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78525" w14:textId="77777777" w:rsidR="003B6DFE" w:rsidRPr="00851CE2" w:rsidRDefault="003B6DFE">
      <w:pPr>
        <w:snapToGrid/>
        <w:jc w:val="left"/>
        <w:rPr>
          <w:rFonts w:ascii="Times New Roman"/>
          <w:kern w:val="0"/>
          <w:sz w:val="36"/>
        </w:rPr>
      </w:pPr>
      <w:r w:rsidRPr="00851CE2">
        <w:rPr>
          <w:rFonts w:ascii="Times New Roman" w:hint="eastAsia"/>
          <w:kern w:val="0"/>
          <w:sz w:val="36"/>
        </w:rPr>
        <w:t>各類資訊統計檔案電腦作業手冊</w:t>
      </w:r>
    </w:p>
    <w:p w14:paraId="614BC4AA" w14:textId="77777777" w:rsidR="003B6DFE" w:rsidRPr="00851CE2" w:rsidRDefault="003B6DFE">
      <w:pPr>
        <w:pStyle w:val="2"/>
        <w:tabs>
          <w:tab w:val="right" w:leader="dot" w:pos="7655"/>
        </w:tabs>
        <w:spacing w:line="500" w:lineRule="atLeast"/>
        <w:ind w:left="567"/>
        <w:rPr>
          <w:b w:val="0"/>
          <w:sz w:val="32"/>
        </w:rPr>
      </w:pPr>
    </w:p>
    <w:p w14:paraId="32C4A100" w14:textId="6D324BFB" w:rsidR="003B6DFE" w:rsidRPr="00851CE2" w:rsidRDefault="003B6DFE">
      <w:pPr>
        <w:pStyle w:val="2"/>
        <w:tabs>
          <w:tab w:val="right" w:leader="dot" w:pos="7655"/>
        </w:tabs>
        <w:spacing w:line="500" w:lineRule="atLeast"/>
        <w:ind w:left="567"/>
        <w:rPr>
          <w:b w:val="0"/>
          <w:sz w:val="32"/>
        </w:rPr>
      </w:pPr>
      <w:r w:rsidRPr="00851CE2">
        <w:rPr>
          <w:rFonts w:hint="eastAsia"/>
          <w:b w:val="0"/>
          <w:sz w:val="32"/>
        </w:rPr>
        <w:t>壹</w:t>
      </w:r>
      <w:r w:rsidRPr="00851CE2">
        <w:rPr>
          <w:b w:val="0"/>
          <w:sz w:val="32"/>
        </w:rPr>
        <w:t>、</w:t>
      </w:r>
      <w:r w:rsidRPr="00851CE2">
        <w:rPr>
          <w:rFonts w:hint="eastAsia"/>
          <w:b w:val="0"/>
          <w:sz w:val="32"/>
        </w:rPr>
        <w:t>系統功能</w:t>
      </w:r>
      <w:r w:rsidRPr="00851CE2">
        <w:rPr>
          <w:rFonts w:hint="eastAsia"/>
          <w:b w:val="0"/>
          <w:sz w:val="32"/>
        </w:rPr>
        <w:tab/>
      </w:r>
      <w:r w:rsidR="00AA0F01">
        <w:rPr>
          <w:b w:val="0"/>
          <w:sz w:val="32"/>
        </w:rPr>
        <w:t>6</w:t>
      </w:r>
    </w:p>
    <w:p w14:paraId="3C613E6A" w14:textId="77777777" w:rsidR="003B6DFE" w:rsidRPr="00851CE2" w:rsidRDefault="003B6DFE">
      <w:pPr>
        <w:pStyle w:val="2"/>
        <w:tabs>
          <w:tab w:val="right" w:leader="dot" w:pos="7655"/>
        </w:tabs>
        <w:spacing w:line="500" w:lineRule="atLeast"/>
        <w:ind w:left="567"/>
        <w:rPr>
          <w:b w:val="0"/>
          <w:sz w:val="32"/>
        </w:rPr>
      </w:pPr>
    </w:p>
    <w:p w14:paraId="79A431EF" w14:textId="0950FB34" w:rsidR="003B6DFE" w:rsidRPr="00851CE2" w:rsidRDefault="003B6DFE">
      <w:pPr>
        <w:pStyle w:val="2"/>
        <w:tabs>
          <w:tab w:val="right" w:leader="dot" w:pos="7655"/>
        </w:tabs>
        <w:spacing w:line="500" w:lineRule="atLeast"/>
        <w:ind w:left="567"/>
        <w:rPr>
          <w:b w:val="0"/>
          <w:sz w:val="32"/>
        </w:rPr>
      </w:pPr>
      <w:r w:rsidRPr="00851CE2">
        <w:rPr>
          <w:rFonts w:hint="eastAsia"/>
          <w:b w:val="0"/>
          <w:sz w:val="32"/>
        </w:rPr>
        <w:t>貳</w:t>
      </w:r>
      <w:r w:rsidRPr="00851CE2">
        <w:rPr>
          <w:b w:val="0"/>
          <w:sz w:val="32"/>
        </w:rPr>
        <w:t>、</w:t>
      </w:r>
      <w:r w:rsidRPr="00851CE2">
        <w:rPr>
          <w:rFonts w:hint="eastAsia"/>
          <w:b w:val="0"/>
          <w:sz w:val="32"/>
        </w:rPr>
        <w:t>訊息格式說明</w:t>
      </w:r>
      <w:r w:rsidR="00296B73">
        <w:rPr>
          <w:rFonts w:hint="eastAsia"/>
          <w:b w:val="0"/>
          <w:sz w:val="32"/>
        </w:rPr>
        <w:tab/>
      </w:r>
      <w:r w:rsidR="00AA0F01">
        <w:rPr>
          <w:b w:val="0"/>
          <w:sz w:val="32"/>
        </w:rPr>
        <w:t>12</w:t>
      </w:r>
    </w:p>
    <w:p w14:paraId="2B1C9E54" w14:textId="77777777" w:rsidR="003B6DFE" w:rsidRPr="00851CE2" w:rsidRDefault="003B6DFE">
      <w:pPr>
        <w:pStyle w:val="2"/>
        <w:tabs>
          <w:tab w:val="right" w:leader="dot" w:pos="7655"/>
        </w:tabs>
        <w:spacing w:line="500" w:lineRule="atLeast"/>
        <w:ind w:left="567"/>
        <w:rPr>
          <w:b w:val="0"/>
          <w:sz w:val="32"/>
        </w:rPr>
      </w:pPr>
    </w:p>
    <w:p w14:paraId="03F2C3C7" w14:textId="3522E3BF" w:rsidR="003B6DFE" w:rsidRPr="00851CE2" w:rsidRDefault="003B6DFE">
      <w:pPr>
        <w:pStyle w:val="2"/>
        <w:tabs>
          <w:tab w:val="right" w:leader="dot" w:pos="7655"/>
        </w:tabs>
        <w:spacing w:line="500" w:lineRule="atLeast"/>
        <w:ind w:left="567"/>
        <w:rPr>
          <w:b w:val="0"/>
          <w:sz w:val="32"/>
        </w:rPr>
      </w:pPr>
      <w:r w:rsidRPr="00851CE2">
        <w:rPr>
          <w:rFonts w:hint="eastAsia"/>
          <w:b w:val="0"/>
          <w:sz w:val="32"/>
        </w:rPr>
        <w:t>參</w:t>
      </w:r>
      <w:r w:rsidRPr="00851CE2">
        <w:rPr>
          <w:b w:val="0"/>
          <w:sz w:val="32"/>
        </w:rPr>
        <w:t>、</w:t>
      </w:r>
      <w:r w:rsidRPr="00851CE2">
        <w:rPr>
          <w:rFonts w:hint="eastAsia"/>
          <w:b w:val="0"/>
          <w:sz w:val="32"/>
        </w:rPr>
        <w:t>錯誤訊息處理說明</w:t>
      </w:r>
      <w:r w:rsidR="00D11908" w:rsidRPr="00851CE2">
        <w:rPr>
          <w:rFonts w:hint="eastAsia"/>
          <w:b w:val="0"/>
          <w:sz w:val="32"/>
        </w:rPr>
        <w:tab/>
      </w:r>
      <w:r w:rsidR="00AA0F01">
        <w:rPr>
          <w:rFonts w:hint="eastAsia"/>
          <w:b w:val="0"/>
          <w:sz w:val="32"/>
        </w:rPr>
        <w:t>11</w:t>
      </w:r>
      <w:r w:rsidR="00AA0F01">
        <w:rPr>
          <w:b w:val="0"/>
          <w:sz w:val="32"/>
        </w:rPr>
        <w:t>8</w:t>
      </w:r>
    </w:p>
    <w:p w14:paraId="134D52CE" w14:textId="77777777" w:rsidR="003B6DFE" w:rsidRPr="00851CE2" w:rsidRDefault="003B6DFE">
      <w:pPr>
        <w:pStyle w:val="2"/>
        <w:tabs>
          <w:tab w:val="right" w:leader="dot" w:pos="7655"/>
        </w:tabs>
        <w:spacing w:line="500" w:lineRule="atLeast"/>
        <w:ind w:left="567"/>
        <w:rPr>
          <w:b w:val="0"/>
          <w:sz w:val="32"/>
        </w:rPr>
      </w:pPr>
    </w:p>
    <w:p w14:paraId="186E7471" w14:textId="2A3E8629" w:rsidR="003B6DFE" w:rsidRPr="00851CE2" w:rsidRDefault="003B6DFE">
      <w:pPr>
        <w:pStyle w:val="2"/>
        <w:tabs>
          <w:tab w:val="right" w:leader="dot" w:pos="7655"/>
        </w:tabs>
        <w:spacing w:line="500" w:lineRule="atLeast"/>
        <w:ind w:left="567"/>
        <w:rPr>
          <w:b w:val="0"/>
          <w:sz w:val="32"/>
        </w:rPr>
      </w:pPr>
      <w:r w:rsidRPr="00851CE2">
        <w:rPr>
          <w:rFonts w:hint="eastAsia"/>
          <w:b w:val="0"/>
          <w:sz w:val="32"/>
        </w:rPr>
        <w:t>肆</w:t>
      </w:r>
      <w:r w:rsidRPr="00851CE2">
        <w:rPr>
          <w:b w:val="0"/>
          <w:sz w:val="32"/>
        </w:rPr>
        <w:t>、</w:t>
      </w:r>
      <w:r w:rsidRPr="00851CE2">
        <w:rPr>
          <w:rFonts w:hint="eastAsia"/>
          <w:b w:val="0"/>
          <w:sz w:val="32"/>
        </w:rPr>
        <w:t>電腦作業注意事項</w:t>
      </w:r>
      <w:r w:rsidRPr="00851CE2">
        <w:rPr>
          <w:rFonts w:hint="eastAsia"/>
          <w:b w:val="0"/>
          <w:sz w:val="32"/>
        </w:rPr>
        <w:tab/>
        <w:t>1</w:t>
      </w:r>
      <w:r w:rsidR="00AA0F01">
        <w:rPr>
          <w:rFonts w:hint="eastAsia"/>
          <w:b w:val="0"/>
          <w:sz w:val="32"/>
        </w:rPr>
        <w:t>2</w:t>
      </w:r>
      <w:r w:rsidR="00AA0F01">
        <w:rPr>
          <w:b w:val="0"/>
          <w:sz w:val="32"/>
        </w:rPr>
        <w:t>6</w:t>
      </w:r>
    </w:p>
    <w:p w14:paraId="6075D117" w14:textId="77777777" w:rsidR="003B6DFE" w:rsidRPr="00851CE2" w:rsidRDefault="003B6DFE">
      <w:pPr>
        <w:pStyle w:val="2"/>
        <w:tabs>
          <w:tab w:val="right" w:leader="dot" w:pos="7655"/>
        </w:tabs>
        <w:spacing w:line="500" w:lineRule="atLeast"/>
        <w:ind w:left="567"/>
        <w:rPr>
          <w:b w:val="0"/>
          <w:sz w:val="32"/>
        </w:rPr>
      </w:pPr>
    </w:p>
    <w:p w14:paraId="22E3487B" w14:textId="77777777" w:rsidR="003B6DFE" w:rsidRPr="00851CE2" w:rsidRDefault="003B6DFE"/>
    <w:p w14:paraId="04606A75" w14:textId="77777777" w:rsidR="003B6DFE" w:rsidRPr="00851CE2" w:rsidRDefault="003B6DFE"/>
    <w:p w14:paraId="01E0C0D5" w14:textId="77777777" w:rsidR="003B6DFE" w:rsidRPr="00851CE2" w:rsidRDefault="003B6DFE"/>
    <w:p w14:paraId="265252F1" w14:textId="77777777" w:rsidR="003B6DFE" w:rsidRPr="00851CE2" w:rsidRDefault="003B6DFE"/>
    <w:p w14:paraId="3F44BDCC" w14:textId="77777777" w:rsidR="003B6DFE" w:rsidRPr="00851CE2" w:rsidRDefault="003B6DFE"/>
    <w:p w14:paraId="4B320836" w14:textId="77777777" w:rsidR="003B6DFE" w:rsidRPr="00851CE2" w:rsidRDefault="003B6DFE"/>
    <w:p w14:paraId="5971D5EF" w14:textId="77777777" w:rsidR="003B6DFE" w:rsidRPr="00851CE2" w:rsidRDefault="003B6DFE"/>
    <w:p w14:paraId="7F291540" w14:textId="77777777" w:rsidR="003B6DFE" w:rsidRPr="00851CE2" w:rsidRDefault="003B6DFE"/>
    <w:p w14:paraId="662139E0" w14:textId="77777777" w:rsidR="003B6DFE" w:rsidRPr="00851CE2" w:rsidRDefault="003B6DFE"/>
    <w:p w14:paraId="23B62982" w14:textId="77777777" w:rsidR="003B6DFE" w:rsidRPr="00851CE2" w:rsidRDefault="003B6DFE"/>
    <w:p w14:paraId="1E631F9E" w14:textId="77777777" w:rsidR="003B6DFE" w:rsidRPr="00851CE2" w:rsidRDefault="003B6DFE"/>
    <w:p w14:paraId="5BC0BD80" w14:textId="77777777" w:rsidR="003B6DFE" w:rsidRPr="00851CE2" w:rsidRDefault="003B6DFE"/>
    <w:p w14:paraId="0C32ADD2" w14:textId="77777777" w:rsidR="003B6DFE" w:rsidRPr="00851CE2" w:rsidRDefault="003B6DFE"/>
    <w:p w14:paraId="0F430E5C" w14:textId="77777777" w:rsidR="003B6DFE" w:rsidRPr="00851CE2" w:rsidRDefault="003B6DFE"/>
    <w:p w14:paraId="1A8A9453" w14:textId="77777777" w:rsidR="003B6DFE" w:rsidRPr="00851CE2" w:rsidRDefault="003B6DFE">
      <w:pPr>
        <w:spacing w:before="120"/>
        <w:jc w:val="center"/>
      </w:pPr>
    </w:p>
    <w:p w14:paraId="5168F0C5" w14:textId="77777777" w:rsidR="003B6DFE" w:rsidRPr="00851CE2" w:rsidRDefault="003B6DFE">
      <w:pPr>
        <w:rPr>
          <w:sz w:val="36"/>
        </w:rPr>
      </w:pPr>
      <w:r w:rsidRPr="00851CE2">
        <w:br w:type="page"/>
      </w:r>
      <w:r w:rsidRPr="00851CE2">
        <w:rPr>
          <w:rFonts w:hint="eastAsia"/>
          <w:sz w:val="36"/>
        </w:rPr>
        <w:lastRenderedPageBreak/>
        <w:t xml:space="preserve">                台灣證券交易所</w:t>
      </w:r>
    </w:p>
    <w:p w14:paraId="41E98D62" w14:textId="77777777" w:rsidR="003B6DFE" w:rsidRPr="00851CE2" w:rsidRDefault="003B6DFE">
      <w:pPr>
        <w:rPr>
          <w:sz w:val="32"/>
        </w:rPr>
      </w:pPr>
      <w:r w:rsidRPr="00851CE2">
        <w:rPr>
          <w:rFonts w:hint="eastAsia"/>
          <w:sz w:val="32"/>
        </w:rPr>
        <w:t xml:space="preserve">         </w:t>
      </w:r>
      <w:r w:rsidRPr="00851CE2">
        <w:rPr>
          <w:rFonts w:ascii="Times New Roman" w:hint="eastAsia"/>
          <w:bCs/>
          <w:kern w:val="0"/>
          <w:sz w:val="32"/>
        </w:rPr>
        <w:t>各類資訊統計檔案電腦作業手冊</w:t>
      </w:r>
      <w:r w:rsidRPr="00851CE2">
        <w:rPr>
          <w:rFonts w:hint="eastAsia"/>
          <w:sz w:val="32"/>
        </w:rPr>
        <w:t>發行紀錄</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6580"/>
        <w:gridCol w:w="1120"/>
      </w:tblGrid>
      <w:tr w:rsidR="003B6DFE" w:rsidRPr="00851CE2" w14:paraId="16BE83A5" w14:textId="77777777">
        <w:trPr>
          <w:trHeight w:val="354"/>
        </w:trPr>
        <w:tc>
          <w:tcPr>
            <w:tcW w:w="1400" w:type="dxa"/>
          </w:tcPr>
          <w:p w14:paraId="37E1BDF2" w14:textId="77777777" w:rsidR="003B6DFE" w:rsidRPr="00851CE2" w:rsidRDefault="003B6DFE">
            <w:pPr>
              <w:rPr>
                <w:rFonts w:hAnsi="標楷體"/>
              </w:rPr>
            </w:pPr>
            <w:r w:rsidRPr="00851CE2">
              <w:rPr>
                <w:rFonts w:hAnsi="標楷體" w:hint="eastAsia"/>
              </w:rPr>
              <w:t>發行日期</w:t>
            </w:r>
          </w:p>
        </w:tc>
        <w:tc>
          <w:tcPr>
            <w:tcW w:w="6580" w:type="dxa"/>
          </w:tcPr>
          <w:p w14:paraId="6A40C27B" w14:textId="77777777" w:rsidR="003B6DFE" w:rsidRPr="00851CE2" w:rsidRDefault="003B6DFE">
            <w:pPr>
              <w:jc w:val="center"/>
              <w:rPr>
                <w:rFonts w:hAnsi="標楷體"/>
              </w:rPr>
            </w:pPr>
            <w:r w:rsidRPr="00851CE2">
              <w:rPr>
                <w:rFonts w:hAnsi="標楷體" w:hint="eastAsia"/>
              </w:rPr>
              <w:t>內  容  異  動  說  明</w:t>
            </w:r>
          </w:p>
        </w:tc>
        <w:tc>
          <w:tcPr>
            <w:tcW w:w="1120" w:type="dxa"/>
          </w:tcPr>
          <w:p w14:paraId="5171D328" w14:textId="77777777" w:rsidR="003B6DFE" w:rsidRPr="00851CE2" w:rsidRDefault="003B6DFE">
            <w:pPr>
              <w:rPr>
                <w:rFonts w:hAnsi="標楷體"/>
              </w:rPr>
            </w:pPr>
            <w:r w:rsidRPr="00851CE2">
              <w:rPr>
                <w:rFonts w:hAnsi="標楷體" w:hint="eastAsia"/>
              </w:rPr>
              <w:t>版本</w:t>
            </w:r>
          </w:p>
        </w:tc>
      </w:tr>
      <w:tr w:rsidR="003B6DFE" w:rsidRPr="00851CE2" w14:paraId="5449784A" w14:textId="77777777">
        <w:trPr>
          <w:trHeight w:val="354"/>
        </w:trPr>
        <w:tc>
          <w:tcPr>
            <w:tcW w:w="1400" w:type="dxa"/>
          </w:tcPr>
          <w:p w14:paraId="25CD09D0" w14:textId="77777777" w:rsidR="003B6DFE" w:rsidRPr="00851CE2" w:rsidRDefault="003B6DFE">
            <w:pPr>
              <w:rPr>
                <w:rFonts w:hAnsi="標楷體"/>
              </w:rPr>
            </w:pPr>
            <w:r w:rsidRPr="00851CE2">
              <w:rPr>
                <w:rFonts w:hAnsi="標楷體"/>
              </w:rPr>
              <w:t>900306</w:t>
            </w:r>
          </w:p>
        </w:tc>
        <w:tc>
          <w:tcPr>
            <w:tcW w:w="6580" w:type="dxa"/>
          </w:tcPr>
          <w:p w14:paraId="45FE453B" w14:textId="77777777" w:rsidR="003B6DFE" w:rsidRPr="00851CE2" w:rsidRDefault="003B6DFE">
            <w:pPr>
              <w:rPr>
                <w:rFonts w:hAnsi="標楷體"/>
              </w:rPr>
            </w:pPr>
            <w:r w:rsidRPr="00851CE2">
              <w:rPr>
                <w:rFonts w:hAnsi="標楷體" w:hint="eastAsia"/>
              </w:rPr>
              <w:t>新發行</w:t>
            </w:r>
          </w:p>
        </w:tc>
        <w:tc>
          <w:tcPr>
            <w:tcW w:w="1120" w:type="dxa"/>
          </w:tcPr>
          <w:p w14:paraId="46B2CC03" w14:textId="77777777" w:rsidR="003B6DFE" w:rsidRPr="00851CE2" w:rsidRDefault="003B6DFE">
            <w:pPr>
              <w:rPr>
                <w:rFonts w:hAnsi="標楷體"/>
              </w:rPr>
            </w:pPr>
            <w:r w:rsidRPr="00851CE2">
              <w:rPr>
                <w:rFonts w:hAnsi="標楷體"/>
              </w:rPr>
              <w:t>V1.0</w:t>
            </w:r>
          </w:p>
        </w:tc>
      </w:tr>
      <w:tr w:rsidR="003B6DFE" w:rsidRPr="00851CE2" w14:paraId="2D0731B9" w14:textId="77777777">
        <w:trPr>
          <w:trHeight w:val="354"/>
        </w:trPr>
        <w:tc>
          <w:tcPr>
            <w:tcW w:w="1400" w:type="dxa"/>
          </w:tcPr>
          <w:p w14:paraId="219889A0" w14:textId="77777777" w:rsidR="003B6DFE" w:rsidRPr="00851CE2" w:rsidRDefault="003B6DFE">
            <w:pPr>
              <w:rPr>
                <w:rFonts w:hAnsi="標楷體"/>
              </w:rPr>
            </w:pPr>
            <w:r w:rsidRPr="00851CE2">
              <w:rPr>
                <w:rFonts w:hAnsi="標楷體" w:hint="eastAsia"/>
              </w:rPr>
              <w:t>900</w:t>
            </w:r>
            <w:r w:rsidRPr="00851CE2">
              <w:rPr>
                <w:rFonts w:hAnsi="標楷體"/>
              </w:rPr>
              <w:t>416</w:t>
            </w:r>
          </w:p>
        </w:tc>
        <w:tc>
          <w:tcPr>
            <w:tcW w:w="6580" w:type="dxa"/>
          </w:tcPr>
          <w:p w14:paraId="73E47153" w14:textId="77777777" w:rsidR="003B6DFE" w:rsidRPr="00851CE2" w:rsidRDefault="003B6DFE">
            <w:pPr>
              <w:rPr>
                <w:rFonts w:hAnsi="標楷體"/>
              </w:rPr>
            </w:pPr>
            <w:r w:rsidRPr="00851CE2">
              <w:rPr>
                <w:rFonts w:hAnsi="標楷體" w:hint="eastAsia"/>
              </w:rPr>
              <w:t>修改</w:t>
            </w:r>
            <w:r w:rsidRPr="00851CE2">
              <w:rPr>
                <w:rFonts w:hAnsi="標楷體"/>
              </w:rPr>
              <w:t>C09</w:t>
            </w:r>
            <w:r w:rsidRPr="00851CE2">
              <w:rPr>
                <w:rFonts w:hAnsi="標楷體" w:hint="eastAsia"/>
              </w:rPr>
              <w:t>行情快報格式（附認股權）</w:t>
            </w:r>
          </w:p>
        </w:tc>
        <w:tc>
          <w:tcPr>
            <w:tcW w:w="1120" w:type="dxa"/>
          </w:tcPr>
          <w:p w14:paraId="1DDC71D1" w14:textId="77777777" w:rsidR="003B6DFE" w:rsidRPr="00851CE2" w:rsidRDefault="003B6DFE">
            <w:pPr>
              <w:rPr>
                <w:rFonts w:hAnsi="標楷體"/>
              </w:rPr>
            </w:pPr>
            <w:r w:rsidRPr="00851CE2">
              <w:rPr>
                <w:rFonts w:hAnsi="標楷體"/>
              </w:rPr>
              <w:t>V1.1</w:t>
            </w:r>
          </w:p>
        </w:tc>
      </w:tr>
      <w:tr w:rsidR="003B6DFE" w:rsidRPr="00851CE2" w14:paraId="36816E07" w14:textId="77777777">
        <w:trPr>
          <w:trHeight w:val="354"/>
        </w:trPr>
        <w:tc>
          <w:tcPr>
            <w:tcW w:w="1400" w:type="dxa"/>
          </w:tcPr>
          <w:p w14:paraId="080B5509" w14:textId="77777777" w:rsidR="003B6DFE" w:rsidRPr="00851CE2" w:rsidRDefault="003B6DFE">
            <w:pPr>
              <w:rPr>
                <w:rFonts w:hAnsi="標楷體"/>
              </w:rPr>
            </w:pPr>
            <w:r w:rsidRPr="00851CE2">
              <w:rPr>
                <w:rFonts w:hAnsi="標楷體"/>
              </w:rPr>
              <w:t>910514</w:t>
            </w:r>
          </w:p>
        </w:tc>
        <w:tc>
          <w:tcPr>
            <w:tcW w:w="6580" w:type="dxa"/>
          </w:tcPr>
          <w:p w14:paraId="35C9F10B" w14:textId="77777777" w:rsidR="003B6DFE" w:rsidRPr="00851CE2" w:rsidRDefault="003B6DFE">
            <w:pPr>
              <w:rPr>
                <w:rFonts w:hAnsi="標楷體"/>
              </w:rPr>
            </w:pPr>
            <w:r w:rsidRPr="00851CE2">
              <w:rPr>
                <w:rFonts w:hAnsi="標楷體" w:hint="eastAsia"/>
              </w:rPr>
              <w:t>補「</w:t>
            </w:r>
            <w:r w:rsidRPr="00851CE2">
              <w:rPr>
                <w:rFonts w:hAnsi="標楷體"/>
              </w:rPr>
              <w:t>C17</w:t>
            </w:r>
            <w:r w:rsidRPr="00851CE2">
              <w:rPr>
                <w:rFonts w:hAnsi="標楷體" w:hint="eastAsia"/>
              </w:rPr>
              <w:t>經手費</w:t>
            </w:r>
            <w:proofErr w:type="gramStart"/>
            <w:r w:rsidRPr="00851CE2">
              <w:rPr>
                <w:rFonts w:hAnsi="標楷體" w:hint="eastAsia"/>
              </w:rPr>
              <w:t>明細檔格式</w:t>
            </w:r>
            <w:proofErr w:type="gramEnd"/>
            <w:r w:rsidRPr="00851CE2">
              <w:rPr>
                <w:rFonts w:hAnsi="標楷體" w:hint="eastAsia"/>
              </w:rPr>
              <w:t>」</w:t>
            </w:r>
          </w:p>
        </w:tc>
        <w:tc>
          <w:tcPr>
            <w:tcW w:w="1120" w:type="dxa"/>
          </w:tcPr>
          <w:p w14:paraId="1F31045F" w14:textId="77777777" w:rsidR="003B6DFE" w:rsidRPr="00851CE2" w:rsidRDefault="003B6DFE">
            <w:pPr>
              <w:rPr>
                <w:rFonts w:hAnsi="標楷體"/>
              </w:rPr>
            </w:pPr>
            <w:r w:rsidRPr="00851CE2">
              <w:rPr>
                <w:rFonts w:hAnsi="標楷體"/>
              </w:rPr>
              <w:t>V1.2</w:t>
            </w:r>
          </w:p>
        </w:tc>
      </w:tr>
      <w:tr w:rsidR="003B6DFE" w:rsidRPr="00851CE2" w14:paraId="5D8276D8" w14:textId="77777777">
        <w:trPr>
          <w:trHeight w:val="354"/>
        </w:trPr>
        <w:tc>
          <w:tcPr>
            <w:tcW w:w="1400" w:type="dxa"/>
          </w:tcPr>
          <w:p w14:paraId="1E66E141" w14:textId="77777777" w:rsidR="003B6DFE" w:rsidRPr="00851CE2" w:rsidRDefault="003B6DFE">
            <w:pPr>
              <w:rPr>
                <w:rFonts w:hAnsi="標楷體"/>
              </w:rPr>
            </w:pPr>
            <w:r w:rsidRPr="00851CE2">
              <w:rPr>
                <w:rFonts w:hAnsi="標楷體"/>
              </w:rPr>
              <w:t>910828</w:t>
            </w:r>
          </w:p>
        </w:tc>
        <w:tc>
          <w:tcPr>
            <w:tcW w:w="6580" w:type="dxa"/>
          </w:tcPr>
          <w:p w14:paraId="6BDC44DD" w14:textId="77777777" w:rsidR="003B6DFE" w:rsidRPr="00851CE2" w:rsidRDefault="003B6DFE">
            <w:pPr>
              <w:rPr>
                <w:rFonts w:hAnsi="標楷體"/>
              </w:rPr>
            </w:pPr>
            <w:r w:rsidRPr="00851CE2">
              <w:rPr>
                <w:rFonts w:hAnsi="標楷體" w:hint="eastAsia"/>
              </w:rPr>
              <w:t>修改</w:t>
            </w:r>
            <w:r w:rsidRPr="00851CE2">
              <w:rPr>
                <w:rFonts w:hAnsi="標楷體"/>
              </w:rPr>
              <w:t>C09</w:t>
            </w:r>
            <w:r w:rsidRPr="00851CE2">
              <w:rPr>
                <w:rFonts w:hAnsi="標楷體" w:hint="eastAsia"/>
              </w:rPr>
              <w:t>行情快報格式（台灣</w:t>
            </w:r>
            <w:r w:rsidRPr="00851CE2">
              <w:rPr>
                <w:rFonts w:hAnsi="標楷體"/>
              </w:rPr>
              <w:t>50</w:t>
            </w:r>
            <w:r w:rsidRPr="00851CE2">
              <w:rPr>
                <w:rFonts w:hAnsi="標楷體" w:hint="eastAsia"/>
              </w:rPr>
              <w:t>指數）</w:t>
            </w:r>
          </w:p>
        </w:tc>
        <w:tc>
          <w:tcPr>
            <w:tcW w:w="1120" w:type="dxa"/>
          </w:tcPr>
          <w:p w14:paraId="7C4AD2B5" w14:textId="77777777" w:rsidR="003B6DFE" w:rsidRPr="00851CE2" w:rsidRDefault="003B6DFE">
            <w:pPr>
              <w:rPr>
                <w:rFonts w:hAnsi="標楷體"/>
              </w:rPr>
            </w:pPr>
            <w:r w:rsidRPr="00851CE2">
              <w:rPr>
                <w:rFonts w:hAnsi="標楷體"/>
              </w:rPr>
              <w:t>V1.3</w:t>
            </w:r>
          </w:p>
        </w:tc>
      </w:tr>
      <w:tr w:rsidR="003B6DFE" w:rsidRPr="00851CE2" w14:paraId="7B25EFF1" w14:textId="77777777">
        <w:trPr>
          <w:trHeight w:val="354"/>
        </w:trPr>
        <w:tc>
          <w:tcPr>
            <w:tcW w:w="1400" w:type="dxa"/>
          </w:tcPr>
          <w:p w14:paraId="71161781" w14:textId="77777777" w:rsidR="003B6DFE" w:rsidRPr="00851CE2" w:rsidRDefault="003B6DFE">
            <w:pPr>
              <w:rPr>
                <w:rFonts w:hAnsi="標楷體"/>
              </w:rPr>
            </w:pPr>
            <w:r w:rsidRPr="00851CE2">
              <w:rPr>
                <w:rFonts w:hAnsi="標楷體"/>
              </w:rPr>
              <w:t>920106</w:t>
            </w:r>
          </w:p>
        </w:tc>
        <w:tc>
          <w:tcPr>
            <w:tcW w:w="6580" w:type="dxa"/>
          </w:tcPr>
          <w:p w14:paraId="7790A44C" w14:textId="77777777" w:rsidR="003B6DFE" w:rsidRPr="00851CE2" w:rsidRDefault="003B6DFE">
            <w:pPr>
              <w:rPr>
                <w:rFonts w:hAnsi="標楷體"/>
              </w:rPr>
            </w:pPr>
            <w:r w:rsidRPr="00851CE2">
              <w:rPr>
                <w:rFonts w:hAnsi="標楷體" w:hint="eastAsia"/>
              </w:rPr>
              <w:t>修改</w:t>
            </w:r>
            <w:r w:rsidRPr="00851CE2">
              <w:rPr>
                <w:rFonts w:hAnsi="標楷體"/>
              </w:rPr>
              <w:t>C06</w:t>
            </w:r>
            <w:r w:rsidRPr="00851CE2">
              <w:rPr>
                <w:rFonts w:hAnsi="標楷體" w:hint="eastAsia"/>
              </w:rPr>
              <w:t>成交彙總表資料格式(代碼變更)</w:t>
            </w:r>
          </w:p>
          <w:p w14:paraId="02FC024E" w14:textId="77777777" w:rsidR="003B6DFE" w:rsidRPr="00851CE2" w:rsidRDefault="003B6DFE">
            <w:pPr>
              <w:rPr>
                <w:rFonts w:hAnsi="標楷體"/>
              </w:rPr>
            </w:pPr>
            <w:r w:rsidRPr="00851CE2">
              <w:rPr>
                <w:rFonts w:hAnsi="標楷體" w:hint="eastAsia"/>
              </w:rPr>
              <w:t>修改</w:t>
            </w:r>
            <w:r w:rsidRPr="00851CE2">
              <w:rPr>
                <w:rFonts w:hAnsi="標楷體"/>
              </w:rPr>
              <w:t>C07</w:t>
            </w:r>
            <w:r w:rsidRPr="00851CE2">
              <w:rPr>
                <w:rFonts w:hAnsi="標楷體" w:hint="eastAsia"/>
              </w:rPr>
              <w:t>買賣明細表資料格式(代碼變更)</w:t>
            </w:r>
          </w:p>
          <w:p w14:paraId="18F12635" w14:textId="77777777" w:rsidR="003B6DFE" w:rsidRPr="00851CE2" w:rsidRDefault="003B6DFE">
            <w:pPr>
              <w:rPr>
                <w:rFonts w:hAnsi="標楷體"/>
              </w:rPr>
            </w:pPr>
            <w:r w:rsidRPr="00851CE2">
              <w:rPr>
                <w:rFonts w:hAnsi="標楷體" w:hint="eastAsia"/>
              </w:rPr>
              <w:t>修改</w:t>
            </w:r>
            <w:r w:rsidRPr="00851CE2">
              <w:rPr>
                <w:rFonts w:hAnsi="標楷體"/>
              </w:rPr>
              <w:t>C09</w:t>
            </w:r>
            <w:r w:rsidRPr="00851CE2">
              <w:rPr>
                <w:rFonts w:hAnsi="標楷體" w:hint="eastAsia"/>
              </w:rPr>
              <w:t>行情快報格式(加權指數之報酬指數及代碼變更)</w:t>
            </w:r>
          </w:p>
        </w:tc>
        <w:tc>
          <w:tcPr>
            <w:tcW w:w="1120" w:type="dxa"/>
          </w:tcPr>
          <w:p w14:paraId="765377C0" w14:textId="77777777" w:rsidR="003B6DFE" w:rsidRPr="00851CE2" w:rsidRDefault="003B6DFE">
            <w:pPr>
              <w:rPr>
                <w:rFonts w:hAnsi="標楷體"/>
              </w:rPr>
            </w:pPr>
            <w:r w:rsidRPr="00851CE2">
              <w:rPr>
                <w:rFonts w:hAnsi="標楷體"/>
              </w:rPr>
              <w:t>V1.4</w:t>
            </w:r>
          </w:p>
        </w:tc>
      </w:tr>
      <w:tr w:rsidR="003B6DFE" w:rsidRPr="00851CE2" w14:paraId="7AE792E6" w14:textId="77777777">
        <w:trPr>
          <w:trHeight w:val="354"/>
        </w:trPr>
        <w:tc>
          <w:tcPr>
            <w:tcW w:w="1400" w:type="dxa"/>
          </w:tcPr>
          <w:p w14:paraId="7972DFAB" w14:textId="77777777" w:rsidR="003B6DFE" w:rsidRPr="00851CE2" w:rsidRDefault="003B6DFE">
            <w:pPr>
              <w:rPr>
                <w:rFonts w:hAnsi="標楷體"/>
              </w:rPr>
            </w:pPr>
            <w:r w:rsidRPr="00851CE2">
              <w:rPr>
                <w:rFonts w:hAnsi="標楷體"/>
              </w:rPr>
              <w:t>920609</w:t>
            </w:r>
          </w:p>
        </w:tc>
        <w:tc>
          <w:tcPr>
            <w:tcW w:w="6580" w:type="dxa"/>
          </w:tcPr>
          <w:p w14:paraId="46FB8B59" w14:textId="77777777" w:rsidR="003B6DFE" w:rsidRPr="00851CE2" w:rsidRDefault="003B6DFE">
            <w:pPr>
              <w:rPr>
                <w:rFonts w:hAnsi="標楷體"/>
              </w:rPr>
            </w:pPr>
            <w:r w:rsidRPr="00851CE2">
              <w:rPr>
                <w:rFonts w:hAnsi="標楷體" w:hint="eastAsia"/>
              </w:rPr>
              <w:t>修改</w:t>
            </w:r>
            <w:r w:rsidRPr="00851CE2">
              <w:rPr>
                <w:rFonts w:hAnsi="標楷體"/>
              </w:rPr>
              <w:t>C09</w:t>
            </w:r>
            <w:r w:rsidRPr="00851CE2">
              <w:rPr>
                <w:rFonts w:hAnsi="標楷體" w:hint="eastAsia"/>
              </w:rPr>
              <w:t>行情快報格式（指數股票型基金）</w:t>
            </w:r>
          </w:p>
        </w:tc>
        <w:tc>
          <w:tcPr>
            <w:tcW w:w="1120" w:type="dxa"/>
          </w:tcPr>
          <w:p w14:paraId="3B1DA249" w14:textId="77777777" w:rsidR="003B6DFE" w:rsidRPr="00851CE2" w:rsidRDefault="003B6DFE">
            <w:pPr>
              <w:rPr>
                <w:rFonts w:hAnsi="標楷體"/>
              </w:rPr>
            </w:pPr>
            <w:r w:rsidRPr="00851CE2">
              <w:rPr>
                <w:rFonts w:hAnsi="標楷體"/>
              </w:rPr>
              <w:t>V1.5</w:t>
            </w:r>
          </w:p>
        </w:tc>
      </w:tr>
      <w:tr w:rsidR="003B6DFE" w:rsidRPr="00851CE2" w14:paraId="69F4E6B8" w14:textId="77777777">
        <w:trPr>
          <w:trHeight w:val="354"/>
        </w:trPr>
        <w:tc>
          <w:tcPr>
            <w:tcW w:w="1400" w:type="dxa"/>
          </w:tcPr>
          <w:p w14:paraId="20FB6D3B" w14:textId="77777777" w:rsidR="003B6DFE" w:rsidRPr="00851CE2" w:rsidRDefault="003B6DFE">
            <w:pPr>
              <w:rPr>
                <w:rFonts w:hAnsi="標楷體"/>
              </w:rPr>
            </w:pPr>
            <w:r w:rsidRPr="00851CE2">
              <w:rPr>
                <w:rFonts w:hAnsi="標楷體"/>
              </w:rPr>
              <w:t>920617</w:t>
            </w:r>
          </w:p>
        </w:tc>
        <w:tc>
          <w:tcPr>
            <w:tcW w:w="6580" w:type="dxa"/>
          </w:tcPr>
          <w:p w14:paraId="689A24A8" w14:textId="77777777" w:rsidR="003B6DFE" w:rsidRPr="00851CE2" w:rsidRDefault="003B6DFE">
            <w:pPr>
              <w:rPr>
                <w:rFonts w:hAnsi="標楷體"/>
              </w:rPr>
            </w:pPr>
            <w:r w:rsidRPr="00851CE2">
              <w:rPr>
                <w:rFonts w:hAnsi="標楷體" w:hint="eastAsia"/>
              </w:rPr>
              <w:t>新增</w:t>
            </w:r>
            <w:r w:rsidRPr="00851CE2">
              <w:rPr>
                <w:rFonts w:hAnsi="標楷體"/>
              </w:rPr>
              <w:t>C50</w:t>
            </w:r>
            <w:r w:rsidRPr="00851CE2">
              <w:rPr>
                <w:rFonts w:hAnsi="標楷體" w:hint="eastAsia"/>
              </w:rPr>
              <w:t>合併交割代價淨收付格式</w:t>
            </w:r>
          </w:p>
        </w:tc>
        <w:tc>
          <w:tcPr>
            <w:tcW w:w="1120" w:type="dxa"/>
          </w:tcPr>
          <w:p w14:paraId="7C7D3205" w14:textId="77777777" w:rsidR="003B6DFE" w:rsidRPr="00851CE2" w:rsidRDefault="003B6DFE">
            <w:pPr>
              <w:rPr>
                <w:rFonts w:hAnsi="標楷體"/>
              </w:rPr>
            </w:pPr>
            <w:r w:rsidRPr="00851CE2">
              <w:rPr>
                <w:rFonts w:hAnsi="標楷體"/>
              </w:rPr>
              <w:t>V1.6</w:t>
            </w:r>
          </w:p>
        </w:tc>
      </w:tr>
      <w:tr w:rsidR="003B6DFE" w:rsidRPr="00851CE2" w14:paraId="463C6B7D" w14:textId="77777777">
        <w:trPr>
          <w:trHeight w:val="354"/>
        </w:trPr>
        <w:tc>
          <w:tcPr>
            <w:tcW w:w="1400" w:type="dxa"/>
          </w:tcPr>
          <w:p w14:paraId="73441940" w14:textId="77777777" w:rsidR="003B6DFE" w:rsidRPr="00851CE2" w:rsidRDefault="003B6DFE">
            <w:pPr>
              <w:rPr>
                <w:rFonts w:hAnsi="標楷體"/>
              </w:rPr>
            </w:pPr>
            <w:r w:rsidRPr="00851CE2">
              <w:rPr>
                <w:rFonts w:hAnsi="標楷體"/>
              </w:rPr>
              <w:t>920711</w:t>
            </w:r>
          </w:p>
        </w:tc>
        <w:tc>
          <w:tcPr>
            <w:tcW w:w="6580" w:type="dxa"/>
          </w:tcPr>
          <w:p w14:paraId="1689A87C" w14:textId="77777777" w:rsidR="003B6DFE" w:rsidRPr="00851CE2" w:rsidRDefault="003B6DFE">
            <w:pPr>
              <w:rPr>
                <w:rFonts w:hAnsi="標楷體"/>
              </w:rPr>
            </w:pPr>
            <w:r w:rsidRPr="00851CE2">
              <w:rPr>
                <w:rFonts w:hAnsi="標楷體" w:hint="eastAsia"/>
              </w:rPr>
              <w:t>修改</w:t>
            </w:r>
            <w:r w:rsidRPr="00851CE2">
              <w:rPr>
                <w:rFonts w:hAnsi="標楷體"/>
              </w:rPr>
              <w:t>C50</w:t>
            </w:r>
            <w:r w:rsidRPr="00851CE2">
              <w:rPr>
                <w:rFonts w:hAnsi="標楷體" w:hint="eastAsia"/>
              </w:rPr>
              <w:t>合併交割代價淨收付格式</w:t>
            </w:r>
          </w:p>
        </w:tc>
        <w:tc>
          <w:tcPr>
            <w:tcW w:w="1120" w:type="dxa"/>
          </w:tcPr>
          <w:p w14:paraId="3A1156D1" w14:textId="77777777" w:rsidR="003B6DFE" w:rsidRPr="00851CE2" w:rsidRDefault="003B6DFE">
            <w:pPr>
              <w:rPr>
                <w:rFonts w:hAnsi="標楷體"/>
              </w:rPr>
            </w:pPr>
            <w:r w:rsidRPr="00851CE2">
              <w:rPr>
                <w:rFonts w:hAnsi="標楷體"/>
              </w:rPr>
              <w:t>V1.7</w:t>
            </w:r>
          </w:p>
        </w:tc>
      </w:tr>
      <w:tr w:rsidR="003B6DFE" w:rsidRPr="00851CE2" w14:paraId="5927DD33" w14:textId="77777777">
        <w:trPr>
          <w:trHeight w:val="354"/>
        </w:trPr>
        <w:tc>
          <w:tcPr>
            <w:tcW w:w="1400" w:type="dxa"/>
          </w:tcPr>
          <w:p w14:paraId="16F472E7" w14:textId="77777777" w:rsidR="003B6DFE" w:rsidRPr="00851CE2" w:rsidRDefault="003B6DFE">
            <w:pPr>
              <w:rPr>
                <w:rFonts w:hAnsi="標楷體"/>
              </w:rPr>
            </w:pPr>
            <w:r w:rsidRPr="00851CE2">
              <w:rPr>
                <w:rFonts w:hAnsi="標楷體"/>
              </w:rPr>
              <w:t>930323</w:t>
            </w:r>
          </w:p>
        </w:tc>
        <w:tc>
          <w:tcPr>
            <w:tcW w:w="6580" w:type="dxa"/>
          </w:tcPr>
          <w:p w14:paraId="3AE8CF40" w14:textId="77777777" w:rsidR="003B6DFE" w:rsidRPr="00851CE2" w:rsidRDefault="003B6DFE">
            <w:pPr>
              <w:rPr>
                <w:rFonts w:hAnsi="標楷體"/>
              </w:rPr>
            </w:pPr>
            <w:r w:rsidRPr="00851CE2">
              <w:rPr>
                <w:rFonts w:hAnsi="標楷體" w:hint="eastAsia"/>
              </w:rPr>
              <w:t>修改</w:t>
            </w:r>
            <w:r w:rsidRPr="00851CE2">
              <w:rPr>
                <w:rFonts w:hAnsi="標楷體"/>
              </w:rPr>
              <w:t>C09</w:t>
            </w:r>
            <w:r w:rsidRPr="00851CE2">
              <w:rPr>
                <w:rFonts w:hAnsi="標楷體" w:hint="eastAsia"/>
              </w:rPr>
              <w:t>行情快報格式</w:t>
            </w:r>
            <w:r w:rsidRPr="00851CE2">
              <w:rPr>
                <w:rFonts w:hAnsi="標楷體"/>
              </w:rPr>
              <w:t>(</w:t>
            </w:r>
            <w:r w:rsidRPr="00851CE2">
              <w:rPr>
                <w:rFonts w:hAnsi="標楷體" w:hint="eastAsia"/>
              </w:rPr>
              <w:t>上漲、下跌、持平、未成交及無比價等五項統計家數之長度變更</w:t>
            </w:r>
            <w:r w:rsidRPr="00851CE2">
              <w:rPr>
                <w:rFonts w:hAnsi="標楷體"/>
              </w:rPr>
              <w:t>)</w:t>
            </w:r>
          </w:p>
        </w:tc>
        <w:tc>
          <w:tcPr>
            <w:tcW w:w="1120" w:type="dxa"/>
          </w:tcPr>
          <w:p w14:paraId="1063A118" w14:textId="77777777" w:rsidR="003B6DFE" w:rsidRPr="00851CE2" w:rsidRDefault="003B6DFE">
            <w:pPr>
              <w:rPr>
                <w:rFonts w:hAnsi="標楷體"/>
                <w:shd w:val="pct15" w:color="auto" w:fill="FFFFFF"/>
              </w:rPr>
            </w:pPr>
            <w:r w:rsidRPr="00851CE2">
              <w:rPr>
                <w:rFonts w:hAnsi="標楷體"/>
              </w:rPr>
              <w:t>V1.8</w:t>
            </w:r>
          </w:p>
        </w:tc>
      </w:tr>
      <w:tr w:rsidR="003B6DFE" w:rsidRPr="00851CE2" w14:paraId="44C34E0A" w14:textId="77777777">
        <w:trPr>
          <w:trHeight w:val="354"/>
        </w:trPr>
        <w:tc>
          <w:tcPr>
            <w:tcW w:w="1400" w:type="dxa"/>
          </w:tcPr>
          <w:p w14:paraId="695DD24E" w14:textId="77777777" w:rsidR="003B6DFE" w:rsidRPr="00851CE2" w:rsidRDefault="003B6DFE">
            <w:pPr>
              <w:rPr>
                <w:rFonts w:hAnsi="標楷體"/>
              </w:rPr>
            </w:pPr>
            <w:r w:rsidRPr="00851CE2">
              <w:rPr>
                <w:rFonts w:hAnsi="標楷體"/>
              </w:rPr>
              <w:t>93</w:t>
            </w:r>
            <w:r w:rsidRPr="00851CE2">
              <w:rPr>
                <w:rFonts w:hAnsi="標楷體" w:hint="eastAsia"/>
              </w:rPr>
              <w:t>1014</w:t>
            </w:r>
          </w:p>
        </w:tc>
        <w:tc>
          <w:tcPr>
            <w:tcW w:w="6580" w:type="dxa"/>
          </w:tcPr>
          <w:p w14:paraId="4F59DFF0" w14:textId="77777777" w:rsidR="003B6DFE" w:rsidRPr="00851CE2" w:rsidRDefault="003B6DFE">
            <w:pPr>
              <w:rPr>
                <w:rFonts w:hAnsi="標楷體"/>
              </w:rPr>
            </w:pPr>
            <w:r w:rsidRPr="00851CE2">
              <w:rPr>
                <w:rFonts w:hAnsi="標楷體" w:hint="eastAsia"/>
              </w:rPr>
              <w:t>修改</w:t>
            </w:r>
            <w:r w:rsidRPr="00851CE2">
              <w:rPr>
                <w:rFonts w:hAnsi="標楷體"/>
              </w:rPr>
              <w:t>C09</w:t>
            </w:r>
            <w:r w:rsidRPr="00851CE2">
              <w:rPr>
                <w:rFonts w:hAnsi="標楷體" w:hint="eastAsia"/>
              </w:rPr>
              <w:t>行情快報格式</w:t>
            </w:r>
            <w:r w:rsidRPr="00851CE2">
              <w:rPr>
                <w:rFonts w:hAnsi="標楷體"/>
              </w:rPr>
              <w:t>(</w:t>
            </w:r>
            <w:r w:rsidRPr="00851CE2">
              <w:rPr>
                <w:rFonts w:hAnsi="標楷體" w:hint="eastAsia"/>
              </w:rPr>
              <w:t>臺灣中型</w:t>
            </w:r>
            <w:r w:rsidRPr="00851CE2">
              <w:rPr>
                <w:rFonts w:hAnsi="標楷體"/>
              </w:rPr>
              <w:t>100</w:t>
            </w:r>
            <w:r w:rsidRPr="00851CE2">
              <w:rPr>
                <w:rFonts w:hAnsi="標楷體" w:hint="eastAsia"/>
              </w:rPr>
              <w:t>指數、臺灣資訊科技指數</w:t>
            </w:r>
            <w:r w:rsidRPr="00851CE2">
              <w:rPr>
                <w:rFonts w:hAnsi="標楷體"/>
              </w:rPr>
              <w:t>)</w:t>
            </w:r>
          </w:p>
        </w:tc>
        <w:tc>
          <w:tcPr>
            <w:tcW w:w="1120" w:type="dxa"/>
          </w:tcPr>
          <w:p w14:paraId="45F0DFB7" w14:textId="77777777" w:rsidR="003B6DFE" w:rsidRPr="00851CE2" w:rsidRDefault="003B6DFE">
            <w:pPr>
              <w:pStyle w:val="1"/>
              <w:rPr>
                <w:rFonts w:hAnsi="標楷體"/>
                <w:b w:val="0"/>
                <w:kern w:val="2"/>
              </w:rPr>
            </w:pPr>
            <w:r w:rsidRPr="00851CE2">
              <w:rPr>
                <w:rFonts w:hAnsi="標楷體"/>
                <w:b w:val="0"/>
                <w:kern w:val="2"/>
              </w:rPr>
              <w:t>V1.9</w:t>
            </w:r>
          </w:p>
        </w:tc>
      </w:tr>
      <w:tr w:rsidR="003B6DFE" w:rsidRPr="00851CE2" w14:paraId="7B1828F6" w14:textId="77777777">
        <w:trPr>
          <w:trHeight w:val="354"/>
        </w:trPr>
        <w:tc>
          <w:tcPr>
            <w:tcW w:w="1400" w:type="dxa"/>
          </w:tcPr>
          <w:p w14:paraId="1395B851" w14:textId="77777777" w:rsidR="003B6DFE" w:rsidRPr="00851CE2" w:rsidRDefault="003B6DFE">
            <w:pPr>
              <w:rPr>
                <w:rFonts w:hAnsi="標楷體"/>
              </w:rPr>
            </w:pPr>
            <w:r w:rsidRPr="00851CE2">
              <w:rPr>
                <w:rFonts w:hAnsi="標楷體"/>
              </w:rPr>
              <w:t>9</w:t>
            </w:r>
            <w:r w:rsidRPr="00851CE2">
              <w:rPr>
                <w:rFonts w:hAnsi="標楷體" w:hint="eastAsia"/>
              </w:rPr>
              <w:t>31108</w:t>
            </w:r>
          </w:p>
        </w:tc>
        <w:tc>
          <w:tcPr>
            <w:tcW w:w="6580" w:type="dxa"/>
          </w:tcPr>
          <w:p w14:paraId="71CCB75E" w14:textId="77777777" w:rsidR="003B6DFE" w:rsidRPr="00851CE2" w:rsidRDefault="003B6DFE">
            <w:pPr>
              <w:rPr>
                <w:rFonts w:hAnsi="標楷體"/>
              </w:rPr>
            </w:pPr>
            <w:r w:rsidRPr="00851CE2">
              <w:rPr>
                <w:rFonts w:hAnsi="標楷體" w:hint="eastAsia"/>
              </w:rPr>
              <w:t>新增</w:t>
            </w:r>
            <w:r w:rsidRPr="00851CE2">
              <w:rPr>
                <w:rFonts w:hAnsi="標楷體"/>
              </w:rPr>
              <w:t>C5</w:t>
            </w:r>
            <w:r w:rsidRPr="00851CE2">
              <w:rPr>
                <w:rFonts w:hAnsi="標楷體" w:hint="eastAsia"/>
              </w:rPr>
              <w:t>2簡化撥付交割淨收付格式</w:t>
            </w:r>
          </w:p>
        </w:tc>
        <w:tc>
          <w:tcPr>
            <w:tcW w:w="1120" w:type="dxa"/>
          </w:tcPr>
          <w:p w14:paraId="55A376FA" w14:textId="77777777" w:rsidR="003B6DFE" w:rsidRPr="00851CE2" w:rsidRDefault="003B6DFE">
            <w:pPr>
              <w:rPr>
                <w:rFonts w:hAnsi="標楷體"/>
              </w:rPr>
            </w:pPr>
            <w:r w:rsidRPr="00851CE2">
              <w:rPr>
                <w:rFonts w:hAnsi="標楷體"/>
              </w:rPr>
              <w:t>V</w:t>
            </w:r>
            <w:r w:rsidRPr="00851CE2">
              <w:rPr>
                <w:rFonts w:hAnsi="標楷體" w:hint="eastAsia"/>
              </w:rPr>
              <w:t>2</w:t>
            </w:r>
            <w:r w:rsidRPr="00851CE2">
              <w:rPr>
                <w:rFonts w:hAnsi="標楷體"/>
              </w:rPr>
              <w:t>.</w:t>
            </w:r>
            <w:r w:rsidRPr="00851CE2">
              <w:rPr>
                <w:rFonts w:hAnsi="標楷體" w:hint="eastAsia"/>
              </w:rPr>
              <w:t>0</w:t>
            </w:r>
          </w:p>
        </w:tc>
      </w:tr>
      <w:tr w:rsidR="003B6DFE" w:rsidRPr="00851CE2" w14:paraId="40454969" w14:textId="77777777">
        <w:trPr>
          <w:trHeight w:val="354"/>
        </w:trPr>
        <w:tc>
          <w:tcPr>
            <w:tcW w:w="1400" w:type="dxa"/>
          </w:tcPr>
          <w:p w14:paraId="68E864E5" w14:textId="77777777" w:rsidR="003B6DFE" w:rsidRPr="00851CE2" w:rsidRDefault="003B6DFE">
            <w:pPr>
              <w:spacing w:line="460" w:lineRule="exact"/>
              <w:rPr>
                <w:rFonts w:hAnsi="標楷體"/>
              </w:rPr>
            </w:pPr>
            <w:r w:rsidRPr="00851CE2">
              <w:rPr>
                <w:rFonts w:hAnsi="標楷體"/>
              </w:rPr>
              <w:t>9</w:t>
            </w:r>
            <w:r w:rsidRPr="00851CE2">
              <w:rPr>
                <w:rFonts w:hAnsi="標楷體" w:hint="eastAsia"/>
              </w:rPr>
              <w:t>40111</w:t>
            </w:r>
          </w:p>
        </w:tc>
        <w:tc>
          <w:tcPr>
            <w:tcW w:w="6580" w:type="dxa"/>
          </w:tcPr>
          <w:p w14:paraId="36738507" w14:textId="77777777" w:rsidR="003B6DFE" w:rsidRPr="00851CE2" w:rsidRDefault="003B6DFE">
            <w:pPr>
              <w:spacing w:line="460" w:lineRule="exact"/>
              <w:rPr>
                <w:rFonts w:hAnsi="標楷體"/>
              </w:rPr>
            </w:pPr>
            <w:r w:rsidRPr="00851CE2">
              <w:rPr>
                <w:rFonts w:hAnsi="標楷體" w:hint="eastAsia"/>
              </w:rPr>
              <w:t>修改</w:t>
            </w:r>
            <w:r w:rsidRPr="00851CE2">
              <w:rPr>
                <w:rFonts w:hAnsi="標楷體"/>
              </w:rPr>
              <w:t>C09</w:t>
            </w:r>
            <w:r w:rsidRPr="00851CE2">
              <w:rPr>
                <w:rFonts w:hAnsi="標楷體" w:hint="eastAsia"/>
              </w:rPr>
              <w:t>行情快報格式</w:t>
            </w:r>
            <w:r w:rsidRPr="00851CE2">
              <w:rPr>
                <w:rFonts w:hAnsi="標楷體"/>
              </w:rPr>
              <w:t>(</w:t>
            </w:r>
            <w:r w:rsidRPr="00851CE2">
              <w:rPr>
                <w:rFonts w:hAnsi="標楷體" w:hint="eastAsia"/>
              </w:rPr>
              <w:t>未含金融電子股指數</w:t>
            </w:r>
            <w:r w:rsidRPr="00851CE2">
              <w:rPr>
                <w:rFonts w:hAnsi="標楷體"/>
              </w:rPr>
              <w:t>)</w:t>
            </w:r>
          </w:p>
        </w:tc>
        <w:tc>
          <w:tcPr>
            <w:tcW w:w="1120" w:type="dxa"/>
          </w:tcPr>
          <w:p w14:paraId="08C31D3C" w14:textId="77777777" w:rsidR="003B6DFE" w:rsidRPr="00851CE2" w:rsidRDefault="003B6DFE">
            <w:pPr>
              <w:pStyle w:val="2"/>
              <w:ind w:left="0"/>
              <w:rPr>
                <w:rFonts w:hAnsi="標楷體"/>
                <w:b w:val="0"/>
              </w:rPr>
            </w:pPr>
            <w:r w:rsidRPr="00851CE2">
              <w:rPr>
                <w:rFonts w:hAnsi="標楷體"/>
                <w:b w:val="0"/>
              </w:rPr>
              <w:t>V</w:t>
            </w:r>
            <w:r w:rsidRPr="00851CE2">
              <w:rPr>
                <w:rFonts w:hAnsi="標楷體" w:hint="eastAsia"/>
                <w:b w:val="0"/>
              </w:rPr>
              <w:t>2.1</w:t>
            </w:r>
          </w:p>
        </w:tc>
      </w:tr>
      <w:tr w:rsidR="003B6DFE" w:rsidRPr="00851CE2" w14:paraId="36831AE9" w14:textId="77777777">
        <w:trPr>
          <w:trHeight w:val="354"/>
        </w:trPr>
        <w:tc>
          <w:tcPr>
            <w:tcW w:w="1400" w:type="dxa"/>
          </w:tcPr>
          <w:p w14:paraId="3D1E06FA" w14:textId="77777777" w:rsidR="003B6DFE" w:rsidRPr="00851CE2" w:rsidRDefault="003B6DFE">
            <w:pPr>
              <w:spacing w:line="460" w:lineRule="exact"/>
              <w:rPr>
                <w:rFonts w:hAnsi="標楷體"/>
              </w:rPr>
            </w:pPr>
            <w:r w:rsidRPr="00851CE2">
              <w:rPr>
                <w:rFonts w:hAnsi="標楷體"/>
              </w:rPr>
              <w:t>9</w:t>
            </w:r>
            <w:r w:rsidRPr="00851CE2">
              <w:rPr>
                <w:rFonts w:hAnsi="標楷體" w:hint="eastAsia"/>
              </w:rPr>
              <w:t>401</w:t>
            </w:r>
            <w:r w:rsidRPr="00851CE2">
              <w:rPr>
                <w:rFonts w:hAnsi="標楷體"/>
              </w:rPr>
              <w:t>26</w:t>
            </w:r>
          </w:p>
        </w:tc>
        <w:tc>
          <w:tcPr>
            <w:tcW w:w="6580" w:type="dxa"/>
          </w:tcPr>
          <w:p w14:paraId="43FE89C0" w14:textId="77777777" w:rsidR="003B6DFE" w:rsidRPr="00851CE2" w:rsidRDefault="003B6DFE">
            <w:pPr>
              <w:spacing w:line="460" w:lineRule="exact"/>
              <w:rPr>
                <w:rFonts w:hAnsi="標楷體"/>
              </w:rPr>
            </w:pPr>
            <w:r w:rsidRPr="00851CE2">
              <w:rPr>
                <w:rFonts w:hAnsi="標楷體" w:hint="eastAsia"/>
              </w:rPr>
              <w:t>新增</w:t>
            </w:r>
            <w:r w:rsidRPr="00851CE2">
              <w:rPr>
                <w:rFonts w:hAnsi="標楷體"/>
              </w:rPr>
              <w:t>C53</w:t>
            </w:r>
            <w:r w:rsidRPr="00851CE2">
              <w:rPr>
                <w:rFonts w:hAnsi="標楷體" w:hint="eastAsia"/>
              </w:rPr>
              <w:t>鉅額交割清單格式</w:t>
            </w:r>
          </w:p>
          <w:p w14:paraId="16F757EE" w14:textId="77777777" w:rsidR="003B6DFE" w:rsidRPr="00851CE2" w:rsidRDefault="003B6DFE">
            <w:pPr>
              <w:spacing w:line="460" w:lineRule="exact"/>
              <w:rPr>
                <w:rFonts w:hAnsi="標楷體"/>
              </w:rPr>
            </w:pPr>
            <w:r w:rsidRPr="00851CE2">
              <w:rPr>
                <w:rFonts w:hAnsi="標楷體" w:hint="eastAsia"/>
              </w:rPr>
              <w:t>新增</w:t>
            </w:r>
            <w:r w:rsidRPr="00851CE2">
              <w:rPr>
                <w:rFonts w:hAnsi="標楷體"/>
              </w:rPr>
              <w:t>C54</w:t>
            </w:r>
            <w:r w:rsidRPr="00851CE2">
              <w:rPr>
                <w:rFonts w:hAnsi="標楷體" w:hint="eastAsia"/>
              </w:rPr>
              <w:t>鉅額交割代價收付格式</w:t>
            </w:r>
          </w:p>
        </w:tc>
        <w:tc>
          <w:tcPr>
            <w:tcW w:w="1120" w:type="dxa"/>
          </w:tcPr>
          <w:p w14:paraId="29F4FC63" w14:textId="77777777" w:rsidR="003B6DFE" w:rsidRPr="00851CE2" w:rsidRDefault="003B6DFE">
            <w:pPr>
              <w:pStyle w:val="2"/>
              <w:ind w:left="0"/>
              <w:rPr>
                <w:rFonts w:hAnsi="標楷體"/>
                <w:b w:val="0"/>
              </w:rPr>
            </w:pPr>
            <w:r w:rsidRPr="00851CE2">
              <w:rPr>
                <w:rFonts w:hAnsi="標楷體"/>
                <w:b w:val="0"/>
              </w:rPr>
              <w:t>V</w:t>
            </w:r>
            <w:r w:rsidRPr="00851CE2">
              <w:rPr>
                <w:rFonts w:hAnsi="標楷體" w:hint="eastAsia"/>
                <w:b w:val="0"/>
              </w:rPr>
              <w:t>2.</w:t>
            </w:r>
            <w:r w:rsidRPr="00851CE2">
              <w:rPr>
                <w:rFonts w:hAnsi="標楷體"/>
                <w:b w:val="0"/>
              </w:rPr>
              <w:t>2</w:t>
            </w:r>
          </w:p>
        </w:tc>
      </w:tr>
      <w:tr w:rsidR="003B6DFE" w:rsidRPr="00851CE2" w14:paraId="4176B0E3" w14:textId="77777777">
        <w:trPr>
          <w:trHeight w:val="354"/>
        </w:trPr>
        <w:tc>
          <w:tcPr>
            <w:tcW w:w="1400" w:type="dxa"/>
          </w:tcPr>
          <w:p w14:paraId="5EAC3848" w14:textId="77777777" w:rsidR="003B6DFE" w:rsidRPr="00851CE2" w:rsidRDefault="003B6DFE">
            <w:pPr>
              <w:rPr>
                <w:rFonts w:hAnsi="標楷體"/>
              </w:rPr>
            </w:pPr>
            <w:r w:rsidRPr="00851CE2">
              <w:rPr>
                <w:rFonts w:hAnsi="標楷體"/>
              </w:rPr>
              <w:t>9</w:t>
            </w:r>
            <w:r w:rsidRPr="00851CE2">
              <w:rPr>
                <w:rFonts w:hAnsi="標楷體" w:hint="eastAsia"/>
              </w:rPr>
              <w:t>40</w:t>
            </w:r>
            <w:r w:rsidRPr="00851CE2">
              <w:rPr>
                <w:rFonts w:hAnsi="標楷體"/>
              </w:rPr>
              <w:t>310</w:t>
            </w:r>
          </w:p>
        </w:tc>
        <w:tc>
          <w:tcPr>
            <w:tcW w:w="6580" w:type="dxa"/>
          </w:tcPr>
          <w:p w14:paraId="0FF8019E" w14:textId="77777777" w:rsidR="003B6DFE" w:rsidRPr="00851CE2" w:rsidRDefault="003B6DFE">
            <w:pPr>
              <w:rPr>
                <w:rFonts w:hAnsi="標楷體"/>
              </w:rPr>
            </w:pPr>
            <w:r w:rsidRPr="00851CE2">
              <w:rPr>
                <w:rFonts w:hAnsi="標楷體" w:hint="eastAsia"/>
              </w:rPr>
              <w:t>修改</w:t>
            </w:r>
            <w:r w:rsidRPr="00851CE2">
              <w:rPr>
                <w:rFonts w:hAnsi="標楷體"/>
              </w:rPr>
              <w:t>C54</w:t>
            </w:r>
            <w:r w:rsidRPr="00851CE2">
              <w:rPr>
                <w:rFonts w:hAnsi="標楷體" w:hint="eastAsia"/>
              </w:rPr>
              <w:t>鉅額交割代價收付格式內容</w:t>
            </w:r>
          </w:p>
        </w:tc>
        <w:tc>
          <w:tcPr>
            <w:tcW w:w="1120" w:type="dxa"/>
          </w:tcPr>
          <w:p w14:paraId="3862CD9C" w14:textId="77777777" w:rsidR="003B6DFE" w:rsidRPr="00851CE2" w:rsidRDefault="003B6DFE">
            <w:pPr>
              <w:rPr>
                <w:rFonts w:hAnsi="標楷體"/>
              </w:rPr>
            </w:pPr>
            <w:r w:rsidRPr="00851CE2">
              <w:rPr>
                <w:rFonts w:hAnsi="標楷體"/>
              </w:rPr>
              <w:t>V</w:t>
            </w:r>
            <w:r w:rsidRPr="00851CE2">
              <w:rPr>
                <w:rFonts w:hAnsi="標楷體" w:hint="eastAsia"/>
              </w:rPr>
              <w:t>2.</w:t>
            </w:r>
            <w:r w:rsidRPr="00851CE2">
              <w:rPr>
                <w:rFonts w:hAnsi="標楷體"/>
              </w:rPr>
              <w:t>3</w:t>
            </w:r>
          </w:p>
        </w:tc>
      </w:tr>
      <w:tr w:rsidR="003B6DFE" w:rsidRPr="00851CE2" w14:paraId="66592B32" w14:textId="77777777">
        <w:trPr>
          <w:trHeight w:val="354"/>
        </w:trPr>
        <w:tc>
          <w:tcPr>
            <w:tcW w:w="1400" w:type="dxa"/>
          </w:tcPr>
          <w:p w14:paraId="016CDECB" w14:textId="77777777" w:rsidR="003B6DFE" w:rsidRPr="00851CE2" w:rsidRDefault="003B6DFE">
            <w:pPr>
              <w:spacing w:line="460" w:lineRule="exact"/>
              <w:rPr>
                <w:rFonts w:hAnsi="標楷體"/>
              </w:rPr>
            </w:pPr>
            <w:r w:rsidRPr="00851CE2">
              <w:rPr>
                <w:rFonts w:hAnsi="標楷體"/>
              </w:rPr>
              <w:t>9</w:t>
            </w:r>
            <w:r w:rsidRPr="00851CE2">
              <w:rPr>
                <w:rFonts w:hAnsi="標楷體" w:hint="eastAsia"/>
              </w:rPr>
              <w:t>40325</w:t>
            </w:r>
          </w:p>
        </w:tc>
        <w:tc>
          <w:tcPr>
            <w:tcW w:w="6580" w:type="dxa"/>
          </w:tcPr>
          <w:p w14:paraId="48ABBB8E" w14:textId="77777777" w:rsidR="003B6DFE" w:rsidRPr="00851CE2" w:rsidRDefault="003B6DFE">
            <w:pPr>
              <w:spacing w:line="460" w:lineRule="exact"/>
              <w:rPr>
                <w:rFonts w:hAnsi="標楷體"/>
              </w:rPr>
            </w:pPr>
            <w:r w:rsidRPr="00851CE2">
              <w:rPr>
                <w:rFonts w:hAnsi="標楷體" w:hint="eastAsia"/>
              </w:rPr>
              <w:t>修改</w:t>
            </w:r>
            <w:r w:rsidRPr="00851CE2">
              <w:rPr>
                <w:rFonts w:hAnsi="標楷體"/>
              </w:rPr>
              <w:t>C09</w:t>
            </w:r>
            <w:r w:rsidRPr="00851CE2">
              <w:rPr>
                <w:rFonts w:hAnsi="標楷體" w:hint="eastAsia"/>
              </w:rPr>
              <w:t>行情快報格式</w:t>
            </w:r>
            <w:r w:rsidRPr="00851CE2">
              <w:rPr>
                <w:rFonts w:hAnsi="標楷體"/>
              </w:rPr>
              <w:t>(</w:t>
            </w:r>
            <w:r w:rsidRPr="00851CE2">
              <w:rPr>
                <w:rFonts w:hAnsi="標楷體" w:hint="eastAsia"/>
              </w:rPr>
              <w:t>不動產投資信託基金</w:t>
            </w:r>
            <w:r w:rsidRPr="00851CE2">
              <w:rPr>
                <w:rFonts w:hAnsi="標楷體"/>
              </w:rPr>
              <w:t>)</w:t>
            </w:r>
          </w:p>
        </w:tc>
        <w:tc>
          <w:tcPr>
            <w:tcW w:w="1120" w:type="dxa"/>
          </w:tcPr>
          <w:p w14:paraId="7F471E0F" w14:textId="77777777" w:rsidR="003B6DFE" w:rsidRPr="00851CE2" w:rsidRDefault="003B6DFE">
            <w:pPr>
              <w:pStyle w:val="2"/>
              <w:ind w:left="0"/>
              <w:rPr>
                <w:rFonts w:hAnsi="標楷體"/>
                <w:b w:val="0"/>
              </w:rPr>
            </w:pPr>
            <w:r w:rsidRPr="00851CE2">
              <w:rPr>
                <w:rFonts w:hAnsi="標楷體"/>
                <w:b w:val="0"/>
              </w:rPr>
              <w:t>V</w:t>
            </w:r>
            <w:r w:rsidRPr="00851CE2">
              <w:rPr>
                <w:rFonts w:hAnsi="標楷體" w:hint="eastAsia"/>
                <w:b w:val="0"/>
              </w:rPr>
              <w:t>2.4</w:t>
            </w:r>
          </w:p>
        </w:tc>
      </w:tr>
      <w:tr w:rsidR="003B6DFE" w:rsidRPr="00851CE2" w14:paraId="2B6CCE8C" w14:textId="77777777">
        <w:trPr>
          <w:trHeight w:val="354"/>
        </w:trPr>
        <w:tc>
          <w:tcPr>
            <w:tcW w:w="1400" w:type="dxa"/>
          </w:tcPr>
          <w:p w14:paraId="05DAFFD9" w14:textId="77777777" w:rsidR="003B6DFE" w:rsidRPr="00851CE2" w:rsidRDefault="003B6DFE">
            <w:pPr>
              <w:spacing w:line="460" w:lineRule="exact"/>
              <w:rPr>
                <w:rFonts w:hAnsi="標楷體"/>
              </w:rPr>
            </w:pPr>
            <w:r w:rsidRPr="00851CE2">
              <w:rPr>
                <w:rFonts w:hAnsi="標楷體"/>
              </w:rPr>
              <w:t>9</w:t>
            </w:r>
            <w:r w:rsidRPr="00851CE2">
              <w:rPr>
                <w:rFonts w:hAnsi="標楷體" w:hint="eastAsia"/>
              </w:rPr>
              <w:t>40518</w:t>
            </w:r>
          </w:p>
        </w:tc>
        <w:tc>
          <w:tcPr>
            <w:tcW w:w="6580" w:type="dxa"/>
          </w:tcPr>
          <w:p w14:paraId="3D95E3C6" w14:textId="77777777" w:rsidR="003B6DFE" w:rsidRPr="00851CE2" w:rsidRDefault="003B6DFE">
            <w:pPr>
              <w:spacing w:line="460" w:lineRule="exact"/>
              <w:rPr>
                <w:rFonts w:hAnsi="標楷體"/>
              </w:rPr>
            </w:pPr>
            <w:r w:rsidRPr="00851CE2">
              <w:rPr>
                <w:rFonts w:hAnsi="標楷體" w:hint="eastAsia"/>
              </w:rPr>
              <w:t>新增</w:t>
            </w:r>
            <w:r w:rsidRPr="00851CE2">
              <w:rPr>
                <w:rFonts w:hAnsi="標楷體"/>
              </w:rPr>
              <w:t>C</w:t>
            </w:r>
            <w:r w:rsidRPr="00851CE2">
              <w:rPr>
                <w:rFonts w:hAnsi="標楷體" w:hint="eastAsia"/>
              </w:rPr>
              <w:t>55</w:t>
            </w:r>
            <w:proofErr w:type="gramStart"/>
            <w:r w:rsidRPr="00851CE2">
              <w:rPr>
                <w:rFonts w:hAnsi="標楷體" w:hint="eastAsia"/>
              </w:rPr>
              <w:t>＆</w:t>
            </w:r>
            <w:proofErr w:type="gramEnd"/>
            <w:r w:rsidRPr="00851CE2">
              <w:rPr>
                <w:rFonts w:hAnsi="標楷體" w:hint="eastAsia"/>
              </w:rPr>
              <w:t>C56遲延交割申報及查詢作業</w:t>
            </w:r>
          </w:p>
        </w:tc>
        <w:tc>
          <w:tcPr>
            <w:tcW w:w="1120" w:type="dxa"/>
          </w:tcPr>
          <w:p w14:paraId="3A5008C2" w14:textId="77777777" w:rsidR="003B6DFE" w:rsidRPr="00851CE2" w:rsidRDefault="003B6DFE">
            <w:pPr>
              <w:pStyle w:val="2"/>
              <w:ind w:left="0"/>
              <w:rPr>
                <w:rFonts w:hAnsi="標楷體"/>
                <w:b w:val="0"/>
              </w:rPr>
            </w:pPr>
            <w:r w:rsidRPr="00851CE2">
              <w:rPr>
                <w:rFonts w:hAnsi="標楷體"/>
                <w:b w:val="0"/>
              </w:rPr>
              <w:t>V</w:t>
            </w:r>
            <w:r w:rsidRPr="00851CE2">
              <w:rPr>
                <w:rFonts w:hAnsi="標楷體" w:hint="eastAsia"/>
                <w:b w:val="0"/>
              </w:rPr>
              <w:t>2.5</w:t>
            </w:r>
          </w:p>
        </w:tc>
      </w:tr>
      <w:tr w:rsidR="003B6DFE" w:rsidRPr="00851CE2" w14:paraId="29D9746A" w14:textId="77777777">
        <w:trPr>
          <w:trHeight w:val="354"/>
        </w:trPr>
        <w:tc>
          <w:tcPr>
            <w:tcW w:w="1400" w:type="dxa"/>
          </w:tcPr>
          <w:p w14:paraId="083CA30F" w14:textId="77777777" w:rsidR="003B6DFE" w:rsidRPr="00851CE2" w:rsidRDefault="003B6DFE">
            <w:pPr>
              <w:spacing w:line="460" w:lineRule="exact"/>
              <w:rPr>
                <w:rFonts w:hAnsi="標楷體"/>
                <w:bCs/>
              </w:rPr>
            </w:pPr>
            <w:r w:rsidRPr="00851CE2">
              <w:rPr>
                <w:rFonts w:hAnsi="標楷體"/>
                <w:bCs/>
              </w:rPr>
              <w:t>9</w:t>
            </w:r>
            <w:r w:rsidRPr="00851CE2">
              <w:rPr>
                <w:rFonts w:hAnsi="標楷體" w:hint="eastAsia"/>
                <w:bCs/>
              </w:rPr>
              <w:t>41003</w:t>
            </w:r>
          </w:p>
        </w:tc>
        <w:tc>
          <w:tcPr>
            <w:tcW w:w="6580" w:type="dxa"/>
          </w:tcPr>
          <w:p w14:paraId="194833E5" w14:textId="77777777" w:rsidR="003B6DFE" w:rsidRPr="00851CE2" w:rsidRDefault="003B6DFE">
            <w:pPr>
              <w:spacing w:line="460" w:lineRule="exact"/>
              <w:rPr>
                <w:rFonts w:hAnsi="標楷體"/>
                <w:bCs/>
              </w:rPr>
            </w:pPr>
            <w:r w:rsidRPr="00851CE2">
              <w:rPr>
                <w:rFonts w:hAnsi="標楷體" w:hint="eastAsia"/>
                <w:bCs/>
              </w:rPr>
              <w:t>修改</w:t>
            </w:r>
            <w:r w:rsidRPr="00851CE2">
              <w:rPr>
                <w:rFonts w:hAnsi="標楷體"/>
                <w:bCs/>
              </w:rPr>
              <w:t>C09</w:t>
            </w:r>
            <w:r w:rsidRPr="00851CE2">
              <w:rPr>
                <w:rFonts w:hAnsi="標楷體" w:hint="eastAsia"/>
                <w:bCs/>
              </w:rPr>
              <w:t>行情快報格式</w:t>
            </w:r>
            <w:r w:rsidRPr="00851CE2">
              <w:rPr>
                <w:rFonts w:hAnsi="標楷體"/>
                <w:bCs/>
              </w:rPr>
              <w:t>(</w:t>
            </w:r>
            <w:r w:rsidRPr="00851CE2">
              <w:rPr>
                <w:rFonts w:hAnsi="標楷體" w:hint="eastAsia"/>
                <w:bCs/>
              </w:rPr>
              <w:t>取消 綜合股價平均數及工業股價平均數、新增 未含金融電子報酬指數、電子類報酬指數及金融保險類報酬指數</w:t>
            </w:r>
            <w:r w:rsidRPr="00851CE2">
              <w:rPr>
                <w:rFonts w:hAnsi="標楷體"/>
                <w:bCs/>
              </w:rPr>
              <w:t>)</w:t>
            </w:r>
          </w:p>
        </w:tc>
        <w:tc>
          <w:tcPr>
            <w:tcW w:w="1120" w:type="dxa"/>
          </w:tcPr>
          <w:p w14:paraId="01FB8993" w14:textId="77777777" w:rsidR="003B6DFE" w:rsidRPr="00851CE2" w:rsidRDefault="003B6DFE">
            <w:pPr>
              <w:pStyle w:val="2"/>
              <w:ind w:left="0"/>
              <w:rPr>
                <w:rFonts w:hAnsi="標楷體"/>
                <w:b w:val="0"/>
                <w:bCs/>
              </w:rPr>
            </w:pPr>
            <w:r w:rsidRPr="00851CE2">
              <w:rPr>
                <w:rFonts w:hAnsi="標楷體"/>
                <w:b w:val="0"/>
                <w:bCs/>
              </w:rPr>
              <w:t>V</w:t>
            </w:r>
            <w:r w:rsidRPr="00851CE2">
              <w:rPr>
                <w:rFonts w:hAnsi="標楷體" w:hint="eastAsia"/>
                <w:b w:val="0"/>
                <w:bCs/>
              </w:rPr>
              <w:t>2.6</w:t>
            </w:r>
          </w:p>
        </w:tc>
      </w:tr>
      <w:tr w:rsidR="003B6DFE" w:rsidRPr="00851CE2" w14:paraId="1A49815E" w14:textId="77777777">
        <w:trPr>
          <w:trHeight w:val="354"/>
        </w:trPr>
        <w:tc>
          <w:tcPr>
            <w:tcW w:w="1400" w:type="dxa"/>
          </w:tcPr>
          <w:p w14:paraId="1653E034" w14:textId="77777777" w:rsidR="003B6DFE" w:rsidRPr="00851CE2" w:rsidRDefault="003B6DFE">
            <w:pPr>
              <w:rPr>
                <w:rFonts w:hAnsi="標楷體"/>
              </w:rPr>
            </w:pPr>
            <w:r w:rsidRPr="00851CE2">
              <w:rPr>
                <w:rFonts w:hAnsi="標楷體" w:hint="eastAsia"/>
              </w:rPr>
              <w:t>941122</w:t>
            </w:r>
          </w:p>
        </w:tc>
        <w:tc>
          <w:tcPr>
            <w:tcW w:w="6580" w:type="dxa"/>
          </w:tcPr>
          <w:p w14:paraId="2ACCDF44" w14:textId="77777777" w:rsidR="003B6DFE" w:rsidRPr="00851CE2" w:rsidRDefault="003B6DFE" w:rsidP="000F4D65">
            <w:pPr>
              <w:rPr>
                <w:rFonts w:hAnsi="標楷體"/>
              </w:rPr>
            </w:pPr>
            <w:r w:rsidRPr="00851CE2">
              <w:rPr>
                <w:rFonts w:hAnsi="標楷體" w:hint="eastAsia"/>
              </w:rPr>
              <w:t>新增C61遲延交割撤銷申報作業</w:t>
            </w:r>
          </w:p>
        </w:tc>
        <w:tc>
          <w:tcPr>
            <w:tcW w:w="1120" w:type="dxa"/>
          </w:tcPr>
          <w:p w14:paraId="109E0C46" w14:textId="77777777" w:rsidR="003B6DFE" w:rsidRPr="00851CE2" w:rsidRDefault="003B6DFE">
            <w:pPr>
              <w:rPr>
                <w:rFonts w:hAnsi="標楷體"/>
              </w:rPr>
            </w:pPr>
            <w:r w:rsidRPr="00851CE2">
              <w:rPr>
                <w:rFonts w:hAnsi="標楷體" w:hint="eastAsia"/>
              </w:rPr>
              <w:t>V2.7</w:t>
            </w:r>
          </w:p>
        </w:tc>
      </w:tr>
    </w:tbl>
    <w:p w14:paraId="10F4C5DF" w14:textId="77777777" w:rsidR="003B6DFE" w:rsidRPr="00851CE2" w:rsidRDefault="003B6DFE">
      <w:pPr>
        <w:jc w:val="left"/>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6580"/>
        <w:gridCol w:w="1120"/>
      </w:tblGrid>
      <w:tr w:rsidR="003B6DFE" w:rsidRPr="00851CE2" w14:paraId="57198831" w14:textId="77777777">
        <w:trPr>
          <w:trHeight w:val="354"/>
        </w:trPr>
        <w:tc>
          <w:tcPr>
            <w:tcW w:w="1400" w:type="dxa"/>
          </w:tcPr>
          <w:p w14:paraId="1957C3DF" w14:textId="77777777" w:rsidR="003B6DFE" w:rsidRPr="00851CE2" w:rsidRDefault="003B6DFE">
            <w:pPr>
              <w:rPr>
                <w:rFonts w:hAnsi="標楷體"/>
              </w:rPr>
            </w:pPr>
            <w:r w:rsidRPr="00851CE2">
              <w:rPr>
                <w:rFonts w:hAnsi="標楷體" w:hint="eastAsia"/>
              </w:rPr>
              <w:t>發行日期</w:t>
            </w:r>
          </w:p>
        </w:tc>
        <w:tc>
          <w:tcPr>
            <w:tcW w:w="6580" w:type="dxa"/>
          </w:tcPr>
          <w:p w14:paraId="5701FCE7" w14:textId="77777777" w:rsidR="003B6DFE" w:rsidRPr="00851CE2" w:rsidRDefault="003B6DFE">
            <w:pPr>
              <w:jc w:val="center"/>
              <w:rPr>
                <w:rFonts w:hAnsi="標楷體"/>
              </w:rPr>
            </w:pPr>
            <w:r w:rsidRPr="00851CE2">
              <w:rPr>
                <w:rFonts w:hAnsi="標楷體" w:hint="eastAsia"/>
              </w:rPr>
              <w:t>內  容  異  動  說  明</w:t>
            </w:r>
          </w:p>
        </w:tc>
        <w:tc>
          <w:tcPr>
            <w:tcW w:w="1120" w:type="dxa"/>
          </w:tcPr>
          <w:p w14:paraId="02502148" w14:textId="77777777" w:rsidR="003B6DFE" w:rsidRPr="00851CE2" w:rsidRDefault="003B6DFE">
            <w:pPr>
              <w:rPr>
                <w:rFonts w:hAnsi="標楷體"/>
              </w:rPr>
            </w:pPr>
            <w:r w:rsidRPr="00851CE2">
              <w:rPr>
                <w:rFonts w:hAnsi="標楷體" w:hint="eastAsia"/>
              </w:rPr>
              <w:t>版本</w:t>
            </w:r>
          </w:p>
        </w:tc>
      </w:tr>
      <w:tr w:rsidR="000F4D65" w:rsidRPr="00851CE2" w14:paraId="3FE1DD2E" w14:textId="77777777">
        <w:trPr>
          <w:trHeight w:val="354"/>
        </w:trPr>
        <w:tc>
          <w:tcPr>
            <w:tcW w:w="1400" w:type="dxa"/>
          </w:tcPr>
          <w:p w14:paraId="098AB31F" w14:textId="77777777" w:rsidR="000F4D65" w:rsidRPr="00851CE2" w:rsidRDefault="000F4D65">
            <w:pPr>
              <w:rPr>
                <w:rFonts w:hAnsi="標楷體"/>
                <w:bCs/>
              </w:rPr>
            </w:pPr>
          </w:p>
        </w:tc>
        <w:tc>
          <w:tcPr>
            <w:tcW w:w="6580" w:type="dxa"/>
          </w:tcPr>
          <w:p w14:paraId="29066549" w14:textId="77777777" w:rsidR="000F4D65" w:rsidRPr="00851CE2" w:rsidRDefault="000F4D65">
            <w:pPr>
              <w:rPr>
                <w:rFonts w:hAnsi="標楷體"/>
                <w:bCs/>
              </w:rPr>
            </w:pPr>
            <w:r w:rsidRPr="00851CE2">
              <w:rPr>
                <w:rFonts w:hAnsi="標楷體" w:hint="eastAsia"/>
              </w:rPr>
              <w:t>增修C56格式及訊息內容</w:t>
            </w:r>
          </w:p>
        </w:tc>
        <w:tc>
          <w:tcPr>
            <w:tcW w:w="1120" w:type="dxa"/>
          </w:tcPr>
          <w:p w14:paraId="75685DC2" w14:textId="77777777" w:rsidR="000F4D65" w:rsidRPr="00851CE2" w:rsidRDefault="000F4D65">
            <w:pPr>
              <w:rPr>
                <w:rFonts w:hAnsi="標楷體"/>
                <w:bCs/>
              </w:rPr>
            </w:pPr>
          </w:p>
        </w:tc>
      </w:tr>
      <w:tr w:rsidR="003B6DFE" w:rsidRPr="00851CE2" w14:paraId="0BAA2E98" w14:textId="77777777">
        <w:trPr>
          <w:trHeight w:val="354"/>
        </w:trPr>
        <w:tc>
          <w:tcPr>
            <w:tcW w:w="1400" w:type="dxa"/>
          </w:tcPr>
          <w:p w14:paraId="56EEF15F" w14:textId="77777777" w:rsidR="003B6DFE" w:rsidRPr="00851CE2" w:rsidRDefault="003B6DFE">
            <w:pPr>
              <w:rPr>
                <w:rFonts w:hAnsi="標楷體"/>
                <w:bCs/>
              </w:rPr>
            </w:pPr>
            <w:r w:rsidRPr="00851CE2">
              <w:rPr>
                <w:rFonts w:hAnsi="標楷體" w:hint="eastAsia"/>
                <w:bCs/>
              </w:rPr>
              <w:t>950118</w:t>
            </w:r>
          </w:p>
        </w:tc>
        <w:tc>
          <w:tcPr>
            <w:tcW w:w="6580" w:type="dxa"/>
          </w:tcPr>
          <w:p w14:paraId="27AEA42D" w14:textId="77777777" w:rsidR="003B6DFE" w:rsidRPr="00851CE2" w:rsidRDefault="003B6DFE">
            <w:pPr>
              <w:rPr>
                <w:rFonts w:hAnsi="標楷體"/>
                <w:bCs/>
              </w:rPr>
            </w:pPr>
            <w:r w:rsidRPr="00851CE2">
              <w:rPr>
                <w:rFonts w:hAnsi="標楷體" w:hint="eastAsia"/>
                <w:bCs/>
              </w:rPr>
              <w:t>新增C62 &amp; C63綜合帳戶成交分配申報及查詢作業</w:t>
            </w:r>
          </w:p>
          <w:p w14:paraId="71DD23F1" w14:textId="77777777" w:rsidR="003B6DFE" w:rsidRPr="00851CE2" w:rsidRDefault="003B6DFE">
            <w:pPr>
              <w:rPr>
                <w:rFonts w:hAnsi="標楷體"/>
                <w:bCs/>
              </w:rPr>
            </w:pPr>
            <w:r w:rsidRPr="00851CE2">
              <w:rPr>
                <w:rFonts w:hAnsi="標楷體" w:hint="eastAsia"/>
                <w:bCs/>
              </w:rPr>
              <w:t>新增C64 &amp; C65綜合帳戶代表人(指定交易人)委託申報及查詢作業</w:t>
            </w:r>
          </w:p>
        </w:tc>
        <w:tc>
          <w:tcPr>
            <w:tcW w:w="1120" w:type="dxa"/>
          </w:tcPr>
          <w:p w14:paraId="4BB8CD56" w14:textId="77777777" w:rsidR="003B6DFE" w:rsidRPr="00851CE2" w:rsidRDefault="003B6DFE">
            <w:pPr>
              <w:rPr>
                <w:rFonts w:hAnsi="標楷體"/>
                <w:bCs/>
                <w:shd w:val="pct15" w:color="auto" w:fill="FFFFFF"/>
              </w:rPr>
            </w:pPr>
            <w:r w:rsidRPr="00851CE2">
              <w:rPr>
                <w:rFonts w:hAnsi="標楷體" w:hint="eastAsia"/>
                <w:bCs/>
              </w:rPr>
              <w:t>V2.8</w:t>
            </w:r>
          </w:p>
        </w:tc>
      </w:tr>
      <w:tr w:rsidR="003B6DFE" w:rsidRPr="00851CE2" w14:paraId="5058C7F1" w14:textId="77777777">
        <w:trPr>
          <w:trHeight w:val="354"/>
        </w:trPr>
        <w:tc>
          <w:tcPr>
            <w:tcW w:w="1400" w:type="dxa"/>
          </w:tcPr>
          <w:p w14:paraId="1ACA223C" w14:textId="77777777" w:rsidR="003B6DFE" w:rsidRPr="00851CE2" w:rsidRDefault="003B6DFE">
            <w:pPr>
              <w:rPr>
                <w:rFonts w:hAnsi="標楷體"/>
              </w:rPr>
            </w:pPr>
            <w:r w:rsidRPr="00851CE2">
              <w:rPr>
                <w:rFonts w:hAnsi="標楷體" w:hint="eastAsia"/>
              </w:rPr>
              <w:t>950210</w:t>
            </w:r>
          </w:p>
        </w:tc>
        <w:tc>
          <w:tcPr>
            <w:tcW w:w="6580" w:type="dxa"/>
          </w:tcPr>
          <w:p w14:paraId="5790274B" w14:textId="77777777" w:rsidR="003B6DFE" w:rsidRPr="00851CE2" w:rsidRDefault="003B6DFE">
            <w:pPr>
              <w:rPr>
                <w:rFonts w:hAnsi="標楷體"/>
              </w:rPr>
            </w:pPr>
            <w:r w:rsidRPr="00851CE2">
              <w:rPr>
                <w:rFonts w:hAnsi="標楷體" w:hint="eastAsia"/>
              </w:rPr>
              <w:t>新增B63 &amp; B64電子式下單交易資料申報及查詢作業</w:t>
            </w:r>
          </w:p>
        </w:tc>
        <w:tc>
          <w:tcPr>
            <w:tcW w:w="1120" w:type="dxa"/>
          </w:tcPr>
          <w:p w14:paraId="50405DBC" w14:textId="77777777" w:rsidR="003B6DFE" w:rsidRPr="00851CE2" w:rsidRDefault="003B6DFE">
            <w:pPr>
              <w:rPr>
                <w:rFonts w:hAnsi="標楷體"/>
              </w:rPr>
            </w:pPr>
            <w:r w:rsidRPr="00851CE2">
              <w:rPr>
                <w:rFonts w:hAnsi="標楷體" w:hint="eastAsia"/>
              </w:rPr>
              <w:t>V2.9</w:t>
            </w:r>
          </w:p>
        </w:tc>
      </w:tr>
      <w:tr w:rsidR="003B6DFE" w:rsidRPr="00851CE2" w14:paraId="35BE9BB8" w14:textId="77777777">
        <w:trPr>
          <w:trHeight w:val="354"/>
        </w:trPr>
        <w:tc>
          <w:tcPr>
            <w:tcW w:w="1400" w:type="dxa"/>
            <w:tcBorders>
              <w:bottom w:val="single" w:sz="4" w:space="0" w:color="auto"/>
            </w:tcBorders>
          </w:tcPr>
          <w:p w14:paraId="78FB4FCC" w14:textId="77777777" w:rsidR="003B6DFE" w:rsidRPr="00851CE2" w:rsidRDefault="003B6DFE">
            <w:pPr>
              <w:rPr>
                <w:rFonts w:hAnsi="標楷體"/>
              </w:rPr>
            </w:pPr>
            <w:r w:rsidRPr="00851CE2">
              <w:rPr>
                <w:rFonts w:hAnsi="標楷體" w:hint="eastAsia"/>
              </w:rPr>
              <w:t>950213</w:t>
            </w:r>
          </w:p>
        </w:tc>
        <w:tc>
          <w:tcPr>
            <w:tcW w:w="6580" w:type="dxa"/>
            <w:tcBorders>
              <w:bottom w:val="single" w:sz="4" w:space="0" w:color="auto"/>
            </w:tcBorders>
          </w:tcPr>
          <w:p w14:paraId="5C3150D9" w14:textId="77777777" w:rsidR="003B6DFE" w:rsidRPr="00851CE2" w:rsidRDefault="003B6DFE">
            <w:pPr>
              <w:rPr>
                <w:rFonts w:hAnsi="標楷體"/>
              </w:rPr>
            </w:pPr>
            <w:r w:rsidRPr="00851CE2">
              <w:rPr>
                <w:rFonts w:hAnsi="標楷體" w:hint="eastAsia"/>
              </w:rPr>
              <w:t>修改B63 &amp; B64電子式下單交易資料申報及查詢作業</w:t>
            </w:r>
          </w:p>
        </w:tc>
        <w:tc>
          <w:tcPr>
            <w:tcW w:w="1120" w:type="dxa"/>
            <w:tcBorders>
              <w:bottom w:val="single" w:sz="4" w:space="0" w:color="auto"/>
            </w:tcBorders>
          </w:tcPr>
          <w:p w14:paraId="6AF78BE4" w14:textId="77777777" w:rsidR="003B6DFE" w:rsidRPr="00851CE2" w:rsidRDefault="003B6DFE">
            <w:pPr>
              <w:rPr>
                <w:rFonts w:hAnsi="標楷體"/>
              </w:rPr>
            </w:pPr>
            <w:r w:rsidRPr="00851CE2">
              <w:rPr>
                <w:rFonts w:hAnsi="標楷體" w:hint="eastAsia"/>
              </w:rPr>
              <w:t>V3.0</w:t>
            </w:r>
          </w:p>
        </w:tc>
      </w:tr>
      <w:tr w:rsidR="003B6DFE" w:rsidRPr="00851CE2" w14:paraId="4A6B677E" w14:textId="77777777">
        <w:trPr>
          <w:trHeight w:val="354"/>
        </w:trPr>
        <w:tc>
          <w:tcPr>
            <w:tcW w:w="1400" w:type="dxa"/>
            <w:tcBorders>
              <w:bottom w:val="single" w:sz="4" w:space="0" w:color="auto"/>
            </w:tcBorders>
          </w:tcPr>
          <w:p w14:paraId="6C68BF47" w14:textId="77777777" w:rsidR="003B6DFE" w:rsidRPr="00851CE2" w:rsidRDefault="003B6DFE">
            <w:pPr>
              <w:rPr>
                <w:rFonts w:hAnsi="標楷體"/>
              </w:rPr>
            </w:pPr>
            <w:r w:rsidRPr="00851CE2">
              <w:rPr>
                <w:rFonts w:hAnsi="標楷體" w:hint="eastAsia"/>
              </w:rPr>
              <w:t>950306</w:t>
            </w:r>
          </w:p>
        </w:tc>
        <w:tc>
          <w:tcPr>
            <w:tcW w:w="6580" w:type="dxa"/>
            <w:tcBorders>
              <w:bottom w:val="single" w:sz="4" w:space="0" w:color="auto"/>
            </w:tcBorders>
          </w:tcPr>
          <w:p w14:paraId="097EF40B" w14:textId="77777777" w:rsidR="003B6DFE" w:rsidRPr="00851CE2" w:rsidRDefault="003B6DFE">
            <w:pPr>
              <w:rPr>
                <w:rFonts w:hAnsi="標楷體"/>
              </w:rPr>
            </w:pPr>
            <w:r w:rsidRPr="00851CE2">
              <w:rPr>
                <w:rFonts w:hAnsi="標楷體" w:hint="eastAsia"/>
              </w:rPr>
              <w:t>修改B64電子式下單交易資料查詢作業</w:t>
            </w:r>
          </w:p>
        </w:tc>
        <w:tc>
          <w:tcPr>
            <w:tcW w:w="1120" w:type="dxa"/>
            <w:tcBorders>
              <w:bottom w:val="single" w:sz="4" w:space="0" w:color="auto"/>
            </w:tcBorders>
          </w:tcPr>
          <w:p w14:paraId="6664F72D" w14:textId="77777777" w:rsidR="003B6DFE" w:rsidRPr="00851CE2" w:rsidRDefault="003B6DFE">
            <w:pPr>
              <w:rPr>
                <w:rFonts w:hAnsi="標楷體"/>
              </w:rPr>
            </w:pPr>
            <w:r w:rsidRPr="00851CE2">
              <w:rPr>
                <w:rFonts w:hAnsi="標楷體" w:hint="eastAsia"/>
              </w:rPr>
              <w:t>V3.1</w:t>
            </w:r>
          </w:p>
        </w:tc>
      </w:tr>
      <w:tr w:rsidR="003B6DFE" w:rsidRPr="00851CE2" w14:paraId="66D25188" w14:textId="77777777">
        <w:trPr>
          <w:trHeight w:val="354"/>
        </w:trPr>
        <w:tc>
          <w:tcPr>
            <w:tcW w:w="1400" w:type="dxa"/>
          </w:tcPr>
          <w:p w14:paraId="156E2711" w14:textId="77777777" w:rsidR="003B6DFE" w:rsidRPr="00851CE2" w:rsidRDefault="003B6DFE">
            <w:pPr>
              <w:rPr>
                <w:rFonts w:hAnsi="標楷體"/>
              </w:rPr>
            </w:pPr>
            <w:r w:rsidRPr="00851CE2">
              <w:rPr>
                <w:rFonts w:hAnsi="標楷體" w:hint="eastAsia"/>
              </w:rPr>
              <w:t>950515</w:t>
            </w:r>
          </w:p>
        </w:tc>
        <w:tc>
          <w:tcPr>
            <w:tcW w:w="6580" w:type="dxa"/>
          </w:tcPr>
          <w:p w14:paraId="3DDD65EE" w14:textId="77777777" w:rsidR="003B6DFE" w:rsidRPr="00851CE2" w:rsidRDefault="003B6DFE">
            <w:pPr>
              <w:rPr>
                <w:rFonts w:hAnsi="標楷體"/>
              </w:rPr>
            </w:pPr>
            <w:r w:rsidRPr="00851CE2">
              <w:rPr>
                <w:rFonts w:hAnsi="標楷體" w:hint="eastAsia"/>
                <w:bCs/>
              </w:rPr>
              <w:t>修改</w:t>
            </w:r>
            <w:r w:rsidRPr="00851CE2">
              <w:rPr>
                <w:rFonts w:hAnsi="標楷體" w:hint="eastAsia"/>
              </w:rPr>
              <w:t>C62 綜合交易帳戶成交日(T日)成交分配申報/</w:t>
            </w:r>
            <w:r w:rsidRPr="00851CE2">
              <w:rPr>
                <w:rFonts w:hAnsi="標楷體" w:hint="eastAsia"/>
                <w:szCs w:val="28"/>
              </w:rPr>
              <w:t>成交日後第一營業日(T+1日) 針對T日分配資料做部分調整分配</w:t>
            </w:r>
            <w:r w:rsidRPr="00851CE2">
              <w:rPr>
                <w:rFonts w:hAnsi="標楷體" w:hint="eastAsia"/>
              </w:rPr>
              <w:t>申報作業</w:t>
            </w:r>
          </w:p>
          <w:p w14:paraId="719C427C" w14:textId="77777777" w:rsidR="003B6DFE" w:rsidRPr="00851CE2" w:rsidRDefault="003B6DFE">
            <w:pPr>
              <w:rPr>
                <w:rFonts w:hAnsi="標楷體"/>
              </w:rPr>
            </w:pPr>
            <w:r w:rsidRPr="00851CE2">
              <w:rPr>
                <w:rFonts w:hAnsi="標楷體" w:hint="eastAsia"/>
                <w:bCs/>
              </w:rPr>
              <w:t>修改</w:t>
            </w:r>
            <w:r w:rsidRPr="00851CE2">
              <w:rPr>
                <w:rFonts w:hAnsi="標楷體" w:hint="eastAsia"/>
              </w:rPr>
              <w:t>C63 綜合交易帳戶分配</w:t>
            </w:r>
            <w:r w:rsidRPr="00851CE2">
              <w:rPr>
                <w:rFonts w:hAnsi="標楷體" w:hint="eastAsia"/>
                <w:szCs w:val="28"/>
              </w:rPr>
              <w:t>資料查詢</w:t>
            </w:r>
            <w:r w:rsidRPr="00851CE2">
              <w:rPr>
                <w:rFonts w:hAnsi="標楷體" w:hint="eastAsia"/>
              </w:rPr>
              <w:t>作業</w:t>
            </w:r>
          </w:p>
          <w:p w14:paraId="12AF85E3" w14:textId="77777777" w:rsidR="003B6DFE" w:rsidRPr="00851CE2" w:rsidRDefault="003B6DFE">
            <w:pPr>
              <w:rPr>
                <w:rFonts w:hAnsi="標楷體"/>
              </w:rPr>
            </w:pPr>
            <w:r w:rsidRPr="00851CE2">
              <w:rPr>
                <w:rFonts w:hAnsi="標楷體" w:hint="eastAsia"/>
                <w:bCs/>
              </w:rPr>
              <w:t>新增</w:t>
            </w:r>
            <w:r w:rsidRPr="00851CE2">
              <w:rPr>
                <w:rFonts w:hAnsi="標楷體" w:hint="eastAsia"/>
              </w:rPr>
              <w:t>C66綜合交易帳戶交易彙總資料查詢作業</w:t>
            </w:r>
          </w:p>
        </w:tc>
        <w:tc>
          <w:tcPr>
            <w:tcW w:w="1120" w:type="dxa"/>
          </w:tcPr>
          <w:p w14:paraId="72B00C3C" w14:textId="77777777" w:rsidR="003B6DFE" w:rsidRPr="00851CE2" w:rsidRDefault="003B6DFE">
            <w:pPr>
              <w:rPr>
                <w:rFonts w:hAnsi="標楷體"/>
              </w:rPr>
            </w:pPr>
            <w:r w:rsidRPr="00851CE2">
              <w:rPr>
                <w:rFonts w:hAnsi="標楷體" w:hint="eastAsia"/>
              </w:rPr>
              <w:t>V3.2</w:t>
            </w:r>
          </w:p>
        </w:tc>
      </w:tr>
      <w:tr w:rsidR="003B6DFE" w:rsidRPr="00851CE2" w14:paraId="1E21869B" w14:textId="77777777">
        <w:trPr>
          <w:trHeight w:val="354"/>
        </w:trPr>
        <w:tc>
          <w:tcPr>
            <w:tcW w:w="1400" w:type="dxa"/>
          </w:tcPr>
          <w:p w14:paraId="2D8EB270" w14:textId="77777777" w:rsidR="003B6DFE" w:rsidRPr="00851CE2" w:rsidRDefault="003B6DFE">
            <w:pPr>
              <w:rPr>
                <w:rFonts w:hAnsi="標楷體"/>
              </w:rPr>
            </w:pPr>
            <w:r w:rsidRPr="00851CE2">
              <w:rPr>
                <w:rFonts w:hAnsi="標楷體" w:hint="eastAsia"/>
              </w:rPr>
              <w:t>950628</w:t>
            </w:r>
          </w:p>
        </w:tc>
        <w:tc>
          <w:tcPr>
            <w:tcW w:w="6580" w:type="dxa"/>
          </w:tcPr>
          <w:p w14:paraId="566038F8" w14:textId="77777777" w:rsidR="003B6DFE" w:rsidRPr="00851CE2" w:rsidRDefault="003B6DFE" w:rsidP="0038397F">
            <w:pPr>
              <w:numPr>
                <w:ilvl w:val="0"/>
                <w:numId w:val="12"/>
              </w:numPr>
              <w:rPr>
                <w:rFonts w:hAnsi="標楷體"/>
              </w:rPr>
            </w:pPr>
            <w:r w:rsidRPr="00851CE2">
              <w:rPr>
                <w:rFonts w:hAnsi="標楷體" w:hint="eastAsia"/>
              </w:rPr>
              <w:t>修改</w:t>
            </w:r>
            <w:r w:rsidRPr="00851CE2">
              <w:rPr>
                <w:rFonts w:hAnsi="標楷體"/>
              </w:rPr>
              <w:t>C5</w:t>
            </w:r>
            <w:r w:rsidRPr="00851CE2">
              <w:rPr>
                <w:rFonts w:hAnsi="標楷體" w:hint="eastAsia"/>
              </w:rPr>
              <w:t>2簡化撥付交割淨收付檔案格式</w:t>
            </w:r>
          </w:p>
          <w:p w14:paraId="44766A78" w14:textId="77777777" w:rsidR="003B6DFE" w:rsidRPr="00851CE2" w:rsidRDefault="003B6DFE" w:rsidP="0038397F">
            <w:pPr>
              <w:numPr>
                <w:ilvl w:val="0"/>
                <w:numId w:val="12"/>
              </w:numPr>
              <w:rPr>
                <w:rFonts w:hAnsi="標楷體"/>
              </w:rPr>
            </w:pPr>
            <w:r w:rsidRPr="00851CE2">
              <w:rPr>
                <w:rFonts w:hAnsi="標楷體" w:hint="eastAsia"/>
              </w:rPr>
              <w:t>修改</w:t>
            </w:r>
            <w:r w:rsidRPr="00851CE2">
              <w:rPr>
                <w:rFonts w:hAnsi="標楷體"/>
              </w:rPr>
              <w:t>C09</w:t>
            </w:r>
            <w:r w:rsidRPr="00851CE2">
              <w:rPr>
                <w:rFonts w:hAnsi="標楷體" w:hint="eastAsia"/>
              </w:rPr>
              <w:t>行情快報格式(部分欄位長度異動，每筆總長度亦改為120 Bytes)及修改</w:t>
            </w:r>
            <w:r w:rsidRPr="00851CE2">
              <w:rPr>
                <w:rFonts w:hAnsi="標楷體"/>
              </w:rPr>
              <w:t>C</w:t>
            </w:r>
            <w:r w:rsidRPr="00851CE2">
              <w:rPr>
                <w:rFonts w:hAnsi="標楷體" w:hint="eastAsia"/>
              </w:rPr>
              <w:t>10 證券商營業額統計表格式(部分欄位長度異動，每筆總長度亦改為84 Bytes)</w:t>
            </w:r>
          </w:p>
          <w:p w14:paraId="0DDF5869" w14:textId="77777777" w:rsidR="003B6DFE" w:rsidRPr="00851CE2" w:rsidRDefault="003B6DFE" w:rsidP="0038397F">
            <w:pPr>
              <w:numPr>
                <w:ilvl w:val="0"/>
                <w:numId w:val="12"/>
              </w:numPr>
              <w:rPr>
                <w:rFonts w:hAnsi="標楷體"/>
              </w:rPr>
            </w:pPr>
            <w:r w:rsidRPr="00851CE2">
              <w:rPr>
                <w:rFonts w:hAnsi="標楷體" w:hint="eastAsia"/>
              </w:rPr>
              <w:t>增修 綜合交易帳戶作業及電子式下單交易作業之訊息代號及說明</w:t>
            </w:r>
          </w:p>
        </w:tc>
        <w:tc>
          <w:tcPr>
            <w:tcW w:w="1120" w:type="dxa"/>
          </w:tcPr>
          <w:p w14:paraId="4C4F6D50" w14:textId="77777777" w:rsidR="003B6DFE" w:rsidRPr="00851CE2" w:rsidRDefault="003B6DFE">
            <w:pPr>
              <w:rPr>
                <w:rFonts w:hAnsi="標楷體"/>
              </w:rPr>
            </w:pPr>
            <w:r w:rsidRPr="00851CE2">
              <w:rPr>
                <w:rFonts w:hAnsi="標楷體" w:hint="eastAsia"/>
              </w:rPr>
              <w:t>V3.3</w:t>
            </w:r>
          </w:p>
        </w:tc>
      </w:tr>
      <w:tr w:rsidR="003B6DFE" w:rsidRPr="00851CE2" w14:paraId="1E658419" w14:textId="77777777">
        <w:trPr>
          <w:trHeight w:val="354"/>
        </w:trPr>
        <w:tc>
          <w:tcPr>
            <w:tcW w:w="1400" w:type="dxa"/>
            <w:tcBorders>
              <w:bottom w:val="single" w:sz="4" w:space="0" w:color="auto"/>
            </w:tcBorders>
          </w:tcPr>
          <w:p w14:paraId="0735BB68" w14:textId="77777777" w:rsidR="003B6DFE" w:rsidRPr="00851CE2" w:rsidRDefault="003B6DFE">
            <w:pPr>
              <w:rPr>
                <w:rFonts w:hAnsi="標楷體"/>
                <w:shd w:val="pct15" w:color="auto" w:fill="FFFFFF"/>
              </w:rPr>
            </w:pPr>
            <w:r w:rsidRPr="00851CE2">
              <w:rPr>
                <w:rFonts w:hAnsi="標楷體" w:hint="eastAsia"/>
              </w:rPr>
              <w:t>950712</w:t>
            </w:r>
          </w:p>
        </w:tc>
        <w:tc>
          <w:tcPr>
            <w:tcW w:w="6580" w:type="dxa"/>
            <w:tcBorders>
              <w:bottom w:val="single" w:sz="4" w:space="0" w:color="auto"/>
            </w:tcBorders>
          </w:tcPr>
          <w:p w14:paraId="3363491E" w14:textId="77777777" w:rsidR="003B6DFE" w:rsidRPr="00851CE2" w:rsidRDefault="003B6DFE">
            <w:pPr>
              <w:rPr>
                <w:rFonts w:hAnsi="標楷體"/>
                <w:bCs/>
                <w:shd w:val="pct15" w:color="auto" w:fill="FFFFFF"/>
              </w:rPr>
            </w:pPr>
            <w:r w:rsidRPr="00851CE2">
              <w:rPr>
                <w:rFonts w:hAnsi="標楷體" w:hint="eastAsia"/>
              </w:rPr>
              <w:t>修改</w:t>
            </w:r>
            <w:r w:rsidRPr="00851CE2">
              <w:rPr>
                <w:rFonts w:hAnsi="標楷體"/>
              </w:rPr>
              <w:t>C5</w:t>
            </w:r>
            <w:r w:rsidRPr="00851CE2">
              <w:rPr>
                <w:rFonts w:hAnsi="標楷體" w:hint="eastAsia"/>
              </w:rPr>
              <w:t>2簡化撥付交割淨收付檔案格式之說明並增列簡化後</w:t>
            </w:r>
            <w:proofErr w:type="gramStart"/>
            <w:r w:rsidRPr="00851CE2">
              <w:rPr>
                <w:rFonts w:hAnsi="標楷體" w:hint="eastAsia"/>
              </w:rPr>
              <w:t>證券商淨付及</w:t>
            </w:r>
            <w:proofErr w:type="gramEnd"/>
            <w:r w:rsidRPr="00851CE2">
              <w:rPr>
                <w:rFonts w:hAnsi="標楷體" w:hint="eastAsia"/>
              </w:rPr>
              <w:t>淨收金額(證券商或證金公司)的計算方式和範例</w:t>
            </w:r>
          </w:p>
        </w:tc>
        <w:tc>
          <w:tcPr>
            <w:tcW w:w="1120" w:type="dxa"/>
            <w:tcBorders>
              <w:bottom w:val="single" w:sz="4" w:space="0" w:color="auto"/>
            </w:tcBorders>
          </w:tcPr>
          <w:p w14:paraId="02F8D08E" w14:textId="77777777" w:rsidR="003B6DFE" w:rsidRPr="00851CE2" w:rsidRDefault="003B6DFE">
            <w:pPr>
              <w:rPr>
                <w:rFonts w:hAnsi="標楷體"/>
                <w:shd w:val="pct15" w:color="auto" w:fill="FFFFFF"/>
              </w:rPr>
            </w:pPr>
            <w:r w:rsidRPr="00851CE2">
              <w:rPr>
                <w:rFonts w:hAnsi="標楷體" w:hint="eastAsia"/>
              </w:rPr>
              <w:t>V3.4</w:t>
            </w:r>
          </w:p>
        </w:tc>
      </w:tr>
      <w:tr w:rsidR="003B6DFE" w:rsidRPr="00851CE2" w14:paraId="4FBB52D7" w14:textId="77777777">
        <w:trPr>
          <w:trHeight w:val="354"/>
        </w:trPr>
        <w:tc>
          <w:tcPr>
            <w:tcW w:w="1400" w:type="dxa"/>
          </w:tcPr>
          <w:p w14:paraId="37896284" w14:textId="77777777" w:rsidR="003B6DFE" w:rsidRPr="00851CE2" w:rsidRDefault="003B6DFE">
            <w:pPr>
              <w:rPr>
                <w:rFonts w:hAnsi="標楷體"/>
              </w:rPr>
            </w:pPr>
            <w:r w:rsidRPr="00851CE2">
              <w:rPr>
                <w:rFonts w:hAnsi="標楷體" w:hint="eastAsia"/>
              </w:rPr>
              <w:t>950828</w:t>
            </w:r>
          </w:p>
        </w:tc>
        <w:tc>
          <w:tcPr>
            <w:tcW w:w="6580" w:type="dxa"/>
          </w:tcPr>
          <w:p w14:paraId="2C952B9C" w14:textId="77777777" w:rsidR="003B6DFE" w:rsidRPr="00851CE2" w:rsidRDefault="003B6DFE">
            <w:pPr>
              <w:rPr>
                <w:rFonts w:hAnsi="標楷體"/>
              </w:rPr>
            </w:pPr>
            <w:r w:rsidRPr="00851CE2">
              <w:rPr>
                <w:rFonts w:hAnsi="標楷體" w:hint="eastAsia"/>
              </w:rPr>
              <w:t>新增B67 &amp; B68 DMA帳號開戶申報及查詢作業</w:t>
            </w:r>
          </w:p>
          <w:p w14:paraId="71B6C85A" w14:textId="77777777" w:rsidR="003B6DFE" w:rsidRPr="00851CE2" w:rsidRDefault="003B6DFE">
            <w:pPr>
              <w:rPr>
                <w:rFonts w:hAnsi="標楷體"/>
              </w:rPr>
            </w:pPr>
            <w:r w:rsidRPr="00851CE2">
              <w:rPr>
                <w:rFonts w:hAnsi="標楷體" w:hint="eastAsia"/>
              </w:rPr>
              <w:t>新增B69 &amp; B70 DMA帳戶下單委託書編號申報及查詢作業</w:t>
            </w:r>
          </w:p>
        </w:tc>
        <w:tc>
          <w:tcPr>
            <w:tcW w:w="1120" w:type="dxa"/>
          </w:tcPr>
          <w:p w14:paraId="0C3105E1" w14:textId="77777777" w:rsidR="003B6DFE" w:rsidRPr="00851CE2" w:rsidRDefault="003B6DFE">
            <w:pPr>
              <w:rPr>
                <w:rFonts w:hAnsi="標楷體"/>
              </w:rPr>
            </w:pPr>
            <w:r w:rsidRPr="00851CE2">
              <w:rPr>
                <w:rFonts w:hAnsi="標楷體" w:hint="eastAsia"/>
              </w:rPr>
              <w:t>V3.5</w:t>
            </w:r>
          </w:p>
        </w:tc>
      </w:tr>
      <w:tr w:rsidR="003B6DFE" w:rsidRPr="00851CE2" w14:paraId="2988AA0A" w14:textId="77777777">
        <w:trPr>
          <w:trHeight w:val="354"/>
        </w:trPr>
        <w:tc>
          <w:tcPr>
            <w:tcW w:w="1400" w:type="dxa"/>
          </w:tcPr>
          <w:p w14:paraId="6065F498" w14:textId="77777777" w:rsidR="003B6DFE" w:rsidRPr="00851CE2" w:rsidRDefault="003B6DFE">
            <w:pPr>
              <w:rPr>
                <w:rFonts w:hAnsi="標楷體"/>
              </w:rPr>
            </w:pPr>
            <w:r w:rsidRPr="00851CE2">
              <w:rPr>
                <w:rFonts w:hAnsi="標楷體" w:hint="eastAsia"/>
              </w:rPr>
              <w:t>950925</w:t>
            </w:r>
          </w:p>
        </w:tc>
        <w:tc>
          <w:tcPr>
            <w:tcW w:w="6580" w:type="dxa"/>
          </w:tcPr>
          <w:p w14:paraId="42655A0A" w14:textId="77777777" w:rsidR="003B6DFE" w:rsidRPr="00851CE2" w:rsidRDefault="003B6DFE">
            <w:pPr>
              <w:rPr>
                <w:rFonts w:hAnsi="標楷體"/>
              </w:rPr>
            </w:pPr>
            <w:r w:rsidRPr="00851CE2">
              <w:rPr>
                <w:rFonts w:hAnsi="標楷體" w:hint="eastAsia"/>
                <w:bCs/>
              </w:rPr>
              <w:t>修改C64 &amp; C65開放T+1日修改T日綜合帳戶代表人(指定交易人)委託申報及查詢作業</w:t>
            </w:r>
          </w:p>
        </w:tc>
        <w:tc>
          <w:tcPr>
            <w:tcW w:w="1120" w:type="dxa"/>
          </w:tcPr>
          <w:p w14:paraId="453BFDE9" w14:textId="77777777" w:rsidR="003B6DFE" w:rsidRPr="00851CE2" w:rsidRDefault="003B6DFE">
            <w:pPr>
              <w:rPr>
                <w:rFonts w:hAnsi="標楷體"/>
              </w:rPr>
            </w:pPr>
            <w:r w:rsidRPr="00851CE2">
              <w:rPr>
                <w:rFonts w:hAnsi="標楷體" w:hint="eastAsia"/>
              </w:rPr>
              <w:t>V3.6</w:t>
            </w:r>
          </w:p>
        </w:tc>
      </w:tr>
      <w:tr w:rsidR="003B6DFE" w:rsidRPr="00851CE2" w14:paraId="635301D4" w14:textId="77777777">
        <w:trPr>
          <w:trHeight w:val="354"/>
        </w:trPr>
        <w:tc>
          <w:tcPr>
            <w:tcW w:w="1400" w:type="dxa"/>
          </w:tcPr>
          <w:p w14:paraId="7AF005AA" w14:textId="77777777" w:rsidR="003B6DFE" w:rsidRPr="00851CE2" w:rsidRDefault="003B6DFE">
            <w:pPr>
              <w:spacing w:line="460" w:lineRule="exact"/>
              <w:rPr>
                <w:bCs/>
              </w:rPr>
            </w:pPr>
            <w:r w:rsidRPr="00851CE2">
              <w:rPr>
                <w:bCs/>
              </w:rPr>
              <w:t>9</w:t>
            </w:r>
            <w:r w:rsidRPr="00851CE2">
              <w:rPr>
                <w:rFonts w:hint="eastAsia"/>
                <w:bCs/>
              </w:rPr>
              <w:t>51030</w:t>
            </w:r>
          </w:p>
        </w:tc>
        <w:tc>
          <w:tcPr>
            <w:tcW w:w="6580" w:type="dxa"/>
          </w:tcPr>
          <w:p w14:paraId="65164843" w14:textId="77777777" w:rsidR="003B6DFE" w:rsidRPr="00851CE2" w:rsidRDefault="003B6DFE" w:rsidP="000F4D65">
            <w:pPr>
              <w:spacing w:line="460" w:lineRule="exact"/>
              <w:rPr>
                <w:bCs/>
              </w:rPr>
            </w:pPr>
            <w:r w:rsidRPr="00851CE2">
              <w:rPr>
                <w:rFonts w:hint="eastAsia"/>
                <w:bCs/>
              </w:rPr>
              <w:t>修改</w:t>
            </w:r>
            <w:r w:rsidRPr="00851CE2">
              <w:rPr>
                <w:bCs/>
              </w:rPr>
              <w:t>C09</w:t>
            </w:r>
            <w:r w:rsidRPr="00851CE2">
              <w:rPr>
                <w:rFonts w:hint="eastAsia"/>
                <w:bCs/>
              </w:rPr>
              <w:t>行情快報格式</w:t>
            </w:r>
            <w:r w:rsidRPr="00851CE2">
              <w:rPr>
                <w:bCs/>
              </w:rPr>
              <w:t>(</w:t>
            </w:r>
            <w:r w:rsidRPr="00851CE2">
              <w:rPr>
                <w:rFonts w:hint="eastAsia"/>
                <w:bCs/>
              </w:rPr>
              <w:t>新增臺灣高股息指數及臺灣</w:t>
            </w:r>
          </w:p>
        </w:tc>
        <w:tc>
          <w:tcPr>
            <w:tcW w:w="1120" w:type="dxa"/>
          </w:tcPr>
          <w:p w14:paraId="22DF15C6" w14:textId="77777777" w:rsidR="003B6DFE" w:rsidRPr="00851CE2" w:rsidRDefault="003B6DFE">
            <w:pPr>
              <w:pStyle w:val="2"/>
              <w:ind w:left="0"/>
              <w:rPr>
                <w:b w:val="0"/>
                <w:bCs/>
              </w:rPr>
            </w:pPr>
            <w:r w:rsidRPr="00851CE2">
              <w:rPr>
                <w:b w:val="0"/>
                <w:bCs/>
              </w:rPr>
              <w:t>V</w:t>
            </w:r>
            <w:r w:rsidRPr="00851CE2">
              <w:rPr>
                <w:rFonts w:hint="eastAsia"/>
                <w:b w:val="0"/>
                <w:bCs/>
              </w:rPr>
              <w:t>3.7</w:t>
            </w:r>
          </w:p>
        </w:tc>
      </w:tr>
    </w:tbl>
    <w:p w14:paraId="027A0500" w14:textId="77777777" w:rsidR="003B6DFE" w:rsidRPr="00851CE2" w:rsidRDefault="003B6DFE">
      <w:pPr>
        <w:jc w:val="left"/>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6580"/>
        <w:gridCol w:w="1120"/>
      </w:tblGrid>
      <w:tr w:rsidR="003B6DFE" w:rsidRPr="00851CE2" w14:paraId="573924CE" w14:textId="77777777">
        <w:trPr>
          <w:trHeight w:val="354"/>
        </w:trPr>
        <w:tc>
          <w:tcPr>
            <w:tcW w:w="1400" w:type="dxa"/>
          </w:tcPr>
          <w:p w14:paraId="1E1E8274" w14:textId="77777777" w:rsidR="003B6DFE" w:rsidRPr="00851CE2" w:rsidRDefault="003B6DFE">
            <w:pPr>
              <w:rPr>
                <w:rFonts w:hAnsi="標楷體"/>
              </w:rPr>
            </w:pPr>
            <w:r w:rsidRPr="00851CE2">
              <w:rPr>
                <w:rFonts w:hAnsi="標楷體" w:hint="eastAsia"/>
              </w:rPr>
              <w:t>發行日期</w:t>
            </w:r>
          </w:p>
        </w:tc>
        <w:tc>
          <w:tcPr>
            <w:tcW w:w="6580" w:type="dxa"/>
          </w:tcPr>
          <w:p w14:paraId="137F717D" w14:textId="77777777" w:rsidR="003B6DFE" w:rsidRPr="00851CE2" w:rsidRDefault="003B6DFE">
            <w:pPr>
              <w:jc w:val="center"/>
              <w:rPr>
                <w:rFonts w:hAnsi="標楷體"/>
              </w:rPr>
            </w:pPr>
            <w:r w:rsidRPr="00851CE2">
              <w:rPr>
                <w:rFonts w:hAnsi="標楷體" w:hint="eastAsia"/>
              </w:rPr>
              <w:t>內  容  異  動  說  明</w:t>
            </w:r>
          </w:p>
        </w:tc>
        <w:tc>
          <w:tcPr>
            <w:tcW w:w="1120" w:type="dxa"/>
          </w:tcPr>
          <w:p w14:paraId="1B318E9F" w14:textId="77777777" w:rsidR="003B6DFE" w:rsidRPr="00851CE2" w:rsidRDefault="003B6DFE">
            <w:pPr>
              <w:rPr>
                <w:rFonts w:hAnsi="標楷體"/>
              </w:rPr>
            </w:pPr>
            <w:r w:rsidRPr="00851CE2">
              <w:rPr>
                <w:rFonts w:hAnsi="標楷體" w:hint="eastAsia"/>
              </w:rPr>
              <w:t>版本</w:t>
            </w:r>
          </w:p>
        </w:tc>
      </w:tr>
      <w:tr w:rsidR="000F4D65" w:rsidRPr="00851CE2" w14:paraId="6C4DB0D7" w14:textId="77777777">
        <w:trPr>
          <w:trHeight w:val="354"/>
        </w:trPr>
        <w:tc>
          <w:tcPr>
            <w:tcW w:w="1400" w:type="dxa"/>
          </w:tcPr>
          <w:p w14:paraId="4645D1C5" w14:textId="77777777" w:rsidR="000F4D65" w:rsidRPr="00851CE2" w:rsidRDefault="000F4D65">
            <w:pPr>
              <w:spacing w:line="460" w:lineRule="exact"/>
              <w:rPr>
                <w:bCs/>
              </w:rPr>
            </w:pPr>
          </w:p>
        </w:tc>
        <w:tc>
          <w:tcPr>
            <w:tcW w:w="6580" w:type="dxa"/>
          </w:tcPr>
          <w:p w14:paraId="7F8D51B9" w14:textId="77777777" w:rsidR="000F4D65" w:rsidRPr="00851CE2" w:rsidRDefault="000F4D65">
            <w:pPr>
              <w:spacing w:line="380" w:lineRule="exact"/>
              <w:rPr>
                <w:bCs/>
              </w:rPr>
            </w:pPr>
            <w:r w:rsidRPr="00851CE2">
              <w:rPr>
                <w:rFonts w:hint="eastAsia"/>
                <w:bCs/>
              </w:rPr>
              <w:t>發達指數等相關欄位</w:t>
            </w:r>
            <w:r w:rsidRPr="00851CE2">
              <w:rPr>
                <w:bCs/>
              </w:rPr>
              <w:t>)</w:t>
            </w:r>
          </w:p>
        </w:tc>
        <w:tc>
          <w:tcPr>
            <w:tcW w:w="1120" w:type="dxa"/>
          </w:tcPr>
          <w:p w14:paraId="6B851A45" w14:textId="77777777" w:rsidR="000F4D65" w:rsidRPr="00851CE2" w:rsidRDefault="000F4D65">
            <w:pPr>
              <w:pStyle w:val="2"/>
              <w:ind w:left="0"/>
              <w:rPr>
                <w:b w:val="0"/>
                <w:bCs/>
              </w:rPr>
            </w:pPr>
          </w:p>
        </w:tc>
      </w:tr>
      <w:tr w:rsidR="003B6DFE" w:rsidRPr="00851CE2" w14:paraId="3425384B" w14:textId="77777777">
        <w:trPr>
          <w:trHeight w:val="354"/>
        </w:trPr>
        <w:tc>
          <w:tcPr>
            <w:tcW w:w="1400" w:type="dxa"/>
          </w:tcPr>
          <w:p w14:paraId="7B8617F8" w14:textId="77777777" w:rsidR="003B6DFE" w:rsidRPr="00851CE2" w:rsidRDefault="003B6DFE">
            <w:pPr>
              <w:spacing w:line="460" w:lineRule="exact"/>
              <w:rPr>
                <w:bCs/>
              </w:rPr>
            </w:pPr>
            <w:r w:rsidRPr="00851CE2">
              <w:rPr>
                <w:bCs/>
              </w:rPr>
              <w:t>9</w:t>
            </w:r>
            <w:r w:rsidRPr="00851CE2">
              <w:rPr>
                <w:rFonts w:hint="eastAsia"/>
                <w:bCs/>
              </w:rPr>
              <w:t>60326</w:t>
            </w:r>
          </w:p>
        </w:tc>
        <w:tc>
          <w:tcPr>
            <w:tcW w:w="6580" w:type="dxa"/>
          </w:tcPr>
          <w:p w14:paraId="62528CA3" w14:textId="77777777" w:rsidR="003B6DFE" w:rsidRPr="00851CE2" w:rsidRDefault="003B6DFE">
            <w:pPr>
              <w:spacing w:line="380" w:lineRule="exact"/>
              <w:rPr>
                <w:bCs/>
              </w:rPr>
            </w:pPr>
            <w:r w:rsidRPr="00851CE2">
              <w:rPr>
                <w:rFonts w:hint="eastAsia"/>
                <w:bCs/>
              </w:rPr>
              <w:t xml:space="preserve">配合第二階段「鉅額交易制度調整」，新增修改下列作業： </w:t>
            </w:r>
          </w:p>
          <w:p w14:paraId="13EA39AF" w14:textId="77777777" w:rsidR="003B6DFE" w:rsidRPr="00851CE2" w:rsidRDefault="003B6DFE">
            <w:pPr>
              <w:spacing w:line="460" w:lineRule="exact"/>
              <w:rPr>
                <w:rFonts w:hAnsi="標楷體"/>
              </w:rPr>
            </w:pPr>
            <w:r w:rsidRPr="00851CE2">
              <w:rPr>
                <w:rFonts w:hint="eastAsia"/>
                <w:bCs/>
              </w:rPr>
              <w:t>1、修改</w:t>
            </w:r>
            <w:r w:rsidRPr="00851CE2">
              <w:rPr>
                <w:rFonts w:hAnsi="標楷體"/>
              </w:rPr>
              <w:t>C53</w:t>
            </w:r>
            <w:r w:rsidRPr="00851CE2">
              <w:rPr>
                <w:rFonts w:hAnsi="標楷體" w:hint="eastAsia"/>
              </w:rPr>
              <w:t>鉅額交割清單(</w:t>
            </w:r>
            <w:r w:rsidRPr="00851CE2">
              <w:rPr>
                <w:rFonts w:hAnsi="標楷體" w:hint="eastAsia"/>
                <w:bCs/>
              </w:rPr>
              <w:t>T日交割</w:t>
            </w:r>
            <w:r w:rsidRPr="00851CE2">
              <w:rPr>
                <w:rFonts w:hAnsi="標楷體" w:hint="eastAsia"/>
              </w:rPr>
              <w:t>)格式。</w:t>
            </w:r>
          </w:p>
          <w:p w14:paraId="1BB3BAB4" w14:textId="77777777" w:rsidR="003B6DFE" w:rsidRPr="00851CE2" w:rsidRDefault="003B6DFE">
            <w:pPr>
              <w:spacing w:line="380" w:lineRule="exact"/>
              <w:ind w:left="420" w:hangingChars="150" w:hanging="420"/>
              <w:rPr>
                <w:rFonts w:hAnsi="標楷體"/>
              </w:rPr>
            </w:pPr>
            <w:r w:rsidRPr="00851CE2">
              <w:rPr>
                <w:rFonts w:hAnsi="標楷體" w:hint="eastAsia"/>
              </w:rPr>
              <w:t>2、修改</w:t>
            </w:r>
            <w:r w:rsidRPr="00851CE2">
              <w:rPr>
                <w:rFonts w:hAnsi="標楷體"/>
              </w:rPr>
              <w:t>C54</w:t>
            </w:r>
            <w:r w:rsidRPr="00851CE2">
              <w:rPr>
                <w:rFonts w:hAnsi="標楷體" w:hint="eastAsia"/>
              </w:rPr>
              <w:t>鉅額交割代價收付(</w:t>
            </w:r>
            <w:r w:rsidRPr="00851CE2">
              <w:rPr>
                <w:rFonts w:hAnsi="標楷體" w:hint="eastAsia"/>
                <w:bCs/>
              </w:rPr>
              <w:t>T日交割</w:t>
            </w:r>
            <w:r w:rsidRPr="00851CE2">
              <w:rPr>
                <w:rFonts w:hAnsi="標楷體" w:hint="eastAsia"/>
              </w:rPr>
              <w:t>)格式與執行時間。</w:t>
            </w:r>
          </w:p>
          <w:p w14:paraId="590E53D8" w14:textId="77777777" w:rsidR="003B6DFE" w:rsidRPr="00851CE2" w:rsidRDefault="003B6DFE">
            <w:pPr>
              <w:spacing w:line="380" w:lineRule="exact"/>
              <w:ind w:left="451" w:hangingChars="161" w:hanging="451"/>
            </w:pPr>
            <w:r w:rsidRPr="00851CE2">
              <w:rPr>
                <w:rFonts w:hAnsi="標楷體" w:hint="eastAsia"/>
              </w:rPr>
              <w:t>3、C06</w:t>
            </w:r>
            <w:r w:rsidRPr="00851CE2">
              <w:rPr>
                <w:rFonts w:hint="eastAsia"/>
              </w:rPr>
              <w:t>成交彙總表</w:t>
            </w:r>
          </w:p>
          <w:p w14:paraId="15B3781D" w14:textId="77777777" w:rsidR="003B6DFE" w:rsidRPr="00851CE2" w:rsidRDefault="003B6DFE">
            <w:pPr>
              <w:spacing w:line="380" w:lineRule="exact"/>
              <w:ind w:leftChars="161" w:left="590" w:hanging="139"/>
            </w:pPr>
            <w:r w:rsidRPr="00851CE2">
              <w:rPr>
                <w:rFonts w:hAnsi="標楷體" w:hint="eastAsia"/>
              </w:rPr>
              <w:t>C07</w:t>
            </w:r>
            <w:r w:rsidRPr="00851CE2">
              <w:rPr>
                <w:rFonts w:hint="eastAsia"/>
              </w:rPr>
              <w:t>買賣明細表</w:t>
            </w:r>
          </w:p>
          <w:p w14:paraId="2113A091" w14:textId="77777777" w:rsidR="003B6DFE" w:rsidRPr="00851CE2" w:rsidRDefault="003B6DFE">
            <w:pPr>
              <w:spacing w:line="380" w:lineRule="exact"/>
              <w:ind w:leftChars="161" w:left="590" w:hanging="139"/>
              <w:rPr>
                <w:rFonts w:hAnsi="標楷體"/>
              </w:rPr>
            </w:pPr>
            <w:r w:rsidRPr="00851CE2">
              <w:rPr>
                <w:rFonts w:hAnsi="標楷體" w:hint="eastAsia"/>
              </w:rPr>
              <w:t>C09行情快報</w:t>
            </w:r>
          </w:p>
          <w:p w14:paraId="09039EB7" w14:textId="77777777" w:rsidR="003B6DFE" w:rsidRPr="00851CE2" w:rsidRDefault="003B6DFE">
            <w:pPr>
              <w:spacing w:line="380" w:lineRule="exact"/>
              <w:ind w:leftChars="161" w:left="451" w:firstLine="1"/>
            </w:pPr>
            <w:r w:rsidRPr="00851CE2">
              <w:rPr>
                <w:rFonts w:hAnsi="標楷體" w:hint="eastAsia"/>
              </w:rPr>
              <w:t>C10</w:t>
            </w:r>
            <w:r w:rsidRPr="00851CE2">
              <w:rPr>
                <w:rFonts w:hint="eastAsia"/>
              </w:rPr>
              <w:t>證券商營業額統計表</w:t>
            </w:r>
          </w:p>
          <w:p w14:paraId="6AEC8342" w14:textId="77777777" w:rsidR="003B6DFE" w:rsidRPr="00851CE2" w:rsidRDefault="003B6DFE">
            <w:pPr>
              <w:spacing w:line="380" w:lineRule="exact"/>
              <w:ind w:leftChars="161" w:left="451" w:firstLine="1"/>
              <w:rPr>
                <w:bCs/>
              </w:rPr>
            </w:pPr>
            <w:r w:rsidRPr="00851CE2">
              <w:rPr>
                <w:rFonts w:hAnsi="標楷體" w:hint="eastAsia"/>
              </w:rPr>
              <w:t>以上</w:t>
            </w:r>
            <w:r w:rsidRPr="00851CE2">
              <w:rPr>
                <w:rFonts w:hint="eastAsia"/>
              </w:rPr>
              <w:t>資料</w:t>
            </w:r>
            <w:proofErr w:type="gramStart"/>
            <w:r w:rsidRPr="00851CE2">
              <w:rPr>
                <w:rFonts w:hint="eastAsia"/>
              </w:rPr>
              <w:t>內容均</w:t>
            </w:r>
            <w:r w:rsidRPr="00851CE2">
              <w:rPr>
                <w:rFonts w:hint="eastAsia"/>
                <w:bCs/>
              </w:rPr>
              <w:t>不</w:t>
            </w:r>
            <w:r w:rsidRPr="00851CE2">
              <w:rPr>
                <w:rFonts w:hAnsi="標楷體" w:hint="eastAsia"/>
                <w:bCs/>
              </w:rPr>
              <w:t>包含</w:t>
            </w:r>
            <w:proofErr w:type="gramEnd"/>
            <w:r w:rsidRPr="00851CE2">
              <w:rPr>
                <w:rFonts w:hAnsi="標楷體" w:hint="eastAsia"/>
                <w:bCs/>
              </w:rPr>
              <w:t>鉅額</w:t>
            </w:r>
            <w:r w:rsidRPr="00851CE2">
              <w:rPr>
                <w:rFonts w:hAnsi="標楷體" w:hint="eastAsia"/>
              </w:rPr>
              <w:t>交易成交資料</w:t>
            </w:r>
            <w:r w:rsidRPr="00851CE2">
              <w:rPr>
                <w:rFonts w:hint="eastAsia"/>
                <w:bCs/>
              </w:rPr>
              <w:t>。</w:t>
            </w:r>
          </w:p>
          <w:p w14:paraId="0E745E56" w14:textId="77777777" w:rsidR="003B6DFE" w:rsidRPr="00851CE2" w:rsidRDefault="003B6DFE">
            <w:pPr>
              <w:spacing w:line="380" w:lineRule="exact"/>
              <w:rPr>
                <w:rFonts w:hAnsi="標楷體"/>
              </w:rPr>
            </w:pPr>
            <w:r w:rsidRPr="00851CE2">
              <w:rPr>
                <w:rFonts w:hint="eastAsia"/>
                <w:bCs/>
              </w:rPr>
              <w:t>4、</w:t>
            </w:r>
            <w:r w:rsidRPr="00851CE2">
              <w:rPr>
                <w:rFonts w:hint="eastAsia"/>
                <w:bCs/>
                <w:kern w:val="0"/>
              </w:rPr>
              <w:t>新增</w:t>
            </w:r>
            <w:r w:rsidRPr="00851CE2">
              <w:rPr>
                <w:rFonts w:hAnsi="標楷體"/>
              </w:rPr>
              <w:t>C</w:t>
            </w:r>
            <w:r w:rsidRPr="00851CE2">
              <w:rPr>
                <w:rFonts w:hAnsi="標楷體" w:hint="eastAsia"/>
              </w:rPr>
              <w:t>76</w:t>
            </w:r>
            <w:r w:rsidRPr="00851CE2">
              <w:rPr>
                <w:rFonts w:hAnsi="標楷體" w:hint="eastAsia"/>
                <w:bCs/>
              </w:rPr>
              <w:t>鉅額</w:t>
            </w:r>
            <w:r w:rsidRPr="00851CE2">
              <w:rPr>
                <w:rFonts w:hint="eastAsia"/>
              </w:rPr>
              <w:t>成交彙總表</w:t>
            </w:r>
            <w:r w:rsidRPr="00851CE2">
              <w:rPr>
                <w:rFonts w:hAnsi="標楷體" w:hint="eastAsia"/>
              </w:rPr>
              <w:t>格式。</w:t>
            </w:r>
          </w:p>
          <w:p w14:paraId="2153B753" w14:textId="77777777" w:rsidR="003B6DFE" w:rsidRPr="00851CE2" w:rsidRDefault="003B6DFE">
            <w:pPr>
              <w:spacing w:line="380" w:lineRule="exact"/>
              <w:rPr>
                <w:bCs/>
              </w:rPr>
            </w:pPr>
            <w:r w:rsidRPr="00851CE2">
              <w:rPr>
                <w:rFonts w:hAnsi="標楷體" w:hint="eastAsia"/>
              </w:rPr>
              <w:t>5、</w:t>
            </w:r>
            <w:r w:rsidRPr="00851CE2">
              <w:rPr>
                <w:rFonts w:hint="eastAsia"/>
                <w:bCs/>
                <w:kern w:val="0"/>
              </w:rPr>
              <w:t>新增</w:t>
            </w:r>
            <w:r w:rsidRPr="00851CE2">
              <w:rPr>
                <w:rFonts w:hAnsi="標楷體"/>
              </w:rPr>
              <w:t>C</w:t>
            </w:r>
            <w:r w:rsidRPr="00851CE2">
              <w:rPr>
                <w:rFonts w:hAnsi="標楷體" w:hint="eastAsia"/>
              </w:rPr>
              <w:t>77</w:t>
            </w:r>
            <w:r w:rsidRPr="00851CE2">
              <w:rPr>
                <w:rFonts w:hAnsi="標楷體" w:hint="eastAsia"/>
                <w:bCs/>
              </w:rPr>
              <w:t>鉅額</w:t>
            </w:r>
            <w:r w:rsidRPr="00851CE2">
              <w:rPr>
                <w:rFonts w:hint="eastAsia"/>
              </w:rPr>
              <w:t>買賣明細表</w:t>
            </w:r>
            <w:r w:rsidRPr="00851CE2">
              <w:rPr>
                <w:rFonts w:hAnsi="標楷體" w:hint="eastAsia"/>
              </w:rPr>
              <w:t>格式。</w:t>
            </w:r>
          </w:p>
          <w:p w14:paraId="23ACB9D4" w14:textId="77777777" w:rsidR="003B6DFE" w:rsidRPr="00851CE2" w:rsidRDefault="003B6DFE">
            <w:pPr>
              <w:spacing w:line="380" w:lineRule="exact"/>
              <w:ind w:left="420" w:hangingChars="150" w:hanging="420"/>
              <w:rPr>
                <w:bCs/>
              </w:rPr>
            </w:pPr>
            <w:r w:rsidRPr="00851CE2">
              <w:rPr>
                <w:rFonts w:hint="eastAsia"/>
                <w:bCs/>
                <w:kern w:val="0"/>
              </w:rPr>
              <w:t>6、新增</w:t>
            </w:r>
            <w:r w:rsidRPr="00851CE2">
              <w:rPr>
                <w:rFonts w:hAnsi="標楷體"/>
              </w:rPr>
              <w:t>C</w:t>
            </w:r>
            <w:r w:rsidRPr="00851CE2">
              <w:rPr>
                <w:rFonts w:hAnsi="標楷體" w:hint="eastAsia"/>
              </w:rPr>
              <w:t>7</w:t>
            </w:r>
            <w:r w:rsidRPr="00851CE2">
              <w:rPr>
                <w:rFonts w:hAnsi="標楷體"/>
              </w:rPr>
              <w:t>9</w:t>
            </w:r>
            <w:r w:rsidRPr="00851CE2">
              <w:rPr>
                <w:rFonts w:hAnsi="標楷體" w:hint="eastAsia"/>
              </w:rPr>
              <w:t>行情快報格式(</w:t>
            </w:r>
            <w:r w:rsidRPr="00851CE2">
              <w:rPr>
                <w:rFonts w:hAnsi="標楷體" w:hint="eastAsia"/>
                <w:bCs/>
              </w:rPr>
              <w:t>含鉅額</w:t>
            </w:r>
            <w:r w:rsidRPr="00851CE2">
              <w:rPr>
                <w:rFonts w:hAnsi="標楷體" w:hint="eastAsia"/>
              </w:rPr>
              <w:t>交易成交資料)。</w:t>
            </w:r>
          </w:p>
          <w:p w14:paraId="3461C937" w14:textId="77777777" w:rsidR="003B6DFE" w:rsidRPr="00851CE2" w:rsidRDefault="003B6DFE">
            <w:pPr>
              <w:spacing w:line="380" w:lineRule="exact"/>
              <w:rPr>
                <w:rFonts w:hAnsi="標楷體"/>
              </w:rPr>
            </w:pPr>
            <w:r w:rsidRPr="00851CE2">
              <w:rPr>
                <w:rFonts w:hint="eastAsia"/>
                <w:bCs/>
              </w:rPr>
              <w:t>7、新增</w:t>
            </w:r>
            <w:r w:rsidRPr="00851CE2">
              <w:rPr>
                <w:rFonts w:hAnsi="標楷體" w:hint="eastAsia"/>
              </w:rPr>
              <w:t>C80</w:t>
            </w:r>
            <w:r w:rsidRPr="00851CE2">
              <w:rPr>
                <w:rFonts w:hint="eastAsia"/>
              </w:rPr>
              <w:t>證券商營業額統計表</w:t>
            </w:r>
            <w:r w:rsidRPr="00851CE2">
              <w:rPr>
                <w:rFonts w:hAnsi="標楷體" w:hint="eastAsia"/>
              </w:rPr>
              <w:t>格式(</w:t>
            </w:r>
            <w:r w:rsidRPr="00851CE2">
              <w:rPr>
                <w:rFonts w:hAnsi="標楷體" w:hint="eastAsia"/>
                <w:bCs/>
              </w:rPr>
              <w:t>含鉅額</w:t>
            </w:r>
            <w:r w:rsidRPr="00851CE2">
              <w:rPr>
                <w:rFonts w:hAnsi="標楷體" w:hint="eastAsia"/>
              </w:rPr>
              <w:t>交易</w:t>
            </w:r>
          </w:p>
          <w:p w14:paraId="26711C99" w14:textId="77777777" w:rsidR="003B6DFE" w:rsidRPr="00851CE2" w:rsidRDefault="003B6DFE">
            <w:pPr>
              <w:spacing w:line="380" w:lineRule="exact"/>
              <w:ind w:firstLineChars="161" w:firstLine="451"/>
              <w:rPr>
                <w:rFonts w:hAnsi="標楷體"/>
              </w:rPr>
            </w:pPr>
            <w:r w:rsidRPr="00851CE2">
              <w:rPr>
                <w:rFonts w:hAnsi="標楷體" w:hint="eastAsia"/>
              </w:rPr>
              <w:t>成交資料)。</w:t>
            </w:r>
          </w:p>
          <w:p w14:paraId="5C62D659" w14:textId="77777777" w:rsidR="003B6DFE" w:rsidRPr="00851CE2" w:rsidRDefault="003B6DFE">
            <w:pPr>
              <w:spacing w:line="380" w:lineRule="exact"/>
              <w:ind w:left="420" w:hangingChars="150" w:hanging="420"/>
              <w:rPr>
                <w:bCs/>
              </w:rPr>
            </w:pPr>
            <w:r w:rsidRPr="00851CE2">
              <w:rPr>
                <w:rFonts w:hAnsi="標楷體" w:hint="eastAsia"/>
              </w:rPr>
              <w:t>8、</w:t>
            </w:r>
            <w:r w:rsidRPr="00851CE2">
              <w:rPr>
                <w:rFonts w:hint="eastAsia"/>
                <w:bCs/>
              </w:rPr>
              <w:t>新增鉅額</w:t>
            </w:r>
            <w:r w:rsidRPr="00851CE2">
              <w:rPr>
                <w:rFonts w:hint="eastAsia"/>
              </w:rPr>
              <w:t>遲延交割申報作業</w:t>
            </w:r>
            <w:r w:rsidRPr="00851CE2">
              <w:rPr>
                <w:rFonts w:hint="eastAsia"/>
                <w:bCs/>
              </w:rPr>
              <w:t>(C74)。</w:t>
            </w:r>
          </w:p>
          <w:p w14:paraId="56C5FA15" w14:textId="77777777" w:rsidR="003B6DFE" w:rsidRPr="00851CE2" w:rsidRDefault="003B6DFE">
            <w:pPr>
              <w:spacing w:line="380" w:lineRule="exact"/>
              <w:ind w:left="420" w:hangingChars="150" w:hanging="420"/>
              <w:rPr>
                <w:bCs/>
              </w:rPr>
            </w:pPr>
            <w:r w:rsidRPr="00851CE2">
              <w:rPr>
                <w:rFonts w:hint="eastAsia"/>
                <w:bCs/>
              </w:rPr>
              <w:t>9、新增鉅額</w:t>
            </w:r>
            <w:r w:rsidRPr="00851CE2">
              <w:rPr>
                <w:rFonts w:hint="eastAsia"/>
              </w:rPr>
              <w:t>遲延交割查詢作業</w:t>
            </w:r>
            <w:r w:rsidRPr="00851CE2">
              <w:rPr>
                <w:rFonts w:hint="eastAsia"/>
                <w:bCs/>
              </w:rPr>
              <w:t>(C75)。</w:t>
            </w:r>
          </w:p>
          <w:p w14:paraId="0417EB19" w14:textId="77777777" w:rsidR="003B6DFE" w:rsidRPr="00851CE2" w:rsidRDefault="003B6DFE">
            <w:pPr>
              <w:spacing w:line="380" w:lineRule="exact"/>
              <w:ind w:left="420" w:hangingChars="150" w:hanging="420"/>
              <w:rPr>
                <w:bCs/>
              </w:rPr>
            </w:pPr>
            <w:r w:rsidRPr="00851CE2">
              <w:rPr>
                <w:rFonts w:hint="eastAsia"/>
                <w:bCs/>
              </w:rPr>
              <w:t>10、新增鉅額</w:t>
            </w:r>
            <w:r w:rsidRPr="00851CE2">
              <w:rPr>
                <w:rFonts w:hint="eastAsia"/>
              </w:rPr>
              <w:t>遲延交割申報撤銷作業</w:t>
            </w:r>
            <w:r w:rsidRPr="00851CE2">
              <w:rPr>
                <w:rFonts w:hint="eastAsia"/>
                <w:bCs/>
              </w:rPr>
              <w:t>(C78)</w:t>
            </w:r>
            <w:r w:rsidRPr="00851CE2">
              <w:rPr>
                <w:rFonts w:hint="eastAsia"/>
              </w:rPr>
              <w:t>。</w:t>
            </w:r>
          </w:p>
          <w:p w14:paraId="24A2CE0A" w14:textId="77777777" w:rsidR="003B6DFE" w:rsidRPr="00851CE2" w:rsidRDefault="003B6DFE">
            <w:pPr>
              <w:spacing w:line="380" w:lineRule="exact"/>
            </w:pPr>
            <w:r w:rsidRPr="00851CE2">
              <w:rPr>
                <w:rFonts w:hint="eastAsia"/>
                <w:bCs/>
              </w:rPr>
              <w:t>11、新增修改錯誤訊息代碼</w:t>
            </w:r>
            <w:r w:rsidRPr="00851CE2">
              <w:rPr>
                <w:rFonts w:hint="eastAsia"/>
              </w:rPr>
              <w:t>及相關說明。</w:t>
            </w:r>
          </w:p>
        </w:tc>
        <w:tc>
          <w:tcPr>
            <w:tcW w:w="1120" w:type="dxa"/>
          </w:tcPr>
          <w:p w14:paraId="14C712B4" w14:textId="77777777" w:rsidR="003B6DFE" w:rsidRPr="00851CE2" w:rsidRDefault="003B6DFE">
            <w:pPr>
              <w:pStyle w:val="2"/>
              <w:ind w:left="0"/>
              <w:rPr>
                <w:b w:val="0"/>
                <w:bCs/>
                <w:shd w:val="pct15" w:color="auto" w:fill="FFFFFF"/>
              </w:rPr>
            </w:pPr>
            <w:r w:rsidRPr="00851CE2">
              <w:rPr>
                <w:b w:val="0"/>
                <w:bCs/>
              </w:rPr>
              <w:t>V</w:t>
            </w:r>
            <w:r w:rsidRPr="00851CE2">
              <w:rPr>
                <w:rFonts w:hint="eastAsia"/>
                <w:b w:val="0"/>
                <w:bCs/>
              </w:rPr>
              <w:t>3.8</w:t>
            </w:r>
          </w:p>
        </w:tc>
      </w:tr>
      <w:tr w:rsidR="003B6DFE" w:rsidRPr="00851CE2" w14:paraId="0095BFC1" w14:textId="77777777">
        <w:trPr>
          <w:trHeight w:val="354"/>
        </w:trPr>
        <w:tc>
          <w:tcPr>
            <w:tcW w:w="1400" w:type="dxa"/>
          </w:tcPr>
          <w:p w14:paraId="12ED51DE" w14:textId="77777777" w:rsidR="003B6DFE" w:rsidRPr="00851CE2" w:rsidRDefault="003B6DFE">
            <w:pPr>
              <w:spacing w:line="460" w:lineRule="exact"/>
            </w:pPr>
            <w:r w:rsidRPr="00851CE2">
              <w:t>9</w:t>
            </w:r>
            <w:r w:rsidRPr="00851CE2">
              <w:rPr>
                <w:rFonts w:hint="eastAsia"/>
              </w:rPr>
              <w:t>60508</w:t>
            </w:r>
          </w:p>
        </w:tc>
        <w:tc>
          <w:tcPr>
            <w:tcW w:w="6580" w:type="dxa"/>
          </w:tcPr>
          <w:p w14:paraId="356A631A" w14:textId="77777777" w:rsidR="003B6DFE" w:rsidRPr="00851CE2" w:rsidRDefault="003B6DFE" w:rsidP="0038397F">
            <w:pPr>
              <w:numPr>
                <w:ilvl w:val="0"/>
                <w:numId w:val="19"/>
              </w:numPr>
              <w:spacing w:line="460" w:lineRule="exact"/>
            </w:pPr>
            <w:r w:rsidRPr="00851CE2">
              <w:rPr>
                <w:rFonts w:hint="eastAsia"/>
              </w:rPr>
              <w:t>修改</w:t>
            </w:r>
            <w:r w:rsidRPr="00851CE2">
              <w:t>C09</w:t>
            </w:r>
            <w:r w:rsidRPr="00851CE2">
              <w:rPr>
                <w:rFonts w:hint="eastAsia"/>
              </w:rPr>
              <w:t>行情快報格式</w:t>
            </w:r>
            <w:r w:rsidRPr="00851CE2">
              <w:t>(</w:t>
            </w:r>
            <w:r w:rsidRPr="00851CE2">
              <w:rPr>
                <w:rFonts w:hint="eastAsia"/>
              </w:rPr>
              <w:t>新增 電子新分類(八類)指數及其報酬指數、化學工業類及生技醫療類指數、油</w:t>
            </w:r>
            <w:proofErr w:type="gramStart"/>
            <w:r w:rsidRPr="00851CE2">
              <w:rPr>
                <w:rFonts w:hint="eastAsia"/>
              </w:rPr>
              <w:t>電燃氣類</w:t>
            </w:r>
            <w:proofErr w:type="gramEnd"/>
            <w:r w:rsidRPr="00851CE2">
              <w:rPr>
                <w:rFonts w:hint="eastAsia"/>
              </w:rPr>
              <w:t>指數等相關欄位</w:t>
            </w:r>
            <w:r w:rsidRPr="00851CE2">
              <w:t>)</w:t>
            </w:r>
          </w:p>
          <w:p w14:paraId="4D68B1CA" w14:textId="77777777" w:rsidR="003B6DFE" w:rsidRPr="00851CE2" w:rsidRDefault="003B6DFE" w:rsidP="0038397F">
            <w:pPr>
              <w:numPr>
                <w:ilvl w:val="0"/>
                <w:numId w:val="19"/>
              </w:numPr>
              <w:spacing w:line="460" w:lineRule="exact"/>
            </w:pPr>
            <w:r w:rsidRPr="00851CE2">
              <w:rPr>
                <w:rFonts w:hint="eastAsia"/>
              </w:rPr>
              <w:t>C79亦比照C09格式修改</w:t>
            </w:r>
          </w:p>
        </w:tc>
        <w:tc>
          <w:tcPr>
            <w:tcW w:w="1120" w:type="dxa"/>
          </w:tcPr>
          <w:p w14:paraId="447967F3" w14:textId="77777777" w:rsidR="003B6DFE" w:rsidRPr="00851CE2" w:rsidRDefault="003B6DFE">
            <w:pPr>
              <w:pStyle w:val="2"/>
              <w:ind w:left="0"/>
              <w:rPr>
                <w:b w:val="0"/>
              </w:rPr>
            </w:pPr>
            <w:r w:rsidRPr="00851CE2">
              <w:rPr>
                <w:b w:val="0"/>
              </w:rPr>
              <w:t>V</w:t>
            </w:r>
            <w:r w:rsidRPr="00851CE2">
              <w:rPr>
                <w:rFonts w:hint="eastAsia"/>
                <w:b w:val="0"/>
              </w:rPr>
              <w:t>3.9</w:t>
            </w:r>
          </w:p>
        </w:tc>
      </w:tr>
      <w:tr w:rsidR="003B6DFE" w:rsidRPr="00851CE2" w14:paraId="57F15841" w14:textId="77777777">
        <w:trPr>
          <w:trHeight w:val="354"/>
        </w:trPr>
        <w:tc>
          <w:tcPr>
            <w:tcW w:w="1400" w:type="dxa"/>
          </w:tcPr>
          <w:p w14:paraId="0BEA06DD" w14:textId="77777777" w:rsidR="003B6DFE" w:rsidRPr="00851CE2" w:rsidRDefault="003B6DFE">
            <w:pPr>
              <w:spacing w:line="460" w:lineRule="exact"/>
              <w:rPr>
                <w:bCs/>
              </w:rPr>
            </w:pPr>
            <w:r w:rsidRPr="00851CE2">
              <w:rPr>
                <w:bCs/>
              </w:rPr>
              <w:t>9</w:t>
            </w:r>
            <w:r w:rsidRPr="00851CE2">
              <w:rPr>
                <w:rFonts w:hint="eastAsia"/>
                <w:bCs/>
              </w:rPr>
              <w:t>60627</w:t>
            </w:r>
          </w:p>
        </w:tc>
        <w:tc>
          <w:tcPr>
            <w:tcW w:w="6580" w:type="dxa"/>
          </w:tcPr>
          <w:p w14:paraId="2C160529" w14:textId="77777777" w:rsidR="003B6DFE" w:rsidRPr="00851CE2" w:rsidRDefault="003B6DFE">
            <w:pPr>
              <w:spacing w:line="460" w:lineRule="exact"/>
              <w:rPr>
                <w:bCs/>
              </w:rPr>
            </w:pPr>
            <w:r w:rsidRPr="00851CE2">
              <w:rPr>
                <w:rFonts w:hint="eastAsia"/>
                <w:bCs/>
              </w:rPr>
              <w:t>新增T46</w:t>
            </w:r>
            <w:r w:rsidRPr="00851CE2">
              <w:rPr>
                <w:rFonts w:hint="eastAsia"/>
              </w:rPr>
              <w:t>上市財務重點專區資料</w:t>
            </w:r>
            <w:proofErr w:type="gramStart"/>
            <w:r w:rsidRPr="00851CE2">
              <w:rPr>
                <w:rFonts w:hint="eastAsia"/>
              </w:rPr>
              <w:t>檔</w:t>
            </w:r>
            <w:proofErr w:type="gramEnd"/>
            <w:r w:rsidRPr="00851CE2">
              <w:rPr>
                <w:rFonts w:hint="eastAsia"/>
                <w:bCs/>
              </w:rPr>
              <w:t>格式</w:t>
            </w:r>
          </w:p>
        </w:tc>
        <w:tc>
          <w:tcPr>
            <w:tcW w:w="1120" w:type="dxa"/>
            <w:tcBorders>
              <w:bottom w:val="single" w:sz="4" w:space="0" w:color="auto"/>
            </w:tcBorders>
          </w:tcPr>
          <w:p w14:paraId="63D0AFB3" w14:textId="77777777" w:rsidR="003B6DFE" w:rsidRPr="00851CE2" w:rsidRDefault="003B6DFE">
            <w:pPr>
              <w:pStyle w:val="2"/>
              <w:ind w:left="0"/>
              <w:rPr>
                <w:b w:val="0"/>
                <w:bCs/>
              </w:rPr>
            </w:pPr>
            <w:r w:rsidRPr="00851CE2">
              <w:rPr>
                <w:b w:val="0"/>
                <w:bCs/>
              </w:rPr>
              <w:t>V</w:t>
            </w:r>
            <w:r w:rsidRPr="00851CE2">
              <w:rPr>
                <w:rFonts w:hint="eastAsia"/>
                <w:b w:val="0"/>
                <w:bCs/>
              </w:rPr>
              <w:t>4.0</w:t>
            </w:r>
          </w:p>
        </w:tc>
      </w:tr>
      <w:tr w:rsidR="003B6DFE" w:rsidRPr="00851CE2" w14:paraId="66E3C3A6" w14:textId="77777777">
        <w:trPr>
          <w:trHeight w:val="354"/>
        </w:trPr>
        <w:tc>
          <w:tcPr>
            <w:tcW w:w="1400" w:type="dxa"/>
          </w:tcPr>
          <w:p w14:paraId="60D39F43" w14:textId="77777777" w:rsidR="003B6DFE" w:rsidRPr="00851CE2" w:rsidRDefault="003B6DFE">
            <w:pPr>
              <w:spacing w:line="460" w:lineRule="exact"/>
              <w:rPr>
                <w:bCs/>
              </w:rPr>
            </w:pPr>
            <w:r w:rsidRPr="00851CE2">
              <w:rPr>
                <w:rFonts w:hint="eastAsia"/>
                <w:bCs/>
              </w:rPr>
              <w:t>961130</w:t>
            </w:r>
          </w:p>
        </w:tc>
        <w:tc>
          <w:tcPr>
            <w:tcW w:w="6580" w:type="dxa"/>
          </w:tcPr>
          <w:p w14:paraId="3191AB87" w14:textId="77777777" w:rsidR="003B6DFE" w:rsidRPr="00851CE2" w:rsidRDefault="003B6DFE">
            <w:pPr>
              <w:spacing w:line="460" w:lineRule="exact"/>
              <w:rPr>
                <w:bCs/>
              </w:rPr>
            </w:pPr>
            <w:r w:rsidRPr="00851CE2">
              <w:rPr>
                <w:rFonts w:hint="eastAsia"/>
                <w:bCs/>
              </w:rPr>
              <w:t>新增T48除權息及上下市資訊</w:t>
            </w:r>
            <w:proofErr w:type="gramStart"/>
            <w:r w:rsidRPr="00851CE2">
              <w:rPr>
                <w:rFonts w:hint="eastAsia"/>
                <w:bCs/>
              </w:rPr>
              <w:t>檔</w:t>
            </w:r>
            <w:proofErr w:type="gramEnd"/>
            <w:r w:rsidRPr="00851CE2">
              <w:rPr>
                <w:rFonts w:hint="eastAsia"/>
                <w:bCs/>
              </w:rPr>
              <w:t>格式</w:t>
            </w:r>
          </w:p>
        </w:tc>
        <w:tc>
          <w:tcPr>
            <w:tcW w:w="1120" w:type="dxa"/>
            <w:shd w:val="clear" w:color="auto" w:fill="FFFFFF"/>
          </w:tcPr>
          <w:p w14:paraId="3C6E19E2" w14:textId="77777777" w:rsidR="003B6DFE" w:rsidRPr="00851CE2" w:rsidRDefault="003B6DFE">
            <w:pPr>
              <w:pStyle w:val="2"/>
              <w:ind w:left="0"/>
              <w:rPr>
                <w:b w:val="0"/>
                <w:bCs/>
                <w:shd w:val="pct15" w:color="auto" w:fill="FFFFFF"/>
              </w:rPr>
            </w:pPr>
            <w:r w:rsidRPr="00851CE2">
              <w:rPr>
                <w:rFonts w:hint="eastAsia"/>
                <w:b w:val="0"/>
                <w:bCs/>
                <w:shd w:val="clear" w:color="auto" w:fill="FFFFFF"/>
              </w:rPr>
              <w:t>V4.1</w:t>
            </w:r>
          </w:p>
        </w:tc>
      </w:tr>
      <w:tr w:rsidR="003B6DFE" w:rsidRPr="00851CE2" w14:paraId="540743CB" w14:textId="77777777">
        <w:trPr>
          <w:trHeight w:val="354"/>
        </w:trPr>
        <w:tc>
          <w:tcPr>
            <w:tcW w:w="1400" w:type="dxa"/>
          </w:tcPr>
          <w:p w14:paraId="4AD59B42" w14:textId="77777777" w:rsidR="003B6DFE" w:rsidRPr="00851CE2" w:rsidRDefault="003B6DFE">
            <w:pPr>
              <w:spacing w:line="460" w:lineRule="exact"/>
              <w:rPr>
                <w:bCs/>
                <w:shd w:val="pct15" w:color="auto" w:fill="FFFFFF"/>
              </w:rPr>
            </w:pPr>
            <w:r w:rsidRPr="00851CE2">
              <w:rPr>
                <w:rFonts w:hint="eastAsia"/>
                <w:bCs/>
              </w:rPr>
              <w:t>961212</w:t>
            </w:r>
          </w:p>
        </w:tc>
        <w:tc>
          <w:tcPr>
            <w:tcW w:w="6580" w:type="dxa"/>
          </w:tcPr>
          <w:p w14:paraId="7FB218A7" w14:textId="77777777" w:rsidR="003B6DFE" w:rsidRPr="00851CE2" w:rsidRDefault="003B6DFE" w:rsidP="0038397F">
            <w:pPr>
              <w:numPr>
                <w:ilvl w:val="0"/>
                <w:numId w:val="23"/>
              </w:numPr>
              <w:spacing w:line="460" w:lineRule="exact"/>
              <w:rPr>
                <w:b/>
                <w:shd w:val="pct15" w:color="auto" w:fill="FFFFFF"/>
              </w:rPr>
            </w:pPr>
            <w:r w:rsidRPr="00851CE2">
              <w:rPr>
                <w:rFonts w:hAnsi="標楷體" w:hint="eastAsia"/>
                <w:bCs/>
              </w:rPr>
              <w:t>新增B84</w:t>
            </w:r>
            <w:r w:rsidRPr="00851CE2">
              <w:rPr>
                <w:rFonts w:hAnsi="標楷體" w:hint="eastAsia"/>
                <w:bCs/>
                <w:sz w:val="24"/>
              </w:rPr>
              <w:t>&amp;</w:t>
            </w:r>
            <w:r w:rsidRPr="00851CE2">
              <w:rPr>
                <w:rFonts w:hAnsi="標楷體" w:hint="eastAsia"/>
                <w:bCs/>
              </w:rPr>
              <w:t>B85 DMA帳戶月彙總資料申報及查詢作業</w:t>
            </w:r>
          </w:p>
          <w:p w14:paraId="6E68AB29" w14:textId="77777777" w:rsidR="003B6DFE" w:rsidRPr="00851CE2" w:rsidRDefault="003B6DFE" w:rsidP="0038397F">
            <w:pPr>
              <w:numPr>
                <w:ilvl w:val="0"/>
                <w:numId w:val="23"/>
              </w:numPr>
              <w:spacing w:line="460" w:lineRule="exact"/>
              <w:rPr>
                <w:b/>
                <w:shd w:val="pct15" w:color="auto" w:fill="FFFFFF"/>
              </w:rPr>
            </w:pPr>
            <w:r w:rsidRPr="00851CE2">
              <w:rPr>
                <w:rFonts w:hAnsi="標楷體" w:hint="eastAsia"/>
                <w:bCs/>
              </w:rPr>
              <w:t>新增錯誤訊息代碼（92）與（93）。</w:t>
            </w:r>
          </w:p>
        </w:tc>
        <w:tc>
          <w:tcPr>
            <w:tcW w:w="1120" w:type="dxa"/>
          </w:tcPr>
          <w:p w14:paraId="407B44B2" w14:textId="77777777" w:rsidR="003B6DFE" w:rsidRPr="00851CE2" w:rsidRDefault="003B6DFE">
            <w:pPr>
              <w:pStyle w:val="2"/>
              <w:ind w:left="0"/>
              <w:rPr>
                <w:b w:val="0"/>
                <w:bCs/>
                <w:shd w:val="pct15" w:color="auto" w:fill="FFFFFF"/>
              </w:rPr>
            </w:pPr>
            <w:r w:rsidRPr="00851CE2">
              <w:rPr>
                <w:rFonts w:hint="eastAsia"/>
                <w:b w:val="0"/>
                <w:bCs/>
              </w:rPr>
              <w:t>V4.2</w:t>
            </w:r>
          </w:p>
        </w:tc>
      </w:tr>
      <w:tr w:rsidR="003B6DFE" w:rsidRPr="00851CE2" w14:paraId="014D4AC6" w14:textId="77777777">
        <w:trPr>
          <w:trHeight w:val="354"/>
        </w:trPr>
        <w:tc>
          <w:tcPr>
            <w:tcW w:w="1400" w:type="dxa"/>
          </w:tcPr>
          <w:p w14:paraId="35C0A880" w14:textId="77777777" w:rsidR="003B6DFE" w:rsidRPr="00851CE2" w:rsidRDefault="003B6DFE">
            <w:pPr>
              <w:spacing w:line="460" w:lineRule="exact"/>
              <w:rPr>
                <w:shd w:val="pct15" w:color="auto" w:fill="FFFFFF"/>
              </w:rPr>
            </w:pPr>
            <w:r w:rsidRPr="00851CE2">
              <w:rPr>
                <w:rFonts w:hint="eastAsia"/>
              </w:rPr>
              <w:t>970201</w:t>
            </w:r>
          </w:p>
        </w:tc>
        <w:tc>
          <w:tcPr>
            <w:tcW w:w="6580" w:type="dxa"/>
          </w:tcPr>
          <w:p w14:paraId="3B0D039A" w14:textId="77777777" w:rsidR="003B6DFE" w:rsidRPr="00851CE2" w:rsidRDefault="003B6DFE">
            <w:pPr>
              <w:spacing w:line="460" w:lineRule="exact"/>
            </w:pPr>
            <w:r w:rsidRPr="00851CE2">
              <w:rPr>
                <w:rFonts w:hint="eastAsia"/>
              </w:rPr>
              <w:t>增加B67 DMA註銷戶可重新使用說明（Page 85）</w:t>
            </w:r>
          </w:p>
        </w:tc>
        <w:tc>
          <w:tcPr>
            <w:tcW w:w="1120" w:type="dxa"/>
          </w:tcPr>
          <w:p w14:paraId="7D500142" w14:textId="77777777" w:rsidR="003B6DFE" w:rsidRPr="00851CE2" w:rsidRDefault="003B6DFE">
            <w:pPr>
              <w:pStyle w:val="2"/>
              <w:ind w:left="0"/>
              <w:rPr>
                <w:b w:val="0"/>
              </w:rPr>
            </w:pPr>
            <w:r w:rsidRPr="00851CE2">
              <w:rPr>
                <w:rFonts w:hint="eastAsia"/>
                <w:b w:val="0"/>
              </w:rPr>
              <w:t>V4.3</w:t>
            </w:r>
          </w:p>
        </w:tc>
      </w:tr>
      <w:tr w:rsidR="003B6DFE" w:rsidRPr="00851CE2" w14:paraId="27D142D6" w14:textId="77777777">
        <w:trPr>
          <w:trHeight w:val="354"/>
        </w:trPr>
        <w:tc>
          <w:tcPr>
            <w:tcW w:w="1400" w:type="dxa"/>
          </w:tcPr>
          <w:p w14:paraId="0D3A42E8" w14:textId="77777777" w:rsidR="003B6DFE" w:rsidRPr="00851CE2" w:rsidRDefault="003B6DFE">
            <w:pPr>
              <w:spacing w:line="460" w:lineRule="exact"/>
            </w:pPr>
            <w:r w:rsidRPr="00851CE2">
              <w:rPr>
                <w:rFonts w:hint="eastAsia"/>
              </w:rPr>
              <w:t>970401</w:t>
            </w:r>
          </w:p>
        </w:tc>
        <w:tc>
          <w:tcPr>
            <w:tcW w:w="6580" w:type="dxa"/>
          </w:tcPr>
          <w:p w14:paraId="0F2581DF" w14:textId="77777777" w:rsidR="003B6DFE" w:rsidRPr="00851CE2" w:rsidRDefault="003B6DFE">
            <w:pPr>
              <w:spacing w:line="460" w:lineRule="exact"/>
            </w:pPr>
            <w:r w:rsidRPr="00851CE2">
              <w:rPr>
                <w:rFonts w:hint="eastAsia"/>
              </w:rPr>
              <w:t>修改B70查詢筆數長度改為9(04)(Page 91)</w:t>
            </w:r>
          </w:p>
        </w:tc>
        <w:tc>
          <w:tcPr>
            <w:tcW w:w="1120" w:type="dxa"/>
          </w:tcPr>
          <w:p w14:paraId="2CF400D9" w14:textId="77777777" w:rsidR="003B6DFE" w:rsidRPr="00851CE2" w:rsidRDefault="003B6DFE">
            <w:pPr>
              <w:pStyle w:val="2"/>
              <w:ind w:left="0"/>
              <w:rPr>
                <w:b w:val="0"/>
              </w:rPr>
            </w:pPr>
            <w:r w:rsidRPr="00851CE2">
              <w:rPr>
                <w:rFonts w:hint="eastAsia"/>
                <w:b w:val="0"/>
              </w:rPr>
              <w:t>V4.4</w:t>
            </w:r>
          </w:p>
        </w:tc>
      </w:tr>
      <w:tr w:rsidR="003B6DFE" w:rsidRPr="00851CE2" w14:paraId="0C71438B" w14:textId="77777777">
        <w:trPr>
          <w:trHeight w:val="354"/>
        </w:trPr>
        <w:tc>
          <w:tcPr>
            <w:tcW w:w="1400" w:type="dxa"/>
          </w:tcPr>
          <w:p w14:paraId="21FDDE34" w14:textId="77777777" w:rsidR="003B6DFE" w:rsidRPr="00851CE2" w:rsidRDefault="003B6DFE">
            <w:pPr>
              <w:rPr>
                <w:rFonts w:hAnsi="標楷體"/>
                <w:bCs/>
              </w:rPr>
            </w:pPr>
            <w:r w:rsidRPr="00851CE2">
              <w:rPr>
                <w:rFonts w:hAnsi="標楷體"/>
                <w:bCs/>
              </w:rPr>
              <w:lastRenderedPageBreak/>
              <w:t>9</w:t>
            </w:r>
            <w:r w:rsidRPr="00851CE2">
              <w:rPr>
                <w:rFonts w:hAnsi="標楷體" w:hint="eastAsia"/>
                <w:bCs/>
              </w:rPr>
              <w:t>7</w:t>
            </w:r>
            <w:r w:rsidRPr="00851CE2">
              <w:rPr>
                <w:rFonts w:hAnsi="標楷體"/>
                <w:bCs/>
              </w:rPr>
              <w:t>0</w:t>
            </w:r>
            <w:r w:rsidRPr="00851CE2">
              <w:rPr>
                <w:rFonts w:hAnsi="標楷體" w:hint="eastAsia"/>
                <w:bCs/>
              </w:rPr>
              <w:t>428</w:t>
            </w:r>
          </w:p>
        </w:tc>
        <w:tc>
          <w:tcPr>
            <w:tcW w:w="6580" w:type="dxa"/>
          </w:tcPr>
          <w:p w14:paraId="2342338B" w14:textId="77777777" w:rsidR="003B6DFE" w:rsidRPr="00851CE2" w:rsidRDefault="003B6DFE">
            <w:pPr>
              <w:rPr>
                <w:rFonts w:hAnsi="標楷體"/>
                <w:bCs/>
              </w:rPr>
            </w:pPr>
            <w:r w:rsidRPr="00851CE2">
              <w:rPr>
                <w:rFonts w:hAnsi="標楷體" w:hint="eastAsia"/>
                <w:bCs/>
              </w:rPr>
              <w:t>配合「</w:t>
            </w:r>
            <w:r w:rsidRPr="00851CE2">
              <w:rPr>
                <w:rFonts w:ascii="Times New Roman" w:hint="eastAsia"/>
                <w:bCs/>
              </w:rPr>
              <w:t>ETF</w:t>
            </w:r>
            <w:r w:rsidRPr="00851CE2">
              <w:rPr>
                <w:rFonts w:ascii="Times New Roman" w:hint="eastAsia"/>
                <w:bCs/>
              </w:rPr>
              <w:t>流動量提供者</w:t>
            </w:r>
            <w:proofErr w:type="gramStart"/>
            <w:r w:rsidRPr="00851CE2">
              <w:rPr>
                <w:rFonts w:ascii="Times New Roman" w:hint="eastAsia"/>
                <w:bCs/>
              </w:rPr>
              <w:t>經手費折讓</w:t>
            </w:r>
            <w:proofErr w:type="gramEnd"/>
            <w:r w:rsidRPr="00851CE2">
              <w:rPr>
                <w:rFonts w:hAnsi="標楷體" w:hint="eastAsia"/>
                <w:bCs/>
              </w:rPr>
              <w:t>」實施</w:t>
            </w:r>
            <w:r w:rsidRPr="00851CE2">
              <w:rPr>
                <w:rFonts w:hint="eastAsia"/>
                <w:bCs/>
              </w:rPr>
              <w:t>，</w:t>
            </w:r>
            <w:r w:rsidRPr="00851CE2">
              <w:rPr>
                <w:rFonts w:hAnsi="標楷體" w:hint="eastAsia"/>
                <w:bCs/>
              </w:rPr>
              <w:t>修改</w:t>
            </w:r>
            <w:r w:rsidRPr="00851CE2">
              <w:rPr>
                <w:rFonts w:hAnsi="標楷體"/>
                <w:bCs/>
              </w:rPr>
              <w:t>C</w:t>
            </w:r>
            <w:r w:rsidRPr="00851CE2">
              <w:rPr>
                <w:rFonts w:hAnsi="標楷體" w:hint="eastAsia"/>
                <w:bCs/>
              </w:rPr>
              <w:t>17</w:t>
            </w:r>
            <w:r w:rsidRPr="00851CE2">
              <w:rPr>
                <w:rFonts w:hint="eastAsia"/>
                <w:bCs/>
              </w:rPr>
              <w:t>經手費</w:t>
            </w:r>
            <w:proofErr w:type="gramStart"/>
            <w:r w:rsidRPr="00851CE2">
              <w:rPr>
                <w:rFonts w:hint="eastAsia"/>
                <w:bCs/>
              </w:rPr>
              <w:t>明細檔</w:t>
            </w:r>
            <w:r w:rsidRPr="00851CE2">
              <w:rPr>
                <w:rFonts w:hAnsi="標楷體" w:hint="eastAsia"/>
                <w:bCs/>
              </w:rPr>
              <w:t>格式</w:t>
            </w:r>
            <w:proofErr w:type="gramEnd"/>
            <w:r w:rsidRPr="00851CE2">
              <w:rPr>
                <w:rFonts w:hAnsi="標楷體" w:hint="eastAsia"/>
                <w:bCs/>
              </w:rPr>
              <w:t>(變更</w:t>
            </w:r>
            <w:r w:rsidRPr="00851CE2">
              <w:rPr>
                <w:rFonts w:ascii="Times New Roman" w:hint="eastAsia"/>
                <w:bCs/>
                <w:u w:val="single"/>
              </w:rPr>
              <w:t>類別</w:t>
            </w:r>
            <w:r w:rsidRPr="00851CE2">
              <w:rPr>
                <w:rFonts w:ascii="Times New Roman" w:hint="eastAsia"/>
                <w:bCs/>
                <w:u w:val="single"/>
              </w:rPr>
              <w:t>4</w:t>
            </w:r>
            <w:r w:rsidRPr="00851CE2">
              <w:rPr>
                <w:rFonts w:ascii="Times New Roman" w:hint="eastAsia"/>
                <w:bCs/>
              </w:rPr>
              <w:t>為</w:t>
            </w:r>
            <w:r w:rsidRPr="00851CE2">
              <w:rPr>
                <w:rFonts w:ascii="Times New Roman" w:hint="eastAsia"/>
                <w:bCs/>
              </w:rPr>
              <w:t>ETF</w:t>
            </w:r>
            <w:r w:rsidRPr="00851CE2">
              <w:rPr>
                <w:rFonts w:ascii="Times New Roman" w:hint="eastAsia"/>
                <w:bCs/>
              </w:rPr>
              <w:t>流動量提供者</w:t>
            </w:r>
            <w:proofErr w:type="gramStart"/>
            <w:r w:rsidRPr="00851CE2">
              <w:rPr>
                <w:rFonts w:ascii="Times New Roman" w:hint="eastAsia"/>
                <w:bCs/>
              </w:rPr>
              <w:t>經手費折讓</w:t>
            </w:r>
            <w:proofErr w:type="gramEnd"/>
            <w:r w:rsidRPr="00851CE2">
              <w:rPr>
                <w:rFonts w:hAnsi="標楷體" w:hint="eastAsia"/>
                <w:bCs/>
              </w:rPr>
              <w:t>)</w:t>
            </w:r>
            <w:r w:rsidRPr="00851CE2">
              <w:rPr>
                <w:rFonts w:hint="eastAsia"/>
                <w:bCs/>
              </w:rPr>
              <w:t xml:space="preserve"> (97年6月起提供)。</w:t>
            </w:r>
          </w:p>
        </w:tc>
        <w:tc>
          <w:tcPr>
            <w:tcW w:w="1120" w:type="dxa"/>
          </w:tcPr>
          <w:p w14:paraId="3DC011A2" w14:textId="77777777" w:rsidR="003B6DFE" w:rsidRPr="00851CE2" w:rsidRDefault="003B6DFE">
            <w:pPr>
              <w:rPr>
                <w:rFonts w:hAnsi="標楷體"/>
                <w:bCs/>
              </w:rPr>
            </w:pPr>
            <w:r w:rsidRPr="00851CE2">
              <w:rPr>
                <w:rFonts w:hAnsi="標楷體"/>
                <w:bCs/>
              </w:rPr>
              <w:t>V</w:t>
            </w:r>
            <w:r w:rsidRPr="00851CE2">
              <w:rPr>
                <w:rFonts w:hAnsi="標楷體" w:hint="eastAsia"/>
                <w:bCs/>
              </w:rPr>
              <w:t>4</w:t>
            </w:r>
            <w:r w:rsidRPr="00851CE2">
              <w:rPr>
                <w:rFonts w:hAnsi="標楷體"/>
                <w:bCs/>
              </w:rPr>
              <w:t>.</w:t>
            </w:r>
            <w:r w:rsidRPr="00851CE2">
              <w:rPr>
                <w:rFonts w:hAnsi="標楷體" w:hint="eastAsia"/>
                <w:bCs/>
              </w:rPr>
              <w:t>5</w:t>
            </w:r>
          </w:p>
        </w:tc>
      </w:tr>
      <w:tr w:rsidR="003B6DFE" w:rsidRPr="00851CE2" w14:paraId="1495E85B" w14:textId="77777777">
        <w:trPr>
          <w:trHeight w:val="354"/>
        </w:trPr>
        <w:tc>
          <w:tcPr>
            <w:tcW w:w="1400" w:type="dxa"/>
          </w:tcPr>
          <w:p w14:paraId="7038D275" w14:textId="77777777" w:rsidR="003B6DFE" w:rsidRPr="00851CE2" w:rsidRDefault="003B6DFE">
            <w:pPr>
              <w:rPr>
                <w:rFonts w:hAnsi="標楷體"/>
                <w:bCs/>
              </w:rPr>
            </w:pPr>
            <w:r w:rsidRPr="00851CE2">
              <w:rPr>
                <w:rFonts w:hAnsi="標楷體"/>
                <w:bCs/>
              </w:rPr>
              <w:t>9</w:t>
            </w:r>
            <w:r w:rsidRPr="00851CE2">
              <w:rPr>
                <w:rFonts w:hAnsi="標楷體" w:hint="eastAsia"/>
                <w:bCs/>
              </w:rPr>
              <w:t>7</w:t>
            </w:r>
            <w:r w:rsidRPr="00851CE2">
              <w:rPr>
                <w:rFonts w:hAnsi="標楷體"/>
                <w:bCs/>
              </w:rPr>
              <w:t>0</w:t>
            </w:r>
            <w:r w:rsidRPr="00851CE2">
              <w:rPr>
                <w:rFonts w:hAnsi="標楷體" w:hint="eastAsia"/>
                <w:bCs/>
              </w:rPr>
              <w:t>901</w:t>
            </w:r>
          </w:p>
        </w:tc>
        <w:tc>
          <w:tcPr>
            <w:tcW w:w="6580" w:type="dxa"/>
          </w:tcPr>
          <w:p w14:paraId="4EEEBDBA" w14:textId="77777777" w:rsidR="003B6DFE" w:rsidRPr="00851CE2" w:rsidRDefault="003B6DFE">
            <w:pPr>
              <w:rPr>
                <w:bCs/>
              </w:rPr>
            </w:pPr>
            <w:r w:rsidRPr="00851CE2">
              <w:rPr>
                <w:rFonts w:hAnsi="標楷體" w:hint="eastAsia"/>
                <w:bCs/>
              </w:rPr>
              <w:t>修改T46</w:t>
            </w:r>
            <w:r w:rsidRPr="00851CE2">
              <w:rPr>
                <w:rFonts w:hint="eastAsia"/>
              </w:rPr>
              <w:t>上市財務重點專區資料</w:t>
            </w:r>
            <w:proofErr w:type="gramStart"/>
            <w:r w:rsidRPr="00851CE2">
              <w:rPr>
                <w:rFonts w:hint="eastAsia"/>
              </w:rPr>
              <w:t>檔</w:t>
            </w:r>
            <w:proofErr w:type="gramEnd"/>
            <w:r w:rsidRPr="00851CE2">
              <w:rPr>
                <w:rFonts w:hint="eastAsia"/>
                <w:bCs/>
              </w:rPr>
              <w:t>格式</w:t>
            </w:r>
          </w:p>
          <w:p w14:paraId="37F15FB6" w14:textId="77777777" w:rsidR="003B6DFE" w:rsidRPr="00851CE2" w:rsidRDefault="003B6DFE" w:rsidP="0038397F">
            <w:pPr>
              <w:numPr>
                <w:ilvl w:val="0"/>
                <w:numId w:val="24"/>
              </w:numPr>
              <w:rPr>
                <w:bCs/>
              </w:rPr>
            </w:pPr>
            <w:r w:rsidRPr="00851CE2">
              <w:rPr>
                <w:rFonts w:hint="eastAsia"/>
                <w:bCs/>
              </w:rPr>
              <w:t>新增指標8(董事、監察人連續3個月持股成數不足者)</w:t>
            </w:r>
          </w:p>
          <w:p w14:paraId="41F1AC79" w14:textId="77777777" w:rsidR="003B6DFE" w:rsidRPr="00851CE2" w:rsidRDefault="003B6DFE" w:rsidP="0038397F">
            <w:pPr>
              <w:numPr>
                <w:ilvl w:val="0"/>
                <w:numId w:val="24"/>
              </w:numPr>
              <w:rPr>
                <w:rFonts w:hAnsi="標楷體"/>
                <w:bCs/>
              </w:rPr>
            </w:pPr>
            <w:r w:rsidRPr="00851CE2">
              <w:rPr>
                <w:rFonts w:hint="eastAsia"/>
                <w:bCs/>
              </w:rPr>
              <w:t>原指標8(其他經臺灣證券交易所綜合考量應公布者)改為指標9</w:t>
            </w:r>
          </w:p>
        </w:tc>
        <w:tc>
          <w:tcPr>
            <w:tcW w:w="1120" w:type="dxa"/>
          </w:tcPr>
          <w:p w14:paraId="6F727240" w14:textId="77777777" w:rsidR="003B6DFE" w:rsidRPr="00851CE2" w:rsidRDefault="003B6DFE">
            <w:pPr>
              <w:rPr>
                <w:rFonts w:hAnsi="標楷體"/>
                <w:bCs/>
              </w:rPr>
            </w:pPr>
            <w:r w:rsidRPr="00851CE2">
              <w:rPr>
                <w:rFonts w:hAnsi="標楷體"/>
                <w:bCs/>
              </w:rPr>
              <w:t>V</w:t>
            </w:r>
            <w:r w:rsidRPr="00851CE2">
              <w:rPr>
                <w:rFonts w:hAnsi="標楷體" w:hint="eastAsia"/>
                <w:bCs/>
              </w:rPr>
              <w:t>4</w:t>
            </w:r>
            <w:r w:rsidRPr="00851CE2">
              <w:rPr>
                <w:rFonts w:hAnsi="標楷體"/>
                <w:bCs/>
              </w:rPr>
              <w:t>.</w:t>
            </w:r>
            <w:r w:rsidRPr="00851CE2">
              <w:rPr>
                <w:rFonts w:hAnsi="標楷體" w:hint="eastAsia"/>
                <w:bCs/>
              </w:rPr>
              <w:t>6</w:t>
            </w:r>
          </w:p>
        </w:tc>
      </w:tr>
      <w:tr w:rsidR="003B6DFE" w:rsidRPr="00851CE2" w14:paraId="656755C9" w14:textId="77777777">
        <w:trPr>
          <w:trHeight w:val="354"/>
        </w:trPr>
        <w:tc>
          <w:tcPr>
            <w:tcW w:w="1400" w:type="dxa"/>
          </w:tcPr>
          <w:p w14:paraId="55FF9C23" w14:textId="77777777" w:rsidR="003B6DFE" w:rsidRPr="00851CE2" w:rsidRDefault="003B6DFE">
            <w:pPr>
              <w:spacing w:line="460" w:lineRule="exact"/>
            </w:pPr>
            <w:r w:rsidRPr="00851CE2">
              <w:rPr>
                <w:rFonts w:hint="eastAsia"/>
              </w:rPr>
              <w:t>970910</w:t>
            </w:r>
          </w:p>
        </w:tc>
        <w:tc>
          <w:tcPr>
            <w:tcW w:w="6580" w:type="dxa"/>
          </w:tcPr>
          <w:p w14:paraId="4A15C394" w14:textId="77777777" w:rsidR="003B6DFE" w:rsidRPr="00851CE2" w:rsidRDefault="003B6DFE">
            <w:pPr>
              <w:spacing w:line="460" w:lineRule="exact"/>
            </w:pPr>
            <w:r w:rsidRPr="00851CE2">
              <w:rPr>
                <w:rFonts w:hAnsi="標楷體" w:hint="eastAsia"/>
              </w:rPr>
              <w:t>1.新增DMA 及電子式交易錯誤訊息代碼（94）與（95）。</w:t>
            </w:r>
          </w:p>
        </w:tc>
        <w:tc>
          <w:tcPr>
            <w:tcW w:w="1120" w:type="dxa"/>
          </w:tcPr>
          <w:p w14:paraId="3FFCEEF0" w14:textId="77777777" w:rsidR="003B6DFE" w:rsidRPr="00851CE2" w:rsidRDefault="003B6DFE">
            <w:pPr>
              <w:pStyle w:val="2"/>
              <w:ind w:left="0"/>
              <w:rPr>
                <w:b w:val="0"/>
              </w:rPr>
            </w:pPr>
            <w:r w:rsidRPr="00851CE2">
              <w:rPr>
                <w:rFonts w:hint="eastAsia"/>
                <w:b w:val="0"/>
              </w:rPr>
              <w:t>V4.7</w:t>
            </w:r>
          </w:p>
        </w:tc>
      </w:tr>
      <w:tr w:rsidR="003B6DFE" w:rsidRPr="00851CE2" w14:paraId="1D5ED81B" w14:textId="77777777">
        <w:trPr>
          <w:trHeight w:val="354"/>
        </w:trPr>
        <w:tc>
          <w:tcPr>
            <w:tcW w:w="1400" w:type="dxa"/>
          </w:tcPr>
          <w:p w14:paraId="4852EFBD" w14:textId="77777777" w:rsidR="003B6DFE" w:rsidRPr="00851CE2" w:rsidRDefault="003B6DFE">
            <w:pPr>
              <w:spacing w:line="460" w:lineRule="exact"/>
              <w:rPr>
                <w:bCs/>
              </w:rPr>
            </w:pPr>
            <w:r w:rsidRPr="00851CE2">
              <w:rPr>
                <w:rFonts w:hint="eastAsia"/>
                <w:bCs/>
              </w:rPr>
              <w:t>971023</w:t>
            </w:r>
          </w:p>
        </w:tc>
        <w:tc>
          <w:tcPr>
            <w:tcW w:w="6580" w:type="dxa"/>
          </w:tcPr>
          <w:p w14:paraId="30C3F8D5" w14:textId="77777777" w:rsidR="003B6DFE" w:rsidRPr="00851CE2" w:rsidRDefault="003B6DFE">
            <w:pPr>
              <w:spacing w:line="460" w:lineRule="exact"/>
              <w:rPr>
                <w:bCs/>
              </w:rPr>
            </w:pPr>
            <w:r w:rsidRPr="00851CE2">
              <w:rPr>
                <w:rFonts w:hint="eastAsia"/>
                <w:bCs/>
              </w:rPr>
              <w:t>配合民國100年年序轉換，修改C17檔案格式</w:t>
            </w:r>
          </w:p>
        </w:tc>
        <w:tc>
          <w:tcPr>
            <w:tcW w:w="1120" w:type="dxa"/>
          </w:tcPr>
          <w:p w14:paraId="692DCEAE" w14:textId="77777777" w:rsidR="003B6DFE" w:rsidRPr="00851CE2" w:rsidRDefault="003B6DFE">
            <w:pPr>
              <w:pStyle w:val="2"/>
              <w:ind w:left="0"/>
              <w:rPr>
                <w:b w:val="0"/>
                <w:bCs/>
              </w:rPr>
            </w:pPr>
            <w:r w:rsidRPr="00851CE2">
              <w:rPr>
                <w:rFonts w:hint="eastAsia"/>
                <w:b w:val="0"/>
                <w:bCs/>
              </w:rPr>
              <w:t>V4.8</w:t>
            </w:r>
          </w:p>
        </w:tc>
      </w:tr>
      <w:tr w:rsidR="003B6DFE" w:rsidRPr="00851CE2" w14:paraId="21D82E00" w14:textId="77777777">
        <w:trPr>
          <w:trHeight w:val="354"/>
        </w:trPr>
        <w:tc>
          <w:tcPr>
            <w:tcW w:w="1400" w:type="dxa"/>
          </w:tcPr>
          <w:p w14:paraId="5A95570D" w14:textId="77777777" w:rsidR="003B6DFE" w:rsidRPr="00851CE2" w:rsidRDefault="003B6DFE">
            <w:pPr>
              <w:spacing w:line="460" w:lineRule="exact"/>
            </w:pPr>
            <w:r w:rsidRPr="00851CE2">
              <w:rPr>
                <w:rFonts w:hint="eastAsia"/>
              </w:rPr>
              <w:t>971028</w:t>
            </w:r>
          </w:p>
        </w:tc>
        <w:tc>
          <w:tcPr>
            <w:tcW w:w="6580" w:type="dxa"/>
          </w:tcPr>
          <w:p w14:paraId="2E39865C" w14:textId="77777777" w:rsidR="003B6DFE" w:rsidRPr="00851CE2" w:rsidRDefault="003B6DFE">
            <w:pPr>
              <w:spacing w:line="460" w:lineRule="exact"/>
            </w:pPr>
            <w:r w:rsidRPr="00851CE2">
              <w:rPr>
                <w:rFonts w:hint="eastAsia"/>
              </w:rPr>
              <w:t>為使除權息權值表達更精確一致，修改T48除權息及上下市資訊</w:t>
            </w:r>
            <w:proofErr w:type="gramStart"/>
            <w:r w:rsidRPr="00851CE2">
              <w:rPr>
                <w:rFonts w:hint="eastAsia"/>
              </w:rPr>
              <w:t>檔</w:t>
            </w:r>
            <w:proofErr w:type="gramEnd"/>
            <w:r w:rsidRPr="00851CE2">
              <w:rPr>
                <w:rFonts w:hint="eastAsia"/>
              </w:rPr>
              <w:t>格式</w:t>
            </w:r>
          </w:p>
        </w:tc>
        <w:tc>
          <w:tcPr>
            <w:tcW w:w="1120" w:type="dxa"/>
          </w:tcPr>
          <w:p w14:paraId="6FE43BD4" w14:textId="77777777" w:rsidR="003B6DFE" w:rsidRPr="00851CE2" w:rsidRDefault="003B6DFE">
            <w:pPr>
              <w:pStyle w:val="2"/>
              <w:ind w:left="0"/>
              <w:rPr>
                <w:b w:val="0"/>
              </w:rPr>
            </w:pPr>
            <w:r w:rsidRPr="00851CE2">
              <w:rPr>
                <w:rFonts w:hint="eastAsia"/>
                <w:b w:val="0"/>
              </w:rPr>
              <w:t>V4.9</w:t>
            </w:r>
          </w:p>
        </w:tc>
      </w:tr>
      <w:tr w:rsidR="003B6DFE" w:rsidRPr="00851CE2" w14:paraId="12528F66" w14:textId="77777777">
        <w:trPr>
          <w:trHeight w:val="354"/>
        </w:trPr>
        <w:tc>
          <w:tcPr>
            <w:tcW w:w="1400" w:type="dxa"/>
          </w:tcPr>
          <w:p w14:paraId="7D6984BF" w14:textId="77777777" w:rsidR="003B6DFE" w:rsidRPr="00851CE2" w:rsidRDefault="003B6DFE">
            <w:pPr>
              <w:spacing w:line="460" w:lineRule="exact"/>
              <w:rPr>
                <w:bCs/>
              </w:rPr>
            </w:pPr>
            <w:r w:rsidRPr="00851CE2">
              <w:rPr>
                <w:bCs/>
              </w:rPr>
              <w:t>9</w:t>
            </w:r>
            <w:r w:rsidRPr="00851CE2">
              <w:rPr>
                <w:rFonts w:hint="eastAsia"/>
                <w:bCs/>
              </w:rPr>
              <w:t>71104</w:t>
            </w:r>
          </w:p>
        </w:tc>
        <w:tc>
          <w:tcPr>
            <w:tcW w:w="6580" w:type="dxa"/>
          </w:tcPr>
          <w:p w14:paraId="54168FEB" w14:textId="77777777" w:rsidR="003B6DFE" w:rsidRPr="00851CE2" w:rsidRDefault="003B6DFE" w:rsidP="0038397F">
            <w:pPr>
              <w:numPr>
                <w:ilvl w:val="0"/>
                <w:numId w:val="25"/>
              </w:numPr>
              <w:spacing w:line="460" w:lineRule="exact"/>
              <w:rPr>
                <w:bCs/>
              </w:rPr>
            </w:pPr>
            <w:r w:rsidRPr="00851CE2">
              <w:rPr>
                <w:rFonts w:hint="eastAsia"/>
                <w:bCs/>
              </w:rPr>
              <w:t>修改</w:t>
            </w:r>
            <w:r w:rsidRPr="00851CE2">
              <w:rPr>
                <w:bCs/>
              </w:rPr>
              <w:t>C09</w:t>
            </w:r>
            <w:r w:rsidRPr="00851CE2">
              <w:rPr>
                <w:rFonts w:hint="eastAsia"/>
                <w:bCs/>
              </w:rPr>
              <w:t>行情快報格式</w:t>
            </w:r>
            <w:r w:rsidRPr="00851CE2">
              <w:rPr>
                <w:bCs/>
              </w:rPr>
              <w:t>(</w:t>
            </w:r>
            <w:r w:rsidRPr="00851CE2">
              <w:rPr>
                <w:rFonts w:hint="eastAsia"/>
                <w:bCs/>
              </w:rPr>
              <w:t>新增 水泥類等二十種產業分類股價報酬指數，內容請參考檔案代號:C09 之 頁次:11- 9- 1 及 11- 9- 2</w:t>
            </w:r>
            <w:r w:rsidRPr="00851CE2">
              <w:rPr>
                <w:bCs/>
              </w:rPr>
              <w:t>)</w:t>
            </w:r>
          </w:p>
          <w:p w14:paraId="009C0005" w14:textId="77777777" w:rsidR="003B6DFE" w:rsidRPr="00851CE2" w:rsidRDefault="003B6DFE" w:rsidP="0038397F">
            <w:pPr>
              <w:numPr>
                <w:ilvl w:val="0"/>
                <w:numId w:val="25"/>
              </w:numPr>
              <w:spacing w:line="460" w:lineRule="exact"/>
              <w:rPr>
                <w:bCs/>
              </w:rPr>
            </w:pPr>
            <w:r w:rsidRPr="00851CE2">
              <w:rPr>
                <w:rFonts w:hint="eastAsia"/>
                <w:bCs/>
              </w:rPr>
              <w:t>C79亦比照C09格式修改</w:t>
            </w:r>
          </w:p>
        </w:tc>
        <w:tc>
          <w:tcPr>
            <w:tcW w:w="1120" w:type="dxa"/>
          </w:tcPr>
          <w:p w14:paraId="7BB96487" w14:textId="77777777" w:rsidR="003B6DFE" w:rsidRPr="00851CE2" w:rsidRDefault="003B6DFE">
            <w:pPr>
              <w:pStyle w:val="2"/>
              <w:ind w:left="0"/>
              <w:rPr>
                <w:b w:val="0"/>
                <w:bCs/>
              </w:rPr>
            </w:pPr>
            <w:r w:rsidRPr="00851CE2">
              <w:rPr>
                <w:b w:val="0"/>
                <w:bCs/>
              </w:rPr>
              <w:t>V</w:t>
            </w:r>
            <w:r w:rsidRPr="00851CE2">
              <w:rPr>
                <w:rFonts w:hint="eastAsia"/>
                <w:b w:val="0"/>
                <w:bCs/>
              </w:rPr>
              <w:t>5.0</w:t>
            </w:r>
          </w:p>
        </w:tc>
      </w:tr>
      <w:tr w:rsidR="003B6DFE" w:rsidRPr="00851CE2" w14:paraId="64FDC256" w14:textId="77777777">
        <w:trPr>
          <w:trHeight w:val="354"/>
        </w:trPr>
        <w:tc>
          <w:tcPr>
            <w:tcW w:w="1400" w:type="dxa"/>
          </w:tcPr>
          <w:p w14:paraId="045400EB" w14:textId="77777777" w:rsidR="003B6DFE" w:rsidRPr="00851CE2" w:rsidRDefault="003B6DFE">
            <w:pPr>
              <w:spacing w:line="460" w:lineRule="exact"/>
            </w:pPr>
            <w:r w:rsidRPr="00851CE2">
              <w:t>9</w:t>
            </w:r>
            <w:r w:rsidRPr="00851CE2">
              <w:rPr>
                <w:rFonts w:hint="eastAsia"/>
              </w:rPr>
              <w:t>80114</w:t>
            </w:r>
          </w:p>
        </w:tc>
        <w:tc>
          <w:tcPr>
            <w:tcW w:w="6580" w:type="dxa"/>
          </w:tcPr>
          <w:p w14:paraId="25B3E814" w14:textId="77777777" w:rsidR="003B6DFE" w:rsidRPr="00851CE2" w:rsidRDefault="003B6DFE" w:rsidP="0038397F">
            <w:pPr>
              <w:numPr>
                <w:ilvl w:val="0"/>
                <w:numId w:val="28"/>
              </w:numPr>
              <w:spacing w:line="460" w:lineRule="exact"/>
            </w:pPr>
            <w:r w:rsidRPr="00851CE2">
              <w:rPr>
                <w:rFonts w:hint="eastAsia"/>
              </w:rPr>
              <w:t>修改</w:t>
            </w:r>
            <w:r w:rsidRPr="00851CE2">
              <w:t>C09</w:t>
            </w:r>
            <w:r w:rsidRPr="00851CE2">
              <w:rPr>
                <w:rFonts w:hint="eastAsia"/>
              </w:rPr>
              <w:t>行情快報格式</w:t>
            </w:r>
            <w:r w:rsidRPr="00851CE2">
              <w:t>(</w:t>
            </w:r>
            <w:r w:rsidRPr="00851CE2">
              <w:rPr>
                <w:rFonts w:hint="eastAsia"/>
              </w:rPr>
              <w:t>DATA-1中</w:t>
            </w:r>
            <w:proofErr w:type="gramStart"/>
            <w:r w:rsidRPr="00851CE2">
              <w:t>”</w:t>
            </w:r>
            <w:proofErr w:type="gramEnd"/>
            <w:r w:rsidRPr="00851CE2">
              <w:rPr>
                <w:rFonts w:hint="eastAsia"/>
              </w:rPr>
              <w:t>本益比</w:t>
            </w:r>
            <w:proofErr w:type="gramStart"/>
            <w:r w:rsidRPr="00851CE2">
              <w:t>”</w:t>
            </w:r>
            <w:proofErr w:type="gramEnd"/>
            <w:r w:rsidRPr="00851CE2">
              <w:rPr>
                <w:rFonts w:hint="eastAsia"/>
              </w:rPr>
              <w:t>及</w:t>
            </w:r>
            <w:proofErr w:type="gramStart"/>
            <w:r w:rsidRPr="00851CE2">
              <w:t>”</w:t>
            </w:r>
            <w:proofErr w:type="gramEnd"/>
            <w:r w:rsidRPr="00851CE2">
              <w:rPr>
                <w:rFonts w:hint="eastAsia"/>
              </w:rPr>
              <w:t>平均股利</w:t>
            </w:r>
            <w:proofErr w:type="gramStart"/>
            <w:r w:rsidRPr="00851CE2">
              <w:t>”</w:t>
            </w:r>
            <w:proofErr w:type="gramEnd"/>
            <w:r w:rsidRPr="00851CE2">
              <w:rPr>
                <w:rFonts w:hint="eastAsia"/>
              </w:rPr>
              <w:t>的兩個欄位長度，內容請參考檔案代號:C09 之頁次:11- 2</w:t>
            </w:r>
            <w:r w:rsidRPr="00851CE2">
              <w:t>)</w:t>
            </w:r>
          </w:p>
          <w:p w14:paraId="01DAFD4B" w14:textId="77777777" w:rsidR="003B6DFE" w:rsidRPr="00851CE2" w:rsidRDefault="003B6DFE" w:rsidP="0038397F">
            <w:pPr>
              <w:numPr>
                <w:ilvl w:val="0"/>
                <w:numId w:val="28"/>
              </w:numPr>
              <w:spacing w:line="460" w:lineRule="exact"/>
            </w:pPr>
            <w:r w:rsidRPr="00851CE2">
              <w:rPr>
                <w:rFonts w:hint="eastAsia"/>
              </w:rPr>
              <w:t>C79亦比照C09格式修改</w:t>
            </w:r>
          </w:p>
        </w:tc>
        <w:tc>
          <w:tcPr>
            <w:tcW w:w="1120" w:type="dxa"/>
          </w:tcPr>
          <w:p w14:paraId="4933D84C" w14:textId="77777777" w:rsidR="003B6DFE" w:rsidRPr="00851CE2" w:rsidRDefault="003B6DFE">
            <w:pPr>
              <w:pStyle w:val="2"/>
              <w:ind w:left="0"/>
              <w:rPr>
                <w:b w:val="0"/>
                <w:shd w:val="pct15" w:color="auto" w:fill="FFFFFF"/>
              </w:rPr>
            </w:pPr>
            <w:r w:rsidRPr="00851CE2">
              <w:rPr>
                <w:b w:val="0"/>
              </w:rPr>
              <w:t>V</w:t>
            </w:r>
            <w:r w:rsidRPr="00851CE2">
              <w:rPr>
                <w:rFonts w:hint="eastAsia"/>
                <w:b w:val="0"/>
              </w:rPr>
              <w:t>5.1</w:t>
            </w:r>
          </w:p>
        </w:tc>
      </w:tr>
      <w:tr w:rsidR="003B6DFE" w:rsidRPr="00851CE2" w14:paraId="3FEB984D" w14:textId="77777777">
        <w:trPr>
          <w:trHeight w:val="354"/>
        </w:trPr>
        <w:tc>
          <w:tcPr>
            <w:tcW w:w="1400" w:type="dxa"/>
          </w:tcPr>
          <w:p w14:paraId="76154F35" w14:textId="77777777" w:rsidR="003B6DFE" w:rsidRPr="00851CE2" w:rsidRDefault="003B6DFE">
            <w:pPr>
              <w:spacing w:line="460" w:lineRule="exact"/>
            </w:pPr>
            <w:r w:rsidRPr="00851CE2">
              <w:rPr>
                <w:rFonts w:hint="eastAsia"/>
              </w:rPr>
              <w:t>980119</w:t>
            </w:r>
          </w:p>
        </w:tc>
        <w:tc>
          <w:tcPr>
            <w:tcW w:w="6580" w:type="dxa"/>
          </w:tcPr>
          <w:p w14:paraId="2A8C88A9" w14:textId="77777777" w:rsidR="003B6DFE" w:rsidRPr="00851CE2" w:rsidRDefault="003B6DFE">
            <w:pPr>
              <w:spacing w:line="460" w:lineRule="exact"/>
              <w:rPr>
                <w:bCs/>
              </w:rPr>
            </w:pPr>
            <w:r w:rsidRPr="00851CE2">
              <w:rPr>
                <w:rFonts w:hAnsi="標楷體" w:hint="eastAsia"/>
                <w:bCs/>
              </w:rPr>
              <w:t>配合「</w:t>
            </w:r>
            <w:r w:rsidRPr="00851CE2">
              <w:rPr>
                <w:rFonts w:ascii="Times New Roman" w:hint="eastAsia"/>
                <w:bCs/>
              </w:rPr>
              <w:t>對證購</w:t>
            </w:r>
            <w:r w:rsidRPr="00851CE2">
              <w:rPr>
                <w:rFonts w:ascii="Times New Roman" w:hint="eastAsia"/>
                <w:bCs/>
              </w:rPr>
              <w:t>(</w:t>
            </w:r>
            <w:r w:rsidRPr="00851CE2">
              <w:rPr>
                <w:rFonts w:ascii="Times New Roman" w:hint="eastAsia"/>
                <w:bCs/>
              </w:rPr>
              <w:t>售</w:t>
            </w:r>
            <w:r w:rsidRPr="00851CE2">
              <w:rPr>
                <w:rFonts w:ascii="Times New Roman" w:hint="eastAsia"/>
                <w:bCs/>
              </w:rPr>
              <w:t>)</w:t>
            </w:r>
            <w:r w:rsidRPr="00851CE2">
              <w:rPr>
                <w:rFonts w:ascii="Times New Roman" w:hint="eastAsia"/>
                <w:bCs/>
              </w:rPr>
              <w:t>權證之流動量提供者經手費減免及獎勵金核發標準」</w:t>
            </w:r>
            <w:r w:rsidRPr="00851CE2">
              <w:rPr>
                <w:rFonts w:hAnsi="標楷體" w:hint="eastAsia"/>
                <w:bCs/>
              </w:rPr>
              <w:t>實施</w:t>
            </w:r>
            <w:r w:rsidRPr="00851CE2">
              <w:rPr>
                <w:rFonts w:hint="eastAsia"/>
                <w:bCs/>
              </w:rPr>
              <w:t>，</w:t>
            </w:r>
            <w:r w:rsidRPr="00851CE2">
              <w:rPr>
                <w:rFonts w:hAnsi="標楷體" w:hint="eastAsia"/>
                <w:bCs/>
              </w:rPr>
              <w:t>增加</w:t>
            </w:r>
            <w:r w:rsidRPr="00851CE2">
              <w:rPr>
                <w:rFonts w:hAnsi="標楷體"/>
                <w:bCs/>
              </w:rPr>
              <w:t>C</w:t>
            </w:r>
            <w:r w:rsidRPr="00851CE2">
              <w:rPr>
                <w:rFonts w:hAnsi="標楷體" w:hint="eastAsia"/>
                <w:bCs/>
              </w:rPr>
              <w:t>17</w:t>
            </w:r>
            <w:r w:rsidRPr="00851CE2">
              <w:rPr>
                <w:rFonts w:hint="eastAsia"/>
                <w:bCs/>
              </w:rPr>
              <w:t>經手費</w:t>
            </w:r>
            <w:proofErr w:type="gramStart"/>
            <w:r w:rsidRPr="00851CE2">
              <w:rPr>
                <w:rFonts w:hint="eastAsia"/>
                <w:bCs/>
              </w:rPr>
              <w:t>明細檔類別</w:t>
            </w:r>
            <w:proofErr w:type="gramEnd"/>
            <w:r w:rsidRPr="00851CE2">
              <w:rPr>
                <w:rFonts w:hAnsi="標楷體" w:hint="eastAsia"/>
                <w:bCs/>
              </w:rPr>
              <w:t>(類別7-</w:t>
            </w:r>
            <w:proofErr w:type="gramStart"/>
            <w:r w:rsidRPr="00851CE2">
              <w:rPr>
                <w:rFonts w:ascii="Times New Roman" w:hint="eastAsia"/>
              </w:rPr>
              <w:t>證購</w:t>
            </w:r>
            <w:proofErr w:type="gramEnd"/>
            <w:r w:rsidRPr="00851CE2">
              <w:rPr>
                <w:rFonts w:ascii="Times New Roman" w:hint="eastAsia"/>
              </w:rPr>
              <w:t>(</w:t>
            </w:r>
            <w:r w:rsidRPr="00851CE2">
              <w:rPr>
                <w:rFonts w:ascii="Times New Roman" w:hint="eastAsia"/>
              </w:rPr>
              <w:t>售</w:t>
            </w:r>
            <w:r w:rsidRPr="00851CE2">
              <w:rPr>
                <w:rFonts w:ascii="Times New Roman" w:hint="eastAsia"/>
              </w:rPr>
              <w:t>)</w:t>
            </w:r>
            <w:r w:rsidRPr="00851CE2">
              <w:rPr>
                <w:rFonts w:ascii="Times New Roman" w:hint="eastAsia"/>
              </w:rPr>
              <w:t>權證流動量提供者</w:t>
            </w:r>
            <w:proofErr w:type="gramStart"/>
            <w:r w:rsidRPr="00851CE2">
              <w:rPr>
                <w:rFonts w:ascii="Times New Roman" w:hint="eastAsia"/>
              </w:rPr>
              <w:t>經手費折讓</w:t>
            </w:r>
            <w:proofErr w:type="gramEnd"/>
            <w:r w:rsidRPr="00851CE2">
              <w:rPr>
                <w:rFonts w:ascii="Times New Roman" w:hint="eastAsia"/>
              </w:rPr>
              <w:t>、類別</w:t>
            </w:r>
            <w:r w:rsidRPr="00851CE2">
              <w:rPr>
                <w:rFonts w:ascii="Times New Roman" w:hint="eastAsia"/>
              </w:rPr>
              <w:t>8-</w:t>
            </w:r>
            <w:proofErr w:type="gramStart"/>
            <w:r w:rsidRPr="00851CE2">
              <w:rPr>
                <w:rFonts w:ascii="Times New Roman" w:hint="eastAsia"/>
              </w:rPr>
              <w:t>證購</w:t>
            </w:r>
            <w:proofErr w:type="gramEnd"/>
            <w:r w:rsidRPr="00851CE2">
              <w:rPr>
                <w:rFonts w:ascii="Times New Roman" w:hint="eastAsia"/>
              </w:rPr>
              <w:t>(</w:t>
            </w:r>
            <w:r w:rsidRPr="00851CE2">
              <w:rPr>
                <w:rFonts w:ascii="Times New Roman" w:hint="eastAsia"/>
              </w:rPr>
              <w:t>售</w:t>
            </w:r>
            <w:r w:rsidRPr="00851CE2">
              <w:rPr>
                <w:rFonts w:ascii="Times New Roman" w:hint="eastAsia"/>
              </w:rPr>
              <w:t>)</w:t>
            </w:r>
            <w:r w:rsidRPr="00851CE2">
              <w:rPr>
                <w:rFonts w:ascii="Times New Roman" w:hint="eastAsia"/>
              </w:rPr>
              <w:t>權證獎勵金</w:t>
            </w:r>
            <w:r w:rsidRPr="00851CE2">
              <w:rPr>
                <w:rFonts w:ascii="Times New Roman" w:hint="eastAsia"/>
              </w:rPr>
              <w:t>)(</w:t>
            </w:r>
            <w:r w:rsidRPr="00851CE2">
              <w:rPr>
                <w:rFonts w:hAnsi="標楷體" w:hint="eastAsia"/>
                <w:bCs/>
              </w:rPr>
              <w:t>98年2月</w:t>
            </w:r>
            <w:r w:rsidRPr="00851CE2">
              <w:rPr>
                <w:rFonts w:hint="eastAsia"/>
                <w:bCs/>
              </w:rPr>
              <w:t>起提供)。</w:t>
            </w:r>
          </w:p>
        </w:tc>
        <w:tc>
          <w:tcPr>
            <w:tcW w:w="1120" w:type="dxa"/>
          </w:tcPr>
          <w:p w14:paraId="6C637E27" w14:textId="77777777" w:rsidR="003B6DFE" w:rsidRPr="00851CE2" w:rsidRDefault="003B6DFE">
            <w:pPr>
              <w:pStyle w:val="2"/>
              <w:ind w:left="0"/>
              <w:rPr>
                <w:b w:val="0"/>
              </w:rPr>
            </w:pPr>
            <w:r w:rsidRPr="00851CE2">
              <w:rPr>
                <w:rFonts w:hint="eastAsia"/>
                <w:b w:val="0"/>
              </w:rPr>
              <w:t>V5.2</w:t>
            </w:r>
          </w:p>
        </w:tc>
      </w:tr>
      <w:tr w:rsidR="003B6DFE" w:rsidRPr="00851CE2" w14:paraId="6D7D4EC5" w14:textId="77777777">
        <w:trPr>
          <w:trHeight w:val="354"/>
        </w:trPr>
        <w:tc>
          <w:tcPr>
            <w:tcW w:w="1400" w:type="dxa"/>
          </w:tcPr>
          <w:p w14:paraId="4C3E9ECF" w14:textId="77777777" w:rsidR="003B6DFE" w:rsidRPr="00851CE2" w:rsidRDefault="003B6DFE">
            <w:pPr>
              <w:spacing w:line="460" w:lineRule="exact"/>
            </w:pPr>
            <w:r w:rsidRPr="00851CE2">
              <w:rPr>
                <w:rFonts w:hint="eastAsia"/>
              </w:rPr>
              <w:t>980209</w:t>
            </w:r>
          </w:p>
        </w:tc>
        <w:tc>
          <w:tcPr>
            <w:tcW w:w="6580" w:type="dxa"/>
          </w:tcPr>
          <w:p w14:paraId="195F4710" w14:textId="77777777" w:rsidR="003B6DFE" w:rsidRPr="00851CE2" w:rsidRDefault="003B6DFE">
            <w:pPr>
              <w:spacing w:line="460" w:lineRule="exact"/>
              <w:rPr>
                <w:rFonts w:hAnsi="標楷體"/>
                <w:bCs/>
              </w:rPr>
            </w:pPr>
            <w:r w:rsidRPr="00851CE2">
              <w:rPr>
                <w:rFonts w:hint="eastAsia"/>
              </w:rPr>
              <w:t>刪除「</w:t>
            </w:r>
            <w:r w:rsidRPr="00851CE2">
              <w:rPr>
                <w:rFonts w:hAnsi="標楷體" w:hint="eastAsia"/>
              </w:rPr>
              <w:t>綜合交易帳戶」</w:t>
            </w:r>
            <w:r w:rsidRPr="00851CE2">
              <w:rPr>
                <w:rFonts w:hint="eastAsia"/>
              </w:rPr>
              <w:t>相關申報查詢作業(C62、C63、C64、C65、C66)說明。</w:t>
            </w:r>
          </w:p>
        </w:tc>
        <w:tc>
          <w:tcPr>
            <w:tcW w:w="1120" w:type="dxa"/>
          </w:tcPr>
          <w:p w14:paraId="7735FECF" w14:textId="77777777" w:rsidR="003B6DFE" w:rsidRPr="00851CE2" w:rsidRDefault="003B6DFE">
            <w:pPr>
              <w:pStyle w:val="2"/>
              <w:ind w:left="0"/>
              <w:rPr>
                <w:b w:val="0"/>
              </w:rPr>
            </w:pPr>
            <w:r w:rsidRPr="00851CE2">
              <w:rPr>
                <w:rFonts w:hint="eastAsia"/>
                <w:b w:val="0"/>
              </w:rPr>
              <w:t>V5.3</w:t>
            </w:r>
          </w:p>
        </w:tc>
      </w:tr>
      <w:tr w:rsidR="003B6DFE" w:rsidRPr="00851CE2" w14:paraId="24575FC4" w14:textId="77777777">
        <w:trPr>
          <w:trHeight w:val="70"/>
        </w:trPr>
        <w:tc>
          <w:tcPr>
            <w:tcW w:w="1400" w:type="dxa"/>
          </w:tcPr>
          <w:p w14:paraId="7B43DA44" w14:textId="77777777" w:rsidR="003B6DFE" w:rsidRPr="00851CE2" w:rsidRDefault="003B6DFE">
            <w:pPr>
              <w:spacing w:line="460" w:lineRule="exact"/>
            </w:pPr>
            <w:r w:rsidRPr="00851CE2">
              <w:rPr>
                <w:rFonts w:hint="eastAsia"/>
              </w:rPr>
              <w:t>980427</w:t>
            </w:r>
          </w:p>
        </w:tc>
        <w:tc>
          <w:tcPr>
            <w:tcW w:w="6580" w:type="dxa"/>
          </w:tcPr>
          <w:p w14:paraId="751968E6" w14:textId="77777777" w:rsidR="003B6DFE" w:rsidRPr="00851CE2" w:rsidRDefault="003B6DFE">
            <w:pPr>
              <w:spacing w:line="460" w:lineRule="exact"/>
            </w:pPr>
            <w:r w:rsidRPr="00851CE2">
              <w:rPr>
                <w:rFonts w:hint="eastAsia"/>
              </w:rPr>
              <w:t>配合「境外ETF交易單位變更案」實施，新增修改下列作業</w:t>
            </w:r>
            <w:proofErr w:type="gramStart"/>
            <w:r w:rsidRPr="00851CE2">
              <w:rPr>
                <w:rFonts w:hint="eastAsia"/>
              </w:rPr>
              <w:t>（</w:t>
            </w:r>
            <w:proofErr w:type="gramEnd"/>
            <w:r w:rsidRPr="00851CE2">
              <w:rPr>
                <w:rFonts w:hint="eastAsia"/>
              </w:rPr>
              <w:t>實施日期：另行公告</w:t>
            </w:r>
            <w:proofErr w:type="gramStart"/>
            <w:r w:rsidRPr="00851CE2">
              <w:rPr>
                <w:rFonts w:hint="eastAsia"/>
              </w:rPr>
              <w:t>）</w:t>
            </w:r>
            <w:proofErr w:type="gramEnd"/>
            <w:r w:rsidRPr="00851CE2">
              <w:rPr>
                <w:rFonts w:hint="eastAsia"/>
              </w:rPr>
              <w:t>：</w:t>
            </w:r>
          </w:p>
          <w:p w14:paraId="6ADA25AE" w14:textId="77777777" w:rsidR="003B6DFE" w:rsidRPr="00851CE2" w:rsidRDefault="003B6DFE" w:rsidP="0038397F">
            <w:pPr>
              <w:numPr>
                <w:ilvl w:val="0"/>
                <w:numId w:val="29"/>
              </w:numPr>
              <w:spacing w:line="460" w:lineRule="exact"/>
            </w:pPr>
            <w:r w:rsidRPr="00851CE2">
              <w:rPr>
                <w:rFonts w:hint="eastAsia"/>
              </w:rPr>
              <w:t>修改說明：</w:t>
            </w:r>
          </w:p>
          <w:p w14:paraId="4DE4743A" w14:textId="77777777" w:rsidR="003B6DFE" w:rsidRPr="00851CE2" w:rsidRDefault="003B6DFE">
            <w:pPr>
              <w:spacing w:line="460" w:lineRule="exact"/>
              <w:ind w:leftChars="111" w:left="591" w:hangingChars="100" w:hanging="280"/>
            </w:pPr>
            <w:r w:rsidRPr="00851CE2">
              <w:rPr>
                <w:rFonts w:hint="eastAsia"/>
              </w:rPr>
              <w:t>a.境外ETF交易單位：得不以1000受益權單位為</w:t>
            </w:r>
            <w:r w:rsidRPr="00851CE2">
              <w:rPr>
                <w:rFonts w:hint="eastAsia"/>
              </w:rPr>
              <w:lastRenderedPageBreak/>
              <w:t>限。</w:t>
            </w:r>
          </w:p>
          <w:p w14:paraId="504BC430" w14:textId="77777777" w:rsidR="003B6DFE" w:rsidRPr="00851CE2" w:rsidRDefault="003B6DFE">
            <w:pPr>
              <w:spacing w:line="460" w:lineRule="exact"/>
              <w:ind w:leftChars="100" w:left="560" w:hangingChars="100" w:hanging="280"/>
              <w:rPr>
                <w:rFonts w:hAnsi="標楷體"/>
                <w:bCs/>
              </w:rPr>
            </w:pPr>
            <w:proofErr w:type="gramStart"/>
            <w:r w:rsidRPr="00851CE2">
              <w:rPr>
                <w:rFonts w:hint="eastAsia"/>
              </w:rPr>
              <w:t>b</w:t>
            </w:r>
            <w:proofErr w:type="gramEnd"/>
            <w:r w:rsidRPr="00851CE2">
              <w:rPr>
                <w:rFonts w:hint="eastAsia"/>
              </w:rPr>
              <w:t>. 數量單位定義：取消「張數/千股/仟股」，改以「交易單位」表示。</w:t>
            </w:r>
          </w:p>
        </w:tc>
        <w:tc>
          <w:tcPr>
            <w:tcW w:w="1120" w:type="dxa"/>
          </w:tcPr>
          <w:p w14:paraId="05B24D97" w14:textId="77777777" w:rsidR="003B6DFE" w:rsidRPr="00851CE2" w:rsidRDefault="003B6DFE">
            <w:pPr>
              <w:pStyle w:val="2"/>
              <w:ind w:left="0"/>
              <w:rPr>
                <w:b w:val="0"/>
              </w:rPr>
            </w:pPr>
            <w:r w:rsidRPr="00851CE2">
              <w:rPr>
                <w:rFonts w:hint="eastAsia"/>
                <w:b w:val="0"/>
              </w:rPr>
              <w:lastRenderedPageBreak/>
              <w:t>V5.4</w:t>
            </w:r>
          </w:p>
        </w:tc>
      </w:tr>
      <w:tr w:rsidR="003B6DFE" w:rsidRPr="00851CE2" w14:paraId="560343AE" w14:textId="77777777" w:rsidTr="003B6DFE">
        <w:trPr>
          <w:trHeight w:val="70"/>
        </w:trPr>
        <w:tc>
          <w:tcPr>
            <w:tcW w:w="1400" w:type="dxa"/>
            <w:tcBorders>
              <w:top w:val="single" w:sz="4" w:space="0" w:color="auto"/>
              <w:left w:val="single" w:sz="4" w:space="0" w:color="auto"/>
              <w:bottom w:val="single" w:sz="4" w:space="0" w:color="auto"/>
              <w:right w:val="single" w:sz="4" w:space="0" w:color="auto"/>
            </w:tcBorders>
          </w:tcPr>
          <w:p w14:paraId="4701A7BD" w14:textId="77777777" w:rsidR="003B6DFE" w:rsidRPr="00851CE2" w:rsidRDefault="003B6DFE" w:rsidP="003B6DFE">
            <w:pPr>
              <w:spacing w:line="460" w:lineRule="exact"/>
            </w:pPr>
            <w:r w:rsidRPr="00851CE2">
              <w:t>9</w:t>
            </w:r>
            <w:r w:rsidRPr="00851CE2">
              <w:rPr>
                <w:rFonts w:hint="eastAsia"/>
              </w:rPr>
              <w:t>80714</w:t>
            </w:r>
          </w:p>
        </w:tc>
        <w:tc>
          <w:tcPr>
            <w:tcW w:w="6580" w:type="dxa"/>
            <w:tcBorders>
              <w:top w:val="single" w:sz="4" w:space="0" w:color="auto"/>
              <w:left w:val="single" w:sz="4" w:space="0" w:color="auto"/>
              <w:bottom w:val="single" w:sz="4" w:space="0" w:color="auto"/>
              <w:right w:val="single" w:sz="4" w:space="0" w:color="auto"/>
            </w:tcBorders>
          </w:tcPr>
          <w:p w14:paraId="258CC6B8" w14:textId="77777777" w:rsidR="003B6DFE" w:rsidRPr="00851CE2" w:rsidRDefault="003B6DFE" w:rsidP="0038397F">
            <w:pPr>
              <w:numPr>
                <w:ilvl w:val="0"/>
                <w:numId w:val="31"/>
              </w:numPr>
              <w:spacing w:line="460" w:lineRule="exact"/>
              <w:ind w:left="335" w:hanging="335"/>
            </w:pPr>
            <w:r w:rsidRPr="00851CE2">
              <w:rPr>
                <w:rFonts w:hint="eastAsia"/>
              </w:rPr>
              <w:t>修改</w:t>
            </w:r>
            <w:r w:rsidRPr="00851CE2">
              <w:t>C09</w:t>
            </w:r>
            <w:r w:rsidRPr="00851CE2">
              <w:rPr>
                <w:rFonts w:hint="eastAsia"/>
              </w:rPr>
              <w:t>行情快報格式</w:t>
            </w:r>
            <w:r w:rsidRPr="00851CE2">
              <w:t>(</w:t>
            </w:r>
            <w:r w:rsidRPr="00851CE2">
              <w:rPr>
                <w:rFonts w:hint="eastAsia"/>
              </w:rPr>
              <w:t>新增 認股權憑證</w:t>
            </w:r>
            <w:r w:rsidR="0032602F" w:rsidRPr="00851CE2">
              <w:rPr>
                <w:rFonts w:hint="eastAsia"/>
              </w:rPr>
              <w:t>(</w:t>
            </w:r>
            <w:r w:rsidR="0032602F" w:rsidRPr="00851CE2">
              <w:t>“</w:t>
            </w:r>
            <w:r w:rsidR="0032602F" w:rsidRPr="00851CE2">
              <w:rPr>
                <w:rFonts w:hint="eastAsia"/>
              </w:rPr>
              <w:t>##16</w:t>
            </w:r>
            <w:r w:rsidR="0032602F" w:rsidRPr="00851CE2">
              <w:t>”</w:t>
            </w:r>
            <w:r w:rsidR="0032602F" w:rsidRPr="00851CE2">
              <w:rPr>
                <w:rFonts w:hint="eastAsia"/>
              </w:rPr>
              <w:t>)</w:t>
            </w:r>
            <w:r w:rsidRPr="00851CE2">
              <w:rPr>
                <w:rFonts w:hint="eastAsia"/>
              </w:rPr>
              <w:t>等三個相關欄位，內容請參考檔案代號:C09 之頁次:11- 4-2</w:t>
            </w:r>
            <w:r w:rsidRPr="00851CE2">
              <w:t>)</w:t>
            </w:r>
          </w:p>
          <w:p w14:paraId="24B03825" w14:textId="77777777" w:rsidR="003B6DFE" w:rsidRPr="00851CE2" w:rsidRDefault="003B6DFE" w:rsidP="0038397F">
            <w:pPr>
              <w:numPr>
                <w:ilvl w:val="0"/>
                <w:numId w:val="31"/>
              </w:numPr>
              <w:spacing w:line="460" w:lineRule="exact"/>
              <w:ind w:left="335" w:hanging="335"/>
            </w:pPr>
            <w:r w:rsidRPr="00851CE2">
              <w:rPr>
                <w:rFonts w:hint="eastAsia"/>
              </w:rPr>
              <w:t>C79亦比照C09格式修改</w:t>
            </w:r>
          </w:p>
        </w:tc>
        <w:tc>
          <w:tcPr>
            <w:tcW w:w="1120" w:type="dxa"/>
            <w:tcBorders>
              <w:top w:val="single" w:sz="4" w:space="0" w:color="auto"/>
              <w:left w:val="single" w:sz="4" w:space="0" w:color="auto"/>
              <w:bottom w:val="single" w:sz="4" w:space="0" w:color="auto"/>
              <w:right w:val="single" w:sz="4" w:space="0" w:color="auto"/>
            </w:tcBorders>
          </w:tcPr>
          <w:p w14:paraId="176698DE" w14:textId="77777777" w:rsidR="003B6DFE" w:rsidRPr="00851CE2" w:rsidRDefault="003B6DFE" w:rsidP="003B6DFE">
            <w:pPr>
              <w:pStyle w:val="2"/>
              <w:ind w:left="0"/>
              <w:rPr>
                <w:b w:val="0"/>
              </w:rPr>
            </w:pPr>
            <w:r w:rsidRPr="00851CE2">
              <w:rPr>
                <w:b w:val="0"/>
              </w:rPr>
              <w:t>V</w:t>
            </w:r>
            <w:r w:rsidRPr="00851CE2">
              <w:rPr>
                <w:rFonts w:hint="eastAsia"/>
                <w:b w:val="0"/>
              </w:rPr>
              <w:t>5.5</w:t>
            </w:r>
          </w:p>
        </w:tc>
      </w:tr>
      <w:tr w:rsidR="007171BC" w:rsidRPr="00851CE2" w14:paraId="5C4A067A" w14:textId="77777777" w:rsidTr="003B6DFE">
        <w:trPr>
          <w:trHeight w:val="70"/>
        </w:trPr>
        <w:tc>
          <w:tcPr>
            <w:tcW w:w="1400" w:type="dxa"/>
            <w:tcBorders>
              <w:top w:val="single" w:sz="4" w:space="0" w:color="auto"/>
              <w:left w:val="single" w:sz="4" w:space="0" w:color="auto"/>
              <w:bottom w:val="single" w:sz="4" w:space="0" w:color="auto"/>
              <w:right w:val="single" w:sz="4" w:space="0" w:color="auto"/>
            </w:tcBorders>
          </w:tcPr>
          <w:p w14:paraId="56484B8B" w14:textId="77777777" w:rsidR="007171BC" w:rsidRPr="00851CE2" w:rsidRDefault="007171BC" w:rsidP="003B6DFE">
            <w:pPr>
              <w:spacing w:line="460" w:lineRule="exact"/>
            </w:pPr>
            <w:r w:rsidRPr="00851CE2">
              <w:rPr>
                <w:rFonts w:hint="eastAsia"/>
              </w:rPr>
              <w:t>990527</w:t>
            </w:r>
          </w:p>
        </w:tc>
        <w:tc>
          <w:tcPr>
            <w:tcW w:w="6580" w:type="dxa"/>
            <w:tcBorders>
              <w:top w:val="single" w:sz="4" w:space="0" w:color="auto"/>
              <w:left w:val="single" w:sz="4" w:space="0" w:color="auto"/>
              <w:bottom w:val="single" w:sz="4" w:space="0" w:color="auto"/>
              <w:right w:val="single" w:sz="4" w:space="0" w:color="auto"/>
            </w:tcBorders>
          </w:tcPr>
          <w:p w14:paraId="2E86EB77" w14:textId="77777777" w:rsidR="00A6593E" w:rsidRPr="00851CE2" w:rsidRDefault="007171BC" w:rsidP="00A6593E">
            <w:pPr>
              <w:autoSpaceDE w:val="0"/>
              <w:autoSpaceDN w:val="0"/>
              <w:adjustRightInd w:val="0"/>
              <w:rPr>
                <w:szCs w:val="28"/>
              </w:rPr>
            </w:pPr>
            <w:r w:rsidRPr="00851CE2">
              <w:rPr>
                <w:rFonts w:hint="eastAsia"/>
                <w:szCs w:val="28"/>
              </w:rPr>
              <w:t>配合新增「外國標的認購</w:t>
            </w:r>
            <w:r w:rsidRPr="00851CE2">
              <w:rPr>
                <w:szCs w:val="28"/>
              </w:rPr>
              <w:t>(</w:t>
            </w:r>
            <w:r w:rsidRPr="00851CE2">
              <w:rPr>
                <w:rFonts w:hint="eastAsia"/>
                <w:szCs w:val="28"/>
              </w:rPr>
              <w:t>售</w:t>
            </w:r>
            <w:r w:rsidRPr="00851CE2">
              <w:rPr>
                <w:szCs w:val="28"/>
              </w:rPr>
              <w:t>)</w:t>
            </w:r>
            <w:r w:rsidRPr="00851CE2">
              <w:rPr>
                <w:rFonts w:hint="eastAsia"/>
                <w:szCs w:val="28"/>
              </w:rPr>
              <w:t>權證」商品</w:t>
            </w:r>
            <w:r w:rsidR="00E405F8" w:rsidRPr="00851CE2">
              <w:rPr>
                <w:rFonts w:hint="eastAsia"/>
                <w:szCs w:val="28"/>
              </w:rPr>
              <w:t>：</w:t>
            </w:r>
          </w:p>
          <w:p w14:paraId="0903F127" w14:textId="77777777" w:rsidR="007D3C2C" w:rsidRPr="00851CE2" w:rsidRDefault="007171BC" w:rsidP="0038397F">
            <w:pPr>
              <w:numPr>
                <w:ilvl w:val="0"/>
                <w:numId w:val="33"/>
              </w:numPr>
              <w:autoSpaceDE w:val="0"/>
              <w:autoSpaceDN w:val="0"/>
              <w:adjustRightInd w:val="0"/>
              <w:rPr>
                <w:rFonts w:cs="標楷體"/>
                <w:kern w:val="0"/>
                <w:szCs w:val="28"/>
                <w:lang w:val="zh-TW"/>
              </w:rPr>
            </w:pPr>
            <w:r w:rsidRPr="00851CE2">
              <w:rPr>
                <w:rFonts w:hint="eastAsia"/>
                <w:szCs w:val="28"/>
              </w:rPr>
              <w:t>修改</w:t>
            </w:r>
            <w:r w:rsidRPr="00851CE2">
              <w:rPr>
                <w:szCs w:val="28"/>
              </w:rPr>
              <w:t>C09</w:t>
            </w:r>
            <w:r w:rsidRPr="00851CE2">
              <w:rPr>
                <w:rFonts w:hint="eastAsia"/>
                <w:szCs w:val="28"/>
              </w:rPr>
              <w:t>行情快報格式(</w:t>
            </w:r>
            <w:r w:rsidRPr="00851CE2">
              <w:rPr>
                <w:rFonts w:cs="標楷體" w:hint="eastAsia"/>
                <w:kern w:val="0"/>
                <w:szCs w:val="28"/>
                <w:lang w:val="zh-TW"/>
              </w:rPr>
              <w:t>於證券行情單中</w:t>
            </w:r>
            <w:r w:rsidR="00E405F8" w:rsidRPr="00851CE2">
              <w:rPr>
                <w:rFonts w:cs="標楷體" w:hint="eastAsia"/>
                <w:kern w:val="0"/>
                <w:szCs w:val="28"/>
                <w:lang w:val="zh-TW"/>
              </w:rPr>
              <w:t>以原幣</w:t>
            </w:r>
            <w:r w:rsidR="007D3C2C" w:rsidRPr="00851CE2">
              <w:rPr>
                <w:rFonts w:cs="標楷體" w:hint="eastAsia"/>
                <w:kern w:val="0"/>
                <w:szCs w:val="28"/>
                <w:lang w:val="zh-TW"/>
              </w:rPr>
              <w:t xml:space="preserve">  </w:t>
            </w:r>
          </w:p>
          <w:p w14:paraId="77470C21" w14:textId="77777777" w:rsidR="00E405F8" w:rsidRPr="00851CE2" w:rsidRDefault="00E405F8" w:rsidP="007D3C2C">
            <w:pPr>
              <w:autoSpaceDE w:val="0"/>
              <w:autoSpaceDN w:val="0"/>
              <w:adjustRightInd w:val="0"/>
              <w:ind w:leftChars="150" w:left="420"/>
              <w:rPr>
                <w:rFonts w:cs="標楷體"/>
                <w:kern w:val="0"/>
                <w:szCs w:val="28"/>
                <w:lang w:val="zh-TW"/>
              </w:rPr>
            </w:pPr>
            <w:r w:rsidRPr="00851CE2">
              <w:rPr>
                <w:rFonts w:cs="標楷體" w:hint="eastAsia"/>
                <w:kern w:val="0"/>
                <w:szCs w:val="28"/>
                <w:lang w:val="zh-TW"/>
              </w:rPr>
              <w:t>別</w:t>
            </w:r>
            <w:r w:rsidR="007171BC" w:rsidRPr="00851CE2">
              <w:rPr>
                <w:rFonts w:cs="標楷體" w:hint="eastAsia"/>
                <w:kern w:val="0"/>
                <w:szCs w:val="28"/>
                <w:lang w:val="zh-TW"/>
              </w:rPr>
              <w:t>揭示</w:t>
            </w:r>
            <w:r w:rsidR="007D3C2C" w:rsidRPr="00851CE2">
              <w:rPr>
                <w:rFonts w:hint="eastAsia"/>
                <w:szCs w:val="28"/>
              </w:rPr>
              <w:t>外國標的認購</w:t>
            </w:r>
            <w:r w:rsidR="007D3C2C" w:rsidRPr="00851CE2">
              <w:rPr>
                <w:szCs w:val="28"/>
              </w:rPr>
              <w:t>(</w:t>
            </w:r>
            <w:r w:rsidR="007D3C2C" w:rsidRPr="00851CE2">
              <w:rPr>
                <w:rFonts w:hint="eastAsia"/>
                <w:szCs w:val="28"/>
              </w:rPr>
              <w:t>售</w:t>
            </w:r>
            <w:r w:rsidR="007D3C2C" w:rsidRPr="00851CE2">
              <w:rPr>
                <w:szCs w:val="28"/>
              </w:rPr>
              <w:t>)</w:t>
            </w:r>
            <w:r w:rsidR="007D3C2C" w:rsidRPr="00851CE2">
              <w:rPr>
                <w:rFonts w:hint="eastAsia"/>
                <w:szCs w:val="28"/>
              </w:rPr>
              <w:t>權證</w:t>
            </w:r>
            <w:r w:rsidR="007171BC" w:rsidRPr="00851CE2">
              <w:rPr>
                <w:rFonts w:cs="標楷體" w:hint="eastAsia"/>
                <w:kern w:val="0"/>
                <w:szCs w:val="28"/>
                <w:lang w:val="zh-TW"/>
              </w:rPr>
              <w:t>履約價格</w:t>
            </w:r>
            <w:r w:rsidR="00A6593E" w:rsidRPr="00851CE2">
              <w:rPr>
                <w:rFonts w:cs="標楷體" w:hint="eastAsia"/>
                <w:kern w:val="0"/>
                <w:szCs w:val="28"/>
                <w:lang w:val="zh-TW"/>
              </w:rPr>
              <w:t>及結算價格</w:t>
            </w:r>
            <w:r w:rsidRPr="00851CE2">
              <w:rPr>
                <w:rFonts w:cs="標楷體" w:hint="eastAsia"/>
                <w:kern w:val="0"/>
                <w:szCs w:val="28"/>
                <w:lang w:val="zh-TW"/>
              </w:rPr>
              <w:t>，並</w:t>
            </w:r>
            <w:r w:rsidR="007171BC" w:rsidRPr="00851CE2">
              <w:rPr>
                <w:rFonts w:cs="標楷體" w:hint="eastAsia"/>
                <w:kern w:val="0"/>
                <w:szCs w:val="28"/>
                <w:lang w:val="zh-TW"/>
              </w:rPr>
              <w:t>增加揭示「幣別」</w:t>
            </w:r>
            <w:r w:rsidR="007171BC" w:rsidRPr="00851CE2">
              <w:rPr>
                <w:rFonts w:hint="eastAsia"/>
                <w:szCs w:val="28"/>
              </w:rPr>
              <w:t>相關欄位</w:t>
            </w:r>
            <w:r w:rsidRPr="00851CE2">
              <w:rPr>
                <w:rFonts w:hint="eastAsia"/>
                <w:szCs w:val="28"/>
              </w:rPr>
              <w:t>，</w:t>
            </w:r>
            <w:r w:rsidRPr="00851CE2">
              <w:rPr>
                <w:rFonts w:cs="標楷體" w:hint="eastAsia"/>
                <w:kern w:val="0"/>
                <w:szCs w:val="28"/>
                <w:lang w:val="zh-TW"/>
              </w:rPr>
              <w:t>請參考「幣別對應表」</w:t>
            </w:r>
            <w:r w:rsidR="007D3C2C" w:rsidRPr="00851CE2">
              <w:rPr>
                <w:rFonts w:cs="標楷體" w:hint="eastAsia"/>
                <w:kern w:val="0"/>
                <w:szCs w:val="28"/>
                <w:lang w:val="zh-TW"/>
              </w:rPr>
              <w:t>(</w:t>
            </w:r>
            <w:r w:rsidR="005966F0" w:rsidRPr="00851CE2">
              <w:rPr>
                <w:rFonts w:hint="eastAsia"/>
                <w:szCs w:val="28"/>
              </w:rPr>
              <w:t>內容請參考檔案代號:C09 之頁次:11- 2</w:t>
            </w:r>
            <w:r w:rsidR="005966F0" w:rsidRPr="00851CE2">
              <w:rPr>
                <w:szCs w:val="28"/>
              </w:rPr>
              <w:t>)</w:t>
            </w:r>
            <w:r w:rsidRPr="00851CE2">
              <w:rPr>
                <w:rFonts w:cs="標楷體" w:hint="eastAsia"/>
                <w:kern w:val="0"/>
                <w:szCs w:val="28"/>
                <w:lang w:val="zh-TW"/>
              </w:rPr>
              <w:t>。</w:t>
            </w:r>
          </w:p>
          <w:p w14:paraId="7BA93935" w14:textId="77777777" w:rsidR="007D3C2C" w:rsidRPr="00851CE2" w:rsidRDefault="00E405F8" w:rsidP="0038397F">
            <w:pPr>
              <w:numPr>
                <w:ilvl w:val="0"/>
                <w:numId w:val="33"/>
              </w:numPr>
              <w:autoSpaceDE w:val="0"/>
              <w:autoSpaceDN w:val="0"/>
              <w:adjustRightInd w:val="0"/>
              <w:rPr>
                <w:szCs w:val="28"/>
              </w:rPr>
            </w:pPr>
            <w:proofErr w:type="gramStart"/>
            <w:r w:rsidRPr="00851CE2">
              <w:rPr>
                <w:rFonts w:cs="標楷體" w:hint="eastAsia"/>
                <w:kern w:val="0"/>
                <w:szCs w:val="28"/>
                <w:lang w:val="zh-TW"/>
              </w:rPr>
              <w:t>若標的</w:t>
            </w:r>
            <w:proofErr w:type="gramEnd"/>
            <w:r w:rsidRPr="00851CE2">
              <w:rPr>
                <w:rFonts w:cs="標楷體" w:hint="eastAsia"/>
                <w:kern w:val="0"/>
                <w:szCs w:val="28"/>
                <w:lang w:val="zh-TW"/>
              </w:rPr>
              <w:t>為國內證券之權證</w:t>
            </w:r>
            <w:r w:rsidR="007D3C2C" w:rsidRPr="00851CE2">
              <w:rPr>
                <w:rFonts w:cs="標楷體" w:hint="eastAsia"/>
                <w:kern w:val="0"/>
                <w:szCs w:val="28"/>
                <w:lang w:val="zh-TW"/>
              </w:rPr>
              <w:t>資料</w:t>
            </w:r>
            <w:r w:rsidR="005966F0" w:rsidRPr="00851CE2">
              <w:rPr>
                <w:rFonts w:hint="eastAsia"/>
                <w:szCs w:val="28"/>
              </w:rPr>
              <w:t>其揭示方式仍維</w:t>
            </w:r>
            <w:r w:rsidR="007D3C2C" w:rsidRPr="00851CE2">
              <w:rPr>
                <w:rFonts w:hint="eastAsia"/>
                <w:szCs w:val="28"/>
              </w:rPr>
              <w:t xml:space="preserve"> </w:t>
            </w:r>
          </w:p>
          <w:p w14:paraId="2604A3C3" w14:textId="77777777" w:rsidR="00E405F8" w:rsidRPr="00851CE2" w:rsidRDefault="005966F0" w:rsidP="007D3C2C">
            <w:pPr>
              <w:autoSpaceDE w:val="0"/>
              <w:autoSpaceDN w:val="0"/>
              <w:adjustRightInd w:val="0"/>
              <w:ind w:firstLineChars="150" w:firstLine="420"/>
              <w:rPr>
                <w:szCs w:val="28"/>
              </w:rPr>
            </w:pPr>
            <w:r w:rsidRPr="00851CE2">
              <w:rPr>
                <w:rFonts w:hint="eastAsia"/>
                <w:szCs w:val="28"/>
              </w:rPr>
              <w:t>持不變。</w:t>
            </w:r>
          </w:p>
          <w:p w14:paraId="1B0B2CE9" w14:textId="77777777" w:rsidR="00E405F8" w:rsidRPr="00851CE2" w:rsidRDefault="00E405F8" w:rsidP="0038397F">
            <w:pPr>
              <w:numPr>
                <w:ilvl w:val="0"/>
                <w:numId w:val="33"/>
              </w:numPr>
              <w:autoSpaceDE w:val="0"/>
              <w:autoSpaceDN w:val="0"/>
              <w:adjustRightInd w:val="0"/>
              <w:rPr>
                <w:szCs w:val="28"/>
              </w:rPr>
            </w:pPr>
            <w:r w:rsidRPr="00851CE2">
              <w:rPr>
                <w:rFonts w:cs="標楷體" w:hint="eastAsia"/>
                <w:kern w:val="0"/>
                <w:szCs w:val="28"/>
              </w:rPr>
              <w:t>C79</w:t>
            </w:r>
            <w:r w:rsidRPr="00851CE2">
              <w:rPr>
                <w:rFonts w:cs="標楷體" w:hint="eastAsia"/>
                <w:kern w:val="0"/>
                <w:szCs w:val="28"/>
                <w:lang w:val="zh-TW"/>
              </w:rPr>
              <w:t>亦比照</w:t>
            </w:r>
            <w:r w:rsidRPr="00851CE2">
              <w:rPr>
                <w:rFonts w:cs="標楷體" w:hint="eastAsia"/>
                <w:kern w:val="0"/>
                <w:szCs w:val="28"/>
              </w:rPr>
              <w:t>C09</w:t>
            </w:r>
            <w:r w:rsidRPr="00851CE2">
              <w:rPr>
                <w:rFonts w:cs="標楷體" w:hint="eastAsia"/>
                <w:kern w:val="0"/>
                <w:szCs w:val="28"/>
                <w:lang w:val="zh-TW"/>
              </w:rPr>
              <w:t>格式修改。</w:t>
            </w:r>
          </w:p>
        </w:tc>
        <w:tc>
          <w:tcPr>
            <w:tcW w:w="1120" w:type="dxa"/>
            <w:tcBorders>
              <w:top w:val="single" w:sz="4" w:space="0" w:color="auto"/>
              <w:left w:val="single" w:sz="4" w:space="0" w:color="auto"/>
              <w:bottom w:val="single" w:sz="4" w:space="0" w:color="auto"/>
              <w:right w:val="single" w:sz="4" w:space="0" w:color="auto"/>
            </w:tcBorders>
          </w:tcPr>
          <w:p w14:paraId="16C69B8C" w14:textId="77777777" w:rsidR="007171BC" w:rsidRPr="00851CE2" w:rsidRDefault="007171BC" w:rsidP="008B775E">
            <w:pPr>
              <w:pStyle w:val="2"/>
              <w:ind w:left="0"/>
              <w:rPr>
                <w:b w:val="0"/>
              </w:rPr>
            </w:pPr>
            <w:r w:rsidRPr="00851CE2">
              <w:rPr>
                <w:b w:val="0"/>
              </w:rPr>
              <w:t>V</w:t>
            </w:r>
            <w:r w:rsidRPr="00851CE2">
              <w:rPr>
                <w:rFonts w:hint="eastAsia"/>
                <w:b w:val="0"/>
              </w:rPr>
              <w:t>5.</w:t>
            </w:r>
            <w:r w:rsidR="008B775E" w:rsidRPr="00851CE2">
              <w:rPr>
                <w:rFonts w:hint="eastAsia"/>
                <w:b w:val="0"/>
              </w:rPr>
              <w:t>6</w:t>
            </w:r>
          </w:p>
        </w:tc>
      </w:tr>
      <w:tr w:rsidR="007171BC" w:rsidRPr="00851CE2" w14:paraId="4C105EED" w14:textId="77777777" w:rsidTr="003B6DFE">
        <w:trPr>
          <w:trHeight w:val="70"/>
        </w:trPr>
        <w:tc>
          <w:tcPr>
            <w:tcW w:w="1400" w:type="dxa"/>
            <w:tcBorders>
              <w:top w:val="single" w:sz="4" w:space="0" w:color="auto"/>
              <w:left w:val="single" w:sz="4" w:space="0" w:color="auto"/>
              <w:bottom w:val="single" w:sz="4" w:space="0" w:color="auto"/>
              <w:right w:val="single" w:sz="4" w:space="0" w:color="auto"/>
            </w:tcBorders>
          </w:tcPr>
          <w:p w14:paraId="1EE74E23" w14:textId="77777777" w:rsidR="007171BC" w:rsidRPr="00851CE2" w:rsidRDefault="00213CB4" w:rsidP="003B6DFE">
            <w:pPr>
              <w:spacing w:line="460" w:lineRule="exact"/>
            </w:pPr>
            <w:r w:rsidRPr="00851CE2">
              <w:rPr>
                <w:rFonts w:hint="eastAsia"/>
              </w:rPr>
              <w:t>991206</w:t>
            </w:r>
          </w:p>
        </w:tc>
        <w:tc>
          <w:tcPr>
            <w:tcW w:w="6580" w:type="dxa"/>
            <w:tcBorders>
              <w:top w:val="single" w:sz="4" w:space="0" w:color="auto"/>
              <w:left w:val="single" w:sz="4" w:space="0" w:color="auto"/>
              <w:bottom w:val="single" w:sz="4" w:space="0" w:color="auto"/>
              <w:right w:val="single" w:sz="4" w:space="0" w:color="auto"/>
            </w:tcBorders>
          </w:tcPr>
          <w:p w14:paraId="2AAD6A0F" w14:textId="77777777" w:rsidR="007171BC" w:rsidRPr="00851CE2" w:rsidRDefault="00213CB4" w:rsidP="00F63C16">
            <w:pPr>
              <w:spacing w:line="460" w:lineRule="exact"/>
              <w:ind w:left="335"/>
            </w:pPr>
            <w:r w:rsidRPr="00851CE2">
              <w:rPr>
                <w:rFonts w:hint="eastAsia"/>
              </w:rPr>
              <w:t>修改</w:t>
            </w:r>
            <w:r w:rsidRPr="00851CE2">
              <w:rPr>
                <w:rFonts w:hAnsi="標楷體" w:hint="eastAsia"/>
              </w:rPr>
              <w:t>「</w:t>
            </w:r>
            <w:r w:rsidRPr="00851CE2">
              <w:rPr>
                <w:rFonts w:hAnsi="標楷體"/>
              </w:rPr>
              <w:t>C17</w:t>
            </w:r>
            <w:r w:rsidRPr="00851CE2">
              <w:rPr>
                <w:rFonts w:hAnsi="標楷體" w:hint="eastAsia"/>
              </w:rPr>
              <w:t>經手費</w:t>
            </w:r>
            <w:proofErr w:type="gramStart"/>
            <w:r w:rsidRPr="00851CE2">
              <w:rPr>
                <w:rFonts w:hAnsi="標楷體" w:hint="eastAsia"/>
              </w:rPr>
              <w:t>明細檔格式</w:t>
            </w:r>
            <w:proofErr w:type="gramEnd"/>
            <w:r w:rsidRPr="00851CE2">
              <w:rPr>
                <w:rFonts w:hAnsi="標楷體" w:hint="eastAsia"/>
              </w:rPr>
              <w:t>」</w:t>
            </w:r>
            <w:r w:rsidR="000B7B4A" w:rsidRPr="00851CE2">
              <w:rPr>
                <w:rFonts w:hAnsi="標楷體" w:hint="eastAsia"/>
              </w:rPr>
              <w:t>，</w:t>
            </w:r>
            <w:r w:rsidR="00F63C16" w:rsidRPr="00851CE2">
              <w:rPr>
                <w:rFonts w:hAnsi="標楷體" w:hint="eastAsia"/>
              </w:rPr>
              <w:t>成交金額說明</w:t>
            </w:r>
            <w:r w:rsidR="009537EA" w:rsidRPr="00851CE2">
              <w:rPr>
                <w:rFonts w:hAnsi="標楷體" w:hint="eastAsia"/>
              </w:rPr>
              <w:t>。</w:t>
            </w:r>
          </w:p>
        </w:tc>
        <w:tc>
          <w:tcPr>
            <w:tcW w:w="1120" w:type="dxa"/>
            <w:tcBorders>
              <w:top w:val="single" w:sz="4" w:space="0" w:color="auto"/>
              <w:left w:val="single" w:sz="4" w:space="0" w:color="auto"/>
              <w:bottom w:val="single" w:sz="4" w:space="0" w:color="auto"/>
              <w:right w:val="single" w:sz="4" w:space="0" w:color="auto"/>
            </w:tcBorders>
          </w:tcPr>
          <w:p w14:paraId="59CA9704" w14:textId="77777777" w:rsidR="007171BC" w:rsidRPr="00851CE2" w:rsidRDefault="00213CB4" w:rsidP="003B6DFE">
            <w:pPr>
              <w:pStyle w:val="2"/>
              <w:ind w:left="0"/>
              <w:rPr>
                <w:b w:val="0"/>
                <w:shd w:val="pct15" w:color="auto" w:fill="FFFFFF"/>
              </w:rPr>
            </w:pPr>
            <w:r w:rsidRPr="00851CE2">
              <w:rPr>
                <w:rFonts w:hint="eastAsia"/>
                <w:b w:val="0"/>
              </w:rPr>
              <w:t>V5.7</w:t>
            </w:r>
          </w:p>
        </w:tc>
      </w:tr>
      <w:tr w:rsidR="00EC4E65" w:rsidRPr="00851CE2" w14:paraId="7F7F2AD7" w14:textId="77777777" w:rsidTr="003B6DFE">
        <w:trPr>
          <w:trHeight w:val="70"/>
        </w:trPr>
        <w:tc>
          <w:tcPr>
            <w:tcW w:w="1400" w:type="dxa"/>
            <w:tcBorders>
              <w:top w:val="single" w:sz="4" w:space="0" w:color="auto"/>
              <w:left w:val="single" w:sz="4" w:space="0" w:color="auto"/>
              <w:bottom w:val="single" w:sz="4" w:space="0" w:color="auto"/>
              <w:right w:val="single" w:sz="4" w:space="0" w:color="auto"/>
            </w:tcBorders>
          </w:tcPr>
          <w:p w14:paraId="2B168836" w14:textId="77777777" w:rsidR="00EC4E65" w:rsidRPr="00851CE2" w:rsidRDefault="00EC4E65" w:rsidP="001F147D">
            <w:pPr>
              <w:spacing w:line="460" w:lineRule="exact"/>
              <w:rPr>
                <w:shd w:val="pct15" w:color="auto" w:fill="FFFFFF"/>
              </w:rPr>
            </w:pPr>
            <w:r w:rsidRPr="00851CE2">
              <w:rPr>
                <w:rFonts w:hint="eastAsia"/>
              </w:rPr>
              <w:t>201102</w:t>
            </w:r>
            <w:r w:rsidR="001F147D" w:rsidRPr="00851CE2">
              <w:rPr>
                <w:rFonts w:hint="eastAsia"/>
              </w:rPr>
              <w:t>14</w:t>
            </w:r>
          </w:p>
        </w:tc>
        <w:tc>
          <w:tcPr>
            <w:tcW w:w="6580" w:type="dxa"/>
            <w:tcBorders>
              <w:top w:val="single" w:sz="4" w:space="0" w:color="auto"/>
              <w:left w:val="single" w:sz="4" w:space="0" w:color="auto"/>
              <w:bottom w:val="single" w:sz="4" w:space="0" w:color="auto"/>
              <w:right w:val="single" w:sz="4" w:space="0" w:color="auto"/>
            </w:tcBorders>
          </w:tcPr>
          <w:p w14:paraId="1A74387E" w14:textId="77777777" w:rsidR="00EC4E65" w:rsidRPr="00851CE2" w:rsidRDefault="00EC4E65" w:rsidP="008D6201">
            <w:pPr>
              <w:spacing w:line="460" w:lineRule="exact"/>
              <w:ind w:left="335"/>
              <w:rPr>
                <w:shd w:val="pct15" w:color="auto" w:fill="FFFFFF"/>
              </w:rPr>
            </w:pPr>
            <w:r w:rsidRPr="00851CE2">
              <w:rPr>
                <w:rFonts w:hint="eastAsia"/>
                <w:bCs/>
              </w:rPr>
              <w:t>修改</w:t>
            </w:r>
            <w:r w:rsidRPr="00851CE2">
              <w:rPr>
                <w:bCs/>
              </w:rPr>
              <w:t>C09</w:t>
            </w:r>
            <w:r w:rsidRPr="00851CE2">
              <w:rPr>
                <w:rFonts w:hint="eastAsia"/>
                <w:bCs/>
              </w:rPr>
              <w:t>行情快報格式</w:t>
            </w:r>
            <w:r w:rsidRPr="00851CE2">
              <w:rPr>
                <w:bCs/>
              </w:rPr>
              <w:t>(</w:t>
            </w:r>
            <w:r w:rsidRPr="00851CE2">
              <w:rPr>
                <w:rFonts w:hint="eastAsia"/>
                <w:bCs/>
              </w:rPr>
              <w:t>新增</w:t>
            </w:r>
            <w:r w:rsidRPr="00851CE2">
              <w:rPr>
                <w:rFonts w:hAnsi="標楷體" w:cs="Arial"/>
                <w:szCs w:val="28"/>
              </w:rPr>
              <w:t>臺灣就業99指數</w:t>
            </w:r>
            <w:r w:rsidRPr="00851CE2">
              <w:rPr>
                <w:rFonts w:hint="eastAsia"/>
                <w:bCs/>
              </w:rPr>
              <w:t>等相關欄位</w:t>
            </w:r>
            <w:r w:rsidRPr="00851CE2">
              <w:rPr>
                <w:bCs/>
              </w:rPr>
              <w:t>)</w:t>
            </w:r>
          </w:p>
        </w:tc>
        <w:tc>
          <w:tcPr>
            <w:tcW w:w="1120" w:type="dxa"/>
            <w:tcBorders>
              <w:top w:val="single" w:sz="4" w:space="0" w:color="auto"/>
              <w:left w:val="single" w:sz="4" w:space="0" w:color="auto"/>
              <w:bottom w:val="single" w:sz="4" w:space="0" w:color="auto"/>
              <w:right w:val="single" w:sz="4" w:space="0" w:color="auto"/>
            </w:tcBorders>
          </w:tcPr>
          <w:p w14:paraId="77A7E813" w14:textId="77777777" w:rsidR="00EC4E65" w:rsidRPr="00851CE2" w:rsidRDefault="00EC4E65" w:rsidP="008D6201">
            <w:pPr>
              <w:pStyle w:val="2"/>
              <w:ind w:left="0"/>
              <w:rPr>
                <w:b w:val="0"/>
                <w:shd w:val="pct15" w:color="auto" w:fill="FFFFFF"/>
              </w:rPr>
            </w:pPr>
            <w:r w:rsidRPr="00851CE2">
              <w:rPr>
                <w:rFonts w:hint="eastAsia"/>
                <w:b w:val="0"/>
              </w:rPr>
              <w:t>V5.8</w:t>
            </w:r>
          </w:p>
        </w:tc>
      </w:tr>
      <w:tr w:rsidR="0010167A" w:rsidRPr="00851CE2" w14:paraId="65904ACD" w14:textId="77777777" w:rsidTr="003B6DFE">
        <w:trPr>
          <w:trHeight w:val="70"/>
        </w:trPr>
        <w:tc>
          <w:tcPr>
            <w:tcW w:w="1400" w:type="dxa"/>
            <w:tcBorders>
              <w:top w:val="single" w:sz="4" w:space="0" w:color="auto"/>
              <w:left w:val="single" w:sz="4" w:space="0" w:color="auto"/>
              <w:bottom w:val="single" w:sz="4" w:space="0" w:color="auto"/>
              <w:right w:val="single" w:sz="4" w:space="0" w:color="auto"/>
            </w:tcBorders>
          </w:tcPr>
          <w:p w14:paraId="4C9B89BE" w14:textId="77777777" w:rsidR="0010167A" w:rsidRPr="00851CE2" w:rsidRDefault="0010167A" w:rsidP="001F147D">
            <w:pPr>
              <w:spacing w:line="460" w:lineRule="exact"/>
            </w:pPr>
            <w:r w:rsidRPr="00851CE2">
              <w:rPr>
                <w:rFonts w:hint="eastAsia"/>
              </w:rPr>
              <w:t>20110308</w:t>
            </w:r>
          </w:p>
        </w:tc>
        <w:tc>
          <w:tcPr>
            <w:tcW w:w="6580" w:type="dxa"/>
            <w:tcBorders>
              <w:top w:val="single" w:sz="4" w:space="0" w:color="auto"/>
              <w:left w:val="single" w:sz="4" w:space="0" w:color="auto"/>
              <w:bottom w:val="single" w:sz="4" w:space="0" w:color="auto"/>
              <w:right w:val="single" w:sz="4" w:space="0" w:color="auto"/>
            </w:tcBorders>
          </w:tcPr>
          <w:p w14:paraId="06001FCF" w14:textId="77777777" w:rsidR="0010167A" w:rsidRPr="00851CE2" w:rsidRDefault="0010167A" w:rsidP="00CD5243">
            <w:pPr>
              <w:spacing w:line="460" w:lineRule="exact"/>
              <w:rPr>
                <w:bCs/>
              </w:rPr>
            </w:pPr>
            <w:r w:rsidRPr="00851CE2">
              <w:rPr>
                <w:rFonts w:hint="eastAsia"/>
                <w:bCs/>
              </w:rPr>
              <w:t>配合</w:t>
            </w:r>
            <w:r w:rsidRPr="00851CE2">
              <w:rPr>
                <w:rFonts w:hAnsi="標楷體" w:hint="eastAsia"/>
                <w:bCs/>
              </w:rPr>
              <w:t>「盤中暫停/恢復交易案」，新增「T74暫停/恢復交易證券明細及時間檔」。</w:t>
            </w:r>
          </w:p>
        </w:tc>
        <w:tc>
          <w:tcPr>
            <w:tcW w:w="1120" w:type="dxa"/>
            <w:tcBorders>
              <w:top w:val="single" w:sz="4" w:space="0" w:color="auto"/>
              <w:left w:val="single" w:sz="4" w:space="0" w:color="auto"/>
              <w:bottom w:val="single" w:sz="4" w:space="0" w:color="auto"/>
              <w:right w:val="single" w:sz="4" w:space="0" w:color="auto"/>
            </w:tcBorders>
          </w:tcPr>
          <w:p w14:paraId="4DD0FD3F" w14:textId="77777777" w:rsidR="0010167A" w:rsidRPr="00851CE2" w:rsidRDefault="0010167A" w:rsidP="008D6201">
            <w:pPr>
              <w:pStyle w:val="2"/>
              <w:ind w:left="0"/>
              <w:rPr>
                <w:b w:val="0"/>
              </w:rPr>
            </w:pPr>
            <w:r w:rsidRPr="00851CE2">
              <w:rPr>
                <w:rFonts w:hint="eastAsia"/>
                <w:b w:val="0"/>
              </w:rPr>
              <w:t>V5.9</w:t>
            </w:r>
          </w:p>
        </w:tc>
      </w:tr>
      <w:tr w:rsidR="005E4124" w:rsidRPr="00851CE2" w14:paraId="4DA45D25" w14:textId="77777777" w:rsidTr="003B6DFE">
        <w:trPr>
          <w:trHeight w:val="70"/>
        </w:trPr>
        <w:tc>
          <w:tcPr>
            <w:tcW w:w="1400" w:type="dxa"/>
            <w:tcBorders>
              <w:top w:val="single" w:sz="4" w:space="0" w:color="auto"/>
              <w:left w:val="single" w:sz="4" w:space="0" w:color="auto"/>
              <w:bottom w:val="single" w:sz="4" w:space="0" w:color="auto"/>
              <w:right w:val="single" w:sz="4" w:space="0" w:color="auto"/>
            </w:tcBorders>
          </w:tcPr>
          <w:p w14:paraId="6B929068" w14:textId="77777777" w:rsidR="005E4124" w:rsidRPr="00851CE2" w:rsidRDefault="005E4124" w:rsidP="001F147D">
            <w:pPr>
              <w:spacing w:line="460" w:lineRule="exact"/>
            </w:pPr>
            <w:r w:rsidRPr="00851CE2">
              <w:rPr>
                <w:rFonts w:hint="eastAsia"/>
              </w:rPr>
              <w:t>20110331</w:t>
            </w:r>
          </w:p>
        </w:tc>
        <w:tc>
          <w:tcPr>
            <w:tcW w:w="6580" w:type="dxa"/>
            <w:tcBorders>
              <w:top w:val="single" w:sz="4" w:space="0" w:color="auto"/>
              <w:left w:val="single" w:sz="4" w:space="0" w:color="auto"/>
              <w:bottom w:val="single" w:sz="4" w:space="0" w:color="auto"/>
              <w:right w:val="single" w:sz="4" w:space="0" w:color="auto"/>
            </w:tcBorders>
          </w:tcPr>
          <w:p w14:paraId="70BAE23C" w14:textId="77777777" w:rsidR="005E4124" w:rsidRPr="00851CE2" w:rsidRDefault="005E4124" w:rsidP="005E4124">
            <w:pPr>
              <w:spacing w:line="460" w:lineRule="exact"/>
              <w:rPr>
                <w:bCs/>
              </w:rPr>
            </w:pPr>
            <w:r w:rsidRPr="00851CE2">
              <w:rPr>
                <w:rFonts w:hint="eastAsia"/>
                <w:bCs/>
              </w:rPr>
              <w:t>配合「認購(售)權證上市</w:t>
            </w:r>
            <w:proofErr w:type="gramStart"/>
            <w:r w:rsidRPr="00851CE2">
              <w:rPr>
                <w:rFonts w:hint="eastAsia"/>
                <w:bCs/>
              </w:rPr>
              <w:t>費補收</w:t>
            </w:r>
            <w:proofErr w:type="gramEnd"/>
            <w:r w:rsidRPr="00851CE2">
              <w:rPr>
                <w:rFonts w:hint="eastAsia"/>
                <w:bCs/>
              </w:rPr>
              <w:t>案」，新增「CA3 證券商認購(售)權證上市</w:t>
            </w:r>
            <w:proofErr w:type="gramStart"/>
            <w:r w:rsidRPr="00851CE2">
              <w:rPr>
                <w:rFonts w:hint="eastAsia"/>
                <w:bCs/>
              </w:rPr>
              <w:t>費補收</w:t>
            </w:r>
            <w:proofErr w:type="gramEnd"/>
            <w:r w:rsidRPr="00851CE2">
              <w:rPr>
                <w:rFonts w:hint="eastAsia"/>
                <w:bCs/>
              </w:rPr>
              <w:t>金額檔」。</w:t>
            </w:r>
          </w:p>
        </w:tc>
        <w:tc>
          <w:tcPr>
            <w:tcW w:w="1120" w:type="dxa"/>
            <w:tcBorders>
              <w:top w:val="single" w:sz="4" w:space="0" w:color="auto"/>
              <w:left w:val="single" w:sz="4" w:space="0" w:color="auto"/>
              <w:bottom w:val="single" w:sz="4" w:space="0" w:color="auto"/>
              <w:right w:val="single" w:sz="4" w:space="0" w:color="auto"/>
            </w:tcBorders>
          </w:tcPr>
          <w:p w14:paraId="4C860CC2" w14:textId="77777777" w:rsidR="005E4124" w:rsidRPr="00851CE2" w:rsidRDefault="005E4124" w:rsidP="008D6201">
            <w:pPr>
              <w:pStyle w:val="2"/>
              <w:ind w:left="0"/>
              <w:rPr>
                <w:b w:val="0"/>
              </w:rPr>
            </w:pPr>
            <w:r w:rsidRPr="00851CE2">
              <w:rPr>
                <w:rFonts w:hint="eastAsia"/>
                <w:b w:val="0"/>
              </w:rPr>
              <w:t>V6.0</w:t>
            </w:r>
          </w:p>
        </w:tc>
      </w:tr>
      <w:tr w:rsidR="00DB745F" w:rsidRPr="00851CE2" w14:paraId="476B232A" w14:textId="77777777" w:rsidTr="00C27B9D">
        <w:trPr>
          <w:trHeight w:val="70"/>
        </w:trPr>
        <w:tc>
          <w:tcPr>
            <w:tcW w:w="1400" w:type="dxa"/>
            <w:vMerge w:val="restart"/>
            <w:tcBorders>
              <w:top w:val="single" w:sz="4" w:space="0" w:color="auto"/>
              <w:left w:val="single" w:sz="4" w:space="0" w:color="auto"/>
              <w:right w:val="single" w:sz="4" w:space="0" w:color="auto"/>
            </w:tcBorders>
          </w:tcPr>
          <w:p w14:paraId="35963925" w14:textId="77777777" w:rsidR="00DB745F" w:rsidRPr="00851CE2" w:rsidRDefault="00DB745F" w:rsidP="007E6CE2">
            <w:pPr>
              <w:spacing w:line="460" w:lineRule="exact"/>
            </w:pPr>
            <w:r w:rsidRPr="00851CE2">
              <w:rPr>
                <w:rFonts w:hint="eastAsia"/>
              </w:rPr>
              <w:t>20110517</w:t>
            </w:r>
          </w:p>
        </w:tc>
        <w:tc>
          <w:tcPr>
            <w:tcW w:w="6580" w:type="dxa"/>
            <w:tcBorders>
              <w:top w:val="single" w:sz="4" w:space="0" w:color="auto"/>
              <w:left w:val="single" w:sz="4" w:space="0" w:color="auto"/>
              <w:bottom w:val="single" w:sz="4" w:space="0" w:color="auto"/>
              <w:right w:val="single" w:sz="4" w:space="0" w:color="auto"/>
            </w:tcBorders>
          </w:tcPr>
          <w:p w14:paraId="5F1B1F13" w14:textId="77777777" w:rsidR="00DB745F" w:rsidRPr="00851CE2" w:rsidRDefault="00DB745F" w:rsidP="00DB745F">
            <w:pPr>
              <w:autoSpaceDE w:val="0"/>
              <w:autoSpaceDN w:val="0"/>
              <w:adjustRightInd w:val="0"/>
              <w:rPr>
                <w:szCs w:val="28"/>
              </w:rPr>
            </w:pPr>
            <w:r w:rsidRPr="00851CE2">
              <w:rPr>
                <w:rFonts w:hint="eastAsia"/>
                <w:szCs w:val="28"/>
              </w:rPr>
              <w:t>配合「開</w:t>
            </w:r>
            <w:proofErr w:type="gramStart"/>
            <w:r w:rsidRPr="00851CE2">
              <w:rPr>
                <w:rFonts w:hint="eastAsia"/>
                <w:szCs w:val="28"/>
              </w:rPr>
              <w:t>放牛熊證商品</w:t>
            </w:r>
            <w:proofErr w:type="gramEnd"/>
            <w:r w:rsidRPr="00851CE2">
              <w:rPr>
                <w:rFonts w:hint="eastAsia"/>
                <w:szCs w:val="28"/>
              </w:rPr>
              <w:t>交易案」與</w:t>
            </w:r>
            <w:r w:rsidRPr="00851CE2">
              <w:rPr>
                <w:rFonts w:hAnsi="標楷體" w:hint="eastAsia"/>
                <w:bCs/>
              </w:rPr>
              <w:t>「盤中暫停</w:t>
            </w:r>
            <w:r w:rsidR="00916128" w:rsidRPr="00851CE2">
              <w:rPr>
                <w:rFonts w:hAnsi="標楷體" w:hint="eastAsia"/>
                <w:bCs/>
              </w:rPr>
              <w:t>/恢復</w:t>
            </w:r>
            <w:r w:rsidRPr="00851CE2">
              <w:rPr>
                <w:rFonts w:hAnsi="標楷體" w:hint="eastAsia"/>
                <w:bCs/>
              </w:rPr>
              <w:t>交易案」</w:t>
            </w:r>
            <w:r w:rsidRPr="00851CE2">
              <w:rPr>
                <w:rFonts w:hint="eastAsia"/>
                <w:szCs w:val="28"/>
              </w:rPr>
              <w:t>修改</w:t>
            </w:r>
            <w:r w:rsidRPr="00851CE2">
              <w:rPr>
                <w:szCs w:val="28"/>
              </w:rPr>
              <w:t>C09</w:t>
            </w:r>
            <w:r w:rsidRPr="00851CE2">
              <w:rPr>
                <w:rFonts w:hint="eastAsia"/>
                <w:szCs w:val="28"/>
              </w:rPr>
              <w:t>行情快報格式，</w:t>
            </w:r>
            <w:r w:rsidRPr="00851CE2">
              <w:rPr>
                <w:rFonts w:cs="標楷體" w:hint="eastAsia"/>
                <w:kern w:val="0"/>
                <w:szCs w:val="28"/>
                <w:lang w:val="zh-TW"/>
              </w:rPr>
              <w:t>於證券行情單中</w:t>
            </w:r>
            <w:r w:rsidRPr="00851CE2">
              <w:rPr>
                <w:rFonts w:hint="eastAsia"/>
                <w:szCs w:val="28"/>
              </w:rPr>
              <w:t>：</w:t>
            </w:r>
          </w:p>
          <w:p w14:paraId="2E84058D" w14:textId="77777777" w:rsidR="001615FA" w:rsidRPr="00851CE2" w:rsidRDefault="001615FA" w:rsidP="0038397F">
            <w:pPr>
              <w:numPr>
                <w:ilvl w:val="0"/>
                <w:numId w:val="36"/>
              </w:numPr>
              <w:autoSpaceDE w:val="0"/>
              <w:autoSpaceDN w:val="0"/>
              <w:adjustRightInd w:val="0"/>
              <w:rPr>
                <w:szCs w:val="28"/>
              </w:rPr>
            </w:pPr>
            <w:r w:rsidRPr="00851CE2">
              <w:rPr>
                <w:rFonts w:hint="eastAsia"/>
              </w:rPr>
              <w:t>新增</w:t>
            </w:r>
            <w:r w:rsidRPr="00851CE2">
              <w:rPr>
                <w:rFonts w:hint="eastAsia"/>
                <w:szCs w:val="28"/>
              </w:rPr>
              <w:t>「</w:t>
            </w:r>
            <w:proofErr w:type="gramStart"/>
            <w:r w:rsidRPr="00851CE2">
              <w:rPr>
                <w:rFonts w:hint="eastAsia"/>
                <w:szCs w:val="28"/>
              </w:rPr>
              <w:t>牛熊證</w:t>
            </w:r>
            <w:proofErr w:type="gramEnd"/>
            <w:r w:rsidRPr="00851CE2">
              <w:rPr>
                <w:rFonts w:hint="eastAsia"/>
                <w:szCs w:val="28"/>
              </w:rPr>
              <w:t>觸及限制價格註記」欄位。</w:t>
            </w:r>
          </w:p>
          <w:p w14:paraId="19D5D069" w14:textId="77777777" w:rsidR="00DB745F" w:rsidRPr="00851CE2" w:rsidRDefault="001615FA" w:rsidP="0038397F">
            <w:pPr>
              <w:numPr>
                <w:ilvl w:val="0"/>
                <w:numId w:val="36"/>
              </w:numPr>
              <w:autoSpaceDE w:val="0"/>
              <w:autoSpaceDN w:val="0"/>
              <w:adjustRightInd w:val="0"/>
              <w:rPr>
                <w:szCs w:val="28"/>
              </w:rPr>
            </w:pPr>
            <w:r w:rsidRPr="00851CE2">
              <w:rPr>
                <w:rFonts w:hint="eastAsia"/>
                <w:szCs w:val="28"/>
              </w:rPr>
              <w:t>新增「暫停交易註記」欄位。</w:t>
            </w:r>
          </w:p>
          <w:p w14:paraId="3AA90BFC" w14:textId="77777777" w:rsidR="00DB745F" w:rsidRPr="00851CE2" w:rsidRDefault="00DB745F" w:rsidP="0038397F">
            <w:pPr>
              <w:numPr>
                <w:ilvl w:val="0"/>
                <w:numId w:val="36"/>
              </w:numPr>
              <w:autoSpaceDE w:val="0"/>
              <w:autoSpaceDN w:val="0"/>
              <w:adjustRightInd w:val="0"/>
              <w:rPr>
                <w:szCs w:val="28"/>
              </w:rPr>
            </w:pPr>
            <w:r w:rsidRPr="00851CE2">
              <w:rPr>
                <w:rFonts w:hint="eastAsia"/>
                <w:szCs w:val="28"/>
              </w:rPr>
              <w:t>內容請參考檔案代號:C09 之頁次:11- 2。</w:t>
            </w:r>
          </w:p>
          <w:p w14:paraId="023D9319" w14:textId="77777777" w:rsidR="00DB745F" w:rsidRPr="00851CE2" w:rsidRDefault="003721B3" w:rsidP="0038397F">
            <w:pPr>
              <w:numPr>
                <w:ilvl w:val="0"/>
                <w:numId w:val="36"/>
              </w:numPr>
              <w:autoSpaceDE w:val="0"/>
              <w:autoSpaceDN w:val="0"/>
              <w:adjustRightInd w:val="0"/>
              <w:rPr>
                <w:bCs/>
              </w:rPr>
            </w:pPr>
            <w:r w:rsidRPr="00851CE2">
              <w:rPr>
                <w:rFonts w:cs="標楷體" w:hint="eastAsia"/>
                <w:kern w:val="0"/>
                <w:szCs w:val="28"/>
              </w:rPr>
              <w:t>C79</w:t>
            </w:r>
            <w:r w:rsidRPr="00851CE2">
              <w:rPr>
                <w:rFonts w:cs="標楷體" w:hint="eastAsia"/>
                <w:kern w:val="0"/>
                <w:szCs w:val="28"/>
                <w:lang w:val="zh-TW"/>
              </w:rPr>
              <w:t>亦比照</w:t>
            </w:r>
            <w:r w:rsidRPr="00851CE2">
              <w:rPr>
                <w:rFonts w:cs="標楷體" w:hint="eastAsia"/>
                <w:kern w:val="0"/>
                <w:szCs w:val="28"/>
              </w:rPr>
              <w:t>C09</w:t>
            </w:r>
            <w:r w:rsidRPr="00851CE2">
              <w:rPr>
                <w:rFonts w:cs="標楷體" w:hint="eastAsia"/>
                <w:kern w:val="0"/>
                <w:szCs w:val="28"/>
                <w:lang w:val="zh-TW"/>
              </w:rPr>
              <w:t>格式修改。</w:t>
            </w:r>
          </w:p>
        </w:tc>
        <w:tc>
          <w:tcPr>
            <w:tcW w:w="1120" w:type="dxa"/>
            <w:vMerge w:val="restart"/>
            <w:tcBorders>
              <w:top w:val="single" w:sz="4" w:space="0" w:color="auto"/>
              <w:left w:val="single" w:sz="4" w:space="0" w:color="auto"/>
              <w:right w:val="single" w:sz="4" w:space="0" w:color="auto"/>
            </w:tcBorders>
          </w:tcPr>
          <w:p w14:paraId="0F40E3AD" w14:textId="77777777" w:rsidR="00DB745F" w:rsidRPr="00851CE2" w:rsidRDefault="00DB745F" w:rsidP="008D6201">
            <w:pPr>
              <w:pStyle w:val="2"/>
              <w:ind w:left="0"/>
              <w:rPr>
                <w:b w:val="0"/>
              </w:rPr>
            </w:pPr>
            <w:r w:rsidRPr="00851CE2">
              <w:rPr>
                <w:rFonts w:hint="eastAsia"/>
                <w:b w:val="0"/>
              </w:rPr>
              <w:t>V6.1</w:t>
            </w:r>
          </w:p>
        </w:tc>
      </w:tr>
      <w:tr w:rsidR="00DB745F" w:rsidRPr="00851CE2" w14:paraId="6CD398C0" w14:textId="77777777" w:rsidTr="003D40C7">
        <w:trPr>
          <w:trHeight w:val="840"/>
        </w:trPr>
        <w:tc>
          <w:tcPr>
            <w:tcW w:w="1400" w:type="dxa"/>
            <w:vMerge/>
            <w:tcBorders>
              <w:left w:val="single" w:sz="4" w:space="0" w:color="auto"/>
              <w:right w:val="single" w:sz="4" w:space="0" w:color="auto"/>
            </w:tcBorders>
          </w:tcPr>
          <w:p w14:paraId="7430DF64" w14:textId="77777777" w:rsidR="00DB745F" w:rsidRPr="00851CE2" w:rsidRDefault="00DB745F" w:rsidP="007E6CE2">
            <w:pPr>
              <w:spacing w:line="460" w:lineRule="exact"/>
            </w:pPr>
          </w:p>
        </w:tc>
        <w:tc>
          <w:tcPr>
            <w:tcW w:w="6580" w:type="dxa"/>
            <w:tcBorders>
              <w:top w:val="single" w:sz="4" w:space="0" w:color="auto"/>
              <w:left w:val="single" w:sz="4" w:space="0" w:color="auto"/>
              <w:bottom w:val="single" w:sz="4" w:space="0" w:color="auto"/>
              <w:right w:val="single" w:sz="4" w:space="0" w:color="auto"/>
            </w:tcBorders>
          </w:tcPr>
          <w:p w14:paraId="11F6F711" w14:textId="77777777" w:rsidR="00DB745F" w:rsidRPr="00851CE2" w:rsidRDefault="00DB745F" w:rsidP="00DB745F">
            <w:pPr>
              <w:autoSpaceDE w:val="0"/>
              <w:autoSpaceDN w:val="0"/>
              <w:adjustRightInd w:val="0"/>
              <w:rPr>
                <w:szCs w:val="28"/>
              </w:rPr>
            </w:pPr>
            <w:r w:rsidRPr="00851CE2">
              <w:rPr>
                <w:rFonts w:hint="eastAsia"/>
                <w:bCs/>
              </w:rPr>
              <w:t>配合「認購(售)權證上市</w:t>
            </w:r>
            <w:proofErr w:type="gramStart"/>
            <w:r w:rsidRPr="00851CE2">
              <w:rPr>
                <w:rFonts w:hint="eastAsia"/>
                <w:bCs/>
              </w:rPr>
              <w:t>費補收</w:t>
            </w:r>
            <w:proofErr w:type="gramEnd"/>
            <w:r w:rsidRPr="00851CE2">
              <w:rPr>
                <w:rFonts w:hint="eastAsia"/>
                <w:bCs/>
              </w:rPr>
              <w:t>案」，修改「CA3 證券商認購(售)權證上市</w:t>
            </w:r>
            <w:proofErr w:type="gramStart"/>
            <w:r w:rsidRPr="00851CE2">
              <w:rPr>
                <w:rFonts w:hint="eastAsia"/>
                <w:bCs/>
              </w:rPr>
              <w:t>費補收</w:t>
            </w:r>
            <w:proofErr w:type="gramEnd"/>
            <w:r w:rsidRPr="00851CE2">
              <w:rPr>
                <w:rFonts w:hint="eastAsia"/>
                <w:bCs/>
              </w:rPr>
              <w:t>金額檔」。</w:t>
            </w:r>
          </w:p>
        </w:tc>
        <w:tc>
          <w:tcPr>
            <w:tcW w:w="1120" w:type="dxa"/>
            <w:vMerge/>
            <w:tcBorders>
              <w:left w:val="single" w:sz="4" w:space="0" w:color="auto"/>
              <w:right w:val="single" w:sz="4" w:space="0" w:color="auto"/>
            </w:tcBorders>
          </w:tcPr>
          <w:p w14:paraId="4A7104D7" w14:textId="77777777" w:rsidR="00DB745F" w:rsidRPr="00851CE2" w:rsidRDefault="00DB745F" w:rsidP="007E6CE2">
            <w:pPr>
              <w:pStyle w:val="2"/>
              <w:ind w:left="0"/>
              <w:rPr>
                <w:b w:val="0"/>
              </w:rPr>
            </w:pPr>
          </w:p>
        </w:tc>
      </w:tr>
      <w:tr w:rsidR="003D40C7" w:rsidRPr="00851CE2" w14:paraId="69229AC6" w14:textId="77777777" w:rsidTr="00814EF2">
        <w:trPr>
          <w:trHeight w:val="627"/>
        </w:trPr>
        <w:tc>
          <w:tcPr>
            <w:tcW w:w="1400" w:type="dxa"/>
            <w:tcBorders>
              <w:left w:val="single" w:sz="4" w:space="0" w:color="auto"/>
              <w:right w:val="single" w:sz="4" w:space="0" w:color="auto"/>
            </w:tcBorders>
          </w:tcPr>
          <w:p w14:paraId="0C97E621" w14:textId="77777777" w:rsidR="003D40C7" w:rsidRPr="00851CE2" w:rsidRDefault="003D40C7" w:rsidP="003D40C7">
            <w:pPr>
              <w:spacing w:line="460" w:lineRule="exact"/>
            </w:pPr>
            <w:r w:rsidRPr="00851CE2">
              <w:rPr>
                <w:rFonts w:hint="eastAsia"/>
              </w:rPr>
              <w:t>20110615</w:t>
            </w:r>
          </w:p>
        </w:tc>
        <w:tc>
          <w:tcPr>
            <w:tcW w:w="6580" w:type="dxa"/>
            <w:tcBorders>
              <w:top w:val="single" w:sz="4" w:space="0" w:color="auto"/>
              <w:left w:val="single" w:sz="4" w:space="0" w:color="auto"/>
              <w:bottom w:val="single" w:sz="4" w:space="0" w:color="auto"/>
              <w:right w:val="single" w:sz="4" w:space="0" w:color="auto"/>
            </w:tcBorders>
          </w:tcPr>
          <w:p w14:paraId="3A643484" w14:textId="77777777" w:rsidR="003D40C7" w:rsidRPr="00851CE2" w:rsidRDefault="003D40C7" w:rsidP="003D40C7">
            <w:pPr>
              <w:rPr>
                <w:bCs/>
              </w:rPr>
            </w:pPr>
            <w:r w:rsidRPr="00851CE2">
              <w:rPr>
                <w:rFonts w:hAnsi="標楷體" w:hint="eastAsia"/>
              </w:rPr>
              <w:t>修改</w:t>
            </w:r>
            <w:r w:rsidRPr="00851CE2">
              <w:rPr>
                <w:rFonts w:hAnsi="標楷體"/>
              </w:rPr>
              <w:t>C07</w:t>
            </w:r>
            <w:r w:rsidRPr="00851CE2">
              <w:rPr>
                <w:rFonts w:hAnsi="標楷體" w:hint="eastAsia"/>
              </w:rPr>
              <w:t>買賣明細表</w:t>
            </w:r>
            <w:r w:rsidRPr="00851CE2">
              <w:rPr>
                <w:rFonts w:hint="eastAsia"/>
                <w:bCs/>
              </w:rPr>
              <w:t>檔案內容及長度</w:t>
            </w:r>
            <w:r w:rsidRPr="00851CE2">
              <w:rPr>
                <w:rFonts w:hAnsi="標楷體" w:hint="eastAsia"/>
              </w:rPr>
              <w:t>。</w:t>
            </w:r>
          </w:p>
        </w:tc>
        <w:tc>
          <w:tcPr>
            <w:tcW w:w="1120" w:type="dxa"/>
            <w:tcBorders>
              <w:left w:val="single" w:sz="4" w:space="0" w:color="auto"/>
              <w:right w:val="single" w:sz="4" w:space="0" w:color="auto"/>
            </w:tcBorders>
          </w:tcPr>
          <w:p w14:paraId="313F6C18" w14:textId="77777777" w:rsidR="003D40C7" w:rsidRPr="00851CE2" w:rsidRDefault="003D40C7" w:rsidP="003D40C7">
            <w:pPr>
              <w:pStyle w:val="2"/>
              <w:ind w:left="0"/>
              <w:rPr>
                <w:b w:val="0"/>
              </w:rPr>
            </w:pPr>
            <w:r w:rsidRPr="00851CE2">
              <w:rPr>
                <w:rFonts w:hint="eastAsia"/>
                <w:b w:val="0"/>
              </w:rPr>
              <w:t>V6.2</w:t>
            </w:r>
          </w:p>
        </w:tc>
      </w:tr>
      <w:tr w:rsidR="00814EF2" w:rsidRPr="00851CE2" w14:paraId="156520E7" w14:textId="77777777" w:rsidTr="009478C8">
        <w:trPr>
          <w:trHeight w:val="627"/>
        </w:trPr>
        <w:tc>
          <w:tcPr>
            <w:tcW w:w="1400" w:type="dxa"/>
            <w:tcBorders>
              <w:left w:val="single" w:sz="4" w:space="0" w:color="auto"/>
              <w:right w:val="single" w:sz="4" w:space="0" w:color="auto"/>
            </w:tcBorders>
          </w:tcPr>
          <w:p w14:paraId="6F9897C3" w14:textId="77777777" w:rsidR="00814EF2" w:rsidRPr="00851CE2" w:rsidRDefault="00814EF2" w:rsidP="003D40C7">
            <w:pPr>
              <w:spacing w:line="460" w:lineRule="exact"/>
            </w:pPr>
            <w:r w:rsidRPr="00851CE2">
              <w:rPr>
                <w:rFonts w:hint="eastAsia"/>
              </w:rPr>
              <w:t>20111003</w:t>
            </w:r>
          </w:p>
        </w:tc>
        <w:tc>
          <w:tcPr>
            <w:tcW w:w="6580" w:type="dxa"/>
            <w:tcBorders>
              <w:top w:val="single" w:sz="4" w:space="0" w:color="auto"/>
              <w:left w:val="single" w:sz="4" w:space="0" w:color="auto"/>
              <w:bottom w:val="single" w:sz="4" w:space="0" w:color="auto"/>
              <w:right w:val="single" w:sz="4" w:space="0" w:color="auto"/>
            </w:tcBorders>
          </w:tcPr>
          <w:p w14:paraId="4C02FB04" w14:textId="77777777" w:rsidR="00814EF2" w:rsidRPr="00851CE2" w:rsidRDefault="00814EF2" w:rsidP="003D40C7">
            <w:pPr>
              <w:rPr>
                <w:rFonts w:hAnsi="標楷體"/>
              </w:rPr>
            </w:pPr>
            <w:r w:rsidRPr="00851CE2">
              <w:rPr>
                <w:rFonts w:hAnsi="標楷體" w:hint="eastAsia"/>
              </w:rPr>
              <w:t>新增處置或通知注意證券資訊檔(T78)</w:t>
            </w:r>
          </w:p>
        </w:tc>
        <w:tc>
          <w:tcPr>
            <w:tcW w:w="1120" w:type="dxa"/>
            <w:tcBorders>
              <w:left w:val="single" w:sz="4" w:space="0" w:color="auto"/>
              <w:right w:val="single" w:sz="4" w:space="0" w:color="auto"/>
            </w:tcBorders>
          </w:tcPr>
          <w:p w14:paraId="2964A6F0" w14:textId="77777777" w:rsidR="00814EF2" w:rsidRPr="00851CE2" w:rsidRDefault="00814EF2" w:rsidP="003D40C7">
            <w:pPr>
              <w:pStyle w:val="2"/>
              <w:ind w:left="0"/>
              <w:rPr>
                <w:b w:val="0"/>
              </w:rPr>
            </w:pPr>
            <w:r w:rsidRPr="00851CE2">
              <w:rPr>
                <w:b w:val="0"/>
              </w:rPr>
              <w:t>V</w:t>
            </w:r>
            <w:r w:rsidRPr="00851CE2">
              <w:rPr>
                <w:rFonts w:hint="eastAsia"/>
                <w:b w:val="0"/>
              </w:rPr>
              <w:t>6.3</w:t>
            </w:r>
          </w:p>
        </w:tc>
      </w:tr>
      <w:tr w:rsidR="009478C8" w:rsidRPr="00851CE2" w14:paraId="7D5CD832" w14:textId="77777777" w:rsidTr="001B4328">
        <w:trPr>
          <w:trHeight w:val="627"/>
        </w:trPr>
        <w:tc>
          <w:tcPr>
            <w:tcW w:w="1400" w:type="dxa"/>
            <w:tcBorders>
              <w:left w:val="single" w:sz="4" w:space="0" w:color="auto"/>
              <w:right w:val="single" w:sz="4" w:space="0" w:color="auto"/>
            </w:tcBorders>
          </w:tcPr>
          <w:p w14:paraId="63ABFDFB" w14:textId="77777777" w:rsidR="009478C8" w:rsidRPr="00851CE2" w:rsidRDefault="00DF0A23" w:rsidP="00DF0A23">
            <w:pPr>
              <w:spacing w:line="460" w:lineRule="exact"/>
            </w:pPr>
            <w:r w:rsidRPr="00851CE2">
              <w:rPr>
                <w:rFonts w:hint="eastAsia"/>
              </w:rPr>
              <w:t>20111107</w:t>
            </w:r>
          </w:p>
        </w:tc>
        <w:tc>
          <w:tcPr>
            <w:tcW w:w="6580" w:type="dxa"/>
            <w:tcBorders>
              <w:top w:val="single" w:sz="4" w:space="0" w:color="auto"/>
              <w:left w:val="single" w:sz="4" w:space="0" w:color="auto"/>
              <w:bottom w:val="single" w:sz="4" w:space="0" w:color="auto"/>
              <w:right w:val="single" w:sz="4" w:space="0" w:color="auto"/>
            </w:tcBorders>
          </w:tcPr>
          <w:p w14:paraId="583B6BA3" w14:textId="77777777" w:rsidR="00D27A05" w:rsidRPr="00851CE2" w:rsidRDefault="00D27A05" w:rsidP="00D27A05">
            <w:pPr>
              <w:rPr>
                <w:rFonts w:hAnsi="標楷體"/>
              </w:rPr>
            </w:pPr>
            <w:r w:rsidRPr="00851CE2">
              <w:rPr>
                <w:rFonts w:hAnsi="標楷體" w:hint="eastAsia"/>
              </w:rPr>
              <w:t>配合「鉅額交易取消T日交割期」修改案</w:t>
            </w:r>
          </w:p>
          <w:p w14:paraId="7A9D23CE" w14:textId="77777777" w:rsidR="00D27A05" w:rsidRPr="00851CE2" w:rsidRDefault="00D27A05" w:rsidP="00D27A05">
            <w:pPr>
              <w:rPr>
                <w:rFonts w:hAnsi="標楷體"/>
              </w:rPr>
            </w:pPr>
            <w:r w:rsidRPr="00851CE2">
              <w:rPr>
                <w:rFonts w:hAnsi="標楷體" w:hint="eastAsia"/>
              </w:rPr>
              <w:t>1.取消以下檔案代號傳輸作業：</w:t>
            </w:r>
          </w:p>
          <w:p w14:paraId="79737CA2" w14:textId="77777777" w:rsidR="00D27A05" w:rsidRPr="00851CE2" w:rsidRDefault="00D27A05" w:rsidP="0038397F">
            <w:pPr>
              <w:numPr>
                <w:ilvl w:val="0"/>
                <w:numId w:val="40"/>
              </w:numPr>
              <w:rPr>
                <w:rFonts w:hAnsi="標楷體"/>
              </w:rPr>
            </w:pPr>
            <w:r w:rsidRPr="00851CE2">
              <w:rPr>
                <w:rFonts w:hAnsi="標楷體" w:hint="eastAsia"/>
              </w:rPr>
              <w:t>鉅額交割清單(T日交割)檔接收作業</w:t>
            </w:r>
            <w:r w:rsidRPr="00851CE2">
              <w:rPr>
                <w:rFonts w:hAnsi="標楷體"/>
              </w:rPr>
              <w:t>(C53)</w:t>
            </w:r>
            <w:r w:rsidRPr="00851CE2">
              <w:rPr>
                <w:rFonts w:hAnsi="標楷體" w:hint="eastAsia"/>
              </w:rPr>
              <w:t>。</w:t>
            </w:r>
          </w:p>
          <w:p w14:paraId="5E815B25" w14:textId="77777777" w:rsidR="00D27A05" w:rsidRPr="00851CE2" w:rsidRDefault="00D27A05" w:rsidP="0038397F">
            <w:pPr>
              <w:numPr>
                <w:ilvl w:val="0"/>
                <w:numId w:val="40"/>
              </w:numPr>
              <w:rPr>
                <w:rFonts w:hAnsi="標楷體"/>
              </w:rPr>
            </w:pPr>
            <w:r w:rsidRPr="00851CE2">
              <w:rPr>
                <w:rFonts w:hAnsi="標楷體" w:hint="eastAsia"/>
              </w:rPr>
              <w:t>鉅額交割代價收付(T日交割)檔接收作業</w:t>
            </w:r>
            <w:r w:rsidRPr="00851CE2">
              <w:rPr>
                <w:rFonts w:hAnsi="標楷體"/>
              </w:rPr>
              <w:t>(C54)</w:t>
            </w:r>
            <w:r w:rsidRPr="00851CE2">
              <w:rPr>
                <w:rFonts w:hAnsi="標楷體" w:hint="eastAsia"/>
              </w:rPr>
              <w:t>。</w:t>
            </w:r>
          </w:p>
          <w:p w14:paraId="239283DE" w14:textId="77777777" w:rsidR="00D27A05" w:rsidRPr="00851CE2" w:rsidRDefault="00D27A05" w:rsidP="00D27A05">
            <w:pPr>
              <w:rPr>
                <w:rFonts w:hAnsi="標楷體"/>
              </w:rPr>
            </w:pPr>
            <w:r w:rsidRPr="00851CE2">
              <w:rPr>
                <w:rFonts w:hAnsi="標楷體" w:hint="eastAsia"/>
              </w:rPr>
              <w:t>2.修改以下檔案代號檔案格式內容及說明：</w:t>
            </w:r>
          </w:p>
          <w:p w14:paraId="46D9A4EE" w14:textId="77777777" w:rsidR="00D27A05" w:rsidRPr="00851CE2" w:rsidRDefault="00D27A05" w:rsidP="0038397F">
            <w:pPr>
              <w:numPr>
                <w:ilvl w:val="1"/>
                <w:numId w:val="41"/>
              </w:numPr>
              <w:rPr>
                <w:rFonts w:hAnsi="標楷體"/>
              </w:rPr>
            </w:pPr>
            <w:r w:rsidRPr="00851CE2">
              <w:rPr>
                <w:rFonts w:hint="eastAsia"/>
              </w:rPr>
              <w:t>鉅額成交</w:t>
            </w:r>
            <w:proofErr w:type="gramStart"/>
            <w:r w:rsidRPr="00851CE2">
              <w:rPr>
                <w:rFonts w:hint="eastAsia"/>
              </w:rPr>
              <w:t>彙總檔接收</w:t>
            </w:r>
            <w:proofErr w:type="gramEnd"/>
            <w:r w:rsidRPr="00851CE2">
              <w:rPr>
                <w:rFonts w:hint="eastAsia"/>
              </w:rPr>
              <w:t>作業(</w:t>
            </w:r>
            <w:r w:rsidRPr="00851CE2">
              <w:t>C</w:t>
            </w:r>
            <w:r w:rsidRPr="00851CE2">
              <w:rPr>
                <w:rFonts w:hint="eastAsia"/>
              </w:rPr>
              <w:t>7</w:t>
            </w:r>
            <w:r w:rsidRPr="00851CE2">
              <w:t>6</w:t>
            </w:r>
            <w:r w:rsidRPr="00851CE2">
              <w:rPr>
                <w:rFonts w:hint="eastAsia"/>
              </w:rPr>
              <w:t>)</w:t>
            </w:r>
            <w:r w:rsidRPr="00851CE2">
              <w:rPr>
                <w:rFonts w:hAnsi="標楷體" w:hint="eastAsia"/>
              </w:rPr>
              <w:t>。</w:t>
            </w:r>
          </w:p>
          <w:p w14:paraId="26990AAA" w14:textId="77777777" w:rsidR="00D27A05" w:rsidRPr="00851CE2" w:rsidRDefault="00D27A05" w:rsidP="0038397F">
            <w:pPr>
              <w:numPr>
                <w:ilvl w:val="1"/>
                <w:numId w:val="41"/>
              </w:numPr>
            </w:pPr>
            <w:r w:rsidRPr="00851CE2">
              <w:rPr>
                <w:rFonts w:hint="eastAsia"/>
              </w:rPr>
              <w:t>鉅額買賣</w:t>
            </w:r>
            <w:proofErr w:type="gramStart"/>
            <w:r w:rsidRPr="00851CE2">
              <w:rPr>
                <w:rFonts w:hint="eastAsia"/>
              </w:rPr>
              <w:t>明細檔查詢</w:t>
            </w:r>
            <w:proofErr w:type="gramEnd"/>
            <w:r w:rsidRPr="00851CE2">
              <w:rPr>
                <w:rFonts w:hint="eastAsia"/>
              </w:rPr>
              <w:t>作業(</w:t>
            </w:r>
            <w:r w:rsidRPr="00851CE2">
              <w:t>C</w:t>
            </w:r>
            <w:r w:rsidRPr="00851CE2">
              <w:rPr>
                <w:rFonts w:hint="eastAsia"/>
              </w:rPr>
              <w:t>7</w:t>
            </w:r>
            <w:r w:rsidRPr="00851CE2">
              <w:t>7</w:t>
            </w:r>
            <w:r w:rsidRPr="00851CE2">
              <w:rPr>
                <w:rFonts w:hint="eastAsia"/>
              </w:rPr>
              <w:t>)。</w:t>
            </w:r>
          </w:p>
          <w:p w14:paraId="583AEB2E" w14:textId="77777777" w:rsidR="004976E8" w:rsidRPr="00851CE2" w:rsidRDefault="00D27A05" w:rsidP="00FC1B45">
            <w:r w:rsidRPr="00851CE2">
              <w:rPr>
                <w:rFonts w:hAnsi="標楷體" w:hint="eastAsia"/>
                <w:bCs/>
              </w:rPr>
              <w:t>(實施日期：民國100年12月19日)</w:t>
            </w:r>
          </w:p>
        </w:tc>
        <w:tc>
          <w:tcPr>
            <w:tcW w:w="1120" w:type="dxa"/>
            <w:tcBorders>
              <w:left w:val="single" w:sz="4" w:space="0" w:color="auto"/>
              <w:right w:val="single" w:sz="4" w:space="0" w:color="auto"/>
            </w:tcBorders>
          </w:tcPr>
          <w:p w14:paraId="675D323A" w14:textId="77777777" w:rsidR="009478C8" w:rsidRPr="00851CE2" w:rsidRDefault="009478C8" w:rsidP="003D40C7">
            <w:pPr>
              <w:pStyle w:val="2"/>
              <w:ind w:left="0"/>
              <w:rPr>
                <w:b w:val="0"/>
              </w:rPr>
            </w:pPr>
            <w:r w:rsidRPr="00851CE2">
              <w:rPr>
                <w:rFonts w:hint="eastAsia"/>
                <w:b w:val="0"/>
              </w:rPr>
              <w:t>V6.4</w:t>
            </w:r>
          </w:p>
        </w:tc>
      </w:tr>
      <w:tr w:rsidR="001E1ABC" w:rsidRPr="00851CE2" w14:paraId="46205FBD" w14:textId="77777777" w:rsidTr="001E1ABC">
        <w:trPr>
          <w:trHeight w:val="627"/>
        </w:trPr>
        <w:tc>
          <w:tcPr>
            <w:tcW w:w="1400" w:type="dxa"/>
            <w:tcBorders>
              <w:left w:val="single" w:sz="4" w:space="0" w:color="auto"/>
              <w:right w:val="single" w:sz="4" w:space="0" w:color="auto"/>
            </w:tcBorders>
          </w:tcPr>
          <w:p w14:paraId="6DDF0367" w14:textId="77777777" w:rsidR="001E1ABC" w:rsidRPr="00851CE2" w:rsidRDefault="001E1ABC" w:rsidP="001E1ABC">
            <w:pPr>
              <w:spacing w:line="460" w:lineRule="exact"/>
            </w:pPr>
            <w:r w:rsidRPr="00851CE2">
              <w:rPr>
                <w:rFonts w:hint="eastAsia"/>
              </w:rPr>
              <w:t>20121113</w:t>
            </w:r>
          </w:p>
        </w:tc>
        <w:tc>
          <w:tcPr>
            <w:tcW w:w="6580" w:type="dxa"/>
            <w:tcBorders>
              <w:top w:val="single" w:sz="4" w:space="0" w:color="auto"/>
              <w:left w:val="single" w:sz="4" w:space="0" w:color="auto"/>
              <w:bottom w:val="single" w:sz="4" w:space="0" w:color="auto"/>
              <w:right w:val="single" w:sz="4" w:space="0" w:color="auto"/>
            </w:tcBorders>
          </w:tcPr>
          <w:p w14:paraId="1F926F65" w14:textId="77777777" w:rsidR="001E1ABC" w:rsidRPr="00851CE2" w:rsidRDefault="001E1ABC" w:rsidP="0038397F">
            <w:pPr>
              <w:numPr>
                <w:ilvl w:val="0"/>
                <w:numId w:val="42"/>
              </w:numPr>
              <w:autoSpaceDE w:val="0"/>
              <w:autoSpaceDN w:val="0"/>
              <w:adjustRightInd w:val="0"/>
              <w:rPr>
                <w:bCs/>
              </w:rPr>
            </w:pPr>
            <w:r w:rsidRPr="00851CE2">
              <w:rPr>
                <w:rFonts w:hint="eastAsia"/>
                <w:bCs/>
              </w:rPr>
              <w:t>修改</w:t>
            </w:r>
            <w:r w:rsidRPr="00851CE2">
              <w:rPr>
                <w:bCs/>
              </w:rPr>
              <w:t>C09</w:t>
            </w:r>
            <w:r w:rsidRPr="00851CE2">
              <w:rPr>
                <w:rFonts w:hint="eastAsia"/>
                <w:bCs/>
              </w:rPr>
              <w:t>行情快報格式</w:t>
            </w:r>
            <w:r w:rsidRPr="00851CE2">
              <w:rPr>
                <w:bCs/>
              </w:rPr>
              <w:t>(</w:t>
            </w:r>
            <w:r w:rsidRPr="00851CE2">
              <w:rPr>
                <w:rFonts w:hint="eastAsia"/>
                <w:bCs/>
              </w:rPr>
              <w:t>臺灣企業經營</w:t>
            </w:r>
            <w:r w:rsidRPr="00851CE2">
              <w:rPr>
                <w:bCs/>
              </w:rPr>
              <w:t>101</w:t>
            </w:r>
            <w:r w:rsidRPr="00851CE2">
              <w:rPr>
                <w:rFonts w:hint="eastAsia"/>
                <w:bCs/>
              </w:rPr>
              <w:t>指數等相關欄位</w:t>
            </w:r>
            <w:r w:rsidRPr="00851CE2">
              <w:rPr>
                <w:bCs/>
              </w:rPr>
              <w:t>)</w:t>
            </w:r>
            <w:r w:rsidRPr="00851CE2">
              <w:rPr>
                <w:rFonts w:hint="eastAsia"/>
                <w:bCs/>
              </w:rPr>
              <w:t>。</w:t>
            </w:r>
          </w:p>
          <w:p w14:paraId="4FC83B99" w14:textId="77777777" w:rsidR="00C60AA0" w:rsidRPr="00851CE2" w:rsidRDefault="00C60AA0" w:rsidP="0038397F">
            <w:pPr>
              <w:numPr>
                <w:ilvl w:val="0"/>
                <w:numId w:val="42"/>
              </w:numPr>
              <w:autoSpaceDE w:val="0"/>
              <w:autoSpaceDN w:val="0"/>
              <w:adjustRightInd w:val="0"/>
              <w:rPr>
                <w:rFonts w:hAnsi="標楷體"/>
              </w:rPr>
            </w:pPr>
            <w:r w:rsidRPr="00851CE2">
              <w:rPr>
                <w:rFonts w:hint="eastAsia"/>
                <w:bCs/>
              </w:rPr>
              <w:t>C79亦比照C09格式修改。</w:t>
            </w:r>
          </w:p>
        </w:tc>
        <w:tc>
          <w:tcPr>
            <w:tcW w:w="1120" w:type="dxa"/>
            <w:tcBorders>
              <w:left w:val="single" w:sz="4" w:space="0" w:color="auto"/>
              <w:right w:val="single" w:sz="4" w:space="0" w:color="auto"/>
            </w:tcBorders>
          </w:tcPr>
          <w:p w14:paraId="4FA3487A" w14:textId="77777777" w:rsidR="001E1ABC" w:rsidRPr="00851CE2" w:rsidRDefault="001E1ABC" w:rsidP="001E1ABC">
            <w:pPr>
              <w:pStyle w:val="2"/>
              <w:ind w:left="0"/>
              <w:rPr>
                <w:b w:val="0"/>
              </w:rPr>
            </w:pPr>
            <w:r w:rsidRPr="00851CE2">
              <w:rPr>
                <w:rFonts w:hint="eastAsia"/>
                <w:b w:val="0"/>
              </w:rPr>
              <w:t>V6.5</w:t>
            </w:r>
          </w:p>
        </w:tc>
      </w:tr>
      <w:tr w:rsidR="001E1ABC" w:rsidRPr="00851CE2" w14:paraId="0519A372" w14:textId="77777777" w:rsidTr="00FD3434">
        <w:trPr>
          <w:trHeight w:val="627"/>
        </w:trPr>
        <w:tc>
          <w:tcPr>
            <w:tcW w:w="1400" w:type="dxa"/>
            <w:tcBorders>
              <w:left w:val="single" w:sz="4" w:space="0" w:color="auto"/>
              <w:right w:val="single" w:sz="4" w:space="0" w:color="auto"/>
            </w:tcBorders>
          </w:tcPr>
          <w:p w14:paraId="6305B352" w14:textId="77777777" w:rsidR="001E1ABC" w:rsidRPr="00851CE2" w:rsidRDefault="005F4824" w:rsidP="00FD3434">
            <w:pPr>
              <w:spacing w:line="460" w:lineRule="exact"/>
            </w:pPr>
            <w:r w:rsidRPr="00851CE2">
              <w:rPr>
                <w:rFonts w:hint="eastAsia"/>
              </w:rPr>
              <w:t>2013071</w:t>
            </w:r>
            <w:r w:rsidR="00B96B2B" w:rsidRPr="00851CE2">
              <w:rPr>
                <w:rFonts w:hint="eastAsia"/>
              </w:rPr>
              <w:t>1</w:t>
            </w:r>
          </w:p>
        </w:tc>
        <w:tc>
          <w:tcPr>
            <w:tcW w:w="6580" w:type="dxa"/>
            <w:tcBorders>
              <w:top w:val="single" w:sz="4" w:space="0" w:color="auto"/>
              <w:left w:val="single" w:sz="4" w:space="0" w:color="auto"/>
              <w:right w:val="single" w:sz="4" w:space="0" w:color="auto"/>
            </w:tcBorders>
          </w:tcPr>
          <w:p w14:paraId="6CBD2C93" w14:textId="77777777" w:rsidR="001E1ABC" w:rsidRPr="00851CE2" w:rsidRDefault="005F4824" w:rsidP="0038397F">
            <w:pPr>
              <w:numPr>
                <w:ilvl w:val="0"/>
                <w:numId w:val="44"/>
              </w:numPr>
              <w:autoSpaceDE w:val="0"/>
              <w:autoSpaceDN w:val="0"/>
              <w:adjustRightInd w:val="0"/>
              <w:rPr>
                <w:bCs/>
              </w:rPr>
            </w:pPr>
            <w:r w:rsidRPr="00851CE2">
              <w:rPr>
                <w:rFonts w:hint="eastAsia"/>
                <w:bCs/>
              </w:rPr>
              <w:t>新增T79訊息公告資料</w:t>
            </w:r>
            <w:r w:rsidRPr="00851CE2">
              <w:rPr>
                <w:rFonts w:hAnsi="標楷體" w:hint="eastAsia"/>
              </w:rPr>
              <w:t>檔。</w:t>
            </w:r>
          </w:p>
        </w:tc>
        <w:tc>
          <w:tcPr>
            <w:tcW w:w="1120" w:type="dxa"/>
            <w:tcBorders>
              <w:left w:val="single" w:sz="4" w:space="0" w:color="auto"/>
              <w:right w:val="single" w:sz="4" w:space="0" w:color="auto"/>
            </w:tcBorders>
          </w:tcPr>
          <w:p w14:paraId="3063F0CD" w14:textId="77777777" w:rsidR="001E1ABC" w:rsidRPr="00851CE2" w:rsidRDefault="005F4824" w:rsidP="00FD3434">
            <w:pPr>
              <w:pStyle w:val="2"/>
              <w:ind w:left="0"/>
              <w:rPr>
                <w:b w:val="0"/>
              </w:rPr>
            </w:pPr>
            <w:r w:rsidRPr="00851CE2">
              <w:rPr>
                <w:rFonts w:hint="eastAsia"/>
                <w:b w:val="0"/>
              </w:rPr>
              <w:t>V6.6</w:t>
            </w:r>
          </w:p>
        </w:tc>
      </w:tr>
      <w:tr w:rsidR="001E1ABC" w:rsidRPr="00851CE2" w14:paraId="2D5D4247" w14:textId="77777777" w:rsidTr="00FD3434">
        <w:trPr>
          <w:trHeight w:val="627"/>
        </w:trPr>
        <w:tc>
          <w:tcPr>
            <w:tcW w:w="1400" w:type="dxa"/>
            <w:tcBorders>
              <w:left w:val="single" w:sz="4" w:space="0" w:color="auto"/>
              <w:right w:val="single" w:sz="4" w:space="0" w:color="auto"/>
            </w:tcBorders>
          </w:tcPr>
          <w:p w14:paraId="439FFE04" w14:textId="77777777" w:rsidR="001E1ABC" w:rsidRPr="00851CE2" w:rsidRDefault="00CD7C0F" w:rsidP="00FD3434">
            <w:pPr>
              <w:spacing w:line="460" w:lineRule="exact"/>
            </w:pPr>
            <w:r w:rsidRPr="00851CE2">
              <w:rPr>
                <w:rFonts w:hint="eastAsia"/>
              </w:rPr>
              <w:t>20131101</w:t>
            </w:r>
          </w:p>
        </w:tc>
        <w:tc>
          <w:tcPr>
            <w:tcW w:w="6580" w:type="dxa"/>
            <w:tcBorders>
              <w:top w:val="single" w:sz="4" w:space="0" w:color="auto"/>
              <w:left w:val="single" w:sz="4" w:space="0" w:color="auto"/>
              <w:right w:val="single" w:sz="4" w:space="0" w:color="auto"/>
            </w:tcBorders>
          </w:tcPr>
          <w:p w14:paraId="6BE0C2BB" w14:textId="77777777" w:rsidR="00CD7C0F" w:rsidRPr="00851CE2" w:rsidRDefault="00CD7C0F" w:rsidP="00CD7C0F">
            <w:pPr>
              <w:ind w:leftChars="20" w:left="56"/>
              <w:rPr>
                <w:rFonts w:hAnsi="標楷體"/>
                <w:bCs/>
              </w:rPr>
            </w:pPr>
            <w:r w:rsidRPr="00851CE2">
              <w:rPr>
                <w:rFonts w:hAnsi="標楷體" w:hint="eastAsia"/>
                <w:bCs/>
              </w:rPr>
              <w:t>配合「現股先買後賣當日沖銷」作業</w:t>
            </w:r>
            <w:r w:rsidR="000F4D65" w:rsidRPr="00851CE2">
              <w:rPr>
                <w:rFonts w:hAnsi="標楷體" w:hint="eastAsia"/>
                <w:bCs/>
              </w:rPr>
              <w:t>，新增錯誤訊息</w:t>
            </w:r>
          </w:p>
          <w:p w14:paraId="289B73A0" w14:textId="77777777" w:rsidR="00953D28" w:rsidRPr="00851CE2" w:rsidRDefault="00CD7C0F" w:rsidP="00CD7C0F">
            <w:pPr>
              <w:rPr>
                <w:rFonts w:hAnsi="標楷體"/>
                <w:bCs/>
              </w:rPr>
            </w:pPr>
            <w:r w:rsidRPr="00851CE2">
              <w:rPr>
                <w:rFonts w:hAnsi="標楷體" w:hint="eastAsia"/>
                <w:bCs/>
              </w:rPr>
              <w:t>代碼及相關說明</w:t>
            </w:r>
            <w:r w:rsidR="00953D28" w:rsidRPr="00851CE2">
              <w:rPr>
                <w:rFonts w:hAnsi="標楷體" w:hint="eastAsia"/>
                <w:bCs/>
              </w:rPr>
              <w:t>：</w:t>
            </w:r>
          </w:p>
          <w:p w14:paraId="6EAF85FB" w14:textId="77777777" w:rsidR="00953D28" w:rsidRPr="00851CE2" w:rsidRDefault="00060F8A" w:rsidP="0038397F">
            <w:pPr>
              <w:numPr>
                <w:ilvl w:val="0"/>
                <w:numId w:val="47"/>
              </w:numPr>
              <w:rPr>
                <w:rFonts w:hAnsi="標楷體"/>
                <w:bCs/>
              </w:rPr>
            </w:pPr>
            <w:r w:rsidRPr="00851CE2">
              <w:rPr>
                <w:rFonts w:hAnsi="標楷體" w:hint="eastAsia"/>
                <w:bCs/>
              </w:rPr>
              <w:t>修改</w:t>
            </w:r>
            <w:r w:rsidRPr="00851CE2">
              <w:rPr>
                <w:rFonts w:hAnsi="標楷體"/>
              </w:rPr>
              <w:t>C</w:t>
            </w:r>
            <w:r w:rsidRPr="00851CE2">
              <w:rPr>
                <w:rFonts w:hAnsi="標楷體" w:hint="eastAsia"/>
              </w:rPr>
              <w:t>55遲延交割申報作業</w:t>
            </w:r>
            <w:r w:rsidRPr="00851CE2">
              <w:rPr>
                <w:rFonts w:hAnsi="標楷體" w:hint="eastAsia"/>
                <w:bCs/>
              </w:rPr>
              <w:t>欄位說明</w:t>
            </w:r>
            <w:r w:rsidR="00953D28" w:rsidRPr="00851CE2">
              <w:rPr>
                <w:rFonts w:hAnsi="標楷體" w:hint="eastAsia"/>
                <w:bCs/>
              </w:rPr>
              <w:t>。</w:t>
            </w:r>
          </w:p>
          <w:p w14:paraId="5EB3EB9D" w14:textId="77777777" w:rsidR="00CD7C0F" w:rsidRPr="00851CE2" w:rsidRDefault="000F4D65" w:rsidP="0038397F">
            <w:pPr>
              <w:numPr>
                <w:ilvl w:val="0"/>
                <w:numId w:val="47"/>
              </w:numPr>
              <w:rPr>
                <w:rFonts w:hAnsi="標楷體"/>
                <w:bCs/>
              </w:rPr>
            </w:pPr>
            <w:r w:rsidRPr="00851CE2">
              <w:rPr>
                <w:rFonts w:hAnsi="標楷體" w:hint="eastAsia"/>
                <w:bCs/>
              </w:rPr>
              <w:t>另刪除</w:t>
            </w:r>
            <w:r w:rsidRPr="00851CE2">
              <w:rPr>
                <w:rFonts w:hAnsi="標楷體" w:hint="eastAsia"/>
              </w:rPr>
              <w:t>B63</w:t>
            </w:r>
            <w:r w:rsidR="00B87065" w:rsidRPr="00851CE2">
              <w:rPr>
                <w:rFonts w:hAnsi="標楷體" w:hint="eastAsia"/>
              </w:rPr>
              <w:t>、</w:t>
            </w:r>
            <w:r w:rsidRPr="00851CE2">
              <w:rPr>
                <w:rFonts w:hAnsi="標楷體" w:hint="eastAsia"/>
              </w:rPr>
              <w:t>B64</w:t>
            </w:r>
            <w:r w:rsidR="00B87065" w:rsidRPr="00851CE2">
              <w:rPr>
                <w:rFonts w:hAnsi="標楷體" w:hint="eastAsia"/>
              </w:rPr>
              <w:t>、</w:t>
            </w:r>
            <w:r w:rsidR="00A40BE7" w:rsidRPr="00851CE2">
              <w:rPr>
                <w:rFonts w:hAnsi="標楷體" w:hint="eastAsia"/>
              </w:rPr>
              <w:t>B69、B70、B84、</w:t>
            </w:r>
            <w:r w:rsidR="00B87065" w:rsidRPr="00851CE2">
              <w:rPr>
                <w:rFonts w:hAnsi="標楷體" w:hint="eastAsia"/>
              </w:rPr>
              <w:t>及</w:t>
            </w:r>
            <w:r w:rsidR="00A40BE7" w:rsidRPr="00851CE2">
              <w:rPr>
                <w:rFonts w:hAnsi="標楷體" w:hint="eastAsia"/>
              </w:rPr>
              <w:t>B85</w:t>
            </w:r>
            <w:r w:rsidRPr="00851CE2">
              <w:rPr>
                <w:rFonts w:hAnsi="標楷體" w:hint="eastAsia"/>
              </w:rPr>
              <w:t>申報及查詢作業</w:t>
            </w:r>
            <w:r w:rsidR="00CD7C0F" w:rsidRPr="00851CE2">
              <w:rPr>
                <w:rFonts w:hAnsi="標楷體" w:hint="eastAsia"/>
                <w:bCs/>
              </w:rPr>
              <w:t>。</w:t>
            </w:r>
          </w:p>
          <w:p w14:paraId="3762C293" w14:textId="77777777" w:rsidR="005F324D" w:rsidRPr="00851CE2" w:rsidRDefault="005F324D" w:rsidP="0038397F">
            <w:pPr>
              <w:numPr>
                <w:ilvl w:val="0"/>
                <w:numId w:val="47"/>
              </w:numPr>
              <w:rPr>
                <w:rFonts w:hAnsi="標楷體"/>
                <w:bCs/>
              </w:rPr>
            </w:pPr>
            <w:r w:rsidRPr="00851CE2">
              <w:rPr>
                <w:rFonts w:hAnsi="標楷體" w:hint="eastAsia"/>
                <w:bCs/>
              </w:rPr>
              <w:t>新增修改錯誤訊息代碼及說明。</w:t>
            </w:r>
          </w:p>
          <w:p w14:paraId="62CF4164" w14:textId="77777777" w:rsidR="001E1ABC" w:rsidRPr="00851CE2" w:rsidRDefault="00CD7C0F" w:rsidP="00CD7C0F">
            <w:pPr>
              <w:autoSpaceDE w:val="0"/>
              <w:autoSpaceDN w:val="0"/>
              <w:adjustRightInd w:val="0"/>
              <w:rPr>
                <w:bCs/>
              </w:rPr>
            </w:pPr>
            <w:r w:rsidRPr="00851CE2">
              <w:rPr>
                <w:rFonts w:hAnsi="標楷體" w:hint="eastAsia"/>
                <w:bCs/>
              </w:rPr>
              <w:t>(實施日期：民國103年1月06日)</w:t>
            </w:r>
          </w:p>
        </w:tc>
        <w:tc>
          <w:tcPr>
            <w:tcW w:w="1120" w:type="dxa"/>
            <w:tcBorders>
              <w:left w:val="single" w:sz="4" w:space="0" w:color="auto"/>
              <w:right w:val="single" w:sz="4" w:space="0" w:color="auto"/>
            </w:tcBorders>
          </w:tcPr>
          <w:p w14:paraId="440C77D0" w14:textId="77777777" w:rsidR="001E1ABC" w:rsidRPr="00851CE2" w:rsidRDefault="00CD7C0F" w:rsidP="00FD3434">
            <w:pPr>
              <w:pStyle w:val="2"/>
              <w:ind w:left="0"/>
              <w:rPr>
                <w:b w:val="0"/>
              </w:rPr>
            </w:pPr>
            <w:r w:rsidRPr="00851CE2">
              <w:rPr>
                <w:rFonts w:hint="eastAsia"/>
                <w:b w:val="0"/>
              </w:rPr>
              <w:t>V6.7</w:t>
            </w:r>
          </w:p>
        </w:tc>
      </w:tr>
      <w:tr w:rsidR="00E77940" w:rsidRPr="00851CE2" w14:paraId="73646691" w14:textId="77777777" w:rsidTr="00E77940">
        <w:trPr>
          <w:trHeight w:val="627"/>
        </w:trPr>
        <w:tc>
          <w:tcPr>
            <w:tcW w:w="1400" w:type="dxa"/>
            <w:tcBorders>
              <w:left w:val="single" w:sz="4" w:space="0" w:color="auto"/>
              <w:right w:val="single" w:sz="4" w:space="0" w:color="auto"/>
            </w:tcBorders>
          </w:tcPr>
          <w:p w14:paraId="6DC45DDB" w14:textId="77777777" w:rsidR="00E77940" w:rsidRPr="00851CE2" w:rsidRDefault="00E77940" w:rsidP="00E77940">
            <w:pPr>
              <w:spacing w:line="460" w:lineRule="exact"/>
            </w:pPr>
            <w:r w:rsidRPr="00851CE2">
              <w:rPr>
                <w:rFonts w:hint="eastAsia"/>
              </w:rPr>
              <w:t>20140326</w:t>
            </w:r>
          </w:p>
        </w:tc>
        <w:tc>
          <w:tcPr>
            <w:tcW w:w="6580" w:type="dxa"/>
            <w:tcBorders>
              <w:top w:val="single" w:sz="4" w:space="0" w:color="auto"/>
              <w:left w:val="single" w:sz="4" w:space="0" w:color="auto"/>
              <w:bottom w:val="single" w:sz="4" w:space="0" w:color="auto"/>
              <w:right w:val="single" w:sz="4" w:space="0" w:color="auto"/>
            </w:tcBorders>
          </w:tcPr>
          <w:p w14:paraId="21518004" w14:textId="77777777" w:rsidR="00274ADA" w:rsidRPr="00851CE2" w:rsidRDefault="00274ADA" w:rsidP="0038397F">
            <w:pPr>
              <w:numPr>
                <w:ilvl w:val="0"/>
                <w:numId w:val="49"/>
              </w:numPr>
              <w:autoSpaceDE w:val="0"/>
              <w:autoSpaceDN w:val="0"/>
              <w:adjustRightInd w:val="0"/>
            </w:pPr>
            <w:r w:rsidRPr="00851CE2">
              <w:rPr>
                <w:rFonts w:hint="eastAsia"/>
              </w:rPr>
              <w:t>配合新增「寶島股價指數」，修改</w:t>
            </w:r>
            <w:r w:rsidRPr="00851CE2">
              <w:t>C09</w:t>
            </w:r>
            <w:r w:rsidRPr="00851CE2">
              <w:rPr>
                <w:rFonts w:hint="eastAsia"/>
              </w:rPr>
              <w:t>行情快報格式。</w:t>
            </w:r>
          </w:p>
          <w:p w14:paraId="4EA8CAD5" w14:textId="77777777" w:rsidR="00274ADA" w:rsidRPr="00851CE2" w:rsidRDefault="00274ADA" w:rsidP="0038397F">
            <w:pPr>
              <w:numPr>
                <w:ilvl w:val="0"/>
                <w:numId w:val="49"/>
              </w:numPr>
              <w:autoSpaceDE w:val="0"/>
              <w:autoSpaceDN w:val="0"/>
              <w:adjustRightInd w:val="0"/>
            </w:pPr>
            <w:r w:rsidRPr="00851CE2">
              <w:rPr>
                <w:rFonts w:hint="eastAsia"/>
              </w:rPr>
              <w:t>C79亦比照C09格式修改。</w:t>
            </w:r>
          </w:p>
          <w:p w14:paraId="3C7A1BC1" w14:textId="77777777" w:rsidR="00E77940" w:rsidRPr="00851CE2" w:rsidRDefault="00274ADA" w:rsidP="00274ADA">
            <w:pPr>
              <w:autoSpaceDE w:val="0"/>
              <w:autoSpaceDN w:val="0"/>
              <w:adjustRightInd w:val="0"/>
            </w:pPr>
            <w:r w:rsidRPr="00851CE2">
              <w:rPr>
                <w:rFonts w:hint="eastAsia"/>
              </w:rPr>
              <w:t>(實施日期：民國103年5月5日)</w:t>
            </w:r>
          </w:p>
        </w:tc>
        <w:tc>
          <w:tcPr>
            <w:tcW w:w="1120" w:type="dxa"/>
            <w:tcBorders>
              <w:left w:val="single" w:sz="4" w:space="0" w:color="auto"/>
              <w:right w:val="single" w:sz="4" w:space="0" w:color="auto"/>
            </w:tcBorders>
          </w:tcPr>
          <w:p w14:paraId="338794CE" w14:textId="77777777" w:rsidR="00E77940" w:rsidRPr="00851CE2" w:rsidRDefault="00E77940" w:rsidP="00E77940">
            <w:pPr>
              <w:pStyle w:val="2"/>
              <w:ind w:left="0"/>
              <w:rPr>
                <w:rFonts w:hAnsi="Times New Roman"/>
                <w:b w:val="0"/>
              </w:rPr>
            </w:pPr>
            <w:r w:rsidRPr="00851CE2">
              <w:rPr>
                <w:rFonts w:hAnsi="Times New Roman" w:hint="eastAsia"/>
                <w:b w:val="0"/>
              </w:rPr>
              <w:t>V6.8</w:t>
            </w:r>
          </w:p>
        </w:tc>
      </w:tr>
      <w:tr w:rsidR="007F129A" w:rsidRPr="00851CE2" w14:paraId="3298CEEB" w14:textId="77777777" w:rsidTr="00E77940">
        <w:trPr>
          <w:trHeight w:val="627"/>
        </w:trPr>
        <w:tc>
          <w:tcPr>
            <w:tcW w:w="1400" w:type="dxa"/>
            <w:tcBorders>
              <w:left w:val="single" w:sz="4" w:space="0" w:color="auto"/>
              <w:right w:val="single" w:sz="4" w:space="0" w:color="auto"/>
            </w:tcBorders>
          </w:tcPr>
          <w:p w14:paraId="6DBFD0AB" w14:textId="77777777" w:rsidR="007F129A" w:rsidRPr="00851CE2" w:rsidRDefault="007F129A" w:rsidP="008333BB">
            <w:pPr>
              <w:rPr>
                <w:rFonts w:hAnsi="標楷體"/>
              </w:rPr>
            </w:pPr>
            <w:r w:rsidRPr="00851CE2">
              <w:rPr>
                <w:rFonts w:hAnsi="標楷體" w:hint="eastAsia"/>
              </w:rPr>
              <w:lastRenderedPageBreak/>
              <w:t>發行日期</w:t>
            </w:r>
          </w:p>
        </w:tc>
        <w:tc>
          <w:tcPr>
            <w:tcW w:w="6580" w:type="dxa"/>
            <w:tcBorders>
              <w:top w:val="single" w:sz="4" w:space="0" w:color="auto"/>
              <w:left w:val="single" w:sz="4" w:space="0" w:color="auto"/>
              <w:bottom w:val="single" w:sz="4" w:space="0" w:color="auto"/>
              <w:right w:val="single" w:sz="4" w:space="0" w:color="auto"/>
            </w:tcBorders>
          </w:tcPr>
          <w:p w14:paraId="72B52408" w14:textId="77777777" w:rsidR="007F129A" w:rsidRPr="00851CE2" w:rsidRDefault="007F129A" w:rsidP="008333BB">
            <w:pPr>
              <w:jc w:val="center"/>
              <w:rPr>
                <w:rFonts w:hAnsi="標楷體"/>
              </w:rPr>
            </w:pPr>
            <w:r w:rsidRPr="00851CE2">
              <w:rPr>
                <w:rFonts w:hAnsi="標楷體" w:hint="eastAsia"/>
              </w:rPr>
              <w:t>內  容  異  動  說  明</w:t>
            </w:r>
          </w:p>
        </w:tc>
        <w:tc>
          <w:tcPr>
            <w:tcW w:w="1120" w:type="dxa"/>
            <w:tcBorders>
              <w:left w:val="single" w:sz="4" w:space="0" w:color="auto"/>
              <w:right w:val="single" w:sz="4" w:space="0" w:color="auto"/>
            </w:tcBorders>
          </w:tcPr>
          <w:p w14:paraId="2A34471C" w14:textId="77777777" w:rsidR="007F129A" w:rsidRPr="00851CE2" w:rsidRDefault="007F129A" w:rsidP="008333BB">
            <w:pPr>
              <w:rPr>
                <w:rFonts w:hAnsi="標楷體"/>
              </w:rPr>
            </w:pPr>
            <w:r w:rsidRPr="00851CE2">
              <w:rPr>
                <w:rFonts w:hAnsi="標楷體" w:hint="eastAsia"/>
              </w:rPr>
              <w:t>版本</w:t>
            </w:r>
          </w:p>
        </w:tc>
      </w:tr>
      <w:tr w:rsidR="007F129A" w:rsidRPr="00851CE2" w14:paraId="4BA3314C" w14:textId="77777777" w:rsidTr="00E77940">
        <w:trPr>
          <w:trHeight w:val="627"/>
        </w:trPr>
        <w:tc>
          <w:tcPr>
            <w:tcW w:w="1400" w:type="dxa"/>
            <w:tcBorders>
              <w:left w:val="single" w:sz="4" w:space="0" w:color="auto"/>
              <w:right w:val="single" w:sz="4" w:space="0" w:color="auto"/>
            </w:tcBorders>
          </w:tcPr>
          <w:p w14:paraId="2B46EDBB" w14:textId="77777777" w:rsidR="007F129A" w:rsidRPr="00851CE2" w:rsidRDefault="007F129A" w:rsidP="008333BB">
            <w:pPr>
              <w:spacing w:line="460" w:lineRule="exact"/>
            </w:pPr>
            <w:r w:rsidRPr="00851CE2">
              <w:rPr>
                <w:rFonts w:hint="eastAsia"/>
              </w:rPr>
              <w:t>20140</w:t>
            </w:r>
            <w:r w:rsidR="008333BB" w:rsidRPr="00851CE2">
              <w:rPr>
                <w:rFonts w:hint="eastAsia"/>
              </w:rPr>
              <w:t>513</w:t>
            </w:r>
          </w:p>
        </w:tc>
        <w:tc>
          <w:tcPr>
            <w:tcW w:w="6580" w:type="dxa"/>
            <w:tcBorders>
              <w:top w:val="single" w:sz="4" w:space="0" w:color="auto"/>
              <w:left w:val="single" w:sz="4" w:space="0" w:color="auto"/>
              <w:bottom w:val="single" w:sz="4" w:space="0" w:color="auto"/>
              <w:right w:val="single" w:sz="4" w:space="0" w:color="auto"/>
            </w:tcBorders>
          </w:tcPr>
          <w:p w14:paraId="5B1AE909" w14:textId="77777777" w:rsidR="007F129A" w:rsidRPr="00851CE2" w:rsidRDefault="007F129A" w:rsidP="008333BB">
            <w:pPr>
              <w:autoSpaceDE w:val="0"/>
              <w:autoSpaceDN w:val="0"/>
              <w:adjustRightInd w:val="0"/>
            </w:pPr>
            <w:r w:rsidRPr="00851CE2">
              <w:rPr>
                <w:rFonts w:hint="eastAsia"/>
              </w:rPr>
              <w:t>1.新增T81特別注意事項證券資訊檔。</w:t>
            </w:r>
          </w:p>
        </w:tc>
        <w:tc>
          <w:tcPr>
            <w:tcW w:w="1120" w:type="dxa"/>
            <w:tcBorders>
              <w:left w:val="single" w:sz="4" w:space="0" w:color="auto"/>
              <w:right w:val="single" w:sz="4" w:space="0" w:color="auto"/>
            </w:tcBorders>
          </w:tcPr>
          <w:p w14:paraId="326AF0C3" w14:textId="77777777" w:rsidR="007F129A" w:rsidRPr="00851CE2" w:rsidRDefault="007F129A" w:rsidP="008333BB">
            <w:pPr>
              <w:pStyle w:val="2"/>
              <w:ind w:left="0"/>
              <w:rPr>
                <w:rFonts w:hAnsi="Times New Roman"/>
                <w:b w:val="0"/>
              </w:rPr>
            </w:pPr>
            <w:r w:rsidRPr="00851CE2">
              <w:rPr>
                <w:rFonts w:hAnsi="Times New Roman" w:hint="eastAsia"/>
                <w:b w:val="0"/>
              </w:rPr>
              <w:t>V6.9</w:t>
            </w:r>
          </w:p>
        </w:tc>
      </w:tr>
      <w:tr w:rsidR="007F129A" w:rsidRPr="00851CE2" w14:paraId="2C0FD5DF" w14:textId="77777777" w:rsidTr="00E77940">
        <w:trPr>
          <w:trHeight w:val="627"/>
        </w:trPr>
        <w:tc>
          <w:tcPr>
            <w:tcW w:w="1400" w:type="dxa"/>
            <w:tcBorders>
              <w:left w:val="single" w:sz="4" w:space="0" w:color="auto"/>
              <w:right w:val="single" w:sz="4" w:space="0" w:color="auto"/>
            </w:tcBorders>
          </w:tcPr>
          <w:p w14:paraId="4EA6FCE3" w14:textId="77777777" w:rsidR="007F129A" w:rsidRPr="00851CE2" w:rsidRDefault="007F129A" w:rsidP="007F129A">
            <w:pPr>
              <w:spacing w:line="460" w:lineRule="exact"/>
            </w:pPr>
            <w:r w:rsidRPr="00851CE2">
              <w:rPr>
                <w:rFonts w:hint="eastAsia"/>
              </w:rPr>
              <w:t>20140626</w:t>
            </w:r>
          </w:p>
        </w:tc>
        <w:tc>
          <w:tcPr>
            <w:tcW w:w="6580" w:type="dxa"/>
            <w:tcBorders>
              <w:top w:val="single" w:sz="4" w:space="0" w:color="auto"/>
              <w:left w:val="single" w:sz="4" w:space="0" w:color="auto"/>
              <w:bottom w:val="single" w:sz="4" w:space="0" w:color="auto"/>
              <w:right w:val="single" w:sz="4" w:space="0" w:color="auto"/>
            </w:tcBorders>
          </w:tcPr>
          <w:p w14:paraId="774066DB" w14:textId="77777777" w:rsidR="007F129A" w:rsidRPr="00851CE2" w:rsidRDefault="00FD4643" w:rsidP="00FD4643">
            <w:pPr>
              <w:autoSpaceDE w:val="0"/>
              <w:autoSpaceDN w:val="0"/>
              <w:adjustRightInd w:val="0"/>
            </w:pPr>
            <w:r w:rsidRPr="00851CE2">
              <w:rPr>
                <w:rFonts w:hint="eastAsia"/>
              </w:rPr>
              <w:t>特別注意事項證券資訊檔(T81)中「簽署類別代碼註記」欄位將定義新簽署類別代碼。</w:t>
            </w:r>
          </w:p>
          <w:p w14:paraId="7CB6C9F4" w14:textId="77777777" w:rsidR="000526A9" w:rsidRPr="00851CE2" w:rsidRDefault="000526A9" w:rsidP="000526A9">
            <w:pPr>
              <w:autoSpaceDE w:val="0"/>
              <w:autoSpaceDN w:val="0"/>
              <w:adjustRightInd w:val="0"/>
            </w:pPr>
            <w:r w:rsidRPr="00851CE2">
              <w:rPr>
                <w:rFonts w:hint="eastAsia"/>
              </w:rPr>
              <w:t>(實施日期：民國103年7月28日)</w:t>
            </w:r>
          </w:p>
        </w:tc>
        <w:tc>
          <w:tcPr>
            <w:tcW w:w="1120" w:type="dxa"/>
            <w:tcBorders>
              <w:left w:val="single" w:sz="4" w:space="0" w:color="auto"/>
              <w:right w:val="single" w:sz="4" w:space="0" w:color="auto"/>
            </w:tcBorders>
          </w:tcPr>
          <w:p w14:paraId="0B6E9326" w14:textId="77777777" w:rsidR="007F129A" w:rsidRPr="00851CE2" w:rsidRDefault="00FD4643" w:rsidP="008333BB">
            <w:pPr>
              <w:pStyle w:val="2"/>
              <w:ind w:left="0"/>
              <w:rPr>
                <w:rFonts w:hAnsi="Times New Roman"/>
                <w:b w:val="0"/>
              </w:rPr>
            </w:pPr>
            <w:r w:rsidRPr="00851CE2">
              <w:rPr>
                <w:rFonts w:hAnsi="Times New Roman" w:hint="eastAsia"/>
                <w:b w:val="0"/>
              </w:rPr>
              <w:t>V7.0</w:t>
            </w:r>
          </w:p>
        </w:tc>
      </w:tr>
      <w:tr w:rsidR="007A1A4A" w:rsidRPr="00851CE2" w14:paraId="2C3826BC" w14:textId="77777777" w:rsidTr="00E77940">
        <w:trPr>
          <w:trHeight w:val="627"/>
        </w:trPr>
        <w:tc>
          <w:tcPr>
            <w:tcW w:w="1400" w:type="dxa"/>
            <w:tcBorders>
              <w:left w:val="single" w:sz="4" w:space="0" w:color="auto"/>
              <w:right w:val="single" w:sz="4" w:space="0" w:color="auto"/>
            </w:tcBorders>
          </w:tcPr>
          <w:p w14:paraId="768CA745" w14:textId="77777777" w:rsidR="007A1A4A" w:rsidRPr="00851CE2" w:rsidRDefault="007A1A4A" w:rsidP="007F129A">
            <w:pPr>
              <w:spacing w:line="460" w:lineRule="exact"/>
            </w:pPr>
            <w:r w:rsidRPr="00851CE2">
              <w:rPr>
                <w:rFonts w:hint="eastAsia"/>
              </w:rPr>
              <w:t>201407</w:t>
            </w:r>
            <w:r w:rsidR="00AB2D6B" w:rsidRPr="00851CE2">
              <w:rPr>
                <w:rFonts w:hint="eastAsia"/>
              </w:rPr>
              <w:t>16</w:t>
            </w:r>
          </w:p>
        </w:tc>
        <w:tc>
          <w:tcPr>
            <w:tcW w:w="6580" w:type="dxa"/>
            <w:tcBorders>
              <w:top w:val="single" w:sz="4" w:space="0" w:color="auto"/>
              <w:left w:val="single" w:sz="4" w:space="0" w:color="auto"/>
              <w:bottom w:val="single" w:sz="4" w:space="0" w:color="auto"/>
              <w:right w:val="single" w:sz="4" w:space="0" w:color="auto"/>
            </w:tcBorders>
          </w:tcPr>
          <w:p w14:paraId="0CFA0B6A" w14:textId="77777777" w:rsidR="00824A17" w:rsidRPr="00851CE2" w:rsidRDefault="00824A17" w:rsidP="00824A17">
            <w:pPr>
              <w:autoSpaceDE w:val="0"/>
              <w:autoSpaceDN w:val="0"/>
              <w:adjustRightInd w:val="0"/>
              <w:rPr>
                <w:szCs w:val="28"/>
              </w:rPr>
            </w:pPr>
            <w:r w:rsidRPr="00851CE2">
              <w:rPr>
                <w:rFonts w:hint="eastAsia"/>
                <w:szCs w:val="28"/>
              </w:rPr>
              <w:t>配合「</w:t>
            </w:r>
            <w:r w:rsidRPr="00851CE2">
              <w:rPr>
                <w:rFonts w:hAnsi="標楷體" w:hint="eastAsia"/>
                <w:szCs w:val="28"/>
              </w:rPr>
              <w:t>臺灣高薪100指數</w:t>
            </w:r>
            <w:r w:rsidRPr="00851CE2">
              <w:rPr>
                <w:rFonts w:hint="eastAsia"/>
                <w:szCs w:val="28"/>
              </w:rPr>
              <w:t>案」與</w:t>
            </w:r>
            <w:r w:rsidRPr="00851CE2">
              <w:rPr>
                <w:rFonts w:hAnsi="標楷體" w:hint="eastAsia"/>
                <w:bCs/>
              </w:rPr>
              <w:t>「股票檔數逾1萬檔」</w:t>
            </w:r>
            <w:r w:rsidRPr="00851CE2">
              <w:rPr>
                <w:rFonts w:hint="eastAsia"/>
                <w:szCs w:val="28"/>
              </w:rPr>
              <w:t>修改</w:t>
            </w:r>
            <w:r w:rsidRPr="00851CE2">
              <w:rPr>
                <w:szCs w:val="28"/>
              </w:rPr>
              <w:t>C09</w:t>
            </w:r>
            <w:r w:rsidRPr="00851CE2">
              <w:rPr>
                <w:rFonts w:hint="eastAsia"/>
                <w:szCs w:val="28"/>
              </w:rPr>
              <w:t>行情快報格式，</w:t>
            </w:r>
            <w:r w:rsidRPr="00851CE2">
              <w:rPr>
                <w:rFonts w:cs="標楷體" w:hint="eastAsia"/>
                <w:kern w:val="0"/>
                <w:szCs w:val="28"/>
                <w:lang w:val="zh-TW"/>
              </w:rPr>
              <w:t>於證券行情單中</w:t>
            </w:r>
            <w:r w:rsidRPr="00851CE2">
              <w:rPr>
                <w:rFonts w:hint="eastAsia"/>
                <w:szCs w:val="28"/>
              </w:rPr>
              <w:t>：</w:t>
            </w:r>
          </w:p>
          <w:p w14:paraId="6F949308" w14:textId="77777777" w:rsidR="00824A17" w:rsidRPr="00851CE2" w:rsidRDefault="00824A17" w:rsidP="0038397F">
            <w:pPr>
              <w:pStyle w:val="af4"/>
              <w:numPr>
                <w:ilvl w:val="0"/>
                <w:numId w:val="51"/>
              </w:numPr>
              <w:autoSpaceDE w:val="0"/>
              <w:autoSpaceDN w:val="0"/>
              <w:adjustRightInd w:val="0"/>
              <w:spacing w:line="460" w:lineRule="atLeast"/>
              <w:ind w:leftChars="0" w:left="357" w:hanging="357"/>
              <w:rPr>
                <w:rFonts w:ascii="標楷體" w:eastAsia="標楷體" w:hAnsi="標楷體"/>
                <w:sz w:val="28"/>
                <w:szCs w:val="28"/>
              </w:rPr>
            </w:pPr>
            <w:r w:rsidRPr="00851CE2">
              <w:rPr>
                <w:rFonts w:ascii="標楷體" w:eastAsia="標楷體" w:hAnsi="標楷體" w:hint="eastAsia"/>
                <w:sz w:val="28"/>
                <w:szCs w:val="28"/>
              </w:rPr>
              <w:t>新增「臺灣高薪100指數」。</w:t>
            </w:r>
          </w:p>
          <w:p w14:paraId="31D99C95" w14:textId="77777777" w:rsidR="00824A17" w:rsidRPr="00851CE2" w:rsidRDefault="007A1A4A" w:rsidP="0038397F">
            <w:pPr>
              <w:pStyle w:val="af4"/>
              <w:numPr>
                <w:ilvl w:val="0"/>
                <w:numId w:val="51"/>
              </w:numPr>
              <w:autoSpaceDE w:val="0"/>
              <w:autoSpaceDN w:val="0"/>
              <w:adjustRightInd w:val="0"/>
              <w:spacing w:line="460" w:lineRule="atLeast"/>
              <w:ind w:leftChars="0" w:left="357" w:hanging="357"/>
              <w:rPr>
                <w:rFonts w:hAnsi="標楷體"/>
              </w:rPr>
            </w:pPr>
            <w:r w:rsidRPr="00851CE2">
              <w:rPr>
                <w:rFonts w:ascii="標楷體" w:eastAsia="標楷體" w:hAnsi="標楷體" w:hint="eastAsia"/>
                <w:sz w:val="28"/>
                <w:szCs w:val="28"/>
              </w:rPr>
              <w:t>修改上漲、下跌、持平、未成交及無比價等五項統計家數之長度</w:t>
            </w:r>
          </w:p>
          <w:p w14:paraId="0458D194" w14:textId="77777777" w:rsidR="007A1A4A" w:rsidRPr="00851CE2" w:rsidRDefault="007A1A4A" w:rsidP="0038397F">
            <w:pPr>
              <w:pStyle w:val="af4"/>
              <w:numPr>
                <w:ilvl w:val="0"/>
                <w:numId w:val="51"/>
              </w:numPr>
              <w:autoSpaceDE w:val="0"/>
              <w:autoSpaceDN w:val="0"/>
              <w:adjustRightInd w:val="0"/>
              <w:spacing w:line="460" w:lineRule="atLeast"/>
              <w:ind w:leftChars="0" w:left="357" w:hanging="357"/>
              <w:rPr>
                <w:rFonts w:hAnsi="標楷體"/>
              </w:rPr>
            </w:pPr>
            <w:r w:rsidRPr="00851CE2">
              <w:rPr>
                <w:rFonts w:ascii="標楷體" w:eastAsia="標楷體" w:hAnsi="標楷體" w:hint="eastAsia"/>
                <w:sz w:val="28"/>
                <w:szCs w:val="28"/>
              </w:rPr>
              <w:t>C79亦比照C09格式修改。</w:t>
            </w:r>
          </w:p>
          <w:p w14:paraId="5E6CDF40" w14:textId="77777777" w:rsidR="007A1A4A" w:rsidRPr="00851CE2" w:rsidRDefault="007A1A4A" w:rsidP="007A1A4A">
            <w:pPr>
              <w:autoSpaceDE w:val="0"/>
              <w:autoSpaceDN w:val="0"/>
              <w:adjustRightInd w:val="0"/>
              <w:rPr>
                <w:rFonts w:hAnsi="標楷體"/>
              </w:rPr>
            </w:pPr>
            <w:r w:rsidRPr="00851CE2">
              <w:rPr>
                <w:rFonts w:hint="eastAsia"/>
              </w:rPr>
              <w:t>(實施日期：民國103年8月</w:t>
            </w:r>
            <w:r w:rsidR="00824A17" w:rsidRPr="00851CE2">
              <w:rPr>
                <w:rFonts w:hint="eastAsia"/>
              </w:rPr>
              <w:t>25</w:t>
            </w:r>
            <w:r w:rsidRPr="00851CE2">
              <w:rPr>
                <w:rFonts w:hint="eastAsia"/>
              </w:rPr>
              <w:t>日)</w:t>
            </w:r>
          </w:p>
        </w:tc>
        <w:tc>
          <w:tcPr>
            <w:tcW w:w="1120" w:type="dxa"/>
            <w:tcBorders>
              <w:left w:val="single" w:sz="4" w:space="0" w:color="auto"/>
              <w:right w:val="single" w:sz="4" w:space="0" w:color="auto"/>
            </w:tcBorders>
          </w:tcPr>
          <w:p w14:paraId="11BD74D7" w14:textId="77777777" w:rsidR="007A1A4A" w:rsidRPr="00851CE2" w:rsidRDefault="007A1A4A" w:rsidP="008333BB">
            <w:pPr>
              <w:pStyle w:val="2"/>
              <w:ind w:left="0"/>
              <w:rPr>
                <w:rFonts w:hAnsi="Times New Roman"/>
                <w:b w:val="0"/>
              </w:rPr>
            </w:pPr>
            <w:r w:rsidRPr="00851CE2">
              <w:rPr>
                <w:rFonts w:hAnsi="Times New Roman" w:hint="eastAsia"/>
                <w:b w:val="0"/>
              </w:rPr>
              <w:t>V7.1</w:t>
            </w:r>
          </w:p>
        </w:tc>
      </w:tr>
      <w:tr w:rsidR="009C5D15" w:rsidRPr="00851CE2" w14:paraId="7DA1FADC" w14:textId="77777777" w:rsidTr="00E77940">
        <w:trPr>
          <w:trHeight w:val="627"/>
        </w:trPr>
        <w:tc>
          <w:tcPr>
            <w:tcW w:w="1400" w:type="dxa"/>
            <w:tcBorders>
              <w:left w:val="single" w:sz="4" w:space="0" w:color="auto"/>
              <w:right w:val="single" w:sz="4" w:space="0" w:color="auto"/>
            </w:tcBorders>
          </w:tcPr>
          <w:p w14:paraId="0132D0D8" w14:textId="77777777" w:rsidR="009C5D15" w:rsidRPr="00851CE2" w:rsidRDefault="009C5D15" w:rsidP="009C5D15">
            <w:pPr>
              <w:spacing w:line="460" w:lineRule="exact"/>
            </w:pPr>
            <w:r w:rsidRPr="00851CE2">
              <w:rPr>
                <w:rFonts w:hint="eastAsia"/>
              </w:rPr>
              <w:t>20141001</w:t>
            </w:r>
          </w:p>
        </w:tc>
        <w:tc>
          <w:tcPr>
            <w:tcW w:w="6580" w:type="dxa"/>
            <w:tcBorders>
              <w:top w:val="single" w:sz="4" w:space="0" w:color="auto"/>
              <w:left w:val="single" w:sz="4" w:space="0" w:color="auto"/>
              <w:bottom w:val="single" w:sz="4" w:space="0" w:color="auto"/>
              <w:right w:val="single" w:sz="4" w:space="0" w:color="auto"/>
            </w:tcBorders>
          </w:tcPr>
          <w:p w14:paraId="15829A14" w14:textId="77777777" w:rsidR="009C5D15" w:rsidRPr="00851CE2" w:rsidRDefault="009C5D15" w:rsidP="006176AF">
            <w:pPr>
              <w:rPr>
                <w:rFonts w:hAnsi="標楷體"/>
              </w:rPr>
            </w:pPr>
            <w:r w:rsidRPr="00851CE2">
              <w:rPr>
                <w:rFonts w:hAnsi="標楷體" w:hint="eastAsia"/>
              </w:rPr>
              <w:t>新增國際證券識別碼</w:t>
            </w:r>
            <w:r w:rsidR="006176AF" w:rsidRPr="00851CE2">
              <w:rPr>
                <w:rFonts w:hAnsi="標楷體" w:hint="eastAsia"/>
              </w:rPr>
              <w:t>(ISIN code)</w:t>
            </w:r>
            <w:r w:rsidRPr="00851CE2">
              <w:rPr>
                <w:rFonts w:hAnsi="標楷體" w:hint="eastAsia"/>
              </w:rPr>
              <w:t>資訊檔(T</w:t>
            </w:r>
            <w:r w:rsidR="006176AF" w:rsidRPr="00851CE2">
              <w:rPr>
                <w:rFonts w:hAnsi="標楷體" w:hint="eastAsia"/>
              </w:rPr>
              <w:t>82</w:t>
            </w:r>
            <w:r w:rsidRPr="00851CE2">
              <w:rPr>
                <w:rFonts w:hAnsi="標楷體" w:hint="eastAsia"/>
              </w:rPr>
              <w:t>)</w:t>
            </w:r>
          </w:p>
        </w:tc>
        <w:tc>
          <w:tcPr>
            <w:tcW w:w="1120" w:type="dxa"/>
            <w:tcBorders>
              <w:left w:val="single" w:sz="4" w:space="0" w:color="auto"/>
              <w:right w:val="single" w:sz="4" w:space="0" w:color="auto"/>
            </w:tcBorders>
          </w:tcPr>
          <w:p w14:paraId="4E5DC02A" w14:textId="77777777" w:rsidR="009C5D15" w:rsidRPr="00851CE2" w:rsidRDefault="009C5D15" w:rsidP="006176AF">
            <w:pPr>
              <w:pStyle w:val="2"/>
              <w:ind w:left="0"/>
              <w:rPr>
                <w:b w:val="0"/>
              </w:rPr>
            </w:pPr>
            <w:r w:rsidRPr="00851CE2">
              <w:rPr>
                <w:b w:val="0"/>
              </w:rPr>
              <w:t>V</w:t>
            </w:r>
            <w:r w:rsidR="006176AF" w:rsidRPr="00851CE2">
              <w:rPr>
                <w:rFonts w:hint="eastAsia"/>
                <w:b w:val="0"/>
              </w:rPr>
              <w:t>7</w:t>
            </w:r>
            <w:r w:rsidRPr="00851CE2">
              <w:rPr>
                <w:rFonts w:hint="eastAsia"/>
                <w:b w:val="0"/>
              </w:rPr>
              <w:t>.</w:t>
            </w:r>
            <w:r w:rsidR="006176AF" w:rsidRPr="00851CE2">
              <w:rPr>
                <w:rFonts w:hint="eastAsia"/>
                <w:b w:val="0"/>
              </w:rPr>
              <w:t>2</w:t>
            </w:r>
          </w:p>
        </w:tc>
      </w:tr>
      <w:tr w:rsidR="004D5A28" w:rsidRPr="00851CE2" w14:paraId="5CE1848D" w14:textId="77777777" w:rsidTr="00E77940">
        <w:trPr>
          <w:trHeight w:val="627"/>
        </w:trPr>
        <w:tc>
          <w:tcPr>
            <w:tcW w:w="1400" w:type="dxa"/>
            <w:tcBorders>
              <w:left w:val="single" w:sz="4" w:space="0" w:color="auto"/>
              <w:right w:val="single" w:sz="4" w:space="0" w:color="auto"/>
            </w:tcBorders>
          </w:tcPr>
          <w:p w14:paraId="4A21CC26" w14:textId="77777777" w:rsidR="004D5A28" w:rsidRPr="00851CE2" w:rsidRDefault="004D5A28" w:rsidP="009C5D15">
            <w:pPr>
              <w:spacing w:line="460" w:lineRule="exact"/>
            </w:pPr>
            <w:r w:rsidRPr="00851CE2">
              <w:rPr>
                <w:rFonts w:hint="eastAsia"/>
              </w:rPr>
              <w:t>20141216</w:t>
            </w:r>
          </w:p>
        </w:tc>
        <w:tc>
          <w:tcPr>
            <w:tcW w:w="6580" w:type="dxa"/>
            <w:tcBorders>
              <w:top w:val="single" w:sz="4" w:space="0" w:color="auto"/>
              <w:left w:val="single" w:sz="4" w:space="0" w:color="auto"/>
              <w:bottom w:val="single" w:sz="4" w:space="0" w:color="auto"/>
              <w:right w:val="single" w:sz="4" w:space="0" w:color="auto"/>
            </w:tcBorders>
          </w:tcPr>
          <w:p w14:paraId="0DA19BF5" w14:textId="77777777" w:rsidR="004D5A28" w:rsidRPr="00851CE2" w:rsidRDefault="004D5A28" w:rsidP="00883B83">
            <w:pPr>
              <w:rPr>
                <w:rFonts w:hAnsi="標楷體"/>
                <w:bCs/>
              </w:rPr>
            </w:pPr>
            <w:r w:rsidRPr="00851CE2">
              <w:rPr>
                <w:rFonts w:hAnsi="標楷體" w:hint="eastAsia"/>
                <w:bCs/>
              </w:rPr>
              <w:t>為</w:t>
            </w:r>
            <w:r w:rsidR="00883B83" w:rsidRPr="00851CE2">
              <w:rPr>
                <w:rFonts w:hAnsi="標楷體" w:hint="eastAsia"/>
                <w:bCs/>
              </w:rPr>
              <w:t>建置</w:t>
            </w:r>
            <w:r w:rsidRPr="00851CE2">
              <w:rPr>
                <w:rFonts w:hAnsi="標楷體" w:hint="eastAsia"/>
                <w:bCs/>
              </w:rPr>
              <w:t>「</w:t>
            </w:r>
            <w:r w:rsidRPr="00851CE2">
              <w:rPr>
                <w:rFonts w:hAnsi="標楷體"/>
                <w:bCs/>
              </w:rPr>
              <w:t>外幣</w:t>
            </w:r>
            <w:r w:rsidR="009A6623" w:rsidRPr="00851CE2">
              <w:rPr>
                <w:rFonts w:hAnsi="標楷體"/>
                <w:bCs/>
              </w:rPr>
              <w:t>買賣</w:t>
            </w:r>
            <w:r w:rsidRPr="00851CE2">
              <w:rPr>
                <w:rFonts w:hAnsi="標楷體"/>
                <w:bCs/>
              </w:rPr>
              <w:t>商品交易</w:t>
            </w:r>
            <w:r w:rsidRPr="00851CE2">
              <w:rPr>
                <w:rFonts w:hAnsi="標楷體" w:hint="eastAsia"/>
                <w:bCs/>
              </w:rPr>
              <w:t>機制」</w:t>
            </w:r>
            <w:r w:rsidR="00883B83" w:rsidRPr="00851CE2">
              <w:rPr>
                <w:rFonts w:hAnsi="標楷體" w:hint="eastAsia"/>
                <w:bCs/>
              </w:rPr>
              <w:t>案</w:t>
            </w:r>
            <w:r w:rsidRPr="00851CE2">
              <w:rPr>
                <w:rFonts w:hAnsi="標楷體"/>
                <w:bCs/>
              </w:rPr>
              <w:t>，</w:t>
            </w:r>
            <w:r w:rsidR="00883B83" w:rsidRPr="00851CE2">
              <w:rPr>
                <w:rFonts w:hAnsi="標楷體" w:hint="eastAsia"/>
                <w:bCs/>
              </w:rPr>
              <w:t xml:space="preserve">新增下列作業(預訂上線日期：104/04/13)： </w:t>
            </w:r>
          </w:p>
          <w:p w14:paraId="0BE8CACB" w14:textId="77777777" w:rsidR="00883B83" w:rsidRPr="00851CE2" w:rsidRDefault="00883B83" w:rsidP="00883B83">
            <w:pPr>
              <w:pStyle w:val="af4"/>
              <w:numPr>
                <w:ilvl w:val="0"/>
                <w:numId w:val="53"/>
              </w:numPr>
              <w:ind w:leftChars="0"/>
              <w:rPr>
                <w:rFonts w:ascii="標楷體" w:eastAsia="標楷體" w:hAnsi="標楷體"/>
                <w:bCs/>
                <w:sz w:val="28"/>
                <w:szCs w:val="20"/>
              </w:rPr>
            </w:pPr>
            <w:r w:rsidRPr="00851CE2">
              <w:rPr>
                <w:rFonts w:ascii="標楷體" w:eastAsia="標楷體" w:hAnsi="標楷體" w:hint="eastAsia"/>
                <w:bCs/>
                <w:sz w:val="28"/>
                <w:szCs w:val="20"/>
              </w:rPr>
              <w:t>新增合併(外幣)交割代價淨</w:t>
            </w:r>
            <w:proofErr w:type="gramStart"/>
            <w:r w:rsidRPr="00851CE2">
              <w:rPr>
                <w:rFonts w:ascii="標楷體" w:eastAsia="標楷體" w:hAnsi="標楷體" w:hint="eastAsia"/>
                <w:bCs/>
                <w:sz w:val="28"/>
                <w:szCs w:val="20"/>
              </w:rPr>
              <w:t>收付檔</w:t>
            </w:r>
            <w:proofErr w:type="gramEnd"/>
            <w:r w:rsidRPr="00851CE2">
              <w:rPr>
                <w:rFonts w:ascii="標楷體" w:eastAsia="標楷體" w:hAnsi="標楷體"/>
                <w:bCs/>
                <w:sz w:val="28"/>
                <w:szCs w:val="20"/>
              </w:rPr>
              <w:t xml:space="preserve"> (C</w:t>
            </w:r>
            <w:r w:rsidRPr="00851CE2">
              <w:rPr>
                <w:rFonts w:ascii="標楷體" w:eastAsia="標楷體" w:hAnsi="標楷體" w:hint="eastAsia"/>
                <w:bCs/>
                <w:sz w:val="28"/>
                <w:szCs w:val="20"/>
              </w:rPr>
              <w:t>A6</w:t>
            </w:r>
            <w:r w:rsidRPr="00851CE2">
              <w:rPr>
                <w:rFonts w:ascii="標楷體" w:eastAsia="標楷體" w:hAnsi="標楷體"/>
                <w:bCs/>
                <w:sz w:val="28"/>
                <w:szCs w:val="20"/>
              </w:rPr>
              <w:t>)</w:t>
            </w:r>
            <w:r w:rsidRPr="00851CE2">
              <w:rPr>
                <w:rFonts w:ascii="標楷體" w:eastAsia="標楷體" w:hAnsi="標楷體" w:hint="eastAsia"/>
                <w:bCs/>
                <w:sz w:val="28"/>
                <w:szCs w:val="20"/>
              </w:rPr>
              <w:t>。</w:t>
            </w:r>
          </w:p>
          <w:p w14:paraId="7CB8777A" w14:textId="77777777" w:rsidR="00883B83" w:rsidRPr="00851CE2" w:rsidRDefault="00883B83" w:rsidP="005353A9">
            <w:pPr>
              <w:pStyle w:val="af4"/>
              <w:numPr>
                <w:ilvl w:val="0"/>
                <w:numId w:val="53"/>
              </w:numPr>
              <w:ind w:leftChars="0"/>
              <w:rPr>
                <w:rFonts w:ascii="標楷體" w:eastAsia="標楷體" w:hAnsi="標楷體"/>
                <w:bCs/>
                <w:sz w:val="28"/>
                <w:szCs w:val="20"/>
              </w:rPr>
            </w:pPr>
            <w:r w:rsidRPr="00851CE2">
              <w:rPr>
                <w:rFonts w:ascii="標楷體" w:eastAsia="標楷體" w:hAnsi="標楷體" w:hint="eastAsia"/>
                <w:bCs/>
                <w:sz w:val="28"/>
                <w:szCs w:val="20"/>
              </w:rPr>
              <w:t>新增證券商外幣證券轉換</w:t>
            </w:r>
            <w:r w:rsidR="005353A9" w:rsidRPr="00851CE2">
              <w:rPr>
                <w:rFonts w:ascii="標楷體" w:eastAsia="標楷體" w:hAnsi="標楷體" w:hint="eastAsia"/>
                <w:bCs/>
                <w:sz w:val="28"/>
                <w:szCs w:val="20"/>
              </w:rPr>
              <w:t>明細</w:t>
            </w:r>
            <w:r w:rsidRPr="00851CE2">
              <w:rPr>
                <w:rFonts w:ascii="標楷體" w:eastAsia="標楷體" w:hAnsi="標楷體" w:hint="eastAsia"/>
                <w:bCs/>
                <w:sz w:val="28"/>
                <w:szCs w:val="20"/>
              </w:rPr>
              <w:t>申報作業</w:t>
            </w:r>
            <w:r w:rsidR="005353A9" w:rsidRPr="00851CE2">
              <w:rPr>
                <w:rFonts w:ascii="標楷體" w:eastAsia="標楷體" w:hAnsi="標楷體" w:hint="eastAsia"/>
                <w:bCs/>
                <w:sz w:val="28"/>
                <w:szCs w:val="20"/>
              </w:rPr>
              <w:t>(CA7)</w:t>
            </w:r>
            <w:r w:rsidRPr="00851CE2">
              <w:rPr>
                <w:rFonts w:ascii="標楷體" w:eastAsia="標楷體" w:hAnsi="標楷體" w:hint="eastAsia"/>
                <w:bCs/>
                <w:sz w:val="28"/>
                <w:szCs w:val="20"/>
              </w:rPr>
              <w:t>。</w:t>
            </w:r>
          </w:p>
          <w:p w14:paraId="4BCC8A31" w14:textId="77777777" w:rsidR="005353A9" w:rsidRPr="00851CE2" w:rsidRDefault="005353A9" w:rsidP="005353A9">
            <w:pPr>
              <w:pStyle w:val="af4"/>
              <w:numPr>
                <w:ilvl w:val="0"/>
                <w:numId w:val="53"/>
              </w:numPr>
              <w:ind w:leftChars="0"/>
              <w:rPr>
                <w:rFonts w:ascii="標楷體" w:eastAsia="標楷體" w:hAnsi="標楷體"/>
                <w:bCs/>
                <w:sz w:val="28"/>
                <w:szCs w:val="20"/>
              </w:rPr>
            </w:pPr>
            <w:r w:rsidRPr="00851CE2">
              <w:rPr>
                <w:rFonts w:ascii="標楷體" w:eastAsia="標楷體" w:hAnsi="標楷體" w:hint="eastAsia"/>
                <w:bCs/>
                <w:sz w:val="28"/>
                <w:szCs w:val="20"/>
              </w:rPr>
              <w:t>新增證券商外幣證券轉換明細查詢作業(CA8)。</w:t>
            </w:r>
          </w:p>
          <w:p w14:paraId="00DE51D9" w14:textId="77777777" w:rsidR="005353A9" w:rsidRPr="00851CE2" w:rsidRDefault="00762D9A" w:rsidP="00762D9A">
            <w:pPr>
              <w:pStyle w:val="af4"/>
              <w:numPr>
                <w:ilvl w:val="0"/>
                <w:numId w:val="53"/>
              </w:numPr>
              <w:ind w:leftChars="0"/>
              <w:rPr>
                <w:rFonts w:ascii="標楷體" w:eastAsia="標楷體" w:hAnsi="標楷體"/>
                <w:bCs/>
                <w:sz w:val="28"/>
                <w:szCs w:val="20"/>
              </w:rPr>
            </w:pPr>
            <w:r w:rsidRPr="00851CE2">
              <w:rPr>
                <w:rFonts w:ascii="標楷體" w:eastAsia="標楷體" w:hAnsi="標楷體" w:hint="eastAsia"/>
                <w:bCs/>
                <w:sz w:val="28"/>
                <w:szCs w:val="20"/>
              </w:rPr>
              <w:t>新增外幣匯率資料</w:t>
            </w:r>
            <w:proofErr w:type="gramStart"/>
            <w:r w:rsidR="005B6C34" w:rsidRPr="00851CE2">
              <w:rPr>
                <w:rFonts w:ascii="標楷體" w:eastAsia="標楷體" w:hAnsi="標楷體" w:hint="eastAsia"/>
                <w:bCs/>
                <w:sz w:val="28"/>
                <w:szCs w:val="20"/>
              </w:rPr>
              <w:t>檔</w:t>
            </w:r>
            <w:proofErr w:type="gramEnd"/>
            <w:r w:rsidR="005B6C34" w:rsidRPr="00851CE2">
              <w:rPr>
                <w:rFonts w:ascii="標楷體" w:eastAsia="標楷體" w:hAnsi="標楷體" w:hint="eastAsia"/>
                <w:bCs/>
                <w:sz w:val="28"/>
                <w:szCs w:val="20"/>
              </w:rPr>
              <w:t>查詢作業</w:t>
            </w:r>
            <w:r w:rsidRPr="00851CE2">
              <w:rPr>
                <w:rFonts w:ascii="標楷體" w:eastAsia="標楷體" w:hAnsi="標楷體" w:hint="eastAsia"/>
                <w:bCs/>
                <w:sz w:val="28"/>
                <w:szCs w:val="20"/>
              </w:rPr>
              <w:t xml:space="preserve"> (</w:t>
            </w:r>
            <w:r w:rsidR="005B6C34" w:rsidRPr="00851CE2">
              <w:rPr>
                <w:rFonts w:ascii="標楷體" w:eastAsia="標楷體" w:hAnsi="標楷體" w:hint="eastAsia"/>
                <w:bCs/>
                <w:sz w:val="28"/>
                <w:szCs w:val="20"/>
              </w:rPr>
              <w:t>CA9</w:t>
            </w:r>
            <w:r w:rsidRPr="00851CE2">
              <w:rPr>
                <w:rFonts w:ascii="標楷體" w:eastAsia="標楷體" w:hAnsi="標楷體" w:hint="eastAsia"/>
                <w:bCs/>
                <w:sz w:val="28"/>
                <w:szCs w:val="20"/>
              </w:rPr>
              <w:t>)。</w:t>
            </w:r>
          </w:p>
          <w:p w14:paraId="6BF68F5A" w14:textId="77777777" w:rsidR="00762D9A" w:rsidRPr="00851CE2" w:rsidRDefault="00762D9A" w:rsidP="00762D9A">
            <w:pPr>
              <w:pStyle w:val="af4"/>
              <w:numPr>
                <w:ilvl w:val="0"/>
                <w:numId w:val="53"/>
              </w:numPr>
              <w:ind w:leftChars="0"/>
              <w:rPr>
                <w:rFonts w:ascii="標楷體" w:eastAsia="標楷體" w:hAnsi="標楷體"/>
                <w:bCs/>
                <w:sz w:val="28"/>
                <w:szCs w:val="20"/>
              </w:rPr>
            </w:pPr>
            <w:r w:rsidRPr="00851CE2">
              <w:rPr>
                <w:rFonts w:ascii="標楷體" w:eastAsia="標楷體" w:hAnsi="標楷體" w:hint="eastAsia"/>
                <w:bCs/>
                <w:sz w:val="28"/>
                <w:szCs w:val="20"/>
              </w:rPr>
              <w:t>新增錯誤訊息代碼及相關說明。</w:t>
            </w:r>
          </w:p>
        </w:tc>
        <w:tc>
          <w:tcPr>
            <w:tcW w:w="1120" w:type="dxa"/>
            <w:tcBorders>
              <w:left w:val="single" w:sz="4" w:space="0" w:color="auto"/>
              <w:right w:val="single" w:sz="4" w:space="0" w:color="auto"/>
            </w:tcBorders>
          </w:tcPr>
          <w:p w14:paraId="6CE65F43" w14:textId="77777777" w:rsidR="004D5A28" w:rsidRPr="00851CE2" w:rsidRDefault="00883B83" w:rsidP="006176AF">
            <w:pPr>
              <w:pStyle w:val="2"/>
              <w:ind w:left="0"/>
              <w:rPr>
                <w:b w:val="0"/>
              </w:rPr>
            </w:pPr>
            <w:r w:rsidRPr="00851CE2">
              <w:rPr>
                <w:b w:val="0"/>
              </w:rPr>
              <w:t>V</w:t>
            </w:r>
            <w:r w:rsidRPr="00851CE2">
              <w:rPr>
                <w:rFonts w:hint="eastAsia"/>
                <w:b w:val="0"/>
              </w:rPr>
              <w:t>7.3</w:t>
            </w:r>
          </w:p>
        </w:tc>
      </w:tr>
      <w:tr w:rsidR="00EB25D8" w:rsidRPr="00851CE2" w14:paraId="39D35D96" w14:textId="77777777" w:rsidTr="00E77940">
        <w:trPr>
          <w:trHeight w:val="627"/>
        </w:trPr>
        <w:tc>
          <w:tcPr>
            <w:tcW w:w="1400" w:type="dxa"/>
            <w:tcBorders>
              <w:left w:val="single" w:sz="4" w:space="0" w:color="auto"/>
              <w:right w:val="single" w:sz="4" w:space="0" w:color="auto"/>
            </w:tcBorders>
          </w:tcPr>
          <w:p w14:paraId="52A6EEC3" w14:textId="77777777" w:rsidR="00EB25D8" w:rsidRPr="00851CE2" w:rsidRDefault="00EB25D8" w:rsidP="00BC56D9">
            <w:pPr>
              <w:spacing w:line="460" w:lineRule="exact"/>
            </w:pPr>
            <w:r w:rsidRPr="00851CE2">
              <w:rPr>
                <w:rFonts w:hint="eastAsia"/>
              </w:rPr>
              <w:t>20150</w:t>
            </w:r>
            <w:r w:rsidR="00BC56D9" w:rsidRPr="00851CE2">
              <w:rPr>
                <w:rFonts w:hint="eastAsia"/>
              </w:rPr>
              <w:t>202</w:t>
            </w:r>
          </w:p>
        </w:tc>
        <w:tc>
          <w:tcPr>
            <w:tcW w:w="6580" w:type="dxa"/>
            <w:tcBorders>
              <w:top w:val="single" w:sz="4" w:space="0" w:color="auto"/>
              <w:left w:val="single" w:sz="4" w:space="0" w:color="auto"/>
              <w:bottom w:val="single" w:sz="4" w:space="0" w:color="auto"/>
              <w:right w:val="single" w:sz="4" w:space="0" w:color="auto"/>
            </w:tcBorders>
          </w:tcPr>
          <w:p w14:paraId="69228B00" w14:textId="77777777" w:rsidR="009B73AD" w:rsidRPr="00851CE2" w:rsidRDefault="006731C2" w:rsidP="00AB7DA8">
            <w:pPr>
              <w:pStyle w:val="af4"/>
              <w:numPr>
                <w:ilvl w:val="0"/>
                <w:numId w:val="64"/>
              </w:numPr>
              <w:autoSpaceDE w:val="0"/>
              <w:autoSpaceDN w:val="0"/>
              <w:adjustRightInd w:val="0"/>
              <w:ind w:leftChars="0"/>
              <w:rPr>
                <w:rFonts w:ascii="標楷體" w:eastAsia="標楷體"/>
                <w:sz w:val="28"/>
                <w:szCs w:val="20"/>
              </w:rPr>
            </w:pPr>
            <w:r w:rsidRPr="00851CE2">
              <w:rPr>
                <w:rFonts w:ascii="標楷體" w:eastAsia="標楷體" w:hint="eastAsia"/>
                <w:sz w:val="28"/>
                <w:szCs w:val="20"/>
              </w:rPr>
              <w:t>應券商公會需求</w:t>
            </w:r>
            <w:r w:rsidR="00901628" w:rsidRPr="00851CE2">
              <w:rPr>
                <w:rFonts w:ascii="標楷體" w:eastAsia="標楷體" w:hint="eastAsia"/>
                <w:sz w:val="28"/>
                <w:szCs w:val="20"/>
              </w:rPr>
              <w:t>，修改</w:t>
            </w:r>
            <w:r w:rsidRPr="00851CE2">
              <w:rPr>
                <w:rFonts w:ascii="標楷體" w:eastAsia="標楷體" w:hint="eastAsia"/>
                <w:sz w:val="28"/>
                <w:szCs w:val="20"/>
              </w:rPr>
              <w:t>特別注意事項證券資訊檔(T81)中「簽署類別代碼註記」欄位將增定義專業機構投資人簽署類別代碼。</w:t>
            </w:r>
          </w:p>
          <w:p w14:paraId="6D3B68DF" w14:textId="77777777" w:rsidR="00EB25D8" w:rsidRPr="00851CE2" w:rsidRDefault="006731C2" w:rsidP="00AB7DA8">
            <w:pPr>
              <w:pStyle w:val="af4"/>
              <w:numPr>
                <w:ilvl w:val="0"/>
                <w:numId w:val="64"/>
              </w:numPr>
              <w:autoSpaceDE w:val="0"/>
              <w:autoSpaceDN w:val="0"/>
              <w:adjustRightInd w:val="0"/>
              <w:ind w:leftChars="0"/>
              <w:rPr>
                <w:rFonts w:ascii="標楷體" w:eastAsia="標楷體" w:hAnsi="標楷體"/>
                <w:bCs/>
                <w:sz w:val="28"/>
                <w:szCs w:val="20"/>
              </w:rPr>
            </w:pPr>
            <w:r w:rsidRPr="00851CE2">
              <w:rPr>
                <w:rFonts w:ascii="標楷體" w:eastAsia="標楷體" w:hAnsi="標楷體" w:hint="eastAsia"/>
                <w:bCs/>
                <w:sz w:val="28"/>
                <w:szCs w:val="20"/>
              </w:rPr>
              <w:t>為建置「</w:t>
            </w:r>
            <w:r w:rsidRPr="00851CE2">
              <w:rPr>
                <w:rFonts w:ascii="標楷體" w:eastAsia="標楷體" w:hAnsi="標楷體"/>
                <w:bCs/>
                <w:sz w:val="28"/>
                <w:szCs w:val="20"/>
              </w:rPr>
              <w:t>外幣</w:t>
            </w:r>
            <w:r w:rsidR="009A6623" w:rsidRPr="00851CE2">
              <w:rPr>
                <w:rFonts w:ascii="標楷體" w:eastAsia="標楷體" w:hAnsi="標楷體"/>
                <w:bCs/>
                <w:sz w:val="28"/>
                <w:szCs w:val="20"/>
              </w:rPr>
              <w:t>買賣</w:t>
            </w:r>
            <w:r w:rsidRPr="00851CE2">
              <w:rPr>
                <w:rFonts w:ascii="標楷體" w:eastAsia="標楷體" w:hAnsi="標楷體"/>
                <w:bCs/>
                <w:sz w:val="28"/>
                <w:szCs w:val="20"/>
              </w:rPr>
              <w:t>商品交易</w:t>
            </w:r>
            <w:r w:rsidRPr="00851CE2">
              <w:rPr>
                <w:rFonts w:ascii="標楷體" w:eastAsia="標楷體" w:hAnsi="標楷體" w:hint="eastAsia"/>
                <w:bCs/>
                <w:sz w:val="28"/>
                <w:szCs w:val="20"/>
              </w:rPr>
              <w:t>機制」案，修改下列檔案格式內容及說明</w:t>
            </w:r>
            <w:r w:rsidR="009B73AD" w:rsidRPr="00851CE2">
              <w:rPr>
                <w:rFonts w:ascii="標楷體" w:eastAsia="標楷體" w:hAnsi="標楷體" w:hint="eastAsia"/>
                <w:bCs/>
                <w:sz w:val="28"/>
                <w:szCs w:val="20"/>
              </w:rPr>
              <w:t>：</w:t>
            </w:r>
          </w:p>
          <w:p w14:paraId="1B33261B" w14:textId="77777777" w:rsidR="006731C2" w:rsidRPr="00851CE2" w:rsidRDefault="006731C2" w:rsidP="00AB7DA8">
            <w:pPr>
              <w:pStyle w:val="af4"/>
              <w:numPr>
                <w:ilvl w:val="1"/>
                <w:numId w:val="64"/>
              </w:numPr>
              <w:autoSpaceDE w:val="0"/>
              <w:autoSpaceDN w:val="0"/>
              <w:adjustRightInd w:val="0"/>
              <w:ind w:leftChars="0"/>
              <w:rPr>
                <w:rFonts w:ascii="標楷體" w:eastAsia="標楷體" w:hAnsi="標楷體"/>
                <w:bCs/>
                <w:sz w:val="28"/>
                <w:szCs w:val="20"/>
              </w:rPr>
            </w:pPr>
            <w:r w:rsidRPr="00851CE2">
              <w:rPr>
                <w:rFonts w:ascii="標楷體" w:eastAsia="標楷體" w:hAnsi="標楷體" w:hint="eastAsia"/>
                <w:bCs/>
                <w:sz w:val="28"/>
                <w:szCs w:val="20"/>
              </w:rPr>
              <w:t>修改成交彙</w:t>
            </w:r>
            <w:proofErr w:type="gramStart"/>
            <w:r w:rsidRPr="00851CE2">
              <w:rPr>
                <w:rFonts w:ascii="標楷體" w:eastAsia="標楷體" w:hAnsi="標楷體" w:hint="eastAsia"/>
                <w:bCs/>
                <w:sz w:val="28"/>
                <w:szCs w:val="20"/>
              </w:rPr>
              <w:t>總表檔</w:t>
            </w:r>
            <w:proofErr w:type="gramEnd"/>
            <w:r w:rsidRPr="00851CE2">
              <w:rPr>
                <w:rFonts w:ascii="標楷體" w:eastAsia="標楷體" w:hAnsi="標楷體" w:hint="eastAsia"/>
                <w:bCs/>
                <w:sz w:val="28"/>
                <w:szCs w:val="20"/>
              </w:rPr>
              <w:t>(C06)接收作業說明。</w:t>
            </w:r>
          </w:p>
          <w:p w14:paraId="14498D4A" w14:textId="77777777" w:rsidR="006731C2" w:rsidRPr="00851CE2" w:rsidRDefault="006731C2" w:rsidP="00AB7DA8">
            <w:pPr>
              <w:pStyle w:val="af4"/>
              <w:numPr>
                <w:ilvl w:val="1"/>
                <w:numId w:val="64"/>
              </w:numPr>
              <w:autoSpaceDE w:val="0"/>
              <w:autoSpaceDN w:val="0"/>
              <w:adjustRightInd w:val="0"/>
              <w:ind w:leftChars="0"/>
              <w:rPr>
                <w:rFonts w:ascii="標楷體" w:eastAsia="標楷體" w:hAnsi="標楷體"/>
                <w:bCs/>
                <w:sz w:val="28"/>
                <w:szCs w:val="20"/>
              </w:rPr>
            </w:pPr>
            <w:r w:rsidRPr="00851CE2">
              <w:rPr>
                <w:rFonts w:ascii="標楷體" w:eastAsia="標楷體" w:hAnsi="標楷體" w:hint="eastAsia"/>
                <w:bCs/>
                <w:sz w:val="28"/>
                <w:szCs w:val="20"/>
              </w:rPr>
              <w:t>修改買賣明</w:t>
            </w:r>
            <w:proofErr w:type="gramStart"/>
            <w:r w:rsidRPr="00851CE2">
              <w:rPr>
                <w:rFonts w:ascii="標楷體" w:eastAsia="標楷體" w:hAnsi="標楷體" w:hint="eastAsia"/>
                <w:bCs/>
                <w:sz w:val="28"/>
                <w:szCs w:val="20"/>
              </w:rPr>
              <w:t>細表檔</w:t>
            </w:r>
            <w:proofErr w:type="gramEnd"/>
            <w:r w:rsidRPr="00851CE2">
              <w:rPr>
                <w:rFonts w:ascii="標楷體" w:eastAsia="標楷體" w:hAnsi="標楷體" w:hint="eastAsia"/>
                <w:bCs/>
                <w:sz w:val="28"/>
                <w:szCs w:val="20"/>
              </w:rPr>
              <w:t>(C07)查詢作業說明。</w:t>
            </w:r>
          </w:p>
          <w:p w14:paraId="64BDFB31" w14:textId="77777777" w:rsidR="00FB5BE1" w:rsidRPr="00851CE2" w:rsidRDefault="006731C2" w:rsidP="00AB7DA8">
            <w:pPr>
              <w:pStyle w:val="af4"/>
              <w:numPr>
                <w:ilvl w:val="1"/>
                <w:numId w:val="64"/>
              </w:numPr>
              <w:autoSpaceDE w:val="0"/>
              <w:autoSpaceDN w:val="0"/>
              <w:adjustRightInd w:val="0"/>
              <w:ind w:leftChars="0"/>
              <w:rPr>
                <w:rFonts w:ascii="標楷體" w:eastAsia="標楷體" w:hAnsi="標楷體"/>
                <w:bCs/>
                <w:sz w:val="28"/>
                <w:szCs w:val="20"/>
              </w:rPr>
            </w:pPr>
            <w:r w:rsidRPr="00851CE2">
              <w:rPr>
                <w:rFonts w:ascii="標楷體" w:eastAsia="標楷體" w:hAnsi="標楷體" w:hint="eastAsia"/>
                <w:bCs/>
                <w:sz w:val="28"/>
                <w:szCs w:val="20"/>
              </w:rPr>
              <w:t>修改行情快報檔(C09)接收作業說明。</w:t>
            </w:r>
          </w:p>
          <w:p w14:paraId="675A6030" w14:textId="77777777" w:rsidR="006731C2" w:rsidRPr="00851CE2" w:rsidRDefault="006731C2" w:rsidP="00AB7DA8">
            <w:pPr>
              <w:pStyle w:val="af4"/>
              <w:numPr>
                <w:ilvl w:val="1"/>
                <w:numId w:val="64"/>
              </w:numPr>
              <w:autoSpaceDE w:val="0"/>
              <w:autoSpaceDN w:val="0"/>
              <w:adjustRightInd w:val="0"/>
              <w:ind w:leftChars="0"/>
              <w:rPr>
                <w:rFonts w:ascii="標楷體" w:eastAsia="標楷體" w:hAnsi="標楷體"/>
                <w:bCs/>
                <w:sz w:val="28"/>
                <w:szCs w:val="20"/>
              </w:rPr>
            </w:pPr>
            <w:r w:rsidRPr="00851CE2">
              <w:rPr>
                <w:rFonts w:ascii="標楷體" w:eastAsia="標楷體" w:hAnsi="標楷體" w:hint="eastAsia"/>
                <w:bCs/>
                <w:sz w:val="28"/>
                <w:szCs w:val="20"/>
              </w:rPr>
              <w:t>修改營業額統計表檔(C10)接收作業說明。</w:t>
            </w:r>
          </w:p>
          <w:p w14:paraId="11290607" w14:textId="77777777" w:rsidR="00F466AC" w:rsidRPr="00851CE2" w:rsidRDefault="006731C2" w:rsidP="00AB7DA8">
            <w:pPr>
              <w:pStyle w:val="af4"/>
              <w:numPr>
                <w:ilvl w:val="1"/>
                <w:numId w:val="64"/>
              </w:numPr>
              <w:autoSpaceDE w:val="0"/>
              <w:autoSpaceDN w:val="0"/>
              <w:adjustRightInd w:val="0"/>
              <w:ind w:leftChars="0"/>
            </w:pPr>
            <w:r w:rsidRPr="00851CE2">
              <w:rPr>
                <w:rFonts w:ascii="標楷體" w:eastAsia="標楷體" w:hAnsi="標楷體" w:hint="eastAsia"/>
                <w:bCs/>
                <w:sz w:val="28"/>
                <w:szCs w:val="20"/>
              </w:rPr>
              <w:t>修改鉅額成交彙</w:t>
            </w:r>
            <w:proofErr w:type="gramStart"/>
            <w:r w:rsidRPr="00851CE2">
              <w:rPr>
                <w:rFonts w:ascii="標楷體" w:eastAsia="標楷體" w:hAnsi="標楷體" w:hint="eastAsia"/>
                <w:bCs/>
                <w:sz w:val="28"/>
                <w:szCs w:val="20"/>
              </w:rPr>
              <w:t>總表檔</w:t>
            </w:r>
            <w:proofErr w:type="gramEnd"/>
            <w:r w:rsidRPr="00851CE2">
              <w:rPr>
                <w:rFonts w:ascii="標楷體" w:eastAsia="標楷體" w:hAnsi="標楷體" w:hint="eastAsia"/>
                <w:bCs/>
                <w:sz w:val="28"/>
                <w:szCs w:val="20"/>
              </w:rPr>
              <w:t>(C76)接收作業說明。</w:t>
            </w:r>
          </w:p>
        </w:tc>
        <w:tc>
          <w:tcPr>
            <w:tcW w:w="1120" w:type="dxa"/>
            <w:tcBorders>
              <w:left w:val="single" w:sz="4" w:space="0" w:color="auto"/>
              <w:right w:val="single" w:sz="4" w:space="0" w:color="auto"/>
            </w:tcBorders>
          </w:tcPr>
          <w:p w14:paraId="6DD9064B" w14:textId="77777777" w:rsidR="00EB25D8" w:rsidRPr="00851CE2" w:rsidRDefault="00EB25D8" w:rsidP="00EB25D8">
            <w:pPr>
              <w:pStyle w:val="2"/>
              <w:ind w:left="0"/>
              <w:rPr>
                <w:rFonts w:hAnsi="Times New Roman"/>
                <w:b w:val="0"/>
              </w:rPr>
            </w:pPr>
            <w:r w:rsidRPr="00851CE2">
              <w:rPr>
                <w:rFonts w:hAnsi="Times New Roman" w:hint="eastAsia"/>
                <w:b w:val="0"/>
              </w:rPr>
              <w:t>V7.4</w:t>
            </w:r>
          </w:p>
        </w:tc>
      </w:tr>
    </w:tbl>
    <w:p w14:paraId="7CBA2485" w14:textId="77777777" w:rsidR="00535480" w:rsidRPr="00851CE2" w:rsidRDefault="00535480" w:rsidP="006D708A">
      <w:pPr>
        <w:sectPr w:rsidR="00535480" w:rsidRPr="00851CE2" w:rsidSect="006E3252">
          <w:footerReference w:type="default" r:id="rId8"/>
          <w:pgSz w:w="11907" w:h="16840" w:code="9"/>
          <w:pgMar w:top="1134" w:right="992" w:bottom="993" w:left="1418" w:header="851" w:footer="851" w:gutter="0"/>
          <w:pgNumType w:start="1"/>
          <w:cols w:space="425"/>
          <w:docGrid w:type="lines" w:linePitch="380"/>
        </w:sect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6580"/>
        <w:gridCol w:w="1120"/>
      </w:tblGrid>
      <w:tr w:rsidR="00230A15" w:rsidRPr="00851CE2" w14:paraId="7C110B4B" w14:textId="77777777" w:rsidTr="006731C2">
        <w:trPr>
          <w:trHeight w:val="627"/>
        </w:trPr>
        <w:tc>
          <w:tcPr>
            <w:tcW w:w="1400" w:type="dxa"/>
            <w:tcBorders>
              <w:left w:val="single" w:sz="4" w:space="0" w:color="auto"/>
              <w:right w:val="single" w:sz="4" w:space="0" w:color="auto"/>
            </w:tcBorders>
          </w:tcPr>
          <w:p w14:paraId="0C180B24" w14:textId="77777777" w:rsidR="00230A15" w:rsidRPr="00851CE2" w:rsidRDefault="00230A15" w:rsidP="006731C2">
            <w:pPr>
              <w:rPr>
                <w:rFonts w:hAnsi="標楷體"/>
              </w:rPr>
            </w:pPr>
            <w:r w:rsidRPr="00851CE2">
              <w:rPr>
                <w:rFonts w:hAnsi="標楷體" w:hint="eastAsia"/>
              </w:rPr>
              <w:lastRenderedPageBreak/>
              <w:t>發行日期</w:t>
            </w:r>
          </w:p>
        </w:tc>
        <w:tc>
          <w:tcPr>
            <w:tcW w:w="6580" w:type="dxa"/>
            <w:tcBorders>
              <w:top w:val="single" w:sz="4" w:space="0" w:color="auto"/>
              <w:left w:val="single" w:sz="4" w:space="0" w:color="auto"/>
              <w:bottom w:val="single" w:sz="4" w:space="0" w:color="auto"/>
              <w:right w:val="single" w:sz="4" w:space="0" w:color="auto"/>
            </w:tcBorders>
          </w:tcPr>
          <w:p w14:paraId="11700B45" w14:textId="77777777" w:rsidR="00230A15" w:rsidRPr="00851CE2" w:rsidRDefault="00230A15" w:rsidP="006731C2">
            <w:pPr>
              <w:jc w:val="center"/>
              <w:rPr>
                <w:rFonts w:hAnsi="標楷體"/>
              </w:rPr>
            </w:pPr>
            <w:r w:rsidRPr="00851CE2">
              <w:rPr>
                <w:rFonts w:hAnsi="標楷體" w:hint="eastAsia"/>
              </w:rPr>
              <w:t>內  容  異  動  說  明</w:t>
            </w:r>
          </w:p>
        </w:tc>
        <w:tc>
          <w:tcPr>
            <w:tcW w:w="1120" w:type="dxa"/>
            <w:tcBorders>
              <w:left w:val="single" w:sz="4" w:space="0" w:color="auto"/>
              <w:right w:val="single" w:sz="4" w:space="0" w:color="auto"/>
            </w:tcBorders>
          </w:tcPr>
          <w:p w14:paraId="126D0978" w14:textId="77777777" w:rsidR="00230A15" w:rsidRPr="00851CE2" w:rsidRDefault="00230A15" w:rsidP="006731C2">
            <w:pPr>
              <w:rPr>
                <w:rFonts w:hAnsi="標楷體"/>
              </w:rPr>
            </w:pPr>
            <w:r w:rsidRPr="00851CE2">
              <w:rPr>
                <w:rFonts w:hAnsi="標楷體" w:hint="eastAsia"/>
              </w:rPr>
              <w:t>版本</w:t>
            </w:r>
          </w:p>
        </w:tc>
      </w:tr>
      <w:tr w:rsidR="00230A15" w:rsidRPr="00851CE2" w14:paraId="11A561C7" w14:textId="77777777" w:rsidTr="006731C2">
        <w:trPr>
          <w:trHeight w:val="627"/>
        </w:trPr>
        <w:tc>
          <w:tcPr>
            <w:tcW w:w="1400" w:type="dxa"/>
            <w:tcBorders>
              <w:left w:val="single" w:sz="4" w:space="0" w:color="auto"/>
              <w:right w:val="single" w:sz="4" w:space="0" w:color="auto"/>
            </w:tcBorders>
          </w:tcPr>
          <w:p w14:paraId="34EB401F" w14:textId="77777777" w:rsidR="00230A15" w:rsidRPr="00851CE2" w:rsidRDefault="00230A15" w:rsidP="00230A15">
            <w:pPr>
              <w:spacing w:line="460" w:lineRule="exact"/>
            </w:pPr>
            <w:r w:rsidRPr="00851CE2">
              <w:rPr>
                <w:rFonts w:hint="eastAsia"/>
              </w:rPr>
              <w:t>20150202</w:t>
            </w:r>
          </w:p>
          <w:p w14:paraId="4007B31D" w14:textId="77777777" w:rsidR="00230A15" w:rsidRPr="00851CE2" w:rsidRDefault="00230A15" w:rsidP="00230A15">
            <w:pPr>
              <w:spacing w:line="460" w:lineRule="exact"/>
              <w:jc w:val="center"/>
            </w:pPr>
            <w:r w:rsidRPr="00851CE2">
              <w:rPr>
                <w:rFonts w:hint="eastAsia"/>
              </w:rPr>
              <w:t>(續)</w:t>
            </w:r>
          </w:p>
        </w:tc>
        <w:tc>
          <w:tcPr>
            <w:tcW w:w="6580" w:type="dxa"/>
            <w:tcBorders>
              <w:top w:val="single" w:sz="4" w:space="0" w:color="auto"/>
              <w:left w:val="single" w:sz="4" w:space="0" w:color="auto"/>
              <w:bottom w:val="single" w:sz="4" w:space="0" w:color="auto"/>
              <w:right w:val="single" w:sz="4" w:space="0" w:color="auto"/>
            </w:tcBorders>
          </w:tcPr>
          <w:p w14:paraId="026F2ED0" w14:textId="77777777" w:rsidR="00057376" w:rsidRPr="00851CE2" w:rsidRDefault="00057376" w:rsidP="00AB7DA8">
            <w:pPr>
              <w:pStyle w:val="af4"/>
              <w:numPr>
                <w:ilvl w:val="1"/>
                <w:numId w:val="64"/>
              </w:numPr>
              <w:autoSpaceDE w:val="0"/>
              <w:autoSpaceDN w:val="0"/>
              <w:adjustRightInd w:val="0"/>
              <w:ind w:leftChars="0"/>
              <w:rPr>
                <w:rFonts w:ascii="標楷體" w:eastAsia="標楷體"/>
                <w:sz w:val="28"/>
                <w:szCs w:val="20"/>
              </w:rPr>
            </w:pPr>
            <w:r w:rsidRPr="00851CE2">
              <w:rPr>
                <w:rFonts w:ascii="標楷體" w:eastAsia="標楷體" w:hint="eastAsia"/>
                <w:sz w:val="28"/>
                <w:szCs w:val="20"/>
              </w:rPr>
              <w:t>修改鉅額買賣明</w:t>
            </w:r>
            <w:proofErr w:type="gramStart"/>
            <w:r w:rsidRPr="00851CE2">
              <w:rPr>
                <w:rFonts w:ascii="標楷體" w:eastAsia="標楷體" w:hint="eastAsia"/>
                <w:sz w:val="28"/>
                <w:szCs w:val="20"/>
              </w:rPr>
              <w:t>細表檔</w:t>
            </w:r>
            <w:proofErr w:type="gramEnd"/>
            <w:r w:rsidRPr="00851CE2">
              <w:rPr>
                <w:rFonts w:ascii="標楷體" w:eastAsia="標楷體" w:hint="eastAsia"/>
                <w:sz w:val="28"/>
                <w:szCs w:val="20"/>
              </w:rPr>
              <w:t>(C77)查詢作業說明。</w:t>
            </w:r>
          </w:p>
          <w:p w14:paraId="7E639BC7" w14:textId="77777777" w:rsidR="00057376" w:rsidRPr="00851CE2" w:rsidRDefault="00057376" w:rsidP="00AB7DA8">
            <w:pPr>
              <w:pStyle w:val="af4"/>
              <w:numPr>
                <w:ilvl w:val="1"/>
                <w:numId w:val="64"/>
              </w:numPr>
              <w:autoSpaceDE w:val="0"/>
              <w:autoSpaceDN w:val="0"/>
              <w:adjustRightInd w:val="0"/>
              <w:ind w:leftChars="0"/>
              <w:rPr>
                <w:rFonts w:ascii="標楷體" w:eastAsia="標楷體"/>
                <w:sz w:val="28"/>
                <w:szCs w:val="20"/>
              </w:rPr>
            </w:pPr>
            <w:r w:rsidRPr="00851CE2">
              <w:rPr>
                <w:rFonts w:ascii="標楷體" w:eastAsia="標楷體" w:hint="eastAsia"/>
                <w:sz w:val="28"/>
                <w:szCs w:val="20"/>
              </w:rPr>
              <w:t>修改行情快報檔(C79)接收作業(含鉅額)說明。</w:t>
            </w:r>
          </w:p>
          <w:p w14:paraId="4E5C26AB" w14:textId="77777777" w:rsidR="00230A15" w:rsidRPr="00851CE2" w:rsidRDefault="00057376" w:rsidP="00AB7DA8">
            <w:pPr>
              <w:pStyle w:val="af4"/>
              <w:numPr>
                <w:ilvl w:val="1"/>
                <w:numId w:val="64"/>
              </w:numPr>
              <w:autoSpaceDE w:val="0"/>
              <w:autoSpaceDN w:val="0"/>
              <w:adjustRightInd w:val="0"/>
              <w:ind w:leftChars="0"/>
              <w:rPr>
                <w:rFonts w:ascii="標楷體" w:eastAsia="標楷體"/>
                <w:sz w:val="28"/>
                <w:szCs w:val="20"/>
              </w:rPr>
            </w:pPr>
            <w:r w:rsidRPr="00851CE2">
              <w:rPr>
                <w:rFonts w:ascii="標楷體" w:eastAsia="標楷體" w:hint="eastAsia"/>
                <w:sz w:val="28"/>
                <w:szCs w:val="20"/>
              </w:rPr>
              <w:t>修改營業額統計表檔(C80)接收作業(含鉅額)說明。</w:t>
            </w:r>
          </w:p>
          <w:p w14:paraId="404444F7" w14:textId="77777777" w:rsidR="00C31C24" w:rsidRPr="00851CE2" w:rsidRDefault="00C31C24" w:rsidP="00AB7DA8">
            <w:pPr>
              <w:pStyle w:val="af4"/>
              <w:numPr>
                <w:ilvl w:val="1"/>
                <w:numId w:val="64"/>
              </w:numPr>
              <w:autoSpaceDE w:val="0"/>
              <w:autoSpaceDN w:val="0"/>
              <w:adjustRightInd w:val="0"/>
              <w:ind w:leftChars="0"/>
              <w:rPr>
                <w:rFonts w:ascii="標楷體" w:eastAsia="標楷體"/>
                <w:sz w:val="28"/>
                <w:szCs w:val="20"/>
              </w:rPr>
            </w:pPr>
            <w:r w:rsidRPr="00851CE2">
              <w:rPr>
                <w:rFonts w:ascii="標楷體" w:eastAsia="標楷體" w:hint="eastAsia"/>
                <w:sz w:val="28"/>
                <w:szCs w:val="20"/>
              </w:rPr>
              <w:t>修改外幣匯率資料</w:t>
            </w:r>
            <w:proofErr w:type="gramStart"/>
            <w:r w:rsidRPr="00851CE2">
              <w:rPr>
                <w:rFonts w:ascii="標楷體" w:eastAsia="標楷體" w:hint="eastAsia"/>
                <w:sz w:val="28"/>
                <w:szCs w:val="20"/>
              </w:rPr>
              <w:t>檔</w:t>
            </w:r>
            <w:proofErr w:type="gramEnd"/>
            <w:r w:rsidRPr="00851CE2">
              <w:rPr>
                <w:rFonts w:ascii="標楷體" w:eastAsia="標楷體" w:hint="eastAsia"/>
                <w:sz w:val="28"/>
                <w:szCs w:val="20"/>
              </w:rPr>
              <w:t>查詢作業 (CA9)說明。</w:t>
            </w:r>
          </w:p>
          <w:p w14:paraId="16167F37" w14:textId="77777777" w:rsidR="009B73AD" w:rsidRPr="00851CE2" w:rsidRDefault="009B73AD" w:rsidP="00AB7DA8">
            <w:pPr>
              <w:pStyle w:val="af4"/>
              <w:numPr>
                <w:ilvl w:val="0"/>
                <w:numId w:val="64"/>
              </w:numPr>
              <w:autoSpaceDE w:val="0"/>
              <w:autoSpaceDN w:val="0"/>
              <w:adjustRightInd w:val="0"/>
              <w:ind w:leftChars="0"/>
              <w:rPr>
                <w:rFonts w:ascii="標楷體" w:eastAsia="標楷體"/>
                <w:sz w:val="28"/>
                <w:szCs w:val="20"/>
              </w:rPr>
            </w:pPr>
            <w:r w:rsidRPr="00851CE2">
              <w:rPr>
                <w:rFonts w:ascii="標楷體" w:eastAsia="標楷體" w:hint="eastAsia"/>
                <w:sz w:val="28"/>
                <w:szCs w:val="20"/>
              </w:rPr>
              <w:t>以上</w:t>
            </w:r>
            <w:r w:rsidR="0038362B" w:rsidRPr="00851CE2">
              <w:rPr>
                <w:rFonts w:ascii="標楷體" w:eastAsia="標楷體" w:hint="eastAsia"/>
                <w:sz w:val="28"/>
                <w:szCs w:val="20"/>
              </w:rPr>
              <w:t>作業修改</w:t>
            </w:r>
            <w:r w:rsidRPr="00851CE2">
              <w:rPr>
                <w:rFonts w:ascii="標楷體" w:eastAsia="標楷體" w:hint="eastAsia"/>
                <w:sz w:val="28"/>
                <w:szCs w:val="20"/>
              </w:rPr>
              <w:t>說明預訂上線日期為：104/04/13</w:t>
            </w:r>
          </w:p>
        </w:tc>
        <w:tc>
          <w:tcPr>
            <w:tcW w:w="1120" w:type="dxa"/>
            <w:tcBorders>
              <w:left w:val="single" w:sz="4" w:space="0" w:color="auto"/>
              <w:right w:val="single" w:sz="4" w:space="0" w:color="auto"/>
            </w:tcBorders>
          </w:tcPr>
          <w:p w14:paraId="781B1F65" w14:textId="77777777" w:rsidR="00230A15" w:rsidRPr="00851CE2" w:rsidRDefault="00230A15" w:rsidP="00230A15">
            <w:pPr>
              <w:pStyle w:val="2"/>
              <w:ind w:left="0"/>
              <w:rPr>
                <w:rFonts w:hAnsi="Times New Roman"/>
                <w:b w:val="0"/>
              </w:rPr>
            </w:pPr>
            <w:r w:rsidRPr="00851CE2">
              <w:rPr>
                <w:rFonts w:hAnsi="Times New Roman" w:hint="eastAsia"/>
                <w:b w:val="0"/>
              </w:rPr>
              <w:t>V7.4</w:t>
            </w:r>
          </w:p>
          <w:p w14:paraId="43904B4B" w14:textId="77777777" w:rsidR="00230A15" w:rsidRPr="00851CE2" w:rsidRDefault="00230A15" w:rsidP="00230A15">
            <w:pPr>
              <w:pStyle w:val="a3"/>
              <w:ind w:left="0"/>
              <w:jc w:val="center"/>
            </w:pPr>
            <w:r w:rsidRPr="00851CE2">
              <w:rPr>
                <w:rFonts w:hint="eastAsia"/>
              </w:rPr>
              <w:t>(續)</w:t>
            </w:r>
          </w:p>
        </w:tc>
      </w:tr>
      <w:tr w:rsidR="00057376" w:rsidRPr="00851CE2" w14:paraId="20A426F5" w14:textId="77777777" w:rsidTr="00A44ACD">
        <w:trPr>
          <w:trHeight w:val="627"/>
        </w:trPr>
        <w:tc>
          <w:tcPr>
            <w:tcW w:w="1400" w:type="dxa"/>
            <w:tcBorders>
              <w:left w:val="single" w:sz="4" w:space="0" w:color="auto"/>
              <w:right w:val="single" w:sz="4" w:space="0" w:color="auto"/>
            </w:tcBorders>
          </w:tcPr>
          <w:p w14:paraId="10A4C77E" w14:textId="77777777" w:rsidR="00057376" w:rsidRPr="00851CE2" w:rsidRDefault="005D6547" w:rsidP="00A44ACD">
            <w:pPr>
              <w:spacing w:line="460" w:lineRule="exact"/>
            </w:pPr>
            <w:r w:rsidRPr="00851CE2">
              <w:rPr>
                <w:rFonts w:hint="eastAsia"/>
              </w:rPr>
              <w:t>20150522</w:t>
            </w:r>
          </w:p>
        </w:tc>
        <w:tc>
          <w:tcPr>
            <w:tcW w:w="6580" w:type="dxa"/>
            <w:tcBorders>
              <w:top w:val="single" w:sz="4" w:space="0" w:color="auto"/>
              <w:left w:val="single" w:sz="4" w:space="0" w:color="auto"/>
              <w:bottom w:val="single" w:sz="4" w:space="0" w:color="auto"/>
              <w:right w:val="single" w:sz="4" w:space="0" w:color="auto"/>
            </w:tcBorders>
          </w:tcPr>
          <w:p w14:paraId="1C85E918" w14:textId="77777777" w:rsidR="005D6547" w:rsidRPr="00851CE2" w:rsidRDefault="005D6547" w:rsidP="005D6547">
            <w:pPr>
              <w:autoSpaceDE w:val="0"/>
              <w:autoSpaceDN w:val="0"/>
              <w:adjustRightInd w:val="0"/>
              <w:rPr>
                <w:rFonts w:hAnsi="標楷體"/>
                <w:szCs w:val="28"/>
              </w:rPr>
            </w:pPr>
            <w:r w:rsidRPr="00851CE2">
              <w:rPr>
                <w:rFonts w:hAnsi="標楷體" w:hint="eastAsia"/>
                <w:szCs w:val="28"/>
              </w:rPr>
              <w:t>配合「臺灣公司治理100指數」發布並於同</w:t>
            </w:r>
            <w:proofErr w:type="gramStart"/>
            <w:r w:rsidRPr="00851CE2">
              <w:rPr>
                <w:rFonts w:hAnsi="標楷體" w:hint="eastAsia"/>
                <w:szCs w:val="28"/>
              </w:rPr>
              <w:t>日停編</w:t>
            </w:r>
            <w:proofErr w:type="gramEnd"/>
            <w:r w:rsidRPr="00851CE2">
              <w:rPr>
                <w:rFonts w:hAnsi="標楷體" w:hint="eastAsia"/>
                <w:szCs w:val="28"/>
              </w:rPr>
              <w:t>「臺灣企業經營101指數」修改</w:t>
            </w:r>
            <w:r w:rsidRPr="00851CE2">
              <w:rPr>
                <w:rFonts w:hAnsi="標楷體"/>
                <w:szCs w:val="28"/>
              </w:rPr>
              <w:t>C09</w:t>
            </w:r>
            <w:r w:rsidRPr="00851CE2">
              <w:rPr>
                <w:rFonts w:hAnsi="標楷體" w:hint="eastAsia"/>
                <w:szCs w:val="28"/>
              </w:rPr>
              <w:t>行情快報格式：</w:t>
            </w:r>
          </w:p>
          <w:p w14:paraId="584BF9A9" w14:textId="77777777" w:rsidR="00947317" w:rsidRPr="00851CE2" w:rsidRDefault="00947317" w:rsidP="00AB7DA8">
            <w:pPr>
              <w:pStyle w:val="af4"/>
              <w:numPr>
                <w:ilvl w:val="0"/>
                <w:numId w:val="65"/>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原</w:t>
            </w:r>
            <w:r w:rsidR="000A3DD2" w:rsidRPr="00851CE2">
              <w:rPr>
                <w:rFonts w:ascii="標楷體" w:eastAsia="標楷體" w:hAnsi="標楷體" w:hint="eastAsia"/>
                <w:sz w:val="28"/>
                <w:szCs w:val="28"/>
              </w:rPr>
              <w:t>「臺灣企業經營101指數」之資料項目名稱及內容修改為「臺灣公司治理100指數」。</w:t>
            </w:r>
          </w:p>
          <w:p w14:paraId="75B5AE38" w14:textId="77777777" w:rsidR="005D6547" w:rsidRPr="00851CE2" w:rsidRDefault="005D6547" w:rsidP="00AB7DA8">
            <w:pPr>
              <w:pStyle w:val="af4"/>
              <w:numPr>
                <w:ilvl w:val="0"/>
                <w:numId w:val="65"/>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C79亦比照C09格式修改。</w:t>
            </w:r>
          </w:p>
          <w:p w14:paraId="55E994C7" w14:textId="77777777" w:rsidR="00057376" w:rsidRPr="00851CE2" w:rsidRDefault="005D6547" w:rsidP="005D6547">
            <w:pPr>
              <w:autoSpaceDE w:val="0"/>
              <w:autoSpaceDN w:val="0"/>
              <w:adjustRightInd w:val="0"/>
            </w:pPr>
            <w:r w:rsidRPr="00851CE2">
              <w:rPr>
                <w:rFonts w:hAnsi="標楷體" w:hint="eastAsia"/>
                <w:szCs w:val="28"/>
              </w:rPr>
              <w:t>(實施日期：民國</w:t>
            </w:r>
            <w:r w:rsidR="00947317" w:rsidRPr="00851CE2">
              <w:rPr>
                <w:rFonts w:hAnsi="標楷體" w:hint="eastAsia"/>
                <w:szCs w:val="28"/>
              </w:rPr>
              <w:t>104</w:t>
            </w:r>
            <w:r w:rsidRPr="00851CE2">
              <w:rPr>
                <w:rFonts w:hAnsi="標楷體" w:hint="eastAsia"/>
                <w:szCs w:val="28"/>
              </w:rPr>
              <w:t>年</w:t>
            </w:r>
            <w:r w:rsidR="00947317" w:rsidRPr="00851CE2">
              <w:rPr>
                <w:rFonts w:hAnsi="標楷體" w:hint="eastAsia"/>
                <w:szCs w:val="28"/>
              </w:rPr>
              <w:t>6</w:t>
            </w:r>
            <w:r w:rsidRPr="00851CE2">
              <w:rPr>
                <w:rFonts w:hAnsi="標楷體" w:hint="eastAsia"/>
                <w:szCs w:val="28"/>
              </w:rPr>
              <w:t>月</w:t>
            </w:r>
            <w:r w:rsidR="00947317" w:rsidRPr="00851CE2">
              <w:rPr>
                <w:rFonts w:hAnsi="標楷體" w:hint="eastAsia"/>
                <w:szCs w:val="28"/>
              </w:rPr>
              <w:t>29</w:t>
            </w:r>
            <w:r w:rsidRPr="00851CE2">
              <w:rPr>
                <w:rFonts w:hAnsi="標楷體" w:hint="eastAsia"/>
                <w:szCs w:val="28"/>
              </w:rPr>
              <w:t>日)</w:t>
            </w:r>
          </w:p>
        </w:tc>
        <w:tc>
          <w:tcPr>
            <w:tcW w:w="1120" w:type="dxa"/>
            <w:tcBorders>
              <w:left w:val="single" w:sz="4" w:space="0" w:color="auto"/>
              <w:right w:val="single" w:sz="4" w:space="0" w:color="auto"/>
            </w:tcBorders>
          </w:tcPr>
          <w:p w14:paraId="7CFD68A3" w14:textId="77777777" w:rsidR="00057376" w:rsidRPr="00851CE2" w:rsidRDefault="00947317" w:rsidP="00A44ACD">
            <w:pPr>
              <w:pStyle w:val="2"/>
              <w:ind w:left="0"/>
              <w:rPr>
                <w:rFonts w:hAnsi="Times New Roman"/>
                <w:b w:val="0"/>
              </w:rPr>
            </w:pPr>
            <w:r w:rsidRPr="00851CE2">
              <w:rPr>
                <w:rFonts w:hAnsi="Times New Roman" w:hint="eastAsia"/>
                <w:b w:val="0"/>
              </w:rPr>
              <w:t>V7.5</w:t>
            </w:r>
          </w:p>
        </w:tc>
      </w:tr>
      <w:tr w:rsidR="00057376" w:rsidRPr="00851CE2" w14:paraId="1E7F465D" w14:textId="77777777" w:rsidTr="00A10D69">
        <w:trPr>
          <w:trHeight w:val="1118"/>
        </w:trPr>
        <w:tc>
          <w:tcPr>
            <w:tcW w:w="1400" w:type="dxa"/>
            <w:tcBorders>
              <w:left w:val="single" w:sz="4" w:space="0" w:color="auto"/>
              <w:right w:val="single" w:sz="4" w:space="0" w:color="auto"/>
            </w:tcBorders>
          </w:tcPr>
          <w:p w14:paraId="547754A7" w14:textId="77777777" w:rsidR="00057376" w:rsidRPr="00851CE2" w:rsidRDefault="00017B06" w:rsidP="00017B06">
            <w:pPr>
              <w:spacing w:line="460" w:lineRule="exact"/>
              <w:rPr>
                <w:rFonts w:hAnsi="標楷體"/>
                <w:szCs w:val="28"/>
              </w:rPr>
            </w:pPr>
            <w:r w:rsidRPr="00851CE2">
              <w:rPr>
                <w:rFonts w:hAnsi="標楷體" w:hint="eastAsia"/>
                <w:szCs w:val="28"/>
              </w:rPr>
              <w:t>20150630</w:t>
            </w:r>
          </w:p>
        </w:tc>
        <w:tc>
          <w:tcPr>
            <w:tcW w:w="6580" w:type="dxa"/>
            <w:tcBorders>
              <w:top w:val="single" w:sz="4" w:space="0" w:color="auto"/>
              <w:left w:val="single" w:sz="4" w:space="0" w:color="auto"/>
              <w:bottom w:val="single" w:sz="4" w:space="0" w:color="auto"/>
              <w:right w:val="single" w:sz="4" w:space="0" w:color="auto"/>
            </w:tcBorders>
          </w:tcPr>
          <w:p w14:paraId="00F767BC" w14:textId="77777777" w:rsidR="00057376" w:rsidRPr="00851CE2" w:rsidRDefault="00017B06" w:rsidP="00AB7DA8">
            <w:pPr>
              <w:pStyle w:val="af4"/>
              <w:numPr>
                <w:ilvl w:val="0"/>
                <w:numId w:val="66"/>
              </w:numPr>
              <w:autoSpaceDE w:val="0"/>
              <w:autoSpaceDN w:val="0"/>
              <w:adjustRightInd w:val="0"/>
              <w:ind w:leftChars="0"/>
              <w:rPr>
                <w:rFonts w:ascii="標楷體" w:eastAsia="標楷體" w:hAnsi="標楷體"/>
                <w:bCs/>
                <w:sz w:val="28"/>
                <w:szCs w:val="28"/>
              </w:rPr>
            </w:pPr>
            <w:r w:rsidRPr="00851CE2">
              <w:rPr>
                <w:rFonts w:ascii="標楷體" w:eastAsia="標楷體" w:hAnsi="標楷體" w:hint="eastAsia"/>
                <w:bCs/>
                <w:sz w:val="28"/>
                <w:szCs w:val="28"/>
              </w:rPr>
              <w:t>配合證券簡稱位元組擴充方案，修改</w:t>
            </w:r>
            <w:r w:rsidR="00A10D69" w:rsidRPr="00851CE2">
              <w:rPr>
                <w:rFonts w:ascii="標楷體" w:eastAsia="標楷體" w:hAnsi="標楷體" w:hint="eastAsia"/>
                <w:sz w:val="28"/>
                <w:szCs w:val="28"/>
              </w:rPr>
              <w:t>訊息公告資料檔</w:t>
            </w:r>
            <w:r w:rsidRPr="00851CE2">
              <w:rPr>
                <w:rFonts w:ascii="標楷體" w:eastAsia="標楷體" w:hAnsi="標楷體" w:hint="eastAsia"/>
                <w:sz w:val="28"/>
                <w:szCs w:val="28"/>
              </w:rPr>
              <w:t>(</w:t>
            </w:r>
            <w:r w:rsidRPr="00851CE2">
              <w:rPr>
                <w:rFonts w:ascii="標楷體" w:eastAsia="標楷體" w:hAnsi="標楷體" w:hint="eastAsia"/>
                <w:bCs/>
                <w:sz w:val="28"/>
                <w:szCs w:val="28"/>
              </w:rPr>
              <w:t>T</w:t>
            </w:r>
            <w:r w:rsidR="00EA15A9" w:rsidRPr="00851CE2">
              <w:rPr>
                <w:rFonts w:ascii="標楷體" w:eastAsia="標楷體" w:hAnsi="標楷體" w:hint="eastAsia"/>
                <w:bCs/>
                <w:sz w:val="28"/>
                <w:szCs w:val="28"/>
              </w:rPr>
              <w:t>79</w:t>
            </w:r>
            <w:r w:rsidRPr="00851CE2">
              <w:rPr>
                <w:rFonts w:ascii="標楷體" w:eastAsia="標楷體" w:hAnsi="標楷體" w:hint="eastAsia"/>
                <w:bCs/>
                <w:sz w:val="28"/>
                <w:szCs w:val="28"/>
              </w:rPr>
              <w:t>)格式中「</w:t>
            </w:r>
            <w:r w:rsidR="00A10D69" w:rsidRPr="00851CE2">
              <w:rPr>
                <w:rFonts w:ascii="標楷體" w:eastAsia="標楷體" w:hAnsi="標楷體" w:hint="eastAsia"/>
                <w:bCs/>
                <w:sz w:val="28"/>
                <w:szCs w:val="28"/>
              </w:rPr>
              <w:t>股票名稱</w:t>
            </w:r>
            <w:r w:rsidRPr="00851CE2">
              <w:rPr>
                <w:rFonts w:ascii="標楷體" w:eastAsia="標楷體" w:hAnsi="標楷體" w:hint="eastAsia"/>
                <w:bCs/>
                <w:sz w:val="28"/>
                <w:szCs w:val="28"/>
              </w:rPr>
              <w:t>」欄位長度</w:t>
            </w:r>
            <w:r w:rsidR="00A10D69" w:rsidRPr="00851CE2">
              <w:rPr>
                <w:rFonts w:ascii="標楷體" w:eastAsia="標楷體" w:hAnsi="標楷體" w:hint="eastAsia"/>
                <w:bCs/>
                <w:sz w:val="28"/>
                <w:szCs w:val="28"/>
              </w:rPr>
              <w:t>。</w:t>
            </w:r>
          </w:p>
          <w:p w14:paraId="2E533B57" w14:textId="77777777" w:rsidR="00A10D69" w:rsidRPr="00851CE2" w:rsidRDefault="00A10D69" w:rsidP="00AB7DA8">
            <w:pPr>
              <w:pStyle w:val="af4"/>
              <w:numPr>
                <w:ilvl w:val="0"/>
                <w:numId w:val="66"/>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修改特別注意事項證券資訊檔(T81)中「簽署類別代碼註記」定義新簽署類別代碼「B3」</w:t>
            </w:r>
            <w:r w:rsidR="005F7464" w:rsidRPr="00851CE2">
              <w:rPr>
                <w:rFonts w:ascii="標楷體" w:eastAsia="標楷體" w:hAnsi="標楷體" w:hint="eastAsia"/>
                <w:sz w:val="28"/>
                <w:szCs w:val="28"/>
              </w:rPr>
              <w:t>。</w:t>
            </w:r>
          </w:p>
        </w:tc>
        <w:tc>
          <w:tcPr>
            <w:tcW w:w="1120" w:type="dxa"/>
            <w:tcBorders>
              <w:left w:val="single" w:sz="4" w:space="0" w:color="auto"/>
              <w:right w:val="single" w:sz="4" w:space="0" w:color="auto"/>
            </w:tcBorders>
          </w:tcPr>
          <w:p w14:paraId="4A183A3E" w14:textId="77777777" w:rsidR="00057376" w:rsidRPr="00851CE2" w:rsidRDefault="00017B06" w:rsidP="001F1639">
            <w:pPr>
              <w:pStyle w:val="2"/>
              <w:ind w:left="0"/>
              <w:rPr>
                <w:rFonts w:hAnsi="標楷體"/>
                <w:b w:val="0"/>
                <w:szCs w:val="28"/>
              </w:rPr>
            </w:pPr>
            <w:r w:rsidRPr="00851CE2">
              <w:rPr>
                <w:rFonts w:hAnsi="標楷體" w:hint="eastAsia"/>
                <w:b w:val="0"/>
                <w:szCs w:val="28"/>
              </w:rPr>
              <w:t>V7.</w:t>
            </w:r>
            <w:r w:rsidR="001F1639" w:rsidRPr="00851CE2">
              <w:rPr>
                <w:rFonts w:hAnsi="標楷體" w:hint="eastAsia"/>
                <w:b w:val="0"/>
                <w:szCs w:val="28"/>
              </w:rPr>
              <w:t>6</w:t>
            </w:r>
          </w:p>
        </w:tc>
      </w:tr>
      <w:tr w:rsidR="001F1639" w:rsidRPr="00851CE2" w14:paraId="26BD49C2" w14:textId="77777777" w:rsidTr="00A44ACD">
        <w:trPr>
          <w:trHeight w:val="627"/>
        </w:trPr>
        <w:tc>
          <w:tcPr>
            <w:tcW w:w="1400" w:type="dxa"/>
            <w:tcBorders>
              <w:left w:val="single" w:sz="4" w:space="0" w:color="auto"/>
              <w:right w:val="single" w:sz="4" w:space="0" w:color="auto"/>
            </w:tcBorders>
          </w:tcPr>
          <w:p w14:paraId="13BB13E3" w14:textId="77777777" w:rsidR="001F1639" w:rsidRPr="00851CE2" w:rsidRDefault="001F1639" w:rsidP="002237EE">
            <w:pPr>
              <w:spacing w:line="460" w:lineRule="exact"/>
              <w:rPr>
                <w:szCs w:val="28"/>
              </w:rPr>
            </w:pPr>
            <w:r w:rsidRPr="00851CE2">
              <w:rPr>
                <w:rFonts w:hint="eastAsia"/>
                <w:szCs w:val="28"/>
              </w:rPr>
              <w:t>20151124</w:t>
            </w:r>
          </w:p>
        </w:tc>
        <w:tc>
          <w:tcPr>
            <w:tcW w:w="6580" w:type="dxa"/>
            <w:tcBorders>
              <w:top w:val="single" w:sz="4" w:space="0" w:color="auto"/>
              <w:left w:val="single" w:sz="4" w:space="0" w:color="auto"/>
              <w:bottom w:val="single" w:sz="4" w:space="0" w:color="auto"/>
              <w:right w:val="single" w:sz="4" w:space="0" w:color="auto"/>
            </w:tcBorders>
          </w:tcPr>
          <w:p w14:paraId="0AF6A47D" w14:textId="77777777" w:rsidR="001F1639" w:rsidRPr="00851CE2" w:rsidRDefault="001F1639" w:rsidP="001F1639">
            <w:pPr>
              <w:pStyle w:val="af4"/>
              <w:numPr>
                <w:ilvl w:val="0"/>
                <w:numId w:val="70"/>
              </w:numPr>
              <w:autoSpaceDE w:val="0"/>
              <w:autoSpaceDN w:val="0"/>
              <w:ind w:leftChars="0"/>
              <w:rPr>
                <w:rFonts w:ascii="標楷體" w:eastAsia="標楷體" w:hAnsi="標楷體"/>
                <w:sz w:val="28"/>
                <w:szCs w:val="28"/>
              </w:rPr>
            </w:pPr>
            <w:r w:rsidRPr="00851CE2">
              <w:rPr>
                <w:rFonts w:ascii="標楷體" w:eastAsia="標楷體" w:hAnsi="標楷體" w:hint="eastAsia"/>
                <w:sz w:val="28"/>
                <w:szCs w:val="28"/>
              </w:rPr>
              <w:t>配合證券簡稱位元組擴充方案，修改除權息及上下市資訊檔(T48)格式中「股票簡稱」欄位長度。</w:t>
            </w:r>
          </w:p>
          <w:p w14:paraId="33110BA7" w14:textId="77777777" w:rsidR="001F1639" w:rsidRPr="00851CE2" w:rsidRDefault="001F1639" w:rsidP="001F1639">
            <w:pPr>
              <w:pStyle w:val="af4"/>
              <w:numPr>
                <w:ilvl w:val="0"/>
                <w:numId w:val="70"/>
              </w:numPr>
              <w:autoSpaceDE w:val="0"/>
              <w:autoSpaceDN w:val="0"/>
              <w:ind w:leftChars="0"/>
              <w:rPr>
                <w:rFonts w:ascii="標楷體" w:eastAsia="標楷體" w:hAnsi="標楷體"/>
                <w:sz w:val="28"/>
                <w:szCs w:val="28"/>
              </w:rPr>
            </w:pPr>
            <w:r w:rsidRPr="00851CE2">
              <w:rPr>
                <w:rFonts w:ascii="標楷體" w:eastAsia="標楷體" w:hAnsi="標楷體" w:hint="eastAsia"/>
                <w:sz w:val="28"/>
                <w:szCs w:val="28"/>
              </w:rPr>
              <w:t>修改特別注意事項證券資訊檔(T81)中「簽署類別代碼註記」定義新簽署類別代碼「ZA」。</w:t>
            </w:r>
          </w:p>
          <w:p w14:paraId="2FF8E102" w14:textId="77777777" w:rsidR="001F1639" w:rsidRPr="00851CE2" w:rsidRDefault="001F1639" w:rsidP="00B35930">
            <w:pPr>
              <w:pStyle w:val="af4"/>
              <w:autoSpaceDE w:val="0"/>
              <w:autoSpaceDN w:val="0"/>
              <w:ind w:leftChars="0" w:left="360"/>
              <w:rPr>
                <w:rFonts w:ascii="標楷體" w:eastAsia="標楷體" w:hAnsi="標楷體"/>
                <w:sz w:val="28"/>
                <w:szCs w:val="28"/>
              </w:rPr>
            </w:pPr>
            <w:r w:rsidRPr="00851CE2">
              <w:rPr>
                <w:rFonts w:ascii="標楷體" w:eastAsia="標楷體" w:hAnsi="標楷體" w:hint="eastAsia"/>
                <w:sz w:val="28"/>
                <w:szCs w:val="28"/>
              </w:rPr>
              <w:t>(實施日期：民國10</w:t>
            </w:r>
            <w:r w:rsidR="00B35930" w:rsidRPr="00851CE2">
              <w:rPr>
                <w:rFonts w:ascii="標楷體" w:eastAsia="標楷體" w:hAnsi="標楷體" w:hint="eastAsia"/>
                <w:sz w:val="28"/>
                <w:szCs w:val="28"/>
              </w:rPr>
              <w:t>5</w:t>
            </w:r>
            <w:r w:rsidRPr="00851CE2">
              <w:rPr>
                <w:rFonts w:ascii="標楷體" w:eastAsia="標楷體" w:hAnsi="標楷體" w:hint="eastAsia"/>
                <w:sz w:val="28"/>
                <w:szCs w:val="28"/>
              </w:rPr>
              <w:t>年1月18日)</w:t>
            </w:r>
          </w:p>
        </w:tc>
        <w:tc>
          <w:tcPr>
            <w:tcW w:w="1120" w:type="dxa"/>
            <w:tcBorders>
              <w:left w:val="single" w:sz="4" w:space="0" w:color="auto"/>
              <w:right w:val="single" w:sz="4" w:space="0" w:color="auto"/>
            </w:tcBorders>
          </w:tcPr>
          <w:p w14:paraId="79DCCD4F" w14:textId="77777777" w:rsidR="001F1639" w:rsidRPr="00851CE2" w:rsidRDefault="001F1639" w:rsidP="002237EE">
            <w:pPr>
              <w:pStyle w:val="2"/>
              <w:ind w:left="0"/>
              <w:rPr>
                <w:rFonts w:hAnsi="Times New Roman"/>
                <w:b w:val="0"/>
              </w:rPr>
            </w:pPr>
            <w:r w:rsidRPr="00851CE2">
              <w:rPr>
                <w:rFonts w:hAnsi="Times New Roman" w:hint="eastAsia"/>
                <w:b w:val="0"/>
              </w:rPr>
              <w:t>V7.7</w:t>
            </w:r>
          </w:p>
        </w:tc>
      </w:tr>
      <w:tr w:rsidR="001F1639" w:rsidRPr="00851CE2" w14:paraId="37FF3C0C" w14:textId="77777777" w:rsidTr="00A44ACD">
        <w:trPr>
          <w:trHeight w:val="627"/>
        </w:trPr>
        <w:tc>
          <w:tcPr>
            <w:tcW w:w="1400" w:type="dxa"/>
            <w:tcBorders>
              <w:left w:val="single" w:sz="4" w:space="0" w:color="auto"/>
              <w:right w:val="single" w:sz="4" w:space="0" w:color="auto"/>
            </w:tcBorders>
          </w:tcPr>
          <w:p w14:paraId="46C36D45" w14:textId="77777777" w:rsidR="001F1639" w:rsidRPr="00851CE2" w:rsidRDefault="001F1639" w:rsidP="002237EE">
            <w:pPr>
              <w:spacing w:line="460" w:lineRule="exact"/>
            </w:pPr>
            <w:r w:rsidRPr="00851CE2">
              <w:rPr>
                <w:rFonts w:hint="eastAsia"/>
              </w:rPr>
              <w:t>20151130</w:t>
            </w:r>
          </w:p>
        </w:tc>
        <w:tc>
          <w:tcPr>
            <w:tcW w:w="6580" w:type="dxa"/>
            <w:tcBorders>
              <w:top w:val="single" w:sz="4" w:space="0" w:color="auto"/>
              <w:left w:val="single" w:sz="4" w:space="0" w:color="auto"/>
              <w:bottom w:val="single" w:sz="4" w:space="0" w:color="auto"/>
              <w:right w:val="single" w:sz="4" w:space="0" w:color="auto"/>
            </w:tcBorders>
          </w:tcPr>
          <w:p w14:paraId="5243C915" w14:textId="77777777" w:rsidR="001F1639" w:rsidRPr="00851CE2" w:rsidRDefault="001F1639" w:rsidP="002237EE">
            <w:pPr>
              <w:pStyle w:val="af4"/>
              <w:numPr>
                <w:ilvl w:val="0"/>
                <w:numId w:val="67"/>
              </w:numPr>
              <w:spacing w:line="460" w:lineRule="exact"/>
              <w:ind w:leftChars="0"/>
              <w:rPr>
                <w:rFonts w:ascii="標楷體" w:eastAsia="標楷體" w:hAnsi="標楷體"/>
                <w:sz w:val="28"/>
                <w:szCs w:val="28"/>
              </w:rPr>
            </w:pPr>
            <w:r w:rsidRPr="00851CE2">
              <w:rPr>
                <w:rFonts w:ascii="標楷體" w:eastAsia="標楷體" w:hAnsi="標楷體" w:hint="eastAsia"/>
                <w:sz w:val="28"/>
                <w:szCs w:val="28"/>
              </w:rPr>
              <w:t>修改(B67) DMA註銷戶重新使用說明(p. 49)</w:t>
            </w:r>
          </w:p>
          <w:p w14:paraId="0D85FC61" w14:textId="77777777" w:rsidR="001F1639" w:rsidRPr="00851CE2" w:rsidRDefault="001F1639" w:rsidP="002237EE">
            <w:pPr>
              <w:pStyle w:val="af4"/>
              <w:numPr>
                <w:ilvl w:val="0"/>
                <w:numId w:val="67"/>
              </w:numPr>
              <w:spacing w:line="460" w:lineRule="exact"/>
              <w:ind w:leftChars="0"/>
              <w:rPr>
                <w:rFonts w:ascii="標楷體" w:eastAsia="標楷體" w:hAnsi="標楷體"/>
                <w:sz w:val="28"/>
                <w:szCs w:val="28"/>
              </w:rPr>
            </w:pPr>
            <w:r w:rsidRPr="00851CE2">
              <w:rPr>
                <w:rFonts w:ascii="標楷體" w:eastAsia="標楷體" w:hAnsi="標楷體" w:hint="eastAsia"/>
                <w:sz w:val="28"/>
                <w:szCs w:val="28"/>
              </w:rPr>
              <w:t>增加(BCP) 昨日DMA成交異常資料</w:t>
            </w:r>
            <w:proofErr w:type="gramStart"/>
            <w:r w:rsidRPr="00851CE2">
              <w:rPr>
                <w:rFonts w:ascii="標楷體" w:eastAsia="標楷體" w:hAnsi="標楷體" w:hint="eastAsia"/>
                <w:sz w:val="28"/>
                <w:szCs w:val="28"/>
              </w:rPr>
              <w:t>檔</w:t>
            </w:r>
            <w:proofErr w:type="gramEnd"/>
            <w:r w:rsidRPr="00851CE2">
              <w:rPr>
                <w:rFonts w:ascii="標楷體" w:eastAsia="標楷體" w:hint="eastAsia"/>
                <w:sz w:val="28"/>
                <w:szCs w:val="20"/>
              </w:rPr>
              <w:t>接收作業</w:t>
            </w:r>
          </w:p>
          <w:p w14:paraId="682FCF3B" w14:textId="77777777" w:rsidR="001F1639" w:rsidRPr="00851CE2" w:rsidRDefault="001F1639" w:rsidP="00952841">
            <w:pPr>
              <w:pStyle w:val="af4"/>
              <w:spacing w:line="460" w:lineRule="exact"/>
              <w:ind w:leftChars="0" w:left="360"/>
              <w:rPr>
                <w:rFonts w:ascii="標楷體" w:eastAsia="標楷體" w:hAnsi="標楷體"/>
                <w:sz w:val="28"/>
                <w:szCs w:val="28"/>
              </w:rPr>
            </w:pPr>
            <w:r w:rsidRPr="00851CE2">
              <w:rPr>
                <w:rFonts w:ascii="標楷體" w:eastAsia="標楷體" w:hAnsi="標楷體" w:hint="eastAsia"/>
                <w:sz w:val="28"/>
                <w:szCs w:val="28"/>
              </w:rPr>
              <w:t>(實施日期：民國10</w:t>
            </w:r>
            <w:r w:rsidR="00B35930" w:rsidRPr="00851CE2">
              <w:rPr>
                <w:rFonts w:ascii="標楷體" w:eastAsia="標楷體" w:hAnsi="標楷體" w:hint="eastAsia"/>
                <w:sz w:val="28"/>
                <w:szCs w:val="28"/>
              </w:rPr>
              <w:t>5</w:t>
            </w:r>
            <w:r w:rsidRPr="00851CE2">
              <w:rPr>
                <w:rFonts w:ascii="標楷體" w:eastAsia="標楷體" w:hAnsi="標楷體" w:hint="eastAsia"/>
                <w:sz w:val="28"/>
                <w:szCs w:val="28"/>
              </w:rPr>
              <w:t>年</w:t>
            </w:r>
            <w:r w:rsidR="00952841" w:rsidRPr="00851CE2">
              <w:rPr>
                <w:rFonts w:ascii="標楷體" w:eastAsia="標楷體" w:hAnsi="標楷體" w:hint="eastAsia"/>
                <w:sz w:val="28"/>
                <w:szCs w:val="28"/>
              </w:rPr>
              <w:t>2</w:t>
            </w:r>
            <w:r w:rsidRPr="00851CE2">
              <w:rPr>
                <w:rFonts w:ascii="標楷體" w:eastAsia="標楷體" w:hAnsi="標楷體" w:hint="eastAsia"/>
                <w:sz w:val="28"/>
                <w:szCs w:val="28"/>
              </w:rPr>
              <w:t>月</w:t>
            </w:r>
            <w:r w:rsidR="00952841" w:rsidRPr="00851CE2">
              <w:rPr>
                <w:rFonts w:ascii="標楷體" w:eastAsia="標楷體" w:hAnsi="標楷體" w:hint="eastAsia"/>
                <w:sz w:val="28"/>
                <w:szCs w:val="28"/>
              </w:rPr>
              <w:t>1</w:t>
            </w:r>
            <w:r w:rsidRPr="00851CE2">
              <w:rPr>
                <w:rFonts w:ascii="標楷體" w:eastAsia="標楷體" w:hAnsi="標楷體" w:hint="eastAsia"/>
                <w:sz w:val="28"/>
                <w:szCs w:val="28"/>
              </w:rPr>
              <w:t>日)</w:t>
            </w:r>
          </w:p>
        </w:tc>
        <w:tc>
          <w:tcPr>
            <w:tcW w:w="1120" w:type="dxa"/>
            <w:tcBorders>
              <w:left w:val="single" w:sz="4" w:space="0" w:color="auto"/>
              <w:right w:val="single" w:sz="4" w:space="0" w:color="auto"/>
            </w:tcBorders>
          </w:tcPr>
          <w:p w14:paraId="0D2DFAE8" w14:textId="77777777" w:rsidR="001F1639" w:rsidRPr="00851CE2" w:rsidRDefault="001F1639" w:rsidP="001F1639">
            <w:pPr>
              <w:pStyle w:val="2"/>
              <w:ind w:left="0"/>
              <w:rPr>
                <w:b w:val="0"/>
              </w:rPr>
            </w:pPr>
            <w:r w:rsidRPr="00851CE2">
              <w:rPr>
                <w:rFonts w:hint="eastAsia"/>
                <w:b w:val="0"/>
              </w:rPr>
              <w:t>V7.8</w:t>
            </w:r>
          </w:p>
        </w:tc>
      </w:tr>
      <w:tr w:rsidR="001F1639" w:rsidRPr="00851CE2" w14:paraId="7DA37FEC" w14:textId="77777777" w:rsidTr="00A44ACD">
        <w:trPr>
          <w:trHeight w:val="627"/>
        </w:trPr>
        <w:tc>
          <w:tcPr>
            <w:tcW w:w="1400" w:type="dxa"/>
            <w:tcBorders>
              <w:left w:val="single" w:sz="4" w:space="0" w:color="auto"/>
              <w:right w:val="single" w:sz="4" w:space="0" w:color="auto"/>
            </w:tcBorders>
          </w:tcPr>
          <w:p w14:paraId="55AF60D0" w14:textId="77777777" w:rsidR="001F1639" w:rsidRPr="00851CE2" w:rsidRDefault="00CA0D84" w:rsidP="00A44ACD">
            <w:pPr>
              <w:spacing w:line="460" w:lineRule="exact"/>
            </w:pPr>
            <w:r w:rsidRPr="00851CE2">
              <w:rPr>
                <w:rFonts w:hint="eastAsia"/>
              </w:rPr>
              <w:t>20151203</w:t>
            </w:r>
          </w:p>
        </w:tc>
        <w:tc>
          <w:tcPr>
            <w:tcW w:w="6580" w:type="dxa"/>
            <w:tcBorders>
              <w:top w:val="single" w:sz="4" w:space="0" w:color="auto"/>
              <w:left w:val="single" w:sz="4" w:space="0" w:color="auto"/>
              <w:bottom w:val="single" w:sz="4" w:space="0" w:color="auto"/>
              <w:right w:val="single" w:sz="4" w:space="0" w:color="auto"/>
            </w:tcBorders>
          </w:tcPr>
          <w:p w14:paraId="4421FE34" w14:textId="77777777" w:rsidR="00CA0D84" w:rsidRPr="00851CE2" w:rsidRDefault="00CA0D84" w:rsidP="00CA0D84">
            <w:pPr>
              <w:pStyle w:val="af4"/>
              <w:numPr>
                <w:ilvl w:val="0"/>
                <w:numId w:val="71"/>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配合新增「小型股300指數」，修改</w:t>
            </w:r>
            <w:r w:rsidRPr="00851CE2">
              <w:rPr>
                <w:rFonts w:ascii="標楷體" w:eastAsia="標楷體" w:hAnsi="標楷體"/>
                <w:sz w:val="28"/>
                <w:szCs w:val="28"/>
              </w:rPr>
              <w:t>C09</w:t>
            </w:r>
            <w:r w:rsidRPr="00851CE2">
              <w:rPr>
                <w:rFonts w:ascii="標楷體" w:eastAsia="標楷體" w:hAnsi="標楷體" w:hint="eastAsia"/>
                <w:sz w:val="28"/>
                <w:szCs w:val="28"/>
              </w:rPr>
              <w:t>行情快報格式，C79亦比照C09格式修改。</w:t>
            </w:r>
          </w:p>
          <w:p w14:paraId="6721E748" w14:textId="77777777" w:rsidR="00CA0D84" w:rsidRPr="00851CE2" w:rsidRDefault="00CA0D84" w:rsidP="00CA0D84">
            <w:pPr>
              <w:pStyle w:val="af4"/>
              <w:numPr>
                <w:ilvl w:val="0"/>
                <w:numId w:val="71"/>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配合證券簡稱位元組擴充方案，修改T46上市財務重點專區資料</w:t>
            </w:r>
            <w:proofErr w:type="gramStart"/>
            <w:r w:rsidRPr="00851CE2">
              <w:rPr>
                <w:rFonts w:ascii="標楷體" w:eastAsia="標楷體" w:hAnsi="標楷體" w:hint="eastAsia"/>
                <w:sz w:val="28"/>
                <w:szCs w:val="28"/>
              </w:rPr>
              <w:t>檔</w:t>
            </w:r>
            <w:proofErr w:type="gramEnd"/>
            <w:r w:rsidRPr="00851CE2">
              <w:rPr>
                <w:rFonts w:ascii="標楷體" w:eastAsia="標楷體" w:hAnsi="標楷體" w:hint="eastAsia"/>
                <w:sz w:val="28"/>
                <w:szCs w:val="28"/>
              </w:rPr>
              <w:t>檔案格式內容及說明。</w:t>
            </w:r>
          </w:p>
          <w:p w14:paraId="1AB29F8F" w14:textId="77777777" w:rsidR="001F1639" w:rsidRPr="00851CE2" w:rsidRDefault="00CA0D84" w:rsidP="00CA0D84">
            <w:pPr>
              <w:autoSpaceDE w:val="0"/>
              <w:autoSpaceDN w:val="0"/>
              <w:adjustRightInd w:val="0"/>
            </w:pPr>
            <w:r w:rsidRPr="00851CE2">
              <w:rPr>
                <w:rFonts w:hAnsi="標楷體" w:hint="eastAsia"/>
                <w:szCs w:val="28"/>
              </w:rPr>
              <w:t>(實施日期：民國104年12月28日)</w:t>
            </w:r>
          </w:p>
        </w:tc>
        <w:tc>
          <w:tcPr>
            <w:tcW w:w="1120" w:type="dxa"/>
            <w:tcBorders>
              <w:left w:val="single" w:sz="4" w:space="0" w:color="auto"/>
              <w:right w:val="single" w:sz="4" w:space="0" w:color="auto"/>
            </w:tcBorders>
          </w:tcPr>
          <w:p w14:paraId="519FE1BA" w14:textId="77777777" w:rsidR="001F1639" w:rsidRPr="00851CE2" w:rsidRDefault="00CA0D84" w:rsidP="00A44ACD">
            <w:pPr>
              <w:pStyle w:val="2"/>
              <w:ind w:left="0"/>
              <w:rPr>
                <w:rFonts w:hAnsi="Times New Roman"/>
                <w:b w:val="0"/>
              </w:rPr>
            </w:pPr>
            <w:r w:rsidRPr="00851CE2">
              <w:rPr>
                <w:rFonts w:hAnsi="Times New Roman" w:hint="eastAsia"/>
                <w:b w:val="0"/>
              </w:rPr>
              <w:t>V7.9</w:t>
            </w:r>
          </w:p>
        </w:tc>
      </w:tr>
      <w:tr w:rsidR="008C03FA" w:rsidRPr="00851CE2" w14:paraId="7642947A" w14:textId="77777777" w:rsidTr="00A44ACD">
        <w:trPr>
          <w:trHeight w:val="627"/>
        </w:trPr>
        <w:tc>
          <w:tcPr>
            <w:tcW w:w="1400" w:type="dxa"/>
            <w:tcBorders>
              <w:left w:val="single" w:sz="4" w:space="0" w:color="auto"/>
              <w:right w:val="single" w:sz="4" w:space="0" w:color="auto"/>
            </w:tcBorders>
          </w:tcPr>
          <w:p w14:paraId="046F7B65" w14:textId="77777777" w:rsidR="008C03FA" w:rsidRPr="00851CE2" w:rsidRDefault="008C03FA" w:rsidP="008C03FA">
            <w:pPr>
              <w:spacing w:line="460" w:lineRule="exact"/>
            </w:pPr>
            <w:r w:rsidRPr="00851CE2">
              <w:rPr>
                <w:rFonts w:hint="eastAsia"/>
              </w:rPr>
              <w:t>20160530</w:t>
            </w:r>
          </w:p>
        </w:tc>
        <w:tc>
          <w:tcPr>
            <w:tcW w:w="6580" w:type="dxa"/>
            <w:tcBorders>
              <w:top w:val="single" w:sz="4" w:space="0" w:color="auto"/>
              <w:left w:val="single" w:sz="4" w:space="0" w:color="auto"/>
              <w:bottom w:val="single" w:sz="4" w:space="0" w:color="auto"/>
              <w:right w:val="single" w:sz="4" w:space="0" w:color="auto"/>
            </w:tcBorders>
          </w:tcPr>
          <w:p w14:paraId="43DD9281" w14:textId="77777777" w:rsidR="00307091" w:rsidRPr="00851CE2" w:rsidRDefault="008C03FA" w:rsidP="00BB5141">
            <w:pPr>
              <w:pStyle w:val="af4"/>
              <w:numPr>
                <w:ilvl w:val="0"/>
                <w:numId w:val="74"/>
              </w:numPr>
              <w:spacing w:line="460" w:lineRule="exact"/>
              <w:ind w:leftChars="0"/>
              <w:rPr>
                <w:rFonts w:ascii="標楷體" w:eastAsia="標楷體" w:hAnsi="標楷體"/>
                <w:sz w:val="28"/>
                <w:szCs w:val="28"/>
              </w:rPr>
            </w:pPr>
            <w:r w:rsidRPr="00851CE2">
              <w:rPr>
                <w:rFonts w:ascii="標楷體" w:eastAsia="標楷體" w:hAnsi="標楷體" w:hint="eastAsia"/>
                <w:sz w:val="28"/>
                <w:szCs w:val="28"/>
              </w:rPr>
              <w:t>修改</w:t>
            </w:r>
            <w:r w:rsidR="004D4052" w:rsidRPr="00851CE2">
              <w:rPr>
                <w:rFonts w:ascii="標楷體" w:eastAsia="標楷體" w:hAnsi="標楷體" w:hint="eastAsia"/>
                <w:sz w:val="28"/>
                <w:szCs w:val="28"/>
              </w:rPr>
              <w:t>經手費</w:t>
            </w:r>
            <w:proofErr w:type="gramStart"/>
            <w:r w:rsidR="004D4052" w:rsidRPr="00851CE2">
              <w:rPr>
                <w:rFonts w:ascii="標楷體" w:eastAsia="標楷體" w:hAnsi="標楷體" w:hint="eastAsia"/>
                <w:sz w:val="28"/>
                <w:szCs w:val="28"/>
              </w:rPr>
              <w:t>明細檔</w:t>
            </w:r>
            <w:r w:rsidR="00307091" w:rsidRPr="00851CE2">
              <w:rPr>
                <w:rFonts w:ascii="標楷體" w:eastAsia="標楷體" w:hAnsi="標楷體" w:hint="eastAsia"/>
                <w:sz w:val="28"/>
                <w:szCs w:val="28"/>
              </w:rPr>
              <w:t>接收</w:t>
            </w:r>
            <w:proofErr w:type="gramEnd"/>
            <w:r w:rsidR="00307091" w:rsidRPr="00851CE2">
              <w:rPr>
                <w:rFonts w:ascii="標楷體" w:eastAsia="標楷體" w:hAnsi="標楷體" w:hint="eastAsia"/>
                <w:sz w:val="28"/>
                <w:szCs w:val="28"/>
              </w:rPr>
              <w:t>作業</w:t>
            </w:r>
            <w:r w:rsidR="004D4052" w:rsidRPr="00851CE2">
              <w:rPr>
                <w:rFonts w:ascii="標楷體" w:eastAsia="標楷體" w:hAnsi="標楷體"/>
                <w:sz w:val="28"/>
                <w:szCs w:val="28"/>
              </w:rPr>
              <w:t>(C17)</w:t>
            </w:r>
            <w:r w:rsidR="00307091" w:rsidRPr="00851CE2">
              <w:rPr>
                <w:rFonts w:ascii="標楷體" w:eastAsia="標楷體" w:hAnsi="標楷體" w:hint="eastAsia"/>
                <w:sz w:val="28"/>
                <w:szCs w:val="28"/>
              </w:rPr>
              <w:t xml:space="preserve"> </w:t>
            </w:r>
          </w:p>
          <w:p w14:paraId="264A3D46" w14:textId="77777777" w:rsidR="008C03FA" w:rsidRPr="00851CE2" w:rsidRDefault="00307091" w:rsidP="00BB5141">
            <w:pPr>
              <w:pStyle w:val="af4"/>
              <w:numPr>
                <w:ilvl w:val="0"/>
                <w:numId w:val="74"/>
              </w:numPr>
              <w:spacing w:line="460" w:lineRule="exact"/>
              <w:ind w:leftChars="0"/>
              <w:rPr>
                <w:rFonts w:ascii="標楷體" w:eastAsia="標楷體" w:hAnsi="標楷體"/>
                <w:sz w:val="28"/>
                <w:szCs w:val="28"/>
              </w:rPr>
            </w:pPr>
            <w:r w:rsidRPr="00851CE2">
              <w:rPr>
                <w:rFonts w:ascii="標楷體" w:eastAsia="標楷體" w:hAnsi="標楷體" w:hint="eastAsia"/>
                <w:sz w:val="28"/>
                <w:szCs w:val="28"/>
              </w:rPr>
              <w:t>修改</w:t>
            </w:r>
            <w:r w:rsidR="008C03FA" w:rsidRPr="00851CE2">
              <w:rPr>
                <w:rFonts w:ascii="標楷體" w:eastAsia="標楷體" w:hAnsi="標楷體" w:hint="eastAsia"/>
                <w:bCs/>
                <w:sz w:val="28"/>
                <w:szCs w:val="28"/>
              </w:rPr>
              <w:t>外幣證券轉換明細申報</w:t>
            </w:r>
            <w:r w:rsidRPr="00851CE2">
              <w:rPr>
                <w:rFonts w:ascii="標楷體" w:eastAsia="標楷體" w:hAnsi="標楷體" w:hint="eastAsia"/>
                <w:bCs/>
                <w:sz w:val="28"/>
                <w:szCs w:val="28"/>
              </w:rPr>
              <w:t>作業</w:t>
            </w:r>
            <w:r w:rsidR="008C03FA" w:rsidRPr="00851CE2">
              <w:rPr>
                <w:rFonts w:ascii="標楷體" w:eastAsia="標楷體" w:hAnsi="標楷體" w:hint="eastAsia"/>
                <w:bCs/>
                <w:sz w:val="28"/>
                <w:szCs w:val="28"/>
              </w:rPr>
              <w:t>(CA7)</w:t>
            </w:r>
          </w:p>
          <w:p w14:paraId="091D7B2D" w14:textId="77777777" w:rsidR="00225A74" w:rsidRPr="00851CE2" w:rsidRDefault="00225A74" w:rsidP="00BB5141">
            <w:pPr>
              <w:pStyle w:val="af4"/>
              <w:numPr>
                <w:ilvl w:val="0"/>
                <w:numId w:val="74"/>
              </w:numPr>
              <w:spacing w:line="460" w:lineRule="exact"/>
              <w:ind w:leftChars="0"/>
              <w:rPr>
                <w:rFonts w:ascii="標楷體" w:eastAsia="標楷體" w:hAnsi="標楷體"/>
                <w:sz w:val="28"/>
                <w:szCs w:val="28"/>
              </w:rPr>
            </w:pPr>
            <w:r w:rsidRPr="00851CE2">
              <w:rPr>
                <w:rFonts w:ascii="標楷體" w:eastAsia="標楷體" w:hAnsi="標楷體" w:hint="eastAsia"/>
                <w:sz w:val="28"/>
                <w:szCs w:val="28"/>
              </w:rPr>
              <w:lastRenderedPageBreak/>
              <w:t>修改</w:t>
            </w:r>
            <w:r w:rsidRPr="00851CE2">
              <w:rPr>
                <w:rFonts w:ascii="標楷體" w:eastAsia="標楷體" w:hAnsi="標楷體" w:hint="eastAsia"/>
                <w:bCs/>
                <w:sz w:val="28"/>
                <w:szCs w:val="28"/>
              </w:rPr>
              <w:t>外幣匯率資料</w:t>
            </w:r>
            <w:proofErr w:type="gramStart"/>
            <w:r w:rsidRPr="00851CE2">
              <w:rPr>
                <w:rFonts w:ascii="標楷體" w:eastAsia="標楷體" w:hAnsi="標楷體" w:hint="eastAsia"/>
                <w:bCs/>
                <w:sz w:val="28"/>
                <w:szCs w:val="28"/>
              </w:rPr>
              <w:t>檔</w:t>
            </w:r>
            <w:proofErr w:type="gramEnd"/>
            <w:r w:rsidRPr="00851CE2">
              <w:rPr>
                <w:rFonts w:ascii="標楷體" w:eastAsia="標楷體" w:hAnsi="標楷體" w:hint="eastAsia"/>
                <w:bCs/>
                <w:sz w:val="28"/>
                <w:szCs w:val="28"/>
              </w:rPr>
              <w:t>查詢作業(CA9)</w:t>
            </w:r>
          </w:p>
          <w:p w14:paraId="4B0B3188" w14:textId="77777777" w:rsidR="00015F1B" w:rsidRPr="00851CE2" w:rsidRDefault="008C03FA" w:rsidP="00BB5141">
            <w:pPr>
              <w:pStyle w:val="af4"/>
              <w:numPr>
                <w:ilvl w:val="0"/>
                <w:numId w:val="74"/>
              </w:numPr>
              <w:spacing w:line="460" w:lineRule="exact"/>
              <w:ind w:leftChars="0"/>
              <w:rPr>
                <w:rFonts w:ascii="標楷體" w:eastAsia="標楷體" w:hAnsi="標楷體"/>
                <w:bCs/>
                <w:sz w:val="28"/>
                <w:szCs w:val="28"/>
              </w:rPr>
            </w:pPr>
            <w:r w:rsidRPr="00851CE2">
              <w:rPr>
                <w:rFonts w:ascii="標楷體" w:eastAsia="標楷體" w:hAnsi="標楷體" w:hint="eastAsia"/>
                <w:sz w:val="28"/>
                <w:szCs w:val="28"/>
              </w:rPr>
              <w:t xml:space="preserve">增加(T86) </w:t>
            </w:r>
            <w:r w:rsidRPr="00851CE2">
              <w:rPr>
                <w:rFonts w:ascii="標楷體" w:eastAsia="標楷體" w:hAnsi="標楷體" w:hint="eastAsia"/>
                <w:bCs/>
                <w:sz w:val="28"/>
                <w:szCs w:val="28"/>
              </w:rPr>
              <w:t>外幣</w:t>
            </w:r>
            <w:r w:rsidR="00C36CB2" w:rsidRPr="00851CE2">
              <w:rPr>
                <w:rFonts w:ascii="標楷體" w:eastAsia="標楷體" w:hAnsi="標楷體" w:hint="eastAsia"/>
                <w:bCs/>
                <w:sz w:val="28"/>
                <w:szCs w:val="28"/>
              </w:rPr>
              <w:t>證券</w:t>
            </w:r>
            <w:r w:rsidRPr="00851CE2">
              <w:rPr>
                <w:rFonts w:ascii="標楷體" w:eastAsia="標楷體" w:hAnsi="標楷體" w:hint="eastAsia"/>
                <w:sz w:val="28"/>
                <w:szCs w:val="28"/>
              </w:rPr>
              <w:t>轉換對照</w:t>
            </w:r>
            <w:proofErr w:type="gramStart"/>
            <w:r w:rsidRPr="00851CE2">
              <w:rPr>
                <w:rFonts w:ascii="標楷體" w:eastAsia="標楷體" w:hAnsi="標楷體" w:hint="eastAsia"/>
                <w:sz w:val="28"/>
                <w:szCs w:val="28"/>
              </w:rPr>
              <w:t>檔</w:t>
            </w:r>
            <w:proofErr w:type="gramEnd"/>
            <w:r w:rsidRPr="00851CE2">
              <w:rPr>
                <w:rFonts w:ascii="標楷體" w:eastAsia="標楷體" w:hAnsi="標楷體" w:hint="eastAsia"/>
                <w:sz w:val="28"/>
                <w:szCs w:val="28"/>
              </w:rPr>
              <w:t>接收作業</w:t>
            </w:r>
          </w:p>
          <w:p w14:paraId="0778137D" w14:textId="77777777" w:rsidR="00015F1B" w:rsidRPr="00851CE2" w:rsidRDefault="00015F1B" w:rsidP="00BB5141">
            <w:pPr>
              <w:pStyle w:val="af4"/>
              <w:numPr>
                <w:ilvl w:val="0"/>
                <w:numId w:val="74"/>
              </w:numPr>
              <w:spacing w:line="460" w:lineRule="exact"/>
              <w:ind w:leftChars="0"/>
              <w:rPr>
                <w:rFonts w:ascii="標楷體" w:eastAsia="標楷體" w:hAnsi="標楷體"/>
                <w:bCs/>
                <w:sz w:val="28"/>
                <w:szCs w:val="28"/>
              </w:rPr>
            </w:pPr>
            <w:r w:rsidRPr="00851CE2">
              <w:rPr>
                <w:rFonts w:ascii="標楷體" w:eastAsia="標楷體" w:hAnsi="標楷體" w:hint="eastAsia"/>
                <w:sz w:val="28"/>
                <w:szCs w:val="28"/>
              </w:rPr>
              <w:t>增加(CAG)</w:t>
            </w:r>
            <w:r w:rsidRPr="00851CE2">
              <w:rPr>
                <w:rFonts w:ascii="標楷體" w:eastAsia="標楷體" w:hAnsi="標楷體" w:hint="eastAsia"/>
                <w:bCs/>
                <w:sz w:val="28"/>
                <w:szCs w:val="28"/>
              </w:rPr>
              <w:t>證券商外幣</w:t>
            </w:r>
            <w:r w:rsidRPr="00851CE2">
              <w:rPr>
                <w:rFonts w:ascii="標楷體" w:eastAsia="標楷體" w:hAnsi="標楷體" w:hint="eastAsia"/>
                <w:sz w:val="28"/>
                <w:szCs w:val="28"/>
              </w:rPr>
              <w:t>結匯匯率</w:t>
            </w:r>
            <w:proofErr w:type="gramStart"/>
            <w:r w:rsidRPr="00851CE2">
              <w:rPr>
                <w:rFonts w:ascii="標楷體" w:eastAsia="標楷體" w:hAnsi="標楷體" w:hint="eastAsia"/>
                <w:bCs/>
                <w:sz w:val="28"/>
                <w:szCs w:val="28"/>
              </w:rPr>
              <w:t>檔</w:t>
            </w:r>
            <w:proofErr w:type="gramEnd"/>
            <w:r w:rsidRPr="00851CE2">
              <w:rPr>
                <w:rFonts w:ascii="標楷體" w:eastAsia="標楷體" w:hAnsi="標楷體" w:hint="eastAsia"/>
                <w:bCs/>
                <w:sz w:val="28"/>
                <w:szCs w:val="28"/>
              </w:rPr>
              <w:t>申報作業</w:t>
            </w:r>
          </w:p>
          <w:p w14:paraId="24905729" w14:textId="77777777" w:rsidR="00015F1B" w:rsidRPr="00851CE2" w:rsidRDefault="00015F1B" w:rsidP="00BB5141">
            <w:pPr>
              <w:pStyle w:val="af4"/>
              <w:numPr>
                <w:ilvl w:val="0"/>
                <w:numId w:val="74"/>
              </w:numPr>
              <w:spacing w:line="460" w:lineRule="exact"/>
              <w:ind w:leftChars="0"/>
              <w:rPr>
                <w:rFonts w:ascii="標楷體" w:eastAsia="標楷體" w:hAnsi="標楷體"/>
                <w:bCs/>
                <w:sz w:val="28"/>
                <w:szCs w:val="28"/>
              </w:rPr>
            </w:pPr>
            <w:r w:rsidRPr="00851CE2">
              <w:rPr>
                <w:rFonts w:ascii="標楷體" w:eastAsia="標楷體" w:hAnsi="標楷體" w:hint="eastAsia"/>
                <w:sz w:val="28"/>
                <w:szCs w:val="28"/>
              </w:rPr>
              <w:t>增加(CAH)</w:t>
            </w:r>
            <w:r w:rsidRPr="00851CE2">
              <w:rPr>
                <w:rFonts w:ascii="標楷體" w:eastAsia="標楷體" w:hAnsi="標楷體" w:hint="eastAsia"/>
                <w:bCs/>
                <w:sz w:val="28"/>
                <w:szCs w:val="28"/>
              </w:rPr>
              <w:t>證券商外幣</w:t>
            </w:r>
            <w:r w:rsidRPr="00851CE2">
              <w:rPr>
                <w:rFonts w:ascii="標楷體" w:eastAsia="標楷體" w:hAnsi="標楷體" w:hint="eastAsia"/>
                <w:sz w:val="28"/>
                <w:szCs w:val="28"/>
              </w:rPr>
              <w:t>結匯匯率</w:t>
            </w:r>
            <w:proofErr w:type="gramStart"/>
            <w:r w:rsidRPr="00851CE2">
              <w:rPr>
                <w:rFonts w:ascii="標楷體" w:eastAsia="標楷體" w:hAnsi="標楷體" w:hint="eastAsia"/>
                <w:bCs/>
                <w:sz w:val="28"/>
                <w:szCs w:val="28"/>
              </w:rPr>
              <w:t>檔</w:t>
            </w:r>
            <w:proofErr w:type="gramEnd"/>
            <w:r w:rsidRPr="00851CE2">
              <w:rPr>
                <w:rFonts w:ascii="標楷體" w:eastAsia="標楷體" w:hAnsi="標楷體" w:hint="eastAsia"/>
                <w:bCs/>
                <w:sz w:val="28"/>
                <w:szCs w:val="28"/>
              </w:rPr>
              <w:t>查詢作業</w:t>
            </w:r>
          </w:p>
          <w:p w14:paraId="506C94F0" w14:textId="77777777" w:rsidR="008C03FA" w:rsidRPr="00851CE2" w:rsidRDefault="008C03FA" w:rsidP="00225A74">
            <w:pPr>
              <w:pStyle w:val="af4"/>
              <w:spacing w:line="460" w:lineRule="exact"/>
              <w:ind w:leftChars="0" w:left="360"/>
              <w:rPr>
                <w:rFonts w:hAnsi="標楷體"/>
                <w:szCs w:val="28"/>
              </w:rPr>
            </w:pPr>
            <w:r w:rsidRPr="00851CE2">
              <w:rPr>
                <w:rFonts w:ascii="標楷體" w:eastAsia="標楷體" w:hAnsi="標楷體" w:hint="eastAsia"/>
                <w:sz w:val="28"/>
                <w:szCs w:val="28"/>
              </w:rPr>
              <w:t>(實施日期：民國105年</w:t>
            </w:r>
            <w:r w:rsidR="00225A74" w:rsidRPr="00851CE2">
              <w:rPr>
                <w:rFonts w:ascii="標楷體" w:eastAsia="標楷體" w:hAnsi="標楷體" w:hint="eastAsia"/>
                <w:sz w:val="28"/>
                <w:szCs w:val="28"/>
              </w:rPr>
              <w:t>8</w:t>
            </w:r>
            <w:r w:rsidRPr="00851CE2">
              <w:rPr>
                <w:rFonts w:ascii="標楷體" w:eastAsia="標楷體" w:hAnsi="標楷體" w:hint="eastAsia"/>
                <w:sz w:val="28"/>
                <w:szCs w:val="28"/>
              </w:rPr>
              <w:t>月</w:t>
            </w:r>
            <w:r w:rsidR="00225A74" w:rsidRPr="00851CE2">
              <w:rPr>
                <w:rFonts w:ascii="標楷體" w:eastAsia="標楷體" w:hAnsi="標楷體" w:hint="eastAsia"/>
                <w:sz w:val="28"/>
                <w:szCs w:val="28"/>
              </w:rPr>
              <w:t>8</w:t>
            </w:r>
            <w:r w:rsidRPr="00851CE2">
              <w:rPr>
                <w:rFonts w:ascii="標楷體" w:eastAsia="標楷體" w:hAnsi="標楷體" w:hint="eastAsia"/>
                <w:sz w:val="28"/>
                <w:szCs w:val="28"/>
              </w:rPr>
              <w:t>日)</w:t>
            </w:r>
          </w:p>
        </w:tc>
        <w:tc>
          <w:tcPr>
            <w:tcW w:w="1120" w:type="dxa"/>
            <w:tcBorders>
              <w:left w:val="single" w:sz="4" w:space="0" w:color="auto"/>
              <w:right w:val="single" w:sz="4" w:space="0" w:color="auto"/>
            </w:tcBorders>
          </w:tcPr>
          <w:p w14:paraId="709A9B3E" w14:textId="77777777" w:rsidR="008C03FA" w:rsidRPr="00851CE2" w:rsidRDefault="008C03FA" w:rsidP="008C03FA">
            <w:pPr>
              <w:pStyle w:val="2"/>
              <w:ind w:left="0"/>
              <w:rPr>
                <w:b w:val="0"/>
              </w:rPr>
            </w:pPr>
            <w:r w:rsidRPr="00851CE2">
              <w:rPr>
                <w:rFonts w:hint="eastAsia"/>
                <w:b w:val="0"/>
              </w:rPr>
              <w:lastRenderedPageBreak/>
              <w:t>V8.0</w:t>
            </w:r>
          </w:p>
        </w:tc>
      </w:tr>
      <w:tr w:rsidR="00A321AE" w:rsidRPr="00851CE2" w14:paraId="24922437" w14:textId="77777777" w:rsidTr="00A44ACD">
        <w:trPr>
          <w:trHeight w:val="627"/>
        </w:trPr>
        <w:tc>
          <w:tcPr>
            <w:tcW w:w="1400" w:type="dxa"/>
            <w:tcBorders>
              <w:left w:val="single" w:sz="4" w:space="0" w:color="auto"/>
              <w:right w:val="single" w:sz="4" w:space="0" w:color="auto"/>
            </w:tcBorders>
          </w:tcPr>
          <w:p w14:paraId="73470F5E" w14:textId="77777777" w:rsidR="00A321AE" w:rsidRPr="00851CE2" w:rsidRDefault="00A321AE" w:rsidP="009B55FA">
            <w:pPr>
              <w:spacing w:line="460" w:lineRule="exact"/>
            </w:pPr>
            <w:r w:rsidRPr="00851CE2">
              <w:rPr>
                <w:rFonts w:hint="eastAsia"/>
              </w:rPr>
              <w:t>20160628</w:t>
            </w:r>
          </w:p>
        </w:tc>
        <w:tc>
          <w:tcPr>
            <w:tcW w:w="6580" w:type="dxa"/>
            <w:tcBorders>
              <w:top w:val="single" w:sz="4" w:space="0" w:color="auto"/>
              <w:left w:val="single" w:sz="4" w:space="0" w:color="auto"/>
              <w:bottom w:val="single" w:sz="4" w:space="0" w:color="auto"/>
              <w:right w:val="single" w:sz="4" w:space="0" w:color="auto"/>
            </w:tcBorders>
          </w:tcPr>
          <w:p w14:paraId="08257D84" w14:textId="77777777" w:rsidR="00A321AE" w:rsidRPr="00851CE2" w:rsidRDefault="00A321AE" w:rsidP="009B55FA">
            <w:pPr>
              <w:autoSpaceDE w:val="0"/>
              <w:autoSpaceDN w:val="0"/>
              <w:rPr>
                <w:rFonts w:hAnsi="標楷體"/>
                <w:szCs w:val="28"/>
              </w:rPr>
            </w:pPr>
            <w:r w:rsidRPr="00851CE2">
              <w:rPr>
                <w:rFonts w:hAnsi="標楷體" w:hint="eastAsia"/>
                <w:szCs w:val="28"/>
              </w:rPr>
              <w:t>修改特別注意事項證券資訊檔(T81)中「簽署類別代碼註記」定義新簽署類別代碼「</w:t>
            </w:r>
            <w:r w:rsidRPr="00851CE2">
              <w:rPr>
                <w:rFonts w:hAnsi="標楷體" w:hint="eastAsia"/>
                <w:u w:color="C0C0C0"/>
              </w:rPr>
              <w:t>A5</w:t>
            </w:r>
            <w:r w:rsidRPr="00851CE2">
              <w:rPr>
                <w:rFonts w:hAnsi="標楷體" w:hint="eastAsia"/>
                <w:szCs w:val="28"/>
              </w:rPr>
              <w:t>」「</w:t>
            </w:r>
            <w:r w:rsidRPr="00851CE2">
              <w:rPr>
                <w:rFonts w:hAnsi="標楷體" w:hint="eastAsia"/>
                <w:u w:color="C0C0C0"/>
              </w:rPr>
              <w:t>A6</w:t>
            </w:r>
            <w:r w:rsidRPr="00851CE2">
              <w:rPr>
                <w:rFonts w:hAnsi="標楷體" w:hint="eastAsia"/>
                <w:szCs w:val="28"/>
              </w:rPr>
              <w:t>」「</w:t>
            </w:r>
            <w:r w:rsidRPr="00851CE2">
              <w:rPr>
                <w:rFonts w:hAnsi="標楷體" w:hint="eastAsia"/>
                <w:u w:color="C0C0C0"/>
              </w:rPr>
              <w:t>A7</w:t>
            </w:r>
            <w:r w:rsidRPr="00851CE2">
              <w:rPr>
                <w:rFonts w:hAnsi="標楷體" w:hint="eastAsia"/>
                <w:szCs w:val="28"/>
              </w:rPr>
              <w:t>」;取消簽署類別代碼「B1」。</w:t>
            </w:r>
          </w:p>
          <w:p w14:paraId="214CE7E1" w14:textId="77777777" w:rsidR="00A321AE" w:rsidRPr="00851CE2" w:rsidRDefault="00A321AE" w:rsidP="009B55FA">
            <w:pPr>
              <w:autoSpaceDE w:val="0"/>
              <w:autoSpaceDN w:val="0"/>
              <w:ind w:firstLineChars="150" w:firstLine="420"/>
              <w:rPr>
                <w:rFonts w:hAnsi="標楷體"/>
                <w:szCs w:val="28"/>
              </w:rPr>
            </w:pPr>
            <w:r w:rsidRPr="00851CE2">
              <w:rPr>
                <w:rFonts w:hAnsi="標楷體" w:hint="eastAsia"/>
                <w:szCs w:val="28"/>
              </w:rPr>
              <w:t>(實施日期：民國105年8月8日)</w:t>
            </w:r>
          </w:p>
        </w:tc>
        <w:tc>
          <w:tcPr>
            <w:tcW w:w="1120" w:type="dxa"/>
            <w:tcBorders>
              <w:left w:val="single" w:sz="4" w:space="0" w:color="auto"/>
              <w:right w:val="single" w:sz="4" w:space="0" w:color="auto"/>
            </w:tcBorders>
          </w:tcPr>
          <w:p w14:paraId="1E685BB0" w14:textId="77777777" w:rsidR="00A321AE" w:rsidRPr="00851CE2" w:rsidRDefault="00A321AE" w:rsidP="009B55FA">
            <w:pPr>
              <w:pStyle w:val="2"/>
              <w:ind w:left="0"/>
              <w:rPr>
                <w:rFonts w:hAnsi="Times New Roman"/>
                <w:b w:val="0"/>
              </w:rPr>
            </w:pPr>
            <w:r w:rsidRPr="00851CE2">
              <w:rPr>
                <w:rFonts w:hAnsi="Times New Roman" w:hint="eastAsia"/>
                <w:b w:val="0"/>
              </w:rPr>
              <w:t>V8.1</w:t>
            </w:r>
          </w:p>
        </w:tc>
      </w:tr>
      <w:tr w:rsidR="00BB5141" w:rsidRPr="00851CE2" w14:paraId="5D12884D" w14:textId="77777777" w:rsidTr="00A44ACD">
        <w:trPr>
          <w:trHeight w:val="627"/>
        </w:trPr>
        <w:tc>
          <w:tcPr>
            <w:tcW w:w="1400" w:type="dxa"/>
            <w:tcBorders>
              <w:left w:val="single" w:sz="4" w:space="0" w:color="auto"/>
              <w:right w:val="single" w:sz="4" w:space="0" w:color="auto"/>
            </w:tcBorders>
          </w:tcPr>
          <w:p w14:paraId="15840B14" w14:textId="77777777" w:rsidR="00BB5141" w:rsidRPr="00851CE2" w:rsidRDefault="00BB5141" w:rsidP="00BB5141">
            <w:pPr>
              <w:spacing w:line="460" w:lineRule="exact"/>
            </w:pPr>
            <w:r w:rsidRPr="00851CE2">
              <w:rPr>
                <w:rFonts w:hint="eastAsia"/>
              </w:rPr>
              <w:t>20</w:t>
            </w:r>
            <w:r w:rsidRPr="00851CE2">
              <w:t>160725</w:t>
            </w:r>
          </w:p>
        </w:tc>
        <w:tc>
          <w:tcPr>
            <w:tcW w:w="6580" w:type="dxa"/>
            <w:tcBorders>
              <w:top w:val="single" w:sz="4" w:space="0" w:color="auto"/>
              <w:left w:val="single" w:sz="4" w:space="0" w:color="auto"/>
              <w:bottom w:val="single" w:sz="4" w:space="0" w:color="auto"/>
              <w:right w:val="single" w:sz="4" w:space="0" w:color="auto"/>
            </w:tcBorders>
          </w:tcPr>
          <w:p w14:paraId="05A9C17B" w14:textId="77777777" w:rsidR="00BB5141" w:rsidRPr="00851CE2" w:rsidRDefault="00BB5141" w:rsidP="00BB5141">
            <w:pPr>
              <w:pStyle w:val="af4"/>
              <w:numPr>
                <w:ilvl w:val="0"/>
                <w:numId w:val="77"/>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配合新增「漲升股利150指數」及「漲升股利100指數」，修改</w:t>
            </w:r>
            <w:r w:rsidRPr="00851CE2">
              <w:rPr>
                <w:rFonts w:ascii="標楷體" w:eastAsia="標楷體" w:hAnsi="標楷體"/>
                <w:sz w:val="28"/>
                <w:szCs w:val="28"/>
              </w:rPr>
              <w:t>C09</w:t>
            </w:r>
            <w:r w:rsidRPr="00851CE2">
              <w:rPr>
                <w:rFonts w:ascii="標楷體" w:eastAsia="標楷體" w:hAnsi="標楷體" w:hint="eastAsia"/>
                <w:sz w:val="28"/>
                <w:szCs w:val="28"/>
              </w:rPr>
              <w:t>行情快報格式。</w:t>
            </w:r>
          </w:p>
          <w:p w14:paraId="5C703C89" w14:textId="77777777" w:rsidR="00BB5141" w:rsidRPr="00851CE2" w:rsidRDefault="00BB5141" w:rsidP="00BB5141">
            <w:pPr>
              <w:pStyle w:val="af4"/>
              <w:numPr>
                <w:ilvl w:val="0"/>
                <w:numId w:val="77"/>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C79亦比照C09格式修改。</w:t>
            </w:r>
          </w:p>
          <w:p w14:paraId="58CF3E17" w14:textId="77777777" w:rsidR="00BB5141" w:rsidRPr="00851CE2" w:rsidRDefault="00BB5141" w:rsidP="00BB5141">
            <w:pPr>
              <w:autoSpaceDE w:val="0"/>
              <w:autoSpaceDN w:val="0"/>
              <w:adjustRightInd w:val="0"/>
            </w:pPr>
            <w:r w:rsidRPr="00851CE2">
              <w:rPr>
                <w:rFonts w:hAnsi="標楷體" w:hint="eastAsia"/>
                <w:szCs w:val="28"/>
              </w:rPr>
              <w:t>(實施日期：民國105年8月29日)</w:t>
            </w:r>
          </w:p>
        </w:tc>
        <w:tc>
          <w:tcPr>
            <w:tcW w:w="1120" w:type="dxa"/>
            <w:tcBorders>
              <w:left w:val="single" w:sz="4" w:space="0" w:color="auto"/>
              <w:right w:val="single" w:sz="4" w:space="0" w:color="auto"/>
            </w:tcBorders>
          </w:tcPr>
          <w:p w14:paraId="218DEEE5" w14:textId="77777777" w:rsidR="00BB5141" w:rsidRPr="00851CE2" w:rsidRDefault="00BB5141" w:rsidP="00BB5141">
            <w:pPr>
              <w:pStyle w:val="2"/>
              <w:ind w:left="0"/>
              <w:rPr>
                <w:rFonts w:hAnsi="Times New Roman"/>
                <w:b w:val="0"/>
              </w:rPr>
            </w:pPr>
            <w:r w:rsidRPr="00851CE2">
              <w:rPr>
                <w:rFonts w:hAnsi="Times New Roman" w:hint="eastAsia"/>
                <w:b w:val="0"/>
              </w:rPr>
              <w:t>V8.2</w:t>
            </w:r>
          </w:p>
        </w:tc>
      </w:tr>
      <w:tr w:rsidR="0014628B" w:rsidRPr="00851CE2" w14:paraId="3AA8912C" w14:textId="77777777" w:rsidTr="00A44ACD">
        <w:trPr>
          <w:trHeight w:val="627"/>
        </w:trPr>
        <w:tc>
          <w:tcPr>
            <w:tcW w:w="1400" w:type="dxa"/>
            <w:tcBorders>
              <w:left w:val="single" w:sz="4" w:space="0" w:color="auto"/>
              <w:right w:val="single" w:sz="4" w:space="0" w:color="auto"/>
            </w:tcBorders>
          </w:tcPr>
          <w:p w14:paraId="2B03EC42" w14:textId="77777777" w:rsidR="0014628B" w:rsidRPr="00851CE2" w:rsidRDefault="0014628B" w:rsidP="00BB5141">
            <w:pPr>
              <w:spacing w:line="460" w:lineRule="exact"/>
            </w:pPr>
            <w:r w:rsidRPr="00851CE2">
              <w:rPr>
                <w:rFonts w:hint="eastAsia"/>
              </w:rPr>
              <w:t>20161227</w:t>
            </w:r>
          </w:p>
        </w:tc>
        <w:tc>
          <w:tcPr>
            <w:tcW w:w="6580" w:type="dxa"/>
            <w:tcBorders>
              <w:top w:val="single" w:sz="4" w:space="0" w:color="auto"/>
              <w:left w:val="single" w:sz="4" w:space="0" w:color="auto"/>
              <w:bottom w:val="single" w:sz="4" w:space="0" w:color="auto"/>
              <w:right w:val="single" w:sz="4" w:space="0" w:color="auto"/>
            </w:tcBorders>
          </w:tcPr>
          <w:p w14:paraId="508B643C" w14:textId="77777777" w:rsidR="0014628B" w:rsidRPr="00851CE2" w:rsidRDefault="0014628B" w:rsidP="0014628B">
            <w:pPr>
              <w:pStyle w:val="af4"/>
              <w:numPr>
                <w:ilvl w:val="0"/>
                <w:numId w:val="78"/>
              </w:numPr>
              <w:autoSpaceDE w:val="0"/>
              <w:autoSpaceDN w:val="0"/>
              <w:adjustRightInd w:val="0"/>
              <w:ind w:leftChars="0"/>
              <w:rPr>
                <w:rFonts w:eastAsia="標楷體" w:hAnsi="標楷體"/>
                <w:sz w:val="28"/>
                <w:szCs w:val="28"/>
              </w:rPr>
            </w:pPr>
            <w:r w:rsidRPr="00851CE2">
              <w:rPr>
                <w:rFonts w:eastAsia="標楷體" w:hAnsi="標楷體" w:hint="eastAsia"/>
                <w:sz w:val="28"/>
                <w:szCs w:val="28"/>
              </w:rPr>
              <w:t>配合新增「藍籌</w:t>
            </w:r>
            <w:r w:rsidRPr="00851CE2">
              <w:rPr>
                <w:rFonts w:eastAsia="標楷體" w:hAnsi="標楷體" w:hint="eastAsia"/>
                <w:sz w:val="28"/>
                <w:szCs w:val="28"/>
              </w:rPr>
              <w:t>30</w:t>
            </w:r>
            <w:r w:rsidRPr="00851CE2">
              <w:rPr>
                <w:rFonts w:eastAsia="標楷體" w:hAnsi="標楷體" w:hint="eastAsia"/>
                <w:sz w:val="28"/>
                <w:szCs w:val="28"/>
              </w:rPr>
              <w:t>指數」、「工業菁英</w:t>
            </w:r>
            <w:r w:rsidRPr="00851CE2">
              <w:rPr>
                <w:rFonts w:eastAsia="標楷體" w:hAnsi="標楷體" w:hint="eastAsia"/>
                <w:sz w:val="28"/>
                <w:szCs w:val="28"/>
              </w:rPr>
              <w:t>30</w:t>
            </w:r>
            <w:r w:rsidRPr="00851CE2">
              <w:rPr>
                <w:rFonts w:eastAsia="標楷體" w:hAnsi="標楷體" w:hint="eastAsia"/>
                <w:sz w:val="28"/>
                <w:szCs w:val="28"/>
              </w:rPr>
              <w:t>指數」、</w:t>
            </w:r>
          </w:p>
          <w:p w14:paraId="0E913DD9" w14:textId="77777777" w:rsidR="0014628B" w:rsidRPr="00851CE2" w:rsidRDefault="0014628B" w:rsidP="0014628B">
            <w:pPr>
              <w:pStyle w:val="af4"/>
              <w:autoSpaceDE w:val="0"/>
              <w:autoSpaceDN w:val="0"/>
              <w:adjustRightInd w:val="0"/>
              <w:ind w:leftChars="0" w:left="360"/>
              <w:rPr>
                <w:rFonts w:eastAsia="標楷體" w:hAnsi="標楷體"/>
                <w:sz w:val="28"/>
                <w:szCs w:val="28"/>
              </w:rPr>
            </w:pPr>
            <w:r w:rsidRPr="00851CE2">
              <w:rPr>
                <w:rFonts w:eastAsia="標楷體" w:hAnsi="標楷體" w:hint="eastAsia"/>
                <w:sz w:val="28"/>
                <w:szCs w:val="28"/>
              </w:rPr>
              <w:t>「電子菁英</w:t>
            </w:r>
            <w:r w:rsidRPr="00851CE2">
              <w:rPr>
                <w:rFonts w:eastAsia="標楷體" w:hAnsi="標楷體" w:hint="eastAsia"/>
                <w:sz w:val="28"/>
                <w:szCs w:val="28"/>
              </w:rPr>
              <w:t>30</w:t>
            </w:r>
            <w:r w:rsidRPr="00851CE2">
              <w:rPr>
                <w:rFonts w:eastAsia="標楷體" w:hAnsi="標楷體" w:hint="eastAsia"/>
                <w:sz w:val="28"/>
                <w:szCs w:val="28"/>
              </w:rPr>
              <w:t>指數」、「低波動精選</w:t>
            </w:r>
            <w:r w:rsidRPr="00851CE2">
              <w:rPr>
                <w:rFonts w:eastAsia="標楷體" w:hAnsi="標楷體" w:hint="eastAsia"/>
                <w:sz w:val="28"/>
                <w:szCs w:val="28"/>
              </w:rPr>
              <w:t>30</w:t>
            </w:r>
            <w:r w:rsidRPr="00851CE2">
              <w:rPr>
                <w:rFonts w:eastAsia="標楷體" w:hAnsi="標楷體" w:hint="eastAsia"/>
                <w:sz w:val="28"/>
                <w:szCs w:val="28"/>
              </w:rPr>
              <w:t>指數」、</w:t>
            </w:r>
          </w:p>
          <w:p w14:paraId="74FE5E75" w14:textId="77777777" w:rsidR="0014628B" w:rsidRPr="00851CE2" w:rsidRDefault="0014628B" w:rsidP="0014628B">
            <w:pPr>
              <w:pStyle w:val="af4"/>
              <w:autoSpaceDE w:val="0"/>
              <w:autoSpaceDN w:val="0"/>
              <w:adjustRightInd w:val="0"/>
              <w:ind w:leftChars="0" w:left="360"/>
              <w:rPr>
                <w:rFonts w:eastAsia="標楷體" w:hAnsi="標楷體"/>
                <w:sz w:val="28"/>
                <w:szCs w:val="28"/>
              </w:rPr>
            </w:pPr>
            <w:r w:rsidRPr="00851CE2">
              <w:rPr>
                <w:rFonts w:eastAsia="標楷體" w:hAnsi="標楷體" w:hint="eastAsia"/>
                <w:sz w:val="28"/>
                <w:szCs w:val="28"/>
              </w:rPr>
              <w:t>「</w:t>
            </w:r>
            <w:proofErr w:type="gramStart"/>
            <w:r w:rsidRPr="00851CE2">
              <w:rPr>
                <w:rFonts w:eastAsia="標楷體" w:hAnsi="標楷體" w:hint="eastAsia"/>
                <w:sz w:val="28"/>
                <w:szCs w:val="28"/>
              </w:rPr>
              <w:t>低貝塔</w:t>
            </w:r>
            <w:proofErr w:type="gramEnd"/>
            <w:r w:rsidRPr="00851CE2">
              <w:rPr>
                <w:rFonts w:eastAsia="標楷體" w:hAnsi="標楷體" w:hint="eastAsia"/>
                <w:sz w:val="28"/>
                <w:szCs w:val="28"/>
              </w:rPr>
              <w:t>100</w:t>
            </w:r>
            <w:r w:rsidRPr="00851CE2">
              <w:rPr>
                <w:rFonts w:eastAsia="標楷體" w:hAnsi="標楷體" w:hint="eastAsia"/>
                <w:sz w:val="28"/>
                <w:szCs w:val="28"/>
              </w:rPr>
              <w:t>指數」及「藍籌</w:t>
            </w:r>
            <w:r w:rsidRPr="00851CE2">
              <w:rPr>
                <w:rFonts w:eastAsia="標楷體" w:hAnsi="標楷體" w:hint="eastAsia"/>
                <w:sz w:val="28"/>
                <w:szCs w:val="28"/>
              </w:rPr>
              <w:t>30</w:t>
            </w:r>
            <w:r w:rsidRPr="00851CE2">
              <w:rPr>
                <w:rFonts w:eastAsia="標楷體" w:hAnsi="標楷體" w:hint="eastAsia"/>
                <w:sz w:val="28"/>
                <w:szCs w:val="28"/>
              </w:rPr>
              <w:t>反向一倍指數」，修改</w:t>
            </w:r>
            <w:r w:rsidRPr="00851CE2">
              <w:rPr>
                <w:rFonts w:eastAsia="標楷體" w:hAnsi="標楷體" w:hint="eastAsia"/>
                <w:sz w:val="28"/>
                <w:szCs w:val="28"/>
              </w:rPr>
              <w:t>C09</w:t>
            </w:r>
            <w:r w:rsidRPr="00851CE2">
              <w:rPr>
                <w:rFonts w:eastAsia="標楷體" w:hAnsi="標楷體" w:hint="eastAsia"/>
                <w:sz w:val="28"/>
                <w:szCs w:val="28"/>
              </w:rPr>
              <w:t>行情快報格式。</w:t>
            </w:r>
          </w:p>
          <w:p w14:paraId="5D7AAA49" w14:textId="77777777" w:rsidR="0014628B" w:rsidRPr="00851CE2" w:rsidRDefault="0014628B" w:rsidP="0014628B">
            <w:pPr>
              <w:pStyle w:val="af4"/>
              <w:numPr>
                <w:ilvl w:val="0"/>
                <w:numId w:val="78"/>
              </w:numPr>
              <w:autoSpaceDE w:val="0"/>
              <w:autoSpaceDN w:val="0"/>
              <w:adjustRightInd w:val="0"/>
              <w:ind w:leftChars="0"/>
              <w:rPr>
                <w:rFonts w:eastAsia="標楷體" w:hAnsi="標楷體"/>
                <w:sz w:val="28"/>
                <w:szCs w:val="28"/>
              </w:rPr>
            </w:pPr>
            <w:r w:rsidRPr="00851CE2">
              <w:rPr>
                <w:rFonts w:ascii="標楷體" w:eastAsia="標楷體" w:hAnsi="標楷體" w:hint="eastAsia"/>
                <w:sz w:val="28"/>
                <w:szCs w:val="28"/>
              </w:rPr>
              <w:t>C79亦比照C09格式修改。</w:t>
            </w:r>
          </w:p>
          <w:p w14:paraId="45E38F0E" w14:textId="77777777" w:rsidR="0014628B" w:rsidRPr="00851CE2" w:rsidRDefault="0014628B" w:rsidP="0014628B">
            <w:pPr>
              <w:autoSpaceDE w:val="0"/>
              <w:autoSpaceDN w:val="0"/>
              <w:adjustRightInd w:val="0"/>
              <w:rPr>
                <w:rFonts w:hAnsi="標楷體"/>
                <w:szCs w:val="28"/>
              </w:rPr>
            </w:pPr>
            <w:r w:rsidRPr="00851CE2">
              <w:rPr>
                <w:rFonts w:hAnsi="標楷體" w:hint="eastAsia"/>
                <w:szCs w:val="28"/>
              </w:rPr>
              <w:t>(實施日期：民國106年2月6日)</w:t>
            </w:r>
          </w:p>
        </w:tc>
        <w:tc>
          <w:tcPr>
            <w:tcW w:w="1120" w:type="dxa"/>
            <w:tcBorders>
              <w:left w:val="single" w:sz="4" w:space="0" w:color="auto"/>
              <w:right w:val="single" w:sz="4" w:space="0" w:color="auto"/>
            </w:tcBorders>
          </w:tcPr>
          <w:p w14:paraId="45F3F270" w14:textId="77777777" w:rsidR="0014628B" w:rsidRPr="00851CE2" w:rsidRDefault="0014628B" w:rsidP="00BB5141">
            <w:pPr>
              <w:pStyle w:val="2"/>
              <w:ind w:left="0"/>
              <w:rPr>
                <w:rFonts w:hAnsi="Times New Roman"/>
                <w:b w:val="0"/>
              </w:rPr>
            </w:pPr>
            <w:r w:rsidRPr="00851CE2">
              <w:rPr>
                <w:rFonts w:hAnsi="Times New Roman" w:hint="eastAsia"/>
                <w:b w:val="0"/>
              </w:rPr>
              <w:t>V8.3</w:t>
            </w:r>
          </w:p>
        </w:tc>
      </w:tr>
      <w:tr w:rsidR="00C927F1" w:rsidRPr="00851CE2" w14:paraId="40EC4B49" w14:textId="77777777" w:rsidTr="00A44ACD">
        <w:trPr>
          <w:trHeight w:val="627"/>
        </w:trPr>
        <w:tc>
          <w:tcPr>
            <w:tcW w:w="1400" w:type="dxa"/>
            <w:tcBorders>
              <w:left w:val="single" w:sz="4" w:space="0" w:color="auto"/>
              <w:right w:val="single" w:sz="4" w:space="0" w:color="auto"/>
            </w:tcBorders>
          </w:tcPr>
          <w:p w14:paraId="6FD620B2" w14:textId="77777777" w:rsidR="00C927F1" w:rsidRPr="00851CE2" w:rsidRDefault="00C927F1" w:rsidP="00C927F1">
            <w:pPr>
              <w:spacing w:line="460" w:lineRule="exact"/>
            </w:pPr>
            <w:r w:rsidRPr="00851CE2">
              <w:rPr>
                <w:rFonts w:hint="eastAsia"/>
              </w:rPr>
              <w:t>20170223</w:t>
            </w:r>
          </w:p>
        </w:tc>
        <w:tc>
          <w:tcPr>
            <w:tcW w:w="6580" w:type="dxa"/>
            <w:tcBorders>
              <w:top w:val="single" w:sz="4" w:space="0" w:color="auto"/>
              <w:left w:val="single" w:sz="4" w:space="0" w:color="auto"/>
              <w:bottom w:val="single" w:sz="4" w:space="0" w:color="auto"/>
              <w:right w:val="single" w:sz="4" w:space="0" w:color="auto"/>
            </w:tcBorders>
          </w:tcPr>
          <w:p w14:paraId="04B13318" w14:textId="77777777" w:rsidR="00C927F1" w:rsidRPr="00851CE2" w:rsidRDefault="00C927F1" w:rsidP="00FD3164">
            <w:pPr>
              <w:pStyle w:val="Default"/>
              <w:rPr>
                <w:rFonts w:eastAsia="標楷體"/>
                <w:color w:val="auto"/>
                <w:sz w:val="28"/>
                <w:szCs w:val="28"/>
              </w:rPr>
            </w:pPr>
            <w:r w:rsidRPr="00851CE2">
              <w:rPr>
                <w:rFonts w:eastAsia="標楷體" w:hint="eastAsia"/>
                <w:color w:val="auto"/>
                <w:sz w:val="28"/>
                <w:szCs w:val="28"/>
              </w:rPr>
              <w:t>1.配合新增「</w:t>
            </w:r>
            <w:r w:rsidR="00FD3164" w:rsidRPr="00851CE2">
              <w:rPr>
                <w:rFonts w:eastAsia="標楷體"/>
                <w:color w:val="auto"/>
                <w:sz w:val="28"/>
                <w:szCs w:val="28"/>
              </w:rPr>
              <w:t>中小型精選</w:t>
            </w:r>
            <w:r w:rsidR="00FD3164" w:rsidRPr="00851CE2">
              <w:rPr>
                <w:rFonts w:eastAsia="標楷體" w:cs="Times New Roman"/>
                <w:color w:val="auto"/>
                <w:sz w:val="28"/>
                <w:szCs w:val="28"/>
              </w:rPr>
              <w:t>50</w:t>
            </w:r>
            <w:r w:rsidR="00FD3164" w:rsidRPr="00851CE2">
              <w:rPr>
                <w:rFonts w:eastAsia="標楷體"/>
                <w:color w:val="auto"/>
                <w:sz w:val="28"/>
                <w:szCs w:val="28"/>
              </w:rPr>
              <w:t>指數</w:t>
            </w:r>
            <w:r w:rsidRPr="00851CE2">
              <w:rPr>
                <w:rFonts w:eastAsia="標楷體" w:hint="eastAsia"/>
                <w:color w:val="auto"/>
                <w:sz w:val="28"/>
                <w:szCs w:val="28"/>
              </w:rPr>
              <w:t>」及「</w:t>
            </w:r>
            <w:r w:rsidR="00FD3164" w:rsidRPr="00851CE2">
              <w:rPr>
                <w:rFonts w:eastAsia="標楷體"/>
                <w:color w:val="auto"/>
                <w:sz w:val="28"/>
                <w:szCs w:val="28"/>
              </w:rPr>
              <w:t>中小型</w:t>
            </w:r>
            <w:r w:rsidR="00FD3164" w:rsidRPr="00851CE2">
              <w:rPr>
                <w:rFonts w:eastAsia="標楷體" w:cs="Times New Roman"/>
                <w:color w:val="auto"/>
                <w:sz w:val="28"/>
                <w:szCs w:val="28"/>
              </w:rPr>
              <w:t>A</w:t>
            </w:r>
            <w:r w:rsidR="00FD3164" w:rsidRPr="00851CE2">
              <w:rPr>
                <w:rFonts w:eastAsia="標楷體"/>
                <w:color w:val="auto"/>
                <w:sz w:val="28"/>
                <w:szCs w:val="28"/>
              </w:rPr>
              <w:t>級動能</w:t>
            </w:r>
            <w:r w:rsidR="00FD3164" w:rsidRPr="00851CE2">
              <w:rPr>
                <w:rFonts w:eastAsia="標楷體" w:cs="Times New Roman"/>
                <w:color w:val="auto"/>
                <w:sz w:val="28"/>
                <w:szCs w:val="28"/>
              </w:rPr>
              <w:t>50</w:t>
            </w:r>
            <w:r w:rsidR="00FD3164" w:rsidRPr="00851CE2">
              <w:rPr>
                <w:rFonts w:eastAsia="標楷體"/>
                <w:color w:val="auto"/>
                <w:sz w:val="28"/>
                <w:szCs w:val="28"/>
              </w:rPr>
              <w:t>指數</w:t>
            </w:r>
            <w:r w:rsidRPr="00851CE2">
              <w:rPr>
                <w:rFonts w:eastAsia="標楷體" w:hint="eastAsia"/>
                <w:color w:val="auto"/>
                <w:sz w:val="28"/>
                <w:szCs w:val="28"/>
              </w:rPr>
              <w:t>」，修改C09行情快報格式。</w:t>
            </w:r>
          </w:p>
          <w:p w14:paraId="1D01DEE3" w14:textId="77777777" w:rsidR="00C927F1" w:rsidRPr="00851CE2" w:rsidRDefault="00C927F1" w:rsidP="00C927F1">
            <w:pPr>
              <w:autoSpaceDE w:val="0"/>
              <w:autoSpaceDN w:val="0"/>
              <w:adjustRightInd w:val="0"/>
              <w:rPr>
                <w:rFonts w:hAnsi="標楷體"/>
                <w:szCs w:val="28"/>
              </w:rPr>
            </w:pPr>
            <w:r w:rsidRPr="00851CE2">
              <w:rPr>
                <w:rFonts w:hAnsi="標楷體" w:hint="eastAsia"/>
                <w:szCs w:val="28"/>
              </w:rPr>
              <w:t>2.C79亦比照C09格式修改。</w:t>
            </w:r>
          </w:p>
          <w:p w14:paraId="6BD062A9" w14:textId="77777777" w:rsidR="00C927F1" w:rsidRPr="00851CE2" w:rsidRDefault="00C927F1" w:rsidP="00FD3164">
            <w:pPr>
              <w:autoSpaceDE w:val="0"/>
              <w:autoSpaceDN w:val="0"/>
              <w:adjustRightInd w:val="0"/>
              <w:rPr>
                <w:rFonts w:hAnsi="標楷體"/>
                <w:szCs w:val="28"/>
              </w:rPr>
            </w:pPr>
            <w:r w:rsidRPr="00851CE2">
              <w:rPr>
                <w:rFonts w:hAnsi="標楷體" w:hint="eastAsia"/>
                <w:szCs w:val="28"/>
              </w:rPr>
              <w:t>(實施日期：民國106年</w:t>
            </w:r>
            <w:r w:rsidR="00FD3164" w:rsidRPr="00851CE2">
              <w:rPr>
                <w:rFonts w:hAnsi="標楷體" w:hint="eastAsia"/>
                <w:szCs w:val="28"/>
              </w:rPr>
              <w:t>4</w:t>
            </w:r>
            <w:r w:rsidRPr="00851CE2">
              <w:rPr>
                <w:rFonts w:hAnsi="標楷體" w:hint="eastAsia"/>
                <w:szCs w:val="28"/>
              </w:rPr>
              <w:t>月</w:t>
            </w:r>
            <w:r w:rsidR="00FD3164" w:rsidRPr="00851CE2">
              <w:rPr>
                <w:rFonts w:hAnsi="標楷體" w:hint="eastAsia"/>
                <w:szCs w:val="28"/>
              </w:rPr>
              <w:t>5</w:t>
            </w:r>
            <w:r w:rsidRPr="00851CE2">
              <w:rPr>
                <w:rFonts w:hAnsi="標楷體" w:hint="eastAsia"/>
                <w:szCs w:val="28"/>
              </w:rPr>
              <w:t>日)</w:t>
            </w:r>
          </w:p>
        </w:tc>
        <w:tc>
          <w:tcPr>
            <w:tcW w:w="1120" w:type="dxa"/>
            <w:tcBorders>
              <w:left w:val="single" w:sz="4" w:space="0" w:color="auto"/>
              <w:right w:val="single" w:sz="4" w:space="0" w:color="auto"/>
            </w:tcBorders>
          </w:tcPr>
          <w:p w14:paraId="3465D013" w14:textId="77777777" w:rsidR="00C927F1" w:rsidRPr="00851CE2" w:rsidRDefault="00C927F1" w:rsidP="00D971F0">
            <w:pPr>
              <w:pStyle w:val="2"/>
              <w:ind w:left="0"/>
              <w:rPr>
                <w:rFonts w:hAnsi="Times New Roman"/>
                <w:b w:val="0"/>
              </w:rPr>
            </w:pPr>
            <w:r w:rsidRPr="00851CE2">
              <w:rPr>
                <w:rFonts w:hAnsi="Times New Roman" w:hint="eastAsia"/>
                <w:b w:val="0"/>
              </w:rPr>
              <w:t>V8.</w:t>
            </w:r>
            <w:r w:rsidR="00D971F0" w:rsidRPr="00851CE2">
              <w:rPr>
                <w:rFonts w:hAnsi="Times New Roman" w:hint="eastAsia"/>
                <w:b w:val="0"/>
              </w:rPr>
              <w:t>4</w:t>
            </w:r>
          </w:p>
        </w:tc>
      </w:tr>
      <w:tr w:rsidR="0031720A" w:rsidRPr="00851CE2" w14:paraId="5BA6C9A5" w14:textId="77777777" w:rsidTr="00A44ACD">
        <w:trPr>
          <w:trHeight w:val="627"/>
        </w:trPr>
        <w:tc>
          <w:tcPr>
            <w:tcW w:w="1400" w:type="dxa"/>
            <w:tcBorders>
              <w:left w:val="single" w:sz="4" w:space="0" w:color="auto"/>
              <w:right w:val="single" w:sz="4" w:space="0" w:color="auto"/>
            </w:tcBorders>
          </w:tcPr>
          <w:p w14:paraId="4410F5F4" w14:textId="77777777" w:rsidR="00B46808" w:rsidRPr="00851CE2" w:rsidRDefault="00B46808" w:rsidP="00B46808">
            <w:pPr>
              <w:spacing w:line="460" w:lineRule="exact"/>
            </w:pPr>
            <w:r w:rsidRPr="00851CE2">
              <w:rPr>
                <w:rFonts w:hint="eastAsia"/>
              </w:rPr>
              <w:t>20170313</w:t>
            </w:r>
          </w:p>
        </w:tc>
        <w:tc>
          <w:tcPr>
            <w:tcW w:w="6580" w:type="dxa"/>
            <w:tcBorders>
              <w:top w:val="single" w:sz="4" w:space="0" w:color="auto"/>
              <w:left w:val="single" w:sz="4" w:space="0" w:color="auto"/>
              <w:bottom w:val="single" w:sz="4" w:space="0" w:color="auto"/>
              <w:right w:val="single" w:sz="4" w:space="0" w:color="auto"/>
            </w:tcBorders>
          </w:tcPr>
          <w:p w14:paraId="59B86196" w14:textId="77777777" w:rsidR="00A02046" w:rsidRPr="00851CE2" w:rsidRDefault="00D976F1" w:rsidP="00B46808">
            <w:pPr>
              <w:spacing w:line="460" w:lineRule="exact"/>
              <w:rPr>
                <w:rFonts w:hAnsi="標楷體"/>
                <w:bCs/>
              </w:rPr>
            </w:pPr>
            <w:r w:rsidRPr="00851CE2">
              <w:rPr>
                <w:rFonts w:hAnsi="標楷體" w:hint="eastAsia"/>
                <w:bCs/>
              </w:rPr>
              <w:t>配合</w:t>
            </w:r>
            <w:r w:rsidR="00A02046" w:rsidRPr="00851CE2">
              <w:rPr>
                <w:rFonts w:hAnsi="標楷體" w:hint="eastAsia"/>
                <w:bCs/>
              </w:rPr>
              <w:t>因應ETF多元化發展，有加掛其他幣別</w:t>
            </w:r>
            <w:proofErr w:type="gramStart"/>
            <w:r w:rsidR="00A02046" w:rsidRPr="00851CE2">
              <w:rPr>
                <w:rFonts w:hAnsi="標楷體" w:hint="eastAsia"/>
                <w:bCs/>
              </w:rPr>
              <w:t>之</w:t>
            </w:r>
            <w:proofErr w:type="gramEnd"/>
            <w:r w:rsidR="00A02046" w:rsidRPr="00851CE2">
              <w:rPr>
                <w:rFonts w:hAnsi="標楷體" w:hint="eastAsia"/>
                <w:bCs/>
              </w:rPr>
              <w:t>市場需求，修改下列作業</w:t>
            </w:r>
            <w:r w:rsidR="00A02046" w:rsidRPr="00851CE2">
              <w:rPr>
                <w:rFonts w:hAnsi="標楷體" w:hint="eastAsia"/>
                <w:szCs w:val="28"/>
              </w:rPr>
              <w:t>檔案格式內容及說明：</w:t>
            </w:r>
          </w:p>
          <w:p w14:paraId="1184B06E" w14:textId="77777777" w:rsidR="00A02046" w:rsidRPr="00851CE2" w:rsidRDefault="00A02046" w:rsidP="00A02046">
            <w:pPr>
              <w:spacing w:line="460" w:lineRule="exact"/>
              <w:rPr>
                <w:rFonts w:hAnsi="標楷體"/>
                <w:bCs/>
              </w:rPr>
            </w:pPr>
            <w:r w:rsidRPr="00851CE2">
              <w:rPr>
                <w:rFonts w:hAnsi="標楷體" w:hint="eastAsia"/>
                <w:bCs/>
              </w:rPr>
              <w:t>1.</w:t>
            </w:r>
            <w:r w:rsidRPr="00851CE2">
              <w:rPr>
                <w:rFonts w:hAnsi="標楷體" w:hint="eastAsia"/>
                <w:szCs w:val="28"/>
              </w:rPr>
              <w:t>修改</w:t>
            </w:r>
            <w:r w:rsidR="009508DC" w:rsidRPr="00851CE2">
              <w:rPr>
                <w:rFonts w:hAnsi="標楷體" w:hint="eastAsia"/>
                <w:bCs/>
                <w:szCs w:val="28"/>
              </w:rPr>
              <w:t>(CA7)</w:t>
            </w:r>
            <w:r w:rsidRPr="00851CE2">
              <w:rPr>
                <w:rFonts w:hAnsi="標楷體" w:hint="eastAsia"/>
                <w:bCs/>
                <w:szCs w:val="28"/>
              </w:rPr>
              <w:t>外幣證券轉換明細申報作業。</w:t>
            </w:r>
          </w:p>
          <w:p w14:paraId="2A7125E2" w14:textId="77777777" w:rsidR="00A02046" w:rsidRPr="00851CE2" w:rsidRDefault="00A02046" w:rsidP="00A02046">
            <w:pPr>
              <w:rPr>
                <w:rFonts w:hAnsi="標楷體"/>
                <w:bCs/>
              </w:rPr>
            </w:pPr>
            <w:r w:rsidRPr="00851CE2">
              <w:rPr>
                <w:rFonts w:hAnsi="標楷體" w:hint="eastAsia"/>
                <w:bCs/>
              </w:rPr>
              <w:t>2.修改</w:t>
            </w:r>
            <w:r w:rsidR="009508DC" w:rsidRPr="00851CE2">
              <w:rPr>
                <w:rFonts w:hAnsi="標楷體" w:hint="eastAsia"/>
                <w:bCs/>
              </w:rPr>
              <w:t>(CA8)</w:t>
            </w:r>
            <w:r w:rsidRPr="00851CE2">
              <w:rPr>
                <w:rFonts w:hAnsi="標楷體" w:hint="eastAsia"/>
                <w:bCs/>
              </w:rPr>
              <w:t>證券商外幣證券轉換明細查詢作業。</w:t>
            </w:r>
          </w:p>
          <w:p w14:paraId="51C7123D" w14:textId="77777777" w:rsidR="00B46808" w:rsidRPr="00851CE2" w:rsidRDefault="00A02046" w:rsidP="00B46808">
            <w:pPr>
              <w:spacing w:line="460" w:lineRule="exact"/>
              <w:rPr>
                <w:rFonts w:hAnsi="標楷體"/>
                <w:szCs w:val="28"/>
              </w:rPr>
            </w:pPr>
            <w:r w:rsidRPr="00851CE2">
              <w:rPr>
                <w:rFonts w:hAnsi="標楷體" w:hint="eastAsia"/>
                <w:bCs/>
              </w:rPr>
              <w:t>3.</w:t>
            </w:r>
            <w:r w:rsidR="00B46808" w:rsidRPr="00851CE2">
              <w:rPr>
                <w:rFonts w:hAnsi="標楷體" w:hint="eastAsia"/>
                <w:szCs w:val="28"/>
              </w:rPr>
              <w:t>修改(T86)</w:t>
            </w:r>
            <w:r w:rsidR="00B46808" w:rsidRPr="00851CE2">
              <w:rPr>
                <w:rFonts w:hAnsi="標楷體" w:hint="eastAsia"/>
                <w:bCs/>
                <w:szCs w:val="28"/>
              </w:rPr>
              <w:t>外幣證券</w:t>
            </w:r>
            <w:r w:rsidR="00B46808" w:rsidRPr="00851CE2">
              <w:rPr>
                <w:rFonts w:hAnsi="標楷體" w:hint="eastAsia"/>
                <w:szCs w:val="28"/>
              </w:rPr>
              <w:t>轉換對照檔案格式。</w:t>
            </w:r>
          </w:p>
          <w:p w14:paraId="5D137E68" w14:textId="77777777" w:rsidR="00B46808" w:rsidRPr="00851CE2" w:rsidRDefault="00B46808" w:rsidP="00B46808">
            <w:pPr>
              <w:spacing w:line="460" w:lineRule="exact"/>
              <w:rPr>
                <w:rFonts w:hAnsi="標楷體"/>
                <w:bCs/>
                <w:szCs w:val="28"/>
              </w:rPr>
            </w:pPr>
            <w:r w:rsidRPr="00851CE2">
              <w:rPr>
                <w:rFonts w:hAnsi="標楷體" w:hint="eastAsia"/>
                <w:szCs w:val="28"/>
              </w:rPr>
              <w:t>(實施日期：民國106年4月24日)</w:t>
            </w:r>
          </w:p>
          <w:p w14:paraId="4FE54A3A" w14:textId="77777777" w:rsidR="00B46808" w:rsidRPr="00851CE2" w:rsidRDefault="00B46808" w:rsidP="00FD3164">
            <w:pPr>
              <w:pStyle w:val="Default"/>
              <w:rPr>
                <w:rFonts w:eastAsia="標楷體"/>
                <w:color w:val="auto"/>
                <w:sz w:val="28"/>
                <w:szCs w:val="28"/>
              </w:rPr>
            </w:pPr>
          </w:p>
        </w:tc>
        <w:tc>
          <w:tcPr>
            <w:tcW w:w="1120" w:type="dxa"/>
            <w:tcBorders>
              <w:left w:val="single" w:sz="4" w:space="0" w:color="auto"/>
              <w:right w:val="single" w:sz="4" w:space="0" w:color="auto"/>
            </w:tcBorders>
          </w:tcPr>
          <w:p w14:paraId="2A5D62DF" w14:textId="77777777" w:rsidR="00B46808" w:rsidRPr="00851CE2" w:rsidRDefault="00B46808" w:rsidP="00D971F0">
            <w:pPr>
              <w:pStyle w:val="2"/>
              <w:ind w:left="0"/>
              <w:rPr>
                <w:rFonts w:hAnsi="Times New Roman"/>
                <w:b w:val="0"/>
              </w:rPr>
            </w:pPr>
            <w:r w:rsidRPr="00851CE2">
              <w:rPr>
                <w:rFonts w:hAnsi="Times New Roman" w:hint="eastAsia"/>
                <w:b w:val="0"/>
              </w:rPr>
              <w:t>V8.5</w:t>
            </w:r>
          </w:p>
        </w:tc>
      </w:tr>
      <w:tr w:rsidR="00F07218" w:rsidRPr="00F07218" w14:paraId="23817FE6" w14:textId="77777777" w:rsidTr="00A44ACD">
        <w:trPr>
          <w:trHeight w:val="627"/>
        </w:trPr>
        <w:tc>
          <w:tcPr>
            <w:tcW w:w="1400" w:type="dxa"/>
            <w:tcBorders>
              <w:left w:val="single" w:sz="4" w:space="0" w:color="auto"/>
              <w:right w:val="single" w:sz="4" w:space="0" w:color="auto"/>
            </w:tcBorders>
          </w:tcPr>
          <w:p w14:paraId="2892A778" w14:textId="77777777" w:rsidR="0031720A" w:rsidRPr="00F07218" w:rsidRDefault="0031720A" w:rsidP="00B46808">
            <w:pPr>
              <w:spacing w:line="460" w:lineRule="exact"/>
            </w:pPr>
            <w:r w:rsidRPr="00F07218">
              <w:rPr>
                <w:rFonts w:hint="eastAsia"/>
              </w:rPr>
              <w:t>2</w:t>
            </w:r>
            <w:r w:rsidRPr="00F07218">
              <w:t>0170612</w:t>
            </w:r>
          </w:p>
        </w:tc>
        <w:tc>
          <w:tcPr>
            <w:tcW w:w="6580" w:type="dxa"/>
            <w:tcBorders>
              <w:top w:val="single" w:sz="4" w:space="0" w:color="auto"/>
              <w:left w:val="single" w:sz="4" w:space="0" w:color="auto"/>
              <w:bottom w:val="single" w:sz="4" w:space="0" w:color="auto"/>
              <w:right w:val="single" w:sz="4" w:space="0" w:color="auto"/>
            </w:tcBorders>
          </w:tcPr>
          <w:p w14:paraId="1D2F68FC" w14:textId="77777777" w:rsidR="0031720A" w:rsidRPr="00F07218" w:rsidRDefault="00851CE2" w:rsidP="00851CE2">
            <w:pPr>
              <w:autoSpaceDE w:val="0"/>
              <w:autoSpaceDN w:val="0"/>
              <w:ind w:left="280" w:hangingChars="100" w:hanging="280"/>
              <w:rPr>
                <w:rFonts w:hAnsi="標楷體"/>
                <w:szCs w:val="28"/>
              </w:rPr>
            </w:pPr>
            <w:r w:rsidRPr="00F07218">
              <w:rPr>
                <w:rFonts w:hAnsi="標楷體" w:hint="eastAsia"/>
                <w:szCs w:val="28"/>
              </w:rPr>
              <w:t>1.</w:t>
            </w:r>
            <w:r w:rsidR="0031720A" w:rsidRPr="00F07218">
              <w:rPr>
                <w:rFonts w:hAnsi="標楷體" w:hint="eastAsia"/>
                <w:szCs w:val="28"/>
              </w:rPr>
              <w:t>修改特別注意事項證券資訊檔(T81)中「簽署類別代碼註記」定義新簽署類別代碼「</w:t>
            </w:r>
            <w:r w:rsidR="0031720A" w:rsidRPr="00F07218">
              <w:rPr>
                <w:rFonts w:hAnsi="標楷體" w:hint="eastAsia"/>
                <w:u w:color="C0C0C0"/>
              </w:rPr>
              <w:t>A</w:t>
            </w:r>
            <w:r w:rsidR="0031720A" w:rsidRPr="00F07218">
              <w:rPr>
                <w:rFonts w:hAnsi="標楷體"/>
                <w:u w:color="C0C0C0"/>
              </w:rPr>
              <w:t>8</w:t>
            </w:r>
            <w:r w:rsidR="0031720A" w:rsidRPr="00F07218">
              <w:rPr>
                <w:rFonts w:hAnsi="標楷體" w:hint="eastAsia"/>
                <w:szCs w:val="28"/>
              </w:rPr>
              <w:t>」;取消簽署類別代碼「B</w:t>
            </w:r>
            <w:r w:rsidR="0031720A" w:rsidRPr="00F07218">
              <w:rPr>
                <w:rFonts w:hAnsi="標楷體"/>
                <w:szCs w:val="28"/>
              </w:rPr>
              <w:t>2</w:t>
            </w:r>
            <w:r w:rsidR="0031720A" w:rsidRPr="00F07218">
              <w:rPr>
                <w:rFonts w:hAnsi="標楷體" w:hint="eastAsia"/>
                <w:szCs w:val="28"/>
              </w:rPr>
              <w:t>」。</w:t>
            </w:r>
          </w:p>
          <w:p w14:paraId="3EDB3C7A" w14:textId="77777777" w:rsidR="00851CE2" w:rsidRPr="00F07218" w:rsidRDefault="00851CE2" w:rsidP="00851CE2">
            <w:pPr>
              <w:autoSpaceDE w:val="0"/>
              <w:autoSpaceDN w:val="0"/>
              <w:ind w:left="280" w:hangingChars="100" w:hanging="280"/>
              <w:rPr>
                <w:rFonts w:hAnsi="標楷體"/>
                <w:szCs w:val="28"/>
              </w:rPr>
            </w:pPr>
            <w:r w:rsidRPr="00F07218">
              <w:rPr>
                <w:rFonts w:hAnsi="標楷體"/>
                <w:szCs w:val="28"/>
              </w:rPr>
              <w:lastRenderedPageBreak/>
              <w:t>2.</w:t>
            </w:r>
            <w:r w:rsidRPr="00F07218">
              <w:rPr>
                <w:rFonts w:hAnsi="標楷體" w:hint="eastAsia"/>
                <w:szCs w:val="28"/>
              </w:rPr>
              <w:t>新增債券型ETF免課稅資訊檔(T87)。</w:t>
            </w:r>
          </w:p>
          <w:p w14:paraId="7BABDF3F" w14:textId="77777777" w:rsidR="0031720A" w:rsidRPr="00F07218" w:rsidRDefault="0031720A" w:rsidP="0031720A">
            <w:pPr>
              <w:spacing w:line="460" w:lineRule="exact"/>
              <w:rPr>
                <w:rFonts w:hAnsi="標楷體"/>
                <w:bCs/>
              </w:rPr>
            </w:pPr>
            <w:r w:rsidRPr="00F07218">
              <w:rPr>
                <w:rFonts w:hAnsi="標楷體" w:hint="eastAsia"/>
                <w:szCs w:val="28"/>
              </w:rPr>
              <w:t>(實施日期：民國10</w:t>
            </w:r>
            <w:r w:rsidRPr="00F07218">
              <w:rPr>
                <w:rFonts w:hAnsi="標楷體"/>
                <w:szCs w:val="28"/>
              </w:rPr>
              <w:t>6</w:t>
            </w:r>
            <w:r w:rsidRPr="00F07218">
              <w:rPr>
                <w:rFonts w:hAnsi="標楷體" w:hint="eastAsia"/>
                <w:szCs w:val="28"/>
              </w:rPr>
              <w:t>年8月7日)</w:t>
            </w:r>
          </w:p>
        </w:tc>
        <w:tc>
          <w:tcPr>
            <w:tcW w:w="1120" w:type="dxa"/>
            <w:tcBorders>
              <w:left w:val="single" w:sz="4" w:space="0" w:color="auto"/>
              <w:right w:val="single" w:sz="4" w:space="0" w:color="auto"/>
            </w:tcBorders>
          </w:tcPr>
          <w:p w14:paraId="0BA0664E" w14:textId="77777777" w:rsidR="0031720A" w:rsidRPr="00F07218" w:rsidRDefault="0031720A" w:rsidP="00D971F0">
            <w:pPr>
              <w:pStyle w:val="2"/>
              <w:ind w:left="0"/>
              <w:rPr>
                <w:rFonts w:hAnsi="Times New Roman"/>
                <w:b w:val="0"/>
              </w:rPr>
            </w:pPr>
            <w:r w:rsidRPr="00F07218">
              <w:rPr>
                <w:rFonts w:hAnsi="Times New Roman" w:hint="eastAsia"/>
                <w:b w:val="0"/>
              </w:rPr>
              <w:lastRenderedPageBreak/>
              <w:t>V8.</w:t>
            </w:r>
            <w:r w:rsidRPr="00F07218">
              <w:rPr>
                <w:rFonts w:hAnsi="Times New Roman"/>
                <w:b w:val="0"/>
              </w:rPr>
              <w:t>6</w:t>
            </w:r>
          </w:p>
        </w:tc>
      </w:tr>
      <w:tr w:rsidR="00782765" w:rsidRPr="00782765" w14:paraId="143D4299" w14:textId="77777777" w:rsidTr="00A44ACD">
        <w:trPr>
          <w:trHeight w:val="627"/>
        </w:trPr>
        <w:tc>
          <w:tcPr>
            <w:tcW w:w="1400" w:type="dxa"/>
            <w:tcBorders>
              <w:left w:val="single" w:sz="4" w:space="0" w:color="auto"/>
              <w:right w:val="single" w:sz="4" w:space="0" w:color="auto"/>
            </w:tcBorders>
          </w:tcPr>
          <w:p w14:paraId="3A1471EC" w14:textId="77777777" w:rsidR="00105E07" w:rsidRPr="00782765" w:rsidRDefault="005C2C3B" w:rsidP="00B46808">
            <w:pPr>
              <w:spacing w:line="460" w:lineRule="exact"/>
            </w:pPr>
            <w:r w:rsidRPr="00782765">
              <w:rPr>
                <w:rFonts w:hint="eastAsia"/>
              </w:rPr>
              <w:t>20170</w:t>
            </w:r>
            <w:r w:rsidRPr="00782765">
              <w:t>630</w:t>
            </w:r>
          </w:p>
        </w:tc>
        <w:tc>
          <w:tcPr>
            <w:tcW w:w="6580" w:type="dxa"/>
            <w:tcBorders>
              <w:top w:val="single" w:sz="4" w:space="0" w:color="auto"/>
              <w:left w:val="single" w:sz="4" w:space="0" w:color="auto"/>
              <w:bottom w:val="single" w:sz="4" w:space="0" w:color="auto"/>
              <w:right w:val="single" w:sz="4" w:space="0" w:color="auto"/>
            </w:tcBorders>
          </w:tcPr>
          <w:p w14:paraId="3D633CA2" w14:textId="77777777" w:rsidR="00105E07" w:rsidRPr="00782765" w:rsidRDefault="00105E07" w:rsidP="00105E07">
            <w:pPr>
              <w:pStyle w:val="Default"/>
              <w:ind w:left="280" w:hangingChars="100" w:hanging="280"/>
              <w:rPr>
                <w:rFonts w:eastAsia="標楷體"/>
                <w:color w:val="auto"/>
                <w:sz w:val="28"/>
                <w:szCs w:val="28"/>
              </w:rPr>
            </w:pPr>
            <w:r w:rsidRPr="00782765">
              <w:rPr>
                <w:rFonts w:eastAsia="標楷體" w:hint="eastAsia"/>
                <w:color w:val="auto"/>
                <w:sz w:val="28"/>
                <w:szCs w:val="28"/>
              </w:rPr>
              <w:t>1.配合新增「</w:t>
            </w:r>
            <w:r w:rsidR="0001601B" w:rsidRPr="00782765">
              <w:rPr>
                <w:rFonts w:eastAsia="標楷體" w:hint="eastAsia"/>
                <w:color w:val="auto"/>
                <w:sz w:val="28"/>
                <w:szCs w:val="28"/>
              </w:rPr>
              <w:t>臺灣</w:t>
            </w:r>
            <w:r w:rsidRPr="00782765">
              <w:rPr>
                <w:rFonts w:eastAsia="標楷體"/>
                <w:color w:val="auto"/>
                <w:sz w:val="28"/>
                <w:szCs w:val="28"/>
              </w:rPr>
              <w:t>生技指數</w:t>
            </w:r>
            <w:r w:rsidRPr="00782765">
              <w:rPr>
                <w:rFonts w:eastAsia="標楷體" w:hint="eastAsia"/>
                <w:color w:val="auto"/>
                <w:sz w:val="28"/>
                <w:szCs w:val="28"/>
              </w:rPr>
              <w:t>」及</w:t>
            </w:r>
            <w:r w:rsidRPr="00782765">
              <w:rPr>
                <w:rFonts w:eastAsia="標楷體"/>
                <w:color w:val="auto"/>
                <w:sz w:val="28"/>
                <w:szCs w:val="28"/>
              </w:rPr>
              <w:t>「特選高股息低波動指數」</w:t>
            </w:r>
            <w:r w:rsidRPr="00782765">
              <w:rPr>
                <w:rFonts w:eastAsia="標楷體" w:hint="eastAsia"/>
                <w:color w:val="auto"/>
                <w:sz w:val="28"/>
                <w:szCs w:val="28"/>
              </w:rPr>
              <w:t>，修改C09行情快報格式。</w:t>
            </w:r>
          </w:p>
          <w:p w14:paraId="2319DAC9" w14:textId="77777777" w:rsidR="00105E07" w:rsidRPr="00782765" w:rsidRDefault="00105E07" w:rsidP="00105E07">
            <w:pPr>
              <w:autoSpaceDE w:val="0"/>
              <w:autoSpaceDN w:val="0"/>
              <w:adjustRightInd w:val="0"/>
              <w:rPr>
                <w:rFonts w:hAnsi="標楷體"/>
                <w:szCs w:val="28"/>
              </w:rPr>
            </w:pPr>
            <w:r w:rsidRPr="00782765">
              <w:rPr>
                <w:rFonts w:hAnsi="標楷體" w:hint="eastAsia"/>
                <w:szCs w:val="28"/>
              </w:rPr>
              <w:t>2.C79亦比照C09格式修改。</w:t>
            </w:r>
          </w:p>
          <w:p w14:paraId="31EB12E2" w14:textId="77777777" w:rsidR="00105E07" w:rsidRPr="00782765" w:rsidRDefault="00105E07" w:rsidP="00105E07">
            <w:pPr>
              <w:autoSpaceDE w:val="0"/>
              <w:autoSpaceDN w:val="0"/>
              <w:ind w:left="280" w:hangingChars="100" w:hanging="280"/>
              <w:rPr>
                <w:rFonts w:hAnsi="標楷體"/>
                <w:szCs w:val="28"/>
              </w:rPr>
            </w:pPr>
            <w:r w:rsidRPr="00782765">
              <w:rPr>
                <w:rFonts w:hAnsi="標楷體" w:hint="eastAsia"/>
                <w:szCs w:val="28"/>
              </w:rPr>
              <w:t>(實施日期：民國106年</w:t>
            </w:r>
            <w:r w:rsidR="005C2C3B" w:rsidRPr="00782765">
              <w:rPr>
                <w:rFonts w:hAnsi="標楷體" w:hint="eastAsia"/>
                <w:szCs w:val="28"/>
              </w:rPr>
              <w:t>8</w:t>
            </w:r>
            <w:r w:rsidRPr="00782765">
              <w:rPr>
                <w:rFonts w:hAnsi="標楷體" w:hint="eastAsia"/>
                <w:szCs w:val="28"/>
              </w:rPr>
              <w:t>月</w:t>
            </w:r>
            <w:r w:rsidR="005C2C3B" w:rsidRPr="00782765">
              <w:rPr>
                <w:rFonts w:hAnsi="標楷體" w:hint="eastAsia"/>
                <w:szCs w:val="28"/>
              </w:rPr>
              <w:t>7</w:t>
            </w:r>
            <w:r w:rsidRPr="00782765">
              <w:rPr>
                <w:rFonts w:hAnsi="標楷體" w:hint="eastAsia"/>
                <w:szCs w:val="28"/>
              </w:rPr>
              <w:t>日)</w:t>
            </w:r>
          </w:p>
        </w:tc>
        <w:tc>
          <w:tcPr>
            <w:tcW w:w="1120" w:type="dxa"/>
            <w:tcBorders>
              <w:left w:val="single" w:sz="4" w:space="0" w:color="auto"/>
              <w:right w:val="single" w:sz="4" w:space="0" w:color="auto"/>
            </w:tcBorders>
          </w:tcPr>
          <w:p w14:paraId="224034FB" w14:textId="77777777" w:rsidR="00105E07" w:rsidRPr="00782765" w:rsidRDefault="00105E07" w:rsidP="00D971F0">
            <w:pPr>
              <w:pStyle w:val="2"/>
              <w:ind w:left="0"/>
              <w:rPr>
                <w:rFonts w:hAnsi="Times New Roman"/>
                <w:b w:val="0"/>
              </w:rPr>
            </w:pPr>
            <w:r w:rsidRPr="00782765">
              <w:rPr>
                <w:rFonts w:hAnsi="Times New Roman"/>
                <w:b w:val="0"/>
              </w:rPr>
              <w:t>V8.7</w:t>
            </w:r>
          </w:p>
        </w:tc>
      </w:tr>
      <w:tr w:rsidR="00CC4CE1" w:rsidRPr="00CC4CE1" w14:paraId="5577197A" w14:textId="77777777" w:rsidTr="00935D16">
        <w:trPr>
          <w:trHeight w:val="627"/>
        </w:trPr>
        <w:tc>
          <w:tcPr>
            <w:tcW w:w="1400" w:type="dxa"/>
            <w:tcBorders>
              <w:left w:val="single" w:sz="4" w:space="0" w:color="auto"/>
              <w:right w:val="single" w:sz="4" w:space="0" w:color="auto"/>
            </w:tcBorders>
          </w:tcPr>
          <w:p w14:paraId="0D30B104" w14:textId="77777777" w:rsidR="00782765" w:rsidRPr="00CC4CE1" w:rsidRDefault="00782765" w:rsidP="00935D16">
            <w:pPr>
              <w:spacing w:line="460" w:lineRule="exact"/>
            </w:pPr>
            <w:r w:rsidRPr="00CC4CE1">
              <w:rPr>
                <w:rFonts w:hint="eastAsia"/>
              </w:rPr>
              <w:t>20170</w:t>
            </w:r>
            <w:r w:rsidRPr="00CC4CE1">
              <w:t>901</w:t>
            </w:r>
          </w:p>
        </w:tc>
        <w:tc>
          <w:tcPr>
            <w:tcW w:w="6580" w:type="dxa"/>
            <w:tcBorders>
              <w:top w:val="single" w:sz="4" w:space="0" w:color="auto"/>
              <w:left w:val="single" w:sz="4" w:space="0" w:color="auto"/>
              <w:bottom w:val="single" w:sz="4" w:space="0" w:color="auto"/>
              <w:right w:val="single" w:sz="4" w:space="0" w:color="auto"/>
            </w:tcBorders>
          </w:tcPr>
          <w:p w14:paraId="20039A3B" w14:textId="77777777" w:rsidR="00782765" w:rsidRPr="00CC4CE1" w:rsidRDefault="00782765" w:rsidP="00935D16">
            <w:pPr>
              <w:pStyle w:val="Default"/>
              <w:ind w:left="280" w:hangingChars="100" w:hanging="280"/>
              <w:rPr>
                <w:rFonts w:eastAsia="標楷體"/>
                <w:color w:val="auto"/>
                <w:sz w:val="28"/>
                <w:szCs w:val="28"/>
              </w:rPr>
            </w:pPr>
            <w:r w:rsidRPr="00CC4CE1">
              <w:rPr>
                <w:rFonts w:eastAsia="標楷體" w:hint="eastAsia"/>
                <w:color w:val="auto"/>
                <w:sz w:val="28"/>
                <w:szCs w:val="28"/>
              </w:rPr>
              <w:t>1.配合新增「工</w:t>
            </w:r>
            <w:r w:rsidRPr="00CC4CE1">
              <w:rPr>
                <w:rFonts w:eastAsia="標楷體"/>
                <w:color w:val="auto"/>
                <w:sz w:val="28"/>
                <w:szCs w:val="28"/>
              </w:rPr>
              <w:t>業菁英</w:t>
            </w:r>
            <w:r w:rsidRPr="00CC4CE1">
              <w:rPr>
                <w:rFonts w:eastAsia="標楷體" w:hint="eastAsia"/>
                <w:color w:val="auto"/>
                <w:sz w:val="28"/>
                <w:szCs w:val="28"/>
              </w:rPr>
              <w:t>30反</w:t>
            </w:r>
            <w:r w:rsidRPr="00CC4CE1">
              <w:rPr>
                <w:rFonts w:eastAsia="標楷體"/>
                <w:color w:val="auto"/>
                <w:sz w:val="28"/>
                <w:szCs w:val="28"/>
              </w:rPr>
              <w:t>向一倍指數</w:t>
            </w:r>
            <w:r w:rsidRPr="00CC4CE1">
              <w:rPr>
                <w:rFonts w:eastAsia="標楷體" w:hint="eastAsia"/>
                <w:color w:val="auto"/>
                <w:sz w:val="28"/>
                <w:szCs w:val="28"/>
              </w:rPr>
              <w:t>」，修改C09行情快報格式。</w:t>
            </w:r>
          </w:p>
          <w:p w14:paraId="4540909E" w14:textId="77777777" w:rsidR="00782765" w:rsidRPr="00CC4CE1" w:rsidRDefault="00782765" w:rsidP="00935D16">
            <w:pPr>
              <w:autoSpaceDE w:val="0"/>
              <w:autoSpaceDN w:val="0"/>
              <w:adjustRightInd w:val="0"/>
              <w:rPr>
                <w:rFonts w:hAnsi="標楷體"/>
                <w:szCs w:val="28"/>
              </w:rPr>
            </w:pPr>
            <w:r w:rsidRPr="00CC4CE1">
              <w:rPr>
                <w:rFonts w:hAnsi="標楷體" w:hint="eastAsia"/>
                <w:szCs w:val="28"/>
              </w:rPr>
              <w:t>2.C79亦比照C09格式修改。</w:t>
            </w:r>
          </w:p>
          <w:p w14:paraId="58F8C64D" w14:textId="77777777" w:rsidR="00782765" w:rsidRPr="00CC4CE1" w:rsidRDefault="00782765" w:rsidP="00935D16">
            <w:pPr>
              <w:autoSpaceDE w:val="0"/>
              <w:autoSpaceDN w:val="0"/>
              <w:ind w:left="280" w:hangingChars="100" w:hanging="280"/>
              <w:rPr>
                <w:rFonts w:hAnsi="標楷體"/>
                <w:szCs w:val="28"/>
              </w:rPr>
            </w:pPr>
            <w:r w:rsidRPr="00CC4CE1">
              <w:rPr>
                <w:rFonts w:hAnsi="標楷體" w:hint="eastAsia"/>
                <w:szCs w:val="28"/>
              </w:rPr>
              <w:t>(實施日期：民國106年10月11日)</w:t>
            </w:r>
          </w:p>
        </w:tc>
        <w:tc>
          <w:tcPr>
            <w:tcW w:w="1120" w:type="dxa"/>
            <w:tcBorders>
              <w:left w:val="single" w:sz="4" w:space="0" w:color="auto"/>
              <w:right w:val="single" w:sz="4" w:space="0" w:color="auto"/>
            </w:tcBorders>
          </w:tcPr>
          <w:p w14:paraId="5ADC6E0F" w14:textId="77777777" w:rsidR="00782765" w:rsidRPr="00CC4CE1" w:rsidRDefault="00782765" w:rsidP="00935D16">
            <w:pPr>
              <w:pStyle w:val="2"/>
              <w:ind w:left="0"/>
              <w:rPr>
                <w:rFonts w:hAnsi="Times New Roman"/>
                <w:b w:val="0"/>
              </w:rPr>
            </w:pPr>
            <w:r w:rsidRPr="00CC4CE1">
              <w:rPr>
                <w:rFonts w:hAnsi="Times New Roman"/>
                <w:b w:val="0"/>
              </w:rPr>
              <w:t>V8.8</w:t>
            </w:r>
          </w:p>
        </w:tc>
      </w:tr>
      <w:tr w:rsidR="0055136C" w:rsidRPr="00CC4CE1" w14:paraId="0D57BB7B" w14:textId="77777777" w:rsidTr="00935D16">
        <w:trPr>
          <w:trHeight w:val="627"/>
        </w:trPr>
        <w:tc>
          <w:tcPr>
            <w:tcW w:w="1400" w:type="dxa"/>
            <w:tcBorders>
              <w:left w:val="single" w:sz="4" w:space="0" w:color="auto"/>
              <w:right w:val="single" w:sz="4" w:space="0" w:color="auto"/>
            </w:tcBorders>
          </w:tcPr>
          <w:p w14:paraId="551949F7" w14:textId="77777777" w:rsidR="0055136C" w:rsidRPr="00FD17A6" w:rsidRDefault="0055136C" w:rsidP="0055136C">
            <w:pPr>
              <w:spacing w:line="460" w:lineRule="exact"/>
            </w:pPr>
            <w:r w:rsidRPr="00FD17A6">
              <w:rPr>
                <w:rFonts w:hint="eastAsia"/>
              </w:rPr>
              <w:t>20171213</w:t>
            </w:r>
          </w:p>
        </w:tc>
        <w:tc>
          <w:tcPr>
            <w:tcW w:w="6580" w:type="dxa"/>
            <w:tcBorders>
              <w:top w:val="single" w:sz="4" w:space="0" w:color="auto"/>
              <w:left w:val="single" w:sz="4" w:space="0" w:color="auto"/>
              <w:bottom w:val="single" w:sz="4" w:space="0" w:color="auto"/>
              <w:right w:val="single" w:sz="4" w:space="0" w:color="auto"/>
            </w:tcBorders>
          </w:tcPr>
          <w:p w14:paraId="4637711B" w14:textId="77777777" w:rsidR="0055136C" w:rsidRPr="00FD17A6" w:rsidRDefault="0055136C" w:rsidP="0055136C">
            <w:pPr>
              <w:pStyle w:val="Default"/>
              <w:ind w:left="280" w:hangingChars="100" w:hanging="280"/>
              <w:rPr>
                <w:rFonts w:eastAsia="標楷體"/>
                <w:color w:val="auto"/>
                <w:sz w:val="28"/>
                <w:szCs w:val="28"/>
              </w:rPr>
            </w:pPr>
            <w:r w:rsidRPr="00FD17A6">
              <w:rPr>
                <w:rFonts w:eastAsia="標楷體" w:hint="eastAsia"/>
                <w:color w:val="auto"/>
                <w:sz w:val="28"/>
                <w:szCs w:val="28"/>
              </w:rPr>
              <w:t>1.配合新增「特選內需高收益指數」及「臺灣永續指數」，修改C09行情快報格式。</w:t>
            </w:r>
          </w:p>
          <w:p w14:paraId="57FAF39F" w14:textId="77777777" w:rsidR="0055136C" w:rsidRPr="00FD17A6" w:rsidRDefault="0055136C" w:rsidP="0055136C">
            <w:pPr>
              <w:autoSpaceDE w:val="0"/>
              <w:autoSpaceDN w:val="0"/>
              <w:adjustRightInd w:val="0"/>
              <w:rPr>
                <w:rFonts w:hAnsi="標楷體"/>
                <w:szCs w:val="28"/>
              </w:rPr>
            </w:pPr>
            <w:r w:rsidRPr="00FD17A6">
              <w:rPr>
                <w:rFonts w:hAnsi="標楷體" w:hint="eastAsia"/>
                <w:szCs w:val="28"/>
              </w:rPr>
              <w:t>2.C79亦比照C09格式修改。</w:t>
            </w:r>
          </w:p>
          <w:p w14:paraId="5160FA4B" w14:textId="77777777" w:rsidR="0055136C" w:rsidRPr="00FD17A6" w:rsidRDefault="0055136C" w:rsidP="0055136C">
            <w:pPr>
              <w:pStyle w:val="Default"/>
              <w:ind w:left="280" w:hangingChars="100" w:hanging="280"/>
              <w:rPr>
                <w:rFonts w:eastAsia="標楷體"/>
                <w:color w:val="auto"/>
                <w:sz w:val="28"/>
                <w:szCs w:val="28"/>
              </w:rPr>
            </w:pPr>
            <w:r w:rsidRPr="00FD17A6">
              <w:rPr>
                <w:rFonts w:eastAsia="標楷體" w:hint="eastAsia"/>
                <w:color w:val="auto"/>
                <w:sz w:val="28"/>
                <w:szCs w:val="28"/>
              </w:rPr>
              <w:t>(實施日期：民國107年1月15日)</w:t>
            </w:r>
          </w:p>
        </w:tc>
        <w:tc>
          <w:tcPr>
            <w:tcW w:w="1120" w:type="dxa"/>
            <w:tcBorders>
              <w:left w:val="single" w:sz="4" w:space="0" w:color="auto"/>
              <w:right w:val="single" w:sz="4" w:space="0" w:color="auto"/>
            </w:tcBorders>
          </w:tcPr>
          <w:p w14:paraId="106EFFCB" w14:textId="77777777" w:rsidR="0055136C" w:rsidRPr="00FD17A6" w:rsidRDefault="0055136C" w:rsidP="0055136C">
            <w:pPr>
              <w:pStyle w:val="2"/>
              <w:ind w:left="0"/>
              <w:rPr>
                <w:rFonts w:hAnsi="Times New Roman"/>
                <w:b w:val="0"/>
              </w:rPr>
            </w:pPr>
            <w:r w:rsidRPr="00FD17A6">
              <w:rPr>
                <w:rFonts w:hAnsi="Times New Roman" w:hint="eastAsia"/>
                <w:b w:val="0"/>
              </w:rPr>
              <w:t>V8.9</w:t>
            </w:r>
          </w:p>
        </w:tc>
      </w:tr>
      <w:tr w:rsidR="004E6D49" w:rsidRPr="00CC4CE1" w14:paraId="67B0BF5F" w14:textId="77777777" w:rsidTr="00935D16">
        <w:trPr>
          <w:trHeight w:val="627"/>
        </w:trPr>
        <w:tc>
          <w:tcPr>
            <w:tcW w:w="1400" w:type="dxa"/>
            <w:tcBorders>
              <w:left w:val="single" w:sz="4" w:space="0" w:color="auto"/>
              <w:right w:val="single" w:sz="4" w:space="0" w:color="auto"/>
            </w:tcBorders>
          </w:tcPr>
          <w:p w14:paraId="79C02204" w14:textId="77777777" w:rsidR="004E6D49" w:rsidRPr="00D706CF" w:rsidRDefault="004E6D49" w:rsidP="004E6D49">
            <w:pPr>
              <w:spacing w:line="460" w:lineRule="exact"/>
            </w:pPr>
            <w:r w:rsidRPr="00D706CF">
              <w:t>20180320</w:t>
            </w:r>
          </w:p>
        </w:tc>
        <w:tc>
          <w:tcPr>
            <w:tcW w:w="6580" w:type="dxa"/>
            <w:tcBorders>
              <w:top w:val="single" w:sz="4" w:space="0" w:color="auto"/>
              <w:left w:val="single" w:sz="4" w:space="0" w:color="auto"/>
              <w:bottom w:val="single" w:sz="4" w:space="0" w:color="auto"/>
              <w:right w:val="single" w:sz="4" w:space="0" w:color="auto"/>
            </w:tcBorders>
          </w:tcPr>
          <w:p w14:paraId="5AE5E677" w14:textId="77777777" w:rsidR="004E6D49" w:rsidRPr="00D706CF" w:rsidRDefault="004E6D49" w:rsidP="004E6D49">
            <w:pPr>
              <w:autoSpaceDE w:val="0"/>
              <w:autoSpaceDN w:val="0"/>
              <w:ind w:left="280" w:hangingChars="100" w:hanging="280"/>
              <w:rPr>
                <w:rFonts w:hAnsi="標楷體"/>
                <w:szCs w:val="28"/>
              </w:rPr>
            </w:pPr>
            <w:r w:rsidRPr="00D706CF">
              <w:rPr>
                <w:rFonts w:hAnsi="標楷體" w:hint="eastAsia"/>
                <w:szCs w:val="28"/>
              </w:rPr>
              <w:t>修改特別注意事項證券資訊檔(T81)中「簽署類別代碼註記」</w:t>
            </w:r>
          </w:p>
          <w:p w14:paraId="40C75C8A" w14:textId="77777777" w:rsidR="004E6D49" w:rsidRPr="00D706CF" w:rsidRDefault="004E6D49" w:rsidP="004E6D49">
            <w:pPr>
              <w:autoSpaceDE w:val="0"/>
              <w:autoSpaceDN w:val="0"/>
              <w:ind w:left="280" w:hangingChars="100" w:hanging="280"/>
              <w:rPr>
                <w:rFonts w:hAnsi="標楷體"/>
                <w:u w:color="C0C0C0"/>
              </w:rPr>
            </w:pPr>
            <w:r w:rsidRPr="00D706CF">
              <w:rPr>
                <w:rFonts w:hAnsi="標楷體"/>
                <w:szCs w:val="28"/>
              </w:rPr>
              <w:t>1.</w:t>
            </w:r>
            <w:r w:rsidRPr="00D706CF">
              <w:rPr>
                <w:rFonts w:hAnsi="標楷體" w:hint="eastAsia"/>
                <w:u w:color="C0C0C0"/>
              </w:rPr>
              <w:t>認購（售）權證，</w:t>
            </w:r>
            <w:proofErr w:type="gramStart"/>
            <w:r w:rsidRPr="00D706CF">
              <w:rPr>
                <w:rFonts w:hAnsi="標楷體" w:hint="eastAsia"/>
                <w:u w:color="C0C0C0"/>
              </w:rPr>
              <w:t>均應簽署</w:t>
            </w:r>
            <w:proofErr w:type="gramEnd"/>
            <w:r w:rsidRPr="00D706CF">
              <w:rPr>
                <w:rFonts w:hAnsi="標楷體" w:hint="eastAsia"/>
                <w:u w:color="C0C0C0"/>
              </w:rPr>
              <w:t>風險預告書</w:t>
            </w:r>
            <w:r w:rsidR="00FD17A6" w:rsidRPr="00D706CF">
              <w:rPr>
                <w:rFonts w:hAnsi="標楷體" w:hint="eastAsia"/>
                <w:u w:color="C0C0C0"/>
              </w:rPr>
              <w:t>，</w:t>
            </w:r>
            <w:proofErr w:type="gramStart"/>
            <w:r w:rsidR="00FD17A6" w:rsidRPr="00D706CF">
              <w:rPr>
                <w:rFonts w:hAnsi="標楷體" w:hint="eastAsia"/>
                <w:u w:color="C0C0C0"/>
              </w:rPr>
              <w:t>不</w:t>
            </w:r>
            <w:proofErr w:type="gramEnd"/>
            <w:r w:rsidR="00FD17A6" w:rsidRPr="00D706CF">
              <w:rPr>
                <w:rFonts w:hAnsi="標楷體" w:hint="eastAsia"/>
                <w:u w:color="C0C0C0"/>
              </w:rPr>
              <w:t>另行定義簽署類別代碼。</w:t>
            </w:r>
          </w:p>
          <w:p w14:paraId="3B35F6E5" w14:textId="77777777" w:rsidR="004E6D49" w:rsidRPr="00D706CF" w:rsidRDefault="004E6D49" w:rsidP="00FD17A6">
            <w:pPr>
              <w:autoSpaceDE w:val="0"/>
              <w:autoSpaceDN w:val="0"/>
              <w:ind w:left="280" w:hangingChars="100" w:hanging="280"/>
              <w:rPr>
                <w:rFonts w:hAnsi="標楷體"/>
                <w:szCs w:val="28"/>
              </w:rPr>
            </w:pPr>
            <w:r w:rsidRPr="00D706CF">
              <w:rPr>
                <w:rFonts w:hAnsi="標楷體" w:hint="eastAsia"/>
                <w:szCs w:val="28"/>
              </w:rPr>
              <w:t>2.定義新簽署類別代碼「</w:t>
            </w:r>
            <w:r w:rsidR="00FD17A6" w:rsidRPr="00D706CF">
              <w:rPr>
                <w:rFonts w:hAnsi="標楷體"/>
                <w:u w:color="C0C0C0"/>
              </w:rPr>
              <w:t>WF</w:t>
            </w:r>
            <w:r w:rsidRPr="00D706CF">
              <w:rPr>
                <w:rFonts w:hAnsi="標楷體" w:hint="eastAsia"/>
                <w:szCs w:val="28"/>
              </w:rPr>
              <w:t>」。</w:t>
            </w:r>
          </w:p>
          <w:p w14:paraId="204D8416" w14:textId="77777777" w:rsidR="004E6D49" w:rsidRPr="00D706CF" w:rsidRDefault="004E6D49" w:rsidP="00FD17A6">
            <w:pPr>
              <w:spacing w:line="460" w:lineRule="exact"/>
              <w:rPr>
                <w:rFonts w:hAnsi="標楷體"/>
                <w:bCs/>
              </w:rPr>
            </w:pPr>
            <w:r w:rsidRPr="00D706CF">
              <w:rPr>
                <w:rFonts w:hAnsi="標楷體" w:hint="eastAsia"/>
                <w:szCs w:val="28"/>
              </w:rPr>
              <w:t>(實施日期：民國</w:t>
            </w:r>
            <w:r w:rsidR="00FD17A6" w:rsidRPr="00D706CF">
              <w:rPr>
                <w:rFonts w:hAnsi="標楷體"/>
                <w:szCs w:val="28"/>
              </w:rPr>
              <w:t>107</w:t>
            </w:r>
            <w:r w:rsidRPr="00D706CF">
              <w:rPr>
                <w:rFonts w:hAnsi="標楷體" w:hint="eastAsia"/>
                <w:szCs w:val="28"/>
              </w:rPr>
              <w:t>年</w:t>
            </w:r>
            <w:r w:rsidR="00FD17A6" w:rsidRPr="00D706CF">
              <w:rPr>
                <w:rFonts w:hAnsi="標楷體" w:hint="eastAsia"/>
                <w:szCs w:val="28"/>
              </w:rPr>
              <w:t>5</w:t>
            </w:r>
            <w:r w:rsidRPr="00D706CF">
              <w:rPr>
                <w:rFonts w:hAnsi="標楷體" w:hint="eastAsia"/>
                <w:szCs w:val="28"/>
              </w:rPr>
              <w:t>月</w:t>
            </w:r>
            <w:r w:rsidR="00FD17A6" w:rsidRPr="00D706CF">
              <w:rPr>
                <w:rFonts w:hAnsi="標楷體" w:hint="eastAsia"/>
                <w:szCs w:val="28"/>
              </w:rPr>
              <w:t>28</w:t>
            </w:r>
            <w:r w:rsidRPr="00D706CF">
              <w:rPr>
                <w:rFonts w:hAnsi="標楷體" w:hint="eastAsia"/>
                <w:szCs w:val="28"/>
              </w:rPr>
              <w:t>日)</w:t>
            </w:r>
          </w:p>
        </w:tc>
        <w:tc>
          <w:tcPr>
            <w:tcW w:w="1120" w:type="dxa"/>
            <w:tcBorders>
              <w:left w:val="single" w:sz="4" w:space="0" w:color="auto"/>
              <w:right w:val="single" w:sz="4" w:space="0" w:color="auto"/>
            </w:tcBorders>
          </w:tcPr>
          <w:p w14:paraId="58D1121D" w14:textId="77777777" w:rsidR="004E6D49" w:rsidRPr="00D706CF" w:rsidRDefault="004E6D49" w:rsidP="00FD17A6">
            <w:pPr>
              <w:pStyle w:val="2"/>
              <w:ind w:left="0"/>
              <w:rPr>
                <w:rFonts w:hAnsi="Times New Roman"/>
                <w:b w:val="0"/>
              </w:rPr>
            </w:pPr>
            <w:r w:rsidRPr="00D706CF">
              <w:rPr>
                <w:rFonts w:hAnsi="Times New Roman" w:hint="eastAsia"/>
                <w:b w:val="0"/>
              </w:rPr>
              <w:t>V</w:t>
            </w:r>
            <w:r w:rsidR="00FD17A6" w:rsidRPr="00D706CF">
              <w:rPr>
                <w:rFonts w:hAnsi="Times New Roman"/>
                <w:b w:val="0"/>
              </w:rPr>
              <w:t>9.0</w:t>
            </w:r>
          </w:p>
        </w:tc>
      </w:tr>
      <w:tr w:rsidR="00D706CF" w:rsidRPr="007B5C55" w14:paraId="3CB2703C" w14:textId="77777777" w:rsidTr="00935D16">
        <w:trPr>
          <w:trHeight w:val="627"/>
        </w:trPr>
        <w:tc>
          <w:tcPr>
            <w:tcW w:w="1400" w:type="dxa"/>
            <w:tcBorders>
              <w:left w:val="single" w:sz="4" w:space="0" w:color="auto"/>
              <w:right w:val="single" w:sz="4" w:space="0" w:color="auto"/>
            </w:tcBorders>
          </w:tcPr>
          <w:p w14:paraId="02AA7B61" w14:textId="77777777" w:rsidR="00D706CF" w:rsidRPr="007B5C55" w:rsidRDefault="00D706CF" w:rsidP="00D706CF">
            <w:pPr>
              <w:spacing w:line="460" w:lineRule="exact"/>
            </w:pPr>
            <w:r w:rsidRPr="007B5C55">
              <w:rPr>
                <w:rFonts w:hint="eastAsia"/>
              </w:rPr>
              <w:t>2018</w:t>
            </w:r>
            <w:r w:rsidRPr="007B5C55">
              <w:t>0507</w:t>
            </w:r>
          </w:p>
        </w:tc>
        <w:tc>
          <w:tcPr>
            <w:tcW w:w="6580" w:type="dxa"/>
            <w:tcBorders>
              <w:top w:val="single" w:sz="4" w:space="0" w:color="auto"/>
              <w:left w:val="single" w:sz="4" w:space="0" w:color="auto"/>
              <w:bottom w:val="single" w:sz="4" w:space="0" w:color="auto"/>
              <w:right w:val="single" w:sz="4" w:space="0" w:color="auto"/>
            </w:tcBorders>
          </w:tcPr>
          <w:p w14:paraId="614BDFE0" w14:textId="77777777" w:rsidR="00D706CF" w:rsidRPr="007B5C55" w:rsidRDefault="00D706CF" w:rsidP="00D706CF">
            <w:pPr>
              <w:pStyle w:val="Default"/>
              <w:ind w:left="280" w:hangingChars="100" w:hanging="280"/>
              <w:rPr>
                <w:rFonts w:eastAsia="標楷體"/>
                <w:color w:val="auto"/>
                <w:sz w:val="28"/>
                <w:szCs w:val="28"/>
              </w:rPr>
            </w:pPr>
            <w:r w:rsidRPr="007B5C55">
              <w:rPr>
                <w:rFonts w:eastAsia="標楷體" w:hint="eastAsia"/>
                <w:color w:val="auto"/>
                <w:sz w:val="28"/>
                <w:szCs w:val="28"/>
              </w:rPr>
              <w:t>1.配合新增「臺灣中小型公司治理指數」、「臺灣IPO指數」及「價值投資指數」，修改C09行情快報格式。</w:t>
            </w:r>
          </w:p>
          <w:p w14:paraId="36D87197" w14:textId="77777777" w:rsidR="00D706CF" w:rsidRPr="007B5C55" w:rsidRDefault="00D706CF" w:rsidP="00D706CF">
            <w:pPr>
              <w:autoSpaceDE w:val="0"/>
              <w:autoSpaceDN w:val="0"/>
              <w:adjustRightInd w:val="0"/>
              <w:rPr>
                <w:rFonts w:hAnsi="標楷體"/>
                <w:szCs w:val="28"/>
              </w:rPr>
            </w:pPr>
            <w:r w:rsidRPr="007B5C55">
              <w:rPr>
                <w:rFonts w:hAnsi="標楷體" w:hint="eastAsia"/>
                <w:szCs w:val="28"/>
              </w:rPr>
              <w:t>2.C79亦比照C09格式修改。</w:t>
            </w:r>
          </w:p>
          <w:p w14:paraId="288A76D6" w14:textId="77777777" w:rsidR="00D706CF" w:rsidRPr="007B5C55" w:rsidRDefault="00D706CF" w:rsidP="00D706CF">
            <w:pPr>
              <w:autoSpaceDE w:val="0"/>
              <w:autoSpaceDN w:val="0"/>
              <w:ind w:left="280" w:hangingChars="100" w:hanging="280"/>
              <w:rPr>
                <w:rFonts w:hAnsi="標楷體"/>
                <w:szCs w:val="28"/>
              </w:rPr>
            </w:pPr>
            <w:r w:rsidRPr="007B5C55">
              <w:rPr>
                <w:rFonts w:hint="eastAsia"/>
                <w:szCs w:val="28"/>
              </w:rPr>
              <w:t>(實施日期：民國107年6月11日)</w:t>
            </w:r>
          </w:p>
        </w:tc>
        <w:tc>
          <w:tcPr>
            <w:tcW w:w="1120" w:type="dxa"/>
            <w:tcBorders>
              <w:left w:val="single" w:sz="4" w:space="0" w:color="auto"/>
              <w:right w:val="single" w:sz="4" w:space="0" w:color="auto"/>
            </w:tcBorders>
          </w:tcPr>
          <w:p w14:paraId="62FDC66F" w14:textId="77777777" w:rsidR="00D706CF" w:rsidRPr="007B5C55" w:rsidRDefault="00D706CF" w:rsidP="00D706CF">
            <w:pPr>
              <w:pStyle w:val="2"/>
              <w:ind w:left="0"/>
              <w:rPr>
                <w:rFonts w:hAnsi="Times New Roman"/>
                <w:b w:val="0"/>
              </w:rPr>
            </w:pPr>
            <w:r w:rsidRPr="007B5C55">
              <w:rPr>
                <w:rFonts w:hAnsi="Times New Roman"/>
                <w:b w:val="0"/>
              </w:rPr>
              <w:t>V9.1</w:t>
            </w:r>
          </w:p>
        </w:tc>
      </w:tr>
      <w:tr w:rsidR="00FD2771" w:rsidRPr="00904371" w14:paraId="57D1AE76" w14:textId="77777777" w:rsidTr="00ED6637">
        <w:trPr>
          <w:trHeight w:val="627"/>
        </w:trPr>
        <w:tc>
          <w:tcPr>
            <w:tcW w:w="1400" w:type="dxa"/>
            <w:tcBorders>
              <w:left w:val="single" w:sz="4" w:space="0" w:color="auto"/>
              <w:right w:val="single" w:sz="4" w:space="0" w:color="auto"/>
            </w:tcBorders>
          </w:tcPr>
          <w:p w14:paraId="24887475" w14:textId="77777777" w:rsidR="00FD2771" w:rsidRPr="00904371" w:rsidRDefault="00FD2771" w:rsidP="00ED6637">
            <w:pPr>
              <w:spacing w:line="460" w:lineRule="exact"/>
            </w:pPr>
            <w:r w:rsidRPr="00904371">
              <w:t>20181015</w:t>
            </w:r>
          </w:p>
        </w:tc>
        <w:tc>
          <w:tcPr>
            <w:tcW w:w="6580" w:type="dxa"/>
            <w:tcBorders>
              <w:top w:val="single" w:sz="4" w:space="0" w:color="auto"/>
              <w:left w:val="single" w:sz="4" w:space="0" w:color="auto"/>
              <w:bottom w:val="single" w:sz="4" w:space="0" w:color="auto"/>
              <w:right w:val="single" w:sz="4" w:space="0" w:color="auto"/>
            </w:tcBorders>
          </w:tcPr>
          <w:p w14:paraId="21E86AFF" w14:textId="77777777" w:rsidR="00FD2771" w:rsidRPr="00904371" w:rsidRDefault="00FD2771" w:rsidP="00ED6637">
            <w:pPr>
              <w:autoSpaceDE w:val="0"/>
              <w:autoSpaceDN w:val="0"/>
              <w:rPr>
                <w:rFonts w:hAnsi="標楷體"/>
                <w:szCs w:val="28"/>
              </w:rPr>
            </w:pPr>
            <w:r w:rsidRPr="00904371">
              <w:rPr>
                <w:rFonts w:hAnsi="標楷體" w:hint="eastAsia"/>
                <w:szCs w:val="28"/>
              </w:rPr>
              <w:t>修改特別注意事項證券資訊檔(T81)中「簽署類別代碼註記」</w:t>
            </w:r>
          </w:p>
          <w:p w14:paraId="6C5D7ED8" w14:textId="77777777" w:rsidR="00FD2771" w:rsidRPr="00904371" w:rsidRDefault="00FD2771" w:rsidP="00ED6637">
            <w:pPr>
              <w:autoSpaceDE w:val="0"/>
              <w:autoSpaceDN w:val="0"/>
              <w:ind w:left="280" w:hangingChars="100" w:hanging="280"/>
              <w:rPr>
                <w:rFonts w:hAnsi="標楷體"/>
                <w:u w:color="C0C0C0"/>
              </w:rPr>
            </w:pPr>
            <w:r w:rsidRPr="00904371">
              <w:rPr>
                <w:rFonts w:hAnsi="標楷體"/>
                <w:szCs w:val="28"/>
              </w:rPr>
              <w:t>1.</w:t>
            </w:r>
            <w:r w:rsidRPr="00904371">
              <w:rPr>
                <w:rFonts w:hAnsi="標楷體" w:hint="eastAsia"/>
                <w:u w:color="C0C0C0"/>
              </w:rPr>
              <w:t>簽署類別代碼「C1」，表示此證券為ETF經證交所認為有必要，需</w:t>
            </w:r>
            <w:proofErr w:type="gramStart"/>
            <w:r w:rsidRPr="00904371">
              <w:rPr>
                <w:rFonts w:hAnsi="標楷體" w:hint="eastAsia"/>
                <w:u w:color="C0C0C0"/>
              </w:rPr>
              <w:t>另簽該證券</w:t>
            </w:r>
            <w:proofErr w:type="gramEnd"/>
            <w:r w:rsidRPr="00904371">
              <w:rPr>
                <w:rFonts w:hAnsi="標楷體" w:hint="eastAsia"/>
                <w:u w:color="C0C0C0"/>
              </w:rPr>
              <w:t>所屬之特殊風險預告書。</w:t>
            </w:r>
          </w:p>
          <w:p w14:paraId="59D805E0" w14:textId="77777777" w:rsidR="00FD2771" w:rsidRPr="00904371" w:rsidRDefault="00FD2771" w:rsidP="00ED6637">
            <w:pPr>
              <w:autoSpaceDE w:val="0"/>
              <w:autoSpaceDN w:val="0"/>
              <w:ind w:leftChars="100" w:left="280"/>
            </w:pPr>
            <w:r w:rsidRPr="00904371">
              <w:rPr>
                <w:rFonts w:hAnsi="標楷體" w:hint="eastAsia"/>
                <w:szCs w:val="28"/>
              </w:rPr>
              <w:t>(實施日期：民國</w:t>
            </w:r>
            <w:r w:rsidRPr="00904371">
              <w:rPr>
                <w:rFonts w:hAnsi="標楷體"/>
                <w:szCs w:val="28"/>
              </w:rPr>
              <w:t>107</w:t>
            </w:r>
            <w:r w:rsidRPr="00904371">
              <w:rPr>
                <w:rFonts w:hAnsi="標楷體" w:hint="eastAsia"/>
                <w:szCs w:val="28"/>
              </w:rPr>
              <w:t>年11月12日)</w:t>
            </w:r>
          </w:p>
          <w:p w14:paraId="4F66414F" w14:textId="77777777" w:rsidR="00FD2771" w:rsidRPr="00904371" w:rsidRDefault="00FD2771" w:rsidP="00ED6637">
            <w:pPr>
              <w:autoSpaceDE w:val="0"/>
              <w:autoSpaceDN w:val="0"/>
              <w:ind w:left="280" w:hangingChars="100" w:hanging="280"/>
              <w:rPr>
                <w:rFonts w:hAnsi="標楷體"/>
                <w:szCs w:val="28"/>
              </w:rPr>
            </w:pPr>
            <w:r w:rsidRPr="00904371">
              <w:rPr>
                <w:rFonts w:hAnsi="標楷體"/>
                <w:szCs w:val="28"/>
              </w:rPr>
              <w:t>2.</w:t>
            </w:r>
            <w:r w:rsidRPr="00904371">
              <w:rPr>
                <w:rFonts w:hAnsi="標楷體" w:hint="eastAsia"/>
                <w:szCs w:val="28"/>
              </w:rPr>
              <w:t>ETN</w:t>
            </w:r>
            <w:proofErr w:type="gramStart"/>
            <w:r w:rsidRPr="00904371">
              <w:rPr>
                <w:rFonts w:hAnsi="標楷體" w:hint="eastAsia"/>
                <w:szCs w:val="28"/>
              </w:rPr>
              <w:t>商品均應簽署</w:t>
            </w:r>
            <w:proofErr w:type="gramEnd"/>
            <w:r w:rsidRPr="00904371">
              <w:rPr>
                <w:rFonts w:hAnsi="標楷體" w:hint="eastAsia"/>
                <w:szCs w:val="28"/>
              </w:rPr>
              <w:t>風險預告書，以證券代號即可辨識，故</w:t>
            </w:r>
            <w:proofErr w:type="gramStart"/>
            <w:r w:rsidRPr="00904371">
              <w:rPr>
                <w:rFonts w:hAnsi="標楷體" w:hint="eastAsia"/>
                <w:szCs w:val="28"/>
              </w:rPr>
              <w:t>不</w:t>
            </w:r>
            <w:proofErr w:type="gramEnd"/>
            <w:r w:rsidRPr="00904371">
              <w:rPr>
                <w:rFonts w:hAnsi="標楷體" w:hint="eastAsia"/>
                <w:szCs w:val="28"/>
              </w:rPr>
              <w:t>另行定義簽署類別代碼。</w:t>
            </w:r>
          </w:p>
          <w:p w14:paraId="20E452DC" w14:textId="77777777" w:rsidR="00FD2771" w:rsidRPr="00904371" w:rsidRDefault="00FD2771" w:rsidP="00ED6637">
            <w:pPr>
              <w:spacing w:line="460" w:lineRule="exact"/>
              <w:ind w:firstLineChars="100" w:firstLine="280"/>
              <w:rPr>
                <w:rFonts w:hAnsi="標楷體"/>
                <w:bCs/>
              </w:rPr>
            </w:pPr>
            <w:r w:rsidRPr="00904371">
              <w:rPr>
                <w:rFonts w:hAnsi="標楷體" w:hint="eastAsia"/>
                <w:szCs w:val="28"/>
              </w:rPr>
              <w:t>(實施日期：民國</w:t>
            </w:r>
            <w:r w:rsidRPr="00904371">
              <w:rPr>
                <w:rFonts w:hAnsi="標楷體"/>
                <w:szCs w:val="28"/>
              </w:rPr>
              <w:t>108</w:t>
            </w:r>
            <w:r w:rsidRPr="00904371">
              <w:rPr>
                <w:rFonts w:hAnsi="標楷體" w:hint="eastAsia"/>
                <w:szCs w:val="28"/>
              </w:rPr>
              <w:t>年4月2</w:t>
            </w:r>
            <w:r w:rsidRPr="00904371">
              <w:rPr>
                <w:rFonts w:hAnsi="標楷體"/>
                <w:szCs w:val="28"/>
              </w:rPr>
              <w:t>9</w:t>
            </w:r>
            <w:r w:rsidRPr="00904371">
              <w:rPr>
                <w:rFonts w:hAnsi="標楷體" w:hint="eastAsia"/>
                <w:szCs w:val="28"/>
              </w:rPr>
              <w:t>日)</w:t>
            </w:r>
          </w:p>
        </w:tc>
        <w:tc>
          <w:tcPr>
            <w:tcW w:w="1120" w:type="dxa"/>
            <w:tcBorders>
              <w:left w:val="single" w:sz="4" w:space="0" w:color="auto"/>
              <w:right w:val="single" w:sz="4" w:space="0" w:color="auto"/>
            </w:tcBorders>
          </w:tcPr>
          <w:p w14:paraId="724B8F9F" w14:textId="77777777" w:rsidR="00FD2771" w:rsidRPr="00904371" w:rsidRDefault="00FD2771" w:rsidP="00ED6637">
            <w:pPr>
              <w:pStyle w:val="2"/>
              <w:ind w:left="0"/>
              <w:rPr>
                <w:rFonts w:hAnsi="Times New Roman"/>
                <w:b w:val="0"/>
              </w:rPr>
            </w:pPr>
            <w:r w:rsidRPr="00904371">
              <w:rPr>
                <w:rFonts w:hAnsi="Times New Roman" w:hint="eastAsia"/>
                <w:b w:val="0"/>
              </w:rPr>
              <w:t>V</w:t>
            </w:r>
            <w:r w:rsidRPr="00904371">
              <w:rPr>
                <w:rFonts w:hAnsi="Times New Roman"/>
                <w:b w:val="0"/>
              </w:rPr>
              <w:t>9.2</w:t>
            </w:r>
          </w:p>
        </w:tc>
      </w:tr>
      <w:tr w:rsidR="004D5D9B" w:rsidRPr="004D5D9B" w14:paraId="41B71F46" w14:textId="77777777" w:rsidTr="00935D16">
        <w:trPr>
          <w:trHeight w:val="627"/>
        </w:trPr>
        <w:tc>
          <w:tcPr>
            <w:tcW w:w="1400" w:type="dxa"/>
            <w:tcBorders>
              <w:left w:val="single" w:sz="4" w:space="0" w:color="auto"/>
              <w:right w:val="single" w:sz="4" w:space="0" w:color="auto"/>
            </w:tcBorders>
          </w:tcPr>
          <w:p w14:paraId="221ECDB2" w14:textId="77777777" w:rsidR="007B5C55" w:rsidRPr="004D5D9B" w:rsidRDefault="00FD2771" w:rsidP="00477ED1">
            <w:pPr>
              <w:spacing w:line="460" w:lineRule="exact"/>
              <w:rPr>
                <w:rFonts w:hAnsi="標楷體"/>
                <w:szCs w:val="28"/>
              </w:rPr>
            </w:pPr>
            <w:r w:rsidRPr="004D5D9B">
              <w:rPr>
                <w:rFonts w:hAnsi="標楷體" w:hint="eastAsia"/>
                <w:szCs w:val="28"/>
              </w:rPr>
              <w:lastRenderedPageBreak/>
              <w:t>20181225</w:t>
            </w:r>
          </w:p>
        </w:tc>
        <w:tc>
          <w:tcPr>
            <w:tcW w:w="6580" w:type="dxa"/>
            <w:tcBorders>
              <w:top w:val="single" w:sz="4" w:space="0" w:color="auto"/>
              <w:left w:val="single" w:sz="4" w:space="0" w:color="auto"/>
              <w:bottom w:val="single" w:sz="4" w:space="0" w:color="auto"/>
              <w:right w:val="single" w:sz="4" w:space="0" w:color="auto"/>
            </w:tcBorders>
          </w:tcPr>
          <w:p w14:paraId="12C5DD90" w14:textId="77777777" w:rsidR="007B5C55" w:rsidRPr="004D5D9B" w:rsidRDefault="00605120" w:rsidP="00FD2771">
            <w:pPr>
              <w:pStyle w:val="Default"/>
              <w:numPr>
                <w:ilvl w:val="0"/>
                <w:numId w:val="85"/>
              </w:numPr>
              <w:rPr>
                <w:rFonts w:eastAsia="標楷體"/>
                <w:color w:val="auto"/>
                <w:sz w:val="28"/>
                <w:szCs w:val="28"/>
              </w:rPr>
            </w:pPr>
            <w:r w:rsidRPr="004D5D9B">
              <w:rPr>
                <w:rFonts w:eastAsia="標楷體" w:hint="eastAsia"/>
                <w:color w:val="auto"/>
                <w:sz w:val="28"/>
                <w:szCs w:val="28"/>
              </w:rPr>
              <w:t>配合價</w:t>
            </w:r>
            <w:r w:rsidRPr="004D5D9B">
              <w:rPr>
                <w:rFonts w:eastAsia="標楷體"/>
                <w:color w:val="auto"/>
                <w:sz w:val="28"/>
                <w:szCs w:val="28"/>
              </w:rPr>
              <w:t>格欄位</w:t>
            </w:r>
            <w:r w:rsidRPr="004D5D9B">
              <w:rPr>
                <w:rFonts w:eastAsia="標楷體" w:hint="eastAsia"/>
                <w:color w:val="auto"/>
                <w:sz w:val="28"/>
                <w:szCs w:val="28"/>
              </w:rPr>
              <w:t>擴充案，</w:t>
            </w:r>
            <w:r w:rsidRPr="004D5D9B">
              <w:rPr>
                <w:rFonts w:eastAsia="標楷體" w:hint="eastAsia"/>
                <w:bCs/>
                <w:color w:val="auto"/>
                <w:sz w:val="28"/>
                <w:szCs w:val="28"/>
              </w:rPr>
              <w:t>修改下列作業</w:t>
            </w:r>
            <w:r w:rsidRPr="004D5D9B">
              <w:rPr>
                <w:rFonts w:eastAsia="標楷體" w:hint="eastAsia"/>
                <w:color w:val="auto"/>
                <w:sz w:val="28"/>
                <w:szCs w:val="28"/>
              </w:rPr>
              <w:t>檔案格式內容及說明</w:t>
            </w:r>
            <w:r w:rsidRPr="004D5D9B">
              <w:rPr>
                <w:rFonts w:eastAsia="標楷體"/>
                <w:color w:val="auto"/>
                <w:sz w:val="28"/>
                <w:szCs w:val="28"/>
              </w:rPr>
              <w:t>：</w:t>
            </w:r>
          </w:p>
          <w:p w14:paraId="4BD1A41F" w14:textId="77777777" w:rsidR="00605120" w:rsidRPr="004D5D9B" w:rsidRDefault="00605120" w:rsidP="00FD2771">
            <w:pPr>
              <w:pStyle w:val="Default"/>
              <w:numPr>
                <w:ilvl w:val="0"/>
                <w:numId w:val="86"/>
              </w:numPr>
              <w:rPr>
                <w:rFonts w:eastAsia="標楷體"/>
                <w:bCs/>
                <w:color w:val="auto"/>
                <w:sz w:val="28"/>
                <w:szCs w:val="28"/>
              </w:rPr>
            </w:pPr>
            <w:r w:rsidRPr="004D5D9B">
              <w:rPr>
                <w:rFonts w:eastAsia="標楷體" w:hint="eastAsia"/>
                <w:bCs/>
                <w:color w:val="auto"/>
                <w:sz w:val="28"/>
                <w:szCs w:val="28"/>
              </w:rPr>
              <w:t>修改買賣明</w:t>
            </w:r>
            <w:proofErr w:type="gramStart"/>
            <w:r w:rsidRPr="004D5D9B">
              <w:rPr>
                <w:rFonts w:eastAsia="標楷體" w:hint="eastAsia"/>
                <w:bCs/>
                <w:color w:val="auto"/>
                <w:sz w:val="28"/>
                <w:szCs w:val="28"/>
              </w:rPr>
              <w:t>細表檔</w:t>
            </w:r>
            <w:proofErr w:type="gramEnd"/>
            <w:r w:rsidRPr="004D5D9B">
              <w:rPr>
                <w:rFonts w:eastAsia="標楷體" w:hint="eastAsia"/>
                <w:bCs/>
                <w:color w:val="auto"/>
                <w:sz w:val="28"/>
                <w:szCs w:val="28"/>
              </w:rPr>
              <w:t>(C07)查詢作業</w:t>
            </w:r>
          </w:p>
          <w:p w14:paraId="449205B0" w14:textId="77777777" w:rsidR="00ED6637" w:rsidRPr="004D5D9B" w:rsidRDefault="00605120" w:rsidP="00ED6637">
            <w:pPr>
              <w:pStyle w:val="Default"/>
              <w:numPr>
                <w:ilvl w:val="0"/>
                <w:numId w:val="86"/>
              </w:numPr>
              <w:rPr>
                <w:rFonts w:eastAsia="標楷體"/>
                <w:color w:val="auto"/>
                <w:sz w:val="28"/>
                <w:szCs w:val="28"/>
              </w:rPr>
            </w:pPr>
            <w:r w:rsidRPr="004D5D9B">
              <w:rPr>
                <w:rFonts w:eastAsia="標楷體" w:hint="eastAsia"/>
                <w:bCs/>
                <w:color w:val="auto"/>
                <w:sz w:val="28"/>
                <w:szCs w:val="28"/>
              </w:rPr>
              <w:t>修改行情快報檔(C09)接收作業</w:t>
            </w:r>
          </w:p>
          <w:p w14:paraId="30F11545" w14:textId="77777777" w:rsidR="00605120" w:rsidRPr="004D5D9B" w:rsidRDefault="00605120" w:rsidP="00FD2771">
            <w:pPr>
              <w:pStyle w:val="Default"/>
              <w:numPr>
                <w:ilvl w:val="0"/>
                <w:numId w:val="86"/>
              </w:numPr>
              <w:rPr>
                <w:rFonts w:eastAsia="標楷體"/>
                <w:color w:val="auto"/>
                <w:sz w:val="28"/>
                <w:szCs w:val="28"/>
              </w:rPr>
            </w:pPr>
            <w:r w:rsidRPr="004D5D9B">
              <w:rPr>
                <w:rFonts w:eastAsia="標楷體" w:hint="eastAsia"/>
                <w:color w:val="auto"/>
                <w:sz w:val="28"/>
                <w:szCs w:val="28"/>
              </w:rPr>
              <w:t>修改鉅額買賣明</w:t>
            </w:r>
            <w:proofErr w:type="gramStart"/>
            <w:r w:rsidRPr="004D5D9B">
              <w:rPr>
                <w:rFonts w:eastAsia="標楷體" w:hint="eastAsia"/>
                <w:color w:val="auto"/>
                <w:sz w:val="28"/>
                <w:szCs w:val="28"/>
              </w:rPr>
              <w:t>細表檔</w:t>
            </w:r>
            <w:proofErr w:type="gramEnd"/>
            <w:r w:rsidRPr="004D5D9B">
              <w:rPr>
                <w:rFonts w:eastAsia="標楷體" w:hint="eastAsia"/>
                <w:color w:val="auto"/>
                <w:sz w:val="28"/>
                <w:szCs w:val="28"/>
              </w:rPr>
              <w:t>(C77)查詢作業</w:t>
            </w:r>
          </w:p>
          <w:p w14:paraId="2BC9B3DC" w14:textId="77777777" w:rsidR="00605120" w:rsidRPr="004D5D9B" w:rsidRDefault="00605120" w:rsidP="00FD2771">
            <w:pPr>
              <w:pStyle w:val="Default"/>
              <w:numPr>
                <w:ilvl w:val="0"/>
                <w:numId w:val="86"/>
              </w:numPr>
              <w:rPr>
                <w:rFonts w:eastAsia="標楷體"/>
                <w:color w:val="auto"/>
                <w:sz w:val="28"/>
                <w:szCs w:val="28"/>
              </w:rPr>
            </w:pPr>
            <w:r w:rsidRPr="004D5D9B">
              <w:rPr>
                <w:rFonts w:eastAsia="標楷體" w:hint="eastAsia"/>
                <w:color w:val="auto"/>
                <w:sz w:val="28"/>
                <w:szCs w:val="28"/>
              </w:rPr>
              <w:t>修改行情快報檔(C79)接收作業(含鉅額)</w:t>
            </w:r>
          </w:p>
          <w:p w14:paraId="7405D6CF" w14:textId="77777777" w:rsidR="00605120" w:rsidRPr="004D5D9B" w:rsidRDefault="00313F4F" w:rsidP="00FD2771">
            <w:pPr>
              <w:pStyle w:val="Default"/>
              <w:numPr>
                <w:ilvl w:val="0"/>
                <w:numId w:val="86"/>
              </w:numPr>
              <w:rPr>
                <w:rFonts w:eastAsia="標楷體"/>
                <w:color w:val="auto"/>
                <w:sz w:val="28"/>
                <w:szCs w:val="28"/>
              </w:rPr>
            </w:pPr>
            <w:r w:rsidRPr="004D5D9B">
              <w:rPr>
                <w:rFonts w:eastAsia="標楷體" w:hint="eastAsia"/>
                <w:color w:val="auto"/>
                <w:sz w:val="28"/>
                <w:szCs w:val="28"/>
              </w:rPr>
              <w:t>修</w:t>
            </w:r>
            <w:r w:rsidRPr="004D5D9B">
              <w:rPr>
                <w:rFonts w:eastAsia="標楷體"/>
                <w:color w:val="auto"/>
                <w:sz w:val="28"/>
                <w:szCs w:val="28"/>
              </w:rPr>
              <w:t>改</w:t>
            </w:r>
            <w:r w:rsidRPr="004D5D9B">
              <w:rPr>
                <w:rFonts w:eastAsia="標楷體" w:hint="eastAsia"/>
                <w:color w:val="auto"/>
                <w:sz w:val="28"/>
                <w:szCs w:val="28"/>
              </w:rPr>
              <w:t>上市財務重點專區檔(</w:t>
            </w:r>
            <w:r w:rsidRPr="004D5D9B">
              <w:rPr>
                <w:rFonts w:eastAsia="標楷體"/>
                <w:color w:val="auto"/>
                <w:sz w:val="28"/>
                <w:szCs w:val="28"/>
              </w:rPr>
              <w:t>T46)</w:t>
            </w:r>
            <w:r w:rsidRPr="004D5D9B">
              <w:rPr>
                <w:rFonts w:eastAsia="標楷體" w:hint="eastAsia"/>
                <w:color w:val="auto"/>
                <w:sz w:val="28"/>
                <w:szCs w:val="28"/>
              </w:rPr>
              <w:t>接收作業</w:t>
            </w:r>
          </w:p>
          <w:p w14:paraId="1F0EC5E0" w14:textId="77777777" w:rsidR="00313F4F" w:rsidRPr="004D5D9B" w:rsidRDefault="00313F4F" w:rsidP="00FD2771">
            <w:pPr>
              <w:pStyle w:val="Default"/>
              <w:numPr>
                <w:ilvl w:val="0"/>
                <w:numId w:val="86"/>
              </w:numPr>
              <w:rPr>
                <w:rFonts w:eastAsia="標楷體"/>
                <w:color w:val="auto"/>
                <w:sz w:val="28"/>
                <w:szCs w:val="28"/>
              </w:rPr>
            </w:pPr>
            <w:r w:rsidRPr="004D5D9B">
              <w:rPr>
                <w:rFonts w:eastAsia="標楷體" w:hint="eastAsia"/>
                <w:color w:val="auto"/>
                <w:sz w:val="28"/>
                <w:szCs w:val="28"/>
              </w:rPr>
              <w:t>修</w:t>
            </w:r>
            <w:r w:rsidRPr="004D5D9B">
              <w:rPr>
                <w:rFonts w:eastAsia="標楷體"/>
                <w:color w:val="auto"/>
                <w:sz w:val="28"/>
                <w:szCs w:val="28"/>
              </w:rPr>
              <w:t>改</w:t>
            </w:r>
            <w:r w:rsidRPr="004D5D9B">
              <w:rPr>
                <w:rFonts w:eastAsia="標楷體" w:hint="eastAsia"/>
                <w:bCs/>
                <w:color w:val="auto"/>
                <w:sz w:val="28"/>
                <w:szCs w:val="28"/>
              </w:rPr>
              <w:t>除權息及上下市資訊(</w:t>
            </w:r>
            <w:r w:rsidRPr="004D5D9B">
              <w:rPr>
                <w:rFonts w:eastAsia="標楷體"/>
                <w:bCs/>
                <w:color w:val="auto"/>
                <w:sz w:val="28"/>
                <w:szCs w:val="28"/>
              </w:rPr>
              <w:t>T48)</w:t>
            </w:r>
            <w:r w:rsidRPr="004D5D9B">
              <w:rPr>
                <w:rFonts w:eastAsia="標楷體" w:hint="eastAsia"/>
                <w:color w:val="auto"/>
                <w:sz w:val="28"/>
                <w:szCs w:val="28"/>
              </w:rPr>
              <w:t xml:space="preserve"> 接收作業</w:t>
            </w:r>
          </w:p>
          <w:p w14:paraId="14C9F3D3" w14:textId="77777777" w:rsidR="00313F4F" w:rsidRPr="004D5D9B" w:rsidRDefault="00313F4F" w:rsidP="00FD2771">
            <w:pPr>
              <w:pStyle w:val="Default"/>
              <w:numPr>
                <w:ilvl w:val="0"/>
                <w:numId w:val="86"/>
              </w:numPr>
              <w:rPr>
                <w:rFonts w:eastAsia="標楷體"/>
                <w:color w:val="auto"/>
                <w:sz w:val="28"/>
                <w:szCs w:val="28"/>
              </w:rPr>
            </w:pPr>
            <w:r w:rsidRPr="004D5D9B">
              <w:rPr>
                <w:rFonts w:eastAsia="標楷體" w:hint="eastAsia"/>
                <w:color w:val="auto"/>
                <w:sz w:val="28"/>
                <w:szCs w:val="28"/>
              </w:rPr>
              <w:t>證券商認購(售)</w:t>
            </w:r>
            <w:proofErr w:type="gramStart"/>
            <w:r w:rsidRPr="004D5D9B">
              <w:rPr>
                <w:rFonts w:eastAsia="標楷體" w:hint="eastAsia"/>
                <w:color w:val="auto"/>
                <w:sz w:val="28"/>
                <w:szCs w:val="28"/>
              </w:rPr>
              <w:t>權證補收金額</w:t>
            </w:r>
            <w:proofErr w:type="gramEnd"/>
            <w:r w:rsidRPr="004D5D9B">
              <w:rPr>
                <w:rFonts w:eastAsia="標楷體" w:hint="eastAsia"/>
                <w:color w:val="auto"/>
                <w:sz w:val="28"/>
                <w:szCs w:val="28"/>
              </w:rPr>
              <w:t>檔(CA3)查</w:t>
            </w:r>
            <w:r w:rsidRPr="004D5D9B">
              <w:rPr>
                <w:rFonts w:eastAsia="標楷體"/>
                <w:color w:val="auto"/>
                <w:sz w:val="28"/>
                <w:szCs w:val="28"/>
              </w:rPr>
              <w:t>詢作業</w:t>
            </w:r>
          </w:p>
          <w:p w14:paraId="229BAA24" w14:textId="77777777" w:rsidR="00FD2771" w:rsidRPr="004D5D9B" w:rsidRDefault="00FD2771" w:rsidP="00FD2771">
            <w:pPr>
              <w:pStyle w:val="Default"/>
              <w:numPr>
                <w:ilvl w:val="0"/>
                <w:numId w:val="85"/>
              </w:numPr>
              <w:rPr>
                <w:rFonts w:eastAsia="標楷體"/>
                <w:color w:val="auto"/>
                <w:sz w:val="28"/>
                <w:szCs w:val="28"/>
              </w:rPr>
            </w:pPr>
            <w:r w:rsidRPr="004D5D9B">
              <w:rPr>
                <w:rFonts w:eastAsia="標楷體" w:hint="eastAsia"/>
                <w:color w:val="auto"/>
                <w:sz w:val="28"/>
                <w:szCs w:val="28"/>
              </w:rPr>
              <w:t>配合增</w:t>
            </w:r>
            <w:r w:rsidRPr="004D5D9B">
              <w:rPr>
                <w:rFonts w:eastAsia="標楷體"/>
                <w:color w:val="auto"/>
                <w:sz w:val="28"/>
                <w:szCs w:val="28"/>
              </w:rPr>
              <w:t>列「漲升股利</w:t>
            </w:r>
            <w:r w:rsidRPr="004D5D9B">
              <w:rPr>
                <w:rFonts w:eastAsia="標楷體" w:hint="eastAsia"/>
                <w:color w:val="auto"/>
                <w:sz w:val="28"/>
                <w:szCs w:val="28"/>
              </w:rPr>
              <w:t>150報</w:t>
            </w:r>
            <w:r w:rsidRPr="004D5D9B">
              <w:rPr>
                <w:rFonts w:eastAsia="標楷體"/>
                <w:color w:val="auto"/>
                <w:sz w:val="28"/>
                <w:szCs w:val="28"/>
              </w:rPr>
              <w:t>酬</w:t>
            </w:r>
            <w:r w:rsidRPr="004D5D9B">
              <w:rPr>
                <w:rFonts w:eastAsia="標楷體" w:hint="eastAsia"/>
                <w:color w:val="auto"/>
                <w:sz w:val="28"/>
                <w:szCs w:val="28"/>
              </w:rPr>
              <w:t>指</w:t>
            </w:r>
            <w:r w:rsidRPr="004D5D9B">
              <w:rPr>
                <w:rFonts w:eastAsia="標楷體"/>
                <w:color w:val="auto"/>
                <w:sz w:val="28"/>
                <w:szCs w:val="28"/>
              </w:rPr>
              <w:t>數」、「</w:t>
            </w:r>
            <w:proofErr w:type="gramStart"/>
            <w:r w:rsidRPr="004D5D9B">
              <w:rPr>
                <w:rFonts w:eastAsia="標楷體"/>
                <w:color w:val="auto"/>
                <w:sz w:val="28"/>
                <w:szCs w:val="28"/>
              </w:rPr>
              <w:t>存股雙十</w:t>
            </w:r>
            <w:proofErr w:type="gramEnd"/>
            <w:r w:rsidRPr="004D5D9B">
              <w:rPr>
                <w:rFonts w:eastAsia="標楷體" w:hint="eastAsia"/>
                <w:color w:val="auto"/>
                <w:sz w:val="28"/>
                <w:szCs w:val="28"/>
              </w:rPr>
              <w:t>等</w:t>
            </w:r>
            <w:r w:rsidRPr="004D5D9B">
              <w:rPr>
                <w:rFonts w:eastAsia="標楷體"/>
                <w:color w:val="auto"/>
                <w:sz w:val="28"/>
                <w:szCs w:val="28"/>
              </w:rPr>
              <w:t>權重報酬指數」、「特選大蘋果報酬指數」、「中小型</w:t>
            </w:r>
            <w:r w:rsidRPr="004D5D9B">
              <w:rPr>
                <w:rFonts w:eastAsia="標楷體" w:hint="eastAsia"/>
                <w:color w:val="auto"/>
                <w:sz w:val="28"/>
                <w:szCs w:val="28"/>
              </w:rPr>
              <w:t>300指</w:t>
            </w:r>
            <w:r w:rsidRPr="004D5D9B">
              <w:rPr>
                <w:rFonts w:eastAsia="標楷體"/>
                <w:color w:val="auto"/>
                <w:sz w:val="28"/>
                <w:szCs w:val="28"/>
              </w:rPr>
              <w:t>數」及「中小型</w:t>
            </w:r>
            <w:r w:rsidRPr="004D5D9B">
              <w:rPr>
                <w:rFonts w:eastAsia="標楷體" w:hint="eastAsia"/>
                <w:color w:val="auto"/>
                <w:sz w:val="28"/>
                <w:szCs w:val="28"/>
              </w:rPr>
              <w:t>300報</w:t>
            </w:r>
            <w:r w:rsidRPr="004D5D9B">
              <w:rPr>
                <w:rFonts w:eastAsia="標楷體"/>
                <w:color w:val="auto"/>
                <w:sz w:val="28"/>
                <w:szCs w:val="28"/>
              </w:rPr>
              <w:t>酬指數」</w:t>
            </w:r>
            <w:r w:rsidRPr="004D5D9B">
              <w:rPr>
                <w:rFonts w:eastAsia="標楷體" w:hint="eastAsia"/>
                <w:color w:val="auto"/>
                <w:sz w:val="28"/>
                <w:szCs w:val="28"/>
              </w:rPr>
              <w:t>，</w:t>
            </w:r>
            <w:r w:rsidRPr="004D5D9B">
              <w:rPr>
                <w:rFonts w:eastAsia="標楷體"/>
                <w:color w:val="auto"/>
                <w:sz w:val="28"/>
                <w:szCs w:val="28"/>
              </w:rPr>
              <w:t>修改行情快報檔</w:t>
            </w:r>
            <w:r w:rsidRPr="004D5D9B">
              <w:rPr>
                <w:rFonts w:eastAsia="標楷體" w:hint="eastAsia"/>
                <w:color w:val="auto"/>
                <w:sz w:val="28"/>
                <w:szCs w:val="28"/>
              </w:rPr>
              <w:t>(C09)格</w:t>
            </w:r>
            <w:r w:rsidRPr="004D5D9B">
              <w:rPr>
                <w:rFonts w:eastAsia="標楷體"/>
                <w:color w:val="auto"/>
                <w:sz w:val="28"/>
                <w:szCs w:val="28"/>
              </w:rPr>
              <w:t>式</w:t>
            </w:r>
            <w:r w:rsidR="00667E38" w:rsidRPr="004D5D9B">
              <w:rPr>
                <w:rFonts w:eastAsia="標楷體" w:hint="eastAsia"/>
                <w:color w:val="auto"/>
                <w:sz w:val="28"/>
                <w:szCs w:val="28"/>
              </w:rPr>
              <w:t>，C79亦比照C09格式修改。</w:t>
            </w:r>
          </w:p>
          <w:p w14:paraId="48DADB4E" w14:textId="77777777" w:rsidR="00477ED1" w:rsidRPr="004D5D9B" w:rsidRDefault="00477ED1" w:rsidP="00477ED1">
            <w:pPr>
              <w:pStyle w:val="Default"/>
              <w:rPr>
                <w:rFonts w:eastAsia="標楷體"/>
                <w:color w:val="auto"/>
                <w:sz w:val="28"/>
                <w:szCs w:val="28"/>
              </w:rPr>
            </w:pPr>
            <w:r w:rsidRPr="004D5D9B">
              <w:rPr>
                <w:rFonts w:eastAsia="標楷體" w:hint="eastAsia"/>
                <w:color w:val="auto"/>
                <w:sz w:val="28"/>
                <w:szCs w:val="28"/>
              </w:rPr>
              <w:t>(實施日期：民國10</w:t>
            </w:r>
            <w:r w:rsidRPr="004D5D9B">
              <w:rPr>
                <w:rFonts w:eastAsia="標楷體"/>
                <w:color w:val="auto"/>
                <w:sz w:val="28"/>
                <w:szCs w:val="28"/>
              </w:rPr>
              <w:t>8</w:t>
            </w:r>
            <w:r w:rsidRPr="004D5D9B">
              <w:rPr>
                <w:rFonts w:eastAsia="標楷體" w:hint="eastAsia"/>
                <w:color w:val="auto"/>
                <w:sz w:val="28"/>
                <w:szCs w:val="28"/>
              </w:rPr>
              <w:t>年</w:t>
            </w:r>
            <w:r w:rsidRPr="004D5D9B">
              <w:rPr>
                <w:rFonts w:eastAsia="標楷體"/>
                <w:color w:val="auto"/>
                <w:sz w:val="28"/>
                <w:szCs w:val="28"/>
              </w:rPr>
              <w:t>2</w:t>
            </w:r>
            <w:r w:rsidRPr="004D5D9B">
              <w:rPr>
                <w:rFonts w:eastAsia="標楷體" w:hint="eastAsia"/>
                <w:color w:val="auto"/>
                <w:sz w:val="28"/>
                <w:szCs w:val="28"/>
              </w:rPr>
              <w:t>月1</w:t>
            </w:r>
            <w:r w:rsidRPr="004D5D9B">
              <w:rPr>
                <w:rFonts w:eastAsia="標楷體"/>
                <w:color w:val="auto"/>
                <w:sz w:val="28"/>
                <w:szCs w:val="28"/>
              </w:rPr>
              <w:t>8</w:t>
            </w:r>
            <w:r w:rsidRPr="004D5D9B">
              <w:rPr>
                <w:rFonts w:eastAsia="標楷體" w:hint="eastAsia"/>
                <w:color w:val="auto"/>
                <w:sz w:val="28"/>
                <w:szCs w:val="28"/>
              </w:rPr>
              <w:t>日)</w:t>
            </w:r>
          </w:p>
        </w:tc>
        <w:tc>
          <w:tcPr>
            <w:tcW w:w="1120" w:type="dxa"/>
            <w:tcBorders>
              <w:left w:val="single" w:sz="4" w:space="0" w:color="auto"/>
              <w:right w:val="single" w:sz="4" w:space="0" w:color="auto"/>
            </w:tcBorders>
          </w:tcPr>
          <w:p w14:paraId="0F1C09F8" w14:textId="77777777" w:rsidR="007B5C55" w:rsidRPr="004D5D9B" w:rsidRDefault="00FD2771" w:rsidP="00D706CF">
            <w:pPr>
              <w:pStyle w:val="2"/>
              <w:ind w:left="0"/>
              <w:rPr>
                <w:rFonts w:hAnsi="Times New Roman"/>
                <w:b w:val="0"/>
              </w:rPr>
            </w:pPr>
            <w:r w:rsidRPr="004D5D9B">
              <w:rPr>
                <w:rFonts w:hAnsi="Times New Roman" w:hint="eastAsia"/>
                <w:b w:val="0"/>
              </w:rPr>
              <w:t>V9.3</w:t>
            </w:r>
          </w:p>
        </w:tc>
      </w:tr>
      <w:tr w:rsidR="00CA1A48" w:rsidRPr="00313F4F" w14:paraId="0917E195" w14:textId="77777777" w:rsidTr="009B4C09">
        <w:trPr>
          <w:trHeight w:val="627"/>
        </w:trPr>
        <w:tc>
          <w:tcPr>
            <w:tcW w:w="1400" w:type="dxa"/>
            <w:tcBorders>
              <w:left w:val="single" w:sz="4" w:space="0" w:color="auto"/>
              <w:right w:val="single" w:sz="4" w:space="0" w:color="auto"/>
            </w:tcBorders>
          </w:tcPr>
          <w:p w14:paraId="29379267" w14:textId="77777777" w:rsidR="00CA1A48" w:rsidRPr="009B4C09" w:rsidRDefault="00CA1A48" w:rsidP="009B4C09">
            <w:pPr>
              <w:spacing w:line="460" w:lineRule="exact"/>
              <w:rPr>
                <w:rFonts w:hAnsi="標楷體"/>
                <w:szCs w:val="28"/>
              </w:rPr>
            </w:pPr>
            <w:r w:rsidRPr="009B4C09">
              <w:rPr>
                <w:rFonts w:hAnsi="標楷體" w:hint="eastAsia"/>
                <w:szCs w:val="28"/>
              </w:rPr>
              <w:t>2</w:t>
            </w:r>
            <w:r w:rsidR="002E7FAA" w:rsidRPr="009B4C09">
              <w:rPr>
                <w:rFonts w:hAnsi="標楷體"/>
                <w:szCs w:val="28"/>
              </w:rPr>
              <w:t>0190306</w:t>
            </w:r>
          </w:p>
        </w:tc>
        <w:tc>
          <w:tcPr>
            <w:tcW w:w="6580" w:type="dxa"/>
            <w:tcBorders>
              <w:top w:val="single" w:sz="4" w:space="0" w:color="auto"/>
              <w:left w:val="single" w:sz="4" w:space="0" w:color="auto"/>
              <w:bottom w:val="single" w:sz="4" w:space="0" w:color="auto"/>
              <w:right w:val="single" w:sz="4" w:space="0" w:color="auto"/>
            </w:tcBorders>
          </w:tcPr>
          <w:p w14:paraId="53F84851" w14:textId="77777777" w:rsidR="007B513B" w:rsidRPr="009B4C09" w:rsidRDefault="007B513B" w:rsidP="006F1546">
            <w:pPr>
              <w:pStyle w:val="Default"/>
              <w:numPr>
                <w:ilvl w:val="0"/>
                <w:numId w:val="88"/>
              </w:numPr>
              <w:rPr>
                <w:rFonts w:eastAsia="標楷體"/>
                <w:color w:val="auto"/>
                <w:sz w:val="28"/>
                <w:szCs w:val="28"/>
              </w:rPr>
            </w:pPr>
            <w:r w:rsidRPr="009B4C09">
              <w:rPr>
                <w:rFonts w:eastAsia="標楷體" w:hint="eastAsia"/>
                <w:color w:val="auto"/>
                <w:sz w:val="28"/>
                <w:szCs w:val="28"/>
              </w:rPr>
              <w:t>配合新</w:t>
            </w:r>
            <w:r w:rsidRPr="009B4C09">
              <w:rPr>
                <w:rFonts w:eastAsia="標楷體"/>
                <w:color w:val="auto"/>
                <w:sz w:val="28"/>
                <w:szCs w:val="28"/>
              </w:rPr>
              <w:t>商品</w:t>
            </w:r>
            <w:r w:rsidRPr="009B4C09">
              <w:rPr>
                <w:rFonts w:eastAsia="標楷體" w:hint="eastAsia"/>
                <w:color w:val="auto"/>
                <w:sz w:val="28"/>
                <w:szCs w:val="28"/>
              </w:rPr>
              <w:t>指數投資證券之</w:t>
            </w:r>
            <w:r w:rsidRPr="009B4C09">
              <w:rPr>
                <w:rFonts w:eastAsia="標楷體"/>
                <w:color w:val="auto"/>
                <w:sz w:val="28"/>
                <w:szCs w:val="28"/>
              </w:rPr>
              <w:t>建置，</w:t>
            </w:r>
            <w:r w:rsidRPr="009B4C09">
              <w:rPr>
                <w:rFonts w:eastAsia="標楷體" w:hint="eastAsia"/>
                <w:color w:val="auto"/>
                <w:sz w:val="28"/>
                <w:szCs w:val="28"/>
              </w:rPr>
              <w:t>修改C09行情快報格式</w:t>
            </w:r>
            <w:r w:rsidR="006F1546" w:rsidRPr="009B4C09">
              <w:rPr>
                <w:rFonts w:eastAsia="標楷體" w:hint="eastAsia"/>
                <w:color w:val="auto"/>
                <w:sz w:val="28"/>
                <w:szCs w:val="28"/>
              </w:rPr>
              <w:t>，</w:t>
            </w:r>
            <w:r w:rsidRPr="009B4C09">
              <w:rPr>
                <w:rFonts w:eastAsia="標楷體" w:hint="eastAsia"/>
                <w:color w:val="auto"/>
                <w:sz w:val="28"/>
                <w:szCs w:val="28"/>
              </w:rPr>
              <w:t>C79亦比照C09格式修改。</w:t>
            </w:r>
          </w:p>
          <w:p w14:paraId="76FB2F87" w14:textId="77777777" w:rsidR="00CA1A48" w:rsidRPr="009B4C09" w:rsidRDefault="00CA1A48" w:rsidP="009B4C09">
            <w:pPr>
              <w:pStyle w:val="Default"/>
              <w:numPr>
                <w:ilvl w:val="0"/>
                <w:numId w:val="88"/>
              </w:numPr>
              <w:rPr>
                <w:rFonts w:eastAsia="標楷體"/>
                <w:color w:val="auto"/>
                <w:sz w:val="28"/>
                <w:szCs w:val="28"/>
              </w:rPr>
            </w:pPr>
            <w:r w:rsidRPr="009B4C09">
              <w:rPr>
                <w:rFonts w:eastAsia="標楷體" w:hint="eastAsia"/>
                <w:bCs/>
                <w:color w:val="auto"/>
                <w:sz w:val="28"/>
                <w:szCs w:val="28"/>
              </w:rPr>
              <w:t>新增</w:t>
            </w:r>
            <w:r w:rsidRPr="009B4C09">
              <w:rPr>
                <w:rFonts w:eastAsia="標楷體"/>
                <w:color w:val="auto"/>
                <w:sz w:val="28"/>
                <w:szCs w:val="28"/>
              </w:rPr>
              <w:t>CAR</w:t>
            </w:r>
            <w:r w:rsidRPr="009B4C09">
              <w:rPr>
                <w:rFonts w:eastAsia="標楷體" w:hint="eastAsia"/>
                <w:color w:val="auto"/>
                <w:sz w:val="28"/>
                <w:szCs w:val="28"/>
              </w:rPr>
              <w:t>指</w:t>
            </w:r>
            <w:r w:rsidRPr="009B4C09">
              <w:rPr>
                <w:rFonts w:eastAsia="標楷體"/>
                <w:color w:val="auto"/>
                <w:sz w:val="28"/>
                <w:szCs w:val="28"/>
              </w:rPr>
              <w:t>數行情單</w:t>
            </w:r>
            <w:r w:rsidRPr="009B4C09">
              <w:rPr>
                <w:rFonts w:eastAsia="標楷體" w:hint="eastAsia"/>
                <w:color w:val="auto"/>
                <w:sz w:val="28"/>
                <w:szCs w:val="28"/>
              </w:rPr>
              <w:t>格式及</w:t>
            </w:r>
            <w:r w:rsidRPr="009B4C09">
              <w:rPr>
                <w:rFonts w:eastAsia="標楷體"/>
                <w:color w:val="auto"/>
                <w:sz w:val="28"/>
                <w:szCs w:val="28"/>
              </w:rPr>
              <w:t>CA</w:t>
            </w:r>
            <w:r w:rsidRPr="009B4C09">
              <w:rPr>
                <w:rFonts w:eastAsia="標楷體" w:hint="eastAsia"/>
                <w:color w:val="auto"/>
                <w:sz w:val="28"/>
                <w:szCs w:val="28"/>
              </w:rPr>
              <w:t>S指</w:t>
            </w:r>
            <w:r w:rsidRPr="009B4C09">
              <w:rPr>
                <w:rFonts w:eastAsia="標楷體"/>
                <w:color w:val="auto"/>
                <w:sz w:val="28"/>
                <w:szCs w:val="28"/>
              </w:rPr>
              <w:t>數行情單</w:t>
            </w:r>
            <w:r w:rsidRPr="009B4C09">
              <w:rPr>
                <w:rFonts w:eastAsia="標楷體" w:hint="eastAsia"/>
                <w:color w:val="auto"/>
                <w:sz w:val="28"/>
                <w:szCs w:val="28"/>
              </w:rPr>
              <w:t>格式(</w:t>
            </w:r>
            <w:r w:rsidRPr="009B4C09">
              <w:rPr>
                <w:rFonts w:eastAsia="標楷體" w:hint="eastAsia"/>
                <w:bCs/>
                <w:color w:val="auto"/>
                <w:sz w:val="28"/>
                <w:szCs w:val="28"/>
              </w:rPr>
              <w:t>鉅額後)</w:t>
            </w:r>
          </w:p>
          <w:p w14:paraId="1D5B41A9" w14:textId="77777777" w:rsidR="00CA1A48" w:rsidRPr="009B4C09" w:rsidRDefault="00CA1A48" w:rsidP="007B513B">
            <w:pPr>
              <w:pStyle w:val="Default"/>
              <w:rPr>
                <w:rFonts w:eastAsia="標楷體"/>
                <w:color w:val="auto"/>
                <w:sz w:val="28"/>
                <w:szCs w:val="28"/>
              </w:rPr>
            </w:pPr>
            <w:r w:rsidRPr="009B4C09">
              <w:rPr>
                <w:rFonts w:eastAsia="標楷體" w:hint="eastAsia"/>
                <w:color w:val="auto"/>
                <w:sz w:val="28"/>
                <w:szCs w:val="28"/>
              </w:rPr>
              <w:t>(實施日期：民國</w:t>
            </w:r>
            <w:r w:rsidRPr="009B4C09">
              <w:rPr>
                <w:rFonts w:eastAsia="標楷體"/>
                <w:color w:val="auto"/>
                <w:sz w:val="28"/>
                <w:szCs w:val="28"/>
              </w:rPr>
              <w:t>108</w:t>
            </w:r>
            <w:r w:rsidRPr="009B4C09">
              <w:rPr>
                <w:rFonts w:eastAsia="標楷體" w:hint="eastAsia"/>
                <w:color w:val="auto"/>
                <w:sz w:val="28"/>
                <w:szCs w:val="28"/>
              </w:rPr>
              <w:t>年4月2</w:t>
            </w:r>
            <w:r w:rsidRPr="009B4C09">
              <w:rPr>
                <w:rFonts w:eastAsia="標楷體"/>
                <w:color w:val="auto"/>
                <w:sz w:val="28"/>
                <w:szCs w:val="28"/>
              </w:rPr>
              <w:t>9</w:t>
            </w:r>
            <w:r w:rsidRPr="009B4C09">
              <w:rPr>
                <w:rFonts w:eastAsia="標楷體" w:hint="eastAsia"/>
                <w:color w:val="auto"/>
                <w:sz w:val="28"/>
                <w:szCs w:val="28"/>
              </w:rPr>
              <w:t>日)</w:t>
            </w:r>
          </w:p>
        </w:tc>
        <w:tc>
          <w:tcPr>
            <w:tcW w:w="1120" w:type="dxa"/>
            <w:tcBorders>
              <w:left w:val="single" w:sz="4" w:space="0" w:color="auto"/>
              <w:right w:val="single" w:sz="4" w:space="0" w:color="auto"/>
            </w:tcBorders>
          </w:tcPr>
          <w:p w14:paraId="50F2AE5C" w14:textId="77777777" w:rsidR="00CA1A48" w:rsidRPr="009B4C09" w:rsidRDefault="00CA1A48" w:rsidP="009B4C09">
            <w:pPr>
              <w:pStyle w:val="2"/>
              <w:ind w:left="0"/>
              <w:rPr>
                <w:rFonts w:hAnsi="Times New Roman"/>
                <w:b w:val="0"/>
              </w:rPr>
            </w:pPr>
            <w:r w:rsidRPr="009B4C09">
              <w:rPr>
                <w:rFonts w:hAnsi="Times New Roman" w:hint="eastAsia"/>
                <w:b w:val="0"/>
              </w:rPr>
              <w:t>V9.4</w:t>
            </w:r>
          </w:p>
        </w:tc>
      </w:tr>
      <w:tr w:rsidR="00C24963" w:rsidRPr="00C24963" w14:paraId="5EDE4EA5" w14:textId="77777777" w:rsidTr="009B4C09">
        <w:trPr>
          <w:trHeight w:val="627"/>
        </w:trPr>
        <w:tc>
          <w:tcPr>
            <w:tcW w:w="1400" w:type="dxa"/>
            <w:tcBorders>
              <w:left w:val="single" w:sz="4" w:space="0" w:color="auto"/>
              <w:right w:val="single" w:sz="4" w:space="0" w:color="auto"/>
            </w:tcBorders>
          </w:tcPr>
          <w:p w14:paraId="7435C2A7" w14:textId="77777777" w:rsidR="009B4C09" w:rsidRPr="00C24963" w:rsidRDefault="009B4C09" w:rsidP="009B4C09">
            <w:pPr>
              <w:spacing w:line="460" w:lineRule="exact"/>
              <w:rPr>
                <w:rFonts w:hAnsi="標楷體"/>
                <w:szCs w:val="28"/>
              </w:rPr>
            </w:pPr>
            <w:r w:rsidRPr="00C24963">
              <w:rPr>
                <w:rFonts w:hAnsi="標楷體" w:hint="eastAsia"/>
                <w:szCs w:val="28"/>
              </w:rPr>
              <w:t>2</w:t>
            </w:r>
            <w:r w:rsidRPr="00C24963">
              <w:rPr>
                <w:rFonts w:hAnsi="標楷體"/>
                <w:szCs w:val="28"/>
              </w:rPr>
              <w:t>0190924</w:t>
            </w:r>
          </w:p>
        </w:tc>
        <w:tc>
          <w:tcPr>
            <w:tcW w:w="6580" w:type="dxa"/>
            <w:tcBorders>
              <w:top w:val="single" w:sz="4" w:space="0" w:color="auto"/>
              <w:left w:val="single" w:sz="4" w:space="0" w:color="auto"/>
              <w:bottom w:val="single" w:sz="4" w:space="0" w:color="auto"/>
              <w:right w:val="single" w:sz="4" w:space="0" w:color="auto"/>
            </w:tcBorders>
          </w:tcPr>
          <w:p w14:paraId="4D798358" w14:textId="77777777" w:rsidR="009B4C09" w:rsidRPr="00C24963" w:rsidRDefault="009B4C09" w:rsidP="009B4C09">
            <w:pPr>
              <w:pStyle w:val="Default"/>
              <w:jc w:val="both"/>
              <w:rPr>
                <w:rFonts w:eastAsia="標楷體"/>
                <w:color w:val="auto"/>
                <w:sz w:val="28"/>
                <w:szCs w:val="28"/>
              </w:rPr>
            </w:pPr>
            <w:r w:rsidRPr="00C24963">
              <w:rPr>
                <w:rFonts w:eastAsia="標楷體" w:hint="eastAsia"/>
                <w:color w:val="auto"/>
                <w:sz w:val="28"/>
                <w:szCs w:val="28"/>
              </w:rPr>
              <w:t>新增T89證券</w:t>
            </w:r>
            <w:r w:rsidR="007D6CAA" w:rsidRPr="00C24963">
              <w:rPr>
                <w:rFonts w:eastAsia="標楷體" w:hint="eastAsia"/>
                <w:color w:val="auto"/>
                <w:sz w:val="28"/>
                <w:szCs w:val="28"/>
              </w:rPr>
              <w:t>緊急變更</w:t>
            </w:r>
            <w:r w:rsidR="00BB54FB" w:rsidRPr="00C24963">
              <w:rPr>
                <w:rFonts w:eastAsia="標楷體" w:hint="eastAsia"/>
                <w:color w:val="auto"/>
                <w:sz w:val="28"/>
                <w:szCs w:val="28"/>
              </w:rPr>
              <w:t>交易</w:t>
            </w:r>
            <w:r w:rsidRPr="00C24963">
              <w:rPr>
                <w:rFonts w:eastAsia="標楷體" w:hint="eastAsia"/>
                <w:color w:val="auto"/>
                <w:sz w:val="28"/>
                <w:szCs w:val="28"/>
              </w:rPr>
              <w:t>資訊</w:t>
            </w:r>
            <w:proofErr w:type="gramStart"/>
            <w:r w:rsidRPr="00C24963">
              <w:rPr>
                <w:rFonts w:eastAsia="標楷體" w:hint="eastAsia"/>
                <w:color w:val="auto"/>
                <w:sz w:val="28"/>
                <w:szCs w:val="28"/>
              </w:rPr>
              <w:t>檔</w:t>
            </w:r>
            <w:proofErr w:type="gramEnd"/>
          </w:p>
          <w:p w14:paraId="49B0986A" w14:textId="77777777" w:rsidR="009B4C09" w:rsidRPr="00C24963" w:rsidRDefault="009B4C09" w:rsidP="009B4C09">
            <w:pPr>
              <w:pStyle w:val="Default"/>
              <w:rPr>
                <w:rFonts w:eastAsia="標楷體"/>
                <w:color w:val="auto"/>
                <w:sz w:val="28"/>
                <w:szCs w:val="28"/>
              </w:rPr>
            </w:pPr>
            <w:r w:rsidRPr="00C24963">
              <w:rPr>
                <w:rFonts w:eastAsia="標楷體" w:hint="eastAsia"/>
                <w:color w:val="auto"/>
                <w:sz w:val="28"/>
                <w:szCs w:val="28"/>
              </w:rPr>
              <w:t>(實施日期：民國</w:t>
            </w:r>
            <w:r w:rsidRPr="00C24963">
              <w:rPr>
                <w:rFonts w:eastAsia="標楷體"/>
                <w:color w:val="auto"/>
                <w:sz w:val="28"/>
                <w:szCs w:val="28"/>
              </w:rPr>
              <w:t>108</w:t>
            </w:r>
            <w:r w:rsidRPr="00C24963">
              <w:rPr>
                <w:rFonts w:eastAsia="標楷體" w:hint="eastAsia"/>
                <w:color w:val="auto"/>
                <w:sz w:val="28"/>
                <w:szCs w:val="28"/>
              </w:rPr>
              <w:t>年12月16日)</w:t>
            </w:r>
          </w:p>
        </w:tc>
        <w:tc>
          <w:tcPr>
            <w:tcW w:w="1120" w:type="dxa"/>
            <w:tcBorders>
              <w:left w:val="single" w:sz="4" w:space="0" w:color="auto"/>
              <w:right w:val="single" w:sz="4" w:space="0" w:color="auto"/>
            </w:tcBorders>
          </w:tcPr>
          <w:p w14:paraId="16D4055C" w14:textId="77777777" w:rsidR="009B4C09" w:rsidRPr="00C24963" w:rsidRDefault="009B4C09" w:rsidP="009B4C09">
            <w:pPr>
              <w:pStyle w:val="2"/>
              <w:ind w:left="0"/>
              <w:rPr>
                <w:rFonts w:hAnsi="Times New Roman"/>
                <w:b w:val="0"/>
              </w:rPr>
            </w:pPr>
            <w:r w:rsidRPr="00C24963">
              <w:rPr>
                <w:rFonts w:hAnsi="Times New Roman" w:hint="eastAsia"/>
                <w:b w:val="0"/>
              </w:rPr>
              <w:t>V9.5</w:t>
            </w:r>
          </w:p>
        </w:tc>
      </w:tr>
      <w:tr w:rsidR="00F06E64" w:rsidRPr="00F06E64" w14:paraId="1EB19813" w14:textId="77777777" w:rsidTr="009B4C09">
        <w:trPr>
          <w:trHeight w:val="627"/>
        </w:trPr>
        <w:tc>
          <w:tcPr>
            <w:tcW w:w="1400" w:type="dxa"/>
            <w:tcBorders>
              <w:left w:val="single" w:sz="4" w:space="0" w:color="auto"/>
              <w:right w:val="single" w:sz="4" w:space="0" w:color="auto"/>
            </w:tcBorders>
          </w:tcPr>
          <w:p w14:paraId="117C00F0" w14:textId="77777777" w:rsidR="00C24963" w:rsidRPr="00F06E64" w:rsidRDefault="00C24963" w:rsidP="009B4C09">
            <w:pPr>
              <w:spacing w:line="460" w:lineRule="exact"/>
              <w:rPr>
                <w:rFonts w:hAnsi="標楷體"/>
                <w:szCs w:val="28"/>
              </w:rPr>
            </w:pPr>
            <w:r w:rsidRPr="00F06E64">
              <w:rPr>
                <w:rFonts w:hAnsi="標楷體" w:hint="eastAsia"/>
                <w:szCs w:val="28"/>
              </w:rPr>
              <w:t>20191023</w:t>
            </w:r>
          </w:p>
        </w:tc>
        <w:tc>
          <w:tcPr>
            <w:tcW w:w="6580" w:type="dxa"/>
            <w:tcBorders>
              <w:top w:val="single" w:sz="4" w:space="0" w:color="auto"/>
              <w:left w:val="single" w:sz="4" w:space="0" w:color="auto"/>
              <w:bottom w:val="single" w:sz="4" w:space="0" w:color="auto"/>
              <w:right w:val="single" w:sz="4" w:space="0" w:color="auto"/>
            </w:tcBorders>
          </w:tcPr>
          <w:p w14:paraId="5D3CA75D" w14:textId="77777777" w:rsidR="00C24963" w:rsidRPr="00F06E64" w:rsidRDefault="00C24963" w:rsidP="009B4C09">
            <w:pPr>
              <w:pStyle w:val="Default"/>
              <w:jc w:val="both"/>
              <w:rPr>
                <w:rFonts w:eastAsia="標楷體"/>
                <w:color w:val="auto"/>
                <w:sz w:val="28"/>
                <w:szCs w:val="28"/>
              </w:rPr>
            </w:pPr>
            <w:r w:rsidRPr="00F06E64">
              <w:rPr>
                <w:rFonts w:eastAsia="標楷體" w:hint="eastAsia"/>
                <w:color w:val="auto"/>
                <w:sz w:val="28"/>
                <w:szCs w:val="28"/>
              </w:rPr>
              <w:t>修</w:t>
            </w:r>
            <w:r w:rsidRPr="00F06E64">
              <w:rPr>
                <w:rFonts w:eastAsia="標楷體"/>
                <w:color w:val="auto"/>
                <w:sz w:val="28"/>
                <w:szCs w:val="28"/>
              </w:rPr>
              <w:t>改</w:t>
            </w:r>
            <w:r w:rsidRPr="00F06E64">
              <w:rPr>
                <w:rFonts w:eastAsia="標楷體" w:hint="eastAsia"/>
                <w:color w:val="auto"/>
                <w:sz w:val="28"/>
                <w:szCs w:val="28"/>
              </w:rPr>
              <w:t>CAR指</w:t>
            </w:r>
            <w:r w:rsidRPr="00F06E64">
              <w:rPr>
                <w:rFonts w:eastAsia="標楷體"/>
                <w:color w:val="auto"/>
                <w:sz w:val="28"/>
                <w:szCs w:val="28"/>
              </w:rPr>
              <w:t>數行情單，</w:t>
            </w:r>
            <w:r w:rsidRPr="00F06E64">
              <w:rPr>
                <w:rFonts w:eastAsia="標楷體" w:hint="eastAsia"/>
                <w:color w:val="auto"/>
                <w:sz w:val="28"/>
                <w:szCs w:val="28"/>
              </w:rPr>
              <w:t>CAS亦</w:t>
            </w:r>
            <w:r w:rsidRPr="00F06E64">
              <w:rPr>
                <w:rFonts w:eastAsia="標楷體"/>
                <w:color w:val="auto"/>
                <w:sz w:val="28"/>
                <w:szCs w:val="28"/>
              </w:rPr>
              <w:t>比照</w:t>
            </w:r>
            <w:r w:rsidRPr="00F06E64">
              <w:rPr>
                <w:rFonts w:eastAsia="標楷體" w:hint="eastAsia"/>
                <w:color w:val="auto"/>
                <w:sz w:val="28"/>
                <w:szCs w:val="28"/>
              </w:rPr>
              <w:t>CAR格</w:t>
            </w:r>
            <w:r w:rsidRPr="00F06E64">
              <w:rPr>
                <w:rFonts w:eastAsia="標楷體"/>
                <w:color w:val="auto"/>
                <w:sz w:val="28"/>
                <w:szCs w:val="28"/>
              </w:rPr>
              <w:t>式修改。</w:t>
            </w:r>
          </w:p>
          <w:p w14:paraId="7AED931E" w14:textId="77777777" w:rsidR="00C24963" w:rsidRPr="00F06E64" w:rsidRDefault="00C24963" w:rsidP="009B4C09">
            <w:pPr>
              <w:pStyle w:val="Default"/>
              <w:jc w:val="both"/>
              <w:rPr>
                <w:rFonts w:eastAsia="標楷體"/>
                <w:color w:val="auto"/>
                <w:sz w:val="28"/>
                <w:szCs w:val="28"/>
              </w:rPr>
            </w:pPr>
            <w:r w:rsidRPr="00F06E64">
              <w:rPr>
                <w:rFonts w:eastAsia="標楷體" w:hint="eastAsia"/>
                <w:color w:val="auto"/>
                <w:sz w:val="28"/>
                <w:szCs w:val="28"/>
              </w:rPr>
              <w:t>(實施日期：民國</w:t>
            </w:r>
            <w:r w:rsidRPr="00F06E64">
              <w:rPr>
                <w:rFonts w:eastAsia="標楷體"/>
                <w:color w:val="auto"/>
                <w:sz w:val="28"/>
                <w:szCs w:val="28"/>
              </w:rPr>
              <w:t>108</w:t>
            </w:r>
            <w:r w:rsidRPr="00F06E64">
              <w:rPr>
                <w:rFonts w:eastAsia="標楷體" w:hint="eastAsia"/>
                <w:color w:val="auto"/>
                <w:sz w:val="28"/>
                <w:szCs w:val="28"/>
              </w:rPr>
              <w:t>年12月16日)</w:t>
            </w:r>
          </w:p>
        </w:tc>
        <w:tc>
          <w:tcPr>
            <w:tcW w:w="1120" w:type="dxa"/>
            <w:tcBorders>
              <w:left w:val="single" w:sz="4" w:space="0" w:color="auto"/>
              <w:right w:val="single" w:sz="4" w:space="0" w:color="auto"/>
            </w:tcBorders>
          </w:tcPr>
          <w:p w14:paraId="0731DB2A" w14:textId="77777777" w:rsidR="00C24963" w:rsidRPr="00F06E64" w:rsidRDefault="00C24963" w:rsidP="009B4C09">
            <w:pPr>
              <w:pStyle w:val="2"/>
              <w:ind w:left="0"/>
              <w:rPr>
                <w:rFonts w:hAnsi="Times New Roman"/>
                <w:b w:val="0"/>
              </w:rPr>
            </w:pPr>
            <w:r w:rsidRPr="00F06E64">
              <w:rPr>
                <w:rFonts w:hAnsi="Times New Roman" w:hint="eastAsia"/>
                <w:b w:val="0"/>
              </w:rPr>
              <w:t>V9.6</w:t>
            </w:r>
          </w:p>
        </w:tc>
      </w:tr>
      <w:tr w:rsidR="00F805F9" w:rsidRPr="00F805F9" w14:paraId="44BA4D24" w14:textId="77777777" w:rsidTr="009B4C09">
        <w:trPr>
          <w:trHeight w:val="627"/>
        </w:trPr>
        <w:tc>
          <w:tcPr>
            <w:tcW w:w="1400" w:type="dxa"/>
            <w:tcBorders>
              <w:left w:val="single" w:sz="4" w:space="0" w:color="auto"/>
              <w:right w:val="single" w:sz="4" w:space="0" w:color="auto"/>
            </w:tcBorders>
          </w:tcPr>
          <w:p w14:paraId="1E23E520" w14:textId="77777777" w:rsidR="00F06E64" w:rsidRPr="00F805F9" w:rsidRDefault="00F06E64" w:rsidP="009B4C09">
            <w:pPr>
              <w:spacing w:line="460" w:lineRule="exact"/>
              <w:rPr>
                <w:rFonts w:hAnsi="標楷體"/>
                <w:szCs w:val="28"/>
              </w:rPr>
            </w:pPr>
            <w:r w:rsidRPr="00F805F9">
              <w:rPr>
                <w:rFonts w:hAnsi="標楷體" w:hint="eastAsia"/>
                <w:szCs w:val="28"/>
              </w:rPr>
              <w:t>20210303</w:t>
            </w:r>
          </w:p>
        </w:tc>
        <w:tc>
          <w:tcPr>
            <w:tcW w:w="6580" w:type="dxa"/>
            <w:tcBorders>
              <w:top w:val="single" w:sz="4" w:space="0" w:color="auto"/>
              <w:left w:val="single" w:sz="4" w:space="0" w:color="auto"/>
              <w:bottom w:val="single" w:sz="4" w:space="0" w:color="auto"/>
              <w:right w:val="single" w:sz="4" w:space="0" w:color="auto"/>
            </w:tcBorders>
          </w:tcPr>
          <w:p w14:paraId="6219B665" w14:textId="77777777" w:rsidR="00F06E64" w:rsidRPr="00F805F9" w:rsidRDefault="00F06E64" w:rsidP="00F06E64">
            <w:pPr>
              <w:pStyle w:val="Default"/>
              <w:jc w:val="both"/>
              <w:rPr>
                <w:rFonts w:eastAsia="標楷體"/>
                <w:bCs/>
                <w:color w:val="auto"/>
                <w:sz w:val="28"/>
                <w:szCs w:val="28"/>
              </w:rPr>
            </w:pPr>
            <w:r w:rsidRPr="00F805F9">
              <w:rPr>
                <w:rFonts w:eastAsia="標楷體" w:hint="eastAsia"/>
                <w:bCs/>
                <w:color w:val="auto"/>
                <w:sz w:val="28"/>
                <w:szCs w:val="28"/>
              </w:rPr>
              <w:t>修改</w:t>
            </w:r>
            <w:r w:rsidRPr="00F805F9">
              <w:rPr>
                <w:rFonts w:eastAsia="標楷體"/>
                <w:bCs/>
                <w:color w:val="auto"/>
                <w:sz w:val="28"/>
                <w:szCs w:val="28"/>
              </w:rPr>
              <w:t>C09</w:t>
            </w:r>
            <w:r w:rsidRPr="00F805F9">
              <w:rPr>
                <w:rFonts w:eastAsia="標楷體" w:hint="eastAsia"/>
                <w:bCs/>
                <w:color w:val="auto"/>
                <w:sz w:val="28"/>
                <w:szCs w:val="28"/>
              </w:rPr>
              <w:t>行情快報格式</w:t>
            </w:r>
            <w:r w:rsidRPr="00F805F9">
              <w:rPr>
                <w:rFonts w:eastAsia="標楷體"/>
                <w:bCs/>
                <w:color w:val="auto"/>
                <w:sz w:val="28"/>
                <w:szCs w:val="28"/>
              </w:rPr>
              <w:t>(</w:t>
            </w:r>
            <w:r w:rsidRPr="00F805F9">
              <w:rPr>
                <w:rFonts w:eastAsia="標楷體" w:hint="eastAsia"/>
                <w:bCs/>
                <w:color w:val="auto"/>
                <w:sz w:val="28"/>
                <w:szCs w:val="28"/>
              </w:rPr>
              <w:t xml:space="preserve">取消 </w:t>
            </w:r>
            <w:r w:rsidRPr="00F805F9">
              <w:rPr>
                <w:rFonts w:eastAsia="標楷體" w:hint="eastAsia"/>
                <w:color w:val="auto"/>
                <w:sz w:val="28"/>
                <w:szCs w:val="28"/>
                <w:lang w:val="zh-TW"/>
              </w:rPr>
              <w:t>藍籌</w:t>
            </w:r>
            <w:r w:rsidRPr="00F805F9">
              <w:rPr>
                <w:rFonts w:eastAsia="標楷體"/>
                <w:color w:val="auto"/>
                <w:sz w:val="28"/>
                <w:szCs w:val="28"/>
                <w:lang w:val="zh-TW"/>
              </w:rPr>
              <w:t>30</w:t>
            </w:r>
            <w:r w:rsidRPr="00F805F9">
              <w:rPr>
                <w:rFonts w:eastAsia="標楷體" w:hint="eastAsia"/>
                <w:color w:val="auto"/>
                <w:sz w:val="28"/>
                <w:szCs w:val="28"/>
                <w:lang w:val="zh-TW"/>
              </w:rPr>
              <w:t>反向一倍指數</w:t>
            </w:r>
            <w:r w:rsidRPr="00F805F9">
              <w:rPr>
                <w:rFonts w:eastAsia="標楷體" w:hint="eastAsia"/>
                <w:bCs/>
                <w:color w:val="auto"/>
                <w:sz w:val="28"/>
                <w:szCs w:val="28"/>
              </w:rPr>
              <w:t>及</w:t>
            </w:r>
            <w:r w:rsidRPr="00F805F9">
              <w:rPr>
                <w:rFonts w:eastAsia="標楷體" w:hint="eastAsia"/>
                <w:color w:val="auto"/>
                <w:sz w:val="28"/>
                <w:szCs w:val="28"/>
                <w:lang w:val="zh-TW"/>
              </w:rPr>
              <w:t>工業菁英</w:t>
            </w:r>
            <w:r w:rsidRPr="00F805F9">
              <w:rPr>
                <w:rFonts w:eastAsia="標楷體"/>
                <w:color w:val="auto"/>
                <w:sz w:val="28"/>
                <w:szCs w:val="28"/>
                <w:lang w:val="zh-TW"/>
              </w:rPr>
              <w:t>30</w:t>
            </w:r>
            <w:r w:rsidRPr="00F805F9">
              <w:rPr>
                <w:rFonts w:eastAsia="標楷體" w:hint="eastAsia"/>
                <w:color w:val="auto"/>
                <w:sz w:val="28"/>
                <w:szCs w:val="28"/>
                <w:lang w:val="zh-TW"/>
              </w:rPr>
              <w:t>反向一倍指數</w:t>
            </w:r>
            <w:r w:rsidRPr="00F805F9">
              <w:rPr>
                <w:rFonts w:eastAsia="標楷體"/>
                <w:bCs/>
                <w:color w:val="auto"/>
                <w:sz w:val="28"/>
                <w:szCs w:val="28"/>
              </w:rPr>
              <w:t>)</w:t>
            </w:r>
            <w:r w:rsidR="00C57B59" w:rsidRPr="00F805F9">
              <w:rPr>
                <w:rFonts w:eastAsia="標楷體" w:hint="eastAsia"/>
                <w:color w:val="auto"/>
                <w:sz w:val="28"/>
                <w:szCs w:val="28"/>
              </w:rPr>
              <w:t>，C79亦比照C09格式修改。</w:t>
            </w:r>
          </w:p>
          <w:p w14:paraId="0F771C42" w14:textId="77777777" w:rsidR="00F06E64" w:rsidRPr="00F805F9" w:rsidRDefault="00F06E64" w:rsidP="00F06E64">
            <w:pPr>
              <w:pStyle w:val="Default"/>
              <w:jc w:val="both"/>
              <w:rPr>
                <w:rFonts w:eastAsia="標楷體"/>
                <w:color w:val="auto"/>
                <w:sz w:val="28"/>
                <w:szCs w:val="28"/>
              </w:rPr>
            </w:pPr>
            <w:r w:rsidRPr="00F805F9">
              <w:rPr>
                <w:rFonts w:eastAsia="標楷體" w:hint="eastAsia"/>
                <w:color w:val="auto"/>
                <w:sz w:val="28"/>
                <w:szCs w:val="28"/>
              </w:rPr>
              <w:t>(實施日期：民國</w:t>
            </w:r>
            <w:r w:rsidRPr="00F805F9">
              <w:rPr>
                <w:rFonts w:eastAsia="標楷體"/>
                <w:color w:val="auto"/>
                <w:sz w:val="28"/>
                <w:szCs w:val="28"/>
              </w:rPr>
              <w:t>110</w:t>
            </w:r>
            <w:r w:rsidRPr="00F805F9">
              <w:rPr>
                <w:rFonts w:eastAsia="標楷體" w:hint="eastAsia"/>
                <w:color w:val="auto"/>
                <w:sz w:val="28"/>
                <w:szCs w:val="28"/>
              </w:rPr>
              <w:t>年4月12日)</w:t>
            </w:r>
          </w:p>
        </w:tc>
        <w:tc>
          <w:tcPr>
            <w:tcW w:w="1120" w:type="dxa"/>
            <w:tcBorders>
              <w:left w:val="single" w:sz="4" w:space="0" w:color="auto"/>
              <w:right w:val="single" w:sz="4" w:space="0" w:color="auto"/>
            </w:tcBorders>
          </w:tcPr>
          <w:p w14:paraId="6783C21A" w14:textId="77777777" w:rsidR="00F06E64" w:rsidRPr="00F805F9" w:rsidRDefault="00F06E64" w:rsidP="009B4C09">
            <w:pPr>
              <w:pStyle w:val="2"/>
              <w:ind w:left="0"/>
              <w:rPr>
                <w:rFonts w:hAnsi="Times New Roman"/>
                <w:b w:val="0"/>
              </w:rPr>
            </w:pPr>
            <w:r w:rsidRPr="00F805F9">
              <w:rPr>
                <w:rFonts w:hAnsi="Times New Roman" w:hint="eastAsia"/>
                <w:b w:val="0"/>
              </w:rPr>
              <w:t>V9.7</w:t>
            </w:r>
          </w:p>
        </w:tc>
      </w:tr>
      <w:tr w:rsidR="00F805F9" w:rsidRPr="00021E42" w14:paraId="07F5D94F" w14:textId="77777777" w:rsidTr="009B4C09">
        <w:trPr>
          <w:trHeight w:val="627"/>
        </w:trPr>
        <w:tc>
          <w:tcPr>
            <w:tcW w:w="1400" w:type="dxa"/>
            <w:tcBorders>
              <w:left w:val="single" w:sz="4" w:space="0" w:color="auto"/>
              <w:right w:val="single" w:sz="4" w:space="0" w:color="auto"/>
            </w:tcBorders>
          </w:tcPr>
          <w:p w14:paraId="3A2E34EC" w14:textId="77777777" w:rsidR="00F805F9" w:rsidRPr="006216B4" w:rsidRDefault="00F805F9" w:rsidP="00F805F9">
            <w:pPr>
              <w:spacing w:line="460" w:lineRule="exact"/>
              <w:rPr>
                <w:rFonts w:hAnsi="標楷體"/>
                <w:szCs w:val="28"/>
              </w:rPr>
            </w:pPr>
            <w:r w:rsidRPr="006216B4">
              <w:rPr>
                <w:rFonts w:hAnsi="標楷體" w:hint="eastAsia"/>
                <w:szCs w:val="28"/>
              </w:rPr>
              <w:t>2</w:t>
            </w:r>
            <w:r w:rsidRPr="006216B4">
              <w:rPr>
                <w:rFonts w:hAnsi="標楷體"/>
                <w:szCs w:val="28"/>
              </w:rPr>
              <w:t>0210319</w:t>
            </w:r>
          </w:p>
        </w:tc>
        <w:tc>
          <w:tcPr>
            <w:tcW w:w="6580" w:type="dxa"/>
            <w:tcBorders>
              <w:top w:val="single" w:sz="4" w:space="0" w:color="auto"/>
              <w:left w:val="single" w:sz="4" w:space="0" w:color="auto"/>
              <w:bottom w:val="single" w:sz="4" w:space="0" w:color="auto"/>
              <w:right w:val="single" w:sz="4" w:space="0" w:color="auto"/>
            </w:tcBorders>
          </w:tcPr>
          <w:p w14:paraId="19B10938" w14:textId="77777777" w:rsidR="00F805F9" w:rsidRPr="006216B4" w:rsidRDefault="00F805F9" w:rsidP="007B2F84">
            <w:pPr>
              <w:pStyle w:val="Default"/>
              <w:numPr>
                <w:ilvl w:val="0"/>
                <w:numId w:val="91"/>
              </w:numPr>
              <w:rPr>
                <w:rFonts w:eastAsia="標楷體"/>
                <w:color w:val="auto"/>
                <w:sz w:val="28"/>
                <w:szCs w:val="28"/>
              </w:rPr>
            </w:pPr>
            <w:r w:rsidRPr="006216B4">
              <w:rPr>
                <w:rFonts w:eastAsia="標楷體" w:hint="eastAsia"/>
                <w:color w:val="auto"/>
                <w:sz w:val="28"/>
                <w:szCs w:val="28"/>
              </w:rPr>
              <w:t>配合</w:t>
            </w:r>
            <w:r w:rsidRPr="006216B4">
              <w:rPr>
                <w:rFonts w:eastAsia="標楷體"/>
                <w:color w:val="auto"/>
                <w:sz w:val="28"/>
                <w:szCs w:val="28"/>
              </w:rPr>
              <w:t>創</w:t>
            </w:r>
            <w:r w:rsidR="000B6052" w:rsidRPr="006216B4">
              <w:rPr>
                <w:rFonts w:eastAsia="標楷體" w:hint="eastAsia"/>
                <w:color w:val="auto"/>
                <w:sz w:val="28"/>
                <w:szCs w:val="28"/>
              </w:rPr>
              <w:t>新</w:t>
            </w:r>
            <w:r w:rsidRPr="006216B4">
              <w:rPr>
                <w:rFonts w:eastAsia="標楷體"/>
                <w:color w:val="auto"/>
                <w:sz w:val="28"/>
                <w:szCs w:val="28"/>
              </w:rPr>
              <w:t>板</w:t>
            </w:r>
            <w:r w:rsidRPr="006216B4">
              <w:rPr>
                <w:rFonts w:eastAsia="標楷體" w:hint="eastAsia"/>
                <w:color w:val="auto"/>
                <w:sz w:val="28"/>
                <w:szCs w:val="28"/>
              </w:rPr>
              <w:t>之</w:t>
            </w:r>
            <w:r w:rsidRPr="006216B4">
              <w:rPr>
                <w:rFonts w:eastAsia="標楷體"/>
                <w:color w:val="auto"/>
                <w:sz w:val="28"/>
                <w:szCs w:val="28"/>
              </w:rPr>
              <w:t>建置，</w:t>
            </w:r>
            <w:r w:rsidRPr="006216B4">
              <w:rPr>
                <w:rFonts w:eastAsia="標楷體" w:hint="eastAsia"/>
                <w:color w:val="auto"/>
                <w:sz w:val="28"/>
                <w:szCs w:val="28"/>
              </w:rPr>
              <w:t>修改C09行情快報格式，C79亦比照C09格式修改。</w:t>
            </w:r>
          </w:p>
          <w:p w14:paraId="37BB67C3" w14:textId="77777777" w:rsidR="00F805F9" w:rsidRPr="006216B4" w:rsidRDefault="000B6052" w:rsidP="000B6052">
            <w:pPr>
              <w:pStyle w:val="Default"/>
              <w:numPr>
                <w:ilvl w:val="0"/>
                <w:numId w:val="91"/>
              </w:numPr>
              <w:rPr>
                <w:rFonts w:eastAsia="標楷體"/>
                <w:color w:val="auto"/>
                <w:sz w:val="28"/>
                <w:szCs w:val="28"/>
              </w:rPr>
            </w:pPr>
            <w:r w:rsidRPr="006216B4">
              <w:rPr>
                <w:rFonts w:eastAsia="標楷體" w:hint="eastAsia"/>
                <w:color w:val="auto"/>
                <w:sz w:val="28"/>
                <w:szCs w:val="28"/>
              </w:rPr>
              <w:t>配合</w:t>
            </w:r>
            <w:r w:rsidRPr="006216B4">
              <w:rPr>
                <w:rFonts w:eastAsia="標楷體"/>
                <w:color w:val="auto"/>
                <w:sz w:val="28"/>
                <w:szCs w:val="28"/>
              </w:rPr>
              <w:t>創</w:t>
            </w:r>
            <w:r w:rsidRPr="006216B4">
              <w:rPr>
                <w:rFonts w:eastAsia="標楷體" w:hint="eastAsia"/>
                <w:color w:val="auto"/>
                <w:sz w:val="28"/>
                <w:szCs w:val="28"/>
              </w:rPr>
              <w:t>新</w:t>
            </w:r>
            <w:r w:rsidRPr="006216B4">
              <w:rPr>
                <w:rFonts w:eastAsia="標楷體"/>
                <w:color w:val="auto"/>
                <w:sz w:val="28"/>
                <w:szCs w:val="28"/>
              </w:rPr>
              <w:t>板</w:t>
            </w:r>
            <w:r w:rsidRPr="006216B4">
              <w:rPr>
                <w:rFonts w:eastAsia="標楷體" w:hint="eastAsia"/>
                <w:color w:val="auto"/>
                <w:sz w:val="28"/>
                <w:szCs w:val="28"/>
              </w:rPr>
              <w:t>，風險預告書或特別注意事項證券資訊檔(T81)中「簽署類別代碼註記」欄位新增定義說明。</w:t>
            </w:r>
          </w:p>
          <w:p w14:paraId="2B886315" w14:textId="77777777" w:rsidR="00F805F9" w:rsidRPr="006216B4" w:rsidRDefault="00F805F9" w:rsidP="00F805F9">
            <w:pPr>
              <w:pStyle w:val="Default"/>
              <w:rPr>
                <w:rFonts w:eastAsia="標楷體"/>
                <w:color w:val="auto"/>
                <w:sz w:val="28"/>
                <w:szCs w:val="28"/>
              </w:rPr>
            </w:pPr>
            <w:r w:rsidRPr="006216B4">
              <w:rPr>
                <w:rFonts w:eastAsia="標楷體" w:hint="eastAsia"/>
                <w:color w:val="auto"/>
                <w:sz w:val="28"/>
                <w:szCs w:val="28"/>
              </w:rPr>
              <w:t>(實施日期：民國</w:t>
            </w:r>
            <w:r w:rsidRPr="006216B4">
              <w:rPr>
                <w:rFonts w:eastAsia="標楷體"/>
                <w:color w:val="auto"/>
                <w:sz w:val="28"/>
                <w:szCs w:val="28"/>
              </w:rPr>
              <w:t>110</w:t>
            </w:r>
            <w:r w:rsidRPr="006216B4">
              <w:rPr>
                <w:rFonts w:eastAsia="標楷體" w:hint="eastAsia"/>
                <w:color w:val="auto"/>
                <w:sz w:val="28"/>
                <w:szCs w:val="28"/>
              </w:rPr>
              <w:t>年6月2</w:t>
            </w:r>
            <w:r w:rsidRPr="006216B4">
              <w:rPr>
                <w:rFonts w:eastAsia="標楷體"/>
                <w:color w:val="auto"/>
                <w:sz w:val="28"/>
                <w:szCs w:val="28"/>
              </w:rPr>
              <w:t>8</w:t>
            </w:r>
            <w:r w:rsidRPr="006216B4">
              <w:rPr>
                <w:rFonts w:eastAsia="標楷體" w:hint="eastAsia"/>
                <w:color w:val="auto"/>
                <w:sz w:val="28"/>
                <w:szCs w:val="28"/>
              </w:rPr>
              <w:t>日)</w:t>
            </w:r>
          </w:p>
        </w:tc>
        <w:tc>
          <w:tcPr>
            <w:tcW w:w="1120" w:type="dxa"/>
            <w:tcBorders>
              <w:left w:val="single" w:sz="4" w:space="0" w:color="auto"/>
              <w:right w:val="single" w:sz="4" w:space="0" w:color="auto"/>
            </w:tcBorders>
          </w:tcPr>
          <w:p w14:paraId="2A4DDBCC" w14:textId="77777777" w:rsidR="00F805F9" w:rsidRPr="006216B4" w:rsidRDefault="00021E42" w:rsidP="00F805F9">
            <w:pPr>
              <w:pStyle w:val="2"/>
              <w:ind w:left="0"/>
              <w:rPr>
                <w:rFonts w:hAnsi="Times New Roman"/>
                <w:b w:val="0"/>
              </w:rPr>
            </w:pPr>
            <w:r w:rsidRPr="006216B4">
              <w:rPr>
                <w:rFonts w:hAnsi="Times New Roman" w:hint="eastAsia"/>
                <w:b w:val="0"/>
              </w:rPr>
              <w:t>V9.8</w:t>
            </w:r>
          </w:p>
        </w:tc>
      </w:tr>
      <w:tr w:rsidR="008B1E96" w:rsidRPr="008B1E96" w14:paraId="239FC925" w14:textId="77777777" w:rsidTr="009B4C09">
        <w:trPr>
          <w:trHeight w:val="627"/>
        </w:trPr>
        <w:tc>
          <w:tcPr>
            <w:tcW w:w="1400" w:type="dxa"/>
            <w:tcBorders>
              <w:left w:val="single" w:sz="4" w:space="0" w:color="auto"/>
              <w:right w:val="single" w:sz="4" w:space="0" w:color="auto"/>
            </w:tcBorders>
          </w:tcPr>
          <w:p w14:paraId="0F3BB3AC" w14:textId="71A10019" w:rsidR="006216B4" w:rsidRPr="008B1E96" w:rsidRDefault="006216B4" w:rsidP="00F805F9">
            <w:pPr>
              <w:spacing w:line="460" w:lineRule="exact"/>
              <w:rPr>
                <w:rFonts w:hAnsi="標楷體"/>
                <w:szCs w:val="28"/>
              </w:rPr>
            </w:pPr>
            <w:r w:rsidRPr="008B1E96">
              <w:rPr>
                <w:rFonts w:hAnsi="標楷體" w:hint="eastAsia"/>
                <w:szCs w:val="28"/>
              </w:rPr>
              <w:t>20210730</w:t>
            </w:r>
          </w:p>
        </w:tc>
        <w:tc>
          <w:tcPr>
            <w:tcW w:w="6580" w:type="dxa"/>
            <w:tcBorders>
              <w:top w:val="single" w:sz="4" w:space="0" w:color="auto"/>
              <w:left w:val="single" w:sz="4" w:space="0" w:color="auto"/>
              <w:bottom w:val="single" w:sz="4" w:space="0" w:color="auto"/>
              <w:right w:val="single" w:sz="4" w:space="0" w:color="auto"/>
            </w:tcBorders>
          </w:tcPr>
          <w:p w14:paraId="006877F9" w14:textId="3AB76BFC" w:rsidR="006216B4" w:rsidRPr="008B1E96" w:rsidRDefault="006216B4" w:rsidP="006216B4">
            <w:pPr>
              <w:pStyle w:val="Default"/>
              <w:rPr>
                <w:rFonts w:eastAsia="標楷體"/>
                <w:color w:val="auto"/>
                <w:sz w:val="28"/>
                <w:szCs w:val="28"/>
              </w:rPr>
            </w:pPr>
            <w:r w:rsidRPr="008B1E96">
              <w:rPr>
                <w:rFonts w:eastAsia="標楷體" w:hint="eastAsia"/>
                <w:color w:val="auto"/>
                <w:sz w:val="28"/>
                <w:szCs w:val="28"/>
              </w:rPr>
              <w:t>修改「</w:t>
            </w:r>
            <w:r w:rsidRPr="008B1E96">
              <w:rPr>
                <w:rFonts w:eastAsia="標楷體"/>
                <w:color w:val="auto"/>
                <w:sz w:val="28"/>
                <w:szCs w:val="28"/>
              </w:rPr>
              <w:t>C17</w:t>
            </w:r>
            <w:r w:rsidRPr="008B1E96">
              <w:rPr>
                <w:rFonts w:eastAsia="標楷體" w:hint="eastAsia"/>
                <w:color w:val="auto"/>
                <w:sz w:val="28"/>
                <w:szCs w:val="28"/>
              </w:rPr>
              <w:t>經手費</w:t>
            </w:r>
            <w:proofErr w:type="gramStart"/>
            <w:r w:rsidRPr="008B1E96">
              <w:rPr>
                <w:rFonts w:eastAsia="標楷體" w:hint="eastAsia"/>
                <w:color w:val="auto"/>
                <w:sz w:val="28"/>
                <w:szCs w:val="28"/>
              </w:rPr>
              <w:t>明細檔格式</w:t>
            </w:r>
            <w:proofErr w:type="gramEnd"/>
            <w:r w:rsidRPr="008B1E96">
              <w:rPr>
                <w:rFonts w:eastAsia="標楷體" w:hint="eastAsia"/>
                <w:color w:val="auto"/>
                <w:sz w:val="28"/>
                <w:szCs w:val="28"/>
              </w:rPr>
              <w:t>」，新增「股票造市</w:t>
            </w:r>
            <w:proofErr w:type="gramStart"/>
            <w:r w:rsidRPr="008B1E96">
              <w:rPr>
                <w:rFonts w:eastAsia="標楷體" w:hint="eastAsia"/>
                <w:color w:val="auto"/>
                <w:sz w:val="28"/>
                <w:szCs w:val="28"/>
              </w:rPr>
              <w:t>經手費折讓</w:t>
            </w:r>
            <w:proofErr w:type="gramEnd"/>
            <w:r w:rsidRPr="008B1E96">
              <w:rPr>
                <w:rFonts w:eastAsia="標楷體" w:hint="eastAsia"/>
                <w:color w:val="auto"/>
                <w:sz w:val="28"/>
                <w:szCs w:val="28"/>
              </w:rPr>
              <w:t>」類別說明。</w:t>
            </w:r>
          </w:p>
        </w:tc>
        <w:tc>
          <w:tcPr>
            <w:tcW w:w="1120" w:type="dxa"/>
            <w:tcBorders>
              <w:left w:val="single" w:sz="4" w:space="0" w:color="auto"/>
              <w:right w:val="single" w:sz="4" w:space="0" w:color="auto"/>
            </w:tcBorders>
          </w:tcPr>
          <w:p w14:paraId="42CF3E8F" w14:textId="7A02B05C" w:rsidR="006216B4" w:rsidRPr="008B1E96" w:rsidRDefault="006216B4" w:rsidP="00F805F9">
            <w:pPr>
              <w:pStyle w:val="2"/>
              <w:ind w:left="0"/>
              <w:rPr>
                <w:rFonts w:hAnsi="Times New Roman"/>
                <w:b w:val="0"/>
              </w:rPr>
            </w:pPr>
            <w:r w:rsidRPr="008B1E96">
              <w:rPr>
                <w:rFonts w:hAnsi="Times New Roman" w:hint="eastAsia"/>
                <w:b w:val="0"/>
              </w:rPr>
              <w:t>V</w:t>
            </w:r>
            <w:r w:rsidRPr="008B1E96">
              <w:rPr>
                <w:rFonts w:hAnsi="Times New Roman"/>
                <w:b w:val="0"/>
              </w:rPr>
              <w:t>9.9</w:t>
            </w:r>
          </w:p>
        </w:tc>
      </w:tr>
    </w:tbl>
    <w:p w14:paraId="77059326" w14:textId="6A509831" w:rsidR="002329C5" w:rsidRDefault="002329C5"/>
    <w:p w14:paraId="30EB878A" w14:textId="77777777" w:rsidR="002329C5" w:rsidRDefault="002329C5"/>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6580"/>
        <w:gridCol w:w="1120"/>
      </w:tblGrid>
      <w:tr w:rsidR="002329C5" w:rsidRPr="00851CE2" w14:paraId="179C652A" w14:textId="77777777" w:rsidTr="00265664">
        <w:trPr>
          <w:trHeight w:val="627"/>
        </w:trPr>
        <w:tc>
          <w:tcPr>
            <w:tcW w:w="1400" w:type="dxa"/>
            <w:tcBorders>
              <w:left w:val="single" w:sz="4" w:space="0" w:color="auto"/>
              <w:right w:val="single" w:sz="4" w:space="0" w:color="auto"/>
            </w:tcBorders>
          </w:tcPr>
          <w:p w14:paraId="0B532691" w14:textId="77777777" w:rsidR="002329C5" w:rsidRPr="00851CE2" w:rsidRDefault="002329C5" w:rsidP="00265664">
            <w:pPr>
              <w:rPr>
                <w:rFonts w:hAnsi="標楷體"/>
              </w:rPr>
            </w:pPr>
            <w:r w:rsidRPr="00851CE2">
              <w:rPr>
                <w:rFonts w:hAnsi="標楷體" w:hint="eastAsia"/>
              </w:rPr>
              <w:lastRenderedPageBreak/>
              <w:t>發行日期</w:t>
            </w:r>
          </w:p>
        </w:tc>
        <w:tc>
          <w:tcPr>
            <w:tcW w:w="6580" w:type="dxa"/>
            <w:tcBorders>
              <w:top w:val="single" w:sz="4" w:space="0" w:color="auto"/>
              <w:left w:val="single" w:sz="4" w:space="0" w:color="auto"/>
              <w:bottom w:val="single" w:sz="4" w:space="0" w:color="auto"/>
              <w:right w:val="single" w:sz="4" w:space="0" w:color="auto"/>
            </w:tcBorders>
          </w:tcPr>
          <w:p w14:paraId="0FFB2DFE" w14:textId="77777777" w:rsidR="002329C5" w:rsidRPr="00851CE2" w:rsidRDefault="002329C5" w:rsidP="00265664">
            <w:pPr>
              <w:jc w:val="center"/>
              <w:rPr>
                <w:rFonts w:hAnsi="標楷體"/>
              </w:rPr>
            </w:pPr>
            <w:r w:rsidRPr="00851CE2">
              <w:rPr>
                <w:rFonts w:hAnsi="標楷體" w:hint="eastAsia"/>
              </w:rPr>
              <w:t>內  容  異  動  說  明</w:t>
            </w:r>
          </w:p>
        </w:tc>
        <w:tc>
          <w:tcPr>
            <w:tcW w:w="1120" w:type="dxa"/>
            <w:tcBorders>
              <w:left w:val="single" w:sz="4" w:space="0" w:color="auto"/>
              <w:right w:val="single" w:sz="4" w:space="0" w:color="auto"/>
            </w:tcBorders>
          </w:tcPr>
          <w:p w14:paraId="32202E49" w14:textId="77777777" w:rsidR="002329C5" w:rsidRPr="00851CE2" w:rsidRDefault="002329C5" w:rsidP="00265664">
            <w:pPr>
              <w:rPr>
                <w:rFonts w:hAnsi="標楷體"/>
              </w:rPr>
            </w:pPr>
            <w:r w:rsidRPr="00851CE2">
              <w:rPr>
                <w:rFonts w:hAnsi="標楷體" w:hint="eastAsia"/>
              </w:rPr>
              <w:t>版本</w:t>
            </w:r>
          </w:p>
        </w:tc>
      </w:tr>
      <w:tr w:rsidR="002329C5" w:rsidRPr="002329C5" w14:paraId="1E2BD483" w14:textId="77777777" w:rsidTr="009B4C09">
        <w:trPr>
          <w:trHeight w:val="627"/>
        </w:trPr>
        <w:tc>
          <w:tcPr>
            <w:tcW w:w="1400" w:type="dxa"/>
            <w:tcBorders>
              <w:left w:val="single" w:sz="4" w:space="0" w:color="auto"/>
              <w:right w:val="single" w:sz="4" w:space="0" w:color="auto"/>
            </w:tcBorders>
          </w:tcPr>
          <w:p w14:paraId="73DFEAC6" w14:textId="10063885" w:rsidR="008B1E96" w:rsidRPr="002329C5" w:rsidRDefault="008B1E96" w:rsidP="002329C5">
            <w:pPr>
              <w:spacing w:line="440" w:lineRule="exact"/>
              <w:rPr>
                <w:rFonts w:hAnsi="標楷體"/>
                <w:szCs w:val="28"/>
              </w:rPr>
            </w:pPr>
            <w:r w:rsidRPr="002329C5">
              <w:rPr>
                <w:rFonts w:hAnsi="標楷體" w:hint="eastAsia"/>
                <w:szCs w:val="28"/>
              </w:rPr>
              <w:t>20211221</w:t>
            </w:r>
          </w:p>
        </w:tc>
        <w:tc>
          <w:tcPr>
            <w:tcW w:w="6580" w:type="dxa"/>
            <w:tcBorders>
              <w:top w:val="single" w:sz="4" w:space="0" w:color="auto"/>
              <w:left w:val="single" w:sz="4" w:space="0" w:color="auto"/>
              <w:bottom w:val="single" w:sz="4" w:space="0" w:color="auto"/>
              <w:right w:val="single" w:sz="4" w:space="0" w:color="auto"/>
            </w:tcBorders>
          </w:tcPr>
          <w:p w14:paraId="28396DAA" w14:textId="77777777" w:rsidR="008B1E96" w:rsidRPr="002329C5" w:rsidRDefault="008B1E96" w:rsidP="002329C5">
            <w:pPr>
              <w:pStyle w:val="Default"/>
              <w:spacing w:line="440" w:lineRule="exact"/>
              <w:ind w:left="420" w:hangingChars="150" w:hanging="420"/>
              <w:jc w:val="both"/>
              <w:rPr>
                <w:rFonts w:eastAsia="標楷體"/>
                <w:bCs/>
                <w:color w:val="auto"/>
                <w:sz w:val="28"/>
                <w:szCs w:val="28"/>
              </w:rPr>
            </w:pPr>
            <w:r w:rsidRPr="002329C5">
              <w:rPr>
                <w:rFonts w:eastAsia="標楷體" w:hint="eastAsia"/>
                <w:bCs/>
                <w:color w:val="auto"/>
                <w:sz w:val="28"/>
                <w:szCs w:val="28"/>
              </w:rPr>
              <w:t>1. 修改</w:t>
            </w:r>
            <w:r w:rsidRPr="002329C5">
              <w:rPr>
                <w:rFonts w:eastAsia="標楷體"/>
                <w:bCs/>
                <w:color w:val="auto"/>
                <w:sz w:val="28"/>
                <w:szCs w:val="28"/>
              </w:rPr>
              <w:t>C09</w:t>
            </w:r>
            <w:r w:rsidRPr="002329C5">
              <w:rPr>
                <w:rFonts w:eastAsia="標楷體" w:hint="eastAsia"/>
                <w:bCs/>
                <w:color w:val="auto"/>
                <w:sz w:val="28"/>
                <w:szCs w:val="28"/>
              </w:rPr>
              <w:t>行情快報格式：取消 漲</w:t>
            </w:r>
            <w:r w:rsidRPr="002329C5">
              <w:rPr>
                <w:rFonts w:eastAsia="標楷體"/>
                <w:bCs/>
                <w:color w:val="auto"/>
                <w:sz w:val="28"/>
                <w:szCs w:val="28"/>
              </w:rPr>
              <w:t>升股利</w:t>
            </w:r>
            <w:r w:rsidRPr="002329C5">
              <w:rPr>
                <w:rFonts w:eastAsia="標楷體" w:hint="eastAsia"/>
                <w:bCs/>
                <w:color w:val="auto"/>
                <w:sz w:val="28"/>
                <w:szCs w:val="28"/>
              </w:rPr>
              <w:t>100指</w:t>
            </w:r>
            <w:r w:rsidRPr="002329C5">
              <w:rPr>
                <w:rFonts w:eastAsia="標楷體"/>
                <w:bCs/>
                <w:color w:val="auto"/>
                <w:sz w:val="28"/>
                <w:szCs w:val="28"/>
              </w:rPr>
              <w:t>數、</w:t>
            </w:r>
            <w:proofErr w:type="gramStart"/>
            <w:r w:rsidRPr="002329C5">
              <w:rPr>
                <w:rFonts w:eastAsia="標楷體"/>
                <w:bCs/>
                <w:color w:val="auto"/>
                <w:sz w:val="28"/>
                <w:szCs w:val="28"/>
              </w:rPr>
              <w:t>低貝塔</w:t>
            </w:r>
            <w:proofErr w:type="gramEnd"/>
            <w:r w:rsidRPr="002329C5">
              <w:rPr>
                <w:rFonts w:eastAsia="標楷體" w:hint="eastAsia"/>
                <w:bCs/>
                <w:color w:val="auto"/>
                <w:sz w:val="28"/>
                <w:szCs w:val="28"/>
              </w:rPr>
              <w:t>100指</w:t>
            </w:r>
            <w:r w:rsidRPr="002329C5">
              <w:rPr>
                <w:rFonts w:eastAsia="標楷體"/>
                <w:bCs/>
                <w:color w:val="auto"/>
                <w:sz w:val="28"/>
                <w:szCs w:val="28"/>
              </w:rPr>
              <w:t>數</w:t>
            </w:r>
            <w:r w:rsidRPr="002329C5">
              <w:rPr>
                <w:rFonts w:eastAsia="標楷體" w:hint="eastAsia"/>
                <w:bCs/>
                <w:color w:val="auto"/>
                <w:sz w:val="28"/>
                <w:szCs w:val="28"/>
              </w:rPr>
              <w:t>及中</w:t>
            </w:r>
            <w:r w:rsidRPr="002329C5">
              <w:rPr>
                <w:rFonts w:eastAsia="標楷體"/>
                <w:bCs/>
                <w:color w:val="auto"/>
                <w:sz w:val="28"/>
                <w:szCs w:val="28"/>
              </w:rPr>
              <w:t>小型精選</w:t>
            </w:r>
            <w:r w:rsidRPr="002329C5">
              <w:rPr>
                <w:rFonts w:eastAsia="標楷體" w:hint="eastAsia"/>
                <w:bCs/>
                <w:color w:val="auto"/>
                <w:sz w:val="28"/>
                <w:szCs w:val="28"/>
              </w:rPr>
              <w:t>50</w:t>
            </w:r>
            <w:r w:rsidRPr="002329C5">
              <w:rPr>
                <w:rFonts w:eastAsia="標楷體" w:hint="eastAsia"/>
                <w:color w:val="auto"/>
                <w:sz w:val="28"/>
                <w:szCs w:val="28"/>
                <w:lang w:val="zh-TW"/>
              </w:rPr>
              <w:t>指數</w:t>
            </w:r>
            <w:r w:rsidRPr="002329C5">
              <w:rPr>
                <w:rFonts w:eastAsia="標楷體" w:hint="eastAsia"/>
                <w:bCs/>
                <w:color w:val="auto"/>
                <w:sz w:val="28"/>
                <w:szCs w:val="28"/>
              </w:rPr>
              <w:t>。</w:t>
            </w:r>
          </w:p>
          <w:p w14:paraId="0302C9CB" w14:textId="39B9FC5A" w:rsidR="008B1E96" w:rsidRPr="002329C5" w:rsidRDefault="008B1E96" w:rsidP="002329C5">
            <w:pPr>
              <w:pStyle w:val="Default"/>
              <w:spacing w:line="440" w:lineRule="exact"/>
              <w:jc w:val="both"/>
              <w:rPr>
                <w:rFonts w:eastAsia="標楷體"/>
                <w:bCs/>
                <w:color w:val="auto"/>
                <w:sz w:val="28"/>
                <w:szCs w:val="28"/>
              </w:rPr>
            </w:pPr>
            <w:r w:rsidRPr="002329C5">
              <w:rPr>
                <w:rFonts w:eastAsia="標楷體"/>
                <w:bCs/>
                <w:color w:val="auto"/>
                <w:sz w:val="28"/>
                <w:szCs w:val="28"/>
              </w:rPr>
              <w:t xml:space="preserve">2. </w:t>
            </w:r>
            <w:r w:rsidRPr="002329C5">
              <w:rPr>
                <w:rFonts w:eastAsia="標楷體" w:hint="eastAsia"/>
                <w:color w:val="auto"/>
                <w:sz w:val="28"/>
                <w:szCs w:val="28"/>
              </w:rPr>
              <w:t>C79亦比照C09格式修改。</w:t>
            </w:r>
          </w:p>
          <w:p w14:paraId="703E9FBE" w14:textId="5083A3CD" w:rsidR="008B1E96" w:rsidRPr="002329C5" w:rsidRDefault="008B1E96" w:rsidP="002329C5">
            <w:pPr>
              <w:pStyle w:val="Default"/>
              <w:spacing w:line="440" w:lineRule="exact"/>
              <w:rPr>
                <w:rFonts w:eastAsia="標楷體"/>
                <w:color w:val="auto"/>
                <w:sz w:val="28"/>
                <w:szCs w:val="28"/>
              </w:rPr>
            </w:pPr>
            <w:r w:rsidRPr="002329C5">
              <w:rPr>
                <w:rFonts w:eastAsia="標楷體" w:hint="eastAsia"/>
                <w:color w:val="auto"/>
                <w:sz w:val="28"/>
                <w:szCs w:val="28"/>
              </w:rPr>
              <w:t>(實施日期：民國</w:t>
            </w:r>
            <w:r w:rsidRPr="002329C5">
              <w:rPr>
                <w:rFonts w:eastAsia="標楷體"/>
                <w:color w:val="auto"/>
                <w:sz w:val="28"/>
                <w:szCs w:val="28"/>
              </w:rPr>
              <w:t>11</w:t>
            </w:r>
            <w:r w:rsidRPr="002329C5">
              <w:rPr>
                <w:rFonts w:eastAsia="標楷體" w:hint="eastAsia"/>
                <w:color w:val="auto"/>
                <w:sz w:val="28"/>
                <w:szCs w:val="28"/>
              </w:rPr>
              <w:t>1年1月24日)</w:t>
            </w:r>
          </w:p>
        </w:tc>
        <w:tc>
          <w:tcPr>
            <w:tcW w:w="1120" w:type="dxa"/>
            <w:tcBorders>
              <w:left w:val="single" w:sz="4" w:space="0" w:color="auto"/>
              <w:right w:val="single" w:sz="4" w:space="0" w:color="auto"/>
            </w:tcBorders>
          </w:tcPr>
          <w:p w14:paraId="2D8338EE" w14:textId="2ADCCAA1" w:rsidR="008B1E96" w:rsidRPr="002329C5" w:rsidRDefault="008B1E96" w:rsidP="002329C5">
            <w:pPr>
              <w:pStyle w:val="2"/>
              <w:spacing w:line="440" w:lineRule="exact"/>
              <w:ind w:left="0"/>
              <w:rPr>
                <w:rFonts w:hAnsi="Times New Roman"/>
                <w:b w:val="0"/>
              </w:rPr>
            </w:pPr>
            <w:r w:rsidRPr="002329C5">
              <w:rPr>
                <w:rFonts w:hAnsi="Times New Roman" w:hint="eastAsia"/>
                <w:b w:val="0"/>
              </w:rPr>
              <w:t>V10.0</w:t>
            </w:r>
          </w:p>
        </w:tc>
      </w:tr>
      <w:tr w:rsidR="002329C5" w:rsidRPr="0008772F" w14:paraId="50D4244B" w14:textId="77777777" w:rsidTr="00265664">
        <w:trPr>
          <w:trHeight w:val="627"/>
        </w:trPr>
        <w:tc>
          <w:tcPr>
            <w:tcW w:w="1400" w:type="dxa"/>
            <w:tcBorders>
              <w:left w:val="single" w:sz="4" w:space="0" w:color="auto"/>
              <w:right w:val="single" w:sz="4" w:space="0" w:color="auto"/>
            </w:tcBorders>
          </w:tcPr>
          <w:p w14:paraId="2B6868E7" w14:textId="77777777" w:rsidR="002329C5" w:rsidRPr="00136CFF" w:rsidRDefault="002329C5" w:rsidP="00265664">
            <w:pPr>
              <w:spacing w:line="440" w:lineRule="exact"/>
              <w:rPr>
                <w:rFonts w:hAnsi="標楷體"/>
                <w:szCs w:val="28"/>
              </w:rPr>
            </w:pPr>
            <w:r w:rsidRPr="00136CFF">
              <w:rPr>
                <w:rFonts w:hAnsi="標楷體" w:hint="eastAsia"/>
                <w:szCs w:val="28"/>
              </w:rPr>
              <w:t>20221212</w:t>
            </w:r>
          </w:p>
        </w:tc>
        <w:tc>
          <w:tcPr>
            <w:tcW w:w="6580" w:type="dxa"/>
            <w:tcBorders>
              <w:top w:val="single" w:sz="4" w:space="0" w:color="auto"/>
              <w:left w:val="single" w:sz="4" w:space="0" w:color="auto"/>
              <w:bottom w:val="single" w:sz="4" w:space="0" w:color="auto"/>
              <w:right w:val="single" w:sz="4" w:space="0" w:color="auto"/>
            </w:tcBorders>
          </w:tcPr>
          <w:p w14:paraId="5F8D3232" w14:textId="77777777" w:rsidR="002329C5" w:rsidRPr="00136CFF" w:rsidRDefault="002329C5" w:rsidP="00265664">
            <w:pPr>
              <w:pStyle w:val="Default"/>
              <w:spacing w:line="440" w:lineRule="exact"/>
              <w:ind w:left="420" w:hangingChars="150" w:hanging="420"/>
              <w:jc w:val="both"/>
              <w:rPr>
                <w:rFonts w:eastAsia="標楷體"/>
                <w:bCs/>
                <w:color w:val="auto"/>
                <w:sz w:val="28"/>
                <w:szCs w:val="28"/>
              </w:rPr>
            </w:pPr>
            <w:r w:rsidRPr="00136CFF">
              <w:rPr>
                <w:rFonts w:eastAsia="標楷體" w:hint="eastAsia"/>
                <w:bCs/>
                <w:color w:val="auto"/>
                <w:sz w:val="28"/>
                <w:szCs w:val="28"/>
              </w:rPr>
              <w:t>1. 修改</w:t>
            </w:r>
            <w:r w:rsidRPr="00136CFF">
              <w:rPr>
                <w:rFonts w:eastAsia="標楷體"/>
                <w:bCs/>
                <w:color w:val="auto"/>
                <w:sz w:val="28"/>
                <w:szCs w:val="28"/>
              </w:rPr>
              <w:t>C09</w:t>
            </w:r>
            <w:r w:rsidRPr="00136CFF">
              <w:rPr>
                <w:rFonts w:eastAsia="標楷體" w:hint="eastAsia"/>
                <w:bCs/>
                <w:color w:val="auto"/>
                <w:sz w:val="28"/>
                <w:szCs w:val="28"/>
              </w:rPr>
              <w:t>行情快報格式：取消 特選內</w:t>
            </w:r>
            <w:r w:rsidRPr="00136CFF">
              <w:rPr>
                <w:rFonts w:eastAsia="標楷體"/>
                <w:bCs/>
                <w:color w:val="auto"/>
                <w:sz w:val="28"/>
                <w:szCs w:val="28"/>
              </w:rPr>
              <w:t>需高收益</w:t>
            </w:r>
            <w:r w:rsidRPr="00136CFF">
              <w:rPr>
                <w:rFonts w:eastAsia="標楷體" w:hint="eastAsia"/>
                <w:bCs/>
                <w:color w:val="auto"/>
                <w:sz w:val="28"/>
                <w:szCs w:val="28"/>
              </w:rPr>
              <w:t>指</w:t>
            </w:r>
            <w:r w:rsidRPr="00136CFF">
              <w:rPr>
                <w:rFonts w:eastAsia="標楷體"/>
                <w:bCs/>
                <w:color w:val="auto"/>
                <w:sz w:val="28"/>
                <w:szCs w:val="28"/>
              </w:rPr>
              <w:t>數</w:t>
            </w:r>
            <w:r w:rsidRPr="00136CFF">
              <w:rPr>
                <w:rFonts w:eastAsia="標楷體" w:hint="eastAsia"/>
                <w:bCs/>
                <w:color w:val="auto"/>
                <w:sz w:val="28"/>
                <w:szCs w:val="28"/>
              </w:rPr>
              <w:t>。</w:t>
            </w:r>
          </w:p>
          <w:p w14:paraId="46CB7E8E" w14:textId="77777777" w:rsidR="002329C5" w:rsidRPr="00136CFF" w:rsidRDefault="002329C5" w:rsidP="00265664">
            <w:pPr>
              <w:pStyle w:val="Default"/>
              <w:spacing w:line="440" w:lineRule="exact"/>
              <w:jc w:val="both"/>
              <w:rPr>
                <w:rFonts w:eastAsia="標楷體"/>
                <w:bCs/>
                <w:color w:val="auto"/>
                <w:sz w:val="28"/>
                <w:szCs w:val="28"/>
              </w:rPr>
            </w:pPr>
            <w:r w:rsidRPr="00136CFF">
              <w:rPr>
                <w:rFonts w:eastAsia="標楷體"/>
                <w:bCs/>
                <w:color w:val="auto"/>
                <w:sz w:val="28"/>
                <w:szCs w:val="28"/>
              </w:rPr>
              <w:t xml:space="preserve">2. </w:t>
            </w:r>
            <w:r w:rsidRPr="00136CFF">
              <w:rPr>
                <w:rFonts w:eastAsia="標楷體" w:hint="eastAsia"/>
                <w:color w:val="auto"/>
                <w:sz w:val="28"/>
                <w:szCs w:val="28"/>
              </w:rPr>
              <w:t>C79亦比照C09格式修改。</w:t>
            </w:r>
          </w:p>
          <w:p w14:paraId="07C2F7FD" w14:textId="77777777" w:rsidR="002329C5" w:rsidRPr="00136CFF" w:rsidRDefault="002329C5" w:rsidP="00265664">
            <w:pPr>
              <w:pStyle w:val="Default"/>
              <w:spacing w:line="440" w:lineRule="exact"/>
              <w:rPr>
                <w:rFonts w:eastAsia="標楷體"/>
                <w:color w:val="auto"/>
                <w:sz w:val="28"/>
                <w:szCs w:val="28"/>
              </w:rPr>
            </w:pPr>
            <w:r w:rsidRPr="00136CFF">
              <w:rPr>
                <w:rFonts w:eastAsia="標楷體" w:hint="eastAsia"/>
                <w:color w:val="auto"/>
                <w:sz w:val="28"/>
                <w:szCs w:val="28"/>
              </w:rPr>
              <w:t>(實施日期：民國</w:t>
            </w:r>
            <w:r w:rsidRPr="00136CFF">
              <w:rPr>
                <w:rFonts w:eastAsia="標楷體"/>
                <w:color w:val="auto"/>
                <w:sz w:val="28"/>
                <w:szCs w:val="28"/>
              </w:rPr>
              <w:t>11</w:t>
            </w:r>
            <w:r w:rsidRPr="00136CFF">
              <w:rPr>
                <w:rFonts w:eastAsia="標楷體" w:hint="eastAsia"/>
                <w:color w:val="auto"/>
                <w:sz w:val="28"/>
                <w:szCs w:val="28"/>
              </w:rPr>
              <w:t>2年1月16日)</w:t>
            </w:r>
          </w:p>
        </w:tc>
        <w:tc>
          <w:tcPr>
            <w:tcW w:w="1120" w:type="dxa"/>
            <w:tcBorders>
              <w:left w:val="single" w:sz="4" w:space="0" w:color="auto"/>
              <w:right w:val="single" w:sz="4" w:space="0" w:color="auto"/>
            </w:tcBorders>
          </w:tcPr>
          <w:p w14:paraId="5DB055B0" w14:textId="77777777" w:rsidR="002329C5" w:rsidRPr="00136CFF" w:rsidRDefault="002329C5" w:rsidP="00265664">
            <w:pPr>
              <w:pStyle w:val="2"/>
              <w:spacing w:line="440" w:lineRule="exact"/>
              <w:ind w:left="0"/>
              <w:rPr>
                <w:rFonts w:hAnsi="Times New Roman"/>
                <w:b w:val="0"/>
              </w:rPr>
            </w:pPr>
            <w:r w:rsidRPr="00136CFF">
              <w:rPr>
                <w:rFonts w:hAnsi="Times New Roman" w:hint="eastAsia"/>
                <w:b w:val="0"/>
              </w:rPr>
              <w:t>V10.1</w:t>
            </w:r>
          </w:p>
        </w:tc>
      </w:tr>
      <w:tr w:rsidR="00136CFF" w:rsidRPr="0008772F" w14:paraId="0FEE9417" w14:textId="77777777" w:rsidTr="00265664">
        <w:trPr>
          <w:trHeight w:val="627"/>
        </w:trPr>
        <w:tc>
          <w:tcPr>
            <w:tcW w:w="1400" w:type="dxa"/>
            <w:tcBorders>
              <w:left w:val="single" w:sz="4" w:space="0" w:color="auto"/>
              <w:right w:val="single" w:sz="4" w:space="0" w:color="auto"/>
            </w:tcBorders>
          </w:tcPr>
          <w:p w14:paraId="783FB893" w14:textId="0E363FBF" w:rsidR="00136CFF" w:rsidRPr="00AE3ED6" w:rsidRDefault="00265664" w:rsidP="00265664">
            <w:pPr>
              <w:spacing w:line="440" w:lineRule="exact"/>
              <w:rPr>
                <w:rFonts w:hAnsi="標楷體"/>
                <w:szCs w:val="28"/>
              </w:rPr>
            </w:pPr>
            <w:r w:rsidRPr="00AE3ED6">
              <w:rPr>
                <w:rFonts w:hAnsi="標楷體" w:hint="eastAsia"/>
                <w:szCs w:val="28"/>
              </w:rPr>
              <w:t>2</w:t>
            </w:r>
            <w:r w:rsidRPr="00AE3ED6">
              <w:rPr>
                <w:rFonts w:hAnsi="標楷體"/>
                <w:szCs w:val="28"/>
              </w:rPr>
              <w:t>0230601</w:t>
            </w:r>
          </w:p>
        </w:tc>
        <w:tc>
          <w:tcPr>
            <w:tcW w:w="6580" w:type="dxa"/>
            <w:tcBorders>
              <w:top w:val="single" w:sz="4" w:space="0" w:color="auto"/>
              <w:left w:val="single" w:sz="4" w:space="0" w:color="auto"/>
              <w:bottom w:val="single" w:sz="4" w:space="0" w:color="auto"/>
              <w:right w:val="single" w:sz="4" w:space="0" w:color="auto"/>
            </w:tcBorders>
          </w:tcPr>
          <w:p w14:paraId="2455DA00" w14:textId="1E4FB944" w:rsidR="00265664" w:rsidRPr="00AE3ED6" w:rsidRDefault="00265664" w:rsidP="00265664">
            <w:pPr>
              <w:pStyle w:val="Default"/>
              <w:spacing w:line="440" w:lineRule="exact"/>
              <w:ind w:left="420" w:hangingChars="150" w:hanging="420"/>
              <w:jc w:val="both"/>
              <w:rPr>
                <w:rFonts w:eastAsia="標楷體"/>
                <w:bCs/>
                <w:color w:val="auto"/>
                <w:sz w:val="28"/>
                <w:szCs w:val="28"/>
              </w:rPr>
            </w:pPr>
            <w:r w:rsidRPr="00AE3ED6">
              <w:rPr>
                <w:rFonts w:eastAsia="標楷體" w:hint="eastAsia"/>
                <w:bCs/>
                <w:color w:val="auto"/>
                <w:sz w:val="28"/>
                <w:szCs w:val="28"/>
              </w:rPr>
              <w:t>配合「增訂期貨ETF管控措施」制度，修改下列檔案：</w:t>
            </w:r>
          </w:p>
          <w:p w14:paraId="49B91DC1" w14:textId="519052E1" w:rsidR="00136CFF" w:rsidRPr="00AE3ED6" w:rsidRDefault="00265664" w:rsidP="00741414">
            <w:pPr>
              <w:pStyle w:val="Default"/>
              <w:numPr>
                <w:ilvl w:val="0"/>
                <w:numId w:val="93"/>
              </w:numPr>
              <w:spacing w:line="440" w:lineRule="exact"/>
              <w:jc w:val="both"/>
              <w:rPr>
                <w:rFonts w:eastAsia="標楷體"/>
                <w:bCs/>
                <w:color w:val="auto"/>
                <w:sz w:val="28"/>
                <w:szCs w:val="28"/>
              </w:rPr>
            </w:pPr>
            <w:r w:rsidRPr="00AE3ED6">
              <w:rPr>
                <w:rFonts w:eastAsia="標楷體" w:hint="eastAsia"/>
                <w:bCs/>
                <w:color w:val="auto"/>
                <w:sz w:val="28"/>
                <w:szCs w:val="28"/>
              </w:rPr>
              <w:t>T</w:t>
            </w:r>
            <w:r w:rsidRPr="00AE3ED6">
              <w:rPr>
                <w:rFonts w:eastAsia="標楷體"/>
                <w:bCs/>
                <w:color w:val="auto"/>
                <w:sz w:val="28"/>
                <w:szCs w:val="28"/>
              </w:rPr>
              <w:t>81</w:t>
            </w:r>
            <w:r w:rsidRPr="00AE3ED6">
              <w:rPr>
                <w:rFonts w:eastAsia="標楷體" w:hint="eastAsia"/>
                <w:bCs/>
                <w:color w:val="auto"/>
                <w:sz w:val="28"/>
                <w:szCs w:val="28"/>
              </w:rPr>
              <w:t>風險預告書或特別注意事項證券資訊檔，新增說明4</w:t>
            </w:r>
            <w:r w:rsidRPr="00AE3ED6">
              <w:rPr>
                <w:rFonts w:eastAsia="標楷體"/>
                <w:bCs/>
                <w:color w:val="auto"/>
                <w:sz w:val="28"/>
                <w:szCs w:val="28"/>
              </w:rPr>
              <w:t>.</w:t>
            </w:r>
            <w:r w:rsidRPr="00AE3ED6">
              <w:rPr>
                <w:rFonts w:eastAsia="標楷體" w:hint="eastAsia"/>
                <w:bCs/>
                <w:color w:val="auto"/>
                <w:sz w:val="28"/>
                <w:szCs w:val="28"/>
              </w:rPr>
              <w:t>證券商控管代碼</w:t>
            </w:r>
            <w:r w:rsidR="00741414" w:rsidRPr="00AE3ED6">
              <w:rPr>
                <w:rFonts w:eastAsia="標楷體" w:hint="eastAsia"/>
                <w:bCs/>
                <w:color w:val="auto"/>
                <w:sz w:val="28"/>
                <w:szCs w:val="28"/>
              </w:rPr>
              <w:t>「FU」及「</w:t>
            </w:r>
            <w:r w:rsidR="00741414" w:rsidRPr="00AE3ED6">
              <w:rPr>
                <w:rFonts w:eastAsia="標楷體"/>
                <w:bCs/>
                <w:color w:val="auto"/>
                <w:sz w:val="28"/>
                <w:szCs w:val="28"/>
              </w:rPr>
              <w:t>FW</w:t>
            </w:r>
            <w:r w:rsidR="00741414" w:rsidRPr="00AE3ED6">
              <w:rPr>
                <w:rFonts w:eastAsia="標楷體" w:hint="eastAsia"/>
                <w:bCs/>
                <w:color w:val="auto"/>
                <w:sz w:val="28"/>
                <w:szCs w:val="28"/>
              </w:rPr>
              <w:t>」。</w:t>
            </w:r>
          </w:p>
          <w:p w14:paraId="3F98C72E" w14:textId="6699DE82" w:rsidR="00741414" w:rsidRPr="00AE3ED6" w:rsidRDefault="00741414" w:rsidP="00A168F1">
            <w:pPr>
              <w:pStyle w:val="Default"/>
              <w:numPr>
                <w:ilvl w:val="0"/>
                <w:numId w:val="93"/>
              </w:numPr>
              <w:spacing w:line="440" w:lineRule="exact"/>
              <w:jc w:val="both"/>
              <w:rPr>
                <w:rFonts w:eastAsia="標楷體"/>
                <w:bCs/>
                <w:color w:val="auto"/>
                <w:sz w:val="28"/>
                <w:szCs w:val="28"/>
              </w:rPr>
            </w:pPr>
            <w:r w:rsidRPr="00AE3ED6">
              <w:rPr>
                <w:rFonts w:eastAsia="標楷體"/>
                <w:bCs/>
                <w:color w:val="auto"/>
                <w:sz w:val="28"/>
                <w:szCs w:val="28"/>
              </w:rPr>
              <w:t>T89</w:t>
            </w:r>
            <w:r w:rsidRPr="00AE3ED6">
              <w:rPr>
                <w:rFonts w:eastAsia="標楷體" w:hint="eastAsia"/>
                <w:bCs/>
                <w:color w:val="auto"/>
                <w:sz w:val="28"/>
                <w:szCs w:val="28"/>
              </w:rPr>
              <w:t>證券緊急變更交易資訊檔，修改「交易方式」</w:t>
            </w:r>
            <w:r w:rsidR="00A168F1" w:rsidRPr="00AE3ED6">
              <w:rPr>
                <w:rFonts w:eastAsia="標楷體" w:hint="eastAsia"/>
                <w:bCs/>
                <w:color w:val="auto"/>
                <w:sz w:val="28"/>
                <w:szCs w:val="28"/>
              </w:rPr>
              <w:t>欄位說明。</w:t>
            </w:r>
          </w:p>
        </w:tc>
        <w:tc>
          <w:tcPr>
            <w:tcW w:w="1120" w:type="dxa"/>
            <w:tcBorders>
              <w:left w:val="single" w:sz="4" w:space="0" w:color="auto"/>
              <w:right w:val="single" w:sz="4" w:space="0" w:color="auto"/>
            </w:tcBorders>
          </w:tcPr>
          <w:p w14:paraId="631DF937" w14:textId="52B887AF" w:rsidR="00136CFF" w:rsidRPr="00AE3ED6" w:rsidRDefault="00AE3ED6" w:rsidP="00265664">
            <w:pPr>
              <w:pStyle w:val="2"/>
              <w:spacing w:line="440" w:lineRule="exact"/>
              <w:ind w:left="0"/>
              <w:rPr>
                <w:rFonts w:hAnsi="Times New Roman"/>
              </w:rPr>
            </w:pPr>
            <w:r w:rsidRPr="00AE3ED6">
              <w:rPr>
                <w:rFonts w:hAnsi="Times New Roman"/>
              </w:rPr>
              <w:t>V10.2</w:t>
            </w:r>
          </w:p>
        </w:tc>
      </w:tr>
      <w:tr w:rsidR="00AE3ED6" w:rsidRPr="0008772F" w14:paraId="75B2E352" w14:textId="77777777" w:rsidTr="00265664">
        <w:trPr>
          <w:trHeight w:val="627"/>
        </w:trPr>
        <w:tc>
          <w:tcPr>
            <w:tcW w:w="1400" w:type="dxa"/>
            <w:tcBorders>
              <w:left w:val="single" w:sz="4" w:space="0" w:color="auto"/>
              <w:right w:val="single" w:sz="4" w:space="0" w:color="auto"/>
            </w:tcBorders>
          </w:tcPr>
          <w:p w14:paraId="05B1E995" w14:textId="43C5E2C2" w:rsidR="00AE3ED6" w:rsidRPr="00AA0F01" w:rsidRDefault="00AE3ED6" w:rsidP="00AE3ED6">
            <w:pPr>
              <w:spacing w:line="440" w:lineRule="exact"/>
              <w:rPr>
                <w:rFonts w:hAnsi="標楷體"/>
                <w:color w:val="000000" w:themeColor="text1"/>
                <w:szCs w:val="28"/>
              </w:rPr>
            </w:pPr>
            <w:r w:rsidRPr="00AA0F01">
              <w:rPr>
                <w:rFonts w:hAnsi="標楷體" w:hint="eastAsia"/>
                <w:color w:val="000000" w:themeColor="text1"/>
                <w:szCs w:val="28"/>
              </w:rPr>
              <w:t>20230901</w:t>
            </w:r>
          </w:p>
        </w:tc>
        <w:tc>
          <w:tcPr>
            <w:tcW w:w="6580" w:type="dxa"/>
            <w:tcBorders>
              <w:top w:val="single" w:sz="4" w:space="0" w:color="auto"/>
              <w:left w:val="single" w:sz="4" w:space="0" w:color="auto"/>
              <w:bottom w:val="single" w:sz="4" w:space="0" w:color="auto"/>
              <w:right w:val="single" w:sz="4" w:space="0" w:color="auto"/>
            </w:tcBorders>
          </w:tcPr>
          <w:p w14:paraId="155AAB69" w14:textId="28B7B7FF" w:rsidR="00AE3ED6" w:rsidRPr="00AA0F01" w:rsidRDefault="00AE3ED6" w:rsidP="00AA43EB">
            <w:pPr>
              <w:pStyle w:val="Default"/>
              <w:spacing w:line="440" w:lineRule="exact"/>
              <w:jc w:val="both"/>
              <w:rPr>
                <w:rFonts w:eastAsia="標楷體"/>
                <w:bCs/>
                <w:color w:val="000000" w:themeColor="text1"/>
                <w:sz w:val="28"/>
                <w:szCs w:val="28"/>
              </w:rPr>
            </w:pPr>
            <w:r w:rsidRPr="00AA43EB">
              <w:rPr>
                <w:rFonts w:eastAsia="標楷體" w:hint="eastAsia"/>
                <w:bCs/>
                <w:color w:val="auto"/>
                <w:sz w:val="28"/>
                <w:szCs w:val="28"/>
              </w:rPr>
              <w:t>修改「</w:t>
            </w:r>
            <w:r w:rsidRPr="00AA43EB">
              <w:rPr>
                <w:rFonts w:eastAsia="標楷體"/>
                <w:bCs/>
                <w:color w:val="auto"/>
                <w:sz w:val="28"/>
                <w:szCs w:val="28"/>
              </w:rPr>
              <w:t>C17</w:t>
            </w:r>
            <w:r w:rsidRPr="00AA43EB">
              <w:rPr>
                <w:rFonts w:eastAsia="標楷體" w:hint="eastAsia"/>
                <w:bCs/>
                <w:color w:val="auto"/>
                <w:sz w:val="28"/>
                <w:szCs w:val="28"/>
              </w:rPr>
              <w:t>經手費</w:t>
            </w:r>
            <w:proofErr w:type="gramStart"/>
            <w:r w:rsidRPr="00AA43EB">
              <w:rPr>
                <w:rFonts w:eastAsia="標楷體" w:hint="eastAsia"/>
                <w:bCs/>
                <w:color w:val="auto"/>
                <w:sz w:val="28"/>
                <w:szCs w:val="28"/>
              </w:rPr>
              <w:t>明細檔格式</w:t>
            </w:r>
            <w:proofErr w:type="gramEnd"/>
            <w:r w:rsidRPr="00AA43EB">
              <w:rPr>
                <w:rFonts w:eastAsia="標楷體" w:hint="eastAsia"/>
                <w:bCs/>
                <w:color w:val="auto"/>
                <w:sz w:val="28"/>
                <w:szCs w:val="28"/>
              </w:rPr>
              <w:t>」，類別、成交金額…等說明。</w:t>
            </w:r>
          </w:p>
        </w:tc>
        <w:tc>
          <w:tcPr>
            <w:tcW w:w="1120" w:type="dxa"/>
            <w:tcBorders>
              <w:left w:val="single" w:sz="4" w:space="0" w:color="auto"/>
              <w:right w:val="single" w:sz="4" w:space="0" w:color="auto"/>
            </w:tcBorders>
          </w:tcPr>
          <w:p w14:paraId="526E8A0D" w14:textId="571B1913" w:rsidR="00AE3ED6" w:rsidRPr="00AA0F01" w:rsidRDefault="00AE3ED6" w:rsidP="00AE3ED6">
            <w:pPr>
              <w:pStyle w:val="2"/>
              <w:spacing w:line="440" w:lineRule="exact"/>
              <w:ind w:left="0"/>
              <w:rPr>
                <w:rFonts w:hAnsi="Times New Roman"/>
                <w:b w:val="0"/>
                <w:color w:val="000000" w:themeColor="text1"/>
              </w:rPr>
            </w:pPr>
            <w:r w:rsidRPr="00AA0F01">
              <w:rPr>
                <w:rFonts w:hAnsi="Times New Roman"/>
                <w:b w:val="0"/>
                <w:color w:val="000000" w:themeColor="text1"/>
              </w:rPr>
              <w:t>V10.3</w:t>
            </w:r>
          </w:p>
        </w:tc>
      </w:tr>
      <w:tr w:rsidR="00AA0F01" w:rsidRPr="0008772F" w14:paraId="408AB31D" w14:textId="77777777" w:rsidTr="00265664">
        <w:trPr>
          <w:trHeight w:val="627"/>
        </w:trPr>
        <w:tc>
          <w:tcPr>
            <w:tcW w:w="1400" w:type="dxa"/>
            <w:tcBorders>
              <w:left w:val="single" w:sz="4" w:space="0" w:color="auto"/>
              <w:right w:val="single" w:sz="4" w:space="0" w:color="auto"/>
            </w:tcBorders>
          </w:tcPr>
          <w:p w14:paraId="00259CB0" w14:textId="74AC9C96" w:rsidR="00AA0F01" w:rsidRPr="00273B9E" w:rsidRDefault="00AA0F01" w:rsidP="00AA0F01">
            <w:pPr>
              <w:spacing w:line="440" w:lineRule="exact"/>
              <w:rPr>
                <w:rFonts w:hAnsi="標楷體"/>
                <w:b/>
                <w:szCs w:val="28"/>
              </w:rPr>
            </w:pPr>
            <w:r w:rsidRPr="00273B9E">
              <w:rPr>
                <w:rFonts w:hAnsi="標楷體" w:hint="eastAsia"/>
                <w:szCs w:val="28"/>
              </w:rPr>
              <w:t>2024</w:t>
            </w:r>
            <w:r w:rsidR="00B167D4" w:rsidRPr="00273B9E">
              <w:rPr>
                <w:rFonts w:hAnsi="標楷體"/>
                <w:szCs w:val="28"/>
              </w:rPr>
              <w:t>05</w:t>
            </w:r>
            <w:r w:rsidR="00B167D4" w:rsidRPr="00273B9E">
              <w:rPr>
                <w:rFonts w:hAnsi="標楷體" w:hint="eastAsia"/>
                <w:szCs w:val="28"/>
              </w:rPr>
              <w:t>08</w:t>
            </w:r>
          </w:p>
        </w:tc>
        <w:tc>
          <w:tcPr>
            <w:tcW w:w="6580" w:type="dxa"/>
            <w:tcBorders>
              <w:top w:val="single" w:sz="4" w:space="0" w:color="auto"/>
              <w:left w:val="single" w:sz="4" w:space="0" w:color="auto"/>
              <w:bottom w:val="single" w:sz="4" w:space="0" w:color="auto"/>
              <w:right w:val="single" w:sz="4" w:space="0" w:color="auto"/>
            </w:tcBorders>
          </w:tcPr>
          <w:p w14:paraId="2FF49167" w14:textId="1ADB5EF1" w:rsidR="00AA0F01" w:rsidRPr="00273B9E" w:rsidRDefault="00AA0F01" w:rsidP="00AA0F01">
            <w:pPr>
              <w:pStyle w:val="Default"/>
              <w:spacing w:line="440" w:lineRule="exact"/>
              <w:ind w:left="420" w:hangingChars="150" w:hanging="420"/>
              <w:jc w:val="both"/>
              <w:rPr>
                <w:rFonts w:eastAsia="標楷體"/>
                <w:bCs/>
                <w:color w:val="auto"/>
                <w:sz w:val="28"/>
                <w:szCs w:val="28"/>
              </w:rPr>
            </w:pPr>
            <w:r w:rsidRPr="00273B9E">
              <w:rPr>
                <w:rFonts w:eastAsia="標楷體" w:hint="eastAsia"/>
                <w:bCs/>
                <w:color w:val="auto"/>
                <w:sz w:val="28"/>
                <w:szCs w:val="28"/>
              </w:rPr>
              <w:t>1. 修改</w:t>
            </w:r>
            <w:r w:rsidRPr="00273B9E">
              <w:rPr>
                <w:rFonts w:eastAsia="標楷體"/>
                <w:bCs/>
                <w:color w:val="auto"/>
                <w:sz w:val="28"/>
                <w:szCs w:val="28"/>
              </w:rPr>
              <w:t>C09</w:t>
            </w:r>
            <w:r w:rsidRPr="00273B9E">
              <w:rPr>
                <w:rFonts w:eastAsia="標楷體" w:hint="eastAsia"/>
                <w:bCs/>
                <w:color w:val="auto"/>
                <w:sz w:val="28"/>
                <w:szCs w:val="28"/>
              </w:rPr>
              <w:t>行情快報格式：取消</w:t>
            </w:r>
            <w:r w:rsidRPr="00273B9E">
              <w:rPr>
                <w:rFonts w:eastAsia="標楷體"/>
                <w:bCs/>
                <w:color w:val="auto"/>
                <w:sz w:val="28"/>
                <w:szCs w:val="28"/>
              </w:rPr>
              <w:t xml:space="preserve"> </w:t>
            </w:r>
            <w:r w:rsidRPr="00273B9E">
              <w:rPr>
                <w:rFonts w:eastAsia="標楷體" w:hint="eastAsia"/>
                <w:bCs/>
                <w:color w:val="auto"/>
                <w:sz w:val="28"/>
                <w:szCs w:val="28"/>
              </w:rPr>
              <w:t>電子菁英30指數。</w:t>
            </w:r>
          </w:p>
          <w:p w14:paraId="547AEB8B" w14:textId="77777777" w:rsidR="00AA0F01" w:rsidRPr="00273B9E" w:rsidRDefault="00AA0F01" w:rsidP="00AA0F01">
            <w:pPr>
              <w:pStyle w:val="Default"/>
              <w:spacing w:line="440" w:lineRule="exact"/>
              <w:jc w:val="both"/>
              <w:rPr>
                <w:rFonts w:eastAsia="標楷體"/>
                <w:bCs/>
                <w:color w:val="auto"/>
                <w:sz w:val="28"/>
                <w:szCs w:val="28"/>
              </w:rPr>
            </w:pPr>
            <w:r w:rsidRPr="00273B9E">
              <w:rPr>
                <w:rFonts w:eastAsia="標楷體"/>
                <w:bCs/>
                <w:color w:val="auto"/>
                <w:sz w:val="28"/>
                <w:szCs w:val="28"/>
              </w:rPr>
              <w:t xml:space="preserve">2. </w:t>
            </w:r>
            <w:r w:rsidRPr="00273B9E">
              <w:rPr>
                <w:rFonts w:eastAsia="標楷體" w:hint="eastAsia"/>
                <w:color w:val="auto"/>
                <w:sz w:val="28"/>
                <w:szCs w:val="28"/>
              </w:rPr>
              <w:t>C79亦比照C09格式修改。</w:t>
            </w:r>
          </w:p>
          <w:p w14:paraId="3DF8C269" w14:textId="58C15677" w:rsidR="00AA0F01" w:rsidRPr="00273B9E" w:rsidRDefault="00AA0F01" w:rsidP="00AA0F01">
            <w:pPr>
              <w:pStyle w:val="Default"/>
              <w:spacing w:line="440" w:lineRule="exact"/>
              <w:ind w:left="420" w:hangingChars="150" w:hanging="420"/>
              <w:jc w:val="both"/>
              <w:rPr>
                <w:b/>
                <w:color w:val="auto"/>
              </w:rPr>
            </w:pPr>
            <w:r w:rsidRPr="00273B9E">
              <w:rPr>
                <w:rFonts w:eastAsia="標楷體" w:hint="eastAsia"/>
                <w:color w:val="auto"/>
                <w:sz w:val="28"/>
                <w:szCs w:val="28"/>
              </w:rPr>
              <w:t>(實施日期：民國</w:t>
            </w:r>
            <w:r w:rsidRPr="00273B9E">
              <w:rPr>
                <w:rFonts w:eastAsia="標楷體"/>
                <w:color w:val="auto"/>
                <w:sz w:val="28"/>
                <w:szCs w:val="28"/>
              </w:rPr>
              <w:t>113</w:t>
            </w:r>
            <w:r w:rsidRPr="00273B9E">
              <w:rPr>
                <w:rFonts w:eastAsia="標楷體" w:hint="eastAsia"/>
                <w:color w:val="auto"/>
                <w:sz w:val="28"/>
                <w:szCs w:val="28"/>
              </w:rPr>
              <w:t>年</w:t>
            </w:r>
            <w:r w:rsidRPr="00273B9E">
              <w:rPr>
                <w:rFonts w:eastAsia="標楷體"/>
                <w:color w:val="auto"/>
                <w:sz w:val="28"/>
                <w:szCs w:val="28"/>
              </w:rPr>
              <w:t>5</w:t>
            </w:r>
            <w:r w:rsidRPr="00273B9E">
              <w:rPr>
                <w:rFonts w:eastAsia="標楷體" w:hint="eastAsia"/>
                <w:color w:val="auto"/>
                <w:sz w:val="28"/>
                <w:szCs w:val="28"/>
              </w:rPr>
              <w:t>月</w:t>
            </w:r>
            <w:r w:rsidRPr="00273B9E">
              <w:rPr>
                <w:rFonts w:eastAsia="標楷體"/>
                <w:color w:val="auto"/>
                <w:sz w:val="28"/>
                <w:szCs w:val="28"/>
              </w:rPr>
              <w:t>27</w:t>
            </w:r>
            <w:r w:rsidRPr="00273B9E">
              <w:rPr>
                <w:rFonts w:eastAsia="標楷體" w:hint="eastAsia"/>
                <w:color w:val="auto"/>
                <w:sz w:val="28"/>
                <w:szCs w:val="28"/>
              </w:rPr>
              <w:t>日)</w:t>
            </w:r>
          </w:p>
        </w:tc>
        <w:tc>
          <w:tcPr>
            <w:tcW w:w="1120" w:type="dxa"/>
            <w:tcBorders>
              <w:left w:val="single" w:sz="4" w:space="0" w:color="auto"/>
              <w:right w:val="single" w:sz="4" w:space="0" w:color="auto"/>
            </w:tcBorders>
          </w:tcPr>
          <w:p w14:paraId="0B471203" w14:textId="3FA030E4" w:rsidR="00AA0F01" w:rsidRPr="00273B9E" w:rsidRDefault="00AA0F01" w:rsidP="00AA0F01">
            <w:pPr>
              <w:pStyle w:val="2"/>
              <w:spacing w:line="440" w:lineRule="exact"/>
              <w:ind w:left="0"/>
              <w:rPr>
                <w:rFonts w:hAnsi="Times New Roman"/>
              </w:rPr>
            </w:pPr>
            <w:r w:rsidRPr="00273B9E">
              <w:rPr>
                <w:rFonts w:hAnsi="Times New Roman" w:hint="eastAsia"/>
                <w:b w:val="0"/>
              </w:rPr>
              <w:t>V10.4</w:t>
            </w:r>
          </w:p>
        </w:tc>
      </w:tr>
      <w:tr w:rsidR="00AA43EB" w:rsidRPr="0008772F" w14:paraId="384AD073" w14:textId="77777777" w:rsidTr="00265664">
        <w:trPr>
          <w:trHeight w:val="627"/>
        </w:trPr>
        <w:tc>
          <w:tcPr>
            <w:tcW w:w="1400" w:type="dxa"/>
            <w:tcBorders>
              <w:left w:val="single" w:sz="4" w:space="0" w:color="auto"/>
              <w:right w:val="single" w:sz="4" w:space="0" w:color="auto"/>
            </w:tcBorders>
          </w:tcPr>
          <w:p w14:paraId="5B3B7BA2" w14:textId="700684ED" w:rsidR="00AA43EB" w:rsidRPr="002355D1" w:rsidRDefault="00450818" w:rsidP="00AA43EB">
            <w:pPr>
              <w:spacing w:line="440" w:lineRule="exact"/>
              <w:rPr>
                <w:rFonts w:hAnsi="標楷體"/>
                <w:szCs w:val="28"/>
              </w:rPr>
            </w:pPr>
            <w:r w:rsidRPr="002355D1">
              <w:rPr>
                <w:rFonts w:hAnsi="標楷體" w:hint="eastAsia"/>
                <w:szCs w:val="28"/>
              </w:rPr>
              <w:t>20241120</w:t>
            </w:r>
          </w:p>
        </w:tc>
        <w:tc>
          <w:tcPr>
            <w:tcW w:w="6580" w:type="dxa"/>
            <w:tcBorders>
              <w:top w:val="single" w:sz="4" w:space="0" w:color="auto"/>
              <w:left w:val="single" w:sz="4" w:space="0" w:color="auto"/>
              <w:bottom w:val="single" w:sz="4" w:space="0" w:color="auto"/>
              <w:right w:val="single" w:sz="4" w:space="0" w:color="auto"/>
            </w:tcBorders>
          </w:tcPr>
          <w:p w14:paraId="3E4425AE" w14:textId="11FF40FE" w:rsidR="00273B9E" w:rsidRPr="002355D1" w:rsidRDefault="00273B9E" w:rsidP="00273B9E">
            <w:pPr>
              <w:pStyle w:val="Default"/>
              <w:spacing w:line="440" w:lineRule="exact"/>
              <w:jc w:val="both"/>
              <w:rPr>
                <w:rFonts w:eastAsia="標楷體"/>
                <w:bCs/>
                <w:color w:val="auto"/>
                <w:sz w:val="28"/>
                <w:szCs w:val="28"/>
              </w:rPr>
            </w:pPr>
            <w:r w:rsidRPr="002355D1">
              <w:rPr>
                <w:rFonts w:eastAsia="標楷體" w:hint="eastAsia"/>
                <w:bCs/>
                <w:color w:val="auto"/>
                <w:sz w:val="28"/>
                <w:szCs w:val="28"/>
              </w:rPr>
              <w:t>修改特別注意事項證券資訊檔(T81)</w:t>
            </w:r>
          </w:p>
          <w:p w14:paraId="350E2F07" w14:textId="456D89BC" w:rsidR="00AA43EB" w:rsidRPr="002355D1" w:rsidRDefault="00AA43EB" w:rsidP="00273B9E">
            <w:pPr>
              <w:pStyle w:val="Default"/>
              <w:numPr>
                <w:ilvl w:val="0"/>
                <w:numId w:val="95"/>
              </w:numPr>
              <w:spacing w:line="440" w:lineRule="exact"/>
              <w:jc w:val="both"/>
              <w:rPr>
                <w:rFonts w:eastAsia="標楷體"/>
                <w:bCs/>
                <w:color w:val="auto"/>
                <w:sz w:val="28"/>
                <w:szCs w:val="28"/>
              </w:rPr>
            </w:pPr>
            <w:r w:rsidRPr="002355D1">
              <w:rPr>
                <w:rFonts w:eastAsia="標楷體" w:hint="eastAsia"/>
                <w:bCs/>
                <w:color w:val="auto"/>
                <w:sz w:val="28"/>
                <w:szCs w:val="28"/>
              </w:rPr>
              <w:t>「簽署類別代碼註記」中「A</w:t>
            </w:r>
            <w:r w:rsidRPr="002355D1">
              <w:rPr>
                <w:rFonts w:eastAsia="標楷體"/>
                <w:bCs/>
                <w:color w:val="auto"/>
                <w:sz w:val="28"/>
                <w:szCs w:val="28"/>
              </w:rPr>
              <w:t>8</w:t>
            </w:r>
            <w:r w:rsidRPr="002355D1">
              <w:rPr>
                <w:rFonts w:eastAsia="標楷體" w:hint="eastAsia"/>
                <w:bCs/>
                <w:color w:val="auto"/>
                <w:sz w:val="28"/>
                <w:szCs w:val="28"/>
              </w:rPr>
              <w:t>」的說明文字內容。</w:t>
            </w:r>
          </w:p>
          <w:p w14:paraId="04802F29" w14:textId="2A3EE0E7" w:rsidR="00AA43EB" w:rsidRPr="002355D1" w:rsidRDefault="00AA43EB" w:rsidP="00AA43EB">
            <w:pPr>
              <w:pStyle w:val="Default"/>
              <w:numPr>
                <w:ilvl w:val="0"/>
                <w:numId w:val="95"/>
              </w:numPr>
              <w:spacing w:line="440" w:lineRule="exact"/>
              <w:ind w:left="420" w:hangingChars="150" w:hanging="420"/>
              <w:jc w:val="both"/>
              <w:rPr>
                <w:rFonts w:eastAsia="標楷體"/>
                <w:bCs/>
                <w:color w:val="auto"/>
                <w:sz w:val="28"/>
                <w:szCs w:val="28"/>
              </w:rPr>
            </w:pPr>
            <w:r w:rsidRPr="002355D1">
              <w:rPr>
                <w:rFonts w:eastAsia="標楷體" w:hint="eastAsia"/>
                <w:bCs/>
                <w:color w:val="auto"/>
                <w:sz w:val="28"/>
                <w:szCs w:val="28"/>
              </w:rPr>
              <w:t>創新板(TIB)上市證券</w:t>
            </w:r>
            <w:r w:rsidR="00273B9E" w:rsidRPr="002355D1">
              <w:rPr>
                <w:rFonts w:eastAsia="標楷體" w:hint="eastAsia"/>
                <w:bCs/>
                <w:color w:val="auto"/>
                <w:sz w:val="28"/>
                <w:szCs w:val="28"/>
              </w:rPr>
              <w:t>需簽屬風險預告書之對象改為</w:t>
            </w:r>
            <w:r w:rsidRPr="002355D1">
              <w:rPr>
                <w:rFonts w:eastAsia="標楷體" w:hint="eastAsia"/>
                <w:bCs/>
                <w:color w:val="auto"/>
                <w:sz w:val="28"/>
                <w:szCs w:val="28"/>
              </w:rPr>
              <w:t>自然人</w:t>
            </w:r>
          </w:p>
          <w:p w14:paraId="0C5B439F" w14:textId="64F9F6D0" w:rsidR="00AA43EB" w:rsidRPr="002355D1" w:rsidRDefault="00AA43EB" w:rsidP="00AA43EB">
            <w:pPr>
              <w:pStyle w:val="Default"/>
              <w:numPr>
                <w:ilvl w:val="0"/>
                <w:numId w:val="95"/>
              </w:numPr>
              <w:spacing w:line="440" w:lineRule="exact"/>
              <w:ind w:left="420" w:hangingChars="150" w:hanging="420"/>
              <w:jc w:val="both"/>
              <w:rPr>
                <w:rFonts w:eastAsia="標楷體"/>
                <w:bCs/>
                <w:color w:val="auto"/>
                <w:sz w:val="28"/>
                <w:szCs w:val="28"/>
              </w:rPr>
            </w:pPr>
            <w:r w:rsidRPr="002355D1">
              <w:rPr>
                <w:rFonts w:eastAsia="標楷體" w:hint="eastAsia"/>
                <w:bCs/>
                <w:color w:val="auto"/>
                <w:sz w:val="28"/>
                <w:szCs w:val="28"/>
              </w:rPr>
              <w:t>ETF改</w:t>
            </w:r>
            <w:r w:rsidR="00273B9E" w:rsidRPr="002355D1">
              <w:rPr>
                <w:rFonts w:eastAsia="標楷體" w:hint="eastAsia"/>
                <w:bCs/>
                <w:color w:val="auto"/>
                <w:sz w:val="28"/>
                <w:szCs w:val="28"/>
              </w:rPr>
              <w:t>以中文「指數股票型」表示</w:t>
            </w:r>
          </w:p>
          <w:p w14:paraId="1402DFBA" w14:textId="53B718AE" w:rsidR="00AA43EB" w:rsidRPr="002355D1" w:rsidRDefault="00AA43EB" w:rsidP="00AA43EB">
            <w:pPr>
              <w:pStyle w:val="Default"/>
              <w:spacing w:line="440" w:lineRule="exact"/>
              <w:ind w:left="420" w:hangingChars="150" w:hanging="420"/>
              <w:jc w:val="both"/>
              <w:rPr>
                <w:rFonts w:eastAsia="標楷體"/>
                <w:bCs/>
                <w:color w:val="auto"/>
                <w:sz w:val="28"/>
                <w:szCs w:val="28"/>
              </w:rPr>
            </w:pPr>
            <w:r w:rsidRPr="002355D1">
              <w:rPr>
                <w:rFonts w:eastAsia="標楷體" w:hint="eastAsia"/>
                <w:color w:val="auto"/>
                <w:sz w:val="28"/>
                <w:szCs w:val="28"/>
              </w:rPr>
              <w:t>(實施日期：民國</w:t>
            </w:r>
            <w:r w:rsidRPr="002355D1">
              <w:rPr>
                <w:rFonts w:eastAsia="標楷體"/>
                <w:color w:val="auto"/>
                <w:sz w:val="28"/>
                <w:szCs w:val="28"/>
              </w:rPr>
              <w:t>114</w:t>
            </w:r>
            <w:r w:rsidRPr="002355D1">
              <w:rPr>
                <w:rFonts w:eastAsia="標楷體" w:hint="eastAsia"/>
                <w:color w:val="auto"/>
                <w:sz w:val="28"/>
                <w:szCs w:val="28"/>
              </w:rPr>
              <w:t>年1月</w:t>
            </w:r>
            <w:r w:rsidRPr="002355D1">
              <w:rPr>
                <w:rFonts w:eastAsia="標楷體"/>
                <w:color w:val="auto"/>
                <w:sz w:val="28"/>
                <w:szCs w:val="28"/>
              </w:rPr>
              <w:t>6</w:t>
            </w:r>
            <w:r w:rsidRPr="002355D1">
              <w:rPr>
                <w:rFonts w:eastAsia="標楷體" w:hint="eastAsia"/>
                <w:color w:val="auto"/>
                <w:sz w:val="28"/>
                <w:szCs w:val="28"/>
              </w:rPr>
              <w:t>日)</w:t>
            </w:r>
          </w:p>
        </w:tc>
        <w:tc>
          <w:tcPr>
            <w:tcW w:w="1120" w:type="dxa"/>
            <w:tcBorders>
              <w:left w:val="single" w:sz="4" w:space="0" w:color="auto"/>
              <w:right w:val="single" w:sz="4" w:space="0" w:color="auto"/>
            </w:tcBorders>
          </w:tcPr>
          <w:p w14:paraId="4D4DAF4C" w14:textId="684F4BAF" w:rsidR="00AA43EB" w:rsidRPr="002355D1" w:rsidRDefault="00AA43EB" w:rsidP="00AA43EB">
            <w:pPr>
              <w:pStyle w:val="2"/>
              <w:spacing w:line="440" w:lineRule="exact"/>
              <w:ind w:left="0"/>
              <w:rPr>
                <w:rFonts w:hAnsi="Times New Roman"/>
                <w:b w:val="0"/>
              </w:rPr>
            </w:pPr>
            <w:r w:rsidRPr="002355D1">
              <w:rPr>
                <w:rFonts w:hAnsi="Times New Roman" w:hint="eastAsia"/>
                <w:b w:val="0"/>
              </w:rPr>
              <w:t>V10.</w:t>
            </w:r>
            <w:r w:rsidRPr="002355D1">
              <w:rPr>
                <w:rFonts w:hAnsi="Times New Roman"/>
                <w:b w:val="0"/>
              </w:rPr>
              <w:t>5</w:t>
            </w:r>
          </w:p>
        </w:tc>
      </w:tr>
      <w:tr w:rsidR="002355D1" w:rsidRPr="0008772F" w14:paraId="2B98D370" w14:textId="77777777" w:rsidTr="00265664">
        <w:trPr>
          <w:trHeight w:val="627"/>
        </w:trPr>
        <w:tc>
          <w:tcPr>
            <w:tcW w:w="1400" w:type="dxa"/>
            <w:tcBorders>
              <w:left w:val="single" w:sz="4" w:space="0" w:color="auto"/>
              <w:right w:val="single" w:sz="4" w:space="0" w:color="auto"/>
            </w:tcBorders>
          </w:tcPr>
          <w:p w14:paraId="7DEA6E7C" w14:textId="5597749C" w:rsidR="002355D1" w:rsidRDefault="002355D1" w:rsidP="002355D1">
            <w:pPr>
              <w:spacing w:line="440" w:lineRule="exact"/>
              <w:rPr>
                <w:rFonts w:hAnsi="標楷體" w:hint="eastAsia"/>
                <w:color w:val="FF0000"/>
                <w:szCs w:val="28"/>
              </w:rPr>
            </w:pPr>
            <w:r>
              <w:rPr>
                <w:rFonts w:hAnsi="標楷體" w:hint="eastAsia"/>
                <w:color w:val="FF0000"/>
                <w:szCs w:val="28"/>
              </w:rPr>
              <w:t>2</w:t>
            </w:r>
            <w:r>
              <w:rPr>
                <w:rFonts w:hAnsi="標楷體"/>
                <w:color w:val="FF0000"/>
                <w:szCs w:val="28"/>
              </w:rPr>
              <w:t>0241218</w:t>
            </w:r>
          </w:p>
        </w:tc>
        <w:tc>
          <w:tcPr>
            <w:tcW w:w="6580" w:type="dxa"/>
            <w:tcBorders>
              <w:top w:val="single" w:sz="4" w:space="0" w:color="auto"/>
              <w:left w:val="single" w:sz="4" w:space="0" w:color="auto"/>
              <w:bottom w:val="single" w:sz="4" w:space="0" w:color="auto"/>
              <w:right w:val="single" w:sz="4" w:space="0" w:color="auto"/>
            </w:tcBorders>
          </w:tcPr>
          <w:p w14:paraId="2E615AFE" w14:textId="77777777" w:rsidR="002355D1" w:rsidRDefault="002355D1" w:rsidP="002355D1">
            <w:pPr>
              <w:pStyle w:val="Default"/>
              <w:spacing w:line="440" w:lineRule="exact"/>
              <w:jc w:val="both"/>
              <w:rPr>
                <w:rFonts w:eastAsia="標楷體"/>
                <w:bCs/>
                <w:color w:val="FF0000"/>
                <w:sz w:val="28"/>
                <w:szCs w:val="28"/>
              </w:rPr>
            </w:pPr>
            <w:r w:rsidRPr="00AA43EB">
              <w:rPr>
                <w:rFonts w:eastAsia="標楷體" w:hint="eastAsia"/>
                <w:bCs/>
                <w:color w:val="FF0000"/>
                <w:sz w:val="28"/>
                <w:szCs w:val="28"/>
              </w:rPr>
              <w:t>修改特別注意事項證券資訊檔(T81)</w:t>
            </w:r>
            <w:r>
              <w:rPr>
                <w:rFonts w:eastAsia="標楷體" w:hint="eastAsia"/>
                <w:bCs/>
                <w:color w:val="FF0000"/>
                <w:sz w:val="28"/>
                <w:szCs w:val="28"/>
              </w:rPr>
              <w:t>：</w:t>
            </w:r>
          </w:p>
          <w:p w14:paraId="67EC7F56" w14:textId="77777777" w:rsidR="002355D1" w:rsidRDefault="002355D1" w:rsidP="002355D1">
            <w:pPr>
              <w:pStyle w:val="Default"/>
              <w:spacing w:line="440" w:lineRule="exact"/>
              <w:jc w:val="both"/>
              <w:rPr>
                <w:rFonts w:eastAsia="標楷體"/>
                <w:bCs/>
                <w:color w:val="FF0000"/>
                <w:sz w:val="28"/>
                <w:szCs w:val="28"/>
              </w:rPr>
            </w:pPr>
            <w:r>
              <w:rPr>
                <w:rFonts w:eastAsia="標楷體" w:hint="eastAsia"/>
                <w:bCs/>
                <w:color w:val="FF0000"/>
                <w:sz w:val="28"/>
                <w:szCs w:val="28"/>
              </w:rPr>
              <w:t>調整</w:t>
            </w:r>
            <w:r w:rsidRPr="00AA43EB">
              <w:rPr>
                <w:rFonts w:eastAsia="標楷體" w:hint="eastAsia"/>
                <w:bCs/>
                <w:color w:val="FF0000"/>
                <w:sz w:val="28"/>
                <w:szCs w:val="28"/>
              </w:rPr>
              <w:t>創新板(TIB)上市證券</w:t>
            </w:r>
            <w:r>
              <w:rPr>
                <w:rFonts w:eastAsia="標楷體" w:hint="eastAsia"/>
                <w:bCs/>
                <w:color w:val="FF0000"/>
                <w:sz w:val="28"/>
                <w:szCs w:val="28"/>
              </w:rPr>
              <w:t>需簽屬風險預告書之對象為除專業機構投資人外，</w:t>
            </w:r>
            <w:proofErr w:type="gramStart"/>
            <w:r>
              <w:rPr>
                <w:rFonts w:eastAsia="標楷體" w:hint="eastAsia"/>
                <w:bCs/>
                <w:color w:val="FF0000"/>
                <w:sz w:val="28"/>
                <w:szCs w:val="28"/>
              </w:rPr>
              <w:t>均應簽署</w:t>
            </w:r>
            <w:proofErr w:type="gramEnd"/>
            <w:r>
              <w:rPr>
                <w:rFonts w:eastAsia="標楷體" w:hint="eastAsia"/>
                <w:bCs/>
                <w:color w:val="FF0000"/>
                <w:sz w:val="28"/>
                <w:szCs w:val="28"/>
              </w:rPr>
              <w:t>。</w:t>
            </w:r>
          </w:p>
          <w:p w14:paraId="259D8FBF" w14:textId="76DE07DD" w:rsidR="002355D1" w:rsidRPr="00AA43EB" w:rsidRDefault="002355D1" w:rsidP="002355D1">
            <w:pPr>
              <w:pStyle w:val="Default"/>
              <w:spacing w:line="440" w:lineRule="exact"/>
              <w:jc w:val="both"/>
              <w:rPr>
                <w:rFonts w:eastAsia="標楷體" w:hint="eastAsia"/>
                <w:bCs/>
                <w:color w:val="FF0000"/>
                <w:sz w:val="28"/>
                <w:szCs w:val="28"/>
              </w:rPr>
            </w:pPr>
            <w:r w:rsidRPr="0051524E">
              <w:rPr>
                <w:rFonts w:eastAsia="標楷體" w:hint="eastAsia"/>
                <w:color w:val="FF0000"/>
                <w:sz w:val="28"/>
                <w:szCs w:val="28"/>
              </w:rPr>
              <w:t xml:space="preserve"> (實施日期：民國</w:t>
            </w:r>
            <w:r w:rsidRPr="0051524E">
              <w:rPr>
                <w:rFonts w:eastAsia="標楷體"/>
                <w:color w:val="FF0000"/>
                <w:sz w:val="28"/>
                <w:szCs w:val="28"/>
              </w:rPr>
              <w:t>11</w:t>
            </w:r>
            <w:r>
              <w:rPr>
                <w:rFonts w:eastAsia="標楷體"/>
                <w:color w:val="FF0000"/>
                <w:sz w:val="28"/>
                <w:szCs w:val="28"/>
              </w:rPr>
              <w:t>4</w:t>
            </w:r>
            <w:r w:rsidRPr="0051524E">
              <w:rPr>
                <w:rFonts w:eastAsia="標楷體" w:hint="eastAsia"/>
                <w:color w:val="FF0000"/>
                <w:sz w:val="28"/>
                <w:szCs w:val="28"/>
              </w:rPr>
              <w:t>年</w:t>
            </w:r>
            <w:r>
              <w:rPr>
                <w:rFonts w:eastAsia="標楷體" w:hint="eastAsia"/>
                <w:color w:val="FF0000"/>
                <w:sz w:val="28"/>
                <w:szCs w:val="28"/>
              </w:rPr>
              <w:t>1</w:t>
            </w:r>
            <w:r w:rsidRPr="0051524E">
              <w:rPr>
                <w:rFonts w:eastAsia="標楷體" w:hint="eastAsia"/>
                <w:color w:val="FF0000"/>
                <w:sz w:val="28"/>
                <w:szCs w:val="28"/>
              </w:rPr>
              <w:t>月</w:t>
            </w:r>
            <w:r>
              <w:rPr>
                <w:rFonts w:eastAsia="標楷體"/>
                <w:color w:val="FF0000"/>
                <w:sz w:val="28"/>
                <w:szCs w:val="28"/>
              </w:rPr>
              <w:t>6</w:t>
            </w:r>
            <w:r w:rsidRPr="0051524E">
              <w:rPr>
                <w:rFonts w:eastAsia="標楷體" w:hint="eastAsia"/>
                <w:color w:val="FF0000"/>
                <w:sz w:val="28"/>
                <w:szCs w:val="28"/>
              </w:rPr>
              <w:t>日)</w:t>
            </w:r>
          </w:p>
        </w:tc>
        <w:tc>
          <w:tcPr>
            <w:tcW w:w="1120" w:type="dxa"/>
            <w:tcBorders>
              <w:left w:val="single" w:sz="4" w:space="0" w:color="auto"/>
              <w:right w:val="single" w:sz="4" w:space="0" w:color="auto"/>
            </w:tcBorders>
          </w:tcPr>
          <w:p w14:paraId="28A0603D" w14:textId="3EE0B2A1" w:rsidR="002355D1" w:rsidRPr="00AA0F01" w:rsidRDefault="002355D1" w:rsidP="002355D1">
            <w:pPr>
              <w:pStyle w:val="2"/>
              <w:spacing w:line="440" w:lineRule="exact"/>
              <w:ind w:left="0"/>
              <w:rPr>
                <w:rFonts w:hAnsi="Times New Roman" w:hint="eastAsia"/>
                <w:b w:val="0"/>
                <w:color w:val="FF0000"/>
              </w:rPr>
            </w:pPr>
            <w:r w:rsidRPr="00AA0F01">
              <w:rPr>
                <w:rFonts w:hAnsi="Times New Roman" w:hint="eastAsia"/>
                <w:b w:val="0"/>
                <w:color w:val="FF0000"/>
              </w:rPr>
              <w:t>V10.</w:t>
            </w:r>
            <w:r>
              <w:rPr>
                <w:rFonts w:hAnsi="Times New Roman"/>
                <w:b w:val="0"/>
                <w:color w:val="FF0000"/>
              </w:rPr>
              <w:t>6</w:t>
            </w:r>
          </w:p>
        </w:tc>
      </w:tr>
    </w:tbl>
    <w:p w14:paraId="7D9E6803" w14:textId="77777777" w:rsidR="003B6DFE" w:rsidRPr="00851CE2" w:rsidRDefault="00230A15" w:rsidP="00520B53">
      <w:pPr>
        <w:widowControl/>
        <w:snapToGrid/>
        <w:spacing w:line="240" w:lineRule="auto"/>
        <w:jc w:val="left"/>
      </w:pPr>
      <w:r w:rsidRPr="00851CE2">
        <w:br w:type="page"/>
      </w:r>
      <w:r w:rsidR="003B6DFE" w:rsidRPr="00851CE2">
        <w:rPr>
          <w:rFonts w:hint="eastAsia"/>
        </w:rPr>
        <w:lastRenderedPageBreak/>
        <w:t>壹</w:t>
      </w:r>
      <w:r w:rsidR="003B6DFE" w:rsidRPr="00851CE2">
        <w:t>、</w:t>
      </w:r>
      <w:r w:rsidR="003B6DFE" w:rsidRPr="00851CE2">
        <w:rPr>
          <w:rFonts w:hint="eastAsia"/>
        </w:rPr>
        <w:t>系統功能</w:t>
      </w:r>
    </w:p>
    <w:p w14:paraId="410943C2" w14:textId="77777777" w:rsidR="003B6DFE" w:rsidRPr="00851CE2" w:rsidRDefault="003B6DFE">
      <w:pPr>
        <w:snapToGrid/>
        <w:ind w:left="624"/>
        <w:jc w:val="left"/>
        <w:rPr>
          <w:rFonts w:ascii="Times New Roman"/>
          <w:kern w:val="0"/>
        </w:rPr>
      </w:pPr>
      <w:r w:rsidRPr="00851CE2">
        <w:rPr>
          <w:rFonts w:ascii="Times New Roman" w:hint="eastAsia"/>
          <w:kern w:val="0"/>
        </w:rPr>
        <w:t>一</w:t>
      </w:r>
      <w:r w:rsidRPr="00851CE2">
        <w:rPr>
          <w:rFonts w:ascii="Times New Roman"/>
          <w:kern w:val="0"/>
        </w:rPr>
        <w:t>、</w:t>
      </w:r>
      <w:r w:rsidRPr="00851CE2">
        <w:rPr>
          <w:rFonts w:ascii="Times New Roman" w:hint="eastAsia"/>
          <w:kern w:val="0"/>
        </w:rPr>
        <w:t>架構說明</w:t>
      </w:r>
      <w:proofErr w:type="gramStart"/>
      <w:r w:rsidRPr="00851CE2">
        <w:rPr>
          <w:rFonts w:ascii="Times New Roman"/>
          <w:kern w:val="0"/>
        </w:rPr>
        <w:t>︰</w:t>
      </w:r>
      <w:proofErr w:type="gramEnd"/>
    </w:p>
    <w:p w14:paraId="1B794F4F" w14:textId="77777777" w:rsidR="003B6DFE" w:rsidRPr="00851CE2" w:rsidRDefault="000143D6">
      <w:r>
        <w:rPr>
          <w:noProof/>
        </w:rPr>
        <w:object w:dxaOrig="1440" w:dyaOrig="1440" w14:anchorId="03234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36pt;margin-top:0;width:491.85pt;height:261.4pt;z-index:251662336" o:allowincell="f">
            <v:imagedata r:id="rId9" o:title=""/>
          </v:shape>
          <o:OLEObject Type="Embed" ProgID="Visio.Drawing.11" ShapeID="_x0000_s1037" DrawAspect="Content" ObjectID="_1796022369" r:id="rId10"/>
        </w:object>
      </w:r>
    </w:p>
    <w:p w14:paraId="17E43769" w14:textId="77777777" w:rsidR="003B6DFE" w:rsidRPr="00851CE2" w:rsidRDefault="003B6DFE"/>
    <w:p w14:paraId="292E62FB" w14:textId="77777777" w:rsidR="003B6DFE" w:rsidRPr="00851CE2" w:rsidRDefault="003B6DFE"/>
    <w:p w14:paraId="7397F49F" w14:textId="77777777" w:rsidR="003B6DFE" w:rsidRPr="00851CE2" w:rsidRDefault="003B6DFE"/>
    <w:p w14:paraId="279075DE" w14:textId="77777777" w:rsidR="003B6DFE" w:rsidRPr="00851CE2" w:rsidRDefault="003B6DFE"/>
    <w:p w14:paraId="6C069419" w14:textId="77777777" w:rsidR="003B6DFE" w:rsidRPr="00851CE2" w:rsidRDefault="003B6DFE"/>
    <w:p w14:paraId="536C63BD" w14:textId="77777777" w:rsidR="003B6DFE" w:rsidRPr="00851CE2" w:rsidRDefault="003B6DFE"/>
    <w:p w14:paraId="003B2FCB" w14:textId="77777777" w:rsidR="003B6DFE" w:rsidRPr="00851CE2" w:rsidRDefault="003B6DFE"/>
    <w:p w14:paraId="79A521F6" w14:textId="77777777" w:rsidR="003B6DFE" w:rsidRPr="00851CE2" w:rsidRDefault="003B6DFE"/>
    <w:p w14:paraId="4F14C272" w14:textId="77777777" w:rsidR="003B6DFE" w:rsidRPr="00851CE2" w:rsidRDefault="003B6DFE"/>
    <w:p w14:paraId="6A745CD0" w14:textId="77777777" w:rsidR="003B6DFE" w:rsidRPr="00851CE2" w:rsidRDefault="003B6DFE"/>
    <w:p w14:paraId="0D1989C2" w14:textId="77777777" w:rsidR="003B6DFE" w:rsidRPr="00851CE2" w:rsidRDefault="003B6DFE"/>
    <w:p w14:paraId="27C68410" w14:textId="77777777" w:rsidR="003B6DFE" w:rsidRPr="00851CE2" w:rsidRDefault="003B6DFE">
      <w:pPr>
        <w:ind w:firstLine="564"/>
      </w:pPr>
      <w:r w:rsidRPr="00851CE2">
        <w:rPr>
          <w:rFonts w:hint="eastAsia"/>
        </w:rPr>
        <w:t>說明</w:t>
      </w:r>
      <w:proofErr w:type="gramStart"/>
      <w:r w:rsidRPr="00851CE2">
        <w:t>︰</w:t>
      </w:r>
      <w:proofErr w:type="gramEnd"/>
    </w:p>
    <w:p w14:paraId="05C51037" w14:textId="77777777" w:rsidR="003B6DFE" w:rsidRPr="00851CE2" w:rsidRDefault="003B6DFE">
      <w:pPr>
        <w:ind w:left="1778" w:hanging="587"/>
      </w:pPr>
      <w:r w:rsidRPr="00851CE2">
        <w:rPr>
          <w:rFonts w:hint="eastAsia"/>
        </w:rPr>
        <w:t>(</w:t>
      </w:r>
      <w:proofErr w:type="gramStart"/>
      <w:r w:rsidRPr="00851CE2">
        <w:rPr>
          <w:rFonts w:hint="eastAsia"/>
        </w:rPr>
        <w:t>一</w:t>
      </w:r>
      <w:proofErr w:type="gramEnd"/>
      <w:r w:rsidRPr="00851CE2">
        <w:rPr>
          <w:rFonts w:hint="eastAsia"/>
        </w:rPr>
        <w:t>)利用檔案傳輸通訊協定進行資料接收</w:t>
      </w:r>
      <w:r w:rsidRPr="00851CE2">
        <w:t>。</w:t>
      </w:r>
    </w:p>
    <w:p w14:paraId="740BBC82" w14:textId="77777777" w:rsidR="003B6DFE" w:rsidRPr="00851CE2" w:rsidRDefault="003B6DFE">
      <w:pPr>
        <w:ind w:left="1778" w:hanging="587"/>
      </w:pPr>
      <w:r w:rsidRPr="00851CE2">
        <w:rPr>
          <w:rFonts w:hint="eastAsia"/>
        </w:rPr>
        <w:t>(二)接收檔案名稱、代號及每筆長度</w:t>
      </w:r>
      <w:proofErr w:type="gramStart"/>
      <w:r w:rsidRPr="00851CE2">
        <w:t>︰</w:t>
      </w:r>
      <w:proofErr w:type="gramEnd"/>
    </w:p>
    <w:p w14:paraId="014BBFB7" w14:textId="77777777" w:rsidR="003B6DFE" w:rsidRPr="00851CE2" w:rsidRDefault="003B6DFE">
      <w:pPr>
        <w:pStyle w:val="40"/>
        <w:ind w:left="2155" w:hanging="397"/>
      </w:pPr>
      <w:r w:rsidRPr="00851CE2">
        <w:rPr>
          <w:rFonts w:hint="eastAsia"/>
        </w:rPr>
        <w:t>1.成交彙總表(證券商接收)(</w:t>
      </w:r>
      <w:r w:rsidRPr="00851CE2">
        <w:t>C</w:t>
      </w:r>
      <w:r w:rsidRPr="00851CE2">
        <w:rPr>
          <w:rFonts w:hint="eastAsia"/>
        </w:rPr>
        <w:t>0</w:t>
      </w:r>
      <w:r w:rsidRPr="00851CE2">
        <w:t>6</w:t>
      </w:r>
      <w:r w:rsidRPr="00851CE2">
        <w:rPr>
          <w:rFonts w:hint="eastAsia"/>
        </w:rPr>
        <w:t xml:space="preserve">)           </w:t>
      </w:r>
      <w:proofErr w:type="gramStart"/>
      <w:r w:rsidRPr="00851CE2">
        <w:t>︰</w:t>
      </w:r>
      <w:proofErr w:type="gramEnd"/>
      <w:r w:rsidRPr="00851CE2">
        <w:rPr>
          <w:rFonts w:hint="eastAsia"/>
        </w:rPr>
        <w:t>檔案長度1</w:t>
      </w:r>
      <w:r w:rsidRPr="00851CE2">
        <w:t>20。</w:t>
      </w:r>
    </w:p>
    <w:p w14:paraId="520685F4" w14:textId="77777777" w:rsidR="003B6DFE" w:rsidRPr="00851CE2" w:rsidRDefault="003B6DFE">
      <w:pPr>
        <w:pStyle w:val="40"/>
        <w:ind w:left="2155" w:hanging="397"/>
      </w:pPr>
      <w:r w:rsidRPr="00851CE2">
        <w:rPr>
          <w:rFonts w:hint="eastAsia"/>
        </w:rPr>
        <w:t>2.買賣明細表(證券商接收)(</w:t>
      </w:r>
      <w:r w:rsidRPr="00851CE2">
        <w:t>C07</w:t>
      </w:r>
      <w:r w:rsidRPr="00851CE2">
        <w:rPr>
          <w:rFonts w:hint="eastAsia"/>
        </w:rPr>
        <w:t xml:space="preserve">)           </w:t>
      </w:r>
      <w:proofErr w:type="gramStart"/>
      <w:r w:rsidRPr="00851CE2">
        <w:t>︰</w:t>
      </w:r>
      <w:proofErr w:type="gramEnd"/>
      <w:r w:rsidRPr="00851CE2">
        <w:rPr>
          <w:rFonts w:hint="eastAsia"/>
        </w:rPr>
        <w:t>檔案長度</w:t>
      </w:r>
      <w:r w:rsidRPr="00851CE2">
        <w:t>123。</w:t>
      </w:r>
    </w:p>
    <w:p w14:paraId="5F4DBD81" w14:textId="77777777" w:rsidR="003B6DFE" w:rsidRPr="00851CE2" w:rsidRDefault="003B6DFE">
      <w:pPr>
        <w:pStyle w:val="40"/>
        <w:ind w:left="2155" w:hanging="397"/>
        <w:rPr>
          <w:bCs/>
        </w:rPr>
      </w:pPr>
      <w:r w:rsidRPr="00851CE2">
        <w:rPr>
          <w:rFonts w:hint="eastAsia"/>
          <w:bCs/>
        </w:rPr>
        <w:t>3.行情快報(證券商接收)(</w:t>
      </w:r>
      <w:r w:rsidRPr="00851CE2">
        <w:rPr>
          <w:bCs/>
        </w:rPr>
        <w:t>C09</w:t>
      </w:r>
      <w:r w:rsidRPr="00851CE2">
        <w:rPr>
          <w:rFonts w:hint="eastAsia"/>
          <w:bCs/>
        </w:rPr>
        <w:t xml:space="preserve">)          </w:t>
      </w:r>
      <w:r w:rsidR="004976E8" w:rsidRPr="00851CE2">
        <w:rPr>
          <w:rFonts w:hint="eastAsia"/>
          <w:bCs/>
        </w:rPr>
        <w:t xml:space="preserve"> </w:t>
      </w:r>
      <w:r w:rsidRPr="00851CE2">
        <w:rPr>
          <w:rFonts w:hint="eastAsia"/>
          <w:bCs/>
        </w:rPr>
        <w:t xml:space="preserve">  </w:t>
      </w:r>
      <w:proofErr w:type="gramStart"/>
      <w:r w:rsidRPr="00851CE2">
        <w:rPr>
          <w:bCs/>
        </w:rPr>
        <w:t>︰</w:t>
      </w:r>
      <w:proofErr w:type="gramEnd"/>
      <w:r w:rsidRPr="00851CE2">
        <w:rPr>
          <w:rFonts w:hint="eastAsia"/>
          <w:bCs/>
        </w:rPr>
        <w:t>檔案長度</w:t>
      </w:r>
      <w:r w:rsidR="007B5C55" w:rsidRPr="00E15A0F">
        <w:rPr>
          <w:rFonts w:hint="eastAsia"/>
          <w:bCs/>
        </w:rPr>
        <w:t>14</w:t>
      </w:r>
      <w:r w:rsidRPr="00E15A0F">
        <w:rPr>
          <w:rFonts w:hint="eastAsia"/>
          <w:bCs/>
        </w:rPr>
        <w:t>0</w:t>
      </w:r>
      <w:r w:rsidRPr="00851CE2">
        <w:rPr>
          <w:bCs/>
        </w:rPr>
        <w:t>。</w:t>
      </w:r>
    </w:p>
    <w:p w14:paraId="446BD754" w14:textId="77777777" w:rsidR="003B6DFE" w:rsidRPr="00851CE2" w:rsidRDefault="003B6DFE">
      <w:pPr>
        <w:pStyle w:val="40"/>
        <w:ind w:left="2155" w:hanging="397"/>
      </w:pPr>
      <w:r w:rsidRPr="00851CE2">
        <w:rPr>
          <w:rFonts w:hint="eastAsia"/>
        </w:rPr>
        <w:t>4.證券商營業額統計表(證券商接收)(</w:t>
      </w:r>
      <w:r w:rsidRPr="00851CE2">
        <w:t>C10</w:t>
      </w:r>
      <w:r w:rsidRPr="00851CE2">
        <w:rPr>
          <w:rFonts w:hint="eastAsia"/>
        </w:rPr>
        <w:t xml:space="preserve">)   </w:t>
      </w:r>
      <w:proofErr w:type="gramStart"/>
      <w:r w:rsidRPr="00851CE2">
        <w:t>︰</w:t>
      </w:r>
      <w:proofErr w:type="gramEnd"/>
      <w:r w:rsidRPr="00851CE2">
        <w:rPr>
          <w:rFonts w:hint="eastAsia"/>
        </w:rPr>
        <w:t>檔案長度84</w:t>
      </w:r>
      <w:r w:rsidRPr="00851CE2">
        <w:t>。</w:t>
      </w:r>
    </w:p>
    <w:p w14:paraId="783086B5" w14:textId="77777777" w:rsidR="003B6DFE" w:rsidRPr="00851CE2" w:rsidRDefault="003B6DFE">
      <w:pPr>
        <w:pStyle w:val="40"/>
        <w:ind w:left="2155" w:hanging="397"/>
      </w:pPr>
      <w:r w:rsidRPr="00851CE2">
        <w:t>5.</w:t>
      </w:r>
      <w:r w:rsidRPr="00851CE2">
        <w:rPr>
          <w:rFonts w:hint="eastAsia"/>
        </w:rPr>
        <w:t>公告資訊檔(證券商接收)(</w:t>
      </w:r>
      <w:r w:rsidRPr="00851CE2">
        <w:t>C11</w:t>
      </w:r>
      <w:r w:rsidRPr="00851CE2">
        <w:rPr>
          <w:rFonts w:hint="eastAsia"/>
        </w:rPr>
        <w:t xml:space="preserve">)           </w:t>
      </w:r>
      <w:proofErr w:type="gramStart"/>
      <w:r w:rsidRPr="00851CE2">
        <w:t>︰</w:t>
      </w:r>
      <w:proofErr w:type="gramEnd"/>
      <w:r w:rsidRPr="00851CE2">
        <w:rPr>
          <w:rFonts w:hint="eastAsia"/>
        </w:rPr>
        <w:t>檔案長度80</w:t>
      </w:r>
      <w:r w:rsidRPr="00851CE2">
        <w:t>。</w:t>
      </w:r>
    </w:p>
    <w:p w14:paraId="78ACBBBF" w14:textId="77777777" w:rsidR="003B6DFE" w:rsidRPr="00851CE2" w:rsidRDefault="003B6DFE">
      <w:pPr>
        <w:pStyle w:val="40"/>
        <w:ind w:left="2155" w:hanging="397"/>
      </w:pPr>
      <w:r w:rsidRPr="00851CE2">
        <w:t>6.</w:t>
      </w:r>
      <w:r w:rsidRPr="00851CE2">
        <w:rPr>
          <w:rFonts w:hint="eastAsia"/>
        </w:rPr>
        <w:t>報表檔案現況檔(證券商接收)(</w:t>
      </w:r>
      <w:r w:rsidRPr="00851CE2">
        <w:t>C12</w:t>
      </w:r>
      <w:r w:rsidRPr="00851CE2">
        <w:rPr>
          <w:rFonts w:hint="eastAsia"/>
        </w:rPr>
        <w:t xml:space="preserve">)       </w:t>
      </w:r>
      <w:r w:rsidRPr="00851CE2">
        <w:t>︰</w:t>
      </w:r>
      <w:r w:rsidRPr="00851CE2">
        <w:rPr>
          <w:rFonts w:hint="eastAsia"/>
        </w:rPr>
        <w:t>檔案長度</w:t>
      </w:r>
      <w:r w:rsidRPr="00851CE2">
        <w:t>80。</w:t>
      </w:r>
    </w:p>
    <w:p w14:paraId="15AB811B" w14:textId="77777777" w:rsidR="003B6DFE" w:rsidRPr="00851CE2" w:rsidRDefault="003B6DFE">
      <w:pPr>
        <w:pStyle w:val="40"/>
        <w:ind w:leftChars="627" w:left="1983" w:hangingChars="81"/>
        <w:jc w:val="left"/>
      </w:pPr>
      <w:r w:rsidRPr="00851CE2">
        <w:t>7.</w:t>
      </w:r>
      <w:r w:rsidRPr="00851CE2">
        <w:rPr>
          <w:rFonts w:hint="eastAsia"/>
        </w:rPr>
        <w:t>經手費</w:t>
      </w:r>
      <w:proofErr w:type="gramStart"/>
      <w:r w:rsidRPr="00851CE2">
        <w:rPr>
          <w:rFonts w:hint="eastAsia"/>
        </w:rPr>
        <w:t>明細檔</w:t>
      </w:r>
      <w:proofErr w:type="gramEnd"/>
      <w:r w:rsidRPr="00851CE2">
        <w:rPr>
          <w:rFonts w:ascii="Times New Roman"/>
        </w:rPr>
        <w:t>(</w:t>
      </w:r>
      <w:r w:rsidRPr="00851CE2">
        <w:rPr>
          <w:rFonts w:ascii="Times New Roman" w:hint="eastAsia"/>
        </w:rPr>
        <w:t>證券商接收</w:t>
      </w:r>
      <w:r w:rsidRPr="00851CE2">
        <w:rPr>
          <w:rFonts w:ascii="Times New Roman"/>
        </w:rPr>
        <w:t>)</w:t>
      </w:r>
      <w:r w:rsidRPr="00851CE2">
        <w:t>(C17)</w:t>
      </w:r>
      <w:r w:rsidRPr="00851CE2">
        <w:rPr>
          <w:rFonts w:ascii="Times New Roman"/>
        </w:rPr>
        <w:t xml:space="preserve"> </w:t>
      </w:r>
      <w:r w:rsidRPr="00851CE2">
        <w:rPr>
          <w:rFonts w:ascii="Times New Roman" w:hint="eastAsia"/>
        </w:rPr>
        <w:t xml:space="preserve">         </w:t>
      </w:r>
      <w:r w:rsidRPr="00851CE2">
        <w:rPr>
          <w:rFonts w:ascii="Times New Roman"/>
        </w:rPr>
        <w:t xml:space="preserve">: </w:t>
      </w:r>
      <w:r w:rsidRPr="00851CE2">
        <w:rPr>
          <w:rFonts w:ascii="Times New Roman" w:hint="eastAsia"/>
        </w:rPr>
        <w:t>檔案長度</w:t>
      </w:r>
      <w:r w:rsidRPr="00851CE2">
        <w:rPr>
          <w:rFonts w:ascii="Times New Roman"/>
        </w:rPr>
        <w:t xml:space="preserve"> </w:t>
      </w:r>
      <w:r w:rsidRPr="00851CE2">
        <w:t>50</w:t>
      </w:r>
      <w:r w:rsidRPr="00851CE2">
        <w:rPr>
          <w:rFonts w:hint="eastAsia"/>
        </w:rPr>
        <w:t>。</w:t>
      </w:r>
    </w:p>
    <w:p w14:paraId="6F849FE1" w14:textId="77777777" w:rsidR="003B6DFE" w:rsidRPr="00851CE2" w:rsidRDefault="003B6DFE">
      <w:pPr>
        <w:pStyle w:val="40"/>
        <w:ind w:leftChars="627" w:left="1983" w:hangingChars="81"/>
        <w:jc w:val="left"/>
      </w:pPr>
      <w:r w:rsidRPr="00851CE2">
        <w:t>8.</w:t>
      </w:r>
      <w:r w:rsidRPr="00851CE2">
        <w:rPr>
          <w:rFonts w:hint="eastAsia"/>
        </w:rPr>
        <w:t>合併交割代價淨</w:t>
      </w:r>
      <w:proofErr w:type="gramStart"/>
      <w:r w:rsidRPr="00851CE2">
        <w:rPr>
          <w:rFonts w:hint="eastAsia"/>
        </w:rPr>
        <w:t>收付檔</w:t>
      </w:r>
      <w:proofErr w:type="gramEnd"/>
      <w:r w:rsidRPr="00851CE2">
        <w:rPr>
          <w:rFonts w:ascii="Times New Roman"/>
        </w:rPr>
        <w:t>(</w:t>
      </w:r>
      <w:r w:rsidRPr="00851CE2">
        <w:rPr>
          <w:rFonts w:ascii="Times New Roman" w:hint="eastAsia"/>
        </w:rPr>
        <w:t>證券商接收</w:t>
      </w:r>
      <w:r w:rsidRPr="00851CE2">
        <w:rPr>
          <w:rFonts w:ascii="Times New Roman"/>
        </w:rPr>
        <w:t>)</w:t>
      </w:r>
      <w:r w:rsidRPr="00851CE2">
        <w:t>(C50)</w:t>
      </w:r>
      <w:r w:rsidRPr="00851CE2">
        <w:rPr>
          <w:rFonts w:ascii="Times New Roman"/>
        </w:rPr>
        <w:t xml:space="preserve"> </w:t>
      </w:r>
      <w:r w:rsidRPr="00851CE2">
        <w:rPr>
          <w:rFonts w:ascii="Times New Roman" w:hint="eastAsia"/>
        </w:rPr>
        <w:t xml:space="preserve"> </w:t>
      </w:r>
      <w:r w:rsidRPr="00851CE2">
        <w:rPr>
          <w:rFonts w:ascii="Times New Roman"/>
        </w:rPr>
        <w:t xml:space="preserve">: </w:t>
      </w:r>
      <w:r w:rsidRPr="00851CE2">
        <w:rPr>
          <w:rFonts w:ascii="Times New Roman" w:hint="eastAsia"/>
        </w:rPr>
        <w:t>檔案長度</w:t>
      </w:r>
      <w:r w:rsidRPr="00851CE2">
        <w:rPr>
          <w:rFonts w:ascii="Times New Roman"/>
        </w:rPr>
        <w:t xml:space="preserve"> </w:t>
      </w:r>
      <w:r w:rsidRPr="00851CE2">
        <w:t>120</w:t>
      </w:r>
    </w:p>
    <w:p w14:paraId="4DF667FC" w14:textId="77777777" w:rsidR="003B6DFE" w:rsidRPr="00851CE2" w:rsidRDefault="003B6DFE">
      <w:pPr>
        <w:pStyle w:val="40"/>
        <w:ind w:leftChars="627" w:left="1983" w:hangingChars="81"/>
        <w:jc w:val="left"/>
        <w:rPr>
          <w:rFonts w:ascii="Times New Roman"/>
        </w:rPr>
      </w:pPr>
      <w:r w:rsidRPr="00851CE2">
        <w:rPr>
          <w:rFonts w:hint="eastAsia"/>
        </w:rPr>
        <w:t>9</w:t>
      </w:r>
      <w:r w:rsidRPr="00851CE2">
        <w:t>.</w:t>
      </w:r>
      <w:r w:rsidRPr="00851CE2">
        <w:rPr>
          <w:rFonts w:hint="eastAsia"/>
        </w:rPr>
        <w:t>證金公司退還款資料檔</w:t>
      </w:r>
      <w:r w:rsidRPr="00851CE2">
        <w:rPr>
          <w:rFonts w:ascii="Times New Roman"/>
        </w:rPr>
        <w:t>(</w:t>
      </w:r>
      <w:r w:rsidRPr="00851CE2">
        <w:rPr>
          <w:rFonts w:hint="eastAsia"/>
        </w:rPr>
        <w:t>證金</w:t>
      </w:r>
      <w:r w:rsidRPr="00851CE2">
        <w:rPr>
          <w:rFonts w:ascii="Times New Roman" w:hint="eastAsia"/>
        </w:rPr>
        <w:t>傳送</w:t>
      </w:r>
      <w:r w:rsidRPr="00851CE2">
        <w:rPr>
          <w:rFonts w:ascii="Times New Roman"/>
        </w:rPr>
        <w:t>)</w:t>
      </w:r>
      <w:r w:rsidRPr="00851CE2">
        <w:t>(C5</w:t>
      </w:r>
      <w:r w:rsidRPr="00851CE2">
        <w:rPr>
          <w:rFonts w:hint="eastAsia"/>
        </w:rPr>
        <w:t>1</w:t>
      </w:r>
      <w:r w:rsidRPr="00851CE2">
        <w:t>)</w:t>
      </w:r>
      <w:r w:rsidRPr="00851CE2">
        <w:rPr>
          <w:rFonts w:ascii="Times New Roman"/>
        </w:rPr>
        <w:t xml:space="preserve"> </w:t>
      </w:r>
      <w:r w:rsidRPr="00851CE2">
        <w:rPr>
          <w:rFonts w:ascii="Times New Roman" w:hint="eastAsia"/>
        </w:rPr>
        <w:t xml:space="preserve">   </w:t>
      </w:r>
      <w:r w:rsidRPr="00851CE2">
        <w:rPr>
          <w:rFonts w:ascii="Times New Roman"/>
        </w:rPr>
        <w:t xml:space="preserve">: </w:t>
      </w:r>
      <w:r w:rsidRPr="00851CE2">
        <w:rPr>
          <w:rFonts w:ascii="Times New Roman" w:hint="eastAsia"/>
        </w:rPr>
        <w:t>檔案長度</w:t>
      </w:r>
      <w:r w:rsidRPr="00851CE2">
        <w:rPr>
          <w:rFonts w:ascii="Times New Roman"/>
        </w:rPr>
        <w:t xml:space="preserve"> </w:t>
      </w:r>
      <w:r w:rsidRPr="00851CE2">
        <w:rPr>
          <w:rFonts w:hint="eastAsia"/>
        </w:rPr>
        <w:t>9</w:t>
      </w:r>
      <w:r w:rsidRPr="00851CE2">
        <w:t>0</w:t>
      </w:r>
    </w:p>
    <w:p w14:paraId="01000219" w14:textId="77777777" w:rsidR="003B6DFE" w:rsidRPr="00851CE2" w:rsidRDefault="003B6DFE">
      <w:pPr>
        <w:pStyle w:val="40"/>
        <w:ind w:leftChars="81" w:left="227" w:firstLineChars="500" w:firstLine="1400"/>
        <w:jc w:val="left"/>
        <w:rPr>
          <w:rFonts w:ascii="Times New Roman"/>
        </w:rPr>
      </w:pPr>
      <w:r w:rsidRPr="00851CE2">
        <w:rPr>
          <w:rFonts w:hint="eastAsia"/>
        </w:rPr>
        <w:t>10</w:t>
      </w:r>
      <w:r w:rsidRPr="00851CE2">
        <w:t>.</w:t>
      </w:r>
      <w:r w:rsidRPr="00851CE2">
        <w:rPr>
          <w:rFonts w:hint="eastAsia"/>
        </w:rPr>
        <w:t>簡化撥付交割淨</w:t>
      </w:r>
      <w:proofErr w:type="gramStart"/>
      <w:r w:rsidRPr="00851CE2">
        <w:rPr>
          <w:rFonts w:hint="eastAsia"/>
        </w:rPr>
        <w:t>收付檔</w:t>
      </w:r>
      <w:proofErr w:type="gramEnd"/>
      <w:r w:rsidRPr="00851CE2">
        <w:rPr>
          <w:rFonts w:ascii="Times New Roman"/>
        </w:rPr>
        <w:t>(</w:t>
      </w:r>
      <w:r w:rsidRPr="00851CE2">
        <w:rPr>
          <w:rFonts w:ascii="Times New Roman" w:hint="eastAsia"/>
        </w:rPr>
        <w:t>證券商接收</w:t>
      </w:r>
      <w:r w:rsidRPr="00851CE2">
        <w:rPr>
          <w:rFonts w:ascii="Times New Roman"/>
        </w:rPr>
        <w:t>)</w:t>
      </w:r>
      <w:r w:rsidRPr="00851CE2">
        <w:t>(C5</w:t>
      </w:r>
      <w:r w:rsidRPr="00851CE2">
        <w:rPr>
          <w:rFonts w:hint="eastAsia"/>
        </w:rPr>
        <w:t>2</w:t>
      </w:r>
      <w:r w:rsidRPr="00851CE2">
        <w:t>)</w:t>
      </w:r>
      <w:r w:rsidRPr="00851CE2">
        <w:rPr>
          <w:rFonts w:ascii="Times New Roman"/>
        </w:rPr>
        <w:t xml:space="preserve"> </w:t>
      </w:r>
      <w:r w:rsidRPr="00851CE2">
        <w:rPr>
          <w:rFonts w:ascii="Times New Roman" w:hint="eastAsia"/>
        </w:rPr>
        <w:t xml:space="preserve"> </w:t>
      </w:r>
      <w:r w:rsidRPr="00851CE2">
        <w:rPr>
          <w:rFonts w:ascii="Times New Roman"/>
        </w:rPr>
        <w:t xml:space="preserve">: </w:t>
      </w:r>
      <w:r w:rsidRPr="00851CE2">
        <w:rPr>
          <w:rFonts w:ascii="Times New Roman" w:hint="eastAsia"/>
        </w:rPr>
        <w:t>檔案長度</w:t>
      </w:r>
      <w:r w:rsidRPr="00851CE2">
        <w:rPr>
          <w:rFonts w:ascii="Times New Roman"/>
        </w:rPr>
        <w:t xml:space="preserve"> </w:t>
      </w:r>
      <w:r w:rsidRPr="00851CE2">
        <w:t>1</w:t>
      </w:r>
      <w:r w:rsidRPr="00851CE2">
        <w:rPr>
          <w:rFonts w:hint="eastAsia"/>
        </w:rPr>
        <w:t>5</w:t>
      </w:r>
      <w:r w:rsidRPr="00851CE2">
        <w:t>0</w:t>
      </w:r>
    </w:p>
    <w:p w14:paraId="785D1A7F" w14:textId="77777777" w:rsidR="005B6C34" w:rsidRPr="00851CE2" w:rsidRDefault="005B6C34" w:rsidP="005B6C34">
      <w:pPr>
        <w:ind w:leftChars="598" w:left="1674" w:firstLineChars="1" w:firstLine="3"/>
      </w:pPr>
      <w:r w:rsidRPr="00851CE2">
        <w:rPr>
          <w:rFonts w:hint="eastAsia"/>
        </w:rPr>
        <w:t>11.遲延交割資料申報(</w:t>
      </w:r>
      <w:r w:rsidRPr="00851CE2">
        <w:rPr>
          <w:rFonts w:ascii="Times New Roman" w:hint="eastAsia"/>
        </w:rPr>
        <w:t>證券商傳送</w:t>
      </w:r>
      <w:r w:rsidRPr="00851CE2">
        <w:rPr>
          <w:rFonts w:ascii="Times New Roman"/>
        </w:rPr>
        <w:t>)</w:t>
      </w:r>
      <w:r w:rsidRPr="00851CE2">
        <w:t>(C5</w:t>
      </w:r>
      <w:r w:rsidRPr="00851CE2">
        <w:rPr>
          <w:rFonts w:hint="eastAsia"/>
        </w:rPr>
        <w:t>5</w:t>
      </w:r>
      <w:r w:rsidRPr="00851CE2">
        <w:t>)</w:t>
      </w:r>
      <w:r w:rsidRPr="00851CE2">
        <w:rPr>
          <w:rFonts w:ascii="Times New Roman"/>
        </w:rPr>
        <w:t xml:space="preserve"> </w:t>
      </w:r>
      <w:r w:rsidRPr="00851CE2">
        <w:rPr>
          <w:rFonts w:ascii="Times New Roman" w:hint="eastAsia"/>
        </w:rPr>
        <w:t xml:space="preserve">    </w:t>
      </w:r>
      <w:r w:rsidRPr="00851CE2">
        <w:rPr>
          <w:rFonts w:ascii="Times New Roman"/>
        </w:rPr>
        <w:t xml:space="preserve">: </w:t>
      </w:r>
      <w:r w:rsidRPr="00851CE2">
        <w:rPr>
          <w:rFonts w:ascii="Times New Roman" w:hint="eastAsia"/>
        </w:rPr>
        <w:t>檔案長度</w:t>
      </w:r>
      <w:r w:rsidRPr="00851CE2">
        <w:rPr>
          <w:rFonts w:ascii="Times New Roman"/>
        </w:rPr>
        <w:t xml:space="preserve"> </w:t>
      </w:r>
      <w:r w:rsidRPr="00851CE2">
        <w:rPr>
          <w:rFonts w:hint="eastAsia"/>
        </w:rPr>
        <w:t>48。</w:t>
      </w:r>
    </w:p>
    <w:p w14:paraId="26CE7ACB" w14:textId="77777777" w:rsidR="005B6C34" w:rsidRPr="00851CE2" w:rsidRDefault="005B6C34" w:rsidP="005B6C34">
      <w:pPr>
        <w:ind w:leftChars="598" w:left="1674" w:firstLineChars="1" w:firstLine="3"/>
      </w:pPr>
      <w:r w:rsidRPr="00851CE2">
        <w:rPr>
          <w:rFonts w:hint="eastAsia"/>
        </w:rPr>
        <w:t>12.遲延交割資料查詢(</w:t>
      </w:r>
      <w:r w:rsidRPr="00851CE2">
        <w:rPr>
          <w:rFonts w:ascii="Times New Roman" w:hint="eastAsia"/>
        </w:rPr>
        <w:t>證券商接收</w:t>
      </w:r>
      <w:r w:rsidRPr="00851CE2">
        <w:rPr>
          <w:rFonts w:ascii="Times New Roman"/>
        </w:rPr>
        <w:t>)</w:t>
      </w:r>
      <w:r w:rsidRPr="00851CE2">
        <w:t>(C5</w:t>
      </w:r>
      <w:r w:rsidRPr="00851CE2">
        <w:rPr>
          <w:rFonts w:hint="eastAsia"/>
        </w:rPr>
        <w:t>6</w:t>
      </w:r>
      <w:r w:rsidRPr="00851CE2">
        <w:t>)</w:t>
      </w:r>
      <w:r w:rsidRPr="00851CE2">
        <w:rPr>
          <w:rFonts w:hint="eastAsia"/>
        </w:rPr>
        <w:t xml:space="preserve">    </w:t>
      </w:r>
      <w:r w:rsidRPr="00851CE2">
        <w:rPr>
          <w:rFonts w:ascii="Times New Roman"/>
        </w:rPr>
        <w:t xml:space="preserve"> : </w:t>
      </w:r>
      <w:r w:rsidRPr="00851CE2">
        <w:rPr>
          <w:rFonts w:ascii="Times New Roman" w:hint="eastAsia"/>
        </w:rPr>
        <w:t>檔案長度</w:t>
      </w:r>
      <w:r w:rsidRPr="00851CE2">
        <w:rPr>
          <w:rFonts w:ascii="Times New Roman"/>
        </w:rPr>
        <w:t xml:space="preserve"> </w:t>
      </w:r>
      <w:r w:rsidRPr="00851CE2">
        <w:t>80</w:t>
      </w:r>
      <w:r w:rsidRPr="00851CE2">
        <w:rPr>
          <w:rFonts w:hint="eastAsia"/>
        </w:rPr>
        <w:t>。</w:t>
      </w:r>
    </w:p>
    <w:p w14:paraId="5A49781D" w14:textId="77777777" w:rsidR="005B6C34" w:rsidRPr="00851CE2" w:rsidRDefault="005B6C34" w:rsidP="005B6C34">
      <w:pPr>
        <w:ind w:leftChars="598" w:left="1674" w:firstLineChars="1" w:firstLine="3"/>
      </w:pPr>
      <w:r w:rsidRPr="00851CE2">
        <w:rPr>
          <w:rFonts w:hint="eastAsia"/>
        </w:rPr>
        <w:t>13.遲延交割撤銷申報(證券商接收)(C61)    ：檔案長度48。</w:t>
      </w:r>
    </w:p>
    <w:p w14:paraId="4F91DD7B" w14:textId="77777777" w:rsidR="00431EF9" w:rsidRPr="00851CE2" w:rsidRDefault="00431EF9">
      <w:pPr>
        <w:pStyle w:val="40"/>
        <w:ind w:left="0" w:firstLine="0"/>
        <w:jc w:val="center"/>
        <w:rPr>
          <w:b/>
        </w:rPr>
      </w:pPr>
    </w:p>
    <w:p w14:paraId="29EA9592" w14:textId="77777777" w:rsidR="003B6DFE" w:rsidRPr="00851CE2" w:rsidRDefault="003B6DFE" w:rsidP="005B6C34">
      <w:pPr>
        <w:ind w:leftChars="598" w:left="1674" w:firstLineChars="1" w:firstLine="3"/>
      </w:pPr>
      <w:r w:rsidRPr="00851CE2">
        <w:br w:type="page"/>
      </w:r>
      <w:r w:rsidRPr="00851CE2">
        <w:rPr>
          <w:rFonts w:hint="eastAsia"/>
        </w:rPr>
        <w:lastRenderedPageBreak/>
        <w:t>1</w:t>
      </w:r>
      <w:r w:rsidR="00CC4CAD" w:rsidRPr="00851CE2">
        <w:rPr>
          <w:rFonts w:hint="eastAsia"/>
        </w:rPr>
        <w:t>6</w:t>
      </w:r>
      <w:r w:rsidRPr="00851CE2">
        <w:rPr>
          <w:rFonts w:hint="eastAsia"/>
        </w:rPr>
        <w:t>.</w:t>
      </w:r>
      <w:r w:rsidRPr="00851CE2">
        <w:rPr>
          <w:rFonts w:hAnsi="標楷體" w:hint="eastAsia"/>
        </w:rPr>
        <w:t>DMA帳號開戶</w:t>
      </w:r>
      <w:r w:rsidRPr="00851CE2">
        <w:rPr>
          <w:rFonts w:hint="eastAsia"/>
        </w:rPr>
        <w:t>申報(證券商傳送)（B67）    ：檔案長度40。</w:t>
      </w:r>
    </w:p>
    <w:p w14:paraId="2778CC5F" w14:textId="77777777" w:rsidR="003B6DFE" w:rsidRPr="00851CE2" w:rsidRDefault="003B6DFE">
      <w:pPr>
        <w:tabs>
          <w:tab w:val="left" w:pos="2100"/>
        </w:tabs>
        <w:ind w:left="2100" w:hanging="420"/>
      </w:pPr>
      <w:r w:rsidRPr="00851CE2">
        <w:rPr>
          <w:rFonts w:hint="eastAsia"/>
        </w:rPr>
        <w:t>1</w:t>
      </w:r>
      <w:r w:rsidR="00CC4CAD" w:rsidRPr="00851CE2">
        <w:rPr>
          <w:rFonts w:hint="eastAsia"/>
        </w:rPr>
        <w:t>7</w:t>
      </w:r>
      <w:r w:rsidRPr="00851CE2">
        <w:rPr>
          <w:rFonts w:hint="eastAsia"/>
        </w:rPr>
        <w:t>.</w:t>
      </w:r>
      <w:r w:rsidRPr="00851CE2">
        <w:rPr>
          <w:rFonts w:hAnsi="標楷體" w:hint="eastAsia"/>
        </w:rPr>
        <w:t>DMA帳號開戶查詢</w:t>
      </w:r>
      <w:r w:rsidRPr="00851CE2">
        <w:rPr>
          <w:rFonts w:hint="eastAsia"/>
        </w:rPr>
        <w:t>作業(證券商接收)（B68）：檔案長度40。</w:t>
      </w:r>
    </w:p>
    <w:p w14:paraId="6045132E" w14:textId="77777777" w:rsidR="004D4052" w:rsidRPr="00851CE2" w:rsidRDefault="004D4052" w:rsidP="004D4052">
      <w:pPr>
        <w:ind w:firstLineChars="600" w:firstLine="1680"/>
        <w:rPr>
          <w:b/>
          <w:bCs/>
        </w:rPr>
      </w:pPr>
      <w:r w:rsidRPr="00851CE2">
        <w:rPr>
          <w:rFonts w:hint="eastAsia"/>
          <w:bCs/>
        </w:rPr>
        <w:t>18.</w:t>
      </w:r>
      <w:r w:rsidRPr="00851CE2">
        <w:rPr>
          <w:rFonts w:hAnsi="標楷體" w:hint="eastAsia"/>
          <w:szCs w:val="28"/>
        </w:rPr>
        <w:t>昨日DMA成交異常資料檔</w:t>
      </w:r>
      <w:r w:rsidRPr="00851CE2">
        <w:rPr>
          <w:rFonts w:hAnsi="標楷體" w:hint="eastAsia"/>
          <w:bCs/>
        </w:rPr>
        <w:t>(證券商接收</w:t>
      </w:r>
      <w:r w:rsidRPr="00851CE2">
        <w:rPr>
          <w:rFonts w:hAnsi="標楷體"/>
          <w:bCs/>
        </w:rPr>
        <w:t>)</w:t>
      </w:r>
      <w:r w:rsidRPr="00851CE2">
        <w:rPr>
          <w:rFonts w:hAnsi="標楷體" w:hint="eastAsia"/>
          <w:bCs/>
        </w:rPr>
        <w:t>(BCP)</w:t>
      </w:r>
      <w:r w:rsidRPr="00851CE2">
        <w:rPr>
          <w:rFonts w:hint="eastAsia"/>
          <w:bCs/>
        </w:rPr>
        <w:t>：檔案長度 70</w:t>
      </w:r>
      <w:r w:rsidRPr="00851CE2">
        <w:rPr>
          <w:rFonts w:hint="eastAsia"/>
          <w:b/>
          <w:bCs/>
        </w:rPr>
        <w:t>。</w:t>
      </w:r>
    </w:p>
    <w:p w14:paraId="54FDAE2A" w14:textId="77777777" w:rsidR="003B6DFE" w:rsidRPr="00851CE2" w:rsidRDefault="00CC4CAD" w:rsidP="004D4052">
      <w:pPr>
        <w:ind w:firstLineChars="600" w:firstLine="1680"/>
      </w:pPr>
      <w:r w:rsidRPr="00851CE2">
        <w:rPr>
          <w:rFonts w:hint="eastAsia"/>
        </w:rPr>
        <w:t>20</w:t>
      </w:r>
      <w:r w:rsidR="003B6DFE" w:rsidRPr="00851CE2">
        <w:rPr>
          <w:rFonts w:hint="eastAsia"/>
        </w:rPr>
        <w:t>.鉅額遲延交割資料申報(</w:t>
      </w:r>
      <w:r w:rsidR="003B6DFE" w:rsidRPr="00851CE2">
        <w:rPr>
          <w:rFonts w:ascii="Times New Roman" w:hint="eastAsia"/>
        </w:rPr>
        <w:t>證券商傳送</w:t>
      </w:r>
      <w:r w:rsidR="003B6DFE" w:rsidRPr="00851CE2">
        <w:rPr>
          <w:rFonts w:ascii="Times New Roman"/>
        </w:rPr>
        <w:t>)</w:t>
      </w:r>
      <w:r w:rsidR="003B6DFE" w:rsidRPr="00851CE2">
        <w:t>(C</w:t>
      </w:r>
      <w:r w:rsidR="003B6DFE" w:rsidRPr="00851CE2">
        <w:rPr>
          <w:rFonts w:hint="eastAsia"/>
        </w:rPr>
        <w:t>74</w:t>
      </w:r>
      <w:r w:rsidR="003B6DFE" w:rsidRPr="00851CE2">
        <w:t>)</w:t>
      </w:r>
      <w:r w:rsidR="003B6DFE" w:rsidRPr="00851CE2">
        <w:rPr>
          <w:rFonts w:hint="eastAsia"/>
        </w:rPr>
        <w:t xml:space="preserve">  </w:t>
      </w:r>
      <w:r w:rsidR="003B6DFE" w:rsidRPr="00851CE2">
        <w:rPr>
          <w:rFonts w:ascii="Times New Roman"/>
        </w:rPr>
        <w:t>:</w:t>
      </w:r>
      <w:r w:rsidR="003B6DFE" w:rsidRPr="00851CE2">
        <w:rPr>
          <w:rFonts w:ascii="Times New Roman" w:hint="eastAsia"/>
        </w:rPr>
        <w:t>檔案長度</w:t>
      </w:r>
      <w:r w:rsidR="003B6DFE" w:rsidRPr="00851CE2">
        <w:rPr>
          <w:rFonts w:ascii="Times New Roman"/>
        </w:rPr>
        <w:t xml:space="preserve"> </w:t>
      </w:r>
      <w:r w:rsidR="003B6DFE" w:rsidRPr="00851CE2">
        <w:rPr>
          <w:rFonts w:ascii="Times New Roman" w:hint="eastAsia"/>
        </w:rPr>
        <w:t>50</w:t>
      </w:r>
      <w:r w:rsidR="003B6DFE" w:rsidRPr="00851CE2">
        <w:rPr>
          <w:rFonts w:hint="eastAsia"/>
        </w:rPr>
        <w:t>。</w:t>
      </w:r>
    </w:p>
    <w:p w14:paraId="230F7506" w14:textId="77777777" w:rsidR="003B6DFE" w:rsidRPr="00851CE2" w:rsidRDefault="00CC4CAD">
      <w:pPr>
        <w:ind w:leftChars="598" w:left="1674" w:firstLineChars="1" w:firstLine="3"/>
      </w:pPr>
      <w:r w:rsidRPr="00851CE2">
        <w:rPr>
          <w:rFonts w:hint="eastAsia"/>
        </w:rPr>
        <w:t>21</w:t>
      </w:r>
      <w:r w:rsidR="003B6DFE" w:rsidRPr="00851CE2">
        <w:rPr>
          <w:rFonts w:hint="eastAsia"/>
        </w:rPr>
        <w:t>.鉅額遲延交割資料查詢(</w:t>
      </w:r>
      <w:r w:rsidR="003B6DFE" w:rsidRPr="00851CE2">
        <w:rPr>
          <w:rFonts w:ascii="Times New Roman" w:hint="eastAsia"/>
        </w:rPr>
        <w:t>證券商接收</w:t>
      </w:r>
      <w:r w:rsidR="003B6DFE" w:rsidRPr="00851CE2">
        <w:rPr>
          <w:rFonts w:ascii="Times New Roman"/>
        </w:rPr>
        <w:t>)</w:t>
      </w:r>
      <w:r w:rsidR="003B6DFE" w:rsidRPr="00851CE2">
        <w:t>(C</w:t>
      </w:r>
      <w:r w:rsidR="003B6DFE" w:rsidRPr="00851CE2">
        <w:rPr>
          <w:rFonts w:hint="eastAsia"/>
        </w:rPr>
        <w:t>75</w:t>
      </w:r>
      <w:r w:rsidR="003B6DFE" w:rsidRPr="00851CE2">
        <w:t>)</w:t>
      </w:r>
      <w:r w:rsidR="003B6DFE" w:rsidRPr="00851CE2">
        <w:rPr>
          <w:rFonts w:ascii="Times New Roman"/>
        </w:rPr>
        <w:t xml:space="preserve"> </w:t>
      </w:r>
      <w:r w:rsidR="003B6DFE" w:rsidRPr="00851CE2">
        <w:rPr>
          <w:rFonts w:ascii="Times New Roman" w:hint="eastAsia"/>
        </w:rPr>
        <w:t xml:space="preserve"> </w:t>
      </w:r>
      <w:r w:rsidR="003B6DFE" w:rsidRPr="00851CE2">
        <w:rPr>
          <w:rFonts w:ascii="Times New Roman"/>
        </w:rPr>
        <w:t>:</w:t>
      </w:r>
      <w:r w:rsidR="003B6DFE" w:rsidRPr="00851CE2">
        <w:rPr>
          <w:rFonts w:ascii="Times New Roman" w:hint="eastAsia"/>
        </w:rPr>
        <w:t>檔案長度</w:t>
      </w:r>
      <w:r w:rsidR="003B6DFE" w:rsidRPr="00851CE2">
        <w:rPr>
          <w:rFonts w:ascii="Times New Roman"/>
        </w:rPr>
        <w:t xml:space="preserve"> </w:t>
      </w:r>
      <w:r w:rsidR="003B6DFE" w:rsidRPr="00851CE2">
        <w:t>80</w:t>
      </w:r>
      <w:r w:rsidR="003B6DFE" w:rsidRPr="00851CE2">
        <w:rPr>
          <w:rFonts w:hint="eastAsia"/>
        </w:rPr>
        <w:t>。</w:t>
      </w:r>
    </w:p>
    <w:p w14:paraId="23093302" w14:textId="77777777" w:rsidR="003B6DFE" w:rsidRPr="00851CE2" w:rsidRDefault="00CC4CAD">
      <w:pPr>
        <w:pStyle w:val="40"/>
        <w:ind w:left="2155" w:hanging="475"/>
      </w:pPr>
      <w:r w:rsidRPr="00851CE2">
        <w:rPr>
          <w:rFonts w:hint="eastAsia"/>
        </w:rPr>
        <w:t>22</w:t>
      </w:r>
      <w:r w:rsidR="003B6DFE" w:rsidRPr="00851CE2">
        <w:rPr>
          <w:rFonts w:hint="eastAsia"/>
        </w:rPr>
        <w:t>.鉅額成交彙總表(證券商接收)(</w:t>
      </w:r>
      <w:r w:rsidR="003B6DFE" w:rsidRPr="00851CE2">
        <w:t>C</w:t>
      </w:r>
      <w:r w:rsidR="003B6DFE" w:rsidRPr="00851CE2">
        <w:rPr>
          <w:rFonts w:hint="eastAsia"/>
        </w:rPr>
        <w:t>7</w:t>
      </w:r>
      <w:r w:rsidR="003B6DFE" w:rsidRPr="00851CE2">
        <w:t>6</w:t>
      </w:r>
      <w:r w:rsidR="003B6DFE" w:rsidRPr="00851CE2">
        <w:rPr>
          <w:rFonts w:hint="eastAsia"/>
        </w:rPr>
        <w:t xml:space="preserve">)      </w:t>
      </w:r>
      <w:proofErr w:type="gramStart"/>
      <w:r w:rsidR="003B6DFE" w:rsidRPr="00851CE2">
        <w:t>︰</w:t>
      </w:r>
      <w:proofErr w:type="gramEnd"/>
      <w:r w:rsidR="003B6DFE" w:rsidRPr="00851CE2">
        <w:rPr>
          <w:rFonts w:hint="eastAsia"/>
        </w:rPr>
        <w:t>檔案長度200</w:t>
      </w:r>
      <w:r w:rsidR="003B6DFE" w:rsidRPr="00851CE2">
        <w:t>。</w:t>
      </w:r>
    </w:p>
    <w:p w14:paraId="32F6A6AC" w14:textId="77777777" w:rsidR="003B6DFE" w:rsidRPr="00851CE2" w:rsidRDefault="00CC4CAD">
      <w:pPr>
        <w:pStyle w:val="40"/>
        <w:ind w:left="2155" w:hanging="475"/>
      </w:pPr>
      <w:r w:rsidRPr="00851CE2">
        <w:rPr>
          <w:rFonts w:hint="eastAsia"/>
        </w:rPr>
        <w:t>23</w:t>
      </w:r>
      <w:r w:rsidR="003B6DFE" w:rsidRPr="00851CE2">
        <w:rPr>
          <w:rFonts w:hint="eastAsia"/>
        </w:rPr>
        <w:t>.鉅額買賣明細表(證券商接收)(</w:t>
      </w:r>
      <w:r w:rsidR="003B6DFE" w:rsidRPr="00851CE2">
        <w:t>C</w:t>
      </w:r>
      <w:r w:rsidR="003B6DFE" w:rsidRPr="00851CE2">
        <w:rPr>
          <w:rFonts w:hint="eastAsia"/>
        </w:rPr>
        <w:t>7</w:t>
      </w:r>
      <w:r w:rsidR="003B6DFE" w:rsidRPr="00851CE2">
        <w:t>7</w:t>
      </w:r>
      <w:r w:rsidR="003B6DFE" w:rsidRPr="00851CE2">
        <w:rPr>
          <w:rFonts w:hint="eastAsia"/>
        </w:rPr>
        <w:t xml:space="preserve">)      </w:t>
      </w:r>
      <w:proofErr w:type="gramStart"/>
      <w:r w:rsidR="003B6DFE" w:rsidRPr="00851CE2">
        <w:t>︰</w:t>
      </w:r>
      <w:proofErr w:type="gramEnd"/>
      <w:r w:rsidR="003B6DFE" w:rsidRPr="00851CE2">
        <w:rPr>
          <w:rFonts w:hint="eastAsia"/>
        </w:rPr>
        <w:t>檔案長度 80</w:t>
      </w:r>
      <w:r w:rsidR="003B6DFE" w:rsidRPr="00851CE2">
        <w:t>。</w:t>
      </w:r>
    </w:p>
    <w:p w14:paraId="3B64F13F" w14:textId="77777777" w:rsidR="003B6DFE" w:rsidRPr="00851CE2" w:rsidRDefault="00CC4CAD">
      <w:pPr>
        <w:ind w:leftChars="598" w:left="1674" w:firstLineChars="1" w:firstLine="3"/>
      </w:pPr>
      <w:r w:rsidRPr="00851CE2">
        <w:rPr>
          <w:rFonts w:hint="eastAsia"/>
        </w:rPr>
        <w:t>24</w:t>
      </w:r>
      <w:r w:rsidR="003B6DFE" w:rsidRPr="00851CE2">
        <w:rPr>
          <w:rFonts w:hint="eastAsia"/>
        </w:rPr>
        <w:t>.鉅額遲延交割撤銷申報(證券商接收)(C78) ：檔案長度50。</w:t>
      </w:r>
    </w:p>
    <w:p w14:paraId="2A87D2C8" w14:textId="77777777" w:rsidR="003B6DFE" w:rsidRPr="00851CE2" w:rsidRDefault="00CC4CAD">
      <w:pPr>
        <w:pStyle w:val="40"/>
        <w:ind w:left="2155" w:hanging="475"/>
      </w:pPr>
      <w:r w:rsidRPr="00851CE2">
        <w:rPr>
          <w:rFonts w:hint="eastAsia"/>
          <w:bCs/>
        </w:rPr>
        <w:t>25</w:t>
      </w:r>
      <w:r w:rsidR="003B6DFE" w:rsidRPr="00851CE2">
        <w:rPr>
          <w:rFonts w:hint="eastAsia"/>
          <w:bCs/>
        </w:rPr>
        <w:t>.行情快報(含鉅額)(證券商接收)(</w:t>
      </w:r>
      <w:r w:rsidR="003B6DFE" w:rsidRPr="00851CE2">
        <w:rPr>
          <w:bCs/>
        </w:rPr>
        <w:t>C</w:t>
      </w:r>
      <w:r w:rsidR="003B6DFE" w:rsidRPr="00851CE2">
        <w:rPr>
          <w:rFonts w:hint="eastAsia"/>
          <w:bCs/>
        </w:rPr>
        <w:t>7</w:t>
      </w:r>
      <w:r w:rsidR="003B6DFE" w:rsidRPr="00851CE2">
        <w:rPr>
          <w:bCs/>
        </w:rPr>
        <w:t>9</w:t>
      </w:r>
      <w:r w:rsidR="003B6DFE" w:rsidRPr="00851CE2">
        <w:rPr>
          <w:rFonts w:hint="eastAsia"/>
          <w:bCs/>
        </w:rPr>
        <w:t xml:space="preserve">)    </w:t>
      </w:r>
      <w:proofErr w:type="gramStart"/>
      <w:r w:rsidR="003B6DFE" w:rsidRPr="00851CE2">
        <w:rPr>
          <w:bCs/>
        </w:rPr>
        <w:t>︰</w:t>
      </w:r>
      <w:proofErr w:type="gramEnd"/>
      <w:r w:rsidR="003B6DFE" w:rsidRPr="00851CE2">
        <w:rPr>
          <w:rFonts w:hint="eastAsia"/>
          <w:bCs/>
        </w:rPr>
        <w:t>檔案長度</w:t>
      </w:r>
      <w:r w:rsidR="00667E38" w:rsidRPr="00E15A0F">
        <w:rPr>
          <w:rFonts w:hint="eastAsia"/>
          <w:bCs/>
        </w:rPr>
        <w:t>14</w:t>
      </w:r>
      <w:r w:rsidR="003B6DFE" w:rsidRPr="00E15A0F">
        <w:rPr>
          <w:rFonts w:hint="eastAsia"/>
          <w:bCs/>
        </w:rPr>
        <w:t>0</w:t>
      </w:r>
      <w:r w:rsidR="003B6DFE" w:rsidRPr="00851CE2">
        <w:t>。</w:t>
      </w:r>
    </w:p>
    <w:p w14:paraId="37AE14C7" w14:textId="77777777" w:rsidR="003B6DFE" w:rsidRPr="00851CE2" w:rsidRDefault="00CC4CAD">
      <w:pPr>
        <w:pStyle w:val="40"/>
        <w:ind w:left="2155" w:hanging="475"/>
      </w:pPr>
      <w:r w:rsidRPr="00851CE2">
        <w:rPr>
          <w:rFonts w:hint="eastAsia"/>
        </w:rPr>
        <w:t>26</w:t>
      </w:r>
      <w:r w:rsidR="003B6DFE" w:rsidRPr="00851CE2">
        <w:rPr>
          <w:rFonts w:hint="eastAsia"/>
        </w:rPr>
        <w:t>.證券商營業額統計表(證券商接收)(</w:t>
      </w:r>
      <w:r w:rsidR="003B6DFE" w:rsidRPr="00851CE2">
        <w:t>C</w:t>
      </w:r>
      <w:r w:rsidR="003B6DFE" w:rsidRPr="00851CE2">
        <w:rPr>
          <w:rFonts w:hint="eastAsia"/>
        </w:rPr>
        <w:t xml:space="preserve">80)  </w:t>
      </w:r>
      <w:proofErr w:type="gramStart"/>
      <w:r w:rsidR="003B6DFE" w:rsidRPr="00851CE2">
        <w:t>︰</w:t>
      </w:r>
      <w:proofErr w:type="gramEnd"/>
      <w:r w:rsidR="003B6DFE" w:rsidRPr="00851CE2">
        <w:rPr>
          <w:rFonts w:hint="eastAsia"/>
        </w:rPr>
        <w:t>檔案長度84</w:t>
      </w:r>
      <w:r w:rsidR="003B6DFE" w:rsidRPr="00851CE2">
        <w:t>。</w:t>
      </w:r>
    </w:p>
    <w:p w14:paraId="2C5FF321" w14:textId="77777777" w:rsidR="003B6DFE" w:rsidRPr="00851CE2" w:rsidRDefault="00CC4CAD">
      <w:pPr>
        <w:ind w:firstLineChars="600" w:firstLine="1680"/>
      </w:pPr>
      <w:r w:rsidRPr="00851CE2">
        <w:rPr>
          <w:rFonts w:hint="eastAsia"/>
        </w:rPr>
        <w:t>27</w:t>
      </w:r>
      <w:r w:rsidR="003B6DFE" w:rsidRPr="00851CE2">
        <w:rPr>
          <w:rFonts w:hint="eastAsia"/>
        </w:rPr>
        <w:t>.</w:t>
      </w:r>
      <w:r w:rsidR="003B6DFE" w:rsidRPr="00851CE2">
        <w:rPr>
          <w:rFonts w:hint="eastAsia"/>
          <w:szCs w:val="28"/>
        </w:rPr>
        <w:t>上市</w:t>
      </w:r>
      <w:r w:rsidR="003B6DFE" w:rsidRPr="00851CE2">
        <w:rPr>
          <w:rFonts w:hint="eastAsia"/>
        </w:rPr>
        <w:t>財務重點專區</w:t>
      </w:r>
      <w:proofErr w:type="gramStart"/>
      <w:r w:rsidR="003B6DFE" w:rsidRPr="00851CE2">
        <w:rPr>
          <w:rFonts w:ascii="Times New Roman" w:hint="eastAsia"/>
        </w:rPr>
        <w:t>檔</w:t>
      </w:r>
      <w:proofErr w:type="gramEnd"/>
      <w:r w:rsidR="003B6DFE" w:rsidRPr="00851CE2">
        <w:rPr>
          <w:rFonts w:hint="eastAsia"/>
        </w:rPr>
        <w:t>接收作業(T46)      ：檔案長度</w:t>
      </w:r>
      <w:r w:rsidR="007B5C55">
        <w:rPr>
          <w:rFonts w:hint="eastAsia"/>
        </w:rPr>
        <w:t>23</w:t>
      </w:r>
      <w:r w:rsidR="003B6DFE" w:rsidRPr="00851CE2">
        <w:rPr>
          <w:rFonts w:hint="eastAsia"/>
        </w:rPr>
        <w:t>0</w:t>
      </w:r>
      <w:r w:rsidR="003B6DFE" w:rsidRPr="00851CE2">
        <w:t>。</w:t>
      </w:r>
    </w:p>
    <w:p w14:paraId="77FF14D9" w14:textId="77777777" w:rsidR="003B6DFE" w:rsidRPr="00851CE2" w:rsidRDefault="00CC4CAD">
      <w:pPr>
        <w:ind w:firstLineChars="600" w:firstLine="1680"/>
        <w:rPr>
          <w:b/>
        </w:rPr>
      </w:pPr>
      <w:r w:rsidRPr="00851CE2">
        <w:rPr>
          <w:rFonts w:hint="eastAsia"/>
          <w:bCs/>
        </w:rPr>
        <w:t>28</w:t>
      </w:r>
      <w:r w:rsidR="003B6DFE" w:rsidRPr="00851CE2">
        <w:rPr>
          <w:rFonts w:hint="eastAsia"/>
          <w:bCs/>
        </w:rPr>
        <w:t>.除權息及上下市資訊(T48)              ：檔案長度240</w:t>
      </w:r>
      <w:r w:rsidR="003B6DFE" w:rsidRPr="00851CE2">
        <w:rPr>
          <w:b/>
        </w:rPr>
        <w:t>。</w:t>
      </w:r>
    </w:p>
    <w:p w14:paraId="0FCFBD33" w14:textId="77777777" w:rsidR="0010167A" w:rsidRPr="00851CE2" w:rsidRDefault="0010167A" w:rsidP="0010167A">
      <w:pPr>
        <w:rPr>
          <w:bCs/>
        </w:rPr>
      </w:pPr>
      <w:r w:rsidRPr="00851CE2">
        <w:rPr>
          <w:rFonts w:hint="eastAsia"/>
          <w:bCs/>
        </w:rPr>
        <w:t xml:space="preserve">            </w:t>
      </w:r>
      <w:r w:rsidR="00CC4CAD" w:rsidRPr="00851CE2">
        <w:rPr>
          <w:rFonts w:hint="eastAsia"/>
          <w:bCs/>
        </w:rPr>
        <w:t>3</w:t>
      </w:r>
      <w:r w:rsidR="005151F3" w:rsidRPr="00851CE2">
        <w:rPr>
          <w:rFonts w:hint="eastAsia"/>
          <w:bCs/>
        </w:rPr>
        <w:t>0</w:t>
      </w:r>
      <w:r w:rsidRPr="00851CE2">
        <w:rPr>
          <w:rFonts w:hint="eastAsia"/>
          <w:bCs/>
        </w:rPr>
        <w:t>.暫停/恢復交易證券明細及時間</w:t>
      </w:r>
      <w:r w:rsidR="00A00707" w:rsidRPr="00851CE2">
        <w:rPr>
          <w:rFonts w:hint="eastAsia"/>
          <w:bCs/>
        </w:rPr>
        <w:t>資訊</w:t>
      </w:r>
      <w:r w:rsidRPr="00851CE2">
        <w:rPr>
          <w:rFonts w:hint="eastAsia"/>
          <w:bCs/>
        </w:rPr>
        <w:t>(證券商接收)（T74）</w:t>
      </w:r>
    </w:p>
    <w:p w14:paraId="2F9A0473" w14:textId="77777777" w:rsidR="0010167A" w:rsidRPr="00851CE2" w:rsidRDefault="0010167A" w:rsidP="0010167A">
      <w:pPr>
        <w:rPr>
          <w:bCs/>
        </w:rPr>
      </w:pPr>
      <w:r w:rsidRPr="00851CE2">
        <w:rPr>
          <w:rFonts w:hint="eastAsia"/>
          <w:bCs/>
        </w:rPr>
        <w:t xml:space="preserve">                                                    : 檔案長度30</w:t>
      </w:r>
      <w:r w:rsidRPr="00851CE2">
        <w:rPr>
          <w:bCs/>
        </w:rPr>
        <w:t>。</w:t>
      </w:r>
    </w:p>
    <w:p w14:paraId="42A98F16" w14:textId="77777777" w:rsidR="009F72E1" w:rsidRPr="00851CE2" w:rsidRDefault="005E4124" w:rsidP="002D1A76">
      <w:pPr>
        <w:rPr>
          <w:bCs/>
        </w:rPr>
      </w:pPr>
      <w:r w:rsidRPr="00851CE2">
        <w:rPr>
          <w:rFonts w:hint="eastAsia"/>
          <w:bCs/>
        </w:rPr>
        <w:t xml:space="preserve">          </w:t>
      </w:r>
      <w:r w:rsidR="002D1A76" w:rsidRPr="00851CE2">
        <w:rPr>
          <w:rFonts w:hint="eastAsia"/>
          <w:bCs/>
        </w:rPr>
        <w:t xml:space="preserve">  </w:t>
      </w:r>
      <w:r w:rsidR="00CC4CAD" w:rsidRPr="00851CE2">
        <w:rPr>
          <w:rFonts w:hint="eastAsia"/>
          <w:bCs/>
        </w:rPr>
        <w:t>3</w:t>
      </w:r>
      <w:r w:rsidR="005151F3" w:rsidRPr="00851CE2">
        <w:rPr>
          <w:rFonts w:hint="eastAsia"/>
          <w:bCs/>
        </w:rPr>
        <w:t>1</w:t>
      </w:r>
      <w:r w:rsidR="009F72E1" w:rsidRPr="00851CE2">
        <w:rPr>
          <w:rFonts w:hint="eastAsia"/>
          <w:bCs/>
        </w:rPr>
        <w:t>. 認購(售)權證上市</w:t>
      </w:r>
      <w:proofErr w:type="gramStart"/>
      <w:r w:rsidR="009F72E1" w:rsidRPr="00851CE2">
        <w:rPr>
          <w:rFonts w:hint="eastAsia"/>
          <w:bCs/>
        </w:rPr>
        <w:t>費補收</w:t>
      </w:r>
      <w:proofErr w:type="gramEnd"/>
      <w:r w:rsidR="009F72E1" w:rsidRPr="00851CE2">
        <w:rPr>
          <w:rFonts w:hint="eastAsia"/>
          <w:bCs/>
        </w:rPr>
        <w:t>金額檔(證券商接收) (CA3)</w:t>
      </w:r>
    </w:p>
    <w:p w14:paraId="7DE31AA0" w14:textId="77777777" w:rsidR="009F72E1" w:rsidRPr="00851CE2" w:rsidRDefault="009F72E1" w:rsidP="009F72E1">
      <w:pPr>
        <w:rPr>
          <w:bCs/>
        </w:rPr>
      </w:pPr>
      <w:r w:rsidRPr="00851CE2">
        <w:rPr>
          <w:rFonts w:hint="eastAsia"/>
          <w:bCs/>
        </w:rPr>
        <w:t xml:space="preserve">                                                    ：檔案長度 100。</w:t>
      </w:r>
    </w:p>
    <w:p w14:paraId="0C8171F3" w14:textId="77777777" w:rsidR="00C8673D" w:rsidRPr="00851CE2" w:rsidRDefault="00CC4CAD" w:rsidP="00C8673D">
      <w:pPr>
        <w:ind w:leftChars="607" w:left="1700"/>
        <w:rPr>
          <w:bCs/>
        </w:rPr>
      </w:pPr>
      <w:r w:rsidRPr="00851CE2">
        <w:rPr>
          <w:rFonts w:hint="eastAsia"/>
          <w:bCs/>
        </w:rPr>
        <w:t>3</w:t>
      </w:r>
      <w:r w:rsidR="005151F3" w:rsidRPr="00851CE2">
        <w:rPr>
          <w:rFonts w:hint="eastAsia"/>
          <w:bCs/>
        </w:rPr>
        <w:t>2</w:t>
      </w:r>
      <w:r w:rsidR="00C8673D" w:rsidRPr="00851CE2">
        <w:rPr>
          <w:rFonts w:hint="eastAsia"/>
          <w:bCs/>
        </w:rPr>
        <w:t xml:space="preserve">. </w:t>
      </w:r>
      <w:r w:rsidR="00C8673D" w:rsidRPr="00851CE2">
        <w:rPr>
          <w:rFonts w:hAnsi="標楷體" w:hint="eastAsia"/>
        </w:rPr>
        <w:t>處置或通知注意證券資訊檔</w:t>
      </w:r>
      <w:r w:rsidR="00C8673D" w:rsidRPr="00851CE2">
        <w:rPr>
          <w:rFonts w:hint="eastAsia"/>
          <w:bCs/>
        </w:rPr>
        <w:t>(T78)：檔案長度 50。</w:t>
      </w:r>
    </w:p>
    <w:p w14:paraId="5CFD3AA3" w14:textId="77777777" w:rsidR="005F4824" w:rsidRPr="00851CE2" w:rsidRDefault="005F4824" w:rsidP="00C8673D">
      <w:pPr>
        <w:ind w:leftChars="607" w:left="1700"/>
        <w:rPr>
          <w:rFonts w:hAnsi="標楷體"/>
        </w:rPr>
      </w:pPr>
      <w:r w:rsidRPr="00851CE2">
        <w:rPr>
          <w:rFonts w:hint="eastAsia"/>
          <w:bCs/>
        </w:rPr>
        <w:t>3</w:t>
      </w:r>
      <w:r w:rsidR="005151F3" w:rsidRPr="00851CE2">
        <w:rPr>
          <w:rFonts w:hint="eastAsia"/>
          <w:bCs/>
        </w:rPr>
        <w:t>3</w:t>
      </w:r>
      <w:r w:rsidRPr="00851CE2">
        <w:rPr>
          <w:rFonts w:hint="eastAsia"/>
          <w:bCs/>
        </w:rPr>
        <w:t>. 訊息公告資料</w:t>
      </w:r>
      <w:r w:rsidRPr="00851CE2">
        <w:rPr>
          <w:rFonts w:hAnsi="標楷體" w:hint="eastAsia"/>
        </w:rPr>
        <w:t>檔(T79)：檔案長度</w:t>
      </w:r>
      <w:r w:rsidR="00123372" w:rsidRPr="00851CE2">
        <w:rPr>
          <w:rFonts w:hAnsi="標楷體" w:hint="eastAsia"/>
        </w:rPr>
        <w:t>300</w:t>
      </w:r>
      <w:r w:rsidRPr="00851CE2">
        <w:rPr>
          <w:rFonts w:hAnsi="標楷體" w:hint="eastAsia"/>
        </w:rPr>
        <w:t>。</w:t>
      </w:r>
    </w:p>
    <w:p w14:paraId="79BF645D" w14:textId="77777777" w:rsidR="00A1152E" w:rsidRPr="00851CE2" w:rsidRDefault="00A1152E" w:rsidP="00A1152E">
      <w:pPr>
        <w:ind w:leftChars="607" w:left="1700"/>
        <w:rPr>
          <w:bCs/>
        </w:rPr>
      </w:pPr>
      <w:r w:rsidRPr="00851CE2">
        <w:rPr>
          <w:rFonts w:hint="eastAsia"/>
          <w:bCs/>
        </w:rPr>
        <w:t>3</w:t>
      </w:r>
      <w:r w:rsidR="005151F3" w:rsidRPr="00851CE2">
        <w:rPr>
          <w:rFonts w:hint="eastAsia"/>
          <w:bCs/>
        </w:rPr>
        <w:t>4</w:t>
      </w:r>
      <w:r w:rsidRPr="00851CE2">
        <w:rPr>
          <w:rFonts w:hint="eastAsia"/>
          <w:bCs/>
        </w:rPr>
        <w:t xml:space="preserve">. </w:t>
      </w:r>
      <w:r w:rsidR="000B6052" w:rsidRPr="000B6052">
        <w:rPr>
          <w:rFonts w:hint="eastAsia"/>
          <w:bCs/>
        </w:rPr>
        <w:t>風險預告書或</w:t>
      </w:r>
      <w:r w:rsidRPr="00851CE2">
        <w:rPr>
          <w:rFonts w:hAnsi="標楷體" w:hint="eastAsia"/>
          <w:szCs w:val="28"/>
        </w:rPr>
        <w:t>特別注意事項證券資訊檔</w:t>
      </w:r>
      <w:r w:rsidRPr="00851CE2">
        <w:rPr>
          <w:rFonts w:hint="eastAsia"/>
          <w:bCs/>
        </w:rPr>
        <w:t>(T81)：檔案長度 50。</w:t>
      </w:r>
    </w:p>
    <w:p w14:paraId="3E7A4C3B" w14:textId="77777777" w:rsidR="00467A49" w:rsidRPr="00851CE2" w:rsidRDefault="00467A49" w:rsidP="00A1152E">
      <w:pPr>
        <w:ind w:leftChars="607" w:left="1700"/>
        <w:rPr>
          <w:bCs/>
        </w:rPr>
      </w:pPr>
      <w:r w:rsidRPr="00851CE2">
        <w:rPr>
          <w:rFonts w:hint="eastAsia"/>
          <w:bCs/>
        </w:rPr>
        <w:t>3</w:t>
      </w:r>
      <w:r w:rsidR="005151F3" w:rsidRPr="00851CE2">
        <w:rPr>
          <w:rFonts w:hint="eastAsia"/>
          <w:bCs/>
        </w:rPr>
        <w:t>5</w:t>
      </w:r>
      <w:r w:rsidRPr="00851CE2">
        <w:rPr>
          <w:rFonts w:hint="eastAsia"/>
          <w:bCs/>
        </w:rPr>
        <w:t xml:space="preserve">. </w:t>
      </w:r>
      <w:r w:rsidR="002E6DF7" w:rsidRPr="00851CE2">
        <w:rPr>
          <w:rFonts w:hint="eastAsia"/>
          <w:bCs/>
        </w:rPr>
        <w:t>國際證券識別碼(ISIN code)資訊檔(T82) ：檔案長度 30。</w:t>
      </w:r>
    </w:p>
    <w:p w14:paraId="74CB446E" w14:textId="77777777" w:rsidR="00EE4363" w:rsidRPr="00851CE2" w:rsidRDefault="00EE4363" w:rsidP="00A1152E">
      <w:pPr>
        <w:ind w:leftChars="607" w:left="1700"/>
        <w:rPr>
          <w:rFonts w:hAnsi="標楷體"/>
          <w:bCs/>
        </w:rPr>
      </w:pPr>
      <w:r w:rsidRPr="00851CE2">
        <w:rPr>
          <w:rFonts w:hint="eastAsia"/>
          <w:bCs/>
        </w:rPr>
        <w:t xml:space="preserve">36. </w:t>
      </w:r>
      <w:r w:rsidRPr="00851CE2">
        <w:rPr>
          <w:rFonts w:hAnsi="標楷體" w:hint="eastAsia"/>
          <w:bCs/>
        </w:rPr>
        <w:t>合併(外幣)交割代價淨</w:t>
      </w:r>
      <w:proofErr w:type="gramStart"/>
      <w:r w:rsidRPr="00851CE2">
        <w:rPr>
          <w:rFonts w:hAnsi="標楷體" w:hint="eastAsia"/>
          <w:bCs/>
        </w:rPr>
        <w:t>收付檔</w:t>
      </w:r>
      <w:proofErr w:type="gramEnd"/>
      <w:r w:rsidRPr="00851CE2">
        <w:rPr>
          <w:rFonts w:ascii="Times New Roman"/>
        </w:rPr>
        <w:t>(</w:t>
      </w:r>
      <w:r w:rsidRPr="00851CE2">
        <w:rPr>
          <w:rFonts w:ascii="Times New Roman" w:hint="eastAsia"/>
        </w:rPr>
        <w:t>證券商接收</w:t>
      </w:r>
      <w:r w:rsidRPr="00851CE2">
        <w:rPr>
          <w:rFonts w:ascii="Times New Roman"/>
        </w:rPr>
        <w:t>)</w:t>
      </w:r>
      <w:r w:rsidRPr="00851CE2">
        <w:rPr>
          <w:rFonts w:hAnsi="標楷體"/>
          <w:bCs/>
        </w:rPr>
        <w:t>(C</w:t>
      </w:r>
      <w:r w:rsidRPr="00851CE2">
        <w:rPr>
          <w:rFonts w:hAnsi="標楷體" w:hint="eastAsia"/>
          <w:bCs/>
        </w:rPr>
        <w:t>A6</w:t>
      </w:r>
      <w:r w:rsidRPr="00851CE2">
        <w:rPr>
          <w:rFonts w:hAnsi="標楷體"/>
          <w:bCs/>
        </w:rPr>
        <w:t>)</w:t>
      </w:r>
    </w:p>
    <w:p w14:paraId="350D175D" w14:textId="77777777" w:rsidR="00EE4363" w:rsidRPr="00851CE2" w:rsidRDefault="00EE4363" w:rsidP="00EB25D8">
      <w:pPr>
        <w:ind w:leftChars="607" w:left="1700" w:firstLineChars="2050" w:firstLine="5740"/>
        <w:rPr>
          <w:bCs/>
        </w:rPr>
      </w:pPr>
      <w:r w:rsidRPr="00851CE2">
        <w:rPr>
          <w:rFonts w:hint="eastAsia"/>
          <w:bCs/>
        </w:rPr>
        <w:t>：檔案長度150。</w:t>
      </w:r>
    </w:p>
    <w:p w14:paraId="524617BC" w14:textId="77777777" w:rsidR="00FE458D" w:rsidRPr="00851CE2" w:rsidRDefault="00EE4363" w:rsidP="00EE4363">
      <w:pPr>
        <w:rPr>
          <w:rFonts w:hAnsi="標楷體"/>
          <w:bCs/>
        </w:rPr>
      </w:pPr>
      <w:r w:rsidRPr="00851CE2">
        <w:rPr>
          <w:rFonts w:hint="eastAsia"/>
          <w:bCs/>
        </w:rPr>
        <w:t xml:space="preserve">            37.</w:t>
      </w:r>
      <w:r w:rsidRPr="00851CE2">
        <w:rPr>
          <w:rFonts w:hAnsi="標楷體" w:hint="eastAsia"/>
          <w:bCs/>
        </w:rPr>
        <w:t xml:space="preserve"> </w:t>
      </w:r>
      <w:r w:rsidR="00FE458D" w:rsidRPr="00851CE2">
        <w:rPr>
          <w:rFonts w:hAnsi="標楷體" w:hint="eastAsia"/>
          <w:bCs/>
        </w:rPr>
        <w:t>證券商</w:t>
      </w:r>
      <w:r w:rsidRPr="00851CE2">
        <w:rPr>
          <w:rFonts w:hAnsi="標楷體" w:hint="eastAsia"/>
          <w:bCs/>
        </w:rPr>
        <w:t>外幣證券轉換明細申報(證券商傳送</w:t>
      </w:r>
      <w:r w:rsidRPr="00851CE2">
        <w:rPr>
          <w:rFonts w:hAnsi="標楷體"/>
          <w:bCs/>
        </w:rPr>
        <w:t>)</w:t>
      </w:r>
      <w:r w:rsidRPr="00851CE2">
        <w:rPr>
          <w:rFonts w:hAnsi="標楷體" w:hint="eastAsia"/>
          <w:bCs/>
        </w:rPr>
        <w:t>(CA7)</w:t>
      </w:r>
    </w:p>
    <w:p w14:paraId="6609760A" w14:textId="77777777" w:rsidR="00EE4363" w:rsidRPr="00851CE2" w:rsidRDefault="00EE4363" w:rsidP="00307091">
      <w:pPr>
        <w:ind w:firstLineChars="2650" w:firstLine="7420"/>
        <w:rPr>
          <w:bCs/>
        </w:rPr>
      </w:pPr>
      <w:r w:rsidRPr="00851CE2">
        <w:rPr>
          <w:rFonts w:hint="eastAsia"/>
          <w:bCs/>
        </w:rPr>
        <w:t>：檔案長度120。</w:t>
      </w:r>
    </w:p>
    <w:p w14:paraId="1402494F" w14:textId="77777777" w:rsidR="00FE458D" w:rsidRPr="00851CE2" w:rsidRDefault="00EE4363" w:rsidP="00EE4363">
      <w:pPr>
        <w:rPr>
          <w:rFonts w:hAnsi="標楷體"/>
          <w:bCs/>
        </w:rPr>
      </w:pPr>
      <w:r w:rsidRPr="00851CE2">
        <w:rPr>
          <w:rFonts w:hint="eastAsia"/>
          <w:b/>
          <w:bCs/>
        </w:rPr>
        <w:t xml:space="preserve">            </w:t>
      </w:r>
      <w:r w:rsidRPr="00851CE2">
        <w:rPr>
          <w:rFonts w:hint="eastAsia"/>
          <w:bCs/>
        </w:rPr>
        <w:t xml:space="preserve">38. </w:t>
      </w:r>
      <w:r w:rsidR="00FE458D" w:rsidRPr="00851CE2">
        <w:rPr>
          <w:rFonts w:hAnsi="標楷體" w:hint="eastAsia"/>
          <w:bCs/>
        </w:rPr>
        <w:t>證券商</w:t>
      </w:r>
      <w:r w:rsidRPr="00851CE2">
        <w:rPr>
          <w:rFonts w:hAnsi="標楷體" w:hint="eastAsia"/>
          <w:bCs/>
        </w:rPr>
        <w:t>外幣證券轉換明細查詢(證券商接收</w:t>
      </w:r>
      <w:r w:rsidRPr="00851CE2">
        <w:rPr>
          <w:rFonts w:hAnsi="標楷體"/>
          <w:bCs/>
        </w:rPr>
        <w:t>)</w:t>
      </w:r>
      <w:r w:rsidRPr="00851CE2">
        <w:rPr>
          <w:rFonts w:hAnsi="標楷體" w:hint="eastAsia"/>
          <w:bCs/>
        </w:rPr>
        <w:t>(CA8)</w:t>
      </w:r>
    </w:p>
    <w:p w14:paraId="36C30FDA" w14:textId="77777777" w:rsidR="00EE4363" w:rsidRPr="00851CE2" w:rsidRDefault="00EE4363" w:rsidP="008C03FA">
      <w:pPr>
        <w:ind w:firstLineChars="2650" w:firstLine="7420"/>
        <w:rPr>
          <w:bCs/>
        </w:rPr>
      </w:pPr>
      <w:r w:rsidRPr="00851CE2">
        <w:rPr>
          <w:rFonts w:hint="eastAsia"/>
          <w:bCs/>
        </w:rPr>
        <w:t>：檔案長度</w:t>
      </w:r>
      <w:r w:rsidR="00D45696" w:rsidRPr="00851CE2">
        <w:rPr>
          <w:rFonts w:hint="eastAsia"/>
          <w:bCs/>
        </w:rPr>
        <w:t>80</w:t>
      </w:r>
      <w:r w:rsidRPr="00851CE2">
        <w:rPr>
          <w:rFonts w:hint="eastAsia"/>
          <w:bCs/>
        </w:rPr>
        <w:t>。</w:t>
      </w:r>
    </w:p>
    <w:p w14:paraId="7443E1DA" w14:textId="77777777" w:rsidR="00EE4363" w:rsidRPr="00851CE2" w:rsidRDefault="00EE4363" w:rsidP="00EE4363">
      <w:pPr>
        <w:rPr>
          <w:bCs/>
        </w:rPr>
      </w:pPr>
      <w:r w:rsidRPr="00851CE2">
        <w:rPr>
          <w:rFonts w:hint="eastAsia"/>
          <w:b/>
          <w:bCs/>
        </w:rPr>
        <w:t xml:space="preserve">            </w:t>
      </w:r>
      <w:r w:rsidRPr="00851CE2">
        <w:rPr>
          <w:rFonts w:hint="eastAsia"/>
          <w:bCs/>
        </w:rPr>
        <w:t xml:space="preserve">39. </w:t>
      </w:r>
      <w:r w:rsidRPr="00851CE2">
        <w:rPr>
          <w:rFonts w:hAnsi="標楷體" w:hint="eastAsia"/>
          <w:bCs/>
        </w:rPr>
        <w:t>外幣匯率資料</w:t>
      </w:r>
      <w:proofErr w:type="gramStart"/>
      <w:r w:rsidRPr="00851CE2">
        <w:rPr>
          <w:rFonts w:hAnsi="標楷體" w:hint="eastAsia"/>
          <w:bCs/>
        </w:rPr>
        <w:t>檔</w:t>
      </w:r>
      <w:proofErr w:type="gramEnd"/>
      <w:r w:rsidR="001D1723" w:rsidRPr="00851CE2">
        <w:rPr>
          <w:rFonts w:hAnsi="標楷體" w:hint="eastAsia"/>
          <w:bCs/>
        </w:rPr>
        <w:t>查詢(證券商接收</w:t>
      </w:r>
      <w:r w:rsidR="001D1723" w:rsidRPr="00851CE2">
        <w:rPr>
          <w:rFonts w:hAnsi="標楷體"/>
          <w:bCs/>
        </w:rPr>
        <w:t>)</w:t>
      </w:r>
      <w:r w:rsidR="001D1723" w:rsidRPr="00851CE2">
        <w:rPr>
          <w:rFonts w:hAnsi="標楷體" w:hint="eastAsia"/>
          <w:bCs/>
        </w:rPr>
        <w:t xml:space="preserve">(CA9) </w:t>
      </w:r>
      <w:r w:rsidR="00D45696" w:rsidRPr="00851CE2">
        <w:rPr>
          <w:rFonts w:hAnsi="標楷體" w:hint="eastAsia"/>
          <w:bCs/>
        </w:rPr>
        <w:t xml:space="preserve"> </w:t>
      </w:r>
      <w:r w:rsidRPr="00851CE2">
        <w:rPr>
          <w:rFonts w:hint="eastAsia"/>
          <w:bCs/>
        </w:rPr>
        <w:t>：檔案長度</w:t>
      </w:r>
      <w:r w:rsidR="001D1723" w:rsidRPr="00851CE2">
        <w:rPr>
          <w:rFonts w:hint="eastAsia"/>
          <w:bCs/>
        </w:rPr>
        <w:t xml:space="preserve"> </w:t>
      </w:r>
      <w:r w:rsidRPr="00851CE2">
        <w:rPr>
          <w:rFonts w:hint="eastAsia"/>
          <w:bCs/>
        </w:rPr>
        <w:t>80。</w:t>
      </w:r>
    </w:p>
    <w:p w14:paraId="6B3C6938" w14:textId="77777777" w:rsidR="0092652B" w:rsidRPr="00851CE2" w:rsidRDefault="0092652B" w:rsidP="004D4052">
      <w:pPr>
        <w:rPr>
          <w:bCs/>
        </w:rPr>
      </w:pPr>
      <w:r w:rsidRPr="00851CE2">
        <w:rPr>
          <w:rFonts w:hint="eastAsia"/>
          <w:bCs/>
        </w:rPr>
        <w:t xml:space="preserve">            </w:t>
      </w:r>
      <w:r w:rsidR="005E7766" w:rsidRPr="00851CE2">
        <w:rPr>
          <w:rFonts w:hAnsi="標楷體" w:hint="eastAsia"/>
          <w:bCs/>
        </w:rPr>
        <w:t>4</w:t>
      </w:r>
      <w:r w:rsidR="004D4052" w:rsidRPr="00851CE2">
        <w:rPr>
          <w:rFonts w:hAnsi="標楷體" w:hint="eastAsia"/>
          <w:bCs/>
        </w:rPr>
        <w:t>0</w:t>
      </w:r>
      <w:r w:rsidR="005E7766" w:rsidRPr="00851CE2">
        <w:rPr>
          <w:rFonts w:hAnsi="標楷體" w:hint="eastAsia"/>
          <w:bCs/>
        </w:rPr>
        <w:t>.</w:t>
      </w:r>
      <w:r w:rsidR="004D4052" w:rsidRPr="00851CE2">
        <w:rPr>
          <w:rFonts w:hint="eastAsia"/>
          <w:bCs/>
          <w:szCs w:val="28"/>
        </w:rPr>
        <w:t xml:space="preserve"> </w:t>
      </w:r>
      <w:r w:rsidR="005E7766" w:rsidRPr="00851CE2">
        <w:rPr>
          <w:rFonts w:hint="eastAsia"/>
          <w:bCs/>
          <w:szCs w:val="28"/>
        </w:rPr>
        <w:t>外幣</w:t>
      </w:r>
      <w:r w:rsidR="004D4052" w:rsidRPr="00851CE2">
        <w:rPr>
          <w:rFonts w:hint="eastAsia"/>
          <w:bCs/>
          <w:szCs w:val="28"/>
        </w:rPr>
        <w:t>證券</w:t>
      </w:r>
      <w:r w:rsidR="005E7766" w:rsidRPr="00851CE2">
        <w:rPr>
          <w:rFonts w:hAnsi="標楷體" w:hint="eastAsia"/>
          <w:szCs w:val="28"/>
        </w:rPr>
        <w:t>轉換對照檔</w:t>
      </w:r>
      <w:r w:rsidR="005E7766" w:rsidRPr="00851CE2">
        <w:rPr>
          <w:rFonts w:hAnsi="標楷體" w:hint="eastAsia"/>
          <w:bCs/>
        </w:rPr>
        <w:t>(證券商接收</w:t>
      </w:r>
      <w:r w:rsidR="005E7766" w:rsidRPr="00851CE2">
        <w:rPr>
          <w:rFonts w:hAnsi="標楷體"/>
          <w:bCs/>
        </w:rPr>
        <w:t>)</w:t>
      </w:r>
      <w:r w:rsidR="005E7766" w:rsidRPr="00851CE2">
        <w:rPr>
          <w:rFonts w:hAnsi="標楷體" w:hint="eastAsia"/>
          <w:bCs/>
        </w:rPr>
        <w:t xml:space="preserve">(T86)  </w:t>
      </w:r>
      <w:r w:rsidR="005E7766" w:rsidRPr="00851CE2">
        <w:rPr>
          <w:rFonts w:hint="eastAsia"/>
          <w:bCs/>
        </w:rPr>
        <w:t>：檔案長度 50。</w:t>
      </w:r>
    </w:p>
    <w:p w14:paraId="079D8175" w14:textId="77777777" w:rsidR="005E7766" w:rsidRPr="00851CE2" w:rsidRDefault="005E7766" w:rsidP="00307091">
      <w:pPr>
        <w:spacing w:line="460" w:lineRule="exact"/>
        <w:ind w:firstLineChars="600" w:firstLine="1680"/>
        <w:rPr>
          <w:rFonts w:hAnsi="標楷體"/>
          <w:szCs w:val="28"/>
        </w:rPr>
      </w:pPr>
      <w:r w:rsidRPr="00851CE2">
        <w:rPr>
          <w:rFonts w:hAnsi="標楷體" w:hint="eastAsia"/>
          <w:szCs w:val="28"/>
        </w:rPr>
        <w:t>4</w:t>
      </w:r>
      <w:r w:rsidR="004D4052" w:rsidRPr="00851CE2">
        <w:rPr>
          <w:rFonts w:hAnsi="標楷體" w:hint="eastAsia"/>
          <w:szCs w:val="28"/>
        </w:rPr>
        <w:t>1</w:t>
      </w:r>
      <w:r w:rsidRPr="00851CE2">
        <w:rPr>
          <w:rFonts w:hAnsi="標楷體" w:hint="eastAsia"/>
          <w:szCs w:val="28"/>
        </w:rPr>
        <w:t>.</w:t>
      </w:r>
      <w:r w:rsidRPr="00851CE2">
        <w:rPr>
          <w:rFonts w:hAnsi="標楷體" w:hint="eastAsia"/>
          <w:bCs/>
          <w:szCs w:val="28"/>
        </w:rPr>
        <w:t>證券商外幣</w:t>
      </w:r>
      <w:r w:rsidRPr="00851CE2">
        <w:rPr>
          <w:rFonts w:hAnsi="標楷體" w:hint="eastAsia"/>
          <w:szCs w:val="28"/>
        </w:rPr>
        <w:t>結匯匯率</w:t>
      </w:r>
      <w:r w:rsidRPr="00851CE2">
        <w:rPr>
          <w:rFonts w:hAnsi="標楷體" w:hint="eastAsia"/>
          <w:bCs/>
        </w:rPr>
        <w:t>申報(證券商傳送</w:t>
      </w:r>
      <w:r w:rsidRPr="00851CE2">
        <w:rPr>
          <w:rFonts w:hAnsi="標楷體"/>
          <w:bCs/>
        </w:rPr>
        <w:t>)</w:t>
      </w:r>
      <w:r w:rsidRPr="00851CE2">
        <w:rPr>
          <w:rFonts w:hAnsi="標楷體" w:hint="eastAsia"/>
          <w:szCs w:val="28"/>
        </w:rPr>
        <w:t xml:space="preserve"> (CAG)</w:t>
      </w:r>
    </w:p>
    <w:p w14:paraId="407C1F93" w14:textId="77777777" w:rsidR="00015F1B" w:rsidRPr="00851CE2" w:rsidRDefault="005E7766" w:rsidP="00307091">
      <w:pPr>
        <w:spacing w:line="460" w:lineRule="exact"/>
        <w:ind w:firstLineChars="2650" w:firstLine="7420"/>
        <w:rPr>
          <w:bCs/>
        </w:rPr>
      </w:pPr>
      <w:r w:rsidRPr="00851CE2">
        <w:rPr>
          <w:rFonts w:hint="eastAsia"/>
          <w:bCs/>
        </w:rPr>
        <w:t xml:space="preserve">：檔案長度 </w:t>
      </w:r>
      <w:r w:rsidR="004D4052" w:rsidRPr="00851CE2">
        <w:rPr>
          <w:rFonts w:hint="eastAsia"/>
          <w:bCs/>
        </w:rPr>
        <w:t>7</w:t>
      </w:r>
      <w:r w:rsidRPr="00851CE2">
        <w:rPr>
          <w:rFonts w:hint="eastAsia"/>
          <w:bCs/>
        </w:rPr>
        <w:t>0。</w:t>
      </w:r>
    </w:p>
    <w:p w14:paraId="74D41B79" w14:textId="77777777" w:rsidR="00015F1B" w:rsidRDefault="00015F1B" w:rsidP="00307091">
      <w:pPr>
        <w:spacing w:line="460" w:lineRule="exact"/>
        <w:rPr>
          <w:bCs/>
        </w:rPr>
      </w:pPr>
      <w:r w:rsidRPr="00851CE2">
        <w:rPr>
          <w:rFonts w:hint="eastAsia"/>
          <w:bCs/>
        </w:rPr>
        <w:t xml:space="preserve">            4</w:t>
      </w:r>
      <w:r w:rsidR="004D4052" w:rsidRPr="00851CE2">
        <w:rPr>
          <w:rFonts w:hint="eastAsia"/>
          <w:bCs/>
        </w:rPr>
        <w:t>2</w:t>
      </w:r>
      <w:r w:rsidRPr="00851CE2">
        <w:rPr>
          <w:rFonts w:hint="eastAsia"/>
          <w:bCs/>
        </w:rPr>
        <w:t>.</w:t>
      </w:r>
      <w:r w:rsidRPr="00851CE2">
        <w:rPr>
          <w:rFonts w:hAnsi="標楷體" w:hint="eastAsia"/>
          <w:bCs/>
          <w:szCs w:val="28"/>
        </w:rPr>
        <w:t xml:space="preserve"> 證券商外幣</w:t>
      </w:r>
      <w:r w:rsidRPr="00851CE2">
        <w:rPr>
          <w:rFonts w:hAnsi="標楷體" w:hint="eastAsia"/>
          <w:szCs w:val="28"/>
        </w:rPr>
        <w:t>結匯匯率</w:t>
      </w:r>
      <w:proofErr w:type="gramStart"/>
      <w:r w:rsidRPr="00851CE2">
        <w:rPr>
          <w:rFonts w:hAnsi="標楷體" w:hint="eastAsia"/>
          <w:szCs w:val="28"/>
        </w:rPr>
        <w:t>檔</w:t>
      </w:r>
      <w:proofErr w:type="gramEnd"/>
      <w:r w:rsidRPr="00851CE2">
        <w:rPr>
          <w:rFonts w:hAnsi="標楷體" w:hint="eastAsia"/>
          <w:szCs w:val="28"/>
        </w:rPr>
        <w:t>查詢(CAH)</w:t>
      </w:r>
      <w:r w:rsidR="00307091" w:rsidRPr="00851CE2">
        <w:rPr>
          <w:rFonts w:hAnsi="標楷體" w:hint="eastAsia"/>
          <w:szCs w:val="28"/>
        </w:rPr>
        <w:t xml:space="preserve">        </w:t>
      </w:r>
      <w:r w:rsidRPr="00851CE2">
        <w:rPr>
          <w:rFonts w:hint="eastAsia"/>
          <w:bCs/>
        </w:rPr>
        <w:t xml:space="preserve">：檔案長度 </w:t>
      </w:r>
      <w:r w:rsidR="004D4052" w:rsidRPr="00851CE2">
        <w:rPr>
          <w:rFonts w:hint="eastAsia"/>
          <w:bCs/>
        </w:rPr>
        <w:t>7</w:t>
      </w:r>
      <w:r w:rsidRPr="00851CE2">
        <w:rPr>
          <w:rFonts w:hint="eastAsia"/>
          <w:bCs/>
        </w:rPr>
        <w:t>0。</w:t>
      </w:r>
    </w:p>
    <w:p w14:paraId="082EDF55" w14:textId="77777777" w:rsidR="00851CE2" w:rsidRPr="00105E07" w:rsidRDefault="00851CE2" w:rsidP="00851CE2">
      <w:pPr>
        <w:spacing w:line="460" w:lineRule="exact"/>
        <w:ind w:leftChars="600" w:left="1680"/>
        <w:rPr>
          <w:bCs/>
        </w:rPr>
      </w:pPr>
      <w:r w:rsidRPr="00105E07">
        <w:rPr>
          <w:rFonts w:hint="eastAsia"/>
          <w:bCs/>
        </w:rPr>
        <w:lastRenderedPageBreak/>
        <w:t>43.債券</w:t>
      </w:r>
      <w:r w:rsidR="000B0DAE" w:rsidRPr="00105E07">
        <w:rPr>
          <w:rFonts w:hint="eastAsia"/>
          <w:bCs/>
        </w:rPr>
        <w:t>型</w:t>
      </w:r>
      <w:r w:rsidRPr="00105E07">
        <w:rPr>
          <w:rFonts w:hint="eastAsia"/>
          <w:bCs/>
        </w:rPr>
        <w:t xml:space="preserve">ETF免課稅資訊檔(T87)            :檔案長度 </w:t>
      </w:r>
      <w:r w:rsidR="007F686E" w:rsidRPr="00105E07">
        <w:rPr>
          <w:rFonts w:hint="eastAsia"/>
          <w:bCs/>
        </w:rPr>
        <w:t>2</w:t>
      </w:r>
      <w:r w:rsidRPr="00105E07">
        <w:rPr>
          <w:rFonts w:hint="eastAsia"/>
          <w:bCs/>
        </w:rPr>
        <w:t>0。</w:t>
      </w:r>
    </w:p>
    <w:p w14:paraId="093A626D" w14:textId="77777777" w:rsidR="005E7766" w:rsidRPr="009B4C09" w:rsidRDefault="0020382E" w:rsidP="0020382E">
      <w:pPr>
        <w:spacing w:line="460" w:lineRule="exact"/>
        <w:rPr>
          <w:bCs/>
        </w:rPr>
      </w:pPr>
      <w:r w:rsidRPr="007B21D6">
        <w:rPr>
          <w:rFonts w:hAnsi="標楷體" w:hint="eastAsia"/>
          <w:b/>
          <w:bCs/>
          <w:color w:val="FF0000"/>
          <w:szCs w:val="28"/>
        </w:rPr>
        <w:t xml:space="preserve">         </w:t>
      </w:r>
      <w:r w:rsidRPr="009B4C09">
        <w:rPr>
          <w:rFonts w:hAnsi="標楷體" w:hint="eastAsia"/>
          <w:bCs/>
          <w:szCs w:val="28"/>
        </w:rPr>
        <w:t xml:space="preserve">   44.</w:t>
      </w:r>
      <w:r w:rsidRPr="009B4C09">
        <w:rPr>
          <w:rFonts w:hint="eastAsia"/>
          <w:bCs/>
        </w:rPr>
        <w:t>指</w:t>
      </w:r>
      <w:r w:rsidRPr="009B4C09">
        <w:rPr>
          <w:bCs/>
        </w:rPr>
        <w:t>數</w:t>
      </w:r>
      <w:r w:rsidRPr="009B4C09">
        <w:rPr>
          <w:rFonts w:hint="eastAsia"/>
          <w:bCs/>
        </w:rPr>
        <w:t>行情單(證券商接收)(</w:t>
      </w:r>
      <w:r w:rsidRPr="009B4C09">
        <w:rPr>
          <w:bCs/>
        </w:rPr>
        <w:t>C</w:t>
      </w:r>
      <w:r w:rsidRPr="009B4C09">
        <w:rPr>
          <w:rFonts w:hint="eastAsia"/>
          <w:bCs/>
        </w:rPr>
        <w:t xml:space="preserve">AR)           </w:t>
      </w:r>
      <w:proofErr w:type="gramStart"/>
      <w:r w:rsidRPr="009B4C09">
        <w:rPr>
          <w:bCs/>
        </w:rPr>
        <w:t>︰</w:t>
      </w:r>
      <w:proofErr w:type="gramEnd"/>
      <w:r w:rsidRPr="009B4C09">
        <w:rPr>
          <w:rFonts w:hint="eastAsia"/>
          <w:bCs/>
        </w:rPr>
        <w:t>檔案長度120</w:t>
      </w:r>
      <w:r w:rsidRPr="009B4C09">
        <w:rPr>
          <w:bCs/>
        </w:rPr>
        <w:t>。</w:t>
      </w:r>
    </w:p>
    <w:p w14:paraId="1FDE98F6" w14:textId="77777777" w:rsidR="0020382E" w:rsidRDefault="0020382E" w:rsidP="0020382E">
      <w:pPr>
        <w:spacing w:line="460" w:lineRule="exact"/>
        <w:rPr>
          <w:bCs/>
        </w:rPr>
      </w:pPr>
      <w:r w:rsidRPr="009B4C09">
        <w:rPr>
          <w:rFonts w:hint="eastAsia"/>
          <w:bCs/>
        </w:rPr>
        <w:t xml:space="preserve">            45.指</w:t>
      </w:r>
      <w:r w:rsidRPr="009B4C09">
        <w:rPr>
          <w:bCs/>
        </w:rPr>
        <w:t>數</w:t>
      </w:r>
      <w:r w:rsidRPr="009B4C09">
        <w:rPr>
          <w:rFonts w:hint="eastAsia"/>
          <w:bCs/>
        </w:rPr>
        <w:t>行情單(鉅</w:t>
      </w:r>
      <w:r w:rsidRPr="009B4C09">
        <w:rPr>
          <w:bCs/>
        </w:rPr>
        <w:t>額後</w:t>
      </w:r>
      <w:r w:rsidRPr="009B4C09">
        <w:rPr>
          <w:rFonts w:hint="eastAsia"/>
          <w:bCs/>
        </w:rPr>
        <w:t>)(證券商接收)(</w:t>
      </w:r>
      <w:r w:rsidRPr="009B4C09">
        <w:rPr>
          <w:bCs/>
        </w:rPr>
        <w:t>C</w:t>
      </w:r>
      <w:r w:rsidRPr="009B4C09">
        <w:rPr>
          <w:rFonts w:hint="eastAsia"/>
          <w:bCs/>
        </w:rPr>
        <w:t>A</w:t>
      </w:r>
      <w:r w:rsidRPr="009B4C09">
        <w:rPr>
          <w:bCs/>
        </w:rPr>
        <w:t>S</w:t>
      </w:r>
      <w:r w:rsidRPr="009B4C09">
        <w:rPr>
          <w:rFonts w:hint="eastAsia"/>
          <w:bCs/>
        </w:rPr>
        <w:t xml:space="preserve">)   </w:t>
      </w:r>
      <w:proofErr w:type="gramStart"/>
      <w:r w:rsidRPr="009B4C09">
        <w:rPr>
          <w:bCs/>
        </w:rPr>
        <w:t>︰</w:t>
      </w:r>
      <w:proofErr w:type="gramEnd"/>
      <w:r w:rsidRPr="009B4C09">
        <w:rPr>
          <w:rFonts w:hint="eastAsia"/>
          <w:bCs/>
        </w:rPr>
        <w:t>檔案長度120</w:t>
      </w:r>
      <w:r w:rsidRPr="009B4C09">
        <w:rPr>
          <w:bCs/>
        </w:rPr>
        <w:t>。</w:t>
      </w:r>
    </w:p>
    <w:p w14:paraId="399ED309" w14:textId="77777777" w:rsidR="00BE7754" w:rsidRPr="00C24963" w:rsidRDefault="00BE7754" w:rsidP="00BE7754">
      <w:pPr>
        <w:spacing w:line="460" w:lineRule="exact"/>
        <w:ind w:left="2240" w:hangingChars="800" w:hanging="2240"/>
        <w:rPr>
          <w:bCs/>
        </w:rPr>
      </w:pPr>
      <w:r>
        <w:rPr>
          <w:rFonts w:hint="eastAsia"/>
          <w:bCs/>
        </w:rPr>
        <w:t xml:space="preserve">          </w:t>
      </w:r>
      <w:r w:rsidRPr="00BE7754">
        <w:rPr>
          <w:rFonts w:hint="eastAsia"/>
          <w:b/>
          <w:bCs/>
          <w:color w:val="FF0000"/>
        </w:rPr>
        <w:t xml:space="preserve"> </w:t>
      </w:r>
      <w:r w:rsidRPr="00C24963">
        <w:rPr>
          <w:rFonts w:hint="eastAsia"/>
          <w:bCs/>
        </w:rPr>
        <w:t xml:space="preserve"> 46.</w:t>
      </w:r>
      <w:r w:rsidR="007D6CAA" w:rsidRPr="00C24963">
        <w:rPr>
          <w:rFonts w:hint="eastAsia"/>
          <w:bCs/>
        </w:rPr>
        <w:t>證券緊急變更</w:t>
      </w:r>
      <w:r w:rsidR="00BB54FB" w:rsidRPr="00C24963">
        <w:rPr>
          <w:rFonts w:hint="eastAsia"/>
          <w:bCs/>
        </w:rPr>
        <w:t>交易</w:t>
      </w:r>
      <w:r w:rsidR="007D6CAA" w:rsidRPr="00C24963">
        <w:rPr>
          <w:rFonts w:hint="eastAsia"/>
          <w:bCs/>
        </w:rPr>
        <w:t>資訊檔</w:t>
      </w:r>
      <w:r w:rsidRPr="00C24963">
        <w:rPr>
          <w:rFonts w:hint="eastAsia"/>
          <w:bCs/>
        </w:rPr>
        <w:t>(證券商接收)(T89)</w:t>
      </w:r>
    </w:p>
    <w:p w14:paraId="1D12C68E" w14:textId="77777777" w:rsidR="009B4C09" w:rsidRPr="00BE7754" w:rsidRDefault="00BE7754" w:rsidP="00BE7754">
      <w:pPr>
        <w:spacing w:line="460" w:lineRule="exact"/>
        <w:ind w:left="2240" w:hangingChars="800" w:hanging="2240"/>
        <w:rPr>
          <w:rFonts w:hAnsi="標楷體"/>
          <w:b/>
          <w:bCs/>
          <w:color w:val="FF0000"/>
          <w:szCs w:val="28"/>
        </w:rPr>
      </w:pPr>
      <w:r w:rsidRPr="00C24963">
        <w:rPr>
          <w:rFonts w:hint="eastAsia"/>
          <w:bCs/>
        </w:rPr>
        <w:t xml:space="preserve">                                                      </w:t>
      </w:r>
      <w:proofErr w:type="gramStart"/>
      <w:r w:rsidRPr="00C24963">
        <w:rPr>
          <w:bCs/>
        </w:rPr>
        <w:t>︰</w:t>
      </w:r>
      <w:proofErr w:type="gramEnd"/>
      <w:r w:rsidRPr="00C24963">
        <w:rPr>
          <w:rFonts w:hint="eastAsia"/>
          <w:bCs/>
        </w:rPr>
        <w:t>檔案長度20</w:t>
      </w:r>
      <w:r w:rsidRPr="00C24963">
        <w:rPr>
          <w:bCs/>
        </w:rPr>
        <w:t>。</w:t>
      </w:r>
    </w:p>
    <w:p w14:paraId="7457F798" w14:textId="77777777" w:rsidR="005B6C34" w:rsidRPr="00851CE2" w:rsidRDefault="005B6C34" w:rsidP="005B6C34">
      <w:pPr>
        <w:ind w:left="1778" w:hanging="587"/>
      </w:pPr>
    </w:p>
    <w:p w14:paraId="6DC28365" w14:textId="77777777" w:rsidR="005B6C34" w:rsidRPr="00851CE2" w:rsidRDefault="005B6C34" w:rsidP="005B6C34">
      <w:pPr>
        <w:ind w:left="1778" w:hanging="587"/>
      </w:pPr>
      <w:r w:rsidRPr="00851CE2">
        <w:rPr>
          <w:rFonts w:hint="eastAsia"/>
        </w:rPr>
        <w:t>(三)接收次數限制</w:t>
      </w:r>
      <w:proofErr w:type="gramStart"/>
      <w:r w:rsidRPr="00851CE2">
        <w:t>︰</w:t>
      </w:r>
      <w:proofErr w:type="gramEnd"/>
      <w:r w:rsidRPr="00851CE2">
        <w:t>30</w:t>
      </w:r>
      <w:r w:rsidRPr="00851CE2">
        <w:rPr>
          <w:rFonts w:hint="eastAsia"/>
        </w:rPr>
        <w:t>次</w:t>
      </w:r>
      <w:r w:rsidRPr="00851CE2">
        <w:t>。</w:t>
      </w:r>
    </w:p>
    <w:p w14:paraId="5A379939" w14:textId="77777777" w:rsidR="005B6C34" w:rsidRPr="00851CE2" w:rsidRDefault="005B6C34" w:rsidP="005B6C34">
      <w:pPr>
        <w:snapToGrid/>
        <w:ind w:firstLineChars="400" w:firstLine="1120"/>
        <w:jc w:val="left"/>
      </w:pPr>
      <w:r w:rsidRPr="00851CE2">
        <w:rPr>
          <w:rFonts w:hint="eastAsia"/>
        </w:rPr>
        <w:t>(四)接收檔案時</w:t>
      </w:r>
      <w:r w:rsidRPr="00851CE2">
        <w:t>，</w:t>
      </w:r>
      <w:r w:rsidRPr="00851CE2">
        <w:rPr>
          <w:rFonts w:hint="eastAsia"/>
        </w:rPr>
        <w:t>必需等到上一次傳送完成時</w:t>
      </w:r>
      <w:r w:rsidRPr="00851CE2">
        <w:t>，</w:t>
      </w:r>
      <w:r w:rsidRPr="00851CE2">
        <w:rPr>
          <w:rFonts w:hint="eastAsia"/>
        </w:rPr>
        <w:t>方可再進行另一次</w:t>
      </w:r>
    </w:p>
    <w:p w14:paraId="21FE1054" w14:textId="77777777" w:rsidR="003B6DFE" w:rsidRPr="00851CE2" w:rsidRDefault="005B6C34" w:rsidP="005111C2">
      <w:pPr>
        <w:widowControl/>
        <w:snapToGrid/>
        <w:spacing w:line="240" w:lineRule="auto"/>
        <w:jc w:val="left"/>
        <w:rPr>
          <w:rFonts w:ascii="Times New Roman"/>
          <w:kern w:val="0"/>
        </w:rPr>
      </w:pPr>
      <w:r w:rsidRPr="00851CE2">
        <w:br w:type="page"/>
      </w:r>
      <w:r w:rsidR="003B6DFE" w:rsidRPr="00851CE2">
        <w:rPr>
          <w:rFonts w:ascii="Times New Roman" w:hint="eastAsia"/>
          <w:kern w:val="0"/>
        </w:rPr>
        <w:lastRenderedPageBreak/>
        <w:t>二</w:t>
      </w:r>
      <w:r w:rsidR="003B6DFE" w:rsidRPr="00851CE2">
        <w:rPr>
          <w:rFonts w:ascii="Times New Roman"/>
          <w:kern w:val="0"/>
        </w:rPr>
        <w:t>、</w:t>
      </w:r>
      <w:r w:rsidR="003B6DFE" w:rsidRPr="00851CE2">
        <w:rPr>
          <w:rFonts w:ascii="Times New Roman" w:hint="eastAsia"/>
          <w:kern w:val="0"/>
        </w:rPr>
        <w:t>業務範圍</w:t>
      </w:r>
    </w:p>
    <w:p w14:paraId="2AC51A38" w14:textId="77777777" w:rsidR="003B6DFE" w:rsidRPr="00851CE2" w:rsidRDefault="003B6DFE">
      <w:pPr>
        <w:spacing w:line="440" w:lineRule="atLeast"/>
        <w:ind w:left="1781" w:hanging="590"/>
        <w:rPr>
          <w:rFonts w:hAnsi="標楷體"/>
        </w:rPr>
      </w:pPr>
      <w:r w:rsidRPr="00851CE2">
        <w:rPr>
          <w:rFonts w:hAnsi="標楷體" w:hint="eastAsia"/>
        </w:rPr>
        <w:t>各類資訊統計檔案作業之業務共有以下幾項</w:t>
      </w:r>
      <w:proofErr w:type="gramStart"/>
      <w:r w:rsidRPr="00851CE2">
        <w:rPr>
          <w:rFonts w:hAnsi="標楷體"/>
        </w:rPr>
        <w:t>︰</w:t>
      </w:r>
      <w:proofErr w:type="gramEnd"/>
    </w:p>
    <w:p w14:paraId="668B968E" w14:textId="77777777" w:rsidR="003B6DFE" w:rsidRPr="00851CE2" w:rsidRDefault="003B6DFE">
      <w:pPr>
        <w:spacing w:line="440" w:lineRule="atLeast"/>
        <w:ind w:left="1781" w:hanging="590"/>
        <w:rPr>
          <w:rFonts w:hAnsi="標楷體"/>
        </w:rPr>
      </w:pPr>
      <w:r w:rsidRPr="00851CE2">
        <w:rPr>
          <w:rFonts w:hAnsi="標楷體" w:hint="eastAsia"/>
        </w:rPr>
        <w:t>(</w:t>
      </w:r>
      <w:proofErr w:type="gramStart"/>
      <w:r w:rsidRPr="00851CE2">
        <w:rPr>
          <w:rFonts w:hAnsi="標楷體" w:hint="eastAsia"/>
        </w:rPr>
        <w:t>一</w:t>
      </w:r>
      <w:proofErr w:type="gramEnd"/>
      <w:r w:rsidRPr="00851CE2">
        <w:rPr>
          <w:rFonts w:hAnsi="標楷體" w:hint="eastAsia"/>
        </w:rPr>
        <w:t>)證券商成交彙</w:t>
      </w:r>
      <w:proofErr w:type="gramStart"/>
      <w:r w:rsidRPr="00851CE2">
        <w:rPr>
          <w:rFonts w:hAnsi="標楷體" w:hint="eastAsia"/>
        </w:rPr>
        <w:t>總表檔接收</w:t>
      </w:r>
      <w:proofErr w:type="gramEnd"/>
      <w:r w:rsidRPr="00851CE2">
        <w:rPr>
          <w:rFonts w:hAnsi="標楷體" w:hint="eastAsia"/>
        </w:rPr>
        <w:t>作業(不含鉅額)</w:t>
      </w:r>
      <w:r w:rsidRPr="00851CE2">
        <w:rPr>
          <w:rFonts w:hAnsi="標楷體"/>
        </w:rPr>
        <w:t>。</w:t>
      </w:r>
    </w:p>
    <w:p w14:paraId="141BB8FA" w14:textId="77777777" w:rsidR="003B6DFE" w:rsidRPr="00851CE2" w:rsidRDefault="003B6DFE">
      <w:pPr>
        <w:spacing w:line="440" w:lineRule="atLeast"/>
        <w:ind w:left="1781" w:hanging="590"/>
        <w:rPr>
          <w:rFonts w:hAnsi="標楷體"/>
        </w:rPr>
      </w:pPr>
      <w:r w:rsidRPr="00851CE2">
        <w:rPr>
          <w:rFonts w:hAnsi="標楷體" w:hint="eastAsia"/>
        </w:rPr>
        <w:t>(二)證券商買賣明</w:t>
      </w:r>
      <w:proofErr w:type="gramStart"/>
      <w:r w:rsidRPr="00851CE2">
        <w:rPr>
          <w:rFonts w:hAnsi="標楷體" w:hint="eastAsia"/>
        </w:rPr>
        <w:t>細表檔查詢</w:t>
      </w:r>
      <w:proofErr w:type="gramEnd"/>
      <w:r w:rsidRPr="00851CE2">
        <w:rPr>
          <w:rFonts w:hAnsi="標楷體" w:hint="eastAsia"/>
        </w:rPr>
        <w:t>作業(不含鉅額)</w:t>
      </w:r>
      <w:r w:rsidRPr="00851CE2">
        <w:rPr>
          <w:rFonts w:hAnsi="標楷體"/>
        </w:rPr>
        <w:t>。</w:t>
      </w:r>
    </w:p>
    <w:p w14:paraId="06941E2C" w14:textId="77777777" w:rsidR="003B6DFE" w:rsidRPr="00851CE2" w:rsidRDefault="003B6DFE">
      <w:pPr>
        <w:spacing w:line="440" w:lineRule="atLeast"/>
        <w:ind w:left="1781" w:hanging="590"/>
        <w:rPr>
          <w:rFonts w:hAnsi="標楷體"/>
        </w:rPr>
      </w:pPr>
      <w:r w:rsidRPr="00851CE2">
        <w:rPr>
          <w:rFonts w:hAnsi="標楷體" w:hint="eastAsia"/>
        </w:rPr>
        <w:t>(三)行情快報</w:t>
      </w:r>
      <w:proofErr w:type="gramStart"/>
      <w:r w:rsidRPr="00851CE2">
        <w:rPr>
          <w:rFonts w:hAnsi="標楷體" w:hint="eastAsia"/>
        </w:rPr>
        <w:t>檔</w:t>
      </w:r>
      <w:proofErr w:type="gramEnd"/>
      <w:r w:rsidRPr="00851CE2">
        <w:rPr>
          <w:rFonts w:hAnsi="標楷體" w:hint="eastAsia"/>
        </w:rPr>
        <w:t>接收作業(不含鉅額)</w:t>
      </w:r>
      <w:r w:rsidRPr="00851CE2">
        <w:rPr>
          <w:rFonts w:hAnsi="標楷體"/>
        </w:rPr>
        <w:t>。</w:t>
      </w:r>
    </w:p>
    <w:p w14:paraId="7B563F2B" w14:textId="77777777" w:rsidR="003B6DFE" w:rsidRPr="00851CE2" w:rsidRDefault="003B6DFE">
      <w:pPr>
        <w:spacing w:line="440" w:lineRule="atLeast"/>
        <w:ind w:left="1781" w:hanging="590"/>
        <w:rPr>
          <w:rFonts w:hAnsi="標楷體"/>
        </w:rPr>
      </w:pPr>
      <w:r w:rsidRPr="00851CE2">
        <w:rPr>
          <w:rFonts w:hAnsi="標楷體" w:hint="eastAsia"/>
        </w:rPr>
        <w:t>(四)證券商營業額統計表</w:t>
      </w:r>
      <w:proofErr w:type="gramStart"/>
      <w:r w:rsidRPr="00851CE2">
        <w:rPr>
          <w:rFonts w:hAnsi="標楷體" w:hint="eastAsia"/>
        </w:rPr>
        <w:t>檔</w:t>
      </w:r>
      <w:proofErr w:type="gramEnd"/>
      <w:r w:rsidRPr="00851CE2">
        <w:rPr>
          <w:rFonts w:hAnsi="標楷體" w:hint="eastAsia"/>
        </w:rPr>
        <w:t>接收作業(不含鉅額)</w:t>
      </w:r>
      <w:r w:rsidRPr="00851CE2">
        <w:rPr>
          <w:rFonts w:hAnsi="標楷體"/>
        </w:rPr>
        <w:t>。</w:t>
      </w:r>
    </w:p>
    <w:p w14:paraId="36C255E0" w14:textId="77777777" w:rsidR="003B6DFE" w:rsidRPr="00851CE2" w:rsidRDefault="003B6DFE">
      <w:pPr>
        <w:spacing w:line="440" w:lineRule="atLeast"/>
        <w:ind w:left="1781" w:hanging="590"/>
        <w:rPr>
          <w:rFonts w:hAnsi="標楷體"/>
        </w:rPr>
      </w:pPr>
      <w:r w:rsidRPr="00851CE2">
        <w:rPr>
          <w:rFonts w:hAnsi="標楷體" w:hint="eastAsia"/>
        </w:rPr>
        <w:t>(五)公告資訊</w:t>
      </w:r>
      <w:proofErr w:type="gramStart"/>
      <w:r w:rsidRPr="00851CE2">
        <w:rPr>
          <w:rFonts w:hAnsi="標楷體" w:hint="eastAsia"/>
        </w:rPr>
        <w:t>檔</w:t>
      </w:r>
      <w:proofErr w:type="gramEnd"/>
      <w:r w:rsidRPr="00851CE2">
        <w:rPr>
          <w:rFonts w:hAnsi="標楷體" w:hint="eastAsia"/>
        </w:rPr>
        <w:t>接收作業</w:t>
      </w:r>
      <w:r w:rsidRPr="00851CE2">
        <w:rPr>
          <w:rFonts w:hAnsi="標楷體"/>
        </w:rPr>
        <w:t>。</w:t>
      </w:r>
    </w:p>
    <w:p w14:paraId="58653296" w14:textId="77777777" w:rsidR="003B6DFE" w:rsidRPr="00851CE2" w:rsidRDefault="003B6DFE">
      <w:pPr>
        <w:spacing w:line="440" w:lineRule="atLeast"/>
        <w:ind w:left="1781" w:hanging="590"/>
        <w:rPr>
          <w:rFonts w:hAnsi="標楷體"/>
        </w:rPr>
      </w:pPr>
      <w:r w:rsidRPr="00851CE2">
        <w:rPr>
          <w:rFonts w:hAnsi="標楷體" w:hint="eastAsia"/>
        </w:rPr>
        <w:t>(六)報表檔案現況</w:t>
      </w:r>
      <w:proofErr w:type="gramStart"/>
      <w:r w:rsidRPr="00851CE2">
        <w:rPr>
          <w:rFonts w:hAnsi="標楷體" w:hint="eastAsia"/>
        </w:rPr>
        <w:t>檔</w:t>
      </w:r>
      <w:proofErr w:type="gramEnd"/>
      <w:r w:rsidRPr="00851CE2">
        <w:rPr>
          <w:rFonts w:hAnsi="標楷體" w:hint="eastAsia"/>
        </w:rPr>
        <w:t>查詢作業</w:t>
      </w:r>
      <w:r w:rsidRPr="00851CE2">
        <w:rPr>
          <w:rFonts w:hAnsi="標楷體"/>
        </w:rPr>
        <w:t>。</w:t>
      </w:r>
    </w:p>
    <w:p w14:paraId="3D5297E2" w14:textId="77777777" w:rsidR="003B6DFE" w:rsidRPr="00851CE2" w:rsidRDefault="003B6DFE">
      <w:pPr>
        <w:spacing w:line="440" w:lineRule="atLeast"/>
        <w:ind w:left="1781" w:hanging="590"/>
        <w:rPr>
          <w:rFonts w:hAnsi="標楷體"/>
        </w:rPr>
      </w:pPr>
      <w:r w:rsidRPr="00851CE2">
        <w:rPr>
          <w:rFonts w:hAnsi="標楷體" w:hint="eastAsia"/>
        </w:rPr>
        <w:t>(七)經手費</w:t>
      </w:r>
      <w:proofErr w:type="gramStart"/>
      <w:r w:rsidRPr="00851CE2">
        <w:rPr>
          <w:rFonts w:hAnsi="標楷體" w:hint="eastAsia"/>
        </w:rPr>
        <w:t>明細檔接收</w:t>
      </w:r>
      <w:proofErr w:type="gramEnd"/>
      <w:r w:rsidRPr="00851CE2">
        <w:rPr>
          <w:rFonts w:hAnsi="標楷體" w:hint="eastAsia"/>
        </w:rPr>
        <w:t>作業</w:t>
      </w:r>
      <w:r w:rsidRPr="00851CE2">
        <w:rPr>
          <w:rFonts w:hAnsi="標楷體"/>
        </w:rPr>
        <w:t>。</w:t>
      </w:r>
    </w:p>
    <w:p w14:paraId="24998874" w14:textId="77777777" w:rsidR="003B6DFE" w:rsidRPr="00851CE2" w:rsidRDefault="003B6DFE">
      <w:pPr>
        <w:spacing w:line="440" w:lineRule="atLeast"/>
        <w:ind w:left="1781" w:hanging="590"/>
        <w:rPr>
          <w:rFonts w:hAnsi="標楷體"/>
        </w:rPr>
      </w:pPr>
      <w:r w:rsidRPr="00851CE2">
        <w:rPr>
          <w:rFonts w:hAnsi="標楷體"/>
        </w:rPr>
        <w:t>(</w:t>
      </w:r>
      <w:r w:rsidRPr="00851CE2">
        <w:rPr>
          <w:rFonts w:hAnsi="標楷體" w:hint="eastAsia"/>
        </w:rPr>
        <w:t>八)合併交割代價淨</w:t>
      </w:r>
      <w:proofErr w:type="gramStart"/>
      <w:r w:rsidRPr="00851CE2">
        <w:rPr>
          <w:rFonts w:hAnsi="標楷體" w:hint="eastAsia"/>
        </w:rPr>
        <w:t>收付檔接收</w:t>
      </w:r>
      <w:proofErr w:type="gramEnd"/>
      <w:r w:rsidRPr="00851CE2">
        <w:rPr>
          <w:rFonts w:hAnsi="標楷體" w:hint="eastAsia"/>
        </w:rPr>
        <w:t>作業</w:t>
      </w:r>
      <w:r w:rsidRPr="00851CE2">
        <w:rPr>
          <w:rFonts w:hAnsi="標楷體"/>
        </w:rPr>
        <w:t>。</w:t>
      </w:r>
    </w:p>
    <w:p w14:paraId="31148B54" w14:textId="77777777" w:rsidR="003B6DFE" w:rsidRPr="00851CE2" w:rsidRDefault="003B6DFE">
      <w:pPr>
        <w:spacing w:line="440" w:lineRule="atLeast"/>
        <w:ind w:left="1781" w:hanging="590"/>
        <w:rPr>
          <w:rFonts w:hAnsi="標楷體"/>
        </w:rPr>
      </w:pPr>
      <w:r w:rsidRPr="00851CE2">
        <w:rPr>
          <w:rFonts w:hAnsi="標楷體"/>
        </w:rPr>
        <w:t>(</w:t>
      </w:r>
      <w:r w:rsidRPr="00851CE2">
        <w:rPr>
          <w:rFonts w:hAnsi="標楷體" w:hint="eastAsia"/>
        </w:rPr>
        <w:t>九)證金公司退還款資料</w:t>
      </w:r>
      <w:proofErr w:type="gramStart"/>
      <w:r w:rsidRPr="00851CE2">
        <w:rPr>
          <w:rFonts w:hAnsi="標楷體" w:hint="eastAsia"/>
        </w:rPr>
        <w:t>檔</w:t>
      </w:r>
      <w:proofErr w:type="gramEnd"/>
      <w:r w:rsidRPr="00851CE2">
        <w:rPr>
          <w:rFonts w:hAnsi="標楷體" w:hint="eastAsia"/>
        </w:rPr>
        <w:t>傳送作業</w:t>
      </w:r>
      <w:r w:rsidRPr="00851CE2">
        <w:rPr>
          <w:rFonts w:hAnsi="標楷體"/>
        </w:rPr>
        <w:t>。</w:t>
      </w:r>
    </w:p>
    <w:p w14:paraId="7C31F066" w14:textId="77777777" w:rsidR="003B6DFE" w:rsidRPr="00851CE2" w:rsidRDefault="003B6DFE">
      <w:pPr>
        <w:spacing w:line="440" w:lineRule="atLeast"/>
        <w:ind w:left="1781" w:hanging="590"/>
        <w:rPr>
          <w:rFonts w:hAnsi="標楷體"/>
        </w:rPr>
      </w:pPr>
      <w:r w:rsidRPr="00851CE2">
        <w:rPr>
          <w:rFonts w:hAnsi="標楷體" w:hint="eastAsia"/>
        </w:rPr>
        <w:t>(十)簡化撥付交割淨</w:t>
      </w:r>
      <w:proofErr w:type="gramStart"/>
      <w:r w:rsidRPr="00851CE2">
        <w:rPr>
          <w:rFonts w:hAnsi="標楷體" w:hint="eastAsia"/>
        </w:rPr>
        <w:t>收付檔接收</w:t>
      </w:r>
      <w:proofErr w:type="gramEnd"/>
      <w:r w:rsidRPr="00851CE2">
        <w:rPr>
          <w:rFonts w:hAnsi="標楷體" w:hint="eastAsia"/>
        </w:rPr>
        <w:t>作業。</w:t>
      </w:r>
    </w:p>
    <w:p w14:paraId="22E085EC" w14:textId="77777777" w:rsidR="003B6DFE" w:rsidRPr="00851CE2" w:rsidRDefault="003B6DFE">
      <w:pPr>
        <w:spacing w:line="440" w:lineRule="atLeast"/>
        <w:ind w:left="1781" w:hanging="590"/>
        <w:rPr>
          <w:rFonts w:hAnsi="標楷體"/>
        </w:rPr>
      </w:pPr>
      <w:r w:rsidRPr="00851CE2">
        <w:rPr>
          <w:rFonts w:hAnsi="標楷體" w:hint="eastAsia"/>
        </w:rPr>
        <w:t>(十</w:t>
      </w:r>
      <w:r w:rsidR="0079751B" w:rsidRPr="00851CE2">
        <w:rPr>
          <w:rFonts w:hAnsi="標楷體" w:hint="eastAsia"/>
        </w:rPr>
        <w:t>一</w:t>
      </w:r>
      <w:r w:rsidRPr="00851CE2">
        <w:rPr>
          <w:rFonts w:hAnsi="標楷體" w:hint="eastAsia"/>
        </w:rPr>
        <w:t>) 遲延交割申報資料</w:t>
      </w:r>
      <w:proofErr w:type="gramStart"/>
      <w:r w:rsidRPr="00851CE2">
        <w:rPr>
          <w:rFonts w:hAnsi="標楷體" w:hint="eastAsia"/>
        </w:rPr>
        <w:t>檔</w:t>
      </w:r>
      <w:proofErr w:type="gramEnd"/>
      <w:r w:rsidRPr="00851CE2">
        <w:rPr>
          <w:rFonts w:hAnsi="標楷體" w:hint="eastAsia"/>
        </w:rPr>
        <w:t>傳送作業</w:t>
      </w:r>
      <w:r w:rsidRPr="00851CE2">
        <w:rPr>
          <w:rFonts w:hAnsi="標楷體"/>
        </w:rPr>
        <w:t>。</w:t>
      </w:r>
    </w:p>
    <w:p w14:paraId="1A7E74CC" w14:textId="77777777" w:rsidR="003B6DFE" w:rsidRPr="00851CE2" w:rsidRDefault="003B6DFE">
      <w:pPr>
        <w:spacing w:line="440" w:lineRule="atLeast"/>
        <w:ind w:left="1781" w:hanging="590"/>
        <w:rPr>
          <w:rFonts w:hAnsi="標楷體"/>
        </w:rPr>
      </w:pPr>
      <w:r w:rsidRPr="00851CE2">
        <w:rPr>
          <w:rFonts w:hAnsi="標楷體" w:hint="eastAsia"/>
        </w:rPr>
        <w:t>(十</w:t>
      </w:r>
      <w:r w:rsidR="0079751B" w:rsidRPr="00851CE2">
        <w:rPr>
          <w:rFonts w:hAnsi="標楷體" w:hint="eastAsia"/>
        </w:rPr>
        <w:t>二</w:t>
      </w:r>
      <w:r w:rsidRPr="00851CE2">
        <w:rPr>
          <w:rFonts w:hAnsi="標楷體" w:hint="eastAsia"/>
        </w:rPr>
        <w:t>) 遲延交割資料</w:t>
      </w:r>
      <w:proofErr w:type="gramStart"/>
      <w:r w:rsidRPr="00851CE2">
        <w:rPr>
          <w:rFonts w:hAnsi="標楷體" w:hint="eastAsia"/>
        </w:rPr>
        <w:t>檔</w:t>
      </w:r>
      <w:proofErr w:type="gramEnd"/>
      <w:r w:rsidRPr="00851CE2">
        <w:rPr>
          <w:rFonts w:hAnsi="標楷體" w:hint="eastAsia"/>
        </w:rPr>
        <w:t>查詢作業</w:t>
      </w:r>
      <w:r w:rsidRPr="00851CE2">
        <w:rPr>
          <w:rFonts w:hAnsi="標楷體"/>
        </w:rPr>
        <w:t>。</w:t>
      </w:r>
    </w:p>
    <w:p w14:paraId="00536338" w14:textId="77777777" w:rsidR="003B6DFE" w:rsidRPr="00851CE2" w:rsidRDefault="003B6DFE">
      <w:pPr>
        <w:spacing w:line="440" w:lineRule="atLeast"/>
        <w:ind w:left="1781" w:hanging="590"/>
        <w:rPr>
          <w:rFonts w:hAnsi="標楷體"/>
          <w:shd w:val="pct15" w:color="auto" w:fill="FFFFFF"/>
        </w:rPr>
      </w:pPr>
      <w:r w:rsidRPr="00851CE2">
        <w:rPr>
          <w:rFonts w:hAnsi="標楷體" w:hint="eastAsia"/>
        </w:rPr>
        <w:t>(十</w:t>
      </w:r>
      <w:r w:rsidR="0079751B" w:rsidRPr="00851CE2">
        <w:rPr>
          <w:rFonts w:hAnsi="標楷體" w:hint="eastAsia"/>
        </w:rPr>
        <w:t>三</w:t>
      </w:r>
      <w:r w:rsidRPr="00851CE2">
        <w:rPr>
          <w:rFonts w:hAnsi="標楷體" w:hint="eastAsia"/>
        </w:rPr>
        <w:t>) 遲延交割撤銷申報</w:t>
      </w:r>
      <w:proofErr w:type="gramStart"/>
      <w:r w:rsidRPr="00851CE2">
        <w:rPr>
          <w:rFonts w:hAnsi="標楷體" w:hint="eastAsia"/>
        </w:rPr>
        <w:t>檔</w:t>
      </w:r>
      <w:proofErr w:type="gramEnd"/>
      <w:r w:rsidRPr="00851CE2">
        <w:rPr>
          <w:rFonts w:hAnsi="標楷體" w:hint="eastAsia"/>
        </w:rPr>
        <w:t>傳送作業。</w:t>
      </w:r>
    </w:p>
    <w:p w14:paraId="1A121C29" w14:textId="77777777" w:rsidR="003B6DFE" w:rsidRPr="00851CE2" w:rsidRDefault="003B6DFE">
      <w:pPr>
        <w:spacing w:line="440" w:lineRule="atLeast"/>
        <w:ind w:left="1781" w:hanging="590"/>
        <w:rPr>
          <w:rFonts w:hAnsi="標楷體"/>
        </w:rPr>
      </w:pPr>
      <w:r w:rsidRPr="00851CE2">
        <w:rPr>
          <w:rFonts w:hAnsi="標楷體" w:hint="eastAsia"/>
        </w:rPr>
        <w:t>(十</w:t>
      </w:r>
      <w:r w:rsidR="00D34F97" w:rsidRPr="00851CE2">
        <w:rPr>
          <w:rFonts w:hAnsi="標楷體" w:hint="eastAsia"/>
        </w:rPr>
        <w:t>七</w:t>
      </w:r>
      <w:r w:rsidRPr="00851CE2">
        <w:rPr>
          <w:rFonts w:hAnsi="標楷體" w:hint="eastAsia"/>
        </w:rPr>
        <w:t>) DMA帳號開戶申報及查詢作業。</w:t>
      </w:r>
    </w:p>
    <w:p w14:paraId="43CF08F1" w14:textId="77777777" w:rsidR="004D4052" w:rsidRPr="00851CE2" w:rsidRDefault="004D4052" w:rsidP="004D4052">
      <w:pPr>
        <w:spacing w:line="440" w:lineRule="atLeast"/>
        <w:ind w:leftChars="223" w:left="624" w:firstLineChars="200" w:firstLine="560"/>
        <w:rPr>
          <w:rFonts w:hAnsi="標楷體"/>
          <w:bCs/>
        </w:rPr>
      </w:pPr>
      <w:r w:rsidRPr="00851CE2">
        <w:rPr>
          <w:rFonts w:hAnsi="標楷體" w:hint="eastAsia"/>
          <w:bCs/>
        </w:rPr>
        <w:t xml:space="preserve">(十八) </w:t>
      </w:r>
      <w:r w:rsidRPr="00851CE2">
        <w:rPr>
          <w:rFonts w:hAnsi="標楷體" w:hint="eastAsia"/>
          <w:szCs w:val="28"/>
        </w:rPr>
        <w:t>昨日DMA成交異常資料</w:t>
      </w:r>
      <w:proofErr w:type="gramStart"/>
      <w:r w:rsidRPr="00851CE2">
        <w:rPr>
          <w:rFonts w:hAnsi="標楷體" w:hint="eastAsia"/>
          <w:szCs w:val="28"/>
        </w:rPr>
        <w:t>檔</w:t>
      </w:r>
      <w:proofErr w:type="gramEnd"/>
      <w:r w:rsidRPr="00851CE2">
        <w:rPr>
          <w:rFonts w:hAnsi="標楷體" w:hint="eastAsia"/>
        </w:rPr>
        <w:t>接收</w:t>
      </w:r>
      <w:r w:rsidRPr="00851CE2">
        <w:rPr>
          <w:rFonts w:hAnsi="標楷體" w:hint="eastAsia"/>
          <w:bCs/>
        </w:rPr>
        <w:t>作業</w:t>
      </w:r>
    </w:p>
    <w:p w14:paraId="7896E8A9" w14:textId="77777777" w:rsidR="003B6DFE" w:rsidRPr="00851CE2" w:rsidRDefault="003B6DFE" w:rsidP="004D4052">
      <w:pPr>
        <w:spacing w:line="440" w:lineRule="atLeast"/>
        <w:ind w:left="1781" w:hanging="590"/>
        <w:rPr>
          <w:rFonts w:hAnsi="標楷體"/>
        </w:rPr>
      </w:pPr>
      <w:r w:rsidRPr="00851CE2">
        <w:rPr>
          <w:rFonts w:hAnsi="標楷體" w:hint="eastAsia"/>
        </w:rPr>
        <w:t>(</w:t>
      </w:r>
      <w:r w:rsidR="00D34F97" w:rsidRPr="00851CE2">
        <w:rPr>
          <w:rFonts w:hAnsi="標楷體" w:hint="eastAsia"/>
        </w:rPr>
        <w:t>二</w:t>
      </w:r>
      <w:r w:rsidR="0079751B" w:rsidRPr="00851CE2">
        <w:rPr>
          <w:rFonts w:hAnsi="標楷體" w:hint="eastAsia"/>
        </w:rPr>
        <w:t>十</w:t>
      </w:r>
      <w:r w:rsidRPr="00851CE2">
        <w:rPr>
          <w:rFonts w:hAnsi="標楷體" w:hint="eastAsia"/>
        </w:rPr>
        <w:t>) 鉅額遲延交割申報資料</w:t>
      </w:r>
      <w:proofErr w:type="gramStart"/>
      <w:r w:rsidRPr="00851CE2">
        <w:rPr>
          <w:rFonts w:hAnsi="標楷體" w:hint="eastAsia"/>
        </w:rPr>
        <w:t>檔</w:t>
      </w:r>
      <w:proofErr w:type="gramEnd"/>
      <w:r w:rsidRPr="00851CE2">
        <w:rPr>
          <w:rFonts w:hAnsi="標楷體" w:hint="eastAsia"/>
        </w:rPr>
        <w:t>傳送作業</w:t>
      </w:r>
      <w:r w:rsidRPr="00851CE2">
        <w:rPr>
          <w:rFonts w:hAnsi="標楷體"/>
        </w:rPr>
        <w:t>。</w:t>
      </w:r>
    </w:p>
    <w:p w14:paraId="50688904" w14:textId="77777777" w:rsidR="003B6DFE" w:rsidRPr="00851CE2" w:rsidRDefault="003B6DFE">
      <w:pPr>
        <w:spacing w:line="440" w:lineRule="atLeast"/>
        <w:ind w:left="1781" w:hanging="590"/>
        <w:rPr>
          <w:rFonts w:hAnsi="標楷體"/>
        </w:rPr>
      </w:pPr>
      <w:r w:rsidRPr="00851CE2">
        <w:rPr>
          <w:rFonts w:hAnsi="標楷體" w:hint="eastAsia"/>
        </w:rPr>
        <w:t>(</w:t>
      </w:r>
      <w:r w:rsidR="00D34F97" w:rsidRPr="00851CE2">
        <w:rPr>
          <w:rFonts w:hAnsi="標楷體" w:hint="eastAsia"/>
        </w:rPr>
        <w:t>二</w:t>
      </w:r>
      <w:r w:rsidR="0079751B" w:rsidRPr="00851CE2">
        <w:rPr>
          <w:rFonts w:hAnsi="標楷體" w:hint="eastAsia"/>
        </w:rPr>
        <w:t>十</w:t>
      </w:r>
      <w:r w:rsidR="00D34F97" w:rsidRPr="00851CE2">
        <w:rPr>
          <w:rFonts w:hAnsi="標楷體" w:hint="eastAsia"/>
        </w:rPr>
        <w:t>一</w:t>
      </w:r>
      <w:r w:rsidRPr="00851CE2">
        <w:rPr>
          <w:rFonts w:hAnsi="標楷體" w:hint="eastAsia"/>
        </w:rPr>
        <w:t>) 鉅額遲延交割資料</w:t>
      </w:r>
      <w:proofErr w:type="gramStart"/>
      <w:r w:rsidRPr="00851CE2">
        <w:rPr>
          <w:rFonts w:hAnsi="標楷體" w:hint="eastAsia"/>
        </w:rPr>
        <w:t>檔</w:t>
      </w:r>
      <w:proofErr w:type="gramEnd"/>
      <w:r w:rsidRPr="00851CE2">
        <w:rPr>
          <w:rFonts w:hAnsi="標楷體" w:hint="eastAsia"/>
        </w:rPr>
        <w:t>查詢作業</w:t>
      </w:r>
      <w:r w:rsidRPr="00851CE2">
        <w:rPr>
          <w:rFonts w:hAnsi="標楷體"/>
        </w:rPr>
        <w:t>。</w:t>
      </w:r>
    </w:p>
    <w:p w14:paraId="555D2E67" w14:textId="77777777" w:rsidR="003B6DFE" w:rsidRPr="00851CE2" w:rsidRDefault="003B6DFE">
      <w:pPr>
        <w:spacing w:line="440" w:lineRule="atLeast"/>
        <w:ind w:left="1781" w:hanging="590"/>
        <w:rPr>
          <w:rFonts w:hAnsi="標楷體"/>
        </w:rPr>
      </w:pPr>
      <w:r w:rsidRPr="00851CE2">
        <w:rPr>
          <w:rFonts w:hAnsi="標楷體" w:hint="eastAsia"/>
        </w:rPr>
        <w:t>(二十</w:t>
      </w:r>
      <w:r w:rsidR="00D34F97" w:rsidRPr="00851CE2">
        <w:rPr>
          <w:rFonts w:hAnsi="標楷體" w:hint="eastAsia"/>
        </w:rPr>
        <w:t>二</w:t>
      </w:r>
      <w:r w:rsidRPr="00851CE2">
        <w:rPr>
          <w:rFonts w:hAnsi="標楷體" w:hint="eastAsia"/>
        </w:rPr>
        <w:t>) 證券商鉅額成交彙</w:t>
      </w:r>
      <w:proofErr w:type="gramStart"/>
      <w:r w:rsidRPr="00851CE2">
        <w:rPr>
          <w:rFonts w:hAnsi="標楷體" w:hint="eastAsia"/>
        </w:rPr>
        <w:t>總表檔接收</w:t>
      </w:r>
      <w:proofErr w:type="gramEnd"/>
      <w:r w:rsidRPr="00851CE2">
        <w:rPr>
          <w:rFonts w:hAnsi="標楷體" w:hint="eastAsia"/>
        </w:rPr>
        <w:t>作業</w:t>
      </w:r>
      <w:r w:rsidRPr="00851CE2">
        <w:rPr>
          <w:rFonts w:hAnsi="標楷體"/>
        </w:rPr>
        <w:t>。</w:t>
      </w:r>
    </w:p>
    <w:p w14:paraId="72C9F7FC" w14:textId="77777777" w:rsidR="004976E8" w:rsidRPr="00851CE2" w:rsidRDefault="003B6DFE" w:rsidP="00A96050">
      <w:pPr>
        <w:spacing w:line="440" w:lineRule="atLeast"/>
        <w:ind w:left="1781" w:hanging="590"/>
        <w:rPr>
          <w:rFonts w:hAnsi="標楷體"/>
        </w:rPr>
      </w:pPr>
      <w:r w:rsidRPr="00851CE2">
        <w:rPr>
          <w:rFonts w:hAnsi="標楷體" w:hint="eastAsia"/>
        </w:rPr>
        <w:t>(二十</w:t>
      </w:r>
      <w:r w:rsidR="00D34F97" w:rsidRPr="00851CE2">
        <w:rPr>
          <w:rFonts w:hAnsi="標楷體" w:hint="eastAsia"/>
        </w:rPr>
        <w:t>三</w:t>
      </w:r>
      <w:r w:rsidRPr="00851CE2">
        <w:rPr>
          <w:rFonts w:hAnsi="標楷體" w:hint="eastAsia"/>
        </w:rPr>
        <w:t>) 證券商鉅額買賣明</w:t>
      </w:r>
      <w:proofErr w:type="gramStart"/>
      <w:r w:rsidRPr="00851CE2">
        <w:rPr>
          <w:rFonts w:hAnsi="標楷體" w:hint="eastAsia"/>
        </w:rPr>
        <w:t>細表檔查詢</w:t>
      </w:r>
      <w:proofErr w:type="gramEnd"/>
      <w:r w:rsidRPr="00851CE2">
        <w:rPr>
          <w:rFonts w:hAnsi="標楷體" w:hint="eastAsia"/>
        </w:rPr>
        <w:t>作業</w:t>
      </w:r>
      <w:r w:rsidRPr="00851CE2">
        <w:rPr>
          <w:rFonts w:hAnsi="標楷體"/>
        </w:rPr>
        <w:t>。</w:t>
      </w:r>
    </w:p>
    <w:p w14:paraId="493B8531" w14:textId="77777777" w:rsidR="00D34F97" w:rsidRPr="00851CE2" w:rsidRDefault="00D34F97" w:rsidP="00A96050">
      <w:pPr>
        <w:spacing w:line="440" w:lineRule="atLeast"/>
        <w:ind w:left="1781" w:hanging="590"/>
        <w:rPr>
          <w:rFonts w:hAnsi="標楷體"/>
        </w:rPr>
      </w:pPr>
      <w:r w:rsidRPr="00851CE2">
        <w:rPr>
          <w:rFonts w:hAnsi="標楷體" w:hint="eastAsia"/>
        </w:rPr>
        <w:t>(二十四) 鉅額遲延交割撤銷申報</w:t>
      </w:r>
      <w:proofErr w:type="gramStart"/>
      <w:r w:rsidRPr="00851CE2">
        <w:rPr>
          <w:rFonts w:hAnsi="標楷體" w:hint="eastAsia"/>
        </w:rPr>
        <w:t>檔</w:t>
      </w:r>
      <w:proofErr w:type="gramEnd"/>
      <w:r w:rsidRPr="00851CE2">
        <w:rPr>
          <w:rFonts w:hAnsi="標楷體" w:hint="eastAsia"/>
        </w:rPr>
        <w:t>傳送作業</w:t>
      </w:r>
    </w:p>
    <w:p w14:paraId="0B719261" w14:textId="77777777" w:rsidR="003B6DFE" w:rsidRPr="00851CE2" w:rsidRDefault="003B6DFE">
      <w:pPr>
        <w:spacing w:line="440" w:lineRule="atLeast"/>
        <w:ind w:left="1778" w:hanging="587"/>
        <w:rPr>
          <w:rFonts w:hAnsi="標楷體"/>
        </w:rPr>
      </w:pPr>
      <w:r w:rsidRPr="00851CE2">
        <w:rPr>
          <w:rFonts w:hAnsi="標楷體" w:hint="eastAsia"/>
        </w:rPr>
        <w:t>(二十</w:t>
      </w:r>
      <w:r w:rsidR="00D34F97" w:rsidRPr="00851CE2">
        <w:rPr>
          <w:rFonts w:hAnsi="標楷體" w:hint="eastAsia"/>
        </w:rPr>
        <w:t>五</w:t>
      </w:r>
      <w:r w:rsidRPr="00851CE2">
        <w:rPr>
          <w:rFonts w:hAnsi="標楷體" w:hint="eastAsia"/>
        </w:rPr>
        <w:t>) 行情快報</w:t>
      </w:r>
      <w:proofErr w:type="gramStart"/>
      <w:r w:rsidRPr="00851CE2">
        <w:rPr>
          <w:rFonts w:hAnsi="標楷體" w:hint="eastAsia"/>
        </w:rPr>
        <w:t>檔</w:t>
      </w:r>
      <w:proofErr w:type="gramEnd"/>
      <w:r w:rsidRPr="00851CE2">
        <w:rPr>
          <w:rFonts w:hAnsi="標楷體" w:hint="eastAsia"/>
        </w:rPr>
        <w:t>接收作業(</w:t>
      </w:r>
      <w:r w:rsidRPr="00851CE2">
        <w:rPr>
          <w:rFonts w:hAnsi="標楷體" w:hint="eastAsia"/>
          <w:bCs/>
        </w:rPr>
        <w:t>含鉅額</w:t>
      </w:r>
      <w:r w:rsidRPr="00851CE2">
        <w:rPr>
          <w:rFonts w:hAnsi="標楷體" w:hint="eastAsia"/>
        </w:rPr>
        <w:t>)</w:t>
      </w:r>
      <w:r w:rsidRPr="00851CE2">
        <w:rPr>
          <w:rFonts w:hAnsi="標楷體"/>
        </w:rPr>
        <w:t>。</w:t>
      </w:r>
    </w:p>
    <w:p w14:paraId="1F094418" w14:textId="77777777" w:rsidR="003B6DFE" w:rsidRPr="00851CE2" w:rsidRDefault="003B6DFE">
      <w:pPr>
        <w:spacing w:line="440" w:lineRule="atLeast"/>
        <w:ind w:left="1778" w:hanging="587"/>
        <w:rPr>
          <w:rFonts w:hAnsi="標楷體"/>
          <w:bCs/>
        </w:rPr>
      </w:pPr>
      <w:r w:rsidRPr="00851CE2">
        <w:rPr>
          <w:rFonts w:hAnsi="標楷體" w:hint="eastAsia"/>
        </w:rPr>
        <w:t>(二十</w:t>
      </w:r>
      <w:r w:rsidR="00D34F97" w:rsidRPr="00851CE2">
        <w:rPr>
          <w:rFonts w:hAnsi="標楷體" w:hint="eastAsia"/>
        </w:rPr>
        <w:t>六</w:t>
      </w:r>
      <w:r w:rsidRPr="00851CE2">
        <w:rPr>
          <w:rFonts w:hAnsi="標楷體" w:hint="eastAsia"/>
        </w:rPr>
        <w:t>) 證券商營業額統計表</w:t>
      </w:r>
      <w:proofErr w:type="gramStart"/>
      <w:r w:rsidRPr="00851CE2">
        <w:rPr>
          <w:rFonts w:hAnsi="標楷體" w:hint="eastAsia"/>
        </w:rPr>
        <w:t>檔</w:t>
      </w:r>
      <w:proofErr w:type="gramEnd"/>
      <w:r w:rsidRPr="00851CE2">
        <w:rPr>
          <w:rFonts w:hAnsi="標楷體" w:hint="eastAsia"/>
        </w:rPr>
        <w:t>接收作業(</w:t>
      </w:r>
      <w:r w:rsidRPr="00851CE2">
        <w:rPr>
          <w:rFonts w:hAnsi="標楷體" w:hint="eastAsia"/>
          <w:bCs/>
        </w:rPr>
        <w:t>含鉅額</w:t>
      </w:r>
      <w:r w:rsidRPr="00851CE2">
        <w:rPr>
          <w:rFonts w:hAnsi="標楷體" w:hint="eastAsia"/>
        </w:rPr>
        <w:t>)</w:t>
      </w:r>
      <w:r w:rsidRPr="00851CE2">
        <w:rPr>
          <w:rFonts w:hAnsi="標楷體"/>
          <w:bCs/>
        </w:rPr>
        <w:t>。</w:t>
      </w:r>
    </w:p>
    <w:p w14:paraId="418610AE" w14:textId="77777777" w:rsidR="0010167A" w:rsidRPr="00851CE2" w:rsidRDefault="003B6DFE" w:rsidP="009F72E1">
      <w:pPr>
        <w:spacing w:line="440" w:lineRule="atLeast"/>
        <w:ind w:leftChars="223" w:left="624" w:firstLineChars="200" w:firstLine="560"/>
      </w:pPr>
      <w:r w:rsidRPr="00851CE2">
        <w:rPr>
          <w:rFonts w:hint="eastAsia"/>
        </w:rPr>
        <w:t>(二十</w:t>
      </w:r>
      <w:r w:rsidR="00D34F97" w:rsidRPr="00851CE2">
        <w:rPr>
          <w:rFonts w:hint="eastAsia"/>
        </w:rPr>
        <w:t>七</w:t>
      </w:r>
      <w:r w:rsidRPr="00851CE2">
        <w:rPr>
          <w:rFonts w:hint="eastAsia"/>
        </w:rPr>
        <w:t xml:space="preserve">) </w:t>
      </w:r>
      <w:r w:rsidRPr="00851CE2">
        <w:rPr>
          <w:rFonts w:hint="eastAsia"/>
          <w:szCs w:val="28"/>
        </w:rPr>
        <w:t>上市</w:t>
      </w:r>
      <w:r w:rsidRPr="00851CE2">
        <w:rPr>
          <w:rFonts w:hint="eastAsia"/>
        </w:rPr>
        <w:t>財務重點專區</w:t>
      </w:r>
      <w:proofErr w:type="gramStart"/>
      <w:r w:rsidRPr="00851CE2">
        <w:rPr>
          <w:rFonts w:ascii="Times New Roman" w:hint="eastAsia"/>
        </w:rPr>
        <w:t>檔</w:t>
      </w:r>
      <w:proofErr w:type="gramEnd"/>
      <w:r w:rsidRPr="00851CE2">
        <w:rPr>
          <w:rFonts w:hint="eastAsia"/>
        </w:rPr>
        <w:t>接收作業。</w:t>
      </w:r>
    </w:p>
    <w:p w14:paraId="4F3AB362" w14:textId="77777777" w:rsidR="0010167A" w:rsidRPr="00851CE2" w:rsidRDefault="0010167A" w:rsidP="0010167A">
      <w:pPr>
        <w:spacing w:line="440" w:lineRule="atLeast"/>
        <w:ind w:leftChars="223" w:left="624" w:firstLineChars="200" w:firstLine="560"/>
      </w:pPr>
      <w:r w:rsidRPr="00851CE2">
        <w:rPr>
          <w:rFonts w:hint="eastAsia"/>
        </w:rPr>
        <w:t>(二十</w:t>
      </w:r>
      <w:r w:rsidR="00D34F97" w:rsidRPr="00851CE2">
        <w:rPr>
          <w:rFonts w:hint="eastAsia"/>
        </w:rPr>
        <w:t>八</w:t>
      </w:r>
      <w:r w:rsidRPr="00851CE2">
        <w:rPr>
          <w:rFonts w:hint="eastAsia"/>
        </w:rPr>
        <w:t>) 除權息及上下市資訊</w:t>
      </w:r>
      <w:proofErr w:type="gramStart"/>
      <w:r w:rsidRPr="00851CE2">
        <w:rPr>
          <w:rFonts w:hint="eastAsia"/>
        </w:rPr>
        <w:t>檔</w:t>
      </w:r>
      <w:proofErr w:type="gramEnd"/>
      <w:r w:rsidRPr="00851CE2">
        <w:rPr>
          <w:rFonts w:hint="eastAsia"/>
        </w:rPr>
        <w:t>接收作業。</w:t>
      </w:r>
    </w:p>
    <w:p w14:paraId="1A009E15" w14:textId="77777777" w:rsidR="00D34F97" w:rsidRPr="00851CE2" w:rsidRDefault="00D34F97" w:rsidP="0010167A">
      <w:pPr>
        <w:spacing w:line="440" w:lineRule="atLeast"/>
        <w:ind w:leftChars="223" w:left="624" w:firstLineChars="200" w:firstLine="560"/>
        <w:rPr>
          <w:bCs/>
        </w:rPr>
      </w:pPr>
      <w:r w:rsidRPr="00851CE2">
        <w:rPr>
          <w:rFonts w:hint="eastAsia"/>
        </w:rPr>
        <w:t>(三十)</w:t>
      </w:r>
      <w:r w:rsidRPr="00851CE2">
        <w:rPr>
          <w:rFonts w:hint="eastAsia"/>
          <w:bCs/>
        </w:rPr>
        <w:t xml:space="preserve"> 暫停/恢復交易證券明細及時間</w:t>
      </w:r>
      <w:proofErr w:type="gramStart"/>
      <w:r w:rsidRPr="00851CE2">
        <w:rPr>
          <w:rFonts w:hint="eastAsia"/>
          <w:bCs/>
        </w:rPr>
        <w:t>檔</w:t>
      </w:r>
      <w:proofErr w:type="gramEnd"/>
      <w:r w:rsidRPr="00851CE2">
        <w:rPr>
          <w:rFonts w:hint="eastAsia"/>
          <w:bCs/>
        </w:rPr>
        <w:t>接收作業。</w:t>
      </w:r>
    </w:p>
    <w:p w14:paraId="24BD3930" w14:textId="77777777" w:rsidR="00D34F97" w:rsidRPr="00851CE2" w:rsidRDefault="00D34F97" w:rsidP="0010167A">
      <w:pPr>
        <w:spacing w:line="440" w:lineRule="atLeast"/>
        <w:ind w:leftChars="223" w:left="624" w:firstLineChars="200" w:firstLine="560"/>
        <w:rPr>
          <w:bCs/>
        </w:rPr>
      </w:pPr>
      <w:r w:rsidRPr="00851CE2">
        <w:rPr>
          <w:rFonts w:hint="eastAsia"/>
          <w:bCs/>
        </w:rPr>
        <w:t>(三十一) 認購(售)權證上市</w:t>
      </w:r>
      <w:proofErr w:type="gramStart"/>
      <w:r w:rsidRPr="00851CE2">
        <w:rPr>
          <w:rFonts w:hint="eastAsia"/>
          <w:bCs/>
        </w:rPr>
        <w:t>費補收金額檔</w:t>
      </w:r>
      <w:proofErr w:type="gramEnd"/>
      <w:r w:rsidRPr="00851CE2">
        <w:rPr>
          <w:rFonts w:hint="eastAsia"/>
          <w:bCs/>
        </w:rPr>
        <w:t>接收作業。</w:t>
      </w:r>
    </w:p>
    <w:p w14:paraId="0A47AAB3" w14:textId="77777777" w:rsidR="00D34F97" w:rsidRPr="00851CE2" w:rsidRDefault="00D34F97" w:rsidP="0010167A">
      <w:pPr>
        <w:spacing w:line="440" w:lineRule="atLeast"/>
        <w:ind w:leftChars="223" w:left="624" w:firstLineChars="200" w:firstLine="560"/>
        <w:rPr>
          <w:rFonts w:hAnsi="標楷體"/>
        </w:rPr>
      </w:pPr>
      <w:r w:rsidRPr="00851CE2">
        <w:rPr>
          <w:rFonts w:hint="eastAsia"/>
          <w:bCs/>
        </w:rPr>
        <w:t xml:space="preserve">(三十二) </w:t>
      </w:r>
      <w:r w:rsidR="00B3413D" w:rsidRPr="00851CE2">
        <w:rPr>
          <w:rFonts w:hAnsi="標楷體" w:hint="eastAsia"/>
        </w:rPr>
        <w:t>處置或通知注意證券資訊檔</w:t>
      </w:r>
      <w:r w:rsidRPr="00851CE2">
        <w:rPr>
          <w:rFonts w:hAnsi="標楷體" w:hint="eastAsia"/>
        </w:rPr>
        <w:t>。</w:t>
      </w:r>
    </w:p>
    <w:p w14:paraId="7A6C5AB5" w14:textId="77777777" w:rsidR="00B3413D" w:rsidRPr="00851CE2" w:rsidRDefault="00B3413D" w:rsidP="0010167A">
      <w:pPr>
        <w:spacing w:line="440" w:lineRule="atLeast"/>
        <w:ind w:leftChars="223" w:left="624" w:firstLineChars="200" w:firstLine="560"/>
        <w:rPr>
          <w:rFonts w:hAnsi="標楷體"/>
        </w:rPr>
      </w:pPr>
      <w:r w:rsidRPr="00851CE2">
        <w:rPr>
          <w:rFonts w:hAnsi="標楷體" w:hint="eastAsia"/>
        </w:rPr>
        <w:t>(三十三)</w:t>
      </w:r>
      <w:r w:rsidRPr="00851CE2">
        <w:rPr>
          <w:rFonts w:hint="eastAsia"/>
          <w:bCs/>
        </w:rPr>
        <w:t xml:space="preserve"> 訊息公告資料</w:t>
      </w:r>
      <w:proofErr w:type="gramStart"/>
      <w:r w:rsidRPr="00851CE2">
        <w:rPr>
          <w:rFonts w:hAnsi="標楷體" w:hint="eastAsia"/>
        </w:rPr>
        <w:t>檔</w:t>
      </w:r>
      <w:proofErr w:type="gramEnd"/>
      <w:r w:rsidRPr="00851CE2">
        <w:rPr>
          <w:rFonts w:hAnsi="標楷體" w:hint="eastAsia"/>
        </w:rPr>
        <w:t>接收作業。</w:t>
      </w:r>
    </w:p>
    <w:p w14:paraId="29E0CF1C" w14:textId="77777777" w:rsidR="00B3413D" w:rsidRPr="00851CE2" w:rsidRDefault="00B3413D" w:rsidP="0010167A">
      <w:pPr>
        <w:spacing w:line="440" w:lineRule="atLeast"/>
        <w:ind w:leftChars="223" w:left="624" w:firstLineChars="200" w:firstLine="560"/>
        <w:rPr>
          <w:rFonts w:hAnsi="標楷體"/>
        </w:rPr>
      </w:pPr>
      <w:r w:rsidRPr="00851CE2">
        <w:rPr>
          <w:rFonts w:hAnsi="標楷體" w:hint="eastAsia"/>
        </w:rPr>
        <w:t>(三十四)</w:t>
      </w:r>
      <w:r w:rsidRPr="00851CE2">
        <w:rPr>
          <w:rFonts w:hAnsi="標楷體" w:hint="eastAsia"/>
          <w:szCs w:val="28"/>
        </w:rPr>
        <w:t xml:space="preserve"> </w:t>
      </w:r>
      <w:r w:rsidR="000B6052" w:rsidRPr="000B6052">
        <w:rPr>
          <w:rFonts w:hAnsi="標楷體" w:hint="eastAsia"/>
          <w:szCs w:val="28"/>
        </w:rPr>
        <w:t>風險預告書或</w:t>
      </w:r>
      <w:r w:rsidRPr="00851CE2">
        <w:rPr>
          <w:rFonts w:hAnsi="標楷體" w:hint="eastAsia"/>
          <w:szCs w:val="28"/>
        </w:rPr>
        <w:t>特別注意事項證券資訊檔。</w:t>
      </w:r>
    </w:p>
    <w:p w14:paraId="30763AAB" w14:textId="77777777" w:rsidR="00D34F97" w:rsidRPr="00851CE2" w:rsidRDefault="00D34F97" w:rsidP="0010167A">
      <w:pPr>
        <w:spacing w:line="440" w:lineRule="atLeast"/>
        <w:ind w:leftChars="223" w:left="624" w:firstLineChars="200" w:firstLine="560"/>
        <w:rPr>
          <w:rFonts w:hAnsi="標楷體"/>
        </w:rPr>
      </w:pPr>
      <w:r w:rsidRPr="00851CE2">
        <w:rPr>
          <w:rFonts w:hint="eastAsia"/>
          <w:bCs/>
        </w:rPr>
        <w:t>(三十</w:t>
      </w:r>
      <w:r w:rsidR="00B3413D" w:rsidRPr="00851CE2">
        <w:rPr>
          <w:rFonts w:hint="eastAsia"/>
          <w:bCs/>
        </w:rPr>
        <w:t>五</w:t>
      </w:r>
      <w:r w:rsidRPr="00851CE2">
        <w:rPr>
          <w:rFonts w:hint="eastAsia"/>
          <w:bCs/>
        </w:rPr>
        <w:t>) 國際證券識別碼(ISIN code)資訊</w:t>
      </w:r>
      <w:proofErr w:type="gramStart"/>
      <w:r w:rsidRPr="00851CE2">
        <w:rPr>
          <w:rFonts w:hint="eastAsia"/>
          <w:bCs/>
        </w:rPr>
        <w:t>檔</w:t>
      </w:r>
      <w:proofErr w:type="gramEnd"/>
      <w:r w:rsidRPr="00851CE2">
        <w:rPr>
          <w:rFonts w:hint="eastAsia"/>
          <w:bCs/>
        </w:rPr>
        <w:t>接收</w:t>
      </w:r>
      <w:r w:rsidRPr="00851CE2">
        <w:rPr>
          <w:rFonts w:hAnsi="標楷體" w:hint="eastAsia"/>
        </w:rPr>
        <w:t>作業</w:t>
      </w:r>
      <w:r w:rsidR="00B3413D" w:rsidRPr="00851CE2">
        <w:rPr>
          <w:rFonts w:hAnsi="標楷體" w:hint="eastAsia"/>
        </w:rPr>
        <w:t>。</w:t>
      </w:r>
    </w:p>
    <w:p w14:paraId="42B56F43" w14:textId="77777777" w:rsidR="00B3413D" w:rsidRPr="00851CE2" w:rsidRDefault="00B3413D" w:rsidP="00B3413D">
      <w:pPr>
        <w:spacing w:line="440" w:lineRule="atLeast"/>
        <w:ind w:leftChars="223" w:left="624" w:firstLineChars="200" w:firstLine="561"/>
        <w:rPr>
          <w:rFonts w:hAnsi="標楷體"/>
          <w:b/>
        </w:rPr>
      </w:pPr>
    </w:p>
    <w:p w14:paraId="457A3F92" w14:textId="77777777" w:rsidR="00385623" w:rsidRPr="00851CE2" w:rsidRDefault="00385623" w:rsidP="00EB25D8">
      <w:pPr>
        <w:spacing w:line="440" w:lineRule="atLeast"/>
        <w:ind w:leftChars="223" w:left="624" w:firstLineChars="200" w:firstLine="560"/>
        <w:rPr>
          <w:rFonts w:hAnsi="標楷體"/>
        </w:rPr>
      </w:pPr>
      <w:r w:rsidRPr="00851CE2">
        <w:rPr>
          <w:rFonts w:hint="eastAsia"/>
          <w:bCs/>
        </w:rPr>
        <w:t xml:space="preserve">(三十六) </w:t>
      </w:r>
      <w:r w:rsidRPr="00851CE2">
        <w:rPr>
          <w:rFonts w:hAnsi="標楷體" w:hint="eastAsia"/>
        </w:rPr>
        <w:t>合併(外幣)交割代價淨</w:t>
      </w:r>
      <w:proofErr w:type="gramStart"/>
      <w:r w:rsidRPr="00851CE2">
        <w:rPr>
          <w:rFonts w:hAnsi="標楷體" w:hint="eastAsia"/>
        </w:rPr>
        <w:t>收付檔接收</w:t>
      </w:r>
      <w:proofErr w:type="gramEnd"/>
      <w:r w:rsidRPr="00851CE2">
        <w:rPr>
          <w:rFonts w:hAnsi="標楷體" w:hint="eastAsia"/>
        </w:rPr>
        <w:t>作業</w:t>
      </w:r>
      <w:r w:rsidRPr="00851CE2">
        <w:rPr>
          <w:rFonts w:hAnsi="標楷體"/>
        </w:rPr>
        <w:t>。</w:t>
      </w:r>
    </w:p>
    <w:p w14:paraId="7DE5A2E5" w14:textId="77777777" w:rsidR="00B3413D" w:rsidRPr="00851CE2" w:rsidRDefault="00B3413D" w:rsidP="00EB25D8">
      <w:pPr>
        <w:spacing w:line="440" w:lineRule="atLeast"/>
        <w:ind w:leftChars="223" w:left="624" w:firstLineChars="200" w:firstLine="560"/>
        <w:rPr>
          <w:rFonts w:hAnsi="標楷體"/>
          <w:bCs/>
        </w:rPr>
      </w:pPr>
      <w:r w:rsidRPr="00851CE2">
        <w:rPr>
          <w:rFonts w:hint="eastAsia"/>
          <w:bCs/>
        </w:rPr>
        <w:t>(三十七) 證券商</w:t>
      </w:r>
      <w:r w:rsidRPr="00851CE2">
        <w:rPr>
          <w:rFonts w:hAnsi="標楷體" w:hint="eastAsia"/>
          <w:bCs/>
        </w:rPr>
        <w:t>外幣證券轉換</w:t>
      </w:r>
      <w:proofErr w:type="gramStart"/>
      <w:r w:rsidRPr="00851CE2">
        <w:rPr>
          <w:rFonts w:hAnsi="標楷體" w:hint="eastAsia"/>
          <w:bCs/>
        </w:rPr>
        <w:t>明細檔申報</w:t>
      </w:r>
      <w:proofErr w:type="gramEnd"/>
      <w:r w:rsidRPr="00851CE2">
        <w:rPr>
          <w:rFonts w:hAnsi="標楷體" w:hint="eastAsia"/>
          <w:bCs/>
        </w:rPr>
        <w:t>作業。</w:t>
      </w:r>
    </w:p>
    <w:p w14:paraId="6DA729BE" w14:textId="77777777" w:rsidR="00B3413D" w:rsidRPr="00851CE2" w:rsidRDefault="00B3413D" w:rsidP="00EB25D8">
      <w:pPr>
        <w:spacing w:line="440" w:lineRule="atLeast"/>
        <w:ind w:leftChars="223" w:left="624" w:firstLineChars="200" w:firstLine="560"/>
        <w:rPr>
          <w:rFonts w:hAnsi="標楷體"/>
          <w:bCs/>
        </w:rPr>
      </w:pPr>
      <w:r w:rsidRPr="00851CE2">
        <w:rPr>
          <w:rFonts w:hint="eastAsia"/>
          <w:bCs/>
        </w:rPr>
        <w:t>(三十八) 證券商</w:t>
      </w:r>
      <w:r w:rsidRPr="00851CE2">
        <w:rPr>
          <w:rFonts w:hAnsi="標楷體" w:hint="eastAsia"/>
          <w:bCs/>
        </w:rPr>
        <w:t>外幣證券轉換</w:t>
      </w:r>
      <w:proofErr w:type="gramStart"/>
      <w:r w:rsidRPr="00851CE2">
        <w:rPr>
          <w:rFonts w:hAnsi="標楷體" w:hint="eastAsia"/>
          <w:bCs/>
        </w:rPr>
        <w:t>明細檔查詢</w:t>
      </w:r>
      <w:proofErr w:type="gramEnd"/>
      <w:r w:rsidRPr="00851CE2">
        <w:rPr>
          <w:rFonts w:hAnsi="標楷體" w:hint="eastAsia"/>
          <w:bCs/>
        </w:rPr>
        <w:t>作業。</w:t>
      </w:r>
    </w:p>
    <w:p w14:paraId="40F95649" w14:textId="77777777" w:rsidR="00385623" w:rsidRPr="00851CE2" w:rsidRDefault="00385623" w:rsidP="00EB25D8">
      <w:pPr>
        <w:spacing w:line="440" w:lineRule="atLeast"/>
        <w:ind w:leftChars="223" w:left="624" w:firstLineChars="200" w:firstLine="560"/>
        <w:rPr>
          <w:rFonts w:hAnsi="標楷體"/>
          <w:bCs/>
        </w:rPr>
      </w:pPr>
      <w:r w:rsidRPr="00851CE2">
        <w:rPr>
          <w:rFonts w:hint="eastAsia"/>
          <w:bCs/>
        </w:rPr>
        <w:t>(三十九)</w:t>
      </w:r>
      <w:r w:rsidRPr="00851CE2">
        <w:rPr>
          <w:rFonts w:hAnsi="標楷體" w:hint="eastAsia"/>
          <w:bCs/>
        </w:rPr>
        <w:t xml:space="preserve"> 外幣匯率資料</w:t>
      </w:r>
      <w:proofErr w:type="gramStart"/>
      <w:r w:rsidRPr="00851CE2">
        <w:rPr>
          <w:rFonts w:hAnsi="標楷體" w:hint="eastAsia"/>
          <w:bCs/>
        </w:rPr>
        <w:t>檔</w:t>
      </w:r>
      <w:proofErr w:type="gramEnd"/>
      <w:r w:rsidRPr="00851CE2">
        <w:rPr>
          <w:rFonts w:hAnsi="標楷體" w:hint="eastAsia"/>
          <w:bCs/>
        </w:rPr>
        <w:t>查詢作業。</w:t>
      </w:r>
    </w:p>
    <w:p w14:paraId="386FF687" w14:textId="77777777" w:rsidR="008C03FA" w:rsidRPr="00851CE2" w:rsidRDefault="008C03FA" w:rsidP="008C03FA">
      <w:pPr>
        <w:spacing w:line="440" w:lineRule="atLeast"/>
        <w:ind w:leftChars="223" w:left="624" w:firstLineChars="200" w:firstLine="560"/>
        <w:rPr>
          <w:rFonts w:hAnsi="標楷體"/>
          <w:bCs/>
        </w:rPr>
      </w:pPr>
      <w:r w:rsidRPr="00851CE2">
        <w:rPr>
          <w:rFonts w:hint="eastAsia"/>
          <w:bCs/>
          <w:szCs w:val="28"/>
        </w:rPr>
        <w:t xml:space="preserve">(四十) </w:t>
      </w:r>
      <w:r w:rsidR="004D4052" w:rsidRPr="00851CE2">
        <w:rPr>
          <w:rFonts w:hint="eastAsia"/>
          <w:bCs/>
          <w:szCs w:val="28"/>
        </w:rPr>
        <w:t xml:space="preserve">  </w:t>
      </w:r>
      <w:r w:rsidRPr="00851CE2">
        <w:rPr>
          <w:rFonts w:hint="eastAsia"/>
          <w:bCs/>
          <w:szCs w:val="28"/>
        </w:rPr>
        <w:t>外幣</w:t>
      </w:r>
      <w:r w:rsidR="004D4052" w:rsidRPr="00851CE2">
        <w:rPr>
          <w:rFonts w:hint="eastAsia"/>
          <w:bCs/>
          <w:szCs w:val="28"/>
        </w:rPr>
        <w:t>證券</w:t>
      </w:r>
      <w:r w:rsidRPr="00851CE2">
        <w:rPr>
          <w:rFonts w:hAnsi="標楷體" w:hint="eastAsia"/>
          <w:szCs w:val="28"/>
        </w:rPr>
        <w:t>轉換對照</w:t>
      </w:r>
      <w:proofErr w:type="gramStart"/>
      <w:r w:rsidRPr="00851CE2">
        <w:rPr>
          <w:rFonts w:hAnsi="標楷體" w:hint="eastAsia"/>
          <w:szCs w:val="28"/>
        </w:rPr>
        <w:t>檔</w:t>
      </w:r>
      <w:proofErr w:type="gramEnd"/>
      <w:r w:rsidR="005E7766" w:rsidRPr="00851CE2">
        <w:rPr>
          <w:rFonts w:hAnsi="標楷體" w:hint="eastAsia"/>
        </w:rPr>
        <w:t>接收</w:t>
      </w:r>
      <w:r w:rsidR="005E7766" w:rsidRPr="00851CE2">
        <w:rPr>
          <w:rFonts w:hAnsi="標楷體" w:hint="eastAsia"/>
          <w:bCs/>
        </w:rPr>
        <w:t>作業</w:t>
      </w:r>
    </w:p>
    <w:p w14:paraId="3A5161E0" w14:textId="77777777" w:rsidR="00486B6E" w:rsidRPr="00851CE2" w:rsidRDefault="005E7766" w:rsidP="00486B6E">
      <w:pPr>
        <w:spacing w:line="440" w:lineRule="atLeast"/>
        <w:ind w:leftChars="223" w:left="624" w:firstLineChars="200" w:firstLine="560"/>
        <w:rPr>
          <w:rFonts w:hAnsi="標楷體"/>
          <w:bCs/>
        </w:rPr>
      </w:pPr>
      <w:r w:rsidRPr="00851CE2">
        <w:rPr>
          <w:rFonts w:hint="eastAsia"/>
          <w:bCs/>
          <w:szCs w:val="28"/>
        </w:rPr>
        <w:t>(四十</w:t>
      </w:r>
      <w:r w:rsidR="004D4052" w:rsidRPr="00851CE2">
        <w:rPr>
          <w:rFonts w:hint="eastAsia"/>
          <w:bCs/>
          <w:szCs w:val="28"/>
        </w:rPr>
        <w:t>一</w:t>
      </w:r>
      <w:r w:rsidRPr="00851CE2">
        <w:rPr>
          <w:rFonts w:hint="eastAsia"/>
          <w:bCs/>
          <w:szCs w:val="28"/>
        </w:rPr>
        <w:t>)</w:t>
      </w:r>
      <w:r w:rsidRPr="00851CE2">
        <w:rPr>
          <w:rFonts w:hAnsi="標楷體" w:hint="eastAsia"/>
          <w:b/>
          <w:bCs/>
          <w:szCs w:val="28"/>
        </w:rPr>
        <w:t xml:space="preserve"> </w:t>
      </w:r>
      <w:r w:rsidRPr="00851CE2">
        <w:rPr>
          <w:rFonts w:hAnsi="標楷體" w:hint="eastAsia"/>
          <w:bCs/>
          <w:szCs w:val="28"/>
        </w:rPr>
        <w:t>證券商外幣</w:t>
      </w:r>
      <w:r w:rsidRPr="00851CE2">
        <w:rPr>
          <w:rFonts w:hAnsi="標楷體" w:hint="eastAsia"/>
          <w:szCs w:val="28"/>
        </w:rPr>
        <w:t>結匯匯率</w:t>
      </w:r>
      <w:r w:rsidRPr="00851CE2">
        <w:rPr>
          <w:rFonts w:hAnsi="標楷體" w:hint="eastAsia"/>
          <w:bCs/>
        </w:rPr>
        <w:t>申報</w:t>
      </w:r>
      <w:r w:rsidR="00471D1C" w:rsidRPr="00851CE2">
        <w:rPr>
          <w:rFonts w:hAnsi="標楷體" w:hint="eastAsia"/>
          <w:bCs/>
        </w:rPr>
        <w:t>作業</w:t>
      </w:r>
    </w:p>
    <w:p w14:paraId="5F249721" w14:textId="77777777" w:rsidR="00486B6E" w:rsidRDefault="00486B6E" w:rsidP="00486B6E">
      <w:pPr>
        <w:spacing w:line="440" w:lineRule="atLeast"/>
        <w:ind w:leftChars="223" w:left="624" w:firstLineChars="200" w:firstLine="560"/>
        <w:rPr>
          <w:rFonts w:hAnsi="標楷體"/>
          <w:bCs/>
        </w:rPr>
      </w:pPr>
      <w:r w:rsidRPr="00851CE2">
        <w:rPr>
          <w:rFonts w:hAnsi="標楷體" w:hint="eastAsia"/>
          <w:bCs/>
        </w:rPr>
        <w:t>(四十</w:t>
      </w:r>
      <w:r w:rsidR="004D4052" w:rsidRPr="00851CE2">
        <w:rPr>
          <w:rFonts w:hAnsi="標楷體" w:hint="eastAsia"/>
          <w:bCs/>
        </w:rPr>
        <w:t>二</w:t>
      </w:r>
      <w:r w:rsidRPr="00851CE2">
        <w:rPr>
          <w:rFonts w:hAnsi="標楷體" w:hint="eastAsia"/>
          <w:bCs/>
        </w:rPr>
        <w:t>)</w:t>
      </w:r>
      <w:r w:rsidRPr="00851CE2">
        <w:rPr>
          <w:rFonts w:hAnsi="標楷體" w:hint="eastAsia"/>
          <w:bCs/>
          <w:szCs w:val="28"/>
        </w:rPr>
        <w:t xml:space="preserve"> 證券商外幣</w:t>
      </w:r>
      <w:r w:rsidRPr="00851CE2">
        <w:rPr>
          <w:rFonts w:hAnsi="標楷體" w:hint="eastAsia"/>
          <w:szCs w:val="28"/>
        </w:rPr>
        <w:t>結匯匯率</w:t>
      </w:r>
      <w:proofErr w:type="gramStart"/>
      <w:r w:rsidRPr="00851CE2">
        <w:rPr>
          <w:rFonts w:hAnsi="標楷體" w:hint="eastAsia"/>
          <w:bCs/>
        </w:rPr>
        <w:t>檔</w:t>
      </w:r>
      <w:proofErr w:type="gramEnd"/>
      <w:r w:rsidRPr="00851CE2">
        <w:rPr>
          <w:rFonts w:hAnsi="標楷體" w:hint="eastAsia"/>
          <w:bCs/>
        </w:rPr>
        <w:t>查詢作業。</w:t>
      </w:r>
    </w:p>
    <w:p w14:paraId="19C6B524" w14:textId="77777777" w:rsidR="00851CE2" w:rsidRDefault="00851CE2" w:rsidP="00486B6E">
      <w:pPr>
        <w:spacing w:line="440" w:lineRule="atLeast"/>
        <w:ind w:leftChars="223" w:left="624" w:firstLineChars="200" w:firstLine="560"/>
        <w:rPr>
          <w:bCs/>
        </w:rPr>
      </w:pPr>
      <w:r w:rsidRPr="00105E07">
        <w:rPr>
          <w:rFonts w:hAnsi="標楷體" w:hint="eastAsia"/>
          <w:bCs/>
        </w:rPr>
        <w:t xml:space="preserve">(四十三) </w:t>
      </w:r>
      <w:r w:rsidRPr="00105E07">
        <w:rPr>
          <w:rFonts w:hint="eastAsia"/>
          <w:bCs/>
        </w:rPr>
        <w:t>債券</w:t>
      </w:r>
      <w:r w:rsidR="000B0DAE" w:rsidRPr="00105E07">
        <w:rPr>
          <w:rFonts w:hint="eastAsia"/>
          <w:bCs/>
        </w:rPr>
        <w:t>型</w:t>
      </w:r>
      <w:r w:rsidRPr="00105E07">
        <w:rPr>
          <w:rFonts w:hint="eastAsia"/>
          <w:bCs/>
        </w:rPr>
        <w:t>ETF免課稅資訊</w:t>
      </w:r>
      <w:proofErr w:type="gramStart"/>
      <w:r w:rsidRPr="00105E07">
        <w:rPr>
          <w:rFonts w:hint="eastAsia"/>
          <w:bCs/>
        </w:rPr>
        <w:t>檔</w:t>
      </w:r>
      <w:proofErr w:type="gramEnd"/>
      <w:r w:rsidRPr="00105E07">
        <w:rPr>
          <w:rFonts w:hint="eastAsia"/>
          <w:bCs/>
        </w:rPr>
        <w:t>接收作業。</w:t>
      </w:r>
    </w:p>
    <w:p w14:paraId="771FEBFC" w14:textId="77777777" w:rsidR="007B21D6" w:rsidRPr="00BE7754" w:rsidRDefault="007B21D6" w:rsidP="00486B6E">
      <w:pPr>
        <w:spacing w:line="440" w:lineRule="atLeast"/>
        <w:ind w:leftChars="223" w:left="624" w:firstLineChars="200" w:firstLine="560"/>
        <w:rPr>
          <w:rFonts w:hAnsi="標楷體"/>
        </w:rPr>
      </w:pPr>
      <w:r w:rsidRPr="00BE7754">
        <w:rPr>
          <w:rFonts w:hint="eastAsia"/>
          <w:bCs/>
        </w:rPr>
        <w:t>(四</w:t>
      </w:r>
      <w:r w:rsidRPr="00BE7754">
        <w:rPr>
          <w:bCs/>
        </w:rPr>
        <w:t>十四</w:t>
      </w:r>
      <w:r w:rsidRPr="00BE7754">
        <w:rPr>
          <w:rFonts w:hint="eastAsia"/>
          <w:bCs/>
        </w:rPr>
        <w:t xml:space="preserve">) </w:t>
      </w:r>
      <w:r w:rsidRPr="00BE7754">
        <w:rPr>
          <w:rFonts w:hAnsi="標楷體" w:hint="eastAsia"/>
        </w:rPr>
        <w:t>指</w:t>
      </w:r>
      <w:r w:rsidRPr="00BE7754">
        <w:rPr>
          <w:rFonts w:hAnsi="標楷體"/>
        </w:rPr>
        <w:t>數</w:t>
      </w:r>
      <w:r w:rsidR="00CA1A48" w:rsidRPr="00BE7754">
        <w:rPr>
          <w:rFonts w:hAnsi="標楷體" w:hint="eastAsia"/>
        </w:rPr>
        <w:t>行情單</w:t>
      </w:r>
      <w:r w:rsidRPr="00BE7754">
        <w:rPr>
          <w:rFonts w:hAnsi="標楷體" w:hint="eastAsia"/>
        </w:rPr>
        <w:t>接收作業。</w:t>
      </w:r>
    </w:p>
    <w:p w14:paraId="1EAD0E72" w14:textId="77777777" w:rsidR="007B21D6" w:rsidRDefault="007B21D6" w:rsidP="00486B6E">
      <w:pPr>
        <w:spacing w:line="440" w:lineRule="atLeast"/>
        <w:ind w:leftChars="223" w:left="624" w:firstLineChars="200" w:firstLine="560"/>
        <w:rPr>
          <w:rFonts w:hAnsi="標楷體"/>
        </w:rPr>
      </w:pPr>
      <w:r w:rsidRPr="00BE7754">
        <w:rPr>
          <w:rFonts w:hAnsi="標楷體"/>
        </w:rPr>
        <w:t>(</w:t>
      </w:r>
      <w:r w:rsidRPr="00BE7754">
        <w:rPr>
          <w:rFonts w:hAnsi="標楷體" w:hint="eastAsia"/>
        </w:rPr>
        <w:t>四</w:t>
      </w:r>
      <w:r w:rsidRPr="00BE7754">
        <w:rPr>
          <w:rFonts w:hAnsi="標楷體"/>
        </w:rPr>
        <w:t>十五</w:t>
      </w:r>
      <w:r w:rsidRPr="00BE7754">
        <w:rPr>
          <w:rFonts w:hAnsi="標楷體" w:hint="eastAsia"/>
        </w:rPr>
        <w:t>) 指</w:t>
      </w:r>
      <w:r w:rsidRPr="00BE7754">
        <w:rPr>
          <w:rFonts w:hAnsi="標楷體"/>
        </w:rPr>
        <w:t>數</w:t>
      </w:r>
      <w:r w:rsidR="00CA1A48" w:rsidRPr="00BE7754">
        <w:rPr>
          <w:rFonts w:hAnsi="標楷體" w:hint="eastAsia"/>
        </w:rPr>
        <w:t>行情單</w:t>
      </w:r>
      <w:r w:rsidRPr="00BE7754">
        <w:rPr>
          <w:rFonts w:hAnsi="標楷體" w:hint="eastAsia"/>
        </w:rPr>
        <w:t>接收作業(鉅額後)。</w:t>
      </w:r>
    </w:p>
    <w:p w14:paraId="700FF477" w14:textId="77777777" w:rsidR="00BE7754" w:rsidRPr="000B6052" w:rsidRDefault="00BE7754" w:rsidP="00486B6E">
      <w:pPr>
        <w:spacing w:line="440" w:lineRule="atLeast"/>
        <w:ind w:leftChars="223" w:left="624" w:firstLineChars="200" w:firstLine="560"/>
        <w:rPr>
          <w:rFonts w:hAnsi="標楷體"/>
          <w:szCs w:val="28"/>
        </w:rPr>
      </w:pPr>
      <w:r w:rsidRPr="000B6052">
        <w:rPr>
          <w:rFonts w:hint="eastAsia"/>
          <w:bCs/>
        </w:rPr>
        <w:t>(四</w:t>
      </w:r>
      <w:r w:rsidRPr="000B6052">
        <w:rPr>
          <w:bCs/>
        </w:rPr>
        <w:t>十</w:t>
      </w:r>
      <w:r w:rsidRPr="000B6052">
        <w:rPr>
          <w:rFonts w:hint="eastAsia"/>
          <w:bCs/>
        </w:rPr>
        <w:t xml:space="preserve">六) </w:t>
      </w:r>
      <w:r w:rsidR="007D6CAA" w:rsidRPr="000B6052">
        <w:rPr>
          <w:rFonts w:hint="eastAsia"/>
          <w:bCs/>
        </w:rPr>
        <w:t>證券緊急變更</w:t>
      </w:r>
      <w:r w:rsidR="00BB54FB" w:rsidRPr="000B6052">
        <w:rPr>
          <w:rFonts w:hint="eastAsia"/>
          <w:bCs/>
        </w:rPr>
        <w:t>交易</w:t>
      </w:r>
      <w:r w:rsidR="007D6CAA" w:rsidRPr="000B6052">
        <w:rPr>
          <w:rFonts w:hint="eastAsia"/>
          <w:bCs/>
        </w:rPr>
        <w:t>資訊</w:t>
      </w:r>
      <w:proofErr w:type="gramStart"/>
      <w:r w:rsidR="007D6CAA" w:rsidRPr="000B6052">
        <w:rPr>
          <w:rFonts w:hint="eastAsia"/>
          <w:bCs/>
        </w:rPr>
        <w:t>檔</w:t>
      </w:r>
      <w:proofErr w:type="gramEnd"/>
      <w:r w:rsidRPr="000B6052">
        <w:rPr>
          <w:rFonts w:hint="eastAsia"/>
          <w:bCs/>
        </w:rPr>
        <w:t>接</w:t>
      </w:r>
      <w:r w:rsidRPr="000B6052">
        <w:rPr>
          <w:rFonts w:hAnsi="標楷體" w:hint="eastAsia"/>
        </w:rPr>
        <w:t>收作業。</w:t>
      </w:r>
    </w:p>
    <w:p w14:paraId="2F227D41" w14:textId="77777777" w:rsidR="0010167A" w:rsidRPr="00851CE2" w:rsidRDefault="0010167A">
      <w:pPr>
        <w:ind w:leftChars="201" w:left="625" w:hangingChars="22" w:hanging="62"/>
        <w:jc w:val="center"/>
      </w:pPr>
    </w:p>
    <w:p w14:paraId="592C028D" w14:textId="77777777" w:rsidR="003B6DFE" w:rsidRPr="00851CE2" w:rsidRDefault="003B6DFE">
      <w:pPr>
        <w:ind w:leftChars="201" w:left="625" w:hangingChars="22" w:hanging="62"/>
        <w:jc w:val="center"/>
      </w:pPr>
      <w:r w:rsidRPr="00851CE2">
        <w:rPr>
          <w:rFonts w:hint="eastAsia"/>
        </w:rPr>
        <w:t>證券商想得到各類資訊統計檔案時</w:t>
      </w:r>
      <w:r w:rsidRPr="00851CE2">
        <w:t>，</w:t>
      </w:r>
      <w:r w:rsidRPr="00851CE2">
        <w:rPr>
          <w:rFonts w:hint="eastAsia"/>
        </w:rPr>
        <w:t>由證券商發動以下作業</w:t>
      </w:r>
    </w:p>
    <w:p w14:paraId="086AB032" w14:textId="77777777" w:rsidR="003B6DFE" w:rsidRPr="00851CE2" w:rsidRDefault="003B6DFE">
      <w:pPr>
        <w:pStyle w:val="40"/>
        <w:ind w:left="1191" w:firstLine="0"/>
      </w:pPr>
    </w:p>
    <w:tbl>
      <w:tblPr>
        <w:tblW w:w="0" w:type="auto"/>
        <w:tblInd w:w="153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045"/>
      </w:tblGrid>
      <w:tr w:rsidR="003B6DFE" w:rsidRPr="00851CE2" w14:paraId="2E9B5297" w14:textId="77777777">
        <w:trPr>
          <w:trHeight w:val="3387"/>
        </w:trPr>
        <w:tc>
          <w:tcPr>
            <w:tcW w:w="6045" w:type="dxa"/>
          </w:tcPr>
          <w:p w14:paraId="7FF620E3" w14:textId="77777777" w:rsidR="003B6DFE" w:rsidRPr="00851CE2" w:rsidRDefault="003B6DFE">
            <w:pPr>
              <w:rPr>
                <w:rFonts w:ascii="Times New Roman"/>
              </w:rPr>
            </w:pPr>
            <w:r w:rsidRPr="00851CE2">
              <w:rPr>
                <w:rFonts w:hint="eastAsia"/>
              </w:rPr>
              <w:t xml:space="preserve">   </w:t>
            </w:r>
            <w:r w:rsidRPr="00851CE2">
              <w:rPr>
                <w:rFonts w:ascii="Times New Roman" w:hint="eastAsia"/>
              </w:rPr>
              <w:t>證</w:t>
            </w:r>
            <w:r w:rsidRPr="00851CE2">
              <w:rPr>
                <w:rFonts w:ascii="Times New Roman" w:hint="eastAsia"/>
              </w:rPr>
              <w:t xml:space="preserve"> </w:t>
            </w:r>
            <w:proofErr w:type="gramStart"/>
            <w:r w:rsidRPr="00851CE2">
              <w:rPr>
                <w:rFonts w:ascii="Times New Roman" w:hint="eastAsia"/>
              </w:rPr>
              <w:t>券</w:t>
            </w:r>
            <w:proofErr w:type="gramEnd"/>
            <w:r w:rsidRPr="00851CE2">
              <w:rPr>
                <w:rFonts w:ascii="Times New Roman" w:hint="eastAsia"/>
              </w:rPr>
              <w:t xml:space="preserve"> </w:t>
            </w:r>
            <w:r w:rsidRPr="00851CE2">
              <w:rPr>
                <w:rFonts w:ascii="Times New Roman" w:hint="eastAsia"/>
              </w:rPr>
              <w:t>商</w:t>
            </w:r>
            <w:r w:rsidRPr="00851CE2">
              <w:rPr>
                <w:rFonts w:ascii="Times New Roman" w:hint="eastAsia"/>
              </w:rPr>
              <w:t xml:space="preserve">                      </w:t>
            </w:r>
            <w:r w:rsidRPr="00851CE2">
              <w:rPr>
                <w:rFonts w:ascii="Times New Roman" w:hint="eastAsia"/>
              </w:rPr>
              <w:t>證</w:t>
            </w:r>
            <w:r w:rsidRPr="00851CE2">
              <w:rPr>
                <w:rFonts w:ascii="Times New Roman" w:hint="eastAsia"/>
              </w:rPr>
              <w:t xml:space="preserve"> </w:t>
            </w:r>
            <w:r w:rsidRPr="00851CE2">
              <w:rPr>
                <w:rFonts w:ascii="Times New Roman" w:hint="eastAsia"/>
              </w:rPr>
              <w:t>交</w:t>
            </w:r>
            <w:r w:rsidRPr="00851CE2">
              <w:rPr>
                <w:rFonts w:ascii="Times New Roman" w:hint="eastAsia"/>
              </w:rPr>
              <w:t xml:space="preserve"> </w:t>
            </w:r>
            <w:r w:rsidRPr="00851CE2">
              <w:rPr>
                <w:rFonts w:ascii="Times New Roman" w:hint="eastAsia"/>
              </w:rPr>
              <w:t>所</w:t>
            </w:r>
          </w:p>
          <w:p w14:paraId="2058A38C" w14:textId="77777777" w:rsidR="003B6DFE" w:rsidRPr="00851CE2" w:rsidRDefault="006026A6">
            <w:r w:rsidRPr="00851CE2">
              <w:rPr>
                <w:noProof/>
                <w:sz w:val="20"/>
              </w:rPr>
              <mc:AlternateContent>
                <mc:Choice Requires="wps">
                  <w:drawing>
                    <wp:anchor distT="0" distB="0" distL="114300" distR="114300" simplePos="0" relativeHeight="251661312" behindDoc="0" locked="0" layoutInCell="1" allowOverlap="1" wp14:anchorId="7C1FCE76" wp14:editId="6B4080A6">
                      <wp:simplePos x="0" y="0"/>
                      <wp:positionH relativeFrom="column">
                        <wp:posOffset>2935605</wp:posOffset>
                      </wp:positionH>
                      <wp:positionV relativeFrom="paragraph">
                        <wp:posOffset>199390</wp:posOffset>
                      </wp:positionV>
                      <wp:extent cx="802640" cy="1437005"/>
                      <wp:effectExtent l="0" t="0" r="0" b="254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143700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EDCB4" w14:textId="77777777" w:rsidR="00AA43EB" w:rsidRDefault="00AA43EB">
                                  <w:pPr>
                                    <w:spacing w:line="240" w:lineRule="auto"/>
                                    <w:jc w:val="center"/>
                                    <w:rPr>
                                      <w:sz w:val="20"/>
                                    </w:rPr>
                                  </w:pPr>
                                </w:p>
                                <w:p w14:paraId="2FB59F03" w14:textId="77777777" w:rsidR="00AA43EB" w:rsidRDefault="00AA43EB">
                                  <w:pPr>
                                    <w:spacing w:line="240" w:lineRule="auto"/>
                                    <w:jc w:val="center"/>
                                    <w:rPr>
                                      <w:sz w:val="20"/>
                                    </w:rPr>
                                  </w:pPr>
                                  <w:r>
                                    <w:rPr>
                                      <w:rFonts w:hint="eastAsia"/>
                                      <w:sz w:val="20"/>
                                    </w:rPr>
                                    <w:t>單筆訊息與檔案傳輸子系統</w:t>
                                  </w:r>
                                </w:p>
                                <w:p w14:paraId="65A203B7" w14:textId="77777777" w:rsidR="00AA43EB" w:rsidRDefault="00AA43EB">
                                  <w:pPr>
                                    <w:spacing w:line="240" w:lineRule="auto"/>
                                    <w:jc w:val="center"/>
                                    <w:rPr>
                                      <w:sz w:val="20"/>
                                    </w:rPr>
                                  </w:pPr>
                                  <w:r>
                                    <w:rPr>
                                      <w:rFonts w:hint="eastAsia"/>
                                      <w:sz w:val="20"/>
                                    </w:rPr>
                                    <w:t>(</w:t>
                                  </w:r>
                                  <w:r>
                                    <w:rPr>
                                      <w:sz w:val="20"/>
                                    </w:rPr>
                                    <w:t>F.T</w:t>
                                  </w:r>
                                  <w:r>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FCE76" id="_x0000_t202" coordsize="21600,21600" o:spt="202" path="m,l,21600r21600,l21600,xe">
                      <v:stroke joinstyle="miter"/>
                      <v:path gradientshapeok="t" o:connecttype="rect"/>
                    </v:shapetype>
                    <v:shape id="Text Box 12" o:spid="_x0000_s1026" type="#_x0000_t202" style="position:absolute;left:0;text-align:left;margin-left:231.15pt;margin-top:15.7pt;width:63.2pt;height:1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" filled="f" fillcolor="yellow" stroked="f">
                      <v:textbox>
                        <w:txbxContent>
                          <w:p w14:paraId="1C8EDCB4" w14:textId="77777777" w:rsidR="00AA43EB" w:rsidRDefault="00AA43EB">
                            <w:pPr>
                              <w:spacing w:line="240" w:lineRule="auto"/>
                              <w:jc w:val="center"/>
                              <w:rPr>
                                <w:sz w:val="20"/>
                              </w:rPr>
                            </w:pPr>
                          </w:p>
                          <w:p w14:paraId="2FB59F03" w14:textId="77777777" w:rsidR="00AA43EB" w:rsidRDefault="00AA43EB">
                            <w:pPr>
                              <w:spacing w:line="240" w:lineRule="auto"/>
                              <w:jc w:val="center"/>
                              <w:rPr>
                                <w:sz w:val="20"/>
                              </w:rPr>
                            </w:pPr>
                            <w:r>
                              <w:rPr>
                                <w:rFonts w:hint="eastAsia"/>
                                <w:sz w:val="20"/>
                              </w:rPr>
                              <w:t>單筆訊息與檔案傳輸子系統</w:t>
                            </w:r>
                          </w:p>
                          <w:p w14:paraId="65A203B7" w14:textId="77777777" w:rsidR="00AA43EB" w:rsidRDefault="00AA43EB">
                            <w:pPr>
                              <w:spacing w:line="240" w:lineRule="auto"/>
                              <w:jc w:val="center"/>
                              <w:rPr>
                                <w:sz w:val="20"/>
                              </w:rPr>
                            </w:pPr>
                            <w:r>
                              <w:rPr>
                                <w:rFonts w:hint="eastAsia"/>
                                <w:sz w:val="20"/>
                              </w:rPr>
                              <w:t>(</w:t>
                            </w:r>
                            <w:r>
                              <w:rPr>
                                <w:sz w:val="20"/>
                              </w:rPr>
                              <w:t>F.T</w:t>
                            </w:r>
                            <w:r>
                              <w:rPr>
                                <w:rFonts w:hint="eastAsia"/>
                                <w:sz w:val="20"/>
                              </w:rPr>
                              <w:t>)</w:t>
                            </w:r>
                          </w:p>
                        </w:txbxContent>
                      </v:textbox>
                    </v:shape>
                  </w:pict>
                </mc:Fallback>
              </mc:AlternateContent>
            </w:r>
            <w:r w:rsidRPr="00851CE2">
              <w:rPr>
                <w:noProof/>
                <w:sz w:val="20"/>
              </w:rPr>
              <mc:AlternateContent>
                <mc:Choice Requires="wps">
                  <w:drawing>
                    <wp:anchor distT="0" distB="0" distL="114300" distR="114300" simplePos="0" relativeHeight="251660288" behindDoc="0" locked="0" layoutInCell="1" allowOverlap="1" wp14:anchorId="249453EC" wp14:editId="696442B3">
                      <wp:simplePos x="0" y="0"/>
                      <wp:positionH relativeFrom="column">
                        <wp:posOffset>2905125</wp:posOffset>
                      </wp:positionH>
                      <wp:positionV relativeFrom="paragraph">
                        <wp:posOffset>124460</wp:posOffset>
                      </wp:positionV>
                      <wp:extent cx="833120" cy="1666240"/>
                      <wp:effectExtent l="5715" t="9525" r="8890" b="1016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120" cy="166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C870F5" id="Rectangle 11" o:spid="_x0000_s1026" style="position:absolute;margin-left:228.75pt;margin-top:9.8pt;width:65.6pt;height:1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" filled="f"/>
                  </w:pict>
                </mc:Fallback>
              </mc:AlternateContent>
            </w:r>
            <w:r w:rsidRPr="00851CE2">
              <w:rPr>
                <w:noProof/>
                <w:sz w:val="20"/>
              </w:rPr>
              <mc:AlternateContent>
                <mc:Choice Requires="wps">
                  <w:drawing>
                    <wp:anchor distT="0" distB="0" distL="114300" distR="114300" simplePos="0" relativeHeight="251655168" behindDoc="0" locked="0" layoutInCell="1" allowOverlap="1" wp14:anchorId="465FAF2F" wp14:editId="5FD075F7">
                      <wp:simplePos x="0" y="0"/>
                      <wp:positionH relativeFrom="column">
                        <wp:posOffset>1318260</wp:posOffset>
                      </wp:positionH>
                      <wp:positionV relativeFrom="paragraph">
                        <wp:posOffset>102235</wp:posOffset>
                      </wp:positionV>
                      <wp:extent cx="1290320" cy="345440"/>
                      <wp:effectExtent l="0" t="0" r="0" b="63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25891" w14:textId="77777777" w:rsidR="00AA43EB" w:rsidRDefault="00AA43EB">
                                  <w:pPr>
                                    <w:spacing w:line="240" w:lineRule="auto"/>
                                    <w:rPr>
                                      <w:sz w:val="20"/>
                                    </w:rPr>
                                  </w:pPr>
                                  <w:r>
                                    <w:rPr>
                                      <w:rFonts w:hint="eastAsia"/>
                                      <w:sz w:val="20"/>
                                    </w:rPr>
                                    <w:t>(</w:t>
                                  </w:r>
                                  <w:r>
                                    <w:rPr>
                                      <w:sz w:val="20"/>
                                    </w:rPr>
                                    <w:t>A</w:t>
                                  </w:r>
                                  <w:r>
                                    <w:rPr>
                                      <w:rFonts w:hint="eastAsia"/>
                                      <w:sz w:val="20"/>
                                    </w:rPr>
                                    <w:t>)要求傳送訊息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FAF2F" id="Text Box 6" o:spid="_x0000_s1027" type="#_x0000_t202" style="position:absolute;left:0;text-align:left;margin-left:103.8pt;margin-top:8.05pt;width:101.6pt;height:2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UVtwIAAMA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" filled="f" stroked="f">
                      <v:textbox>
                        <w:txbxContent>
                          <w:p w14:paraId="19925891" w14:textId="77777777" w:rsidR="00AA43EB" w:rsidRDefault="00AA43EB">
                            <w:pPr>
                              <w:spacing w:line="240" w:lineRule="auto"/>
                              <w:rPr>
                                <w:sz w:val="20"/>
                              </w:rPr>
                            </w:pPr>
                            <w:r>
                              <w:rPr>
                                <w:rFonts w:hint="eastAsia"/>
                                <w:sz w:val="20"/>
                              </w:rPr>
                              <w:t>(</w:t>
                            </w:r>
                            <w:r>
                              <w:rPr>
                                <w:sz w:val="20"/>
                              </w:rPr>
                              <w:t>A</w:t>
                            </w:r>
                            <w:r>
                              <w:rPr>
                                <w:rFonts w:hint="eastAsia"/>
                                <w:sz w:val="20"/>
                              </w:rPr>
                              <w:t>)要求傳送訊息</w:t>
                            </w:r>
                          </w:p>
                        </w:txbxContent>
                      </v:textbox>
                    </v:shape>
                  </w:pict>
                </mc:Fallback>
              </mc:AlternateContent>
            </w:r>
            <w:r w:rsidRPr="00851CE2">
              <w:rPr>
                <w:noProof/>
                <w:sz w:val="20"/>
              </w:rPr>
              <mc:AlternateContent>
                <mc:Choice Requires="wpg">
                  <w:drawing>
                    <wp:anchor distT="0" distB="0" distL="114300" distR="114300" simplePos="0" relativeHeight="251653120" behindDoc="0" locked="0" layoutInCell="1" allowOverlap="1" wp14:anchorId="5B4A610A" wp14:editId="4F79B471">
                      <wp:simplePos x="0" y="0"/>
                      <wp:positionH relativeFrom="column">
                        <wp:posOffset>192405</wp:posOffset>
                      </wp:positionH>
                      <wp:positionV relativeFrom="paragraph">
                        <wp:posOffset>124460</wp:posOffset>
                      </wp:positionV>
                      <wp:extent cx="833120" cy="1676400"/>
                      <wp:effectExtent l="7620" t="9525" r="6985" b="952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120" cy="1676400"/>
                                <a:chOff x="2928" y="4736"/>
                                <a:chExt cx="1312" cy="2160"/>
                              </a:xfrm>
                            </wpg:grpSpPr>
                            <wps:wsp>
                              <wps:cNvPr id="7" name="Rectangle 3"/>
                              <wps:cNvSpPr>
                                <a:spLocks noChangeArrowheads="1"/>
                              </wps:cNvSpPr>
                              <wps:spPr bwMode="auto">
                                <a:xfrm>
                                  <a:off x="2928" y="4736"/>
                                  <a:ext cx="1312" cy="2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4"/>
                              <wps:cNvSpPr txBox="1">
                                <a:spLocks noChangeArrowheads="1"/>
                              </wps:cNvSpPr>
                              <wps:spPr bwMode="auto">
                                <a:xfrm>
                                  <a:off x="2976" y="4864"/>
                                  <a:ext cx="1264" cy="1872"/>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F0DB" w14:textId="77777777" w:rsidR="00AA43EB" w:rsidRDefault="00AA43EB">
                                    <w:pPr>
                                      <w:spacing w:line="240" w:lineRule="auto"/>
                                      <w:rPr>
                                        <w:sz w:val="20"/>
                                      </w:rPr>
                                    </w:pPr>
                                  </w:p>
                                  <w:p w14:paraId="20BEE298" w14:textId="77777777" w:rsidR="00AA43EB" w:rsidRDefault="00AA43EB">
                                    <w:pPr>
                                      <w:spacing w:line="240" w:lineRule="auto"/>
                                      <w:rPr>
                                        <w:sz w:val="20"/>
                                      </w:rPr>
                                    </w:pPr>
                                  </w:p>
                                  <w:p w14:paraId="56079D4F" w14:textId="77777777" w:rsidR="00AA43EB" w:rsidRDefault="00AA43EB">
                                    <w:pPr>
                                      <w:spacing w:line="240" w:lineRule="auto"/>
                                      <w:jc w:val="center"/>
                                      <w:rPr>
                                        <w:sz w:val="20"/>
                                      </w:rPr>
                                    </w:pPr>
                                    <w:r>
                                      <w:rPr>
                                        <w:rFonts w:hint="eastAsia"/>
                                        <w:sz w:val="20"/>
                                      </w:rPr>
                                      <w:t>應用系統</w:t>
                                    </w:r>
                                  </w:p>
                                  <w:p w14:paraId="7D2AD376" w14:textId="77777777" w:rsidR="00AA43EB" w:rsidRDefault="00AA43EB">
                                    <w:pPr>
                                      <w:spacing w:line="240" w:lineRule="auto"/>
                                      <w:jc w:val="center"/>
                                      <w:rPr>
                                        <w:sz w:val="20"/>
                                      </w:rPr>
                                    </w:pPr>
                                    <w:r>
                                      <w:rPr>
                                        <w:rFonts w:hint="eastAsia"/>
                                        <w:sz w:val="20"/>
                                      </w:rPr>
                                      <w:t>(</w:t>
                                    </w:r>
                                    <w:r>
                                      <w:rPr>
                                        <w:sz w:val="20"/>
                                      </w:rPr>
                                      <w:t>AP</w:t>
                                    </w:r>
                                    <w:r>
                                      <w:rPr>
                                        <w:rFonts w:hint="eastAsia"/>
                                        <w:sz w:val="2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A610A" id="Group 2" o:spid="_x0000_s1028" style="position:absolute;left:0;text-align:left;margin-left:15.15pt;margin-top:9.8pt;width:65.6pt;height:132pt;z-index:251653120" coordorigin="2928,4736" coordsize="1312,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">
                      <v:rect id="Rectangle 3" o:spid="_x0000_s1029" style="position:absolute;left:2928;top:4736;width:1312;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v:shape id="Text Box 4" o:spid="_x0000_s1030" type="#_x0000_t202" style="position:absolute;left:2976;top:4864;width:1264;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" filled="f" fillcolor="yellow" stroked="f">
                        <v:textbox>
                          <w:txbxContent>
                            <w:p w14:paraId="5A62F0DB" w14:textId="77777777" w:rsidR="00AA43EB" w:rsidRDefault="00AA43EB">
                              <w:pPr>
                                <w:spacing w:line="240" w:lineRule="auto"/>
                                <w:rPr>
                                  <w:sz w:val="20"/>
                                </w:rPr>
                              </w:pPr>
                            </w:p>
                            <w:p w14:paraId="20BEE298" w14:textId="77777777" w:rsidR="00AA43EB" w:rsidRDefault="00AA43EB">
                              <w:pPr>
                                <w:spacing w:line="240" w:lineRule="auto"/>
                                <w:rPr>
                                  <w:sz w:val="20"/>
                                </w:rPr>
                              </w:pPr>
                            </w:p>
                            <w:p w14:paraId="56079D4F" w14:textId="77777777" w:rsidR="00AA43EB" w:rsidRDefault="00AA43EB">
                              <w:pPr>
                                <w:spacing w:line="240" w:lineRule="auto"/>
                                <w:jc w:val="center"/>
                                <w:rPr>
                                  <w:sz w:val="20"/>
                                </w:rPr>
                              </w:pPr>
                              <w:r>
                                <w:rPr>
                                  <w:rFonts w:hint="eastAsia"/>
                                  <w:sz w:val="20"/>
                                </w:rPr>
                                <w:t>應用系統</w:t>
                              </w:r>
                            </w:p>
                            <w:p w14:paraId="7D2AD376" w14:textId="77777777" w:rsidR="00AA43EB" w:rsidRDefault="00AA43EB">
                              <w:pPr>
                                <w:spacing w:line="240" w:lineRule="auto"/>
                                <w:jc w:val="center"/>
                                <w:rPr>
                                  <w:sz w:val="20"/>
                                </w:rPr>
                              </w:pPr>
                              <w:r>
                                <w:rPr>
                                  <w:rFonts w:hint="eastAsia"/>
                                  <w:sz w:val="20"/>
                                </w:rPr>
                                <w:t>(</w:t>
                              </w:r>
                              <w:r>
                                <w:rPr>
                                  <w:sz w:val="20"/>
                                </w:rPr>
                                <w:t>AP</w:t>
                              </w:r>
                              <w:r>
                                <w:rPr>
                                  <w:rFonts w:hint="eastAsia"/>
                                  <w:sz w:val="20"/>
                                </w:rPr>
                                <w:t>)</w:t>
                              </w:r>
                            </w:p>
                          </w:txbxContent>
                        </v:textbox>
                      </v:shape>
                    </v:group>
                  </w:pict>
                </mc:Fallback>
              </mc:AlternateContent>
            </w:r>
          </w:p>
          <w:p w14:paraId="0386E7BD" w14:textId="77777777" w:rsidR="003B6DFE" w:rsidRPr="00851CE2" w:rsidRDefault="006026A6">
            <w:r w:rsidRPr="00851CE2">
              <w:rPr>
                <w:noProof/>
                <w:sz w:val="20"/>
              </w:rPr>
              <mc:AlternateContent>
                <mc:Choice Requires="wps">
                  <w:drawing>
                    <wp:anchor distT="0" distB="0" distL="114300" distR="114300" simplePos="0" relativeHeight="251654144" behindDoc="0" locked="0" layoutInCell="1" allowOverlap="1" wp14:anchorId="0B0C3DE7" wp14:editId="6FAF7B24">
                      <wp:simplePos x="0" y="0"/>
                      <wp:positionH relativeFrom="column">
                        <wp:posOffset>1025525</wp:posOffset>
                      </wp:positionH>
                      <wp:positionV relativeFrom="paragraph">
                        <wp:posOffset>228600</wp:posOffset>
                      </wp:positionV>
                      <wp:extent cx="1859280" cy="0"/>
                      <wp:effectExtent l="12065" t="53340" r="14605" b="6096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92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1FB1AC" id="Line 5"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5pt,18pt" to="227.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">
                      <v:stroke startarrow="block"/>
                    </v:line>
                  </w:pict>
                </mc:Fallback>
              </mc:AlternateContent>
            </w:r>
          </w:p>
          <w:p w14:paraId="6974E1C6" w14:textId="77777777" w:rsidR="003B6DFE" w:rsidRPr="00851CE2" w:rsidRDefault="006026A6">
            <w:r w:rsidRPr="00851CE2">
              <w:rPr>
                <w:noProof/>
                <w:sz w:val="20"/>
              </w:rPr>
              <mc:AlternateContent>
                <mc:Choice Requires="wps">
                  <w:drawing>
                    <wp:anchor distT="0" distB="0" distL="114300" distR="114300" simplePos="0" relativeHeight="251657216" behindDoc="0" locked="0" layoutInCell="1" allowOverlap="1" wp14:anchorId="3A140512" wp14:editId="2D135A15">
                      <wp:simplePos x="0" y="0"/>
                      <wp:positionH relativeFrom="column">
                        <wp:posOffset>1338580</wp:posOffset>
                      </wp:positionH>
                      <wp:positionV relativeFrom="paragraph">
                        <wp:posOffset>15875</wp:posOffset>
                      </wp:positionV>
                      <wp:extent cx="1209040" cy="345440"/>
                      <wp:effectExtent l="127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C3A65" w14:textId="77777777" w:rsidR="00AA43EB" w:rsidRDefault="00AA43EB">
                                  <w:pPr>
                                    <w:spacing w:line="240" w:lineRule="auto"/>
                                    <w:rPr>
                                      <w:sz w:val="20"/>
                                    </w:rPr>
                                  </w:pPr>
                                  <w:r>
                                    <w:rPr>
                                      <w:rFonts w:hint="eastAsia"/>
                                      <w:sz w:val="20"/>
                                    </w:rPr>
                                    <w:t>(</w:t>
                                  </w:r>
                                  <w:r>
                                    <w:rPr>
                                      <w:sz w:val="20"/>
                                    </w:rPr>
                                    <w:t>B</w:t>
                                  </w:r>
                                  <w:r>
                                    <w:rPr>
                                      <w:rFonts w:hint="eastAsia"/>
                                      <w:sz w:val="20"/>
                                    </w:rPr>
                                    <w:t>)檔案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40512" id="Text Box 8" o:spid="_x0000_s1031" type="#_x0000_t202" style="position:absolute;left:0;text-align:left;margin-left:105.4pt;margin-top:1.25pt;width:95.2pt;height:2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H6t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" filled="f" stroked="f">
                      <v:textbox>
                        <w:txbxContent>
                          <w:p w14:paraId="527C3A65" w14:textId="77777777" w:rsidR="00AA43EB" w:rsidRDefault="00AA43EB">
                            <w:pPr>
                              <w:spacing w:line="240" w:lineRule="auto"/>
                              <w:rPr>
                                <w:sz w:val="20"/>
                              </w:rPr>
                            </w:pPr>
                            <w:r>
                              <w:rPr>
                                <w:rFonts w:hint="eastAsia"/>
                                <w:sz w:val="20"/>
                              </w:rPr>
                              <w:t>(</w:t>
                            </w:r>
                            <w:r>
                              <w:rPr>
                                <w:sz w:val="20"/>
                              </w:rPr>
                              <w:t>B</w:t>
                            </w:r>
                            <w:r>
                              <w:rPr>
                                <w:rFonts w:hint="eastAsia"/>
                                <w:sz w:val="20"/>
                              </w:rPr>
                              <w:t>)檔案</w:t>
                            </w:r>
                          </w:p>
                        </w:txbxContent>
                      </v:textbox>
                    </v:shape>
                  </w:pict>
                </mc:Fallback>
              </mc:AlternateContent>
            </w:r>
          </w:p>
          <w:p w14:paraId="440657E6" w14:textId="77777777" w:rsidR="003B6DFE" w:rsidRPr="00851CE2" w:rsidRDefault="006026A6">
            <w:r w:rsidRPr="00851CE2">
              <w:rPr>
                <w:noProof/>
                <w:sz w:val="20"/>
              </w:rPr>
              <mc:AlternateContent>
                <mc:Choice Requires="wps">
                  <w:drawing>
                    <wp:anchor distT="0" distB="0" distL="114300" distR="114300" simplePos="0" relativeHeight="251659264" behindDoc="0" locked="0" layoutInCell="1" allowOverlap="1" wp14:anchorId="5A73A999" wp14:editId="223E47D9">
                      <wp:simplePos x="0" y="0"/>
                      <wp:positionH relativeFrom="column">
                        <wp:posOffset>1358900</wp:posOffset>
                      </wp:positionH>
                      <wp:positionV relativeFrom="paragraph">
                        <wp:posOffset>140335</wp:posOffset>
                      </wp:positionV>
                      <wp:extent cx="1259840" cy="345440"/>
                      <wp:effectExtent l="2540" t="0" r="4445" b="6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243E7" w14:textId="77777777" w:rsidR="00AA43EB" w:rsidRDefault="00AA43EB">
                                  <w:pPr>
                                    <w:spacing w:line="240" w:lineRule="auto"/>
                                    <w:rPr>
                                      <w:sz w:val="20"/>
                                    </w:rPr>
                                  </w:pPr>
                                  <w:r>
                                    <w:rPr>
                                      <w:rFonts w:hint="eastAsia"/>
                                      <w:sz w:val="20"/>
                                    </w:rPr>
                                    <w:t>(</w:t>
                                  </w:r>
                                  <w:r>
                                    <w:rPr>
                                      <w:sz w:val="20"/>
                                    </w:rPr>
                                    <w:t>C</w:t>
                                  </w:r>
                                  <w:r>
                                    <w:rPr>
                                      <w:rFonts w:hint="eastAsia"/>
                                      <w:sz w:val="20"/>
                                    </w:rPr>
                                    <w:t>)錯誤訊息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3A999" id="Text Box 10" o:spid="_x0000_s1032" type="#_x0000_t202" style="position:absolute;left:0;text-align:left;margin-left:107pt;margin-top:11.05pt;width:99.2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qF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" filled="f" stroked="f">
                      <v:textbox>
                        <w:txbxContent>
                          <w:p w14:paraId="5C8243E7" w14:textId="77777777" w:rsidR="00AA43EB" w:rsidRDefault="00AA43EB">
                            <w:pPr>
                              <w:spacing w:line="240" w:lineRule="auto"/>
                              <w:rPr>
                                <w:sz w:val="20"/>
                              </w:rPr>
                            </w:pPr>
                            <w:r>
                              <w:rPr>
                                <w:rFonts w:hint="eastAsia"/>
                                <w:sz w:val="20"/>
                              </w:rPr>
                              <w:t>(</w:t>
                            </w:r>
                            <w:r>
                              <w:rPr>
                                <w:sz w:val="20"/>
                              </w:rPr>
                              <w:t>C</w:t>
                            </w:r>
                            <w:r>
                              <w:rPr>
                                <w:rFonts w:hint="eastAsia"/>
                                <w:sz w:val="20"/>
                              </w:rPr>
                              <w:t>)錯誤訊息</w:t>
                            </w:r>
                          </w:p>
                        </w:txbxContent>
                      </v:textbox>
                    </v:shape>
                  </w:pict>
                </mc:Fallback>
              </mc:AlternateContent>
            </w:r>
            <w:r w:rsidRPr="00851CE2">
              <w:rPr>
                <w:noProof/>
                <w:sz w:val="20"/>
              </w:rPr>
              <mc:AlternateContent>
                <mc:Choice Requires="wps">
                  <w:drawing>
                    <wp:anchor distT="0" distB="0" distL="114300" distR="114300" simplePos="0" relativeHeight="251656192" behindDoc="0" locked="0" layoutInCell="1" allowOverlap="1" wp14:anchorId="4A570D93" wp14:editId="08B08DA8">
                      <wp:simplePos x="0" y="0"/>
                      <wp:positionH relativeFrom="column">
                        <wp:posOffset>1045845</wp:posOffset>
                      </wp:positionH>
                      <wp:positionV relativeFrom="paragraph">
                        <wp:posOffset>101600</wp:posOffset>
                      </wp:positionV>
                      <wp:extent cx="1859280" cy="0"/>
                      <wp:effectExtent l="22860" t="53340" r="13335" b="6096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0715AD"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8pt" to="228.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">
                      <v:stroke startarrow="block"/>
                    </v:line>
                  </w:pict>
                </mc:Fallback>
              </mc:AlternateContent>
            </w:r>
          </w:p>
          <w:p w14:paraId="4266ECC5" w14:textId="77777777" w:rsidR="003B6DFE" w:rsidRPr="00851CE2" w:rsidRDefault="006026A6">
            <w:r w:rsidRPr="00851CE2">
              <w:rPr>
                <w:noProof/>
                <w:sz w:val="20"/>
              </w:rPr>
              <mc:AlternateContent>
                <mc:Choice Requires="wps">
                  <w:drawing>
                    <wp:anchor distT="0" distB="0" distL="114300" distR="114300" simplePos="0" relativeHeight="251658240" behindDoc="0" locked="0" layoutInCell="1" allowOverlap="1" wp14:anchorId="783723EB" wp14:editId="7669EFEB">
                      <wp:simplePos x="0" y="0"/>
                      <wp:positionH relativeFrom="column">
                        <wp:posOffset>1025525</wp:posOffset>
                      </wp:positionH>
                      <wp:positionV relativeFrom="paragraph">
                        <wp:posOffset>256540</wp:posOffset>
                      </wp:positionV>
                      <wp:extent cx="1859280" cy="0"/>
                      <wp:effectExtent l="21590" t="52705" r="5080" b="6159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637C6E"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5pt,20.2pt" to="227.1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">
                      <v:stroke startarrow="block"/>
                    </v:line>
                  </w:pict>
                </mc:Fallback>
              </mc:AlternateContent>
            </w:r>
          </w:p>
          <w:p w14:paraId="01960FB9" w14:textId="77777777" w:rsidR="003B6DFE" w:rsidRPr="00851CE2" w:rsidRDefault="003B6DFE"/>
          <w:p w14:paraId="74E5CAA0" w14:textId="77777777" w:rsidR="003B6DFE" w:rsidRPr="00851CE2" w:rsidRDefault="003B6DFE"/>
        </w:tc>
      </w:tr>
    </w:tbl>
    <w:p w14:paraId="17BC309E" w14:textId="77777777" w:rsidR="003B6DFE" w:rsidRPr="00851CE2" w:rsidRDefault="003B6DFE">
      <w:pPr>
        <w:pStyle w:val="40"/>
        <w:ind w:left="1191" w:firstLine="0"/>
      </w:pPr>
      <w:r w:rsidRPr="00851CE2">
        <w:rPr>
          <w:rFonts w:hint="eastAsia"/>
        </w:rPr>
        <w:t>共可要求證交所傳送</w:t>
      </w:r>
    </w:p>
    <w:p w14:paraId="29A1D4FF" w14:textId="77777777" w:rsidR="003B6DFE" w:rsidRPr="00851CE2" w:rsidRDefault="003B6DFE">
      <w:pPr>
        <w:pStyle w:val="40"/>
        <w:numPr>
          <w:ilvl w:val="0"/>
          <w:numId w:val="5"/>
        </w:numPr>
      </w:pPr>
      <w:r w:rsidRPr="00851CE2">
        <w:rPr>
          <w:rFonts w:hint="eastAsia"/>
        </w:rPr>
        <w:t>成交彙總表(</w:t>
      </w:r>
      <w:r w:rsidRPr="00851CE2">
        <w:t>C</w:t>
      </w:r>
      <w:r w:rsidRPr="00851CE2">
        <w:rPr>
          <w:rFonts w:hint="eastAsia"/>
        </w:rPr>
        <w:t>0</w:t>
      </w:r>
      <w:r w:rsidRPr="00851CE2">
        <w:t>6</w:t>
      </w:r>
      <w:r w:rsidRPr="00851CE2">
        <w:rPr>
          <w:rFonts w:hint="eastAsia"/>
        </w:rPr>
        <w:t>)</w:t>
      </w:r>
      <w:r w:rsidRPr="00851CE2">
        <w:rPr>
          <w:rFonts w:hint="eastAsia"/>
          <w:bCs/>
        </w:rPr>
        <w:t>(不含鉅額)</w:t>
      </w:r>
    </w:p>
    <w:p w14:paraId="40750BEF" w14:textId="77777777" w:rsidR="003B6DFE" w:rsidRPr="00851CE2" w:rsidRDefault="003B6DFE">
      <w:pPr>
        <w:pStyle w:val="40"/>
        <w:numPr>
          <w:ilvl w:val="0"/>
          <w:numId w:val="5"/>
        </w:numPr>
      </w:pPr>
      <w:r w:rsidRPr="00851CE2">
        <w:rPr>
          <w:rFonts w:hint="eastAsia"/>
        </w:rPr>
        <w:t>買賣明細表(</w:t>
      </w:r>
      <w:r w:rsidRPr="00851CE2">
        <w:t>C</w:t>
      </w:r>
      <w:r w:rsidRPr="00851CE2">
        <w:rPr>
          <w:rFonts w:hint="eastAsia"/>
        </w:rPr>
        <w:t>07)</w:t>
      </w:r>
      <w:r w:rsidRPr="00851CE2">
        <w:rPr>
          <w:rFonts w:hint="eastAsia"/>
          <w:bCs/>
        </w:rPr>
        <w:t>(不含鉅額)</w:t>
      </w:r>
    </w:p>
    <w:p w14:paraId="6557ACBC" w14:textId="77777777" w:rsidR="003B6DFE" w:rsidRPr="00851CE2" w:rsidRDefault="003B6DFE">
      <w:pPr>
        <w:pStyle w:val="40"/>
        <w:numPr>
          <w:ilvl w:val="0"/>
          <w:numId w:val="5"/>
        </w:numPr>
      </w:pPr>
      <w:r w:rsidRPr="00851CE2">
        <w:rPr>
          <w:rFonts w:hint="eastAsia"/>
        </w:rPr>
        <w:t>行情快報(</w:t>
      </w:r>
      <w:r w:rsidRPr="00851CE2">
        <w:t>C</w:t>
      </w:r>
      <w:r w:rsidRPr="00851CE2">
        <w:rPr>
          <w:rFonts w:hint="eastAsia"/>
        </w:rPr>
        <w:t>09)</w:t>
      </w:r>
      <w:r w:rsidRPr="00851CE2">
        <w:rPr>
          <w:rFonts w:hint="eastAsia"/>
          <w:bCs/>
        </w:rPr>
        <w:t>(不含鉅額)</w:t>
      </w:r>
    </w:p>
    <w:p w14:paraId="6F8A8B20" w14:textId="77777777" w:rsidR="003B6DFE" w:rsidRPr="00851CE2" w:rsidRDefault="003B6DFE">
      <w:pPr>
        <w:pStyle w:val="40"/>
        <w:numPr>
          <w:ilvl w:val="0"/>
          <w:numId w:val="5"/>
        </w:numPr>
      </w:pPr>
      <w:r w:rsidRPr="00851CE2">
        <w:rPr>
          <w:rFonts w:hint="eastAsia"/>
        </w:rPr>
        <w:t>證券商營業額統計表(</w:t>
      </w:r>
      <w:r w:rsidRPr="00851CE2">
        <w:t>C</w:t>
      </w:r>
      <w:r w:rsidRPr="00851CE2">
        <w:rPr>
          <w:rFonts w:hint="eastAsia"/>
        </w:rPr>
        <w:t>10)</w:t>
      </w:r>
      <w:r w:rsidRPr="00851CE2">
        <w:rPr>
          <w:rFonts w:hint="eastAsia"/>
          <w:bCs/>
        </w:rPr>
        <w:t>(不含鉅額)</w:t>
      </w:r>
    </w:p>
    <w:p w14:paraId="31083ADE" w14:textId="77777777" w:rsidR="003B6DFE" w:rsidRPr="00851CE2" w:rsidRDefault="003B6DFE">
      <w:pPr>
        <w:pStyle w:val="40"/>
        <w:numPr>
          <w:ilvl w:val="0"/>
          <w:numId w:val="5"/>
        </w:numPr>
      </w:pPr>
      <w:r w:rsidRPr="00851CE2">
        <w:rPr>
          <w:rFonts w:hint="eastAsia"/>
        </w:rPr>
        <w:t>公告資訊檔(</w:t>
      </w:r>
      <w:r w:rsidRPr="00851CE2">
        <w:t>C</w:t>
      </w:r>
      <w:r w:rsidRPr="00851CE2">
        <w:rPr>
          <w:rFonts w:hint="eastAsia"/>
        </w:rPr>
        <w:t>11)</w:t>
      </w:r>
    </w:p>
    <w:p w14:paraId="23C73463" w14:textId="77777777" w:rsidR="003B6DFE" w:rsidRPr="00851CE2" w:rsidRDefault="003B6DFE">
      <w:pPr>
        <w:pStyle w:val="40"/>
        <w:numPr>
          <w:ilvl w:val="0"/>
          <w:numId w:val="5"/>
        </w:numPr>
      </w:pPr>
      <w:r w:rsidRPr="00851CE2">
        <w:rPr>
          <w:rFonts w:hint="eastAsia"/>
        </w:rPr>
        <w:t>報表檔案現況檔(</w:t>
      </w:r>
      <w:r w:rsidRPr="00851CE2">
        <w:t>C</w:t>
      </w:r>
      <w:r w:rsidRPr="00851CE2">
        <w:rPr>
          <w:rFonts w:hint="eastAsia"/>
        </w:rPr>
        <w:t>12)</w:t>
      </w:r>
    </w:p>
    <w:p w14:paraId="2C31765C" w14:textId="77777777" w:rsidR="003B6DFE" w:rsidRPr="00851CE2" w:rsidRDefault="003B6DFE">
      <w:pPr>
        <w:pStyle w:val="40"/>
        <w:numPr>
          <w:ilvl w:val="0"/>
          <w:numId w:val="5"/>
        </w:numPr>
      </w:pPr>
      <w:r w:rsidRPr="00851CE2">
        <w:rPr>
          <w:rFonts w:hint="eastAsia"/>
        </w:rPr>
        <w:t>經手費</w:t>
      </w:r>
      <w:proofErr w:type="gramStart"/>
      <w:r w:rsidRPr="00851CE2">
        <w:rPr>
          <w:rFonts w:hint="eastAsia"/>
        </w:rPr>
        <w:t>明細檔</w:t>
      </w:r>
      <w:proofErr w:type="gramEnd"/>
      <w:r w:rsidRPr="00851CE2">
        <w:rPr>
          <w:rFonts w:hint="eastAsia"/>
        </w:rPr>
        <w:t>(</w:t>
      </w:r>
      <w:r w:rsidRPr="00851CE2">
        <w:t>C</w:t>
      </w:r>
      <w:r w:rsidRPr="00851CE2">
        <w:rPr>
          <w:rFonts w:hint="eastAsia"/>
        </w:rPr>
        <w:t>17)</w:t>
      </w:r>
    </w:p>
    <w:p w14:paraId="00966A56" w14:textId="77777777" w:rsidR="003B6DFE" w:rsidRPr="00851CE2" w:rsidRDefault="003B6DFE">
      <w:pPr>
        <w:pStyle w:val="40"/>
        <w:numPr>
          <w:ilvl w:val="0"/>
          <w:numId w:val="5"/>
        </w:numPr>
      </w:pPr>
      <w:r w:rsidRPr="00851CE2">
        <w:rPr>
          <w:rFonts w:hint="eastAsia"/>
        </w:rPr>
        <w:lastRenderedPageBreak/>
        <w:t>合併交割代價淨</w:t>
      </w:r>
      <w:proofErr w:type="gramStart"/>
      <w:r w:rsidRPr="00851CE2">
        <w:rPr>
          <w:rFonts w:hint="eastAsia"/>
        </w:rPr>
        <w:t>收付檔</w:t>
      </w:r>
      <w:proofErr w:type="gramEnd"/>
      <w:r w:rsidRPr="00851CE2">
        <w:rPr>
          <w:rFonts w:hint="eastAsia"/>
        </w:rPr>
        <w:t>(</w:t>
      </w:r>
      <w:r w:rsidRPr="00851CE2">
        <w:t>C</w:t>
      </w:r>
      <w:r w:rsidRPr="00851CE2">
        <w:rPr>
          <w:rFonts w:hint="eastAsia"/>
        </w:rPr>
        <w:t>50)</w:t>
      </w:r>
    </w:p>
    <w:p w14:paraId="257A2096" w14:textId="77777777" w:rsidR="003B6DFE" w:rsidRPr="00851CE2" w:rsidRDefault="003B6DFE">
      <w:pPr>
        <w:pStyle w:val="40"/>
        <w:numPr>
          <w:ilvl w:val="0"/>
          <w:numId w:val="5"/>
        </w:numPr>
      </w:pPr>
      <w:r w:rsidRPr="00851CE2">
        <w:rPr>
          <w:rFonts w:hint="eastAsia"/>
        </w:rPr>
        <w:t>簡化撥付交割淨</w:t>
      </w:r>
      <w:proofErr w:type="gramStart"/>
      <w:r w:rsidRPr="00851CE2">
        <w:rPr>
          <w:rFonts w:hint="eastAsia"/>
        </w:rPr>
        <w:t>收付檔</w:t>
      </w:r>
      <w:proofErr w:type="gramEnd"/>
      <w:r w:rsidRPr="00851CE2">
        <w:rPr>
          <w:rFonts w:hint="eastAsia"/>
        </w:rPr>
        <w:t>(</w:t>
      </w:r>
      <w:r w:rsidRPr="00851CE2">
        <w:t>C</w:t>
      </w:r>
      <w:r w:rsidRPr="00851CE2">
        <w:rPr>
          <w:rFonts w:hint="eastAsia"/>
        </w:rPr>
        <w:t>52)</w:t>
      </w:r>
    </w:p>
    <w:p w14:paraId="5940EEF0" w14:textId="77777777" w:rsidR="003B6DFE" w:rsidRPr="00851CE2" w:rsidRDefault="003B6DFE">
      <w:pPr>
        <w:pStyle w:val="40"/>
        <w:numPr>
          <w:ilvl w:val="0"/>
          <w:numId w:val="5"/>
        </w:numPr>
      </w:pPr>
      <w:r w:rsidRPr="00851CE2">
        <w:rPr>
          <w:rFonts w:hint="eastAsia"/>
        </w:rPr>
        <w:t>遲延交割資料查詢檔</w:t>
      </w:r>
      <w:r w:rsidRPr="00851CE2">
        <w:t xml:space="preserve"> (C5</w:t>
      </w:r>
      <w:r w:rsidRPr="00851CE2">
        <w:rPr>
          <w:rFonts w:hint="eastAsia"/>
        </w:rPr>
        <w:t>6</w:t>
      </w:r>
      <w:r w:rsidRPr="00851CE2">
        <w:t>)</w:t>
      </w:r>
    </w:p>
    <w:p w14:paraId="2B1B475E" w14:textId="77777777" w:rsidR="003B6DFE" w:rsidRPr="00851CE2" w:rsidRDefault="003B6DFE">
      <w:pPr>
        <w:pStyle w:val="40"/>
        <w:numPr>
          <w:ilvl w:val="0"/>
          <w:numId w:val="5"/>
        </w:numPr>
      </w:pPr>
      <w:r w:rsidRPr="00851CE2">
        <w:rPr>
          <w:rFonts w:hint="eastAsia"/>
        </w:rPr>
        <w:t>電子式下單交易資料查詢（B64）</w:t>
      </w:r>
    </w:p>
    <w:p w14:paraId="508D9898" w14:textId="77777777" w:rsidR="003B6DFE" w:rsidRPr="00851CE2" w:rsidRDefault="003B6DFE">
      <w:pPr>
        <w:pStyle w:val="40"/>
        <w:numPr>
          <w:ilvl w:val="0"/>
          <w:numId w:val="5"/>
        </w:numPr>
      </w:pPr>
      <w:r w:rsidRPr="00851CE2">
        <w:rPr>
          <w:rFonts w:hint="eastAsia"/>
        </w:rPr>
        <w:t>DMA帳號開戶查詢作業（B68）</w:t>
      </w:r>
    </w:p>
    <w:p w14:paraId="6323E8F1" w14:textId="77777777" w:rsidR="00C641A2" w:rsidRPr="00851CE2" w:rsidRDefault="00C641A2" w:rsidP="00EA6770">
      <w:pPr>
        <w:pStyle w:val="40"/>
        <w:numPr>
          <w:ilvl w:val="0"/>
          <w:numId w:val="5"/>
        </w:numPr>
      </w:pPr>
      <w:r w:rsidRPr="00851CE2">
        <w:rPr>
          <w:rFonts w:hint="eastAsia"/>
          <w:bCs/>
        </w:rPr>
        <w:t>鉅額</w:t>
      </w:r>
      <w:r w:rsidRPr="00851CE2">
        <w:rPr>
          <w:rFonts w:hint="eastAsia"/>
        </w:rPr>
        <w:t>遲延交割資料查詢檔</w:t>
      </w:r>
      <w:r w:rsidRPr="00851CE2">
        <w:t xml:space="preserve"> (C</w:t>
      </w:r>
      <w:r w:rsidRPr="00851CE2">
        <w:rPr>
          <w:rFonts w:hint="eastAsia"/>
        </w:rPr>
        <w:t>75</w:t>
      </w:r>
      <w:r w:rsidRPr="00851CE2">
        <w:t>)</w:t>
      </w:r>
    </w:p>
    <w:p w14:paraId="73AC4AB3" w14:textId="77777777" w:rsidR="00EA6770" w:rsidRPr="00851CE2" w:rsidRDefault="00EA6770" w:rsidP="00EA6770">
      <w:pPr>
        <w:pStyle w:val="40"/>
        <w:numPr>
          <w:ilvl w:val="0"/>
          <w:numId w:val="5"/>
        </w:numPr>
      </w:pPr>
      <w:r w:rsidRPr="00851CE2">
        <w:rPr>
          <w:rFonts w:hint="eastAsia"/>
          <w:bCs/>
        </w:rPr>
        <w:t>鉅額</w:t>
      </w:r>
      <w:r w:rsidRPr="00851CE2">
        <w:rPr>
          <w:rFonts w:hint="eastAsia"/>
        </w:rPr>
        <w:t>成交彙總表(</w:t>
      </w:r>
      <w:r w:rsidRPr="00851CE2">
        <w:t>C</w:t>
      </w:r>
      <w:r w:rsidRPr="00851CE2">
        <w:rPr>
          <w:rFonts w:hint="eastAsia"/>
        </w:rPr>
        <w:t>7</w:t>
      </w:r>
      <w:r w:rsidRPr="00851CE2">
        <w:t>6</w:t>
      </w:r>
      <w:r w:rsidRPr="00851CE2">
        <w:rPr>
          <w:rFonts w:hint="eastAsia"/>
        </w:rPr>
        <w:t>)</w:t>
      </w:r>
    </w:p>
    <w:p w14:paraId="33BABD79" w14:textId="77777777" w:rsidR="00EA6770" w:rsidRPr="00851CE2" w:rsidRDefault="00EA6770">
      <w:pPr>
        <w:pStyle w:val="40"/>
        <w:numPr>
          <w:ilvl w:val="0"/>
          <w:numId w:val="5"/>
        </w:numPr>
      </w:pPr>
      <w:r w:rsidRPr="00851CE2">
        <w:rPr>
          <w:rFonts w:hint="eastAsia"/>
          <w:bCs/>
        </w:rPr>
        <w:t>鉅額</w:t>
      </w:r>
      <w:r w:rsidRPr="00851CE2">
        <w:rPr>
          <w:rFonts w:hint="eastAsia"/>
        </w:rPr>
        <w:t>買賣明細表(</w:t>
      </w:r>
      <w:r w:rsidRPr="00851CE2">
        <w:t>C</w:t>
      </w:r>
      <w:r w:rsidRPr="00851CE2">
        <w:rPr>
          <w:rFonts w:hint="eastAsia"/>
        </w:rPr>
        <w:t>77)</w:t>
      </w:r>
    </w:p>
    <w:p w14:paraId="1E039BF5" w14:textId="77777777" w:rsidR="003B6DFE" w:rsidRPr="00851CE2" w:rsidRDefault="003B6DFE">
      <w:pPr>
        <w:pStyle w:val="40"/>
        <w:numPr>
          <w:ilvl w:val="0"/>
          <w:numId w:val="5"/>
        </w:numPr>
      </w:pPr>
      <w:r w:rsidRPr="00851CE2">
        <w:rPr>
          <w:rFonts w:hint="eastAsia"/>
        </w:rPr>
        <w:t>行情快報(</w:t>
      </w:r>
      <w:r w:rsidRPr="00851CE2">
        <w:t>C</w:t>
      </w:r>
      <w:r w:rsidRPr="00851CE2">
        <w:rPr>
          <w:rFonts w:hint="eastAsia"/>
        </w:rPr>
        <w:t>79)(</w:t>
      </w:r>
      <w:r w:rsidRPr="00851CE2">
        <w:rPr>
          <w:rFonts w:hint="eastAsia"/>
          <w:bCs/>
        </w:rPr>
        <w:t>含鉅額</w:t>
      </w:r>
      <w:r w:rsidRPr="00851CE2">
        <w:rPr>
          <w:rFonts w:hint="eastAsia"/>
        </w:rPr>
        <w:t>)</w:t>
      </w:r>
    </w:p>
    <w:p w14:paraId="0B82C70C" w14:textId="77777777" w:rsidR="003B6DFE" w:rsidRPr="00851CE2" w:rsidRDefault="003B6DFE">
      <w:pPr>
        <w:pStyle w:val="40"/>
        <w:numPr>
          <w:ilvl w:val="0"/>
          <w:numId w:val="5"/>
        </w:numPr>
      </w:pPr>
      <w:r w:rsidRPr="00851CE2">
        <w:rPr>
          <w:rFonts w:hint="eastAsia"/>
        </w:rPr>
        <w:t>證券商營業額統計表(</w:t>
      </w:r>
      <w:r w:rsidRPr="00851CE2">
        <w:t>C</w:t>
      </w:r>
      <w:r w:rsidRPr="00851CE2">
        <w:rPr>
          <w:rFonts w:hint="eastAsia"/>
        </w:rPr>
        <w:t>80)(</w:t>
      </w:r>
      <w:r w:rsidRPr="00851CE2">
        <w:rPr>
          <w:rFonts w:hint="eastAsia"/>
          <w:bCs/>
        </w:rPr>
        <w:t>含鉅額</w:t>
      </w:r>
      <w:r w:rsidRPr="00851CE2">
        <w:rPr>
          <w:rFonts w:hint="eastAsia"/>
        </w:rPr>
        <w:t>)</w:t>
      </w:r>
    </w:p>
    <w:p w14:paraId="331ABDF3" w14:textId="77777777" w:rsidR="003B6DFE" w:rsidRPr="00851CE2" w:rsidRDefault="003B6DFE">
      <w:pPr>
        <w:pStyle w:val="40"/>
        <w:numPr>
          <w:ilvl w:val="0"/>
          <w:numId w:val="5"/>
        </w:numPr>
        <w:rPr>
          <w:rFonts w:hAnsi="標楷體"/>
        </w:rPr>
      </w:pPr>
      <w:r w:rsidRPr="00851CE2">
        <w:rPr>
          <w:rFonts w:hAnsi="標楷體" w:hint="eastAsia"/>
          <w:szCs w:val="28"/>
        </w:rPr>
        <w:t>上市</w:t>
      </w:r>
      <w:r w:rsidRPr="00851CE2">
        <w:rPr>
          <w:rFonts w:hAnsi="標楷體" w:hint="eastAsia"/>
        </w:rPr>
        <w:t>財務重點專區檔(T46)</w:t>
      </w:r>
    </w:p>
    <w:p w14:paraId="23F5DBA9" w14:textId="77777777" w:rsidR="00EC788D" w:rsidRPr="00851CE2" w:rsidRDefault="003B6DFE" w:rsidP="00EC788D">
      <w:pPr>
        <w:pStyle w:val="40"/>
        <w:numPr>
          <w:ilvl w:val="0"/>
          <w:numId w:val="5"/>
        </w:numPr>
        <w:rPr>
          <w:rFonts w:hAnsi="標楷體"/>
        </w:rPr>
      </w:pPr>
      <w:r w:rsidRPr="00851CE2">
        <w:rPr>
          <w:rFonts w:hAnsi="標楷體" w:hint="eastAsia"/>
        </w:rPr>
        <w:t>DMA帳戶月彙總資料</w:t>
      </w:r>
      <w:r w:rsidRPr="00851CE2">
        <w:rPr>
          <w:rFonts w:ascii="Times New Roman" w:hint="eastAsia"/>
        </w:rPr>
        <w:t>查詢</w:t>
      </w:r>
      <w:r w:rsidRPr="00851CE2">
        <w:rPr>
          <w:rFonts w:hint="eastAsia"/>
        </w:rPr>
        <w:t>作業（B85）</w:t>
      </w:r>
    </w:p>
    <w:p w14:paraId="29F8A7B4" w14:textId="77777777" w:rsidR="003B6DFE" w:rsidRPr="00851CE2" w:rsidRDefault="00C641A2" w:rsidP="00EC788D">
      <w:pPr>
        <w:pStyle w:val="40"/>
        <w:numPr>
          <w:ilvl w:val="0"/>
          <w:numId w:val="5"/>
        </w:numPr>
        <w:rPr>
          <w:rFonts w:hAnsi="標楷體"/>
        </w:rPr>
      </w:pPr>
      <w:r w:rsidRPr="00851CE2">
        <w:rPr>
          <w:rFonts w:hint="eastAsia"/>
          <w:bCs/>
        </w:rPr>
        <w:t>暫停/恢復交易證券明細及時間檔(T74)</w:t>
      </w:r>
    </w:p>
    <w:p w14:paraId="43467EE7" w14:textId="77777777" w:rsidR="00EC788D" w:rsidRPr="00851CE2" w:rsidRDefault="00EC788D" w:rsidP="00EC788D">
      <w:pPr>
        <w:pStyle w:val="40"/>
        <w:numPr>
          <w:ilvl w:val="0"/>
          <w:numId w:val="5"/>
        </w:numPr>
        <w:rPr>
          <w:rFonts w:hAnsi="標楷體"/>
        </w:rPr>
      </w:pPr>
      <w:r w:rsidRPr="00851CE2">
        <w:rPr>
          <w:rFonts w:hint="eastAsia"/>
          <w:bCs/>
        </w:rPr>
        <w:t>證券商認購(售)權證上市</w:t>
      </w:r>
      <w:proofErr w:type="gramStart"/>
      <w:r w:rsidRPr="00851CE2">
        <w:rPr>
          <w:rFonts w:hint="eastAsia"/>
          <w:bCs/>
        </w:rPr>
        <w:t>費補收</w:t>
      </w:r>
      <w:proofErr w:type="gramEnd"/>
      <w:r w:rsidRPr="00851CE2">
        <w:rPr>
          <w:rFonts w:hint="eastAsia"/>
          <w:bCs/>
        </w:rPr>
        <w:t>金額檔(CA3)</w:t>
      </w:r>
    </w:p>
    <w:p w14:paraId="027F4DF2" w14:textId="77777777" w:rsidR="005F4824" w:rsidRDefault="005F4824" w:rsidP="00EC788D">
      <w:pPr>
        <w:pStyle w:val="40"/>
        <w:numPr>
          <w:ilvl w:val="0"/>
          <w:numId w:val="5"/>
        </w:numPr>
        <w:rPr>
          <w:rFonts w:hAnsi="標楷體"/>
        </w:rPr>
      </w:pPr>
      <w:r w:rsidRPr="00851CE2">
        <w:rPr>
          <w:rFonts w:hint="eastAsia"/>
          <w:bCs/>
        </w:rPr>
        <w:t>訊息公告資料</w:t>
      </w:r>
      <w:proofErr w:type="gramStart"/>
      <w:r w:rsidRPr="00851CE2">
        <w:rPr>
          <w:rFonts w:hAnsi="標楷體" w:hint="eastAsia"/>
        </w:rPr>
        <w:t>檔</w:t>
      </w:r>
      <w:proofErr w:type="gramEnd"/>
      <w:r w:rsidR="000E61A0" w:rsidRPr="00851CE2">
        <w:rPr>
          <w:rFonts w:hAnsi="標楷體" w:hint="eastAsia"/>
        </w:rPr>
        <w:t>查詢</w:t>
      </w:r>
      <w:r w:rsidRPr="00851CE2">
        <w:rPr>
          <w:rFonts w:hAnsi="標楷體" w:hint="eastAsia"/>
        </w:rPr>
        <w:t>(T79)</w:t>
      </w:r>
    </w:p>
    <w:p w14:paraId="68DDF136" w14:textId="77777777" w:rsidR="00CF14A7" w:rsidRPr="00851CE2" w:rsidRDefault="00CF14A7" w:rsidP="00EC788D">
      <w:pPr>
        <w:pStyle w:val="40"/>
        <w:numPr>
          <w:ilvl w:val="0"/>
          <w:numId w:val="5"/>
        </w:numPr>
        <w:rPr>
          <w:rFonts w:hAnsi="標楷體"/>
        </w:rPr>
      </w:pPr>
      <w:r w:rsidRPr="00851CE2">
        <w:rPr>
          <w:rFonts w:hAnsi="標楷體" w:hint="eastAsia"/>
          <w:szCs w:val="28"/>
        </w:rPr>
        <w:t>特別注意事項證券資訊檔</w:t>
      </w:r>
      <w:r>
        <w:rPr>
          <w:rFonts w:hAnsi="標楷體" w:hint="eastAsia"/>
          <w:szCs w:val="28"/>
        </w:rPr>
        <w:t>(T81)</w:t>
      </w:r>
    </w:p>
    <w:p w14:paraId="257B9C95" w14:textId="77777777" w:rsidR="002E6DF7" w:rsidRPr="00851CE2" w:rsidRDefault="002E6DF7" w:rsidP="00EC788D">
      <w:pPr>
        <w:pStyle w:val="40"/>
        <w:numPr>
          <w:ilvl w:val="0"/>
          <w:numId w:val="5"/>
        </w:numPr>
        <w:rPr>
          <w:rFonts w:hAnsi="標楷體"/>
        </w:rPr>
      </w:pPr>
      <w:r w:rsidRPr="00851CE2">
        <w:rPr>
          <w:rFonts w:hint="eastAsia"/>
          <w:bCs/>
        </w:rPr>
        <w:t>國際證券識別碼(ISIN code)資訊檔(T82)</w:t>
      </w:r>
    </w:p>
    <w:p w14:paraId="1232C331" w14:textId="77777777" w:rsidR="0085649C" w:rsidRPr="00851CE2" w:rsidRDefault="0085649C" w:rsidP="00EC788D">
      <w:pPr>
        <w:pStyle w:val="40"/>
        <w:numPr>
          <w:ilvl w:val="0"/>
          <w:numId w:val="5"/>
        </w:numPr>
        <w:rPr>
          <w:rFonts w:hAnsi="標楷體"/>
        </w:rPr>
      </w:pPr>
      <w:r w:rsidRPr="00851CE2">
        <w:rPr>
          <w:rFonts w:hAnsi="標楷體" w:hint="eastAsia"/>
        </w:rPr>
        <w:t>合併(外幣)交割代價淨</w:t>
      </w:r>
      <w:proofErr w:type="gramStart"/>
      <w:r w:rsidRPr="00851CE2">
        <w:rPr>
          <w:rFonts w:hAnsi="標楷體" w:hint="eastAsia"/>
        </w:rPr>
        <w:t>收付檔接收</w:t>
      </w:r>
      <w:proofErr w:type="gramEnd"/>
      <w:r w:rsidRPr="00851CE2">
        <w:rPr>
          <w:rFonts w:hAnsi="標楷體" w:hint="eastAsia"/>
        </w:rPr>
        <w:t>作業(</w:t>
      </w:r>
      <w:r w:rsidR="00773011" w:rsidRPr="00851CE2">
        <w:rPr>
          <w:rFonts w:hAnsi="標楷體" w:hint="eastAsia"/>
        </w:rPr>
        <w:t>CA6)</w:t>
      </w:r>
    </w:p>
    <w:p w14:paraId="4076F815" w14:textId="77777777" w:rsidR="00773011" w:rsidRPr="00851CE2" w:rsidRDefault="00773011" w:rsidP="00EC788D">
      <w:pPr>
        <w:pStyle w:val="40"/>
        <w:numPr>
          <w:ilvl w:val="0"/>
          <w:numId w:val="5"/>
        </w:numPr>
        <w:rPr>
          <w:rFonts w:hAnsi="標楷體"/>
        </w:rPr>
      </w:pPr>
      <w:r w:rsidRPr="00851CE2">
        <w:rPr>
          <w:rFonts w:hint="eastAsia"/>
          <w:bCs/>
        </w:rPr>
        <w:t>證券商</w:t>
      </w:r>
      <w:r w:rsidRPr="00851CE2">
        <w:rPr>
          <w:rFonts w:hAnsi="標楷體" w:hint="eastAsia"/>
          <w:bCs/>
        </w:rPr>
        <w:t>外幣證券轉換</w:t>
      </w:r>
      <w:proofErr w:type="gramStart"/>
      <w:r w:rsidRPr="00851CE2">
        <w:rPr>
          <w:rFonts w:hAnsi="標楷體" w:hint="eastAsia"/>
          <w:bCs/>
        </w:rPr>
        <w:t>明細檔查詢</w:t>
      </w:r>
      <w:proofErr w:type="gramEnd"/>
      <w:r w:rsidRPr="00851CE2">
        <w:rPr>
          <w:rFonts w:hAnsi="標楷體" w:hint="eastAsia"/>
          <w:bCs/>
        </w:rPr>
        <w:t>作業(CA8)</w:t>
      </w:r>
    </w:p>
    <w:p w14:paraId="2F1809D5" w14:textId="77777777" w:rsidR="00486B6E" w:rsidRPr="00851CE2" w:rsidRDefault="00773011" w:rsidP="00486B6E">
      <w:pPr>
        <w:pStyle w:val="40"/>
        <w:numPr>
          <w:ilvl w:val="0"/>
          <w:numId w:val="5"/>
        </w:numPr>
        <w:rPr>
          <w:rFonts w:hAnsi="標楷體"/>
        </w:rPr>
      </w:pPr>
      <w:r w:rsidRPr="00851CE2">
        <w:rPr>
          <w:rFonts w:hAnsi="標楷體" w:hint="eastAsia"/>
          <w:bCs/>
        </w:rPr>
        <w:t>外幣匯率資料</w:t>
      </w:r>
      <w:proofErr w:type="gramStart"/>
      <w:r w:rsidRPr="00851CE2">
        <w:rPr>
          <w:rFonts w:hAnsi="標楷體" w:hint="eastAsia"/>
          <w:bCs/>
        </w:rPr>
        <w:t>檔</w:t>
      </w:r>
      <w:proofErr w:type="gramEnd"/>
      <w:r w:rsidRPr="00851CE2">
        <w:rPr>
          <w:rFonts w:hAnsi="標楷體" w:hint="eastAsia"/>
          <w:bCs/>
        </w:rPr>
        <w:t>查詢作業(CA9)</w:t>
      </w:r>
      <w:r w:rsidR="00486B6E" w:rsidRPr="00851CE2">
        <w:rPr>
          <w:rFonts w:hAnsi="標楷體"/>
        </w:rPr>
        <w:t xml:space="preserve"> </w:t>
      </w:r>
    </w:p>
    <w:p w14:paraId="483DFFCD" w14:textId="77777777" w:rsidR="00773011" w:rsidRPr="00CF14A7" w:rsidRDefault="00486B6E" w:rsidP="00EC788D">
      <w:pPr>
        <w:pStyle w:val="40"/>
        <w:numPr>
          <w:ilvl w:val="0"/>
          <w:numId w:val="5"/>
        </w:numPr>
        <w:rPr>
          <w:rFonts w:hAnsi="標楷體"/>
        </w:rPr>
      </w:pPr>
      <w:r w:rsidRPr="00851CE2">
        <w:rPr>
          <w:rFonts w:hint="eastAsia"/>
          <w:bCs/>
          <w:szCs w:val="28"/>
        </w:rPr>
        <w:t>ETF外幣</w:t>
      </w:r>
      <w:r w:rsidRPr="00851CE2">
        <w:rPr>
          <w:rFonts w:hAnsi="標楷體" w:hint="eastAsia"/>
          <w:szCs w:val="28"/>
        </w:rPr>
        <w:t>轉換對照</w:t>
      </w:r>
      <w:proofErr w:type="gramStart"/>
      <w:r w:rsidRPr="00851CE2">
        <w:rPr>
          <w:rFonts w:hAnsi="標楷體" w:hint="eastAsia"/>
          <w:szCs w:val="28"/>
        </w:rPr>
        <w:t>檔</w:t>
      </w:r>
      <w:proofErr w:type="gramEnd"/>
      <w:r w:rsidRPr="00851CE2">
        <w:rPr>
          <w:rFonts w:hAnsi="標楷體" w:hint="eastAsia"/>
        </w:rPr>
        <w:t>接收</w:t>
      </w:r>
      <w:r w:rsidRPr="00851CE2">
        <w:rPr>
          <w:rFonts w:hAnsi="標楷體" w:hint="eastAsia"/>
          <w:bCs/>
        </w:rPr>
        <w:t>作業(T86)</w:t>
      </w:r>
    </w:p>
    <w:p w14:paraId="0D8B49FF" w14:textId="77777777" w:rsidR="00CF14A7" w:rsidRPr="00105E07" w:rsidRDefault="00CF14A7" w:rsidP="00EC788D">
      <w:pPr>
        <w:pStyle w:val="40"/>
        <w:numPr>
          <w:ilvl w:val="0"/>
          <w:numId w:val="5"/>
        </w:numPr>
        <w:rPr>
          <w:rFonts w:hAnsi="標楷體"/>
        </w:rPr>
      </w:pPr>
      <w:r w:rsidRPr="00105E07">
        <w:rPr>
          <w:rFonts w:hint="eastAsia"/>
          <w:bCs/>
        </w:rPr>
        <w:t>債券</w:t>
      </w:r>
      <w:r w:rsidR="000B0DAE" w:rsidRPr="00105E07">
        <w:rPr>
          <w:rFonts w:hint="eastAsia"/>
          <w:bCs/>
        </w:rPr>
        <w:t>型</w:t>
      </w:r>
      <w:r w:rsidRPr="00105E07">
        <w:rPr>
          <w:rFonts w:hint="eastAsia"/>
          <w:bCs/>
        </w:rPr>
        <w:t>ETF免課稅資訊檔(T87)</w:t>
      </w:r>
    </w:p>
    <w:p w14:paraId="33A26C0B" w14:textId="77777777" w:rsidR="003B6DFE" w:rsidRPr="00BE7754" w:rsidRDefault="007B21D6" w:rsidP="007B21D6">
      <w:pPr>
        <w:spacing w:before="80"/>
        <w:rPr>
          <w:bCs/>
        </w:rPr>
      </w:pPr>
      <w:r w:rsidRPr="007B21D6">
        <w:rPr>
          <w:rFonts w:hAnsi="標楷體" w:hint="eastAsia"/>
          <w:b/>
          <w:color w:val="FF0000"/>
        </w:rPr>
        <w:t xml:space="preserve">        </w:t>
      </w:r>
      <w:r w:rsidRPr="00BE7754">
        <w:rPr>
          <w:rFonts w:hAnsi="標楷體" w:hint="eastAsia"/>
        </w:rPr>
        <w:t xml:space="preserve">  (</w:t>
      </w:r>
      <w:r w:rsidRPr="00BE7754">
        <w:rPr>
          <w:rFonts w:hAnsi="標楷體"/>
        </w:rPr>
        <w:t>30</w:t>
      </w:r>
      <w:r w:rsidRPr="00BE7754">
        <w:rPr>
          <w:rFonts w:hAnsi="標楷體" w:hint="eastAsia"/>
        </w:rPr>
        <w:t>)</w:t>
      </w:r>
      <w:r w:rsidRPr="00BE7754">
        <w:rPr>
          <w:rFonts w:hAnsi="標楷體"/>
        </w:rPr>
        <w:t xml:space="preserve"> </w:t>
      </w:r>
      <w:r w:rsidRPr="00BE7754">
        <w:rPr>
          <w:rFonts w:hAnsi="標楷體" w:hint="eastAsia"/>
        </w:rPr>
        <w:t>指</w:t>
      </w:r>
      <w:r w:rsidRPr="00BE7754">
        <w:rPr>
          <w:rFonts w:hAnsi="標楷體"/>
        </w:rPr>
        <w:t>數</w:t>
      </w:r>
      <w:r w:rsidRPr="00BE7754">
        <w:rPr>
          <w:rFonts w:hint="eastAsia"/>
        </w:rPr>
        <w:t>行情單(</w:t>
      </w:r>
      <w:r w:rsidRPr="00BE7754">
        <w:t>CAR</w:t>
      </w:r>
      <w:r w:rsidRPr="00BE7754">
        <w:rPr>
          <w:rFonts w:hint="eastAsia"/>
        </w:rPr>
        <w:t>)</w:t>
      </w:r>
    </w:p>
    <w:p w14:paraId="7917A282" w14:textId="77777777" w:rsidR="007B21D6" w:rsidRDefault="007B21D6" w:rsidP="007B21D6">
      <w:pPr>
        <w:spacing w:before="80"/>
        <w:rPr>
          <w:bCs/>
        </w:rPr>
      </w:pPr>
      <w:r w:rsidRPr="00BE7754">
        <w:rPr>
          <w:rFonts w:hAnsi="標楷體" w:hint="eastAsia"/>
        </w:rPr>
        <w:t xml:space="preserve">          (31) 指</w:t>
      </w:r>
      <w:r w:rsidRPr="00BE7754">
        <w:rPr>
          <w:rFonts w:hAnsi="標楷體"/>
        </w:rPr>
        <w:t>數</w:t>
      </w:r>
      <w:r w:rsidRPr="00BE7754">
        <w:rPr>
          <w:rFonts w:hint="eastAsia"/>
        </w:rPr>
        <w:t>行情單(</w:t>
      </w:r>
      <w:r w:rsidRPr="00BE7754">
        <w:t>CAS</w:t>
      </w:r>
      <w:r w:rsidRPr="00BE7754">
        <w:rPr>
          <w:rFonts w:hint="eastAsia"/>
        </w:rPr>
        <w:t>)</w:t>
      </w:r>
      <w:r w:rsidRPr="00BE7754">
        <w:rPr>
          <w:rFonts w:hint="eastAsia"/>
          <w:bCs/>
        </w:rPr>
        <w:t>(鉅額後)</w:t>
      </w:r>
    </w:p>
    <w:p w14:paraId="1AC23E21" w14:textId="77777777" w:rsidR="00BE7754" w:rsidRPr="00C24963" w:rsidRDefault="00BE7754" w:rsidP="007B21D6">
      <w:pPr>
        <w:spacing w:before="80"/>
        <w:rPr>
          <w:rFonts w:hAnsi="標楷體"/>
          <w:color w:val="FF0000"/>
        </w:rPr>
      </w:pPr>
      <w:r>
        <w:rPr>
          <w:rFonts w:hAnsi="標楷體" w:hint="eastAsia"/>
        </w:rPr>
        <w:t xml:space="preserve">         </w:t>
      </w:r>
      <w:r w:rsidRPr="00C24963">
        <w:rPr>
          <w:rFonts w:hAnsi="標楷體" w:hint="eastAsia"/>
        </w:rPr>
        <w:t xml:space="preserve"> (</w:t>
      </w:r>
      <w:r w:rsidRPr="00C24963">
        <w:rPr>
          <w:rFonts w:hAnsi="標楷體"/>
        </w:rPr>
        <w:t>3</w:t>
      </w:r>
      <w:r w:rsidRPr="00C24963">
        <w:rPr>
          <w:rFonts w:hAnsi="標楷體" w:hint="eastAsia"/>
        </w:rPr>
        <w:t>2)</w:t>
      </w:r>
      <w:r w:rsidRPr="00C24963">
        <w:rPr>
          <w:rFonts w:hAnsi="標楷體"/>
        </w:rPr>
        <w:t xml:space="preserve"> </w:t>
      </w:r>
      <w:r w:rsidR="007D6CAA" w:rsidRPr="00C24963">
        <w:rPr>
          <w:rFonts w:hAnsi="標楷體" w:hint="eastAsia"/>
        </w:rPr>
        <w:t>證券緊急變更</w:t>
      </w:r>
      <w:r w:rsidR="00BB54FB" w:rsidRPr="00C24963">
        <w:rPr>
          <w:rFonts w:hAnsi="標楷體" w:hint="eastAsia"/>
        </w:rPr>
        <w:t>交易資</w:t>
      </w:r>
      <w:r w:rsidR="007D6CAA" w:rsidRPr="00C24963">
        <w:rPr>
          <w:rFonts w:hAnsi="標楷體" w:hint="eastAsia"/>
        </w:rPr>
        <w:t>訊檔</w:t>
      </w:r>
      <w:r w:rsidRPr="00C24963">
        <w:rPr>
          <w:rFonts w:hint="eastAsia"/>
        </w:rPr>
        <w:t>(</w:t>
      </w:r>
      <w:r w:rsidR="00A81693" w:rsidRPr="00C24963">
        <w:t>T89</w:t>
      </w:r>
      <w:r w:rsidRPr="00C24963">
        <w:rPr>
          <w:rFonts w:hint="eastAsia"/>
        </w:rPr>
        <w:t>)</w:t>
      </w:r>
    </w:p>
    <w:p w14:paraId="28D636DB" w14:textId="77777777" w:rsidR="003B6DFE" w:rsidRPr="00851CE2" w:rsidRDefault="003B6DFE">
      <w:pPr>
        <w:spacing w:before="80"/>
        <w:jc w:val="center"/>
        <w:rPr>
          <w:rFonts w:hAnsi="標楷體"/>
        </w:rPr>
      </w:pPr>
    </w:p>
    <w:p w14:paraId="3D03323F" w14:textId="77777777" w:rsidR="003B6DFE" w:rsidRPr="00851CE2" w:rsidRDefault="003B6DFE">
      <w:pPr>
        <w:spacing w:before="80"/>
        <w:jc w:val="center"/>
        <w:rPr>
          <w:rFonts w:hAnsi="標楷體"/>
        </w:rPr>
      </w:pPr>
    </w:p>
    <w:p w14:paraId="3EAB67B0" w14:textId="77777777" w:rsidR="003B6DFE" w:rsidRPr="00851CE2" w:rsidRDefault="003B6DFE" w:rsidP="00AB0A37">
      <w:pPr>
        <w:spacing w:before="80"/>
        <w:rPr>
          <w:rFonts w:hAnsi="標楷體"/>
        </w:rPr>
      </w:pPr>
    </w:p>
    <w:p w14:paraId="50B5ABBF" w14:textId="77777777" w:rsidR="003B6DFE" w:rsidRPr="007B21D6" w:rsidRDefault="003B6DFE">
      <w:pPr>
        <w:spacing w:before="80"/>
        <w:jc w:val="center"/>
        <w:rPr>
          <w:rFonts w:hAnsi="標楷體"/>
        </w:rPr>
      </w:pPr>
    </w:p>
    <w:p w14:paraId="648A8BF0" w14:textId="77777777" w:rsidR="003B6DFE" w:rsidRPr="00851CE2" w:rsidRDefault="003B6DFE">
      <w:pPr>
        <w:pStyle w:val="1"/>
        <w:jc w:val="left"/>
        <w:rPr>
          <w:b w:val="0"/>
          <w:sz w:val="32"/>
        </w:rPr>
      </w:pPr>
      <w:r w:rsidRPr="00851CE2">
        <w:rPr>
          <w:b w:val="0"/>
        </w:rPr>
        <w:br w:type="page"/>
      </w:r>
      <w:r w:rsidRPr="00851CE2">
        <w:rPr>
          <w:rFonts w:hint="eastAsia"/>
          <w:b w:val="0"/>
          <w:sz w:val="32"/>
        </w:rPr>
        <w:lastRenderedPageBreak/>
        <w:t>貳</w:t>
      </w:r>
      <w:r w:rsidRPr="00851CE2">
        <w:rPr>
          <w:b w:val="0"/>
          <w:sz w:val="32"/>
        </w:rPr>
        <w:t>、</w:t>
      </w:r>
      <w:r w:rsidRPr="00851CE2">
        <w:rPr>
          <w:rFonts w:hint="eastAsia"/>
          <w:b w:val="0"/>
          <w:sz w:val="32"/>
        </w:rPr>
        <w:t>訊息格式說明</w:t>
      </w:r>
    </w:p>
    <w:p w14:paraId="32274FF4" w14:textId="77777777" w:rsidR="003B6DFE" w:rsidRPr="00851CE2" w:rsidRDefault="003B6DFE"/>
    <w:p w14:paraId="29330E59" w14:textId="77777777" w:rsidR="003B6DFE" w:rsidRPr="00851CE2" w:rsidRDefault="003B6DFE">
      <w:pPr>
        <w:ind w:firstLine="564"/>
      </w:pPr>
      <w:r w:rsidRPr="00851CE2">
        <w:rPr>
          <w:rFonts w:hint="eastAsia"/>
        </w:rPr>
        <w:t>由前一章之說明可知證交所與證券商之間的資料傳遞必定是以事先約好的格式相互傳送</w:t>
      </w:r>
      <w:r w:rsidRPr="00851CE2">
        <w:t>，</w:t>
      </w:r>
      <w:r w:rsidRPr="00851CE2">
        <w:rPr>
          <w:rFonts w:hint="eastAsia"/>
        </w:rPr>
        <w:t>證券商在送出檔案前或單筆訊息時都必須檢查每一個欄位</w:t>
      </w:r>
      <w:r w:rsidRPr="00851CE2">
        <w:t>。</w:t>
      </w:r>
      <w:r w:rsidRPr="00851CE2">
        <w:rPr>
          <w:rFonts w:hint="eastAsia"/>
        </w:rPr>
        <w:t>證交所電腦會累計欄位錯誤的次數</w:t>
      </w:r>
      <w:r w:rsidRPr="00851CE2">
        <w:t>，</w:t>
      </w:r>
      <w:r w:rsidRPr="00851CE2">
        <w:rPr>
          <w:rFonts w:hint="eastAsia"/>
        </w:rPr>
        <w:t>若超過50次</w:t>
      </w:r>
      <w:r w:rsidRPr="00851CE2">
        <w:t>，</w:t>
      </w:r>
      <w:r w:rsidRPr="00851CE2">
        <w:rPr>
          <w:rFonts w:hint="eastAsia"/>
        </w:rPr>
        <w:t>將回錯誤次數太多而不再繼續處理剩餘資料</w:t>
      </w:r>
    </w:p>
    <w:p w14:paraId="26BA237B" w14:textId="77777777" w:rsidR="003B6DFE" w:rsidRPr="00851CE2" w:rsidRDefault="003B6DFE">
      <w:pPr>
        <w:ind w:firstLine="564"/>
      </w:pPr>
      <w:r w:rsidRPr="00851CE2">
        <w:rPr>
          <w:rFonts w:hint="eastAsia"/>
        </w:rPr>
        <w:t>本章將對各約定之格式逐一說明</w:t>
      </w:r>
      <w:r w:rsidRPr="00851CE2">
        <w:t>。</w:t>
      </w:r>
    </w:p>
    <w:p w14:paraId="4DEFF389" w14:textId="77777777" w:rsidR="003B6DFE" w:rsidRPr="00851CE2" w:rsidRDefault="003B6DFE"/>
    <w:p w14:paraId="095E9E0C" w14:textId="77777777" w:rsidR="003B6DFE" w:rsidRPr="00851CE2" w:rsidRDefault="003B6DFE">
      <w:pPr>
        <w:snapToGrid/>
        <w:jc w:val="left"/>
      </w:pPr>
      <w:r w:rsidRPr="00851CE2">
        <w:rPr>
          <w:rFonts w:ascii="Times New Roman" w:hint="eastAsia"/>
          <w:kern w:val="0"/>
        </w:rPr>
        <w:t>一</w:t>
      </w:r>
      <w:r w:rsidRPr="00851CE2">
        <w:rPr>
          <w:rFonts w:ascii="Times New Roman"/>
          <w:kern w:val="0"/>
        </w:rPr>
        <w:t>、</w:t>
      </w:r>
      <w:r w:rsidRPr="00851CE2">
        <w:rPr>
          <w:rFonts w:hint="eastAsia"/>
          <w:bCs/>
        </w:rPr>
        <w:t>證券商成交彙</w:t>
      </w:r>
      <w:proofErr w:type="gramStart"/>
      <w:r w:rsidRPr="00851CE2">
        <w:rPr>
          <w:rFonts w:hint="eastAsia"/>
          <w:bCs/>
        </w:rPr>
        <w:t>總表檔接收</w:t>
      </w:r>
      <w:proofErr w:type="gramEnd"/>
      <w:r w:rsidRPr="00851CE2">
        <w:rPr>
          <w:rFonts w:ascii="Times New Roman" w:hint="eastAsia"/>
          <w:kern w:val="0"/>
        </w:rPr>
        <w:t>作業</w:t>
      </w:r>
    </w:p>
    <w:p w14:paraId="0DE1EC95" w14:textId="77777777" w:rsidR="003B6DFE" w:rsidRPr="00851CE2" w:rsidRDefault="003B6DFE">
      <w:pPr>
        <w:ind w:firstLineChars="100" w:firstLine="280"/>
      </w:pPr>
      <w:r w:rsidRPr="00851CE2">
        <w:rPr>
          <w:rFonts w:hint="eastAsia"/>
        </w:rPr>
        <w:t>(</w:t>
      </w:r>
      <w:proofErr w:type="gramStart"/>
      <w:r w:rsidRPr="00851CE2">
        <w:rPr>
          <w:rFonts w:hint="eastAsia"/>
        </w:rPr>
        <w:t>一</w:t>
      </w:r>
      <w:proofErr w:type="gramEnd"/>
      <w:r w:rsidRPr="00851CE2">
        <w:rPr>
          <w:rFonts w:hint="eastAsia"/>
        </w:rPr>
        <w:t>) 成交彙總表資料</w:t>
      </w:r>
      <w:proofErr w:type="gramStart"/>
      <w:r w:rsidRPr="00851CE2">
        <w:rPr>
          <w:rFonts w:hint="eastAsia"/>
        </w:rPr>
        <w:t>檔</w:t>
      </w:r>
      <w:proofErr w:type="gramEnd"/>
    </w:p>
    <w:p w14:paraId="2F3DC8C7" w14:textId="77777777" w:rsidR="003B6DFE" w:rsidRPr="00851CE2" w:rsidRDefault="003B6DFE">
      <w:pPr>
        <w:pStyle w:val="40"/>
        <w:ind w:left="0" w:firstLineChars="300" w:firstLine="720"/>
        <w:rPr>
          <w:sz w:val="24"/>
        </w:rPr>
      </w:pPr>
      <w:r w:rsidRPr="00851CE2">
        <w:rPr>
          <w:rFonts w:hint="eastAsia"/>
          <w:sz w:val="24"/>
        </w:rPr>
        <w:t>檔案結構</w:t>
      </w:r>
      <w:proofErr w:type="gramStart"/>
      <w:r w:rsidRPr="00851CE2">
        <w:rPr>
          <w:sz w:val="24"/>
        </w:rPr>
        <w:t>︰</w:t>
      </w:r>
      <w:proofErr w:type="gramEnd"/>
      <w:r w:rsidRPr="00851CE2">
        <w:rPr>
          <w:sz w:val="24"/>
        </w:rPr>
        <w:t>U</w:t>
      </w:r>
      <w:r w:rsidRPr="00851CE2">
        <w:rPr>
          <w:rFonts w:hint="eastAsia"/>
          <w:sz w:val="24"/>
        </w:rPr>
        <w:t xml:space="preserve">　</w:t>
      </w:r>
      <w:r w:rsidRPr="00851CE2">
        <w:rPr>
          <w:sz w:val="24"/>
        </w:rPr>
        <w:t xml:space="preserve"> </w:t>
      </w:r>
      <w:r w:rsidRPr="00851CE2">
        <w:rPr>
          <w:rFonts w:hint="eastAsia"/>
          <w:sz w:val="24"/>
        </w:rPr>
        <w:t>檔案長度</w:t>
      </w:r>
      <w:proofErr w:type="gramStart"/>
      <w:r w:rsidRPr="00851CE2">
        <w:rPr>
          <w:sz w:val="24"/>
        </w:rPr>
        <w:t>︰</w:t>
      </w:r>
      <w:proofErr w:type="gramEnd"/>
      <w:r w:rsidRPr="00851CE2">
        <w:rPr>
          <w:sz w:val="24"/>
        </w:rPr>
        <w:t>120</w:t>
      </w:r>
      <w:r w:rsidRPr="00851CE2">
        <w:rPr>
          <w:rFonts w:hint="eastAsia"/>
          <w:sz w:val="24"/>
        </w:rPr>
        <w:t xml:space="preserve">　檔案代號</w:t>
      </w:r>
      <w:proofErr w:type="gramStart"/>
      <w:r w:rsidRPr="00851CE2">
        <w:rPr>
          <w:sz w:val="24"/>
        </w:rPr>
        <w:t>︰</w:t>
      </w:r>
      <w:proofErr w:type="gramEnd"/>
      <w:r w:rsidRPr="00851CE2">
        <w:rPr>
          <w:sz w:val="24"/>
        </w:rPr>
        <w:t xml:space="preserve">C06   </w:t>
      </w:r>
      <w:r w:rsidRPr="00851CE2">
        <w:rPr>
          <w:rFonts w:hint="eastAsia"/>
          <w:sz w:val="24"/>
        </w:rPr>
        <w:t>頁次：</w:t>
      </w:r>
      <w:r w:rsidRPr="00851CE2">
        <w:rPr>
          <w:sz w:val="24"/>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0"/>
        <w:gridCol w:w="654"/>
        <w:gridCol w:w="654"/>
        <w:gridCol w:w="654"/>
        <w:gridCol w:w="654"/>
        <w:gridCol w:w="269"/>
        <w:gridCol w:w="269"/>
        <w:gridCol w:w="1013"/>
        <w:gridCol w:w="269"/>
        <w:gridCol w:w="269"/>
        <w:gridCol w:w="654"/>
        <w:gridCol w:w="654"/>
        <w:gridCol w:w="654"/>
        <w:gridCol w:w="727"/>
      </w:tblGrid>
      <w:tr w:rsidR="003B6DFE" w:rsidRPr="00851CE2" w14:paraId="23A6BBD4" w14:textId="77777777" w:rsidTr="00A56A51">
        <w:trPr>
          <w:trHeight w:val="360"/>
        </w:trPr>
        <w:tc>
          <w:tcPr>
            <w:tcW w:w="4125" w:type="dxa"/>
            <w:gridSpan w:val="6"/>
            <w:vAlign w:val="center"/>
          </w:tcPr>
          <w:p w14:paraId="704C3A0E"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551" w:type="dxa"/>
            <w:gridSpan w:val="3"/>
            <w:vAlign w:val="center"/>
          </w:tcPr>
          <w:p w14:paraId="375C1B08"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231" w:type="dxa"/>
            <w:gridSpan w:val="4"/>
            <w:vAlign w:val="center"/>
          </w:tcPr>
          <w:p w14:paraId="6385C3C4"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727" w:type="dxa"/>
            <w:vAlign w:val="center"/>
          </w:tcPr>
          <w:p w14:paraId="1DB42972"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75A2FDAE" w14:textId="77777777" w:rsidTr="00A56A51">
        <w:trPr>
          <w:trHeight w:val="345"/>
        </w:trPr>
        <w:tc>
          <w:tcPr>
            <w:tcW w:w="4125" w:type="dxa"/>
            <w:gridSpan w:val="6"/>
            <w:vAlign w:val="center"/>
          </w:tcPr>
          <w:p w14:paraId="4E807D72" w14:textId="77777777" w:rsidR="003B6DFE" w:rsidRPr="00851CE2" w:rsidRDefault="003B6DFE">
            <w:pPr>
              <w:pStyle w:val="ad"/>
              <w:jc w:val="both"/>
              <w:rPr>
                <w:rFonts w:ascii="標楷體" w:eastAsia="標楷體"/>
              </w:rPr>
            </w:pPr>
            <w:r w:rsidRPr="00851CE2">
              <w:rPr>
                <w:rFonts w:ascii="標楷體" w:eastAsia="標楷體" w:hint="eastAsia"/>
              </w:rPr>
              <w:t>01 DATA-1</w:t>
            </w:r>
          </w:p>
        </w:tc>
        <w:tc>
          <w:tcPr>
            <w:tcW w:w="1551" w:type="dxa"/>
            <w:gridSpan w:val="3"/>
            <w:vAlign w:val="center"/>
          </w:tcPr>
          <w:p w14:paraId="3259588E" w14:textId="77777777" w:rsidR="003B6DFE" w:rsidRPr="00851CE2" w:rsidRDefault="003B6DFE">
            <w:pPr>
              <w:pStyle w:val="ad"/>
              <w:ind w:leftChars="63" w:left="176"/>
              <w:jc w:val="both"/>
              <w:rPr>
                <w:rFonts w:ascii="標楷體" w:eastAsia="標楷體"/>
              </w:rPr>
            </w:pPr>
          </w:p>
        </w:tc>
        <w:tc>
          <w:tcPr>
            <w:tcW w:w="2231" w:type="dxa"/>
            <w:gridSpan w:val="4"/>
            <w:vAlign w:val="center"/>
          </w:tcPr>
          <w:p w14:paraId="28A706C5" w14:textId="77777777" w:rsidR="003B6DFE" w:rsidRPr="00851CE2" w:rsidRDefault="003B6DFE">
            <w:pPr>
              <w:pStyle w:val="ad"/>
              <w:jc w:val="both"/>
              <w:rPr>
                <w:rFonts w:ascii="標楷體" w:eastAsia="標楷體"/>
              </w:rPr>
            </w:pPr>
          </w:p>
        </w:tc>
        <w:tc>
          <w:tcPr>
            <w:tcW w:w="727" w:type="dxa"/>
            <w:vAlign w:val="center"/>
          </w:tcPr>
          <w:p w14:paraId="2ABB7C79" w14:textId="77777777" w:rsidR="003B6DFE" w:rsidRPr="00851CE2" w:rsidRDefault="003B6DFE">
            <w:pPr>
              <w:pStyle w:val="ad"/>
              <w:jc w:val="center"/>
              <w:rPr>
                <w:rFonts w:ascii="標楷體" w:eastAsia="標楷體"/>
              </w:rPr>
            </w:pPr>
          </w:p>
        </w:tc>
      </w:tr>
      <w:tr w:rsidR="003B6DFE" w:rsidRPr="00851CE2" w14:paraId="6D0B04B2" w14:textId="77777777" w:rsidTr="00A56A51">
        <w:trPr>
          <w:trHeight w:val="345"/>
        </w:trPr>
        <w:tc>
          <w:tcPr>
            <w:tcW w:w="4125" w:type="dxa"/>
            <w:gridSpan w:val="6"/>
            <w:vAlign w:val="center"/>
          </w:tcPr>
          <w:p w14:paraId="08EAE03E" w14:textId="77777777" w:rsidR="003B6DFE" w:rsidRPr="00851CE2" w:rsidRDefault="003B6DFE">
            <w:pPr>
              <w:pStyle w:val="ad"/>
              <w:jc w:val="both"/>
              <w:rPr>
                <w:rFonts w:ascii="標楷體" w:eastAsia="標楷體"/>
              </w:rPr>
            </w:pPr>
            <w:r w:rsidRPr="00851CE2">
              <w:rPr>
                <w:rFonts w:ascii="標楷體" w:eastAsia="標楷體" w:hint="eastAsia"/>
              </w:rPr>
              <w:t xml:space="preserve">   02 STOCK</w:t>
            </w:r>
            <w:r w:rsidRPr="00851CE2">
              <w:rPr>
                <w:rFonts w:ascii="標楷體" w:eastAsia="標楷體"/>
              </w:rPr>
              <w:t>-</w:t>
            </w:r>
            <w:r w:rsidRPr="00851CE2">
              <w:rPr>
                <w:rFonts w:ascii="標楷體" w:eastAsia="標楷體" w:hint="eastAsia"/>
              </w:rPr>
              <w:t>NO</w:t>
            </w:r>
          </w:p>
        </w:tc>
        <w:tc>
          <w:tcPr>
            <w:tcW w:w="1551" w:type="dxa"/>
            <w:gridSpan w:val="3"/>
            <w:vAlign w:val="center"/>
          </w:tcPr>
          <w:p w14:paraId="35A970E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231" w:type="dxa"/>
            <w:gridSpan w:val="4"/>
            <w:vAlign w:val="center"/>
          </w:tcPr>
          <w:p w14:paraId="405C5715"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727" w:type="dxa"/>
            <w:vAlign w:val="center"/>
          </w:tcPr>
          <w:p w14:paraId="31859752" w14:textId="77777777" w:rsidR="003B6DFE" w:rsidRPr="00851CE2" w:rsidRDefault="003B6DFE">
            <w:pPr>
              <w:pStyle w:val="ad"/>
              <w:jc w:val="center"/>
              <w:rPr>
                <w:rFonts w:ascii="標楷體" w:eastAsia="標楷體"/>
              </w:rPr>
            </w:pPr>
          </w:p>
        </w:tc>
      </w:tr>
      <w:tr w:rsidR="003B6DFE" w:rsidRPr="00851CE2" w14:paraId="419D67AE" w14:textId="77777777" w:rsidTr="00A56A51">
        <w:trPr>
          <w:trHeight w:val="360"/>
        </w:trPr>
        <w:tc>
          <w:tcPr>
            <w:tcW w:w="4125" w:type="dxa"/>
            <w:gridSpan w:val="6"/>
            <w:vAlign w:val="center"/>
          </w:tcPr>
          <w:p w14:paraId="5AC00DA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BUY</w:t>
            </w:r>
            <w:r w:rsidRPr="00851CE2">
              <w:rPr>
                <w:rFonts w:ascii="標楷體" w:eastAsia="標楷體"/>
              </w:rPr>
              <w:t>-ITEM</w:t>
            </w:r>
          </w:p>
        </w:tc>
        <w:tc>
          <w:tcPr>
            <w:tcW w:w="1551" w:type="dxa"/>
            <w:gridSpan w:val="3"/>
            <w:vAlign w:val="center"/>
          </w:tcPr>
          <w:p w14:paraId="14D9D781" w14:textId="77777777" w:rsidR="003B6DFE" w:rsidRPr="00851CE2" w:rsidRDefault="003B6DFE">
            <w:pPr>
              <w:pStyle w:val="ad"/>
              <w:ind w:leftChars="63" w:left="176"/>
              <w:jc w:val="both"/>
              <w:rPr>
                <w:rFonts w:ascii="標楷體" w:eastAsia="標楷體"/>
              </w:rPr>
            </w:pPr>
          </w:p>
        </w:tc>
        <w:tc>
          <w:tcPr>
            <w:tcW w:w="2231" w:type="dxa"/>
            <w:gridSpan w:val="4"/>
            <w:vAlign w:val="center"/>
          </w:tcPr>
          <w:p w14:paraId="042D3D0B" w14:textId="77777777" w:rsidR="003B6DFE" w:rsidRPr="00851CE2" w:rsidRDefault="003B6DFE">
            <w:pPr>
              <w:pStyle w:val="ad"/>
              <w:jc w:val="both"/>
              <w:rPr>
                <w:rFonts w:ascii="標楷體" w:eastAsia="標楷體"/>
              </w:rPr>
            </w:pPr>
          </w:p>
        </w:tc>
        <w:tc>
          <w:tcPr>
            <w:tcW w:w="727" w:type="dxa"/>
            <w:vAlign w:val="center"/>
          </w:tcPr>
          <w:p w14:paraId="568B85EB" w14:textId="77777777" w:rsidR="003B6DFE" w:rsidRPr="00851CE2" w:rsidRDefault="003B6DFE">
            <w:pPr>
              <w:pStyle w:val="ad"/>
              <w:jc w:val="center"/>
              <w:rPr>
                <w:rFonts w:ascii="標楷體" w:eastAsia="標楷體"/>
              </w:rPr>
            </w:pPr>
          </w:p>
        </w:tc>
      </w:tr>
      <w:tr w:rsidR="003B6DFE" w:rsidRPr="00851CE2" w14:paraId="4C0C9D2B" w14:textId="77777777" w:rsidTr="00A56A51">
        <w:trPr>
          <w:trHeight w:val="345"/>
        </w:trPr>
        <w:tc>
          <w:tcPr>
            <w:tcW w:w="4125" w:type="dxa"/>
            <w:gridSpan w:val="6"/>
            <w:vAlign w:val="center"/>
          </w:tcPr>
          <w:p w14:paraId="4E9F59D9"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rPr>
              <w:t>GENERAL-QTY</w:t>
            </w:r>
          </w:p>
        </w:tc>
        <w:tc>
          <w:tcPr>
            <w:tcW w:w="1551" w:type="dxa"/>
            <w:gridSpan w:val="3"/>
            <w:vAlign w:val="center"/>
          </w:tcPr>
          <w:p w14:paraId="5246B94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9(11)</w:t>
            </w:r>
          </w:p>
        </w:tc>
        <w:tc>
          <w:tcPr>
            <w:tcW w:w="2231" w:type="dxa"/>
            <w:gridSpan w:val="4"/>
            <w:vAlign w:val="center"/>
          </w:tcPr>
          <w:p w14:paraId="7E3F3574" w14:textId="77777777" w:rsidR="003B6DFE" w:rsidRPr="00851CE2" w:rsidRDefault="003B6DFE">
            <w:pPr>
              <w:pStyle w:val="ad"/>
              <w:jc w:val="both"/>
              <w:rPr>
                <w:rFonts w:ascii="標楷體" w:eastAsia="標楷體"/>
              </w:rPr>
            </w:pPr>
            <w:r w:rsidRPr="00851CE2">
              <w:rPr>
                <w:rFonts w:ascii="標楷體" w:eastAsia="標楷體" w:hint="eastAsia"/>
              </w:rPr>
              <w:t>普通股成交量</w:t>
            </w:r>
          </w:p>
        </w:tc>
        <w:tc>
          <w:tcPr>
            <w:tcW w:w="727" w:type="dxa"/>
            <w:vAlign w:val="center"/>
          </w:tcPr>
          <w:p w14:paraId="59F2A0B8" w14:textId="77777777" w:rsidR="003B6DFE" w:rsidRPr="00851CE2" w:rsidRDefault="003B6DFE">
            <w:pPr>
              <w:pStyle w:val="ad"/>
              <w:jc w:val="center"/>
              <w:rPr>
                <w:rFonts w:ascii="標楷體" w:eastAsia="標楷體"/>
              </w:rPr>
            </w:pPr>
          </w:p>
        </w:tc>
      </w:tr>
      <w:tr w:rsidR="003B6DFE" w:rsidRPr="00851CE2" w14:paraId="421E366F" w14:textId="77777777" w:rsidTr="00A56A51">
        <w:trPr>
          <w:trHeight w:val="360"/>
        </w:trPr>
        <w:tc>
          <w:tcPr>
            <w:tcW w:w="4125" w:type="dxa"/>
            <w:gridSpan w:val="6"/>
            <w:vAlign w:val="center"/>
          </w:tcPr>
          <w:p w14:paraId="1AF64ACC"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hAnsi="Times New Roman"/>
              </w:rPr>
              <w:t>SPECIAL</w:t>
            </w:r>
            <w:r w:rsidRPr="00851CE2">
              <w:rPr>
                <w:rFonts w:ascii="標楷體" w:eastAsia="標楷體"/>
              </w:rPr>
              <w:t>-QTY</w:t>
            </w:r>
          </w:p>
        </w:tc>
        <w:tc>
          <w:tcPr>
            <w:tcW w:w="1551" w:type="dxa"/>
            <w:gridSpan w:val="3"/>
            <w:vAlign w:val="center"/>
          </w:tcPr>
          <w:p w14:paraId="75A03538"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1)</w:t>
            </w:r>
          </w:p>
        </w:tc>
        <w:tc>
          <w:tcPr>
            <w:tcW w:w="2231" w:type="dxa"/>
            <w:gridSpan w:val="4"/>
            <w:vAlign w:val="center"/>
          </w:tcPr>
          <w:p w14:paraId="1E269FA1" w14:textId="77777777" w:rsidR="003B6DFE" w:rsidRPr="00851CE2" w:rsidRDefault="003B6DFE">
            <w:pPr>
              <w:pStyle w:val="ad"/>
              <w:jc w:val="both"/>
              <w:rPr>
                <w:rFonts w:ascii="標楷體" w:eastAsia="標楷體"/>
              </w:rPr>
            </w:pPr>
            <w:r w:rsidRPr="00851CE2">
              <w:rPr>
                <w:rFonts w:ascii="標楷體" w:eastAsia="標楷體" w:hint="eastAsia"/>
              </w:rPr>
              <w:t>零股成交量</w:t>
            </w:r>
          </w:p>
        </w:tc>
        <w:tc>
          <w:tcPr>
            <w:tcW w:w="727" w:type="dxa"/>
            <w:vAlign w:val="center"/>
          </w:tcPr>
          <w:p w14:paraId="4AC6A7BF" w14:textId="77777777" w:rsidR="003B6DFE" w:rsidRPr="00851CE2" w:rsidRDefault="003B6DFE">
            <w:pPr>
              <w:pStyle w:val="ad"/>
              <w:jc w:val="center"/>
              <w:rPr>
                <w:rFonts w:ascii="標楷體" w:eastAsia="標楷體"/>
                <w:bCs/>
              </w:rPr>
            </w:pPr>
            <w:proofErr w:type="gramStart"/>
            <w:r w:rsidRPr="00851CE2">
              <w:rPr>
                <w:rFonts w:ascii="標楷體" w:eastAsia="標楷體" w:hint="eastAsia"/>
                <w:bCs/>
              </w:rPr>
              <w:t>註</w:t>
            </w:r>
            <w:proofErr w:type="gramEnd"/>
            <w:r w:rsidRPr="00851CE2">
              <w:rPr>
                <w:rFonts w:ascii="標楷體" w:eastAsia="標楷體" w:hint="eastAsia"/>
                <w:bCs/>
              </w:rPr>
              <w:t>3</w:t>
            </w:r>
          </w:p>
        </w:tc>
      </w:tr>
      <w:tr w:rsidR="003B6DFE" w:rsidRPr="00851CE2" w14:paraId="485B98F7" w14:textId="77777777" w:rsidTr="00A56A51">
        <w:trPr>
          <w:trHeight w:val="345"/>
        </w:trPr>
        <w:tc>
          <w:tcPr>
            <w:tcW w:w="4125" w:type="dxa"/>
            <w:gridSpan w:val="6"/>
            <w:vAlign w:val="center"/>
          </w:tcPr>
          <w:p w14:paraId="1C1B1752"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hAnsi="Times New Roman"/>
              </w:rPr>
              <w:t>MATCHED</w:t>
            </w:r>
            <w:r w:rsidRPr="00851CE2">
              <w:rPr>
                <w:rFonts w:ascii="標楷體" w:eastAsia="標楷體"/>
              </w:rPr>
              <w:t>-AMOUNT</w:t>
            </w:r>
          </w:p>
        </w:tc>
        <w:tc>
          <w:tcPr>
            <w:tcW w:w="1551" w:type="dxa"/>
            <w:gridSpan w:val="3"/>
            <w:vAlign w:val="center"/>
          </w:tcPr>
          <w:p w14:paraId="565A53D8"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14</w:t>
            </w:r>
            <w:r w:rsidRPr="00851CE2">
              <w:rPr>
                <w:rFonts w:ascii="標楷體" w:eastAsia="標楷體" w:hint="eastAsia"/>
              </w:rPr>
              <w:t>)</w:t>
            </w:r>
          </w:p>
        </w:tc>
        <w:tc>
          <w:tcPr>
            <w:tcW w:w="2231" w:type="dxa"/>
            <w:gridSpan w:val="4"/>
            <w:vAlign w:val="center"/>
          </w:tcPr>
          <w:p w14:paraId="624F6201" w14:textId="77777777" w:rsidR="003B6DFE" w:rsidRPr="00851CE2" w:rsidRDefault="003B6DFE">
            <w:pPr>
              <w:pStyle w:val="ad"/>
              <w:jc w:val="both"/>
              <w:rPr>
                <w:rFonts w:ascii="標楷體" w:eastAsia="標楷體"/>
              </w:rPr>
            </w:pPr>
            <w:r w:rsidRPr="00851CE2">
              <w:rPr>
                <w:rFonts w:ascii="標楷體" w:eastAsia="標楷體" w:hint="eastAsia"/>
              </w:rPr>
              <w:t>成交金額</w:t>
            </w:r>
          </w:p>
        </w:tc>
        <w:tc>
          <w:tcPr>
            <w:tcW w:w="727" w:type="dxa"/>
            <w:vAlign w:val="center"/>
          </w:tcPr>
          <w:p w14:paraId="1A6FA6B8" w14:textId="77777777" w:rsidR="003B6DFE" w:rsidRPr="00851CE2" w:rsidRDefault="003B6DFE">
            <w:pPr>
              <w:pStyle w:val="ad"/>
              <w:jc w:val="center"/>
              <w:rPr>
                <w:rFonts w:ascii="標楷體" w:eastAsia="標楷體"/>
              </w:rPr>
            </w:pPr>
          </w:p>
        </w:tc>
      </w:tr>
      <w:tr w:rsidR="003B6DFE" w:rsidRPr="00851CE2" w14:paraId="33D71B02" w14:textId="77777777" w:rsidTr="00A56A51">
        <w:trPr>
          <w:trHeight w:val="345"/>
        </w:trPr>
        <w:tc>
          <w:tcPr>
            <w:tcW w:w="4125" w:type="dxa"/>
            <w:gridSpan w:val="6"/>
            <w:vAlign w:val="center"/>
          </w:tcPr>
          <w:p w14:paraId="7D081770"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hAnsi="Times New Roman"/>
              </w:rPr>
              <w:t>MATCHED</w:t>
            </w:r>
            <w:r w:rsidRPr="00851CE2">
              <w:rPr>
                <w:rFonts w:ascii="標楷體" w:eastAsia="標楷體"/>
              </w:rPr>
              <w:t>-COUNT</w:t>
            </w:r>
          </w:p>
        </w:tc>
        <w:tc>
          <w:tcPr>
            <w:tcW w:w="1551" w:type="dxa"/>
            <w:gridSpan w:val="3"/>
            <w:vAlign w:val="center"/>
          </w:tcPr>
          <w:p w14:paraId="3A78307A"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06</w:t>
            </w:r>
            <w:r w:rsidRPr="00851CE2">
              <w:rPr>
                <w:rFonts w:ascii="標楷體" w:eastAsia="標楷體" w:hint="eastAsia"/>
              </w:rPr>
              <w:t>)</w:t>
            </w:r>
          </w:p>
        </w:tc>
        <w:tc>
          <w:tcPr>
            <w:tcW w:w="2231" w:type="dxa"/>
            <w:gridSpan w:val="4"/>
            <w:vAlign w:val="center"/>
          </w:tcPr>
          <w:p w14:paraId="2FE89DD9" w14:textId="77777777" w:rsidR="003B6DFE" w:rsidRPr="00851CE2" w:rsidRDefault="003B6DFE">
            <w:pPr>
              <w:pStyle w:val="ad"/>
              <w:jc w:val="both"/>
              <w:rPr>
                <w:rFonts w:ascii="標楷體" w:eastAsia="標楷體"/>
              </w:rPr>
            </w:pPr>
            <w:r w:rsidRPr="00851CE2">
              <w:rPr>
                <w:rFonts w:ascii="標楷體" w:eastAsia="標楷體" w:hint="eastAsia"/>
              </w:rPr>
              <w:t>成交筆數</w:t>
            </w:r>
          </w:p>
        </w:tc>
        <w:tc>
          <w:tcPr>
            <w:tcW w:w="727" w:type="dxa"/>
            <w:vAlign w:val="center"/>
          </w:tcPr>
          <w:p w14:paraId="09FC6C65" w14:textId="77777777" w:rsidR="003B6DFE" w:rsidRPr="00851CE2" w:rsidRDefault="003B6DFE">
            <w:pPr>
              <w:pStyle w:val="ad"/>
              <w:jc w:val="center"/>
              <w:rPr>
                <w:rFonts w:ascii="標楷體" w:eastAsia="標楷體"/>
              </w:rPr>
            </w:pPr>
          </w:p>
        </w:tc>
      </w:tr>
      <w:tr w:rsidR="003B6DFE" w:rsidRPr="00851CE2" w14:paraId="702C31C5" w14:textId="77777777" w:rsidTr="00A56A51">
        <w:trPr>
          <w:trHeight w:val="345"/>
        </w:trPr>
        <w:tc>
          <w:tcPr>
            <w:tcW w:w="4125" w:type="dxa"/>
            <w:gridSpan w:val="6"/>
            <w:vAlign w:val="center"/>
          </w:tcPr>
          <w:p w14:paraId="5E33FE08" w14:textId="77777777" w:rsidR="003B6DFE" w:rsidRPr="00851CE2" w:rsidRDefault="003B6DFE">
            <w:pPr>
              <w:pStyle w:val="ad"/>
              <w:jc w:val="both"/>
              <w:rPr>
                <w:rFonts w:ascii="標楷體" w:eastAsia="標楷體"/>
              </w:rPr>
            </w:pPr>
            <w:r w:rsidRPr="00851CE2">
              <w:rPr>
                <w:rFonts w:ascii="標楷體" w:eastAsia="標楷體"/>
              </w:rPr>
              <w:t xml:space="preserve">      03 CCB-INTEREST </w:t>
            </w:r>
          </w:p>
        </w:tc>
        <w:tc>
          <w:tcPr>
            <w:tcW w:w="1551" w:type="dxa"/>
            <w:gridSpan w:val="3"/>
            <w:vAlign w:val="center"/>
          </w:tcPr>
          <w:p w14:paraId="0BA55EBD" w14:textId="77777777" w:rsidR="003B6DFE" w:rsidRPr="00851CE2" w:rsidRDefault="003B6DFE">
            <w:pPr>
              <w:pStyle w:val="ad"/>
              <w:ind w:leftChars="63" w:left="176"/>
              <w:jc w:val="both"/>
              <w:rPr>
                <w:rFonts w:ascii="標楷體" w:eastAsia="標楷體"/>
              </w:rPr>
            </w:pPr>
            <w:r w:rsidRPr="00851CE2">
              <w:rPr>
                <w:rFonts w:ascii="標楷體" w:eastAsia="標楷體"/>
              </w:rPr>
              <w:t>9(10)</w:t>
            </w:r>
          </w:p>
        </w:tc>
        <w:tc>
          <w:tcPr>
            <w:tcW w:w="2231" w:type="dxa"/>
            <w:gridSpan w:val="4"/>
            <w:vAlign w:val="center"/>
          </w:tcPr>
          <w:p w14:paraId="6230265D" w14:textId="77777777" w:rsidR="003B6DFE" w:rsidRPr="00851CE2" w:rsidRDefault="003B6DFE">
            <w:pPr>
              <w:pStyle w:val="ad"/>
              <w:jc w:val="both"/>
              <w:rPr>
                <w:rFonts w:ascii="標楷體" w:eastAsia="標楷體"/>
              </w:rPr>
            </w:pPr>
            <w:r w:rsidRPr="00851CE2">
              <w:rPr>
                <w:rFonts w:ascii="標楷體" w:eastAsia="標楷體" w:hint="eastAsia"/>
              </w:rPr>
              <w:t>買</w:t>
            </w:r>
            <w:proofErr w:type="gramStart"/>
            <w:r w:rsidRPr="00851CE2">
              <w:rPr>
                <w:rFonts w:ascii="標楷體" w:eastAsia="標楷體" w:hint="eastAsia"/>
              </w:rPr>
              <w:t>進補息值</w:t>
            </w:r>
            <w:proofErr w:type="gramEnd"/>
          </w:p>
        </w:tc>
        <w:tc>
          <w:tcPr>
            <w:tcW w:w="727" w:type="dxa"/>
            <w:vAlign w:val="center"/>
          </w:tcPr>
          <w:p w14:paraId="6C3CB658" w14:textId="77777777" w:rsidR="003B6DFE" w:rsidRPr="00851CE2" w:rsidRDefault="003B6DFE">
            <w:pPr>
              <w:pStyle w:val="ad"/>
              <w:jc w:val="center"/>
              <w:rPr>
                <w:rFonts w:ascii="標楷體" w:eastAsia="標楷體"/>
              </w:rPr>
            </w:pPr>
            <w:proofErr w:type="gramStart"/>
            <w:r w:rsidRPr="00851CE2">
              <w:rPr>
                <w:rFonts w:ascii="標楷體" w:eastAsia="標楷體" w:hint="eastAsia"/>
              </w:rPr>
              <w:t>註</w:t>
            </w:r>
            <w:proofErr w:type="gramEnd"/>
            <w:r w:rsidRPr="00851CE2">
              <w:rPr>
                <w:rFonts w:ascii="標楷體" w:eastAsia="標楷體"/>
              </w:rPr>
              <w:t>2</w:t>
            </w:r>
            <w:r w:rsidRPr="00851CE2">
              <w:rPr>
                <w:rFonts w:ascii="標楷體" w:eastAsia="標楷體" w:hint="eastAsia"/>
              </w:rPr>
              <w:t>.</w:t>
            </w:r>
          </w:p>
        </w:tc>
      </w:tr>
      <w:tr w:rsidR="003B6DFE" w:rsidRPr="00851CE2" w14:paraId="6197E666" w14:textId="77777777" w:rsidTr="00A56A51">
        <w:trPr>
          <w:trHeight w:val="345"/>
        </w:trPr>
        <w:tc>
          <w:tcPr>
            <w:tcW w:w="4125" w:type="dxa"/>
            <w:gridSpan w:val="6"/>
            <w:vAlign w:val="center"/>
          </w:tcPr>
          <w:p w14:paraId="6A7E50AB"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SELL</w:t>
            </w:r>
            <w:r w:rsidRPr="00851CE2">
              <w:rPr>
                <w:rFonts w:ascii="標楷體" w:eastAsia="標楷體"/>
              </w:rPr>
              <w:t>-ITEM</w:t>
            </w:r>
          </w:p>
        </w:tc>
        <w:tc>
          <w:tcPr>
            <w:tcW w:w="1551" w:type="dxa"/>
            <w:gridSpan w:val="3"/>
            <w:vAlign w:val="center"/>
          </w:tcPr>
          <w:p w14:paraId="0AE9A4F0" w14:textId="77777777" w:rsidR="003B6DFE" w:rsidRPr="00851CE2" w:rsidRDefault="003B6DFE">
            <w:pPr>
              <w:pStyle w:val="ad"/>
              <w:ind w:leftChars="63" w:left="176"/>
              <w:jc w:val="both"/>
              <w:rPr>
                <w:rFonts w:ascii="標楷體" w:eastAsia="標楷體"/>
              </w:rPr>
            </w:pPr>
          </w:p>
        </w:tc>
        <w:tc>
          <w:tcPr>
            <w:tcW w:w="2231" w:type="dxa"/>
            <w:gridSpan w:val="4"/>
            <w:vAlign w:val="center"/>
          </w:tcPr>
          <w:p w14:paraId="4069457B" w14:textId="77777777" w:rsidR="003B6DFE" w:rsidRPr="00851CE2" w:rsidRDefault="003B6DFE">
            <w:pPr>
              <w:pStyle w:val="ad"/>
              <w:jc w:val="both"/>
              <w:rPr>
                <w:rFonts w:ascii="標楷體" w:eastAsia="標楷體"/>
              </w:rPr>
            </w:pPr>
          </w:p>
        </w:tc>
        <w:tc>
          <w:tcPr>
            <w:tcW w:w="727" w:type="dxa"/>
            <w:vAlign w:val="center"/>
          </w:tcPr>
          <w:p w14:paraId="219B65AA" w14:textId="77777777" w:rsidR="003B6DFE" w:rsidRPr="00851CE2" w:rsidRDefault="003B6DFE">
            <w:pPr>
              <w:pStyle w:val="ad"/>
              <w:jc w:val="center"/>
              <w:rPr>
                <w:rFonts w:ascii="標楷體" w:eastAsia="標楷體"/>
              </w:rPr>
            </w:pPr>
          </w:p>
        </w:tc>
      </w:tr>
      <w:tr w:rsidR="003B6DFE" w:rsidRPr="00851CE2" w14:paraId="5A7B3F5A" w14:textId="77777777" w:rsidTr="00A56A51">
        <w:trPr>
          <w:trHeight w:val="345"/>
        </w:trPr>
        <w:tc>
          <w:tcPr>
            <w:tcW w:w="4125" w:type="dxa"/>
            <w:gridSpan w:val="6"/>
            <w:vAlign w:val="center"/>
          </w:tcPr>
          <w:p w14:paraId="1B6EC760"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rPr>
              <w:t>GENERAL-QTY</w:t>
            </w:r>
          </w:p>
        </w:tc>
        <w:tc>
          <w:tcPr>
            <w:tcW w:w="1551" w:type="dxa"/>
            <w:gridSpan w:val="3"/>
            <w:vAlign w:val="center"/>
          </w:tcPr>
          <w:p w14:paraId="03E36C1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9(11)</w:t>
            </w:r>
          </w:p>
        </w:tc>
        <w:tc>
          <w:tcPr>
            <w:tcW w:w="2231" w:type="dxa"/>
            <w:gridSpan w:val="4"/>
            <w:vAlign w:val="center"/>
          </w:tcPr>
          <w:p w14:paraId="46B598E0" w14:textId="77777777" w:rsidR="003B6DFE" w:rsidRPr="00851CE2" w:rsidRDefault="003B6DFE">
            <w:pPr>
              <w:pStyle w:val="ad"/>
              <w:jc w:val="both"/>
              <w:rPr>
                <w:rFonts w:ascii="標楷體" w:eastAsia="標楷體"/>
              </w:rPr>
            </w:pPr>
            <w:r w:rsidRPr="00851CE2">
              <w:rPr>
                <w:rFonts w:ascii="標楷體" w:eastAsia="標楷體" w:hint="eastAsia"/>
              </w:rPr>
              <w:t>普通股成交量</w:t>
            </w:r>
          </w:p>
        </w:tc>
        <w:tc>
          <w:tcPr>
            <w:tcW w:w="727" w:type="dxa"/>
            <w:vAlign w:val="center"/>
          </w:tcPr>
          <w:p w14:paraId="3FB694E7" w14:textId="77777777" w:rsidR="003B6DFE" w:rsidRPr="00851CE2" w:rsidRDefault="003B6DFE">
            <w:pPr>
              <w:pStyle w:val="ad"/>
              <w:jc w:val="center"/>
              <w:rPr>
                <w:rFonts w:ascii="標楷體" w:eastAsia="標楷體"/>
              </w:rPr>
            </w:pPr>
          </w:p>
        </w:tc>
      </w:tr>
      <w:tr w:rsidR="003B6DFE" w:rsidRPr="00851CE2" w14:paraId="145D4B1E" w14:textId="77777777" w:rsidTr="00A56A51">
        <w:trPr>
          <w:trHeight w:val="180"/>
        </w:trPr>
        <w:tc>
          <w:tcPr>
            <w:tcW w:w="4125" w:type="dxa"/>
            <w:gridSpan w:val="6"/>
            <w:vAlign w:val="center"/>
          </w:tcPr>
          <w:p w14:paraId="453A4CF1"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hAnsi="Times New Roman"/>
              </w:rPr>
              <w:t>SPECIAL</w:t>
            </w:r>
            <w:r w:rsidRPr="00851CE2">
              <w:rPr>
                <w:rFonts w:ascii="標楷體" w:eastAsia="標楷體"/>
              </w:rPr>
              <w:t>-QTY</w:t>
            </w:r>
          </w:p>
        </w:tc>
        <w:tc>
          <w:tcPr>
            <w:tcW w:w="1551" w:type="dxa"/>
            <w:gridSpan w:val="3"/>
            <w:vAlign w:val="center"/>
          </w:tcPr>
          <w:p w14:paraId="68A68CF2"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1)</w:t>
            </w:r>
          </w:p>
        </w:tc>
        <w:tc>
          <w:tcPr>
            <w:tcW w:w="2231" w:type="dxa"/>
            <w:gridSpan w:val="4"/>
            <w:vAlign w:val="center"/>
          </w:tcPr>
          <w:p w14:paraId="587A001F" w14:textId="77777777" w:rsidR="003B6DFE" w:rsidRPr="00851CE2" w:rsidRDefault="003B6DFE">
            <w:pPr>
              <w:pStyle w:val="ad"/>
              <w:jc w:val="both"/>
              <w:rPr>
                <w:rFonts w:ascii="標楷體" w:eastAsia="標楷體"/>
              </w:rPr>
            </w:pPr>
            <w:r w:rsidRPr="00851CE2">
              <w:rPr>
                <w:rFonts w:ascii="標楷體" w:eastAsia="標楷體" w:hint="eastAsia"/>
              </w:rPr>
              <w:t>零股成交量</w:t>
            </w:r>
          </w:p>
        </w:tc>
        <w:tc>
          <w:tcPr>
            <w:tcW w:w="727" w:type="dxa"/>
            <w:vAlign w:val="center"/>
          </w:tcPr>
          <w:p w14:paraId="5B6387CB" w14:textId="77777777" w:rsidR="003B6DFE" w:rsidRPr="00851CE2" w:rsidRDefault="003B6DFE">
            <w:pPr>
              <w:pStyle w:val="ad"/>
              <w:jc w:val="center"/>
              <w:rPr>
                <w:rFonts w:ascii="標楷體" w:eastAsia="標楷體"/>
                <w:bCs/>
              </w:rPr>
            </w:pPr>
            <w:proofErr w:type="gramStart"/>
            <w:r w:rsidRPr="00851CE2">
              <w:rPr>
                <w:rFonts w:ascii="標楷體" w:eastAsia="標楷體" w:hint="eastAsia"/>
                <w:bCs/>
              </w:rPr>
              <w:t>註</w:t>
            </w:r>
            <w:proofErr w:type="gramEnd"/>
            <w:r w:rsidRPr="00851CE2">
              <w:rPr>
                <w:rFonts w:ascii="標楷體" w:eastAsia="標楷體" w:hint="eastAsia"/>
                <w:bCs/>
              </w:rPr>
              <w:t>3</w:t>
            </w:r>
          </w:p>
        </w:tc>
      </w:tr>
      <w:tr w:rsidR="003B6DFE" w:rsidRPr="00851CE2" w14:paraId="75B8A3B3" w14:textId="77777777" w:rsidTr="00A56A51">
        <w:trPr>
          <w:trHeight w:val="405"/>
        </w:trPr>
        <w:tc>
          <w:tcPr>
            <w:tcW w:w="4125" w:type="dxa"/>
            <w:gridSpan w:val="6"/>
            <w:vAlign w:val="center"/>
          </w:tcPr>
          <w:p w14:paraId="5A17859B"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hAnsi="Times New Roman"/>
              </w:rPr>
              <w:t>MATCHED</w:t>
            </w:r>
            <w:r w:rsidRPr="00851CE2">
              <w:rPr>
                <w:rFonts w:ascii="標楷體" w:eastAsia="標楷體"/>
              </w:rPr>
              <w:t>-AMOUNT</w:t>
            </w:r>
          </w:p>
        </w:tc>
        <w:tc>
          <w:tcPr>
            <w:tcW w:w="1551" w:type="dxa"/>
            <w:gridSpan w:val="3"/>
            <w:vAlign w:val="center"/>
          </w:tcPr>
          <w:p w14:paraId="536D5EA1"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14</w:t>
            </w:r>
            <w:r w:rsidRPr="00851CE2">
              <w:rPr>
                <w:rFonts w:ascii="標楷體" w:eastAsia="標楷體" w:hint="eastAsia"/>
              </w:rPr>
              <w:t>)</w:t>
            </w:r>
          </w:p>
        </w:tc>
        <w:tc>
          <w:tcPr>
            <w:tcW w:w="2231" w:type="dxa"/>
            <w:gridSpan w:val="4"/>
            <w:vAlign w:val="center"/>
          </w:tcPr>
          <w:p w14:paraId="25D41FBB" w14:textId="77777777" w:rsidR="003B6DFE" w:rsidRPr="00851CE2" w:rsidRDefault="003B6DFE">
            <w:pPr>
              <w:pStyle w:val="ad"/>
              <w:jc w:val="both"/>
              <w:rPr>
                <w:rFonts w:ascii="標楷體" w:eastAsia="標楷體"/>
              </w:rPr>
            </w:pPr>
            <w:r w:rsidRPr="00851CE2">
              <w:rPr>
                <w:rFonts w:ascii="標楷體" w:eastAsia="標楷體" w:hint="eastAsia"/>
              </w:rPr>
              <w:t>成交金額</w:t>
            </w:r>
          </w:p>
        </w:tc>
        <w:tc>
          <w:tcPr>
            <w:tcW w:w="727" w:type="dxa"/>
            <w:vAlign w:val="center"/>
          </w:tcPr>
          <w:p w14:paraId="55D20939" w14:textId="77777777" w:rsidR="003B6DFE" w:rsidRPr="00851CE2" w:rsidRDefault="003B6DFE">
            <w:pPr>
              <w:pStyle w:val="ad"/>
              <w:jc w:val="center"/>
              <w:rPr>
                <w:rFonts w:ascii="標楷體" w:eastAsia="標楷體"/>
              </w:rPr>
            </w:pPr>
          </w:p>
        </w:tc>
      </w:tr>
      <w:tr w:rsidR="003B6DFE" w:rsidRPr="00851CE2" w14:paraId="2FD358EA" w14:textId="77777777" w:rsidTr="00A56A51">
        <w:trPr>
          <w:trHeight w:val="345"/>
        </w:trPr>
        <w:tc>
          <w:tcPr>
            <w:tcW w:w="4125" w:type="dxa"/>
            <w:gridSpan w:val="6"/>
            <w:vAlign w:val="center"/>
          </w:tcPr>
          <w:p w14:paraId="476CFB9E"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hAnsi="Times New Roman"/>
              </w:rPr>
              <w:t>MATCHED</w:t>
            </w:r>
            <w:r w:rsidRPr="00851CE2">
              <w:rPr>
                <w:rFonts w:ascii="標楷體" w:eastAsia="標楷體"/>
              </w:rPr>
              <w:t>-COUNT</w:t>
            </w:r>
          </w:p>
        </w:tc>
        <w:tc>
          <w:tcPr>
            <w:tcW w:w="1551" w:type="dxa"/>
            <w:gridSpan w:val="3"/>
            <w:vAlign w:val="center"/>
          </w:tcPr>
          <w:p w14:paraId="3AFDC453"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06</w:t>
            </w:r>
            <w:r w:rsidRPr="00851CE2">
              <w:rPr>
                <w:rFonts w:ascii="標楷體" w:eastAsia="標楷體" w:hint="eastAsia"/>
              </w:rPr>
              <w:t>)</w:t>
            </w:r>
          </w:p>
        </w:tc>
        <w:tc>
          <w:tcPr>
            <w:tcW w:w="2231" w:type="dxa"/>
            <w:gridSpan w:val="4"/>
            <w:vAlign w:val="center"/>
          </w:tcPr>
          <w:p w14:paraId="34617B85" w14:textId="77777777" w:rsidR="003B6DFE" w:rsidRPr="00851CE2" w:rsidRDefault="003B6DFE">
            <w:pPr>
              <w:pStyle w:val="ad"/>
              <w:jc w:val="both"/>
              <w:rPr>
                <w:rFonts w:ascii="標楷體" w:eastAsia="標楷體"/>
              </w:rPr>
            </w:pPr>
            <w:r w:rsidRPr="00851CE2">
              <w:rPr>
                <w:rFonts w:ascii="標楷體" w:eastAsia="標楷體" w:hint="eastAsia"/>
              </w:rPr>
              <w:t>成交筆數</w:t>
            </w:r>
          </w:p>
        </w:tc>
        <w:tc>
          <w:tcPr>
            <w:tcW w:w="727" w:type="dxa"/>
            <w:vAlign w:val="center"/>
          </w:tcPr>
          <w:p w14:paraId="1ACC6F37" w14:textId="77777777" w:rsidR="003B6DFE" w:rsidRPr="00851CE2" w:rsidRDefault="003B6DFE">
            <w:pPr>
              <w:pStyle w:val="ad"/>
              <w:jc w:val="center"/>
              <w:rPr>
                <w:rFonts w:ascii="標楷體" w:eastAsia="標楷體"/>
              </w:rPr>
            </w:pPr>
          </w:p>
        </w:tc>
      </w:tr>
      <w:tr w:rsidR="003B6DFE" w:rsidRPr="00851CE2" w14:paraId="3BCB9AC8" w14:textId="77777777" w:rsidTr="00A56A51">
        <w:trPr>
          <w:trHeight w:val="345"/>
        </w:trPr>
        <w:tc>
          <w:tcPr>
            <w:tcW w:w="4125" w:type="dxa"/>
            <w:gridSpan w:val="6"/>
            <w:vAlign w:val="center"/>
          </w:tcPr>
          <w:p w14:paraId="5A06CADE" w14:textId="77777777" w:rsidR="003B6DFE" w:rsidRPr="00851CE2" w:rsidRDefault="003B6DFE">
            <w:pPr>
              <w:pStyle w:val="ad"/>
              <w:jc w:val="both"/>
              <w:rPr>
                <w:rFonts w:ascii="標楷體" w:eastAsia="標楷體"/>
              </w:rPr>
            </w:pPr>
            <w:r w:rsidRPr="00851CE2">
              <w:rPr>
                <w:rFonts w:ascii="標楷體" w:eastAsia="標楷體"/>
              </w:rPr>
              <w:t xml:space="preserve">      03 CCB-INTEREST </w:t>
            </w:r>
          </w:p>
        </w:tc>
        <w:tc>
          <w:tcPr>
            <w:tcW w:w="1551" w:type="dxa"/>
            <w:gridSpan w:val="3"/>
            <w:vAlign w:val="center"/>
          </w:tcPr>
          <w:p w14:paraId="51A199E3" w14:textId="77777777" w:rsidR="003B6DFE" w:rsidRPr="00851CE2" w:rsidRDefault="003B6DFE">
            <w:pPr>
              <w:pStyle w:val="ad"/>
              <w:ind w:leftChars="63" w:left="176"/>
              <w:jc w:val="both"/>
              <w:rPr>
                <w:rFonts w:ascii="標楷體" w:eastAsia="標楷體"/>
              </w:rPr>
            </w:pPr>
            <w:r w:rsidRPr="00851CE2">
              <w:rPr>
                <w:rFonts w:ascii="標楷體" w:eastAsia="標楷體"/>
              </w:rPr>
              <w:t>9(10)</w:t>
            </w:r>
          </w:p>
        </w:tc>
        <w:tc>
          <w:tcPr>
            <w:tcW w:w="2231" w:type="dxa"/>
            <w:gridSpan w:val="4"/>
            <w:vAlign w:val="center"/>
          </w:tcPr>
          <w:p w14:paraId="3F99813E" w14:textId="77777777" w:rsidR="003B6DFE" w:rsidRPr="00851CE2" w:rsidRDefault="003B6DFE">
            <w:pPr>
              <w:pStyle w:val="ad"/>
              <w:jc w:val="both"/>
              <w:rPr>
                <w:rFonts w:ascii="標楷體" w:eastAsia="標楷體"/>
              </w:rPr>
            </w:pPr>
            <w:r w:rsidRPr="00851CE2">
              <w:rPr>
                <w:rFonts w:ascii="標楷體" w:eastAsia="標楷體" w:hint="eastAsia"/>
              </w:rPr>
              <w:t>賣出</w:t>
            </w:r>
            <w:proofErr w:type="gramStart"/>
            <w:r w:rsidRPr="00851CE2">
              <w:rPr>
                <w:rFonts w:ascii="標楷體" w:eastAsia="標楷體" w:hint="eastAsia"/>
              </w:rPr>
              <w:t>補息值</w:t>
            </w:r>
            <w:proofErr w:type="gramEnd"/>
          </w:p>
        </w:tc>
        <w:tc>
          <w:tcPr>
            <w:tcW w:w="727" w:type="dxa"/>
            <w:vAlign w:val="center"/>
          </w:tcPr>
          <w:p w14:paraId="7EFFF0F3" w14:textId="77777777" w:rsidR="003B6DFE" w:rsidRPr="00851CE2" w:rsidRDefault="003B6DFE">
            <w:pPr>
              <w:pStyle w:val="ad"/>
              <w:jc w:val="center"/>
              <w:rPr>
                <w:rFonts w:ascii="標楷體" w:eastAsia="標楷體"/>
              </w:rPr>
            </w:pPr>
            <w:proofErr w:type="gramStart"/>
            <w:r w:rsidRPr="00851CE2">
              <w:rPr>
                <w:rFonts w:ascii="標楷體" w:eastAsia="標楷體" w:hint="eastAsia"/>
              </w:rPr>
              <w:t>註</w:t>
            </w:r>
            <w:proofErr w:type="gramEnd"/>
            <w:r w:rsidRPr="00851CE2">
              <w:rPr>
                <w:rFonts w:ascii="標楷體" w:eastAsia="標楷體"/>
              </w:rPr>
              <w:t>2</w:t>
            </w:r>
            <w:r w:rsidRPr="00851CE2">
              <w:rPr>
                <w:rFonts w:ascii="標楷體" w:eastAsia="標楷體" w:hint="eastAsia"/>
              </w:rPr>
              <w:t>.</w:t>
            </w:r>
          </w:p>
        </w:tc>
      </w:tr>
      <w:tr w:rsidR="003B6DFE" w:rsidRPr="00851CE2" w14:paraId="21230FBE" w14:textId="77777777" w:rsidTr="00A56A51">
        <w:trPr>
          <w:trHeight w:val="345"/>
        </w:trPr>
        <w:tc>
          <w:tcPr>
            <w:tcW w:w="4125" w:type="dxa"/>
            <w:gridSpan w:val="6"/>
            <w:vAlign w:val="center"/>
          </w:tcPr>
          <w:p w14:paraId="0CFDB1EB"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TRADE-CURRENCY</w:t>
            </w:r>
          </w:p>
        </w:tc>
        <w:tc>
          <w:tcPr>
            <w:tcW w:w="1551" w:type="dxa"/>
            <w:gridSpan w:val="3"/>
            <w:vAlign w:val="center"/>
          </w:tcPr>
          <w:p w14:paraId="7B9F2DE1"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w:t>
            </w:r>
            <w:r w:rsidRPr="00851CE2">
              <w:rPr>
                <w:rFonts w:ascii="標楷體" w:eastAsia="標楷體"/>
              </w:rPr>
              <w:t>0</w:t>
            </w:r>
            <w:r w:rsidRPr="00851CE2">
              <w:rPr>
                <w:rFonts w:ascii="標楷體" w:eastAsia="標楷體" w:hint="eastAsia"/>
              </w:rPr>
              <w:t>3)</w:t>
            </w:r>
          </w:p>
        </w:tc>
        <w:tc>
          <w:tcPr>
            <w:tcW w:w="2231" w:type="dxa"/>
            <w:gridSpan w:val="4"/>
            <w:vAlign w:val="center"/>
          </w:tcPr>
          <w:p w14:paraId="24B002B5" w14:textId="77777777" w:rsidR="003B6DFE" w:rsidRPr="00851CE2" w:rsidRDefault="003B6DFE">
            <w:pPr>
              <w:pStyle w:val="ad"/>
              <w:jc w:val="both"/>
              <w:rPr>
                <w:rFonts w:ascii="標楷體" w:eastAsia="標楷體"/>
              </w:rPr>
            </w:pPr>
            <w:r w:rsidRPr="00851CE2">
              <w:rPr>
                <w:rFonts w:ascii="標楷體" w:eastAsia="標楷體" w:hint="eastAsia"/>
              </w:rPr>
              <w:t>幣別</w:t>
            </w:r>
          </w:p>
        </w:tc>
        <w:tc>
          <w:tcPr>
            <w:tcW w:w="727" w:type="dxa"/>
            <w:vAlign w:val="center"/>
          </w:tcPr>
          <w:p w14:paraId="0F6497DF" w14:textId="77777777" w:rsidR="003B6DFE" w:rsidRPr="00851CE2" w:rsidRDefault="003B6DFE">
            <w:pPr>
              <w:pStyle w:val="ad"/>
              <w:jc w:val="center"/>
              <w:rPr>
                <w:rFonts w:ascii="標楷體" w:eastAsia="標楷體"/>
              </w:rPr>
            </w:pPr>
            <w:proofErr w:type="gramStart"/>
            <w:r w:rsidRPr="00851CE2">
              <w:rPr>
                <w:rFonts w:ascii="標楷體" w:eastAsia="標楷體" w:hint="eastAsia"/>
              </w:rPr>
              <w:t>註</w:t>
            </w:r>
            <w:proofErr w:type="gramEnd"/>
            <w:r w:rsidRPr="00851CE2">
              <w:rPr>
                <w:rFonts w:ascii="標楷體" w:eastAsia="標楷體"/>
              </w:rPr>
              <w:t>1</w:t>
            </w:r>
            <w:r w:rsidRPr="00851CE2">
              <w:rPr>
                <w:rFonts w:ascii="標楷體" w:eastAsia="標楷體" w:hint="eastAsia"/>
              </w:rPr>
              <w:t>.</w:t>
            </w:r>
          </w:p>
        </w:tc>
      </w:tr>
      <w:tr w:rsidR="003B6DFE" w:rsidRPr="00851CE2" w14:paraId="088E58F2" w14:textId="77777777" w:rsidTr="00A56A51">
        <w:trPr>
          <w:trHeight w:val="345"/>
        </w:trPr>
        <w:tc>
          <w:tcPr>
            <w:tcW w:w="4125" w:type="dxa"/>
            <w:gridSpan w:val="6"/>
            <w:vAlign w:val="center"/>
          </w:tcPr>
          <w:p w14:paraId="591FBBAC"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   02 </w:t>
            </w:r>
            <w:r w:rsidRPr="00851CE2">
              <w:rPr>
                <w:rFonts w:ascii="標楷體" w:eastAsia="標楷體" w:hAnsi="Times New Roman"/>
              </w:rPr>
              <w:t>TRADE-UNIT</w:t>
            </w:r>
          </w:p>
        </w:tc>
        <w:tc>
          <w:tcPr>
            <w:tcW w:w="1551" w:type="dxa"/>
            <w:gridSpan w:val="3"/>
            <w:vAlign w:val="center"/>
          </w:tcPr>
          <w:p w14:paraId="316F928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9(05)</w:t>
            </w:r>
          </w:p>
        </w:tc>
        <w:tc>
          <w:tcPr>
            <w:tcW w:w="2231" w:type="dxa"/>
            <w:gridSpan w:val="4"/>
            <w:vAlign w:val="center"/>
          </w:tcPr>
          <w:p w14:paraId="2055CF44" w14:textId="77777777" w:rsidR="003B6DFE" w:rsidRPr="00851CE2" w:rsidRDefault="003B6DFE">
            <w:pPr>
              <w:pStyle w:val="ad"/>
              <w:jc w:val="both"/>
              <w:rPr>
                <w:rFonts w:ascii="標楷體" w:eastAsia="標楷體"/>
              </w:rPr>
            </w:pPr>
            <w:r w:rsidRPr="00851CE2">
              <w:rPr>
                <w:rFonts w:ascii="標楷體" w:eastAsia="標楷體" w:hint="eastAsia"/>
              </w:rPr>
              <w:t>交易單位</w:t>
            </w:r>
          </w:p>
        </w:tc>
        <w:tc>
          <w:tcPr>
            <w:tcW w:w="727" w:type="dxa"/>
            <w:vAlign w:val="center"/>
          </w:tcPr>
          <w:p w14:paraId="16FD2558" w14:textId="77777777" w:rsidR="003B6DFE" w:rsidRPr="00851CE2" w:rsidRDefault="003B6DFE">
            <w:pPr>
              <w:pStyle w:val="ad"/>
              <w:jc w:val="center"/>
              <w:rPr>
                <w:rFonts w:ascii="標楷體" w:eastAsia="標楷體"/>
              </w:rPr>
            </w:pPr>
            <w:proofErr w:type="gramStart"/>
            <w:r w:rsidRPr="00851CE2">
              <w:rPr>
                <w:rFonts w:ascii="標楷體" w:eastAsia="標楷體" w:hint="eastAsia"/>
              </w:rPr>
              <w:t>註</w:t>
            </w:r>
            <w:proofErr w:type="gramEnd"/>
            <w:r w:rsidRPr="00851CE2">
              <w:rPr>
                <w:rFonts w:ascii="標楷體" w:eastAsia="標楷體"/>
              </w:rPr>
              <w:t>1</w:t>
            </w:r>
            <w:r w:rsidRPr="00851CE2">
              <w:rPr>
                <w:rFonts w:ascii="標楷體" w:eastAsia="標楷體" w:hint="eastAsia"/>
              </w:rPr>
              <w:t>.</w:t>
            </w:r>
          </w:p>
        </w:tc>
      </w:tr>
      <w:tr w:rsidR="003B6DFE" w:rsidRPr="00851CE2" w14:paraId="1E978902" w14:textId="77777777" w:rsidTr="00A56A51">
        <w:tc>
          <w:tcPr>
            <w:tcW w:w="4125" w:type="dxa"/>
            <w:gridSpan w:val="6"/>
            <w:vAlign w:val="center"/>
          </w:tcPr>
          <w:p w14:paraId="57F6E353"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551" w:type="dxa"/>
            <w:gridSpan w:val="3"/>
            <w:vAlign w:val="center"/>
          </w:tcPr>
          <w:p w14:paraId="357BD5D3"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2</w:t>
            </w:r>
            <w:r w:rsidRPr="00851CE2">
              <w:rPr>
                <w:rFonts w:ascii="標楷體" w:eastAsia="標楷體" w:hint="eastAsia"/>
              </w:rPr>
              <w:t>)</w:t>
            </w:r>
          </w:p>
        </w:tc>
        <w:tc>
          <w:tcPr>
            <w:tcW w:w="2231" w:type="dxa"/>
            <w:gridSpan w:val="4"/>
            <w:vAlign w:val="center"/>
          </w:tcPr>
          <w:p w14:paraId="6AC6BDFE" w14:textId="77777777" w:rsidR="003B6DFE" w:rsidRPr="00851CE2" w:rsidRDefault="003B6DFE">
            <w:pPr>
              <w:pStyle w:val="ad"/>
              <w:jc w:val="both"/>
              <w:rPr>
                <w:rFonts w:ascii="標楷體" w:eastAsia="標楷體"/>
              </w:rPr>
            </w:pPr>
            <w:r w:rsidRPr="00851CE2">
              <w:rPr>
                <w:rFonts w:ascii="標楷體" w:eastAsia="標楷體" w:hint="eastAsia"/>
              </w:rPr>
              <w:t>空白</w:t>
            </w:r>
          </w:p>
        </w:tc>
        <w:tc>
          <w:tcPr>
            <w:tcW w:w="727" w:type="dxa"/>
            <w:vAlign w:val="center"/>
          </w:tcPr>
          <w:p w14:paraId="657397E8" w14:textId="77777777" w:rsidR="003B6DFE" w:rsidRPr="00851CE2" w:rsidRDefault="003B6DFE">
            <w:pPr>
              <w:pStyle w:val="ad"/>
              <w:jc w:val="center"/>
              <w:rPr>
                <w:rFonts w:ascii="標楷體" w:eastAsia="標楷體"/>
              </w:rPr>
            </w:pPr>
          </w:p>
        </w:tc>
      </w:tr>
      <w:tr w:rsidR="003B6DFE" w:rsidRPr="00851CE2" w14:paraId="4A38E1A5" w14:textId="77777777" w:rsidTr="00A56A51">
        <w:trPr>
          <w:trHeight w:val="1825"/>
        </w:trPr>
        <w:tc>
          <w:tcPr>
            <w:tcW w:w="8634" w:type="dxa"/>
            <w:gridSpan w:val="14"/>
            <w:vAlign w:val="center"/>
          </w:tcPr>
          <w:p w14:paraId="366FD084" w14:textId="77777777" w:rsidR="003B6DFE" w:rsidRPr="00851CE2" w:rsidRDefault="003B6DFE">
            <w:pPr>
              <w:pStyle w:val="ad"/>
              <w:jc w:val="both"/>
              <w:rPr>
                <w:rFonts w:ascii="標楷體" w:eastAsia="標楷體" w:hAnsi="Times New Roman"/>
              </w:rPr>
            </w:pPr>
            <w:r w:rsidRPr="00851CE2">
              <w:rPr>
                <w:rFonts w:ascii="標楷體" w:eastAsia="標楷體" w:hint="eastAsia"/>
              </w:rPr>
              <w:t>說明：每日下午由證交所主動傳送。</w:t>
            </w:r>
          </w:p>
          <w:p w14:paraId="7A9F3A08" w14:textId="77777777" w:rsidR="003B6DFE" w:rsidRPr="00851CE2" w:rsidRDefault="003B6DFE">
            <w:pPr>
              <w:pStyle w:val="ad"/>
              <w:jc w:val="both"/>
              <w:rPr>
                <w:rFonts w:ascii="標楷體" w:eastAsia="標楷體"/>
              </w:rPr>
            </w:pPr>
            <w:r w:rsidRPr="00851CE2">
              <w:rPr>
                <w:rFonts w:ascii="標楷體" w:eastAsia="標楷體" w:hint="eastAsia"/>
              </w:rPr>
              <w:t xml:space="preserve">　　</w:t>
            </w:r>
            <w:proofErr w:type="gramStart"/>
            <w:r w:rsidRPr="00851CE2">
              <w:rPr>
                <w:rFonts w:ascii="標楷體" w:eastAsia="標楷體" w:hint="eastAsia"/>
              </w:rPr>
              <w:t>註</w:t>
            </w:r>
            <w:proofErr w:type="gramEnd"/>
            <w:r w:rsidRPr="00851CE2">
              <w:rPr>
                <w:rFonts w:ascii="標楷體" w:eastAsia="標楷體" w:hint="eastAsia"/>
              </w:rPr>
              <w:t>1.當證券代號</w:t>
            </w:r>
            <w:r w:rsidR="00285B35" w:rsidRPr="00851CE2">
              <w:rPr>
                <w:rFonts w:ascii="標楷體" w:eastAsia="標楷體" w:hint="eastAsia"/>
              </w:rPr>
              <w:t>為</w:t>
            </w:r>
            <w:r w:rsidR="00A56A51" w:rsidRPr="00851CE2">
              <w:rPr>
                <w:rFonts w:ascii="標楷體" w:eastAsia="標楷體" w:hint="eastAsia"/>
              </w:rPr>
              <w:t>外幣</w:t>
            </w:r>
            <w:r w:rsidR="009A6623" w:rsidRPr="00851CE2">
              <w:rPr>
                <w:rFonts w:ascii="標楷體" w:eastAsia="標楷體" w:hint="eastAsia"/>
              </w:rPr>
              <w:t>買賣</w:t>
            </w:r>
            <w:r w:rsidR="00A56A51" w:rsidRPr="00851CE2">
              <w:rPr>
                <w:rFonts w:ascii="標楷體" w:eastAsia="標楷體" w:hint="eastAsia"/>
              </w:rPr>
              <w:t>商品</w:t>
            </w:r>
            <w:r w:rsidRPr="00851CE2">
              <w:rPr>
                <w:rFonts w:ascii="標楷體" w:eastAsia="標楷體" w:hint="eastAsia"/>
              </w:rPr>
              <w:t>時，此二欄位才有值。</w:t>
            </w:r>
          </w:p>
          <w:p w14:paraId="49823C31" w14:textId="77777777" w:rsidR="003B6DFE" w:rsidRPr="00851CE2" w:rsidRDefault="003B6DFE">
            <w:pPr>
              <w:pStyle w:val="ad"/>
              <w:ind w:firstLineChars="200" w:firstLine="480"/>
              <w:jc w:val="both"/>
              <w:rPr>
                <w:rFonts w:ascii="標楷體" w:eastAsia="標楷體"/>
              </w:rPr>
            </w:pPr>
            <w:proofErr w:type="gramStart"/>
            <w:r w:rsidRPr="00851CE2">
              <w:rPr>
                <w:rFonts w:ascii="標楷體" w:eastAsia="標楷體" w:hint="eastAsia"/>
              </w:rPr>
              <w:t>註</w:t>
            </w:r>
            <w:proofErr w:type="gramEnd"/>
            <w:r w:rsidRPr="00851CE2">
              <w:rPr>
                <w:rFonts w:ascii="標楷體" w:eastAsia="標楷體"/>
              </w:rPr>
              <w:t>2</w:t>
            </w:r>
            <w:r w:rsidRPr="00851CE2">
              <w:rPr>
                <w:rFonts w:ascii="標楷體" w:eastAsia="標楷體" w:hint="eastAsia"/>
              </w:rPr>
              <w:t>.當證券代號為轉換公司債時，此欄位存放</w:t>
            </w:r>
            <w:proofErr w:type="gramStart"/>
            <w:r w:rsidRPr="00851CE2">
              <w:rPr>
                <w:rFonts w:ascii="標楷體" w:eastAsia="標楷體" w:hint="eastAsia"/>
              </w:rPr>
              <w:t>補息值</w:t>
            </w:r>
            <w:proofErr w:type="gramEnd"/>
            <w:r w:rsidRPr="00851CE2">
              <w:rPr>
                <w:rFonts w:ascii="標楷體" w:eastAsia="標楷體" w:hint="eastAsia"/>
              </w:rPr>
              <w:t>。</w:t>
            </w:r>
          </w:p>
          <w:p w14:paraId="244C043C" w14:textId="77777777" w:rsidR="003B6DFE" w:rsidRPr="00851CE2" w:rsidRDefault="003B6DFE" w:rsidP="00060294">
            <w:pPr>
              <w:pStyle w:val="ad"/>
              <w:ind w:firstLineChars="400" w:firstLine="960"/>
              <w:jc w:val="both"/>
              <w:rPr>
                <w:rFonts w:ascii="標楷體" w:eastAsia="標楷體"/>
              </w:rPr>
            </w:pPr>
            <w:r w:rsidRPr="00851CE2">
              <w:rPr>
                <w:rFonts w:ascii="標楷體" w:eastAsia="標楷體" w:hint="eastAsia"/>
              </w:rPr>
              <w:t>當證券代號不為轉換公司債時，此欄位值為</w:t>
            </w:r>
            <w:r w:rsidRPr="00851CE2">
              <w:rPr>
                <w:rFonts w:ascii="標楷體" w:eastAsia="標楷體" w:hAnsi="Times New Roman"/>
              </w:rPr>
              <w:t>0</w:t>
            </w:r>
            <w:r w:rsidRPr="00851CE2">
              <w:rPr>
                <w:rFonts w:ascii="標楷體" w:eastAsia="標楷體" w:hAnsi="Times New Roman" w:hint="eastAsia"/>
              </w:rPr>
              <w:t>。</w:t>
            </w:r>
          </w:p>
          <w:p w14:paraId="134B42DF" w14:textId="77777777" w:rsidR="003B6DFE" w:rsidRPr="00851CE2" w:rsidRDefault="003B6DFE">
            <w:pPr>
              <w:pStyle w:val="ad"/>
              <w:ind w:firstLineChars="200" w:firstLine="480"/>
              <w:jc w:val="both"/>
              <w:rPr>
                <w:rFonts w:ascii="標楷體" w:eastAsia="標楷體"/>
                <w:bCs/>
              </w:rPr>
            </w:pPr>
            <w:proofErr w:type="gramStart"/>
            <w:r w:rsidRPr="00851CE2">
              <w:rPr>
                <w:rFonts w:ascii="標楷體" w:eastAsia="標楷體" w:hint="eastAsia"/>
                <w:bCs/>
              </w:rPr>
              <w:t>註</w:t>
            </w:r>
            <w:proofErr w:type="gramEnd"/>
            <w:r w:rsidRPr="00851CE2">
              <w:rPr>
                <w:rFonts w:ascii="標楷體" w:eastAsia="標楷體" w:hint="eastAsia"/>
                <w:bCs/>
              </w:rPr>
              <w:t>3.此欄位不含鉅額成交資料，</w:t>
            </w:r>
            <w:proofErr w:type="gramStart"/>
            <w:r w:rsidRPr="00851CE2">
              <w:rPr>
                <w:rFonts w:ascii="標楷體" w:eastAsia="標楷體" w:hint="eastAsia"/>
                <w:bCs/>
              </w:rPr>
              <w:t>僅含零股</w:t>
            </w:r>
            <w:proofErr w:type="gramEnd"/>
            <w:r w:rsidRPr="00851CE2">
              <w:rPr>
                <w:rFonts w:ascii="標楷體" w:eastAsia="標楷體" w:hint="eastAsia"/>
                <w:bCs/>
              </w:rPr>
              <w:t>成交資料。</w:t>
            </w:r>
          </w:p>
          <w:p w14:paraId="49512D04" w14:textId="77777777" w:rsidR="003B6DFE" w:rsidRPr="00851CE2" w:rsidRDefault="00A56A51" w:rsidP="00A56A51">
            <w:pPr>
              <w:tabs>
                <w:tab w:val="left" w:pos="5132"/>
              </w:tabs>
              <w:spacing w:line="240" w:lineRule="auto"/>
            </w:pPr>
            <w:r w:rsidRPr="00851CE2">
              <w:rPr>
                <w:rFonts w:hAnsi="標楷體" w:hint="eastAsia"/>
                <w:bCs/>
                <w:sz w:val="24"/>
                <w:szCs w:val="24"/>
              </w:rPr>
              <w:t>幣別對應表如下：</w:t>
            </w:r>
          </w:p>
        </w:tc>
      </w:tr>
      <w:tr w:rsidR="00A56A51" w:rsidRPr="00851CE2" w14:paraId="326D0099" w14:textId="77777777" w:rsidTr="00A56A51">
        <w:trPr>
          <w:trHeight w:val="158"/>
        </w:trPr>
        <w:tc>
          <w:tcPr>
            <w:tcW w:w="1240" w:type="dxa"/>
            <w:vAlign w:val="center"/>
          </w:tcPr>
          <w:p w14:paraId="03356610" w14:textId="77777777" w:rsidR="00A56A51" w:rsidRPr="00851CE2" w:rsidRDefault="00A56A51" w:rsidP="006731C2">
            <w:pPr>
              <w:pStyle w:val="ad"/>
              <w:jc w:val="center"/>
              <w:rPr>
                <w:rFonts w:ascii="標楷體" w:eastAsia="標楷體"/>
              </w:rPr>
            </w:pPr>
            <w:r w:rsidRPr="00851CE2">
              <w:rPr>
                <w:rFonts w:ascii="標楷體" w:eastAsia="標楷體" w:hint="eastAsia"/>
              </w:rPr>
              <w:t>幣別代碼</w:t>
            </w:r>
          </w:p>
        </w:tc>
        <w:tc>
          <w:tcPr>
            <w:tcW w:w="654" w:type="dxa"/>
          </w:tcPr>
          <w:p w14:paraId="3299359A" w14:textId="77777777" w:rsidR="00A56A51" w:rsidRPr="00851CE2" w:rsidRDefault="00A56A51" w:rsidP="006731C2">
            <w:pPr>
              <w:pStyle w:val="ad"/>
              <w:jc w:val="center"/>
              <w:rPr>
                <w:rFonts w:ascii="標楷體" w:eastAsia="標楷體"/>
              </w:rPr>
            </w:pPr>
            <w:r w:rsidRPr="00851CE2">
              <w:rPr>
                <w:rFonts w:ascii="標楷體" w:eastAsia="標楷體" w:hint="eastAsia"/>
              </w:rPr>
              <w:t>CNY</w:t>
            </w:r>
          </w:p>
        </w:tc>
        <w:tc>
          <w:tcPr>
            <w:tcW w:w="654" w:type="dxa"/>
          </w:tcPr>
          <w:p w14:paraId="3AAA1ADB" w14:textId="77777777" w:rsidR="00A56A51" w:rsidRPr="00851CE2" w:rsidRDefault="00A56A51" w:rsidP="006731C2">
            <w:pPr>
              <w:pStyle w:val="ad"/>
              <w:jc w:val="center"/>
              <w:rPr>
                <w:rFonts w:ascii="標楷體" w:eastAsia="標楷體"/>
              </w:rPr>
            </w:pPr>
            <w:r w:rsidRPr="00851CE2">
              <w:rPr>
                <w:rFonts w:ascii="標楷體" w:eastAsia="標楷體" w:hint="eastAsia"/>
              </w:rPr>
              <w:t>JPY</w:t>
            </w:r>
          </w:p>
        </w:tc>
        <w:tc>
          <w:tcPr>
            <w:tcW w:w="654" w:type="dxa"/>
          </w:tcPr>
          <w:p w14:paraId="2AD52019" w14:textId="77777777" w:rsidR="00A56A51" w:rsidRPr="00851CE2" w:rsidRDefault="00A56A51" w:rsidP="006731C2">
            <w:pPr>
              <w:pStyle w:val="ad"/>
              <w:jc w:val="center"/>
              <w:rPr>
                <w:rFonts w:ascii="標楷體" w:eastAsia="標楷體"/>
              </w:rPr>
            </w:pPr>
            <w:r w:rsidRPr="00851CE2">
              <w:rPr>
                <w:rFonts w:ascii="標楷體" w:eastAsia="標楷體" w:hint="eastAsia"/>
              </w:rPr>
              <w:t>KRW</w:t>
            </w:r>
          </w:p>
        </w:tc>
        <w:tc>
          <w:tcPr>
            <w:tcW w:w="654" w:type="dxa"/>
          </w:tcPr>
          <w:p w14:paraId="4D3D1F12" w14:textId="77777777" w:rsidR="00A56A51" w:rsidRPr="00851CE2" w:rsidRDefault="00A56A51" w:rsidP="006731C2">
            <w:pPr>
              <w:pStyle w:val="ad"/>
              <w:jc w:val="center"/>
              <w:rPr>
                <w:rFonts w:ascii="標楷體" w:eastAsia="標楷體"/>
              </w:rPr>
            </w:pPr>
            <w:r w:rsidRPr="00851CE2">
              <w:rPr>
                <w:rFonts w:ascii="標楷體" w:eastAsia="標楷體"/>
              </w:rPr>
              <w:t>USD</w:t>
            </w:r>
          </w:p>
        </w:tc>
        <w:tc>
          <w:tcPr>
            <w:tcW w:w="538" w:type="dxa"/>
            <w:gridSpan w:val="2"/>
          </w:tcPr>
          <w:p w14:paraId="3CDDD406" w14:textId="77777777" w:rsidR="00A56A51" w:rsidRPr="00851CE2" w:rsidRDefault="00A56A51" w:rsidP="006731C2">
            <w:pPr>
              <w:pStyle w:val="ad"/>
              <w:jc w:val="center"/>
              <w:rPr>
                <w:rFonts w:ascii="標楷體" w:eastAsia="標楷體"/>
              </w:rPr>
            </w:pPr>
            <w:r w:rsidRPr="00851CE2">
              <w:rPr>
                <w:rFonts w:ascii="標楷體" w:eastAsia="標楷體"/>
              </w:rPr>
              <w:t>CAD</w:t>
            </w:r>
          </w:p>
        </w:tc>
        <w:tc>
          <w:tcPr>
            <w:tcW w:w="1013" w:type="dxa"/>
          </w:tcPr>
          <w:p w14:paraId="251BC5E5" w14:textId="77777777" w:rsidR="00A56A51" w:rsidRPr="00851CE2" w:rsidRDefault="00A56A51" w:rsidP="006731C2">
            <w:pPr>
              <w:pStyle w:val="ad"/>
              <w:jc w:val="center"/>
              <w:rPr>
                <w:rFonts w:ascii="標楷體" w:eastAsia="標楷體"/>
              </w:rPr>
            </w:pPr>
            <w:r w:rsidRPr="00851CE2">
              <w:rPr>
                <w:rFonts w:ascii="標楷體" w:eastAsia="標楷體"/>
              </w:rPr>
              <w:t>GBP</w:t>
            </w:r>
          </w:p>
        </w:tc>
        <w:tc>
          <w:tcPr>
            <w:tcW w:w="538" w:type="dxa"/>
            <w:gridSpan w:val="2"/>
          </w:tcPr>
          <w:p w14:paraId="3583A242" w14:textId="77777777" w:rsidR="00A56A51" w:rsidRPr="00851CE2" w:rsidRDefault="00A56A51" w:rsidP="006731C2">
            <w:pPr>
              <w:pStyle w:val="ad"/>
              <w:jc w:val="center"/>
              <w:rPr>
                <w:rFonts w:ascii="標楷體" w:eastAsia="標楷體"/>
              </w:rPr>
            </w:pPr>
            <w:r w:rsidRPr="00851CE2">
              <w:rPr>
                <w:rFonts w:ascii="標楷體" w:eastAsia="標楷體"/>
              </w:rPr>
              <w:t>EUR</w:t>
            </w:r>
          </w:p>
        </w:tc>
        <w:tc>
          <w:tcPr>
            <w:tcW w:w="654" w:type="dxa"/>
          </w:tcPr>
          <w:p w14:paraId="15F47D12" w14:textId="77777777" w:rsidR="00A56A51" w:rsidRPr="00851CE2" w:rsidRDefault="00A56A51" w:rsidP="006731C2">
            <w:pPr>
              <w:pStyle w:val="ad"/>
              <w:jc w:val="center"/>
              <w:rPr>
                <w:rFonts w:ascii="標楷體" w:eastAsia="標楷體"/>
              </w:rPr>
            </w:pPr>
            <w:r w:rsidRPr="00851CE2">
              <w:rPr>
                <w:rFonts w:ascii="標楷體" w:eastAsia="標楷體"/>
              </w:rPr>
              <w:t>SEK</w:t>
            </w:r>
          </w:p>
        </w:tc>
        <w:tc>
          <w:tcPr>
            <w:tcW w:w="654" w:type="dxa"/>
          </w:tcPr>
          <w:p w14:paraId="5F6ECCC4" w14:textId="77777777" w:rsidR="00A56A51" w:rsidRPr="00851CE2" w:rsidRDefault="00A56A51" w:rsidP="006731C2">
            <w:pPr>
              <w:pStyle w:val="ad"/>
              <w:jc w:val="center"/>
              <w:rPr>
                <w:rFonts w:ascii="標楷體" w:eastAsia="標楷體"/>
              </w:rPr>
            </w:pPr>
            <w:r w:rsidRPr="00851CE2">
              <w:rPr>
                <w:rFonts w:ascii="標楷體" w:eastAsia="標楷體" w:hint="eastAsia"/>
              </w:rPr>
              <w:t>AUD</w:t>
            </w:r>
          </w:p>
        </w:tc>
        <w:tc>
          <w:tcPr>
            <w:tcW w:w="654" w:type="dxa"/>
          </w:tcPr>
          <w:p w14:paraId="38B26201" w14:textId="77777777" w:rsidR="00A56A51" w:rsidRPr="00851CE2" w:rsidRDefault="00A56A51" w:rsidP="006731C2">
            <w:pPr>
              <w:pStyle w:val="ad"/>
              <w:jc w:val="center"/>
              <w:rPr>
                <w:rFonts w:ascii="標楷體" w:eastAsia="標楷體"/>
              </w:rPr>
            </w:pPr>
            <w:r w:rsidRPr="00851CE2">
              <w:rPr>
                <w:rFonts w:ascii="標楷體" w:eastAsia="標楷體"/>
              </w:rPr>
              <w:t>HKD</w:t>
            </w:r>
          </w:p>
        </w:tc>
        <w:tc>
          <w:tcPr>
            <w:tcW w:w="727" w:type="dxa"/>
          </w:tcPr>
          <w:p w14:paraId="2E66A24C" w14:textId="77777777" w:rsidR="00A56A51" w:rsidRPr="00851CE2" w:rsidRDefault="00A56A51" w:rsidP="006731C2">
            <w:pPr>
              <w:pStyle w:val="ad"/>
              <w:jc w:val="center"/>
              <w:rPr>
                <w:rFonts w:ascii="標楷體" w:eastAsia="標楷體"/>
              </w:rPr>
            </w:pPr>
            <w:r w:rsidRPr="00851CE2">
              <w:rPr>
                <w:rFonts w:ascii="標楷體" w:eastAsia="標楷體"/>
              </w:rPr>
              <w:t>SGD</w:t>
            </w:r>
          </w:p>
        </w:tc>
      </w:tr>
      <w:tr w:rsidR="00A56A51" w:rsidRPr="00851CE2" w14:paraId="086EF325" w14:textId="77777777" w:rsidTr="00A56A51">
        <w:trPr>
          <w:trHeight w:val="157"/>
        </w:trPr>
        <w:tc>
          <w:tcPr>
            <w:tcW w:w="1240" w:type="dxa"/>
            <w:vAlign w:val="center"/>
          </w:tcPr>
          <w:p w14:paraId="1ABCAFE5" w14:textId="77777777" w:rsidR="00A56A51" w:rsidRPr="00851CE2" w:rsidRDefault="00A56A51" w:rsidP="006731C2">
            <w:pPr>
              <w:pStyle w:val="ad"/>
              <w:jc w:val="center"/>
              <w:rPr>
                <w:rFonts w:ascii="標楷體" w:eastAsia="標楷體"/>
              </w:rPr>
            </w:pPr>
            <w:r w:rsidRPr="00851CE2">
              <w:rPr>
                <w:rFonts w:ascii="標楷體" w:eastAsia="標楷體" w:hint="eastAsia"/>
              </w:rPr>
              <w:t>幣別中文</w:t>
            </w:r>
          </w:p>
        </w:tc>
        <w:tc>
          <w:tcPr>
            <w:tcW w:w="654" w:type="dxa"/>
          </w:tcPr>
          <w:p w14:paraId="53B4B483" w14:textId="77777777" w:rsidR="00A56A51" w:rsidRPr="00851CE2" w:rsidRDefault="00A56A51" w:rsidP="006731C2">
            <w:pPr>
              <w:pStyle w:val="ad"/>
              <w:jc w:val="center"/>
              <w:rPr>
                <w:rFonts w:ascii="標楷體" w:eastAsia="標楷體"/>
              </w:rPr>
            </w:pPr>
            <w:r w:rsidRPr="00851CE2">
              <w:rPr>
                <w:rFonts w:ascii="標楷體" w:eastAsia="標楷體" w:hint="eastAsia"/>
              </w:rPr>
              <w:t>人民</w:t>
            </w:r>
          </w:p>
          <w:p w14:paraId="567DFB00" w14:textId="77777777" w:rsidR="00A56A51" w:rsidRPr="00851CE2" w:rsidRDefault="00A56A51" w:rsidP="006731C2">
            <w:pPr>
              <w:pStyle w:val="ad"/>
              <w:jc w:val="center"/>
              <w:rPr>
                <w:rFonts w:ascii="標楷體" w:eastAsia="標楷體"/>
              </w:rPr>
            </w:pPr>
            <w:r w:rsidRPr="00851CE2">
              <w:rPr>
                <w:rFonts w:ascii="標楷體" w:eastAsia="標楷體" w:hint="eastAsia"/>
              </w:rPr>
              <w:t>幣</w:t>
            </w:r>
          </w:p>
        </w:tc>
        <w:tc>
          <w:tcPr>
            <w:tcW w:w="654" w:type="dxa"/>
          </w:tcPr>
          <w:p w14:paraId="3A13210B" w14:textId="77777777" w:rsidR="00A56A51" w:rsidRPr="00851CE2" w:rsidRDefault="00A56A51" w:rsidP="006731C2">
            <w:pPr>
              <w:pStyle w:val="ad"/>
              <w:jc w:val="center"/>
              <w:rPr>
                <w:rFonts w:ascii="標楷體" w:eastAsia="標楷體"/>
              </w:rPr>
            </w:pPr>
            <w:r w:rsidRPr="00851CE2">
              <w:rPr>
                <w:rFonts w:ascii="標楷體" w:eastAsia="標楷體" w:hint="eastAsia"/>
              </w:rPr>
              <w:t>日圓</w:t>
            </w:r>
          </w:p>
        </w:tc>
        <w:tc>
          <w:tcPr>
            <w:tcW w:w="654" w:type="dxa"/>
          </w:tcPr>
          <w:p w14:paraId="0AE76802" w14:textId="77777777" w:rsidR="00A56A51" w:rsidRPr="00851CE2" w:rsidRDefault="00A56A51" w:rsidP="006731C2">
            <w:pPr>
              <w:pStyle w:val="ad"/>
              <w:jc w:val="center"/>
              <w:rPr>
                <w:rFonts w:ascii="標楷體" w:eastAsia="標楷體"/>
              </w:rPr>
            </w:pPr>
            <w:r w:rsidRPr="00851CE2">
              <w:rPr>
                <w:rFonts w:ascii="標楷體" w:eastAsia="標楷體" w:hint="eastAsia"/>
              </w:rPr>
              <w:t>韓</w:t>
            </w:r>
            <w:proofErr w:type="gramStart"/>
            <w:r w:rsidRPr="00851CE2">
              <w:rPr>
                <w:rFonts w:ascii="標楷體" w:eastAsia="標楷體" w:hint="eastAsia"/>
              </w:rPr>
              <w:t>圜</w:t>
            </w:r>
            <w:proofErr w:type="gramEnd"/>
          </w:p>
        </w:tc>
        <w:tc>
          <w:tcPr>
            <w:tcW w:w="654" w:type="dxa"/>
          </w:tcPr>
          <w:p w14:paraId="6A8DD35D" w14:textId="77777777" w:rsidR="00A56A51" w:rsidRPr="00851CE2" w:rsidRDefault="00A56A51" w:rsidP="006731C2">
            <w:pPr>
              <w:pStyle w:val="ad"/>
              <w:jc w:val="center"/>
              <w:rPr>
                <w:rFonts w:ascii="標楷體" w:eastAsia="標楷體"/>
              </w:rPr>
            </w:pPr>
            <w:r w:rsidRPr="00851CE2">
              <w:rPr>
                <w:rFonts w:ascii="標楷體" w:eastAsia="標楷體" w:hint="eastAsia"/>
              </w:rPr>
              <w:t>美元</w:t>
            </w:r>
          </w:p>
        </w:tc>
        <w:tc>
          <w:tcPr>
            <w:tcW w:w="538" w:type="dxa"/>
            <w:gridSpan w:val="2"/>
          </w:tcPr>
          <w:p w14:paraId="5DF2914B" w14:textId="77777777" w:rsidR="00A56A51" w:rsidRPr="00851CE2" w:rsidRDefault="00A56A51" w:rsidP="006731C2">
            <w:pPr>
              <w:pStyle w:val="ad"/>
              <w:jc w:val="center"/>
              <w:rPr>
                <w:rFonts w:ascii="標楷體" w:eastAsia="標楷體"/>
              </w:rPr>
            </w:pPr>
            <w:r w:rsidRPr="00851CE2">
              <w:rPr>
                <w:rFonts w:ascii="標楷體" w:eastAsia="標楷體" w:hint="eastAsia"/>
              </w:rPr>
              <w:t>加拿</w:t>
            </w:r>
          </w:p>
          <w:p w14:paraId="3DBCC369" w14:textId="77777777" w:rsidR="00A56A51" w:rsidRPr="00851CE2" w:rsidRDefault="00A56A51" w:rsidP="006731C2">
            <w:pPr>
              <w:pStyle w:val="ad"/>
              <w:jc w:val="center"/>
              <w:rPr>
                <w:rFonts w:ascii="標楷體" w:eastAsia="標楷體"/>
              </w:rPr>
            </w:pPr>
            <w:proofErr w:type="gramStart"/>
            <w:r w:rsidRPr="00851CE2">
              <w:rPr>
                <w:rFonts w:ascii="標楷體" w:eastAsia="標楷體" w:hint="eastAsia"/>
              </w:rPr>
              <w:t>大幣</w:t>
            </w:r>
            <w:proofErr w:type="gramEnd"/>
          </w:p>
        </w:tc>
        <w:tc>
          <w:tcPr>
            <w:tcW w:w="1013" w:type="dxa"/>
          </w:tcPr>
          <w:p w14:paraId="0DA172D5" w14:textId="77777777" w:rsidR="00A56A51" w:rsidRPr="00851CE2" w:rsidRDefault="000143D6" w:rsidP="006731C2">
            <w:pPr>
              <w:pStyle w:val="ad"/>
              <w:jc w:val="center"/>
              <w:rPr>
                <w:rFonts w:ascii="標楷體" w:eastAsia="標楷體"/>
              </w:rPr>
            </w:pPr>
            <w:hyperlink r:id="rId11" w:history="1">
              <w:r w:rsidR="00A56A51" w:rsidRPr="00851CE2">
                <w:rPr>
                  <w:rFonts w:ascii="標楷體" w:eastAsia="標楷體" w:hint="eastAsia"/>
                </w:rPr>
                <w:t>英鎊</w:t>
              </w:r>
            </w:hyperlink>
          </w:p>
        </w:tc>
        <w:tc>
          <w:tcPr>
            <w:tcW w:w="538" w:type="dxa"/>
            <w:gridSpan w:val="2"/>
          </w:tcPr>
          <w:p w14:paraId="05BF0723" w14:textId="77777777" w:rsidR="00A56A51" w:rsidRPr="00851CE2" w:rsidRDefault="00A56A51" w:rsidP="006731C2">
            <w:pPr>
              <w:pStyle w:val="ad"/>
              <w:jc w:val="center"/>
              <w:rPr>
                <w:rFonts w:ascii="標楷體" w:eastAsia="標楷體"/>
              </w:rPr>
            </w:pPr>
            <w:r w:rsidRPr="00851CE2">
              <w:rPr>
                <w:rFonts w:ascii="標楷體" w:eastAsia="標楷體" w:hint="eastAsia"/>
              </w:rPr>
              <w:t>歐元</w:t>
            </w:r>
          </w:p>
        </w:tc>
        <w:tc>
          <w:tcPr>
            <w:tcW w:w="654" w:type="dxa"/>
          </w:tcPr>
          <w:p w14:paraId="0C816E35" w14:textId="77777777" w:rsidR="00A56A51" w:rsidRPr="00851CE2" w:rsidRDefault="00A56A51" w:rsidP="006731C2">
            <w:pPr>
              <w:pStyle w:val="ad"/>
              <w:jc w:val="center"/>
              <w:rPr>
                <w:rFonts w:ascii="標楷體" w:eastAsia="標楷體"/>
              </w:rPr>
            </w:pPr>
            <w:r w:rsidRPr="00851CE2">
              <w:rPr>
                <w:rFonts w:ascii="標楷體" w:eastAsia="標楷體" w:hint="eastAsia"/>
              </w:rPr>
              <w:t>瑞典</w:t>
            </w:r>
          </w:p>
          <w:p w14:paraId="5C6DAC56" w14:textId="77777777" w:rsidR="00A56A51" w:rsidRPr="00851CE2" w:rsidRDefault="00A56A51" w:rsidP="006731C2">
            <w:pPr>
              <w:pStyle w:val="ad"/>
              <w:jc w:val="center"/>
              <w:rPr>
                <w:rFonts w:ascii="標楷體" w:eastAsia="標楷體"/>
              </w:rPr>
            </w:pPr>
            <w:r w:rsidRPr="00851CE2">
              <w:rPr>
                <w:rFonts w:ascii="標楷體" w:eastAsia="標楷體" w:hint="eastAsia"/>
              </w:rPr>
              <w:t>克朗</w:t>
            </w:r>
          </w:p>
        </w:tc>
        <w:tc>
          <w:tcPr>
            <w:tcW w:w="654" w:type="dxa"/>
          </w:tcPr>
          <w:p w14:paraId="76794B36" w14:textId="77777777" w:rsidR="00A56A51" w:rsidRPr="00851CE2" w:rsidRDefault="00A56A51" w:rsidP="006731C2">
            <w:pPr>
              <w:pStyle w:val="ad"/>
              <w:jc w:val="center"/>
              <w:rPr>
                <w:rFonts w:ascii="標楷體" w:eastAsia="標楷體"/>
              </w:rPr>
            </w:pPr>
            <w:r w:rsidRPr="00851CE2">
              <w:rPr>
                <w:rFonts w:ascii="標楷體" w:eastAsia="標楷體" w:hint="eastAsia"/>
              </w:rPr>
              <w:t>澳幣</w:t>
            </w:r>
          </w:p>
        </w:tc>
        <w:tc>
          <w:tcPr>
            <w:tcW w:w="654" w:type="dxa"/>
          </w:tcPr>
          <w:p w14:paraId="26474D01" w14:textId="77777777" w:rsidR="00A56A51" w:rsidRPr="00851CE2" w:rsidRDefault="00A56A51" w:rsidP="006731C2">
            <w:pPr>
              <w:pStyle w:val="ad"/>
              <w:jc w:val="center"/>
              <w:rPr>
                <w:rFonts w:ascii="標楷體" w:eastAsia="標楷體"/>
              </w:rPr>
            </w:pPr>
            <w:r w:rsidRPr="00851CE2">
              <w:rPr>
                <w:rFonts w:ascii="標楷體" w:eastAsia="標楷體" w:hint="eastAsia"/>
              </w:rPr>
              <w:t>港幣</w:t>
            </w:r>
          </w:p>
        </w:tc>
        <w:tc>
          <w:tcPr>
            <w:tcW w:w="727" w:type="dxa"/>
          </w:tcPr>
          <w:p w14:paraId="1861F8E8" w14:textId="77777777" w:rsidR="00A56A51" w:rsidRPr="00851CE2" w:rsidRDefault="00A56A51" w:rsidP="006731C2">
            <w:pPr>
              <w:pStyle w:val="ad"/>
              <w:jc w:val="center"/>
              <w:rPr>
                <w:rFonts w:ascii="標楷體" w:eastAsia="標楷體"/>
              </w:rPr>
            </w:pPr>
            <w:r w:rsidRPr="00851CE2">
              <w:rPr>
                <w:rFonts w:ascii="標楷體" w:eastAsia="標楷體" w:hint="eastAsia"/>
              </w:rPr>
              <w:t>新加</w:t>
            </w:r>
          </w:p>
          <w:p w14:paraId="01969215" w14:textId="77777777" w:rsidR="00A56A51" w:rsidRPr="00851CE2" w:rsidRDefault="00A56A51" w:rsidP="006731C2">
            <w:pPr>
              <w:pStyle w:val="ad"/>
              <w:jc w:val="center"/>
              <w:rPr>
                <w:rFonts w:ascii="標楷體" w:eastAsia="標楷體"/>
              </w:rPr>
            </w:pPr>
            <w:r w:rsidRPr="00851CE2">
              <w:rPr>
                <w:rFonts w:ascii="標楷體" w:eastAsia="標楷體" w:hint="eastAsia"/>
              </w:rPr>
              <w:t>坡幣</w:t>
            </w:r>
          </w:p>
        </w:tc>
      </w:tr>
    </w:tbl>
    <w:p w14:paraId="237278CF" w14:textId="77777777" w:rsidR="003B6DFE" w:rsidRPr="00851CE2" w:rsidRDefault="003B6DFE" w:rsidP="00A96050">
      <w:pPr>
        <w:pStyle w:val="ad"/>
        <w:rPr>
          <w:rFonts w:ascii="標楷體" w:eastAsia="標楷體" w:hAnsi="標楷體"/>
        </w:rPr>
      </w:pPr>
      <w:r w:rsidRPr="00851CE2">
        <w:rPr>
          <w:rFonts w:ascii="新細明體" w:eastAsia="新細明體" w:hint="eastAsia"/>
        </w:rPr>
        <w:br w:type="page"/>
      </w:r>
      <w:r w:rsidRPr="00851CE2">
        <w:rPr>
          <w:rFonts w:ascii="標楷體" w:eastAsia="標楷體" w:hAnsi="標楷體" w:hint="eastAsia"/>
        </w:rPr>
        <w:lastRenderedPageBreak/>
        <w:t>檔案結構</w:t>
      </w:r>
      <w:proofErr w:type="gramStart"/>
      <w:r w:rsidRPr="00851CE2">
        <w:rPr>
          <w:rFonts w:ascii="標楷體" w:eastAsia="標楷體" w:hAnsi="標楷體"/>
        </w:rPr>
        <w:t>︰</w:t>
      </w:r>
      <w:proofErr w:type="gramEnd"/>
      <w:r w:rsidRPr="00851CE2">
        <w:rPr>
          <w:rFonts w:ascii="標楷體" w:eastAsia="標楷體" w:hAnsi="標楷體"/>
        </w:rPr>
        <w:t>U</w:t>
      </w:r>
      <w:r w:rsidRPr="00851CE2">
        <w:rPr>
          <w:rFonts w:ascii="標楷體" w:eastAsia="標楷體" w:hAnsi="標楷體" w:hint="eastAsia"/>
        </w:rPr>
        <w:t xml:space="preserve">　</w:t>
      </w:r>
      <w:r w:rsidRPr="00851CE2">
        <w:rPr>
          <w:rFonts w:ascii="標楷體" w:eastAsia="標楷體" w:hAnsi="標楷體"/>
        </w:rPr>
        <w:t xml:space="preserve"> </w:t>
      </w:r>
      <w:r w:rsidRPr="00851CE2">
        <w:rPr>
          <w:rFonts w:ascii="標楷體" w:eastAsia="標楷體" w:hAnsi="標楷體" w:hint="eastAsia"/>
        </w:rPr>
        <w:t>檔案長度</w:t>
      </w:r>
      <w:proofErr w:type="gramStart"/>
      <w:r w:rsidRPr="00851CE2">
        <w:rPr>
          <w:rFonts w:ascii="標楷體" w:eastAsia="標楷體" w:hAnsi="標楷體"/>
        </w:rPr>
        <w:t>︰</w:t>
      </w:r>
      <w:proofErr w:type="gramEnd"/>
      <w:r w:rsidRPr="00851CE2">
        <w:rPr>
          <w:rFonts w:ascii="標楷體" w:eastAsia="標楷體" w:hAnsi="標楷體"/>
        </w:rPr>
        <w:t>120</w:t>
      </w:r>
      <w:r w:rsidRPr="00851CE2">
        <w:rPr>
          <w:rFonts w:ascii="標楷體" w:eastAsia="標楷體" w:hAnsi="標楷體" w:hint="eastAsia"/>
        </w:rPr>
        <w:t xml:space="preserve">　檔案代號</w:t>
      </w:r>
      <w:proofErr w:type="gramStart"/>
      <w:r w:rsidRPr="00851CE2">
        <w:rPr>
          <w:rFonts w:ascii="標楷體" w:eastAsia="標楷體" w:hAnsi="標楷體"/>
        </w:rPr>
        <w:t>︰</w:t>
      </w:r>
      <w:proofErr w:type="gramEnd"/>
      <w:r w:rsidRPr="00851CE2">
        <w:rPr>
          <w:rFonts w:ascii="標楷體" w:eastAsia="標楷體" w:hAnsi="標楷體"/>
        </w:rPr>
        <w:t xml:space="preserve">C06   </w:t>
      </w:r>
      <w:r w:rsidRPr="00851CE2">
        <w:rPr>
          <w:rFonts w:ascii="標楷體" w:eastAsia="標楷體" w:hAnsi="標楷體" w:hint="eastAsia"/>
        </w:rPr>
        <w:t>頁次：2</w:t>
      </w:r>
      <w:r w:rsidRPr="00851CE2">
        <w:rPr>
          <w:rFonts w:ascii="標楷體" w:eastAsia="標楷體" w:hAnsi="標楷體"/>
        </w:rPr>
        <w:t>-2</w:t>
      </w:r>
    </w:p>
    <w:tbl>
      <w:tblPr>
        <w:tblW w:w="79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60"/>
        <w:gridCol w:w="1260"/>
        <w:gridCol w:w="2240"/>
        <w:gridCol w:w="1120"/>
      </w:tblGrid>
      <w:tr w:rsidR="003B6DFE" w:rsidRPr="00851CE2" w14:paraId="2C211F06" w14:textId="77777777">
        <w:trPr>
          <w:trHeight w:val="360"/>
        </w:trPr>
        <w:tc>
          <w:tcPr>
            <w:tcW w:w="3360" w:type="dxa"/>
            <w:vAlign w:val="center"/>
          </w:tcPr>
          <w:p w14:paraId="79915C2C"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60" w:type="dxa"/>
            <w:vAlign w:val="center"/>
          </w:tcPr>
          <w:p w14:paraId="588A0AAB"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240" w:type="dxa"/>
            <w:vAlign w:val="center"/>
          </w:tcPr>
          <w:p w14:paraId="42C81BF6"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1120" w:type="dxa"/>
            <w:vAlign w:val="center"/>
          </w:tcPr>
          <w:p w14:paraId="11E57E0B"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75FB6295" w14:textId="77777777">
        <w:tc>
          <w:tcPr>
            <w:tcW w:w="3360" w:type="dxa"/>
            <w:vAlign w:val="center"/>
          </w:tcPr>
          <w:p w14:paraId="0DAFF769"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DATA-2</w:t>
            </w:r>
          </w:p>
        </w:tc>
        <w:tc>
          <w:tcPr>
            <w:tcW w:w="1260" w:type="dxa"/>
            <w:vAlign w:val="center"/>
          </w:tcPr>
          <w:p w14:paraId="32B31C89" w14:textId="77777777" w:rsidR="003B6DFE" w:rsidRPr="00851CE2" w:rsidRDefault="003B6DFE">
            <w:pPr>
              <w:pStyle w:val="ad"/>
              <w:ind w:leftChars="63" w:left="176"/>
              <w:jc w:val="both"/>
              <w:rPr>
                <w:rFonts w:ascii="標楷體" w:eastAsia="標楷體"/>
              </w:rPr>
            </w:pPr>
          </w:p>
        </w:tc>
        <w:tc>
          <w:tcPr>
            <w:tcW w:w="2240" w:type="dxa"/>
            <w:vAlign w:val="center"/>
          </w:tcPr>
          <w:p w14:paraId="1C5A7FC0" w14:textId="77777777" w:rsidR="003B6DFE" w:rsidRPr="00851CE2" w:rsidRDefault="003B6DFE">
            <w:pPr>
              <w:pStyle w:val="ad"/>
              <w:jc w:val="both"/>
              <w:rPr>
                <w:rFonts w:ascii="標楷體" w:eastAsia="標楷體"/>
              </w:rPr>
            </w:pPr>
          </w:p>
        </w:tc>
        <w:tc>
          <w:tcPr>
            <w:tcW w:w="1120" w:type="dxa"/>
            <w:vAlign w:val="center"/>
          </w:tcPr>
          <w:p w14:paraId="56E3A345" w14:textId="77777777" w:rsidR="003B6DFE" w:rsidRPr="00851CE2" w:rsidRDefault="003B6DFE">
            <w:pPr>
              <w:pStyle w:val="ad"/>
              <w:jc w:val="center"/>
              <w:rPr>
                <w:rFonts w:ascii="標楷體" w:eastAsia="標楷體"/>
              </w:rPr>
            </w:pPr>
          </w:p>
        </w:tc>
      </w:tr>
      <w:tr w:rsidR="003B6DFE" w:rsidRPr="00851CE2" w14:paraId="2E0948A2" w14:textId="77777777">
        <w:tc>
          <w:tcPr>
            <w:tcW w:w="3360" w:type="dxa"/>
            <w:vAlign w:val="center"/>
          </w:tcPr>
          <w:p w14:paraId="4801EA2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STOCK-NO</w:t>
            </w:r>
          </w:p>
        </w:tc>
        <w:tc>
          <w:tcPr>
            <w:tcW w:w="1260" w:type="dxa"/>
            <w:vAlign w:val="center"/>
          </w:tcPr>
          <w:p w14:paraId="0C800BDF"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6</w:t>
            </w:r>
            <w:r w:rsidRPr="00851CE2">
              <w:rPr>
                <w:rFonts w:ascii="標楷體" w:eastAsia="標楷體" w:hint="eastAsia"/>
              </w:rPr>
              <w:t>)</w:t>
            </w:r>
          </w:p>
        </w:tc>
        <w:tc>
          <w:tcPr>
            <w:tcW w:w="2240" w:type="dxa"/>
            <w:vAlign w:val="center"/>
          </w:tcPr>
          <w:p w14:paraId="2754249C"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620D29CB"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hint="eastAsia"/>
              </w:rPr>
              <w:t>##01</w:t>
            </w:r>
            <w:r w:rsidRPr="00851CE2">
              <w:rPr>
                <w:rFonts w:ascii="標楷體" w:eastAsia="標楷體"/>
              </w:rPr>
              <w:t>”</w:t>
            </w:r>
          </w:p>
        </w:tc>
      </w:tr>
      <w:tr w:rsidR="003B6DFE" w:rsidRPr="00851CE2" w14:paraId="2741575B" w14:textId="77777777">
        <w:tc>
          <w:tcPr>
            <w:tcW w:w="3360" w:type="dxa"/>
            <w:vAlign w:val="center"/>
          </w:tcPr>
          <w:p w14:paraId="35343A4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TOTAL-AMOUNT</w:t>
            </w:r>
          </w:p>
        </w:tc>
        <w:tc>
          <w:tcPr>
            <w:tcW w:w="1260" w:type="dxa"/>
            <w:vAlign w:val="center"/>
          </w:tcPr>
          <w:p w14:paraId="2FAD98CE"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12</w:t>
            </w:r>
            <w:r w:rsidRPr="00851CE2">
              <w:rPr>
                <w:rFonts w:ascii="標楷體" w:eastAsia="標楷體" w:hint="eastAsia"/>
              </w:rPr>
              <w:t>)</w:t>
            </w:r>
          </w:p>
        </w:tc>
        <w:tc>
          <w:tcPr>
            <w:tcW w:w="2240" w:type="dxa"/>
            <w:vAlign w:val="center"/>
          </w:tcPr>
          <w:p w14:paraId="31CBE1D7" w14:textId="77777777" w:rsidR="003B6DFE" w:rsidRPr="00851CE2" w:rsidRDefault="003B6DFE">
            <w:pPr>
              <w:pStyle w:val="ad"/>
              <w:jc w:val="both"/>
              <w:rPr>
                <w:rFonts w:ascii="標楷體" w:eastAsia="標楷體"/>
              </w:rPr>
            </w:pPr>
            <w:r w:rsidRPr="00851CE2">
              <w:rPr>
                <w:rFonts w:ascii="標楷體" w:eastAsia="標楷體" w:hint="eastAsia"/>
              </w:rPr>
              <w:t>買進成交總金額</w:t>
            </w:r>
          </w:p>
        </w:tc>
        <w:tc>
          <w:tcPr>
            <w:tcW w:w="1120" w:type="dxa"/>
            <w:vAlign w:val="center"/>
          </w:tcPr>
          <w:p w14:paraId="75A3C820" w14:textId="77777777" w:rsidR="003B6DFE" w:rsidRPr="00851CE2" w:rsidRDefault="003B6DFE">
            <w:pPr>
              <w:pStyle w:val="ad"/>
              <w:jc w:val="center"/>
              <w:rPr>
                <w:rFonts w:ascii="標楷體" w:eastAsia="標楷體"/>
              </w:rPr>
            </w:pPr>
          </w:p>
        </w:tc>
      </w:tr>
      <w:tr w:rsidR="003B6DFE" w:rsidRPr="00851CE2" w14:paraId="62F16731" w14:textId="77777777">
        <w:trPr>
          <w:trHeight w:val="345"/>
        </w:trPr>
        <w:tc>
          <w:tcPr>
            <w:tcW w:w="3360" w:type="dxa"/>
            <w:vAlign w:val="center"/>
          </w:tcPr>
          <w:p w14:paraId="10C10EE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TOTAL-SHARE1</w:t>
            </w:r>
          </w:p>
        </w:tc>
        <w:tc>
          <w:tcPr>
            <w:tcW w:w="1260" w:type="dxa"/>
            <w:vAlign w:val="center"/>
          </w:tcPr>
          <w:p w14:paraId="5965B3B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2DAD7B95" w14:textId="77777777" w:rsidR="003B6DFE" w:rsidRPr="00851CE2" w:rsidRDefault="003B6DFE">
            <w:pPr>
              <w:pStyle w:val="ad"/>
              <w:jc w:val="both"/>
              <w:rPr>
                <w:rFonts w:ascii="標楷體" w:eastAsia="標楷體"/>
              </w:rPr>
            </w:pPr>
            <w:r w:rsidRPr="00851CE2">
              <w:rPr>
                <w:rFonts w:ascii="標楷體" w:eastAsia="標楷體" w:hint="eastAsia"/>
              </w:rPr>
              <w:t>買進普通股總數</w:t>
            </w:r>
          </w:p>
        </w:tc>
        <w:tc>
          <w:tcPr>
            <w:tcW w:w="1120" w:type="dxa"/>
            <w:vAlign w:val="center"/>
          </w:tcPr>
          <w:p w14:paraId="736ACAC2" w14:textId="77777777" w:rsidR="003B6DFE" w:rsidRPr="00851CE2" w:rsidRDefault="003B6DFE">
            <w:pPr>
              <w:pStyle w:val="ad"/>
              <w:jc w:val="center"/>
              <w:rPr>
                <w:rFonts w:ascii="標楷體" w:eastAsia="標楷體"/>
              </w:rPr>
            </w:pPr>
          </w:p>
        </w:tc>
      </w:tr>
      <w:tr w:rsidR="003B6DFE" w:rsidRPr="00851CE2" w14:paraId="63928E4C" w14:textId="77777777">
        <w:trPr>
          <w:trHeight w:val="345"/>
        </w:trPr>
        <w:tc>
          <w:tcPr>
            <w:tcW w:w="3360" w:type="dxa"/>
            <w:vAlign w:val="center"/>
          </w:tcPr>
          <w:p w14:paraId="6210A03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TOTAL-SHARE2</w:t>
            </w:r>
          </w:p>
        </w:tc>
        <w:tc>
          <w:tcPr>
            <w:tcW w:w="1260" w:type="dxa"/>
            <w:vAlign w:val="center"/>
          </w:tcPr>
          <w:p w14:paraId="32E00B0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58147864" w14:textId="77777777" w:rsidR="003B6DFE" w:rsidRPr="00851CE2" w:rsidRDefault="003B6DFE">
            <w:pPr>
              <w:pStyle w:val="ad"/>
              <w:jc w:val="both"/>
              <w:rPr>
                <w:rFonts w:ascii="標楷體" w:eastAsia="標楷體"/>
              </w:rPr>
            </w:pPr>
            <w:r w:rsidRPr="00851CE2">
              <w:rPr>
                <w:rFonts w:ascii="標楷體" w:eastAsia="標楷體" w:hint="eastAsia"/>
              </w:rPr>
              <w:t>買進零股總數</w:t>
            </w:r>
          </w:p>
        </w:tc>
        <w:tc>
          <w:tcPr>
            <w:tcW w:w="1120" w:type="dxa"/>
            <w:vAlign w:val="center"/>
          </w:tcPr>
          <w:p w14:paraId="245B748A" w14:textId="77777777" w:rsidR="003B6DFE" w:rsidRPr="00851CE2" w:rsidRDefault="003B6DFE">
            <w:pPr>
              <w:pStyle w:val="ad"/>
              <w:jc w:val="center"/>
              <w:rPr>
                <w:rFonts w:ascii="標楷體" w:eastAsia="標楷體"/>
              </w:rPr>
            </w:pPr>
          </w:p>
        </w:tc>
      </w:tr>
      <w:tr w:rsidR="003B6DFE" w:rsidRPr="00851CE2" w14:paraId="607E8792" w14:textId="77777777">
        <w:trPr>
          <w:trHeight w:val="360"/>
        </w:trPr>
        <w:tc>
          <w:tcPr>
            <w:tcW w:w="3360" w:type="dxa"/>
            <w:vAlign w:val="center"/>
          </w:tcPr>
          <w:p w14:paraId="0869F45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260" w:type="dxa"/>
            <w:vAlign w:val="center"/>
          </w:tcPr>
          <w:p w14:paraId="63CF9BA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240" w:type="dxa"/>
            <w:vAlign w:val="center"/>
          </w:tcPr>
          <w:p w14:paraId="2E940F2B" w14:textId="77777777" w:rsidR="003B6DFE" w:rsidRPr="00851CE2" w:rsidRDefault="003B6DFE">
            <w:pPr>
              <w:pStyle w:val="ad"/>
              <w:jc w:val="both"/>
              <w:rPr>
                <w:rFonts w:ascii="標楷體" w:eastAsia="標楷體"/>
              </w:rPr>
            </w:pPr>
            <w:r w:rsidRPr="00851CE2">
              <w:rPr>
                <w:rFonts w:ascii="標楷體" w:eastAsia="標楷體" w:hint="eastAsia"/>
              </w:rPr>
              <w:t>買進總股數</w:t>
            </w:r>
          </w:p>
        </w:tc>
        <w:tc>
          <w:tcPr>
            <w:tcW w:w="1120" w:type="dxa"/>
            <w:vAlign w:val="center"/>
          </w:tcPr>
          <w:p w14:paraId="0116BDDD" w14:textId="77777777" w:rsidR="003B6DFE" w:rsidRPr="00851CE2" w:rsidRDefault="003B6DFE">
            <w:pPr>
              <w:pStyle w:val="ad"/>
              <w:jc w:val="center"/>
              <w:rPr>
                <w:rFonts w:ascii="標楷體" w:eastAsia="標楷體"/>
              </w:rPr>
            </w:pPr>
          </w:p>
        </w:tc>
      </w:tr>
      <w:tr w:rsidR="003B6DFE" w:rsidRPr="00851CE2" w14:paraId="4B55D972" w14:textId="77777777">
        <w:trPr>
          <w:trHeight w:val="345"/>
        </w:trPr>
        <w:tc>
          <w:tcPr>
            <w:tcW w:w="3360" w:type="dxa"/>
            <w:vAlign w:val="center"/>
          </w:tcPr>
          <w:p w14:paraId="7123E66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260" w:type="dxa"/>
            <w:vAlign w:val="center"/>
          </w:tcPr>
          <w:p w14:paraId="094AADC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9(05)</w:t>
            </w:r>
          </w:p>
        </w:tc>
        <w:tc>
          <w:tcPr>
            <w:tcW w:w="2240" w:type="dxa"/>
            <w:vAlign w:val="center"/>
          </w:tcPr>
          <w:p w14:paraId="10F85860" w14:textId="77777777" w:rsidR="003B6DFE" w:rsidRPr="00851CE2" w:rsidRDefault="003B6DFE">
            <w:pPr>
              <w:pStyle w:val="ad"/>
              <w:jc w:val="both"/>
              <w:rPr>
                <w:rFonts w:ascii="標楷體" w:eastAsia="標楷體"/>
              </w:rPr>
            </w:pPr>
            <w:r w:rsidRPr="00851CE2">
              <w:rPr>
                <w:rFonts w:ascii="標楷體" w:eastAsia="標楷體" w:hint="eastAsia"/>
              </w:rPr>
              <w:t>買進總成交筆數</w:t>
            </w:r>
          </w:p>
        </w:tc>
        <w:tc>
          <w:tcPr>
            <w:tcW w:w="1120" w:type="dxa"/>
            <w:vAlign w:val="center"/>
          </w:tcPr>
          <w:p w14:paraId="22630224" w14:textId="77777777" w:rsidR="003B6DFE" w:rsidRPr="00851CE2" w:rsidRDefault="003B6DFE">
            <w:pPr>
              <w:pStyle w:val="ad"/>
              <w:jc w:val="center"/>
              <w:rPr>
                <w:rFonts w:ascii="標楷體" w:eastAsia="標楷體"/>
              </w:rPr>
            </w:pPr>
          </w:p>
        </w:tc>
      </w:tr>
      <w:tr w:rsidR="003B6DFE" w:rsidRPr="00851CE2" w14:paraId="51B435DB" w14:textId="77777777">
        <w:trPr>
          <w:trHeight w:val="180"/>
        </w:trPr>
        <w:tc>
          <w:tcPr>
            <w:tcW w:w="3360" w:type="dxa"/>
            <w:vAlign w:val="center"/>
          </w:tcPr>
          <w:p w14:paraId="3783D75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INTEREST</w:t>
            </w:r>
          </w:p>
        </w:tc>
        <w:tc>
          <w:tcPr>
            <w:tcW w:w="1260" w:type="dxa"/>
            <w:vAlign w:val="center"/>
          </w:tcPr>
          <w:p w14:paraId="57E9C24E"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3DD01B07" w14:textId="77777777" w:rsidR="003B6DFE" w:rsidRPr="00851CE2" w:rsidRDefault="003B6DFE">
            <w:pPr>
              <w:pStyle w:val="ad"/>
              <w:jc w:val="both"/>
              <w:rPr>
                <w:rFonts w:ascii="標楷體" w:eastAsia="標楷體"/>
              </w:rPr>
            </w:pPr>
            <w:r w:rsidRPr="00851CE2">
              <w:rPr>
                <w:rFonts w:ascii="標楷體" w:eastAsia="標楷體" w:hint="eastAsia"/>
              </w:rPr>
              <w:t>買進補</w:t>
            </w:r>
            <w:proofErr w:type="gramStart"/>
            <w:r w:rsidRPr="00851CE2">
              <w:rPr>
                <w:rFonts w:ascii="標楷體" w:eastAsia="標楷體" w:hint="eastAsia"/>
              </w:rPr>
              <w:t>息</w:t>
            </w:r>
            <w:proofErr w:type="gramEnd"/>
            <w:r w:rsidRPr="00851CE2">
              <w:rPr>
                <w:rFonts w:ascii="標楷體" w:eastAsia="標楷體" w:hint="eastAsia"/>
              </w:rPr>
              <w:t>總計</w:t>
            </w:r>
          </w:p>
        </w:tc>
        <w:tc>
          <w:tcPr>
            <w:tcW w:w="1120" w:type="dxa"/>
            <w:vAlign w:val="center"/>
          </w:tcPr>
          <w:p w14:paraId="73A9BC93" w14:textId="77777777" w:rsidR="003B6DFE" w:rsidRPr="00851CE2" w:rsidRDefault="003B6DFE">
            <w:pPr>
              <w:pStyle w:val="ad"/>
              <w:jc w:val="center"/>
              <w:rPr>
                <w:rFonts w:ascii="標楷體" w:eastAsia="標楷體"/>
              </w:rPr>
            </w:pPr>
          </w:p>
        </w:tc>
      </w:tr>
      <w:tr w:rsidR="003B6DFE" w:rsidRPr="00851CE2" w14:paraId="63B93362" w14:textId="77777777">
        <w:trPr>
          <w:trHeight w:val="405"/>
        </w:trPr>
        <w:tc>
          <w:tcPr>
            <w:tcW w:w="3360" w:type="dxa"/>
            <w:vAlign w:val="center"/>
          </w:tcPr>
          <w:p w14:paraId="0983067A"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029C29B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w:t>
            </w:r>
            <w:r w:rsidRPr="00851CE2">
              <w:rPr>
                <w:rFonts w:ascii="標楷體" w:eastAsia="標楷體"/>
              </w:rPr>
              <w:t>4</w:t>
            </w:r>
            <w:r w:rsidRPr="00851CE2">
              <w:rPr>
                <w:rFonts w:ascii="標楷體" w:eastAsia="標楷體" w:hint="eastAsia"/>
              </w:rPr>
              <w:t>7)</w:t>
            </w:r>
          </w:p>
        </w:tc>
        <w:tc>
          <w:tcPr>
            <w:tcW w:w="2240" w:type="dxa"/>
            <w:vAlign w:val="center"/>
          </w:tcPr>
          <w:p w14:paraId="3BF968E9" w14:textId="77777777" w:rsidR="003B6DFE" w:rsidRPr="00851CE2" w:rsidRDefault="003B6DFE">
            <w:pPr>
              <w:pStyle w:val="ad"/>
              <w:jc w:val="both"/>
              <w:rPr>
                <w:rFonts w:ascii="標楷體" w:eastAsia="標楷體"/>
              </w:rPr>
            </w:pPr>
          </w:p>
        </w:tc>
        <w:tc>
          <w:tcPr>
            <w:tcW w:w="1120" w:type="dxa"/>
            <w:vAlign w:val="center"/>
          </w:tcPr>
          <w:p w14:paraId="6A3A9028" w14:textId="77777777" w:rsidR="003B6DFE" w:rsidRPr="00851CE2" w:rsidRDefault="003B6DFE">
            <w:pPr>
              <w:pStyle w:val="ad"/>
              <w:jc w:val="center"/>
              <w:rPr>
                <w:rFonts w:ascii="標楷體" w:eastAsia="標楷體"/>
              </w:rPr>
            </w:pPr>
          </w:p>
        </w:tc>
      </w:tr>
      <w:tr w:rsidR="003B6DFE" w:rsidRPr="00851CE2" w14:paraId="4BB68433" w14:textId="77777777">
        <w:trPr>
          <w:trHeight w:val="345"/>
        </w:trPr>
        <w:tc>
          <w:tcPr>
            <w:tcW w:w="3360" w:type="dxa"/>
            <w:vAlign w:val="center"/>
          </w:tcPr>
          <w:p w14:paraId="52F5232C"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DATA-3</w:t>
            </w:r>
          </w:p>
        </w:tc>
        <w:tc>
          <w:tcPr>
            <w:tcW w:w="1260" w:type="dxa"/>
            <w:vAlign w:val="center"/>
          </w:tcPr>
          <w:p w14:paraId="21533065" w14:textId="77777777" w:rsidR="003B6DFE" w:rsidRPr="00851CE2" w:rsidRDefault="003B6DFE">
            <w:pPr>
              <w:pStyle w:val="ad"/>
              <w:ind w:leftChars="63" w:left="176"/>
              <w:jc w:val="both"/>
              <w:rPr>
                <w:rFonts w:ascii="標楷體" w:eastAsia="標楷體"/>
              </w:rPr>
            </w:pPr>
          </w:p>
        </w:tc>
        <w:tc>
          <w:tcPr>
            <w:tcW w:w="2240" w:type="dxa"/>
            <w:vAlign w:val="center"/>
          </w:tcPr>
          <w:p w14:paraId="0F744B44" w14:textId="77777777" w:rsidR="003B6DFE" w:rsidRPr="00851CE2" w:rsidRDefault="003B6DFE">
            <w:pPr>
              <w:pStyle w:val="ad"/>
              <w:jc w:val="both"/>
              <w:rPr>
                <w:rFonts w:ascii="標楷體" w:eastAsia="標楷體"/>
              </w:rPr>
            </w:pPr>
          </w:p>
        </w:tc>
        <w:tc>
          <w:tcPr>
            <w:tcW w:w="1120" w:type="dxa"/>
            <w:vAlign w:val="center"/>
          </w:tcPr>
          <w:p w14:paraId="7B78287F" w14:textId="77777777" w:rsidR="003B6DFE" w:rsidRPr="00851CE2" w:rsidRDefault="003B6DFE">
            <w:pPr>
              <w:pStyle w:val="ad"/>
              <w:jc w:val="center"/>
              <w:rPr>
                <w:rFonts w:ascii="標楷體" w:eastAsia="標楷體"/>
              </w:rPr>
            </w:pPr>
          </w:p>
        </w:tc>
      </w:tr>
      <w:tr w:rsidR="003B6DFE" w:rsidRPr="00851CE2" w14:paraId="6F6BFA12" w14:textId="77777777">
        <w:trPr>
          <w:trHeight w:val="345"/>
        </w:trPr>
        <w:tc>
          <w:tcPr>
            <w:tcW w:w="3360" w:type="dxa"/>
            <w:vAlign w:val="center"/>
          </w:tcPr>
          <w:p w14:paraId="33FA804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STOCK-NO</w:t>
            </w:r>
          </w:p>
        </w:tc>
        <w:tc>
          <w:tcPr>
            <w:tcW w:w="1260" w:type="dxa"/>
            <w:vAlign w:val="center"/>
          </w:tcPr>
          <w:p w14:paraId="2C18F9C4"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6</w:t>
            </w:r>
            <w:r w:rsidRPr="00851CE2">
              <w:rPr>
                <w:rFonts w:ascii="標楷體" w:eastAsia="標楷體" w:hint="eastAsia"/>
              </w:rPr>
              <w:t>)</w:t>
            </w:r>
          </w:p>
        </w:tc>
        <w:tc>
          <w:tcPr>
            <w:tcW w:w="2240" w:type="dxa"/>
            <w:vAlign w:val="center"/>
          </w:tcPr>
          <w:p w14:paraId="5532AE57"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14572D27"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0</w:t>
            </w:r>
            <w:r w:rsidRPr="00851CE2">
              <w:rPr>
                <w:rFonts w:ascii="Times New Roman" w:eastAsia="標楷體" w:hAnsi="Times New Roman" w:cs="Times New Roman"/>
              </w:rPr>
              <w:t>2</w:t>
            </w:r>
            <w:r w:rsidRPr="00851CE2">
              <w:rPr>
                <w:rFonts w:ascii="標楷體" w:eastAsia="標楷體"/>
              </w:rPr>
              <w:t>”</w:t>
            </w:r>
          </w:p>
        </w:tc>
      </w:tr>
      <w:tr w:rsidR="003B6DFE" w:rsidRPr="00851CE2" w14:paraId="6F924CBD" w14:textId="77777777">
        <w:trPr>
          <w:trHeight w:val="345"/>
        </w:trPr>
        <w:tc>
          <w:tcPr>
            <w:tcW w:w="3360" w:type="dxa"/>
            <w:vAlign w:val="center"/>
          </w:tcPr>
          <w:p w14:paraId="1C657AA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TOTAL-AMOUNT</w:t>
            </w:r>
          </w:p>
        </w:tc>
        <w:tc>
          <w:tcPr>
            <w:tcW w:w="1260" w:type="dxa"/>
            <w:vAlign w:val="center"/>
          </w:tcPr>
          <w:p w14:paraId="7C1E3027"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12</w:t>
            </w:r>
            <w:r w:rsidRPr="00851CE2">
              <w:rPr>
                <w:rFonts w:ascii="標楷體" w:eastAsia="標楷體" w:hint="eastAsia"/>
              </w:rPr>
              <w:t>)</w:t>
            </w:r>
          </w:p>
        </w:tc>
        <w:tc>
          <w:tcPr>
            <w:tcW w:w="2240" w:type="dxa"/>
            <w:vAlign w:val="center"/>
          </w:tcPr>
          <w:p w14:paraId="2D2A34D1" w14:textId="77777777" w:rsidR="003B6DFE" w:rsidRPr="00851CE2" w:rsidRDefault="003B6DFE">
            <w:pPr>
              <w:pStyle w:val="ad"/>
              <w:jc w:val="both"/>
              <w:rPr>
                <w:rFonts w:ascii="標楷體" w:eastAsia="標楷體"/>
              </w:rPr>
            </w:pPr>
            <w:r w:rsidRPr="00851CE2">
              <w:rPr>
                <w:rFonts w:ascii="標楷體" w:eastAsia="標楷體" w:hint="eastAsia"/>
              </w:rPr>
              <w:t>賣出成交總金額</w:t>
            </w:r>
          </w:p>
        </w:tc>
        <w:tc>
          <w:tcPr>
            <w:tcW w:w="1120" w:type="dxa"/>
            <w:vAlign w:val="center"/>
          </w:tcPr>
          <w:p w14:paraId="4738F816" w14:textId="77777777" w:rsidR="003B6DFE" w:rsidRPr="00851CE2" w:rsidRDefault="003B6DFE">
            <w:pPr>
              <w:pStyle w:val="ad"/>
              <w:jc w:val="center"/>
              <w:rPr>
                <w:rFonts w:ascii="標楷體" w:eastAsia="標楷體"/>
              </w:rPr>
            </w:pPr>
          </w:p>
        </w:tc>
      </w:tr>
      <w:tr w:rsidR="003B6DFE" w:rsidRPr="00851CE2" w14:paraId="73B7F1C7" w14:textId="77777777">
        <w:trPr>
          <w:trHeight w:val="345"/>
        </w:trPr>
        <w:tc>
          <w:tcPr>
            <w:tcW w:w="3360" w:type="dxa"/>
            <w:vAlign w:val="center"/>
          </w:tcPr>
          <w:p w14:paraId="5A96EC5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TOTAL-SHARE1</w:t>
            </w:r>
          </w:p>
        </w:tc>
        <w:tc>
          <w:tcPr>
            <w:tcW w:w="1260" w:type="dxa"/>
            <w:vAlign w:val="center"/>
          </w:tcPr>
          <w:p w14:paraId="6AF4AA6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473B10FB" w14:textId="77777777" w:rsidR="003B6DFE" w:rsidRPr="00851CE2" w:rsidRDefault="003B6DFE">
            <w:pPr>
              <w:pStyle w:val="ad"/>
              <w:jc w:val="both"/>
              <w:rPr>
                <w:rFonts w:ascii="標楷體" w:eastAsia="標楷體"/>
              </w:rPr>
            </w:pPr>
            <w:r w:rsidRPr="00851CE2">
              <w:rPr>
                <w:rFonts w:ascii="標楷體" w:eastAsia="標楷體" w:hint="eastAsia"/>
              </w:rPr>
              <w:t>賣出普通股總數</w:t>
            </w:r>
          </w:p>
        </w:tc>
        <w:tc>
          <w:tcPr>
            <w:tcW w:w="1120" w:type="dxa"/>
            <w:vAlign w:val="center"/>
          </w:tcPr>
          <w:p w14:paraId="400750EA" w14:textId="77777777" w:rsidR="003B6DFE" w:rsidRPr="00851CE2" w:rsidRDefault="003B6DFE">
            <w:pPr>
              <w:pStyle w:val="ad"/>
              <w:jc w:val="center"/>
              <w:rPr>
                <w:rFonts w:ascii="標楷體" w:eastAsia="標楷體"/>
              </w:rPr>
            </w:pPr>
          </w:p>
        </w:tc>
      </w:tr>
      <w:tr w:rsidR="003B6DFE" w:rsidRPr="00851CE2" w14:paraId="6CA1A650" w14:textId="77777777">
        <w:trPr>
          <w:trHeight w:val="180"/>
        </w:trPr>
        <w:tc>
          <w:tcPr>
            <w:tcW w:w="3360" w:type="dxa"/>
            <w:vAlign w:val="center"/>
          </w:tcPr>
          <w:p w14:paraId="72C35826"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TOTAL-SHARE2</w:t>
            </w:r>
          </w:p>
        </w:tc>
        <w:tc>
          <w:tcPr>
            <w:tcW w:w="1260" w:type="dxa"/>
            <w:vAlign w:val="center"/>
          </w:tcPr>
          <w:p w14:paraId="4B19A98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328AA140" w14:textId="77777777" w:rsidR="003B6DFE" w:rsidRPr="00851CE2" w:rsidRDefault="003B6DFE">
            <w:pPr>
              <w:pStyle w:val="ad"/>
              <w:jc w:val="both"/>
              <w:rPr>
                <w:rFonts w:ascii="標楷體" w:eastAsia="標楷體"/>
              </w:rPr>
            </w:pPr>
            <w:r w:rsidRPr="00851CE2">
              <w:rPr>
                <w:rFonts w:ascii="標楷體" w:eastAsia="標楷體" w:hint="eastAsia"/>
              </w:rPr>
              <w:t>賣出零股總數</w:t>
            </w:r>
          </w:p>
        </w:tc>
        <w:tc>
          <w:tcPr>
            <w:tcW w:w="1120" w:type="dxa"/>
            <w:vAlign w:val="center"/>
          </w:tcPr>
          <w:p w14:paraId="0B58E6F9" w14:textId="77777777" w:rsidR="003B6DFE" w:rsidRPr="00851CE2" w:rsidRDefault="003B6DFE">
            <w:pPr>
              <w:pStyle w:val="ad"/>
              <w:jc w:val="center"/>
              <w:rPr>
                <w:rFonts w:ascii="標楷體" w:eastAsia="標楷體"/>
              </w:rPr>
            </w:pPr>
          </w:p>
        </w:tc>
      </w:tr>
      <w:tr w:rsidR="003B6DFE" w:rsidRPr="00851CE2" w14:paraId="68CD4A39" w14:textId="77777777">
        <w:trPr>
          <w:trHeight w:val="405"/>
        </w:trPr>
        <w:tc>
          <w:tcPr>
            <w:tcW w:w="3360" w:type="dxa"/>
            <w:vAlign w:val="center"/>
          </w:tcPr>
          <w:p w14:paraId="10762C5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260" w:type="dxa"/>
            <w:vAlign w:val="center"/>
          </w:tcPr>
          <w:p w14:paraId="208F16F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240" w:type="dxa"/>
            <w:vAlign w:val="center"/>
          </w:tcPr>
          <w:p w14:paraId="2C6FC42A" w14:textId="77777777" w:rsidR="003B6DFE" w:rsidRPr="00851CE2" w:rsidRDefault="003B6DFE">
            <w:pPr>
              <w:pStyle w:val="ad"/>
              <w:jc w:val="both"/>
              <w:rPr>
                <w:rFonts w:ascii="標楷體" w:eastAsia="標楷體"/>
              </w:rPr>
            </w:pPr>
            <w:r w:rsidRPr="00851CE2">
              <w:rPr>
                <w:rFonts w:ascii="標楷體" w:eastAsia="標楷體" w:hint="eastAsia"/>
              </w:rPr>
              <w:t>賣出總股數</w:t>
            </w:r>
          </w:p>
        </w:tc>
        <w:tc>
          <w:tcPr>
            <w:tcW w:w="1120" w:type="dxa"/>
            <w:vAlign w:val="center"/>
          </w:tcPr>
          <w:p w14:paraId="56C543F7" w14:textId="77777777" w:rsidR="003B6DFE" w:rsidRPr="00851CE2" w:rsidRDefault="003B6DFE">
            <w:pPr>
              <w:pStyle w:val="ad"/>
              <w:jc w:val="center"/>
              <w:rPr>
                <w:rFonts w:ascii="標楷體" w:eastAsia="標楷體"/>
              </w:rPr>
            </w:pPr>
          </w:p>
        </w:tc>
      </w:tr>
      <w:tr w:rsidR="003B6DFE" w:rsidRPr="00851CE2" w14:paraId="1E9E6022" w14:textId="77777777">
        <w:trPr>
          <w:trHeight w:val="345"/>
        </w:trPr>
        <w:tc>
          <w:tcPr>
            <w:tcW w:w="3360" w:type="dxa"/>
            <w:vAlign w:val="center"/>
          </w:tcPr>
          <w:p w14:paraId="26A55156"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260" w:type="dxa"/>
            <w:vAlign w:val="center"/>
          </w:tcPr>
          <w:p w14:paraId="2F2E27E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9(05)</w:t>
            </w:r>
          </w:p>
        </w:tc>
        <w:tc>
          <w:tcPr>
            <w:tcW w:w="2240" w:type="dxa"/>
            <w:vAlign w:val="center"/>
          </w:tcPr>
          <w:p w14:paraId="18BDDD0E" w14:textId="77777777" w:rsidR="003B6DFE" w:rsidRPr="00851CE2" w:rsidRDefault="003B6DFE">
            <w:pPr>
              <w:pStyle w:val="ad"/>
              <w:jc w:val="both"/>
              <w:rPr>
                <w:rFonts w:ascii="標楷體" w:eastAsia="標楷體"/>
              </w:rPr>
            </w:pPr>
            <w:r w:rsidRPr="00851CE2">
              <w:rPr>
                <w:rFonts w:ascii="標楷體" w:eastAsia="標楷體" w:hint="eastAsia"/>
              </w:rPr>
              <w:t>賣出總成交筆數</w:t>
            </w:r>
          </w:p>
        </w:tc>
        <w:tc>
          <w:tcPr>
            <w:tcW w:w="1120" w:type="dxa"/>
            <w:vAlign w:val="center"/>
          </w:tcPr>
          <w:p w14:paraId="46D61988" w14:textId="77777777" w:rsidR="003B6DFE" w:rsidRPr="00851CE2" w:rsidRDefault="003B6DFE">
            <w:pPr>
              <w:pStyle w:val="ad"/>
              <w:jc w:val="center"/>
              <w:rPr>
                <w:rFonts w:ascii="標楷體" w:eastAsia="標楷體"/>
              </w:rPr>
            </w:pPr>
          </w:p>
        </w:tc>
      </w:tr>
      <w:tr w:rsidR="003B6DFE" w:rsidRPr="00851CE2" w14:paraId="775BEB91" w14:textId="77777777">
        <w:trPr>
          <w:trHeight w:val="345"/>
        </w:trPr>
        <w:tc>
          <w:tcPr>
            <w:tcW w:w="3360" w:type="dxa"/>
            <w:vAlign w:val="center"/>
          </w:tcPr>
          <w:p w14:paraId="3CDAB72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INTEREST</w:t>
            </w:r>
          </w:p>
        </w:tc>
        <w:tc>
          <w:tcPr>
            <w:tcW w:w="1260" w:type="dxa"/>
            <w:vAlign w:val="center"/>
          </w:tcPr>
          <w:p w14:paraId="2DB0C22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71156FD0" w14:textId="77777777" w:rsidR="003B6DFE" w:rsidRPr="00851CE2" w:rsidRDefault="003B6DFE">
            <w:pPr>
              <w:pStyle w:val="ad"/>
              <w:jc w:val="both"/>
              <w:rPr>
                <w:rFonts w:ascii="標楷體" w:eastAsia="標楷體"/>
              </w:rPr>
            </w:pPr>
            <w:proofErr w:type="gramStart"/>
            <w:r w:rsidRPr="00851CE2">
              <w:rPr>
                <w:rFonts w:ascii="標楷體" w:eastAsia="標楷體" w:hint="eastAsia"/>
              </w:rPr>
              <w:t>賣出補息總計</w:t>
            </w:r>
            <w:proofErr w:type="gramEnd"/>
          </w:p>
        </w:tc>
        <w:tc>
          <w:tcPr>
            <w:tcW w:w="1120" w:type="dxa"/>
            <w:vAlign w:val="center"/>
          </w:tcPr>
          <w:p w14:paraId="5E6F855B" w14:textId="77777777" w:rsidR="003B6DFE" w:rsidRPr="00851CE2" w:rsidRDefault="003B6DFE">
            <w:pPr>
              <w:pStyle w:val="ad"/>
              <w:jc w:val="center"/>
              <w:rPr>
                <w:rFonts w:ascii="標楷體" w:eastAsia="標楷體"/>
              </w:rPr>
            </w:pPr>
          </w:p>
        </w:tc>
      </w:tr>
      <w:tr w:rsidR="003B6DFE" w:rsidRPr="00851CE2" w14:paraId="25AA9A5E" w14:textId="77777777">
        <w:trPr>
          <w:trHeight w:val="345"/>
        </w:trPr>
        <w:tc>
          <w:tcPr>
            <w:tcW w:w="3360" w:type="dxa"/>
            <w:vAlign w:val="center"/>
          </w:tcPr>
          <w:p w14:paraId="1C690F04"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0571D15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w:t>
            </w:r>
            <w:r w:rsidRPr="00851CE2">
              <w:rPr>
                <w:rFonts w:ascii="標楷體" w:eastAsia="標楷體"/>
              </w:rPr>
              <w:t>4</w:t>
            </w:r>
            <w:r w:rsidRPr="00851CE2">
              <w:rPr>
                <w:rFonts w:ascii="標楷體" w:eastAsia="標楷體" w:hint="eastAsia"/>
              </w:rPr>
              <w:t>7)</w:t>
            </w:r>
          </w:p>
        </w:tc>
        <w:tc>
          <w:tcPr>
            <w:tcW w:w="2240" w:type="dxa"/>
            <w:vAlign w:val="center"/>
          </w:tcPr>
          <w:p w14:paraId="7A77C120" w14:textId="77777777" w:rsidR="003B6DFE" w:rsidRPr="00851CE2" w:rsidRDefault="003B6DFE">
            <w:pPr>
              <w:pStyle w:val="ad"/>
              <w:jc w:val="both"/>
              <w:rPr>
                <w:rFonts w:ascii="標楷體" w:eastAsia="標楷體"/>
              </w:rPr>
            </w:pPr>
          </w:p>
        </w:tc>
        <w:tc>
          <w:tcPr>
            <w:tcW w:w="1120" w:type="dxa"/>
            <w:vAlign w:val="center"/>
          </w:tcPr>
          <w:p w14:paraId="5F38EB60" w14:textId="77777777" w:rsidR="003B6DFE" w:rsidRPr="00851CE2" w:rsidRDefault="003B6DFE">
            <w:pPr>
              <w:pStyle w:val="ad"/>
              <w:jc w:val="center"/>
              <w:rPr>
                <w:rFonts w:ascii="標楷體" w:eastAsia="標楷體"/>
              </w:rPr>
            </w:pPr>
          </w:p>
        </w:tc>
      </w:tr>
      <w:tr w:rsidR="003B6DFE" w:rsidRPr="00851CE2" w14:paraId="3CD9CD1B" w14:textId="77777777">
        <w:trPr>
          <w:trHeight w:val="345"/>
        </w:trPr>
        <w:tc>
          <w:tcPr>
            <w:tcW w:w="3360" w:type="dxa"/>
            <w:vAlign w:val="center"/>
          </w:tcPr>
          <w:p w14:paraId="1CF0CF7C"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60" w:type="dxa"/>
            <w:vAlign w:val="center"/>
          </w:tcPr>
          <w:p w14:paraId="5D547886" w14:textId="77777777" w:rsidR="003B6DFE" w:rsidRPr="00851CE2" w:rsidRDefault="003B6DFE">
            <w:pPr>
              <w:pStyle w:val="ad"/>
              <w:ind w:leftChars="63" w:left="176"/>
              <w:jc w:val="both"/>
              <w:rPr>
                <w:rFonts w:ascii="標楷體" w:eastAsia="標楷體"/>
              </w:rPr>
            </w:pPr>
          </w:p>
        </w:tc>
        <w:tc>
          <w:tcPr>
            <w:tcW w:w="2240" w:type="dxa"/>
            <w:vAlign w:val="center"/>
          </w:tcPr>
          <w:p w14:paraId="0CA09A87" w14:textId="77777777" w:rsidR="003B6DFE" w:rsidRPr="00851CE2" w:rsidRDefault="003B6DFE">
            <w:pPr>
              <w:pStyle w:val="ad"/>
              <w:jc w:val="both"/>
              <w:rPr>
                <w:rFonts w:ascii="標楷體" w:eastAsia="標楷體"/>
              </w:rPr>
            </w:pPr>
          </w:p>
        </w:tc>
        <w:tc>
          <w:tcPr>
            <w:tcW w:w="1120" w:type="dxa"/>
            <w:vAlign w:val="center"/>
          </w:tcPr>
          <w:p w14:paraId="0854EB76" w14:textId="77777777" w:rsidR="003B6DFE" w:rsidRPr="00851CE2" w:rsidRDefault="003B6DFE">
            <w:pPr>
              <w:pStyle w:val="ad"/>
              <w:jc w:val="center"/>
              <w:rPr>
                <w:rFonts w:ascii="標楷體" w:eastAsia="標楷體"/>
              </w:rPr>
            </w:pPr>
          </w:p>
        </w:tc>
      </w:tr>
      <w:tr w:rsidR="003B6DFE" w:rsidRPr="00851CE2" w14:paraId="457A7BA8" w14:textId="77777777">
        <w:trPr>
          <w:trHeight w:val="345"/>
        </w:trPr>
        <w:tc>
          <w:tcPr>
            <w:tcW w:w="3360" w:type="dxa"/>
            <w:vAlign w:val="center"/>
          </w:tcPr>
          <w:p w14:paraId="0A9E6A5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STOCK-NO</w:t>
            </w:r>
          </w:p>
        </w:tc>
        <w:tc>
          <w:tcPr>
            <w:tcW w:w="1260" w:type="dxa"/>
            <w:vAlign w:val="center"/>
          </w:tcPr>
          <w:p w14:paraId="7A6243CC"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6</w:t>
            </w:r>
            <w:r w:rsidRPr="00851CE2">
              <w:rPr>
                <w:rFonts w:ascii="標楷體" w:eastAsia="標楷體" w:hint="eastAsia"/>
              </w:rPr>
              <w:t>)</w:t>
            </w:r>
          </w:p>
        </w:tc>
        <w:tc>
          <w:tcPr>
            <w:tcW w:w="2240" w:type="dxa"/>
            <w:vAlign w:val="center"/>
          </w:tcPr>
          <w:p w14:paraId="26CFF228"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1289A48D"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03</w:t>
            </w:r>
            <w:r w:rsidRPr="00851CE2">
              <w:rPr>
                <w:rFonts w:ascii="標楷體" w:eastAsia="標楷體"/>
              </w:rPr>
              <w:t>”</w:t>
            </w:r>
          </w:p>
        </w:tc>
      </w:tr>
      <w:tr w:rsidR="003B6DFE" w:rsidRPr="00851CE2" w14:paraId="3E4C760D" w14:textId="77777777">
        <w:trPr>
          <w:trHeight w:val="345"/>
        </w:trPr>
        <w:tc>
          <w:tcPr>
            <w:tcW w:w="3360" w:type="dxa"/>
            <w:vAlign w:val="center"/>
          </w:tcPr>
          <w:p w14:paraId="06E6ABF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TOTAL-AMOUNT</w:t>
            </w:r>
          </w:p>
        </w:tc>
        <w:tc>
          <w:tcPr>
            <w:tcW w:w="1260" w:type="dxa"/>
            <w:vAlign w:val="center"/>
          </w:tcPr>
          <w:p w14:paraId="5A608EC1"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12</w:t>
            </w:r>
            <w:r w:rsidRPr="00851CE2">
              <w:rPr>
                <w:rFonts w:ascii="標楷體" w:eastAsia="標楷體" w:hint="eastAsia"/>
              </w:rPr>
              <w:t>)</w:t>
            </w:r>
          </w:p>
        </w:tc>
        <w:tc>
          <w:tcPr>
            <w:tcW w:w="2240" w:type="dxa"/>
            <w:vAlign w:val="center"/>
          </w:tcPr>
          <w:p w14:paraId="45516265" w14:textId="77777777" w:rsidR="003B6DFE" w:rsidRPr="00851CE2" w:rsidRDefault="003B6DFE">
            <w:pPr>
              <w:pStyle w:val="ad"/>
              <w:jc w:val="both"/>
              <w:rPr>
                <w:rFonts w:ascii="標楷體" w:eastAsia="標楷體"/>
              </w:rPr>
            </w:pPr>
            <w:r w:rsidRPr="00851CE2">
              <w:rPr>
                <w:rFonts w:ascii="標楷體" w:eastAsia="標楷體" w:hint="eastAsia"/>
              </w:rPr>
              <w:t>買賣成交總金額</w:t>
            </w:r>
          </w:p>
        </w:tc>
        <w:tc>
          <w:tcPr>
            <w:tcW w:w="1120" w:type="dxa"/>
            <w:vAlign w:val="center"/>
          </w:tcPr>
          <w:p w14:paraId="5E38A630" w14:textId="77777777" w:rsidR="003B6DFE" w:rsidRPr="00851CE2" w:rsidRDefault="003B6DFE">
            <w:pPr>
              <w:pStyle w:val="ad"/>
              <w:jc w:val="center"/>
              <w:rPr>
                <w:rFonts w:ascii="標楷體" w:eastAsia="標楷體"/>
              </w:rPr>
            </w:pPr>
          </w:p>
        </w:tc>
      </w:tr>
      <w:tr w:rsidR="003B6DFE" w:rsidRPr="00851CE2" w14:paraId="6A411BCE" w14:textId="77777777">
        <w:trPr>
          <w:trHeight w:val="345"/>
        </w:trPr>
        <w:tc>
          <w:tcPr>
            <w:tcW w:w="3360" w:type="dxa"/>
            <w:vAlign w:val="center"/>
          </w:tcPr>
          <w:p w14:paraId="165998C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TOTAL-SHARE1</w:t>
            </w:r>
          </w:p>
        </w:tc>
        <w:tc>
          <w:tcPr>
            <w:tcW w:w="1260" w:type="dxa"/>
            <w:vAlign w:val="center"/>
          </w:tcPr>
          <w:p w14:paraId="0647E6A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0F67BFDA" w14:textId="77777777" w:rsidR="003B6DFE" w:rsidRPr="00851CE2" w:rsidRDefault="003B6DFE">
            <w:pPr>
              <w:pStyle w:val="ad"/>
              <w:jc w:val="both"/>
              <w:rPr>
                <w:rFonts w:ascii="標楷體" w:eastAsia="標楷體"/>
              </w:rPr>
            </w:pPr>
            <w:r w:rsidRPr="00851CE2">
              <w:rPr>
                <w:rFonts w:ascii="標楷體" w:eastAsia="標楷體" w:hint="eastAsia"/>
              </w:rPr>
              <w:t>買賣普通股總數</w:t>
            </w:r>
          </w:p>
        </w:tc>
        <w:tc>
          <w:tcPr>
            <w:tcW w:w="1120" w:type="dxa"/>
            <w:vAlign w:val="center"/>
          </w:tcPr>
          <w:p w14:paraId="1A37D05C" w14:textId="77777777" w:rsidR="003B6DFE" w:rsidRPr="00851CE2" w:rsidRDefault="003B6DFE">
            <w:pPr>
              <w:pStyle w:val="ad"/>
              <w:jc w:val="center"/>
              <w:rPr>
                <w:rFonts w:ascii="標楷體" w:eastAsia="標楷體"/>
              </w:rPr>
            </w:pPr>
          </w:p>
        </w:tc>
      </w:tr>
      <w:tr w:rsidR="003B6DFE" w:rsidRPr="00851CE2" w14:paraId="72DFD050" w14:textId="77777777">
        <w:trPr>
          <w:trHeight w:val="180"/>
        </w:trPr>
        <w:tc>
          <w:tcPr>
            <w:tcW w:w="3360" w:type="dxa"/>
            <w:vAlign w:val="center"/>
          </w:tcPr>
          <w:p w14:paraId="5ED4AB7D"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TOTAL-SHARE2</w:t>
            </w:r>
          </w:p>
        </w:tc>
        <w:tc>
          <w:tcPr>
            <w:tcW w:w="1260" w:type="dxa"/>
            <w:vAlign w:val="center"/>
          </w:tcPr>
          <w:p w14:paraId="1FC3CBB4"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356A8472" w14:textId="77777777" w:rsidR="003B6DFE" w:rsidRPr="00851CE2" w:rsidRDefault="003B6DFE">
            <w:pPr>
              <w:pStyle w:val="ad"/>
              <w:jc w:val="both"/>
              <w:rPr>
                <w:rFonts w:ascii="標楷體" w:eastAsia="標楷體"/>
              </w:rPr>
            </w:pPr>
            <w:r w:rsidRPr="00851CE2">
              <w:rPr>
                <w:rFonts w:ascii="標楷體" w:eastAsia="標楷體" w:hint="eastAsia"/>
              </w:rPr>
              <w:t>買賣零股總數</w:t>
            </w:r>
          </w:p>
        </w:tc>
        <w:tc>
          <w:tcPr>
            <w:tcW w:w="1120" w:type="dxa"/>
            <w:vAlign w:val="center"/>
          </w:tcPr>
          <w:p w14:paraId="5267CAE7" w14:textId="77777777" w:rsidR="003B6DFE" w:rsidRPr="00851CE2" w:rsidRDefault="003B6DFE">
            <w:pPr>
              <w:pStyle w:val="ad"/>
              <w:jc w:val="center"/>
              <w:rPr>
                <w:rFonts w:ascii="標楷體" w:eastAsia="標楷體"/>
              </w:rPr>
            </w:pPr>
          </w:p>
        </w:tc>
      </w:tr>
      <w:tr w:rsidR="003B6DFE" w:rsidRPr="00851CE2" w14:paraId="3C0A1765" w14:textId="77777777">
        <w:trPr>
          <w:trHeight w:val="405"/>
        </w:trPr>
        <w:tc>
          <w:tcPr>
            <w:tcW w:w="3360" w:type="dxa"/>
            <w:vAlign w:val="center"/>
          </w:tcPr>
          <w:p w14:paraId="0F47897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260" w:type="dxa"/>
            <w:vAlign w:val="center"/>
          </w:tcPr>
          <w:p w14:paraId="4670A1F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240" w:type="dxa"/>
            <w:vAlign w:val="center"/>
          </w:tcPr>
          <w:p w14:paraId="6A0292D7" w14:textId="77777777" w:rsidR="003B6DFE" w:rsidRPr="00851CE2" w:rsidRDefault="003B6DFE">
            <w:pPr>
              <w:pStyle w:val="ad"/>
              <w:jc w:val="both"/>
              <w:rPr>
                <w:rFonts w:ascii="標楷體" w:eastAsia="標楷體"/>
              </w:rPr>
            </w:pPr>
            <w:r w:rsidRPr="00851CE2">
              <w:rPr>
                <w:rFonts w:ascii="標楷體" w:eastAsia="標楷體" w:hint="eastAsia"/>
              </w:rPr>
              <w:t>買賣總股數</w:t>
            </w:r>
          </w:p>
        </w:tc>
        <w:tc>
          <w:tcPr>
            <w:tcW w:w="1120" w:type="dxa"/>
            <w:vAlign w:val="center"/>
          </w:tcPr>
          <w:p w14:paraId="7FC82395" w14:textId="77777777" w:rsidR="003B6DFE" w:rsidRPr="00851CE2" w:rsidRDefault="003B6DFE">
            <w:pPr>
              <w:pStyle w:val="ad"/>
              <w:jc w:val="center"/>
              <w:rPr>
                <w:rFonts w:ascii="標楷體" w:eastAsia="標楷體"/>
              </w:rPr>
            </w:pPr>
          </w:p>
        </w:tc>
      </w:tr>
      <w:tr w:rsidR="003B6DFE" w:rsidRPr="00851CE2" w14:paraId="2410F2A3" w14:textId="77777777">
        <w:trPr>
          <w:trHeight w:val="345"/>
        </w:trPr>
        <w:tc>
          <w:tcPr>
            <w:tcW w:w="3360" w:type="dxa"/>
            <w:vAlign w:val="center"/>
          </w:tcPr>
          <w:p w14:paraId="6A3058B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260" w:type="dxa"/>
            <w:vAlign w:val="center"/>
          </w:tcPr>
          <w:p w14:paraId="5BC8CC0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9(05)</w:t>
            </w:r>
          </w:p>
        </w:tc>
        <w:tc>
          <w:tcPr>
            <w:tcW w:w="2240" w:type="dxa"/>
            <w:vAlign w:val="center"/>
          </w:tcPr>
          <w:p w14:paraId="41474CE8" w14:textId="77777777" w:rsidR="003B6DFE" w:rsidRPr="00851CE2" w:rsidRDefault="003B6DFE">
            <w:pPr>
              <w:pStyle w:val="ad"/>
              <w:jc w:val="both"/>
              <w:rPr>
                <w:rFonts w:ascii="標楷體" w:eastAsia="標楷體"/>
              </w:rPr>
            </w:pPr>
            <w:r w:rsidRPr="00851CE2">
              <w:rPr>
                <w:rFonts w:ascii="標楷體" w:eastAsia="標楷體" w:hint="eastAsia"/>
              </w:rPr>
              <w:t>買賣總成交筆數</w:t>
            </w:r>
          </w:p>
        </w:tc>
        <w:tc>
          <w:tcPr>
            <w:tcW w:w="1120" w:type="dxa"/>
            <w:vAlign w:val="center"/>
          </w:tcPr>
          <w:p w14:paraId="675E3480" w14:textId="77777777" w:rsidR="003B6DFE" w:rsidRPr="00851CE2" w:rsidRDefault="003B6DFE">
            <w:pPr>
              <w:pStyle w:val="ad"/>
              <w:jc w:val="center"/>
              <w:rPr>
                <w:rFonts w:ascii="標楷體" w:eastAsia="標楷體"/>
              </w:rPr>
            </w:pPr>
          </w:p>
        </w:tc>
      </w:tr>
      <w:tr w:rsidR="003B6DFE" w:rsidRPr="00851CE2" w14:paraId="2A4699B1" w14:textId="77777777">
        <w:trPr>
          <w:trHeight w:val="345"/>
        </w:trPr>
        <w:tc>
          <w:tcPr>
            <w:tcW w:w="3360" w:type="dxa"/>
            <w:vAlign w:val="center"/>
          </w:tcPr>
          <w:p w14:paraId="39390C6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INTEREST</w:t>
            </w:r>
          </w:p>
        </w:tc>
        <w:tc>
          <w:tcPr>
            <w:tcW w:w="1260" w:type="dxa"/>
            <w:vAlign w:val="center"/>
          </w:tcPr>
          <w:p w14:paraId="5C9E16F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37E52255" w14:textId="77777777" w:rsidR="003B6DFE" w:rsidRPr="00851CE2" w:rsidRDefault="003B6DFE">
            <w:pPr>
              <w:pStyle w:val="ad"/>
              <w:jc w:val="both"/>
              <w:rPr>
                <w:rFonts w:ascii="標楷體" w:eastAsia="標楷體"/>
              </w:rPr>
            </w:pPr>
            <w:proofErr w:type="gramStart"/>
            <w:r w:rsidRPr="00851CE2">
              <w:rPr>
                <w:rFonts w:ascii="標楷體" w:eastAsia="標楷體" w:hint="eastAsia"/>
              </w:rPr>
              <w:t>買賣補息總計</w:t>
            </w:r>
            <w:proofErr w:type="gramEnd"/>
          </w:p>
        </w:tc>
        <w:tc>
          <w:tcPr>
            <w:tcW w:w="1120" w:type="dxa"/>
            <w:vAlign w:val="center"/>
          </w:tcPr>
          <w:p w14:paraId="6C62EDB8" w14:textId="77777777" w:rsidR="003B6DFE" w:rsidRPr="00851CE2" w:rsidRDefault="003B6DFE">
            <w:pPr>
              <w:pStyle w:val="ad"/>
              <w:jc w:val="center"/>
              <w:rPr>
                <w:rFonts w:ascii="標楷體" w:eastAsia="標楷體"/>
              </w:rPr>
            </w:pPr>
          </w:p>
        </w:tc>
      </w:tr>
      <w:tr w:rsidR="003B6DFE" w:rsidRPr="00851CE2" w14:paraId="033A86B6" w14:textId="77777777">
        <w:trPr>
          <w:trHeight w:val="345"/>
        </w:trPr>
        <w:tc>
          <w:tcPr>
            <w:tcW w:w="3360" w:type="dxa"/>
            <w:vAlign w:val="center"/>
          </w:tcPr>
          <w:p w14:paraId="7182D9DD"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43ECE6D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w:t>
            </w:r>
            <w:r w:rsidRPr="00851CE2">
              <w:rPr>
                <w:rFonts w:ascii="標楷體" w:eastAsia="標楷體"/>
              </w:rPr>
              <w:t>4</w:t>
            </w:r>
            <w:r w:rsidRPr="00851CE2">
              <w:rPr>
                <w:rFonts w:ascii="標楷體" w:eastAsia="標楷體" w:hint="eastAsia"/>
              </w:rPr>
              <w:t>7)</w:t>
            </w:r>
          </w:p>
        </w:tc>
        <w:tc>
          <w:tcPr>
            <w:tcW w:w="2240" w:type="dxa"/>
            <w:vAlign w:val="center"/>
          </w:tcPr>
          <w:p w14:paraId="72600A16" w14:textId="77777777" w:rsidR="003B6DFE" w:rsidRPr="00851CE2" w:rsidRDefault="003B6DFE">
            <w:pPr>
              <w:pStyle w:val="ad"/>
              <w:jc w:val="both"/>
              <w:rPr>
                <w:rFonts w:ascii="標楷體" w:eastAsia="標楷體"/>
              </w:rPr>
            </w:pPr>
          </w:p>
        </w:tc>
        <w:tc>
          <w:tcPr>
            <w:tcW w:w="1120" w:type="dxa"/>
            <w:vAlign w:val="center"/>
          </w:tcPr>
          <w:p w14:paraId="696FDB3C" w14:textId="77777777" w:rsidR="003B6DFE" w:rsidRPr="00851CE2" w:rsidRDefault="003B6DFE">
            <w:pPr>
              <w:pStyle w:val="ad"/>
              <w:jc w:val="center"/>
              <w:rPr>
                <w:rFonts w:ascii="標楷體" w:eastAsia="標楷體"/>
              </w:rPr>
            </w:pPr>
          </w:p>
        </w:tc>
      </w:tr>
      <w:tr w:rsidR="003B6DFE" w:rsidRPr="00851CE2" w14:paraId="2A30852A" w14:textId="77777777">
        <w:trPr>
          <w:trHeight w:val="2112"/>
        </w:trPr>
        <w:tc>
          <w:tcPr>
            <w:tcW w:w="7980" w:type="dxa"/>
            <w:gridSpan w:val="4"/>
            <w:vAlign w:val="center"/>
          </w:tcPr>
          <w:p w14:paraId="774E9588" w14:textId="77777777" w:rsidR="003B6DFE" w:rsidRPr="00851CE2" w:rsidRDefault="003B6DFE">
            <w:pPr>
              <w:pStyle w:val="ad"/>
              <w:jc w:val="both"/>
              <w:rPr>
                <w:rFonts w:ascii="標楷體" w:eastAsia="標楷體"/>
              </w:rPr>
            </w:pPr>
          </w:p>
          <w:p w14:paraId="1CCB8310" w14:textId="77777777" w:rsidR="003B6DFE" w:rsidRPr="00851CE2" w:rsidRDefault="003B6DFE">
            <w:pPr>
              <w:pStyle w:val="ad"/>
              <w:jc w:val="both"/>
              <w:rPr>
                <w:rFonts w:ascii="Times New Roman" w:eastAsia="標楷體" w:hAnsi="Times New Roman"/>
                <w:bCs/>
                <w:shd w:val="pct15" w:color="auto" w:fill="FFFFFF"/>
              </w:rPr>
            </w:pPr>
            <w:r w:rsidRPr="00851CE2">
              <w:rPr>
                <w:rFonts w:ascii="標楷體" w:eastAsia="標楷體" w:hint="eastAsia"/>
              </w:rPr>
              <w:t xml:space="preserve">說明： </w:t>
            </w:r>
            <w:r w:rsidRPr="00851CE2">
              <w:rPr>
                <w:rFonts w:ascii="標楷體" w:eastAsia="標楷體" w:hint="eastAsia"/>
                <w:bCs/>
              </w:rPr>
              <w:t>上列各項統計欄位</w:t>
            </w:r>
            <w:proofErr w:type="gramStart"/>
            <w:r w:rsidRPr="00851CE2">
              <w:rPr>
                <w:rFonts w:ascii="標楷體" w:eastAsia="標楷體" w:hint="eastAsia"/>
                <w:bCs/>
              </w:rPr>
              <w:t>數值均不含</w:t>
            </w:r>
            <w:proofErr w:type="gramEnd"/>
            <w:r w:rsidRPr="00851CE2">
              <w:rPr>
                <w:rFonts w:ascii="標楷體" w:eastAsia="標楷體" w:hint="eastAsia"/>
                <w:bCs/>
              </w:rPr>
              <w:t>鉅額成交資料</w:t>
            </w:r>
            <w:r w:rsidR="005E67AD" w:rsidRPr="00851CE2">
              <w:rPr>
                <w:rFonts w:ascii="標楷體" w:eastAsia="標楷體" w:hint="eastAsia"/>
                <w:bCs/>
              </w:rPr>
              <w:t>。</w:t>
            </w:r>
          </w:p>
          <w:p w14:paraId="466FC292" w14:textId="77777777" w:rsidR="003B6DFE" w:rsidRPr="00851CE2" w:rsidRDefault="004039E3" w:rsidP="00AB7DA8">
            <w:pPr>
              <w:pStyle w:val="ad"/>
              <w:numPr>
                <w:ilvl w:val="0"/>
                <w:numId w:val="63"/>
              </w:numPr>
              <w:ind w:left="1108" w:hanging="283"/>
              <w:jc w:val="both"/>
              <w:rPr>
                <w:rFonts w:ascii="標楷體" w:eastAsia="標楷體"/>
                <w:bCs/>
              </w:rPr>
            </w:pPr>
            <w:r w:rsidRPr="00851CE2">
              <w:rPr>
                <w:rFonts w:ascii="標楷體" w:eastAsia="標楷體" w:hint="eastAsia"/>
                <w:bCs/>
              </w:rPr>
              <w:t>DATA-1</w:t>
            </w:r>
            <w:r w:rsidR="00FF50AE" w:rsidRPr="00851CE2">
              <w:rPr>
                <w:rFonts w:ascii="標楷體" w:eastAsia="標楷體" w:hint="eastAsia"/>
                <w:bCs/>
              </w:rPr>
              <w:t>明細資料含</w:t>
            </w:r>
            <w:r w:rsidR="00FF50AE" w:rsidRPr="00851CE2">
              <w:rPr>
                <w:rFonts w:ascii="標楷體" w:eastAsia="標楷體" w:hint="eastAsia"/>
              </w:rPr>
              <w:t>外幣</w:t>
            </w:r>
            <w:r w:rsidR="009A6623" w:rsidRPr="00851CE2">
              <w:rPr>
                <w:rFonts w:ascii="標楷體" w:eastAsia="標楷體" w:hint="eastAsia"/>
              </w:rPr>
              <w:t>買賣</w:t>
            </w:r>
            <w:r w:rsidR="00FF50AE" w:rsidRPr="00851CE2">
              <w:rPr>
                <w:rFonts w:ascii="標楷體" w:eastAsia="標楷體" w:hint="eastAsia"/>
              </w:rPr>
              <w:t>商品成交資料，</w:t>
            </w:r>
            <w:r w:rsidRPr="00851CE2">
              <w:rPr>
                <w:rFonts w:ascii="標楷體" w:eastAsia="標楷體" w:hint="eastAsia"/>
                <w:bCs/>
              </w:rPr>
              <w:t>各證券成交金額、筆數、股數均</w:t>
            </w:r>
            <w:proofErr w:type="gramStart"/>
            <w:r w:rsidRPr="00851CE2">
              <w:rPr>
                <w:rFonts w:ascii="標楷體" w:eastAsia="標楷體" w:hint="eastAsia"/>
                <w:bCs/>
              </w:rPr>
              <w:t>採</w:t>
            </w:r>
            <w:proofErr w:type="gramEnd"/>
            <w:r w:rsidRPr="00851CE2">
              <w:rPr>
                <w:rFonts w:ascii="標楷體" w:eastAsia="標楷體" w:hint="eastAsia"/>
                <w:bCs/>
              </w:rPr>
              <w:t>原幣揭露。</w:t>
            </w:r>
          </w:p>
          <w:p w14:paraId="48883900" w14:textId="77777777" w:rsidR="004039E3" w:rsidRPr="00851CE2" w:rsidRDefault="00992834" w:rsidP="00AB7DA8">
            <w:pPr>
              <w:pStyle w:val="ad"/>
              <w:numPr>
                <w:ilvl w:val="0"/>
                <w:numId w:val="63"/>
              </w:numPr>
              <w:ind w:left="1068" w:hanging="243"/>
              <w:jc w:val="both"/>
              <w:rPr>
                <w:rFonts w:ascii="標楷體" w:eastAsia="標楷體"/>
                <w:bCs/>
              </w:rPr>
            </w:pPr>
            <w:r w:rsidRPr="00851CE2">
              <w:rPr>
                <w:rFonts w:ascii="標楷體" w:eastAsia="標楷體" w:hint="eastAsia"/>
                <w:bCs/>
              </w:rPr>
              <w:t>自104/04/13 起</w:t>
            </w:r>
            <w:r w:rsidR="004039E3" w:rsidRPr="00851CE2">
              <w:rPr>
                <w:rFonts w:ascii="標楷體" w:eastAsia="標楷體" w:hint="eastAsia"/>
                <w:bCs/>
              </w:rPr>
              <w:t>DATA-2、DATA-3、DATA-4</w:t>
            </w:r>
            <w:r w:rsidR="005E67AD" w:rsidRPr="00851CE2">
              <w:rPr>
                <w:rFonts w:ascii="標楷體" w:eastAsia="標楷體" w:hint="eastAsia"/>
                <w:bCs/>
              </w:rPr>
              <w:t>各項統計欄位</w:t>
            </w:r>
            <w:proofErr w:type="gramStart"/>
            <w:r w:rsidR="005E67AD" w:rsidRPr="00851CE2">
              <w:rPr>
                <w:rFonts w:ascii="標楷體" w:eastAsia="標楷體" w:hint="eastAsia"/>
                <w:bCs/>
              </w:rPr>
              <w:t>數值均不含</w:t>
            </w:r>
            <w:proofErr w:type="gramEnd"/>
            <w:r w:rsidR="005E67AD" w:rsidRPr="00851CE2">
              <w:rPr>
                <w:rFonts w:ascii="標楷體" w:eastAsia="標楷體" w:hint="eastAsia"/>
                <w:bCs/>
              </w:rPr>
              <w:t>外幣</w:t>
            </w:r>
            <w:r w:rsidR="009A6623" w:rsidRPr="00851CE2">
              <w:rPr>
                <w:rFonts w:ascii="標楷體" w:eastAsia="標楷體" w:hint="eastAsia"/>
              </w:rPr>
              <w:t>買賣</w:t>
            </w:r>
            <w:r w:rsidR="005E67AD" w:rsidRPr="00851CE2">
              <w:rPr>
                <w:rFonts w:ascii="標楷體" w:eastAsia="標楷體" w:hint="eastAsia"/>
              </w:rPr>
              <w:t>交易商品成交資料。</w:t>
            </w:r>
          </w:p>
          <w:p w14:paraId="2CFF864C" w14:textId="77777777" w:rsidR="003B6DFE" w:rsidRPr="00851CE2" w:rsidRDefault="003B6DFE">
            <w:pPr>
              <w:pStyle w:val="ad"/>
              <w:jc w:val="both"/>
              <w:rPr>
                <w:rFonts w:ascii="標楷體" w:eastAsia="標楷體"/>
                <w:bCs/>
              </w:rPr>
            </w:pPr>
            <w:r w:rsidRPr="00851CE2">
              <w:rPr>
                <w:rFonts w:ascii="標楷體" w:eastAsia="標楷體"/>
                <w:bCs/>
              </w:rPr>
              <w:t xml:space="preserve">   </w:t>
            </w:r>
          </w:p>
          <w:p w14:paraId="61CFEE85" w14:textId="77777777" w:rsidR="003B6DFE" w:rsidRPr="00851CE2" w:rsidRDefault="003B6DFE">
            <w:pPr>
              <w:pStyle w:val="ad"/>
              <w:jc w:val="both"/>
              <w:rPr>
                <w:rFonts w:ascii="標楷體" w:eastAsia="標楷體"/>
              </w:rPr>
            </w:pPr>
          </w:p>
          <w:p w14:paraId="00FE4727" w14:textId="77777777" w:rsidR="003B6DFE" w:rsidRPr="00851CE2" w:rsidRDefault="003B6DFE">
            <w:pPr>
              <w:pStyle w:val="ad"/>
              <w:jc w:val="both"/>
              <w:rPr>
                <w:rFonts w:ascii="標楷體" w:eastAsia="標楷體"/>
              </w:rPr>
            </w:pPr>
          </w:p>
          <w:p w14:paraId="35FC46AF" w14:textId="77777777" w:rsidR="003B6DFE" w:rsidRPr="00851CE2" w:rsidRDefault="003B6DFE">
            <w:pPr>
              <w:pStyle w:val="ad"/>
              <w:jc w:val="both"/>
              <w:rPr>
                <w:rFonts w:ascii="標楷體" w:eastAsia="標楷體"/>
              </w:rPr>
            </w:pPr>
          </w:p>
        </w:tc>
      </w:tr>
    </w:tbl>
    <w:p w14:paraId="2271562E" w14:textId="77777777" w:rsidR="003B6DFE" w:rsidRPr="00851CE2" w:rsidRDefault="003B6DFE">
      <w:pPr>
        <w:pStyle w:val="ad"/>
        <w:jc w:val="center"/>
        <w:rPr>
          <w:rFonts w:ascii="標楷體" w:eastAsia="標楷體"/>
        </w:rPr>
      </w:pPr>
    </w:p>
    <w:p w14:paraId="7103E5D8" w14:textId="77777777" w:rsidR="003B6DFE" w:rsidRPr="00851CE2" w:rsidRDefault="003B6DFE">
      <w:pPr>
        <w:pStyle w:val="ad"/>
        <w:jc w:val="center"/>
        <w:rPr>
          <w:rFonts w:ascii="標楷體" w:eastAsia="標楷體"/>
        </w:rPr>
      </w:pPr>
    </w:p>
    <w:p w14:paraId="3D958615" w14:textId="77777777" w:rsidR="003B6DFE" w:rsidRPr="00851CE2" w:rsidRDefault="003B6DFE">
      <w:pPr>
        <w:pStyle w:val="ad"/>
        <w:jc w:val="center"/>
        <w:rPr>
          <w:rFonts w:ascii="標楷體" w:eastAsia="標楷體"/>
        </w:rPr>
      </w:pPr>
    </w:p>
    <w:p w14:paraId="2C459BC9" w14:textId="77777777" w:rsidR="003B6DFE" w:rsidRPr="00851CE2" w:rsidRDefault="003B6DFE">
      <w:pPr>
        <w:rPr>
          <w:rFonts w:ascii="Times New Roman"/>
          <w:kern w:val="0"/>
        </w:rPr>
      </w:pPr>
      <w:r w:rsidRPr="00851CE2">
        <w:rPr>
          <w:rFonts w:ascii="Times New Roman" w:hint="eastAsia"/>
          <w:kern w:val="0"/>
        </w:rPr>
        <w:t>二</w:t>
      </w:r>
      <w:r w:rsidRPr="00851CE2">
        <w:rPr>
          <w:rFonts w:ascii="Times New Roman"/>
          <w:kern w:val="0"/>
        </w:rPr>
        <w:t>、</w:t>
      </w:r>
      <w:r w:rsidRPr="00851CE2">
        <w:rPr>
          <w:rFonts w:hint="eastAsia"/>
          <w:bCs/>
        </w:rPr>
        <w:t>證券商買賣明</w:t>
      </w:r>
      <w:proofErr w:type="gramStart"/>
      <w:r w:rsidRPr="00851CE2">
        <w:rPr>
          <w:rFonts w:hint="eastAsia"/>
          <w:bCs/>
        </w:rPr>
        <w:t>細表檔查詢</w:t>
      </w:r>
      <w:proofErr w:type="gramEnd"/>
      <w:r w:rsidRPr="00851CE2">
        <w:rPr>
          <w:rFonts w:ascii="Times New Roman" w:hint="eastAsia"/>
          <w:kern w:val="0"/>
        </w:rPr>
        <w:t>作業</w:t>
      </w:r>
    </w:p>
    <w:p w14:paraId="057644CA" w14:textId="77777777" w:rsidR="003B6DFE" w:rsidRPr="00851CE2" w:rsidRDefault="003B6DFE">
      <w:pPr>
        <w:ind w:firstLineChars="100" w:firstLine="280"/>
      </w:pPr>
      <w:r w:rsidRPr="00851CE2">
        <w:rPr>
          <w:rFonts w:hint="eastAsia"/>
        </w:rPr>
        <w:t>(</w:t>
      </w:r>
      <w:proofErr w:type="gramStart"/>
      <w:r w:rsidRPr="00851CE2">
        <w:rPr>
          <w:rFonts w:hint="eastAsia"/>
        </w:rPr>
        <w:t>一</w:t>
      </w:r>
      <w:proofErr w:type="gramEnd"/>
      <w:r w:rsidRPr="00851CE2">
        <w:rPr>
          <w:rFonts w:hint="eastAsia"/>
        </w:rPr>
        <w:t>) 買賣明細表資料</w:t>
      </w:r>
      <w:proofErr w:type="gramStart"/>
      <w:r w:rsidRPr="00851CE2">
        <w:rPr>
          <w:rFonts w:hint="eastAsia"/>
        </w:rPr>
        <w:t>檔</w:t>
      </w:r>
      <w:proofErr w:type="gramEnd"/>
      <w:r w:rsidRPr="00851CE2">
        <w:rPr>
          <w:rFonts w:hint="eastAsia"/>
        </w:rPr>
        <w:t>查詢</w:t>
      </w:r>
    </w:p>
    <w:p w14:paraId="2539B9E6" w14:textId="77777777" w:rsidR="003B6DFE" w:rsidRPr="00851CE2" w:rsidRDefault="003B6DFE">
      <w:pPr>
        <w:pStyle w:val="ad"/>
        <w:ind w:firstLineChars="300" w:firstLine="720"/>
        <w:rPr>
          <w:rFonts w:ascii="標楷體" w:eastAsia="標楷體"/>
        </w:rPr>
      </w:pPr>
      <w:r w:rsidRPr="00851CE2">
        <w:rPr>
          <w:rFonts w:ascii="標楷體" w:eastAsia="標楷體" w:hint="eastAsia"/>
        </w:rPr>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Pr="00851CE2">
        <w:rPr>
          <w:rFonts w:ascii="標楷體" w:eastAsia="標楷體"/>
        </w:rPr>
        <w:t>1</w:t>
      </w:r>
      <w:r w:rsidR="0033451C" w:rsidRPr="00851CE2">
        <w:rPr>
          <w:rFonts w:ascii="標楷體" w:eastAsia="標楷體" w:hint="eastAsia"/>
        </w:rPr>
        <w:t>50</w:t>
      </w:r>
      <w:r w:rsidRPr="00851CE2">
        <w:rPr>
          <w:rFonts w:ascii="標楷體" w:eastAsia="標楷體" w:hint="eastAsia"/>
        </w:rPr>
        <w:t xml:space="preserve">　檔案代號</w:t>
      </w:r>
      <w:proofErr w:type="gramStart"/>
      <w:r w:rsidRPr="00851CE2">
        <w:rPr>
          <w:rFonts w:ascii="標楷體" w:eastAsia="標楷體"/>
        </w:rPr>
        <w:t>︰</w:t>
      </w:r>
      <w:proofErr w:type="gramEnd"/>
      <w:r w:rsidRPr="00851CE2">
        <w:rPr>
          <w:rFonts w:ascii="標楷體" w:eastAsia="標楷體"/>
        </w:rPr>
        <w:t xml:space="preserve">C07   </w:t>
      </w:r>
      <w:r w:rsidRPr="00851CE2">
        <w:rPr>
          <w:rFonts w:ascii="標楷體" w:eastAsia="標楷體" w:hint="eastAsia"/>
        </w:rPr>
        <w:t>頁次：</w:t>
      </w:r>
      <w:r w:rsidRPr="00851CE2">
        <w:rPr>
          <w:rFonts w:ascii="標楷體" w:eastAsia="標楷體"/>
        </w:rPr>
        <w:t>3-1</w:t>
      </w:r>
    </w:p>
    <w:tbl>
      <w:tblPr>
        <w:tblW w:w="79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37"/>
        <w:gridCol w:w="1313"/>
        <w:gridCol w:w="2219"/>
        <w:gridCol w:w="1111"/>
      </w:tblGrid>
      <w:tr w:rsidR="003B6DFE" w:rsidRPr="00851CE2" w14:paraId="3DBC0666" w14:textId="77777777">
        <w:trPr>
          <w:trHeight w:val="360"/>
        </w:trPr>
        <w:tc>
          <w:tcPr>
            <w:tcW w:w="3360" w:type="dxa"/>
            <w:vAlign w:val="center"/>
          </w:tcPr>
          <w:p w14:paraId="329D6F18"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60" w:type="dxa"/>
            <w:vAlign w:val="center"/>
          </w:tcPr>
          <w:p w14:paraId="5CBBAA95"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240" w:type="dxa"/>
            <w:vAlign w:val="center"/>
          </w:tcPr>
          <w:p w14:paraId="268BFF2E"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1120" w:type="dxa"/>
            <w:vAlign w:val="center"/>
          </w:tcPr>
          <w:p w14:paraId="63C95483"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487357EC" w14:textId="77777777">
        <w:trPr>
          <w:trHeight w:val="345"/>
        </w:trPr>
        <w:tc>
          <w:tcPr>
            <w:tcW w:w="3360" w:type="dxa"/>
            <w:vAlign w:val="center"/>
          </w:tcPr>
          <w:p w14:paraId="714E449A" w14:textId="77777777" w:rsidR="003B6DFE" w:rsidRPr="00851CE2" w:rsidRDefault="003B6DFE">
            <w:pPr>
              <w:pStyle w:val="ad"/>
              <w:jc w:val="both"/>
              <w:rPr>
                <w:rFonts w:ascii="標楷體" w:eastAsia="標楷體"/>
              </w:rPr>
            </w:pPr>
            <w:r w:rsidRPr="00851CE2">
              <w:rPr>
                <w:rFonts w:ascii="標楷體" w:eastAsia="標楷體" w:hint="eastAsia"/>
              </w:rPr>
              <w:t>01 DATA-1</w:t>
            </w:r>
          </w:p>
        </w:tc>
        <w:tc>
          <w:tcPr>
            <w:tcW w:w="1260" w:type="dxa"/>
            <w:vAlign w:val="center"/>
          </w:tcPr>
          <w:p w14:paraId="62AAC812" w14:textId="77777777" w:rsidR="003B6DFE" w:rsidRPr="00851CE2" w:rsidRDefault="003B6DFE">
            <w:pPr>
              <w:pStyle w:val="ad"/>
              <w:ind w:leftChars="63" w:left="176"/>
              <w:jc w:val="both"/>
              <w:rPr>
                <w:rFonts w:ascii="標楷體" w:eastAsia="標楷體"/>
              </w:rPr>
            </w:pPr>
          </w:p>
        </w:tc>
        <w:tc>
          <w:tcPr>
            <w:tcW w:w="2240" w:type="dxa"/>
            <w:vAlign w:val="center"/>
          </w:tcPr>
          <w:p w14:paraId="4CCA4BC1" w14:textId="77777777" w:rsidR="003B6DFE" w:rsidRPr="00851CE2" w:rsidRDefault="003B6DFE">
            <w:pPr>
              <w:pStyle w:val="ad"/>
              <w:jc w:val="both"/>
              <w:rPr>
                <w:rFonts w:ascii="標楷體" w:eastAsia="標楷體"/>
              </w:rPr>
            </w:pPr>
          </w:p>
        </w:tc>
        <w:tc>
          <w:tcPr>
            <w:tcW w:w="1120" w:type="dxa"/>
            <w:vAlign w:val="center"/>
          </w:tcPr>
          <w:p w14:paraId="07C91690" w14:textId="77777777" w:rsidR="003B6DFE" w:rsidRPr="00851CE2" w:rsidRDefault="003B6DFE">
            <w:pPr>
              <w:pStyle w:val="ad"/>
              <w:jc w:val="center"/>
              <w:rPr>
                <w:rFonts w:ascii="標楷體" w:eastAsia="標楷體"/>
              </w:rPr>
            </w:pPr>
          </w:p>
        </w:tc>
      </w:tr>
      <w:tr w:rsidR="003B6DFE" w:rsidRPr="00851CE2" w14:paraId="414B285F" w14:textId="77777777">
        <w:trPr>
          <w:trHeight w:val="345"/>
        </w:trPr>
        <w:tc>
          <w:tcPr>
            <w:tcW w:w="3360" w:type="dxa"/>
            <w:vAlign w:val="center"/>
          </w:tcPr>
          <w:p w14:paraId="0C00C8C3" w14:textId="77777777" w:rsidR="003B6DFE" w:rsidRPr="00851CE2" w:rsidRDefault="003B6DFE">
            <w:pPr>
              <w:pStyle w:val="ad"/>
              <w:jc w:val="both"/>
              <w:rPr>
                <w:rFonts w:ascii="標楷體" w:eastAsia="標楷體"/>
              </w:rPr>
            </w:pPr>
            <w:r w:rsidRPr="00851CE2">
              <w:rPr>
                <w:rFonts w:ascii="標楷體" w:eastAsia="標楷體" w:hint="eastAsia"/>
              </w:rPr>
              <w:t xml:space="preserve">   02 STOCK</w:t>
            </w:r>
            <w:r w:rsidRPr="00851CE2">
              <w:rPr>
                <w:rFonts w:ascii="標楷體" w:eastAsia="標楷體"/>
              </w:rPr>
              <w:t>-</w:t>
            </w:r>
            <w:r w:rsidRPr="00851CE2">
              <w:rPr>
                <w:rFonts w:ascii="標楷體" w:eastAsia="標楷體" w:hint="eastAsia"/>
              </w:rPr>
              <w:t>NO</w:t>
            </w:r>
          </w:p>
        </w:tc>
        <w:tc>
          <w:tcPr>
            <w:tcW w:w="1260" w:type="dxa"/>
            <w:vAlign w:val="center"/>
          </w:tcPr>
          <w:p w14:paraId="1522940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240" w:type="dxa"/>
            <w:vAlign w:val="center"/>
          </w:tcPr>
          <w:p w14:paraId="6A95399D"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79D025E8" w14:textId="77777777" w:rsidR="003B6DFE" w:rsidRPr="00851CE2" w:rsidRDefault="003B6DFE">
            <w:pPr>
              <w:pStyle w:val="ad"/>
              <w:jc w:val="center"/>
              <w:rPr>
                <w:rFonts w:ascii="標楷體" w:eastAsia="標楷體"/>
              </w:rPr>
            </w:pPr>
          </w:p>
        </w:tc>
      </w:tr>
      <w:tr w:rsidR="003B6DFE" w:rsidRPr="00851CE2" w14:paraId="40309FF5" w14:textId="77777777">
        <w:trPr>
          <w:trHeight w:val="360"/>
        </w:trPr>
        <w:tc>
          <w:tcPr>
            <w:tcW w:w="3360" w:type="dxa"/>
            <w:vAlign w:val="center"/>
          </w:tcPr>
          <w:p w14:paraId="7B589E5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BUY-SELL-CODE</w:t>
            </w:r>
            <w:r w:rsidRPr="00851CE2">
              <w:rPr>
                <w:rFonts w:ascii="標楷體" w:eastAsia="標楷體"/>
              </w:rPr>
              <w:t>-1</w:t>
            </w:r>
          </w:p>
        </w:tc>
        <w:tc>
          <w:tcPr>
            <w:tcW w:w="1260" w:type="dxa"/>
            <w:vAlign w:val="center"/>
          </w:tcPr>
          <w:p w14:paraId="11BFB45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240" w:type="dxa"/>
            <w:vAlign w:val="center"/>
          </w:tcPr>
          <w:p w14:paraId="027753B1" w14:textId="77777777" w:rsidR="003B6DFE" w:rsidRPr="00851CE2" w:rsidRDefault="003B6DFE">
            <w:pPr>
              <w:pStyle w:val="ad"/>
              <w:jc w:val="both"/>
              <w:rPr>
                <w:rFonts w:ascii="標楷體" w:eastAsia="標楷體"/>
              </w:rPr>
            </w:pPr>
            <w:r w:rsidRPr="00851CE2">
              <w:rPr>
                <w:rFonts w:ascii="標楷體" w:eastAsia="標楷體" w:hint="eastAsia"/>
              </w:rPr>
              <w:t>買賣別</w:t>
            </w:r>
          </w:p>
        </w:tc>
        <w:tc>
          <w:tcPr>
            <w:tcW w:w="1120" w:type="dxa"/>
            <w:vAlign w:val="center"/>
          </w:tcPr>
          <w:p w14:paraId="36D2631A" w14:textId="77777777" w:rsidR="003B6DFE" w:rsidRPr="00851CE2" w:rsidRDefault="003B6DFE">
            <w:pPr>
              <w:pStyle w:val="ad"/>
              <w:jc w:val="center"/>
              <w:rPr>
                <w:rFonts w:ascii="標楷體" w:eastAsia="標楷體"/>
              </w:rPr>
            </w:pPr>
          </w:p>
        </w:tc>
      </w:tr>
      <w:tr w:rsidR="00E15A0F" w:rsidRPr="00E15A0F" w14:paraId="2AC8B6C0" w14:textId="77777777">
        <w:trPr>
          <w:trHeight w:val="345"/>
        </w:trPr>
        <w:tc>
          <w:tcPr>
            <w:tcW w:w="3360" w:type="dxa"/>
            <w:vAlign w:val="center"/>
          </w:tcPr>
          <w:p w14:paraId="24755DBC" w14:textId="77777777" w:rsidR="003B6DFE" w:rsidRPr="00E15A0F" w:rsidRDefault="003B6DFE">
            <w:pPr>
              <w:pStyle w:val="ad"/>
              <w:jc w:val="both"/>
              <w:rPr>
                <w:rFonts w:ascii="標楷體" w:eastAsia="標楷體"/>
              </w:rPr>
            </w:pPr>
            <w:r w:rsidRPr="00E15A0F">
              <w:rPr>
                <w:rFonts w:ascii="標楷體" w:eastAsia="標楷體" w:hint="eastAsia"/>
              </w:rPr>
              <w:t xml:space="preserve">   02 </w:t>
            </w:r>
            <w:r w:rsidRPr="00E15A0F">
              <w:rPr>
                <w:rFonts w:ascii="標楷體" w:eastAsia="標楷體"/>
              </w:rPr>
              <w:t>MATCH</w:t>
            </w:r>
            <w:r w:rsidRPr="00E15A0F">
              <w:rPr>
                <w:rFonts w:ascii="標楷體" w:eastAsia="標楷體" w:hAnsi="Times New Roman"/>
              </w:rPr>
              <w:t>-PRICE-</w:t>
            </w:r>
            <w:r w:rsidRPr="00E15A0F">
              <w:rPr>
                <w:rFonts w:ascii="標楷體" w:eastAsia="標楷體"/>
              </w:rPr>
              <w:t>1</w:t>
            </w:r>
          </w:p>
        </w:tc>
        <w:tc>
          <w:tcPr>
            <w:tcW w:w="1260" w:type="dxa"/>
            <w:vAlign w:val="center"/>
          </w:tcPr>
          <w:p w14:paraId="4599C612" w14:textId="77777777" w:rsidR="003B6DFE" w:rsidRPr="00E15A0F" w:rsidRDefault="009978BC">
            <w:pPr>
              <w:pStyle w:val="ad"/>
              <w:ind w:leftChars="63" w:left="176"/>
              <w:jc w:val="both"/>
              <w:rPr>
                <w:rFonts w:ascii="標楷體" w:eastAsia="標楷體"/>
              </w:rPr>
            </w:pPr>
            <w:r w:rsidRPr="00E15A0F">
              <w:rPr>
                <w:rFonts w:ascii="標楷體" w:eastAsia="標楷體" w:hint="eastAsia"/>
              </w:rPr>
              <w:t>9(</w:t>
            </w:r>
            <w:r w:rsidRPr="00E15A0F">
              <w:rPr>
                <w:rFonts w:ascii="標楷體" w:eastAsia="標楷體"/>
              </w:rPr>
              <w:t>5</w:t>
            </w:r>
            <w:r w:rsidRPr="00E15A0F">
              <w:rPr>
                <w:rFonts w:ascii="標楷體" w:eastAsia="標楷體" w:hint="eastAsia"/>
              </w:rPr>
              <w:t>)V9(4)</w:t>
            </w:r>
          </w:p>
        </w:tc>
        <w:tc>
          <w:tcPr>
            <w:tcW w:w="2240" w:type="dxa"/>
            <w:vAlign w:val="center"/>
          </w:tcPr>
          <w:p w14:paraId="37507309" w14:textId="77777777" w:rsidR="003B6DFE" w:rsidRPr="00E15A0F" w:rsidRDefault="003B6DFE">
            <w:pPr>
              <w:pStyle w:val="ad"/>
              <w:jc w:val="both"/>
              <w:rPr>
                <w:rFonts w:ascii="標楷體" w:eastAsia="標楷體"/>
              </w:rPr>
            </w:pPr>
            <w:r w:rsidRPr="00E15A0F">
              <w:rPr>
                <w:rFonts w:ascii="標楷體" w:eastAsia="標楷體" w:hint="eastAsia"/>
              </w:rPr>
              <w:t>成交價格</w:t>
            </w:r>
          </w:p>
        </w:tc>
        <w:tc>
          <w:tcPr>
            <w:tcW w:w="1120" w:type="dxa"/>
            <w:vAlign w:val="center"/>
          </w:tcPr>
          <w:p w14:paraId="2459F996" w14:textId="77777777" w:rsidR="003B6DFE" w:rsidRPr="00E15A0F" w:rsidRDefault="003B6DFE">
            <w:pPr>
              <w:pStyle w:val="ad"/>
              <w:jc w:val="center"/>
              <w:rPr>
                <w:rFonts w:ascii="標楷體" w:eastAsia="標楷體"/>
              </w:rPr>
            </w:pPr>
          </w:p>
        </w:tc>
      </w:tr>
      <w:tr w:rsidR="003B6DFE" w:rsidRPr="00851CE2" w14:paraId="25145DCB" w14:textId="77777777">
        <w:trPr>
          <w:trHeight w:val="360"/>
        </w:trPr>
        <w:tc>
          <w:tcPr>
            <w:tcW w:w="3360" w:type="dxa"/>
            <w:vAlign w:val="center"/>
          </w:tcPr>
          <w:p w14:paraId="7117B39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-SHARE-</w:t>
            </w:r>
            <w:r w:rsidRPr="00851CE2">
              <w:rPr>
                <w:rFonts w:ascii="標楷體" w:eastAsia="標楷體"/>
              </w:rPr>
              <w:t>1</w:t>
            </w:r>
          </w:p>
        </w:tc>
        <w:tc>
          <w:tcPr>
            <w:tcW w:w="1260" w:type="dxa"/>
            <w:vAlign w:val="center"/>
          </w:tcPr>
          <w:p w14:paraId="3552CCBB"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0)</w:t>
            </w:r>
          </w:p>
        </w:tc>
        <w:tc>
          <w:tcPr>
            <w:tcW w:w="2240" w:type="dxa"/>
            <w:vAlign w:val="center"/>
          </w:tcPr>
          <w:p w14:paraId="4484E00D" w14:textId="77777777" w:rsidR="003B6DFE" w:rsidRPr="00851CE2" w:rsidRDefault="003B6DFE">
            <w:pPr>
              <w:pStyle w:val="ad"/>
              <w:jc w:val="both"/>
              <w:rPr>
                <w:rFonts w:ascii="標楷體" w:eastAsia="標楷體"/>
              </w:rPr>
            </w:pPr>
            <w:r w:rsidRPr="00851CE2">
              <w:rPr>
                <w:rFonts w:ascii="標楷體" w:eastAsia="標楷體" w:hint="eastAsia"/>
              </w:rPr>
              <w:t>成交數量</w:t>
            </w:r>
          </w:p>
        </w:tc>
        <w:tc>
          <w:tcPr>
            <w:tcW w:w="1120" w:type="dxa"/>
            <w:vAlign w:val="center"/>
          </w:tcPr>
          <w:p w14:paraId="38941C74" w14:textId="77777777" w:rsidR="003B6DFE" w:rsidRPr="00851CE2" w:rsidRDefault="003B6DFE">
            <w:pPr>
              <w:pStyle w:val="ad"/>
              <w:jc w:val="center"/>
              <w:rPr>
                <w:rFonts w:ascii="標楷體" w:eastAsia="標楷體"/>
              </w:rPr>
            </w:pPr>
          </w:p>
        </w:tc>
      </w:tr>
      <w:tr w:rsidR="003B6DFE" w:rsidRPr="00851CE2" w14:paraId="1EE3011A" w14:textId="77777777">
        <w:trPr>
          <w:trHeight w:val="345"/>
        </w:trPr>
        <w:tc>
          <w:tcPr>
            <w:tcW w:w="3360" w:type="dxa"/>
            <w:vAlign w:val="center"/>
          </w:tcPr>
          <w:p w14:paraId="195EEB7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-PAGE-NO-</w:t>
            </w:r>
            <w:r w:rsidRPr="00851CE2">
              <w:rPr>
                <w:rFonts w:ascii="標楷體" w:eastAsia="標楷體"/>
              </w:rPr>
              <w:t>1</w:t>
            </w:r>
          </w:p>
        </w:tc>
        <w:tc>
          <w:tcPr>
            <w:tcW w:w="1260" w:type="dxa"/>
            <w:vAlign w:val="center"/>
          </w:tcPr>
          <w:p w14:paraId="697B3ED1"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(05)</w:t>
            </w:r>
          </w:p>
        </w:tc>
        <w:tc>
          <w:tcPr>
            <w:tcW w:w="2240" w:type="dxa"/>
            <w:vAlign w:val="center"/>
          </w:tcPr>
          <w:p w14:paraId="3825BFED" w14:textId="77777777" w:rsidR="003B6DFE" w:rsidRPr="00851CE2" w:rsidRDefault="003B6DFE">
            <w:pPr>
              <w:pStyle w:val="ad"/>
              <w:jc w:val="both"/>
              <w:rPr>
                <w:rFonts w:ascii="標楷體" w:eastAsia="標楷體"/>
              </w:rPr>
            </w:pPr>
            <w:r w:rsidRPr="00851CE2">
              <w:rPr>
                <w:rFonts w:ascii="標楷體" w:eastAsia="標楷體" w:hint="eastAsia"/>
              </w:rPr>
              <w:t>成交單號</w:t>
            </w:r>
          </w:p>
        </w:tc>
        <w:tc>
          <w:tcPr>
            <w:tcW w:w="1120" w:type="dxa"/>
            <w:vAlign w:val="center"/>
          </w:tcPr>
          <w:p w14:paraId="1B40C56F" w14:textId="77777777" w:rsidR="003B6DFE" w:rsidRPr="00851CE2" w:rsidRDefault="003B6DFE">
            <w:pPr>
              <w:pStyle w:val="ad"/>
              <w:jc w:val="center"/>
              <w:rPr>
                <w:rFonts w:ascii="標楷體" w:eastAsia="標楷體"/>
              </w:rPr>
            </w:pPr>
          </w:p>
        </w:tc>
      </w:tr>
      <w:tr w:rsidR="003B6DFE" w:rsidRPr="00851CE2" w14:paraId="4775F474" w14:textId="77777777">
        <w:trPr>
          <w:trHeight w:val="345"/>
        </w:trPr>
        <w:tc>
          <w:tcPr>
            <w:tcW w:w="3360" w:type="dxa"/>
            <w:vAlign w:val="center"/>
          </w:tcPr>
          <w:p w14:paraId="05AE0AC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OPPOSITE</w:t>
            </w:r>
            <w:r w:rsidRPr="00851CE2">
              <w:rPr>
                <w:rFonts w:ascii="標楷體" w:eastAsia="標楷體" w:hAnsi="Times New Roman"/>
              </w:rPr>
              <w:t>-BROKER-</w:t>
            </w:r>
            <w:r w:rsidRPr="00851CE2">
              <w:rPr>
                <w:rFonts w:ascii="標楷體" w:eastAsia="標楷體"/>
              </w:rPr>
              <w:t>1</w:t>
            </w:r>
          </w:p>
        </w:tc>
        <w:tc>
          <w:tcPr>
            <w:tcW w:w="1260" w:type="dxa"/>
            <w:vAlign w:val="center"/>
          </w:tcPr>
          <w:p w14:paraId="00DF4C7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w:t>
            </w:r>
            <w:r w:rsidRPr="00851CE2">
              <w:rPr>
                <w:rFonts w:ascii="標楷體" w:eastAsia="標楷體"/>
              </w:rPr>
              <w:t>0</w:t>
            </w:r>
            <w:r w:rsidRPr="00851CE2">
              <w:rPr>
                <w:rFonts w:ascii="標楷體" w:eastAsia="標楷體" w:hint="eastAsia"/>
              </w:rPr>
              <w:t>3)</w:t>
            </w:r>
          </w:p>
        </w:tc>
        <w:tc>
          <w:tcPr>
            <w:tcW w:w="2240" w:type="dxa"/>
            <w:vAlign w:val="center"/>
          </w:tcPr>
          <w:p w14:paraId="1184DCC7" w14:textId="77777777" w:rsidR="003B6DFE" w:rsidRPr="00851CE2" w:rsidRDefault="003B6DFE">
            <w:pPr>
              <w:pStyle w:val="ad"/>
              <w:jc w:val="both"/>
              <w:rPr>
                <w:rFonts w:ascii="標楷體" w:eastAsia="標楷體"/>
              </w:rPr>
            </w:pPr>
            <w:r w:rsidRPr="00851CE2">
              <w:rPr>
                <w:rFonts w:ascii="標楷體" w:eastAsia="標楷體" w:hint="eastAsia"/>
              </w:rPr>
              <w:t>對方證券商</w:t>
            </w:r>
          </w:p>
        </w:tc>
        <w:tc>
          <w:tcPr>
            <w:tcW w:w="1120" w:type="dxa"/>
            <w:vAlign w:val="center"/>
          </w:tcPr>
          <w:p w14:paraId="31168195" w14:textId="77777777" w:rsidR="003B6DFE" w:rsidRPr="00851CE2" w:rsidRDefault="003B6DFE">
            <w:pPr>
              <w:pStyle w:val="ad"/>
              <w:jc w:val="center"/>
              <w:rPr>
                <w:rFonts w:ascii="標楷體" w:eastAsia="標楷體"/>
              </w:rPr>
            </w:pPr>
          </w:p>
        </w:tc>
      </w:tr>
      <w:tr w:rsidR="003B6DFE" w:rsidRPr="00851CE2" w14:paraId="64928B42" w14:textId="77777777">
        <w:trPr>
          <w:trHeight w:val="345"/>
        </w:trPr>
        <w:tc>
          <w:tcPr>
            <w:tcW w:w="3360" w:type="dxa"/>
            <w:vAlign w:val="center"/>
          </w:tcPr>
          <w:p w14:paraId="132FD4A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EXCHANGE</w:t>
            </w:r>
            <w:r w:rsidRPr="00851CE2">
              <w:rPr>
                <w:rFonts w:ascii="標楷體" w:eastAsia="標楷體" w:hAnsi="Times New Roman"/>
              </w:rPr>
              <w:t>-CODE-</w:t>
            </w:r>
            <w:r w:rsidRPr="00851CE2">
              <w:rPr>
                <w:rFonts w:ascii="標楷體" w:eastAsia="標楷體"/>
              </w:rPr>
              <w:t>1</w:t>
            </w:r>
          </w:p>
        </w:tc>
        <w:tc>
          <w:tcPr>
            <w:tcW w:w="1260" w:type="dxa"/>
            <w:vAlign w:val="center"/>
          </w:tcPr>
          <w:p w14:paraId="2CFCF56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9(01)</w:t>
            </w:r>
          </w:p>
        </w:tc>
        <w:tc>
          <w:tcPr>
            <w:tcW w:w="2240" w:type="dxa"/>
            <w:vAlign w:val="center"/>
          </w:tcPr>
          <w:p w14:paraId="7F5F9D93" w14:textId="77777777" w:rsidR="003B6DFE" w:rsidRPr="00851CE2" w:rsidRDefault="003B6DFE">
            <w:pPr>
              <w:pStyle w:val="ad"/>
              <w:jc w:val="both"/>
              <w:rPr>
                <w:rFonts w:ascii="標楷體" w:eastAsia="標楷體"/>
              </w:rPr>
            </w:pPr>
            <w:r w:rsidRPr="00851CE2">
              <w:rPr>
                <w:rFonts w:ascii="標楷體" w:eastAsia="標楷體" w:hint="eastAsia"/>
              </w:rPr>
              <w:t>交易</w:t>
            </w:r>
            <w:proofErr w:type="gramStart"/>
            <w:r w:rsidRPr="00851CE2">
              <w:rPr>
                <w:rFonts w:ascii="標楷體" w:eastAsia="標楷體" w:hint="eastAsia"/>
              </w:rPr>
              <w:t>示別碼</w:t>
            </w:r>
            <w:proofErr w:type="gramEnd"/>
          </w:p>
        </w:tc>
        <w:tc>
          <w:tcPr>
            <w:tcW w:w="1120" w:type="dxa"/>
            <w:vAlign w:val="center"/>
          </w:tcPr>
          <w:p w14:paraId="122D07D7" w14:textId="77777777" w:rsidR="003B6DFE" w:rsidRPr="00851CE2" w:rsidRDefault="003B6DFE">
            <w:pPr>
              <w:pStyle w:val="ad"/>
              <w:jc w:val="center"/>
              <w:rPr>
                <w:rFonts w:ascii="標楷體" w:eastAsia="標楷體"/>
              </w:rPr>
            </w:pPr>
          </w:p>
        </w:tc>
      </w:tr>
      <w:tr w:rsidR="00E15A0F" w:rsidRPr="00E15A0F" w14:paraId="048F4B21" w14:textId="77777777">
        <w:trPr>
          <w:trHeight w:val="345"/>
        </w:trPr>
        <w:tc>
          <w:tcPr>
            <w:tcW w:w="3360" w:type="dxa"/>
            <w:vAlign w:val="center"/>
          </w:tcPr>
          <w:p w14:paraId="64F5601B" w14:textId="77777777" w:rsidR="003B6DFE" w:rsidRPr="00E15A0F" w:rsidRDefault="003B6DFE">
            <w:pPr>
              <w:pStyle w:val="ad"/>
              <w:jc w:val="both"/>
              <w:rPr>
                <w:rFonts w:ascii="標楷體" w:eastAsia="標楷體"/>
              </w:rPr>
            </w:pPr>
            <w:r w:rsidRPr="00E15A0F">
              <w:rPr>
                <w:rFonts w:ascii="標楷體" w:eastAsia="標楷體" w:hint="eastAsia"/>
              </w:rPr>
              <w:t xml:space="preserve">   02 </w:t>
            </w:r>
            <w:r w:rsidRPr="00E15A0F">
              <w:rPr>
                <w:rFonts w:ascii="標楷體" w:eastAsia="標楷體"/>
              </w:rPr>
              <w:t>MATCH</w:t>
            </w:r>
            <w:r w:rsidRPr="00E15A0F">
              <w:rPr>
                <w:rFonts w:ascii="標楷體" w:eastAsia="標楷體" w:hAnsi="Times New Roman"/>
              </w:rPr>
              <w:t>-PRICE-2</w:t>
            </w:r>
          </w:p>
        </w:tc>
        <w:tc>
          <w:tcPr>
            <w:tcW w:w="1260" w:type="dxa"/>
            <w:vAlign w:val="center"/>
          </w:tcPr>
          <w:p w14:paraId="3474D2B0" w14:textId="77777777" w:rsidR="003B6DFE" w:rsidRPr="00E15A0F" w:rsidRDefault="009978BC">
            <w:pPr>
              <w:pStyle w:val="ad"/>
              <w:ind w:leftChars="63" w:left="176"/>
              <w:jc w:val="both"/>
              <w:rPr>
                <w:rFonts w:ascii="標楷體" w:eastAsia="標楷體"/>
              </w:rPr>
            </w:pPr>
            <w:r w:rsidRPr="00E15A0F">
              <w:rPr>
                <w:rFonts w:ascii="標楷體" w:eastAsia="標楷體" w:hint="eastAsia"/>
              </w:rPr>
              <w:t>9(5)V9(4)</w:t>
            </w:r>
          </w:p>
        </w:tc>
        <w:tc>
          <w:tcPr>
            <w:tcW w:w="2240" w:type="dxa"/>
            <w:vAlign w:val="center"/>
          </w:tcPr>
          <w:p w14:paraId="00C36C7A" w14:textId="77777777" w:rsidR="003B6DFE" w:rsidRPr="00E15A0F" w:rsidRDefault="003B6DFE">
            <w:pPr>
              <w:pStyle w:val="ad"/>
              <w:jc w:val="both"/>
              <w:rPr>
                <w:rFonts w:ascii="標楷體" w:eastAsia="標楷體"/>
              </w:rPr>
            </w:pPr>
            <w:r w:rsidRPr="00E15A0F">
              <w:rPr>
                <w:rFonts w:ascii="標楷體" w:eastAsia="標楷體" w:hint="eastAsia"/>
              </w:rPr>
              <w:t>成交價格</w:t>
            </w:r>
          </w:p>
        </w:tc>
        <w:tc>
          <w:tcPr>
            <w:tcW w:w="1120" w:type="dxa"/>
            <w:vAlign w:val="center"/>
          </w:tcPr>
          <w:p w14:paraId="6425432F" w14:textId="77777777" w:rsidR="003B6DFE" w:rsidRPr="00E15A0F" w:rsidRDefault="003B6DFE">
            <w:pPr>
              <w:pStyle w:val="ad"/>
              <w:jc w:val="center"/>
              <w:rPr>
                <w:rFonts w:ascii="標楷體" w:eastAsia="標楷體"/>
              </w:rPr>
            </w:pPr>
          </w:p>
        </w:tc>
      </w:tr>
      <w:tr w:rsidR="003B6DFE" w:rsidRPr="00851CE2" w14:paraId="483A0A1A" w14:textId="77777777">
        <w:trPr>
          <w:trHeight w:val="180"/>
        </w:trPr>
        <w:tc>
          <w:tcPr>
            <w:tcW w:w="3360" w:type="dxa"/>
            <w:vAlign w:val="center"/>
          </w:tcPr>
          <w:p w14:paraId="0841E2E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-SHARE-2</w:t>
            </w:r>
          </w:p>
        </w:tc>
        <w:tc>
          <w:tcPr>
            <w:tcW w:w="1260" w:type="dxa"/>
            <w:vAlign w:val="center"/>
          </w:tcPr>
          <w:p w14:paraId="62AA1D9E"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0)</w:t>
            </w:r>
          </w:p>
        </w:tc>
        <w:tc>
          <w:tcPr>
            <w:tcW w:w="2240" w:type="dxa"/>
            <w:vAlign w:val="center"/>
          </w:tcPr>
          <w:p w14:paraId="333F199B" w14:textId="77777777" w:rsidR="003B6DFE" w:rsidRPr="00851CE2" w:rsidRDefault="003B6DFE">
            <w:pPr>
              <w:pStyle w:val="ad"/>
              <w:jc w:val="both"/>
              <w:rPr>
                <w:rFonts w:ascii="標楷體" w:eastAsia="標楷體"/>
              </w:rPr>
            </w:pPr>
            <w:r w:rsidRPr="00851CE2">
              <w:rPr>
                <w:rFonts w:ascii="標楷體" w:eastAsia="標楷體" w:hint="eastAsia"/>
              </w:rPr>
              <w:t>成交數量</w:t>
            </w:r>
          </w:p>
        </w:tc>
        <w:tc>
          <w:tcPr>
            <w:tcW w:w="1120" w:type="dxa"/>
            <w:vAlign w:val="center"/>
          </w:tcPr>
          <w:p w14:paraId="16C615AB" w14:textId="77777777" w:rsidR="003B6DFE" w:rsidRPr="00851CE2" w:rsidRDefault="003B6DFE">
            <w:pPr>
              <w:pStyle w:val="ad"/>
              <w:jc w:val="center"/>
              <w:rPr>
                <w:rFonts w:ascii="標楷體" w:eastAsia="標楷體"/>
              </w:rPr>
            </w:pPr>
          </w:p>
        </w:tc>
      </w:tr>
      <w:tr w:rsidR="003B6DFE" w:rsidRPr="00851CE2" w14:paraId="0E49A4BF" w14:textId="77777777">
        <w:trPr>
          <w:trHeight w:val="405"/>
        </w:trPr>
        <w:tc>
          <w:tcPr>
            <w:tcW w:w="3360" w:type="dxa"/>
            <w:vAlign w:val="center"/>
          </w:tcPr>
          <w:p w14:paraId="75A25E2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-PAGE-NO-2</w:t>
            </w:r>
          </w:p>
        </w:tc>
        <w:tc>
          <w:tcPr>
            <w:tcW w:w="1260" w:type="dxa"/>
            <w:vAlign w:val="center"/>
          </w:tcPr>
          <w:p w14:paraId="7102449F"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(05)</w:t>
            </w:r>
          </w:p>
        </w:tc>
        <w:tc>
          <w:tcPr>
            <w:tcW w:w="2240" w:type="dxa"/>
            <w:vAlign w:val="center"/>
          </w:tcPr>
          <w:p w14:paraId="7F0F74C7" w14:textId="77777777" w:rsidR="003B6DFE" w:rsidRPr="00851CE2" w:rsidRDefault="003B6DFE">
            <w:pPr>
              <w:pStyle w:val="ad"/>
              <w:jc w:val="both"/>
              <w:rPr>
                <w:rFonts w:ascii="標楷體" w:eastAsia="標楷體"/>
              </w:rPr>
            </w:pPr>
            <w:r w:rsidRPr="00851CE2">
              <w:rPr>
                <w:rFonts w:ascii="標楷體" w:eastAsia="標楷體" w:hint="eastAsia"/>
              </w:rPr>
              <w:t>成交單號</w:t>
            </w:r>
          </w:p>
        </w:tc>
        <w:tc>
          <w:tcPr>
            <w:tcW w:w="1120" w:type="dxa"/>
            <w:vAlign w:val="center"/>
          </w:tcPr>
          <w:p w14:paraId="0F000197" w14:textId="77777777" w:rsidR="003B6DFE" w:rsidRPr="00851CE2" w:rsidRDefault="003B6DFE">
            <w:pPr>
              <w:pStyle w:val="ad"/>
              <w:jc w:val="center"/>
              <w:rPr>
                <w:rFonts w:ascii="標楷體" w:eastAsia="標楷體"/>
              </w:rPr>
            </w:pPr>
          </w:p>
        </w:tc>
      </w:tr>
      <w:tr w:rsidR="003B6DFE" w:rsidRPr="00851CE2" w14:paraId="4F79A46A" w14:textId="77777777">
        <w:trPr>
          <w:trHeight w:val="345"/>
        </w:trPr>
        <w:tc>
          <w:tcPr>
            <w:tcW w:w="3360" w:type="dxa"/>
            <w:vAlign w:val="center"/>
          </w:tcPr>
          <w:p w14:paraId="3A41F14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OPPOSITE</w:t>
            </w:r>
            <w:r w:rsidRPr="00851CE2">
              <w:rPr>
                <w:rFonts w:ascii="標楷體" w:eastAsia="標楷體" w:hAnsi="Times New Roman"/>
              </w:rPr>
              <w:t>-BROKER-2</w:t>
            </w:r>
          </w:p>
        </w:tc>
        <w:tc>
          <w:tcPr>
            <w:tcW w:w="1260" w:type="dxa"/>
            <w:vAlign w:val="center"/>
          </w:tcPr>
          <w:p w14:paraId="0ED20BF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w:t>
            </w:r>
            <w:r w:rsidRPr="00851CE2">
              <w:rPr>
                <w:rFonts w:ascii="標楷體" w:eastAsia="標楷體"/>
              </w:rPr>
              <w:t>0</w:t>
            </w:r>
            <w:r w:rsidRPr="00851CE2">
              <w:rPr>
                <w:rFonts w:ascii="標楷體" w:eastAsia="標楷體" w:hint="eastAsia"/>
              </w:rPr>
              <w:t>3)</w:t>
            </w:r>
          </w:p>
        </w:tc>
        <w:tc>
          <w:tcPr>
            <w:tcW w:w="2240" w:type="dxa"/>
            <w:vAlign w:val="center"/>
          </w:tcPr>
          <w:p w14:paraId="2B227832" w14:textId="77777777" w:rsidR="003B6DFE" w:rsidRPr="00851CE2" w:rsidRDefault="003B6DFE">
            <w:pPr>
              <w:pStyle w:val="ad"/>
              <w:jc w:val="both"/>
              <w:rPr>
                <w:rFonts w:ascii="標楷體" w:eastAsia="標楷體"/>
              </w:rPr>
            </w:pPr>
            <w:r w:rsidRPr="00851CE2">
              <w:rPr>
                <w:rFonts w:ascii="標楷體" w:eastAsia="標楷體" w:hint="eastAsia"/>
              </w:rPr>
              <w:t>對方證券商</w:t>
            </w:r>
          </w:p>
        </w:tc>
        <w:tc>
          <w:tcPr>
            <w:tcW w:w="1120" w:type="dxa"/>
            <w:vAlign w:val="center"/>
          </w:tcPr>
          <w:p w14:paraId="6469F219" w14:textId="77777777" w:rsidR="003B6DFE" w:rsidRPr="00851CE2" w:rsidRDefault="003B6DFE">
            <w:pPr>
              <w:pStyle w:val="ad"/>
              <w:jc w:val="center"/>
              <w:rPr>
                <w:rFonts w:ascii="標楷體" w:eastAsia="標楷體"/>
              </w:rPr>
            </w:pPr>
          </w:p>
        </w:tc>
      </w:tr>
      <w:tr w:rsidR="003B6DFE" w:rsidRPr="00851CE2" w14:paraId="7FF64CAA" w14:textId="77777777">
        <w:trPr>
          <w:trHeight w:val="345"/>
        </w:trPr>
        <w:tc>
          <w:tcPr>
            <w:tcW w:w="3360" w:type="dxa"/>
            <w:vAlign w:val="center"/>
          </w:tcPr>
          <w:p w14:paraId="08A54F9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EXCHANGE</w:t>
            </w:r>
            <w:r w:rsidRPr="00851CE2">
              <w:rPr>
                <w:rFonts w:ascii="標楷體" w:eastAsia="標楷體" w:hAnsi="Times New Roman"/>
              </w:rPr>
              <w:t>-CODE-2</w:t>
            </w:r>
          </w:p>
        </w:tc>
        <w:tc>
          <w:tcPr>
            <w:tcW w:w="1260" w:type="dxa"/>
            <w:vAlign w:val="center"/>
          </w:tcPr>
          <w:p w14:paraId="48EB794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9(01)</w:t>
            </w:r>
          </w:p>
        </w:tc>
        <w:tc>
          <w:tcPr>
            <w:tcW w:w="2240" w:type="dxa"/>
            <w:vAlign w:val="center"/>
          </w:tcPr>
          <w:p w14:paraId="0C9934D9" w14:textId="77777777" w:rsidR="003B6DFE" w:rsidRPr="00851CE2" w:rsidRDefault="003B6DFE">
            <w:pPr>
              <w:pStyle w:val="ad"/>
              <w:jc w:val="both"/>
              <w:rPr>
                <w:rFonts w:ascii="標楷體" w:eastAsia="標楷體"/>
              </w:rPr>
            </w:pPr>
            <w:r w:rsidRPr="00851CE2">
              <w:rPr>
                <w:rFonts w:ascii="標楷體" w:eastAsia="標楷體" w:hint="eastAsia"/>
              </w:rPr>
              <w:t>交易</w:t>
            </w:r>
            <w:proofErr w:type="gramStart"/>
            <w:r w:rsidRPr="00851CE2">
              <w:rPr>
                <w:rFonts w:ascii="標楷體" w:eastAsia="標楷體" w:hint="eastAsia"/>
              </w:rPr>
              <w:t>示別碼</w:t>
            </w:r>
            <w:proofErr w:type="gramEnd"/>
          </w:p>
        </w:tc>
        <w:tc>
          <w:tcPr>
            <w:tcW w:w="1120" w:type="dxa"/>
            <w:vAlign w:val="center"/>
          </w:tcPr>
          <w:p w14:paraId="6C8D334F" w14:textId="77777777" w:rsidR="003B6DFE" w:rsidRPr="00851CE2" w:rsidRDefault="003B6DFE">
            <w:pPr>
              <w:pStyle w:val="ad"/>
              <w:jc w:val="center"/>
              <w:rPr>
                <w:rFonts w:ascii="標楷體" w:eastAsia="標楷體"/>
              </w:rPr>
            </w:pPr>
          </w:p>
        </w:tc>
      </w:tr>
      <w:tr w:rsidR="00E15A0F" w:rsidRPr="00E15A0F" w14:paraId="397592F4" w14:textId="77777777">
        <w:trPr>
          <w:trHeight w:val="345"/>
        </w:trPr>
        <w:tc>
          <w:tcPr>
            <w:tcW w:w="3360" w:type="dxa"/>
            <w:vAlign w:val="center"/>
          </w:tcPr>
          <w:p w14:paraId="26E81669" w14:textId="77777777" w:rsidR="003B6DFE" w:rsidRPr="00E15A0F" w:rsidRDefault="003B6DFE">
            <w:pPr>
              <w:pStyle w:val="ad"/>
              <w:jc w:val="both"/>
              <w:rPr>
                <w:rFonts w:ascii="標楷體" w:eastAsia="標楷體"/>
              </w:rPr>
            </w:pPr>
            <w:r w:rsidRPr="00E15A0F">
              <w:rPr>
                <w:rFonts w:ascii="標楷體" w:eastAsia="標楷體" w:hint="eastAsia"/>
              </w:rPr>
              <w:t xml:space="preserve">   02 </w:t>
            </w:r>
            <w:r w:rsidRPr="00E15A0F">
              <w:rPr>
                <w:rFonts w:ascii="標楷體" w:eastAsia="標楷體"/>
              </w:rPr>
              <w:t>MATCH</w:t>
            </w:r>
            <w:r w:rsidRPr="00E15A0F">
              <w:rPr>
                <w:rFonts w:ascii="標楷體" w:eastAsia="標楷體" w:hAnsi="Times New Roman"/>
              </w:rPr>
              <w:t>-PRICE-3</w:t>
            </w:r>
          </w:p>
        </w:tc>
        <w:tc>
          <w:tcPr>
            <w:tcW w:w="1260" w:type="dxa"/>
            <w:vAlign w:val="center"/>
          </w:tcPr>
          <w:p w14:paraId="30B08F57" w14:textId="77777777" w:rsidR="003B6DFE" w:rsidRPr="00E15A0F" w:rsidRDefault="00E407CA">
            <w:pPr>
              <w:pStyle w:val="ad"/>
              <w:ind w:leftChars="63" w:left="176"/>
              <w:jc w:val="both"/>
              <w:rPr>
                <w:rFonts w:ascii="標楷體" w:eastAsia="標楷體"/>
              </w:rPr>
            </w:pPr>
            <w:r w:rsidRPr="00E15A0F">
              <w:rPr>
                <w:rFonts w:ascii="標楷體" w:eastAsia="標楷體" w:hint="eastAsia"/>
              </w:rPr>
              <w:t>9(5)V9(4)</w:t>
            </w:r>
          </w:p>
        </w:tc>
        <w:tc>
          <w:tcPr>
            <w:tcW w:w="2240" w:type="dxa"/>
            <w:vAlign w:val="center"/>
          </w:tcPr>
          <w:p w14:paraId="0077C43E" w14:textId="77777777" w:rsidR="003B6DFE" w:rsidRPr="00E15A0F" w:rsidRDefault="003B6DFE">
            <w:pPr>
              <w:pStyle w:val="ad"/>
              <w:jc w:val="both"/>
              <w:rPr>
                <w:rFonts w:ascii="標楷體" w:eastAsia="標楷體"/>
              </w:rPr>
            </w:pPr>
            <w:r w:rsidRPr="00E15A0F">
              <w:rPr>
                <w:rFonts w:ascii="標楷體" w:eastAsia="標楷體" w:hint="eastAsia"/>
              </w:rPr>
              <w:t>成交價格</w:t>
            </w:r>
          </w:p>
        </w:tc>
        <w:tc>
          <w:tcPr>
            <w:tcW w:w="1120" w:type="dxa"/>
            <w:vAlign w:val="center"/>
          </w:tcPr>
          <w:p w14:paraId="0DB02484" w14:textId="77777777" w:rsidR="003B6DFE" w:rsidRPr="00E15A0F" w:rsidRDefault="003B6DFE">
            <w:pPr>
              <w:pStyle w:val="ad"/>
              <w:jc w:val="center"/>
              <w:rPr>
                <w:rFonts w:ascii="標楷體" w:eastAsia="標楷體"/>
              </w:rPr>
            </w:pPr>
          </w:p>
        </w:tc>
      </w:tr>
      <w:tr w:rsidR="003B6DFE" w:rsidRPr="00851CE2" w14:paraId="552819AF" w14:textId="77777777">
        <w:tc>
          <w:tcPr>
            <w:tcW w:w="3360" w:type="dxa"/>
            <w:vAlign w:val="center"/>
          </w:tcPr>
          <w:p w14:paraId="6E93660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-SHARE-3</w:t>
            </w:r>
          </w:p>
        </w:tc>
        <w:tc>
          <w:tcPr>
            <w:tcW w:w="1260" w:type="dxa"/>
            <w:vAlign w:val="center"/>
          </w:tcPr>
          <w:p w14:paraId="27BF0D4A"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0)</w:t>
            </w:r>
          </w:p>
        </w:tc>
        <w:tc>
          <w:tcPr>
            <w:tcW w:w="2240" w:type="dxa"/>
            <w:vAlign w:val="center"/>
          </w:tcPr>
          <w:p w14:paraId="676DA06E" w14:textId="77777777" w:rsidR="003B6DFE" w:rsidRPr="00851CE2" w:rsidRDefault="003B6DFE">
            <w:pPr>
              <w:pStyle w:val="ad"/>
              <w:jc w:val="both"/>
              <w:rPr>
                <w:rFonts w:ascii="標楷體" w:eastAsia="標楷體"/>
              </w:rPr>
            </w:pPr>
            <w:r w:rsidRPr="00851CE2">
              <w:rPr>
                <w:rFonts w:ascii="標楷體" w:eastAsia="標楷體" w:hint="eastAsia"/>
              </w:rPr>
              <w:t>成交數量</w:t>
            </w:r>
          </w:p>
        </w:tc>
        <w:tc>
          <w:tcPr>
            <w:tcW w:w="1120" w:type="dxa"/>
            <w:vAlign w:val="center"/>
          </w:tcPr>
          <w:p w14:paraId="73B07FEA" w14:textId="77777777" w:rsidR="003B6DFE" w:rsidRPr="00851CE2" w:rsidRDefault="003B6DFE">
            <w:pPr>
              <w:pStyle w:val="ad"/>
              <w:jc w:val="center"/>
              <w:rPr>
                <w:rFonts w:ascii="標楷體" w:eastAsia="標楷體"/>
              </w:rPr>
            </w:pPr>
          </w:p>
        </w:tc>
      </w:tr>
      <w:tr w:rsidR="003B6DFE" w:rsidRPr="00851CE2" w14:paraId="55D8457C" w14:textId="77777777">
        <w:tc>
          <w:tcPr>
            <w:tcW w:w="3360" w:type="dxa"/>
            <w:vAlign w:val="center"/>
          </w:tcPr>
          <w:p w14:paraId="7E6E3B2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-PAGE-NO-3</w:t>
            </w:r>
          </w:p>
        </w:tc>
        <w:tc>
          <w:tcPr>
            <w:tcW w:w="1260" w:type="dxa"/>
            <w:vAlign w:val="center"/>
          </w:tcPr>
          <w:p w14:paraId="65DFDBD9"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(05)</w:t>
            </w:r>
          </w:p>
        </w:tc>
        <w:tc>
          <w:tcPr>
            <w:tcW w:w="2240" w:type="dxa"/>
            <w:vAlign w:val="center"/>
          </w:tcPr>
          <w:p w14:paraId="5801F2C4" w14:textId="77777777" w:rsidR="003B6DFE" w:rsidRPr="00851CE2" w:rsidRDefault="003B6DFE">
            <w:pPr>
              <w:pStyle w:val="ad"/>
              <w:jc w:val="both"/>
              <w:rPr>
                <w:rFonts w:ascii="標楷體" w:eastAsia="標楷體"/>
              </w:rPr>
            </w:pPr>
            <w:r w:rsidRPr="00851CE2">
              <w:rPr>
                <w:rFonts w:ascii="標楷體" w:eastAsia="標楷體" w:hint="eastAsia"/>
              </w:rPr>
              <w:t>成交單號</w:t>
            </w:r>
          </w:p>
        </w:tc>
        <w:tc>
          <w:tcPr>
            <w:tcW w:w="1120" w:type="dxa"/>
            <w:vAlign w:val="center"/>
          </w:tcPr>
          <w:p w14:paraId="5DCB285C" w14:textId="77777777" w:rsidR="003B6DFE" w:rsidRPr="00851CE2" w:rsidRDefault="003B6DFE">
            <w:pPr>
              <w:pStyle w:val="ad"/>
              <w:jc w:val="center"/>
              <w:rPr>
                <w:rFonts w:ascii="標楷體" w:eastAsia="標楷體"/>
              </w:rPr>
            </w:pPr>
          </w:p>
        </w:tc>
      </w:tr>
      <w:tr w:rsidR="003B6DFE" w:rsidRPr="00851CE2" w14:paraId="7C9AAF48" w14:textId="77777777">
        <w:trPr>
          <w:trHeight w:val="345"/>
        </w:trPr>
        <w:tc>
          <w:tcPr>
            <w:tcW w:w="3360" w:type="dxa"/>
            <w:vAlign w:val="center"/>
          </w:tcPr>
          <w:p w14:paraId="64EE8DB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OPPOSITE</w:t>
            </w:r>
            <w:r w:rsidRPr="00851CE2">
              <w:rPr>
                <w:rFonts w:ascii="標楷體" w:eastAsia="標楷體" w:hAnsi="Times New Roman"/>
              </w:rPr>
              <w:t>-BROKER-3</w:t>
            </w:r>
          </w:p>
        </w:tc>
        <w:tc>
          <w:tcPr>
            <w:tcW w:w="1260" w:type="dxa"/>
            <w:vAlign w:val="center"/>
          </w:tcPr>
          <w:p w14:paraId="2EC0C13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w:t>
            </w:r>
            <w:r w:rsidRPr="00851CE2">
              <w:rPr>
                <w:rFonts w:ascii="標楷體" w:eastAsia="標楷體"/>
              </w:rPr>
              <w:t>0</w:t>
            </w:r>
            <w:r w:rsidRPr="00851CE2">
              <w:rPr>
                <w:rFonts w:ascii="標楷體" w:eastAsia="標楷體" w:hint="eastAsia"/>
              </w:rPr>
              <w:t>3)</w:t>
            </w:r>
          </w:p>
        </w:tc>
        <w:tc>
          <w:tcPr>
            <w:tcW w:w="2240" w:type="dxa"/>
            <w:vAlign w:val="center"/>
          </w:tcPr>
          <w:p w14:paraId="33C112E1" w14:textId="77777777" w:rsidR="003B6DFE" w:rsidRPr="00851CE2" w:rsidRDefault="003B6DFE">
            <w:pPr>
              <w:pStyle w:val="ad"/>
              <w:jc w:val="both"/>
              <w:rPr>
                <w:rFonts w:ascii="標楷體" w:eastAsia="標楷體"/>
              </w:rPr>
            </w:pPr>
            <w:r w:rsidRPr="00851CE2">
              <w:rPr>
                <w:rFonts w:ascii="標楷體" w:eastAsia="標楷體" w:hint="eastAsia"/>
              </w:rPr>
              <w:t>對方證券商</w:t>
            </w:r>
          </w:p>
        </w:tc>
        <w:tc>
          <w:tcPr>
            <w:tcW w:w="1120" w:type="dxa"/>
            <w:vAlign w:val="center"/>
          </w:tcPr>
          <w:p w14:paraId="10FE088C" w14:textId="77777777" w:rsidR="003B6DFE" w:rsidRPr="00851CE2" w:rsidRDefault="003B6DFE">
            <w:pPr>
              <w:pStyle w:val="ad"/>
              <w:jc w:val="center"/>
              <w:rPr>
                <w:rFonts w:ascii="標楷體" w:eastAsia="標楷體"/>
              </w:rPr>
            </w:pPr>
          </w:p>
        </w:tc>
      </w:tr>
      <w:tr w:rsidR="003B6DFE" w:rsidRPr="00851CE2" w14:paraId="73A5A2AB" w14:textId="77777777">
        <w:trPr>
          <w:trHeight w:val="345"/>
        </w:trPr>
        <w:tc>
          <w:tcPr>
            <w:tcW w:w="3360" w:type="dxa"/>
            <w:vAlign w:val="center"/>
          </w:tcPr>
          <w:p w14:paraId="554367D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EXCHANGE</w:t>
            </w:r>
            <w:r w:rsidRPr="00851CE2">
              <w:rPr>
                <w:rFonts w:ascii="標楷體" w:eastAsia="標楷體" w:hAnsi="Times New Roman"/>
              </w:rPr>
              <w:t>-CODE-3</w:t>
            </w:r>
          </w:p>
        </w:tc>
        <w:tc>
          <w:tcPr>
            <w:tcW w:w="1260" w:type="dxa"/>
            <w:vAlign w:val="center"/>
          </w:tcPr>
          <w:p w14:paraId="15F3D21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9(01)</w:t>
            </w:r>
          </w:p>
        </w:tc>
        <w:tc>
          <w:tcPr>
            <w:tcW w:w="2240" w:type="dxa"/>
            <w:vAlign w:val="center"/>
          </w:tcPr>
          <w:p w14:paraId="45CE8EAC" w14:textId="77777777" w:rsidR="003B6DFE" w:rsidRPr="00851CE2" w:rsidRDefault="003B6DFE">
            <w:pPr>
              <w:pStyle w:val="ad"/>
              <w:jc w:val="both"/>
              <w:rPr>
                <w:rFonts w:ascii="標楷體" w:eastAsia="標楷體"/>
              </w:rPr>
            </w:pPr>
            <w:r w:rsidRPr="00851CE2">
              <w:rPr>
                <w:rFonts w:ascii="標楷體" w:eastAsia="標楷體" w:hint="eastAsia"/>
              </w:rPr>
              <w:t>交易</w:t>
            </w:r>
            <w:proofErr w:type="gramStart"/>
            <w:r w:rsidRPr="00851CE2">
              <w:rPr>
                <w:rFonts w:ascii="標楷體" w:eastAsia="標楷體" w:hint="eastAsia"/>
              </w:rPr>
              <w:t>示別碼</w:t>
            </w:r>
            <w:proofErr w:type="gramEnd"/>
          </w:p>
        </w:tc>
        <w:tc>
          <w:tcPr>
            <w:tcW w:w="1120" w:type="dxa"/>
            <w:vAlign w:val="center"/>
          </w:tcPr>
          <w:p w14:paraId="204434AD" w14:textId="77777777" w:rsidR="003B6DFE" w:rsidRPr="00851CE2" w:rsidRDefault="003B6DFE">
            <w:pPr>
              <w:pStyle w:val="ad"/>
              <w:jc w:val="center"/>
              <w:rPr>
                <w:rFonts w:ascii="標楷體" w:eastAsia="標楷體"/>
              </w:rPr>
            </w:pPr>
          </w:p>
        </w:tc>
      </w:tr>
      <w:tr w:rsidR="003B6DFE" w:rsidRPr="00851CE2" w14:paraId="0B429329" w14:textId="77777777">
        <w:trPr>
          <w:trHeight w:val="345"/>
        </w:trPr>
        <w:tc>
          <w:tcPr>
            <w:tcW w:w="3360" w:type="dxa"/>
            <w:vAlign w:val="center"/>
          </w:tcPr>
          <w:p w14:paraId="345E617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-GEN-SHARE</w:t>
            </w:r>
          </w:p>
        </w:tc>
        <w:tc>
          <w:tcPr>
            <w:tcW w:w="1260" w:type="dxa"/>
            <w:vAlign w:val="center"/>
          </w:tcPr>
          <w:p w14:paraId="23CD3ED6"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2)</w:t>
            </w:r>
          </w:p>
        </w:tc>
        <w:tc>
          <w:tcPr>
            <w:tcW w:w="2240" w:type="dxa"/>
            <w:vAlign w:val="center"/>
          </w:tcPr>
          <w:p w14:paraId="13F06B37" w14:textId="77777777" w:rsidR="003B6DFE" w:rsidRPr="00851CE2" w:rsidRDefault="003B6DFE">
            <w:pPr>
              <w:pStyle w:val="ad"/>
              <w:jc w:val="both"/>
              <w:rPr>
                <w:rFonts w:ascii="標楷體" w:eastAsia="標楷體"/>
              </w:rPr>
            </w:pPr>
            <w:r w:rsidRPr="00851CE2">
              <w:rPr>
                <w:rFonts w:ascii="標楷體" w:eastAsia="標楷體" w:hint="eastAsia"/>
              </w:rPr>
              <w:t>普通股成交小計</w:t>
            </w:r>
          </w:p>
        </w:tc>
        <w:tc>
          <w:tcPr>
            <w:tcW w:w="1120" w:type="dxa"/>
            <w:vAlign w:val="center"/>
          </w:tcPr>
          <w:p w14:paraId="094DDDCC" w14:textId="77777777" w:rsidR="003B6DFE" w:rsidRPr="00851CE2" w:rsidRDefault="003B6DFE">
            <w:pPr>
              <w:pStyle w:val="ad"/>
              <w:jc w:val="center"/>
              <w:rPr>
                <w:rFonts w:ascii="標楷體" w:eastAsia="標楷體"/>
              </w:rPr>
            </w:pPr>
          </w:p>
        </w:tc>
      </w:tr>
      <w:tr w:rsidR="003B6DFE" w:rsidRPr="00851CE2" w14:paraId="6B020F2A" w14:textId="77777777">
        <w:trPr>
          <w:trHeight w:val="345"/>
        </w:trPr>
        <w:tc>
          <w:tcPr>
            <w:tcW w:w="3360" w:type="dxa"/>
            <w:vAlign w:val="center"/>
          </w:tcPr>
          <w:p w14:paraId="14143A4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-SPC-SHARE</w:t>
            </w:r>
          </w:p>
        </w:tc>
        <w:tc>
          <w:tcPr>
            <w:tcW w:w="1260" w:type="dxa"/>
            <w:vAlign w:val="center"/>
          </w:tcPr>
          <w:p w14:paraId="670C79FA"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2)</w:t>
            </w:r>
          </w:p>
        </w:tc>
        <w:tc>
          <w:tcPr>
            <w:tcW w:w="2240" w:type="dxa"/>
            <w:vAlign w:val="center"/>
          </w:tcPr>
          <w:p w14:paraId="64B050E6" w14:textId="77777777" w:rsidR="003B6DFE" w:rsidRPr="00851CE2" w:rsidRDefault="003B6DFE">
            <w:pPr>
              <w:pStyle w:val="ad"/>
              <w:jc w:val="both"/>
              <w:rPr>
                <w:rFonts w:ascii="標楷體" w:eastAsia="標楷體"/>
              </w:rPr>
            </w:pPr>
            <w:r w:rsidRPr="00851CE2">
              <w:rPr>
                <w:rFonts w:ascii="標楷體" w:eastAsia="標楷體" w:hint="eastAsia"/>
              </w:rPr>
              <w:t>零股成交小計</w:t>
            </w:r>
          </w:p>
        </w:tc>
        <w:tc>
          <w:tcPr>
            <w:tcW w:w="1120" w:type="dxa"/>
            <w:vAlign w:val="center"/>
          </w:tcPr>
          <w:p w14:paraId="5B1C62AB" w14:textId="77777777" w:rsidR="003B6DFE" w:rsidRPr="00851CE2" w:rsidRDefault="003B6DFE">
            <w:pPr>
              <w:pStyle w:val="ad"/>
              <w:jc w:val="center"/>
              <w:rPr>
                <w:rFonts w:ascii="標楷體" w:eastAsia="標楷體"/>
              </w:rPr>
            </w:pPr>
          </w:p>
        </w:tc>
      </w:tr>
      <w:tr w:rsidR="003B6DFE" w:rsidRPr="00851CE2" w14:paraId="692CFE23" w14:textId="77777777">
        <w:trPr>
          <w:trHeight w:val="345"/>
        </w:trPr>
        <w:tc>
          <w:tcPr>
            <w:tcW w:w="3360" w:type="dxa"/>
            <w:vAlign w:val="center"/>
          </w:tcPr>
          <w:p w14:paraId="490C9E5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SUB-TOTAL</w:t>
            </w:r>
            <w:r w:rsidRPr="00851CE2">
              <w:rPr>
                <w:rFonts w:ascii="標楷體" w:eastAsia="標楷體" w:hAnsi="Times New Roman"/>
              </w:rPr>
              <w:t>-COUNT</w:t>
            </w:r>
          </w:p>
        </w:tc>
        <w:tc>
          <w:tcPr>
            <w:tcW w:w="1260" w:type="dxa"/>
            <w:vAlign w:val="center"/>
          </w:tcPr>
          <w:p w14:paraId="04225E2C" w14:textId="77777777" w:rsidR="003B6DFE" w:rsidRPr="00851CE2" w:rsidRDefault="003B6DFE" w:rsidP="0033451C">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(0</w:t>
            </w:r>
            <w:r w:rsidR="0033451C" w:rsidRPr="00851CE2">
              <w:rPr>
                <w:rFonts w:ascii="標楷體" w:eastAsia="標楷體" w:hint="eastAsia"/>
              </w:rPr>
              <w:t>8</w:t>
            </w:r>
            <w:r w:rsidRPr="00851CE2">
              <w:rPr>
                <w:rFonts w:ascii="標楷體" w:eastAsia="標楷體" w:hint="eastAsia"/>
              </w:rPr>
              <w:t>)</w:t>
            </w:r>
          </w:p>
        </w:tc>
        <w:tc>
          <w:tcPr>
            <w:tcW w:w="2240" w:type="dxa"/>
            <w:vAlign w:val="center"/>
          </w:tcPr>
          <w:p w14:paraId="3583822C" w14:textId="77777777" w:rsidR="003B6DFE" w:rsidRPr="00851CE2" w:rsidRDefault="003B6DFE">
            <w:pPr>
              <w:pStyle w:val="ad"/>
              <w:jc w:val="both"/>
              <w:rPr>
                <w:rFonts w:ascii="標楷體" w:eastAsia="標楷體"/>
              </w:rPr>
            </w:pPr>
            <w:r w:rsidRPr="00851CE2">
              <w:rPr>
                <w:rFonts w:ascii="標楷體" w:eastAsia="標楷體" w:hint="eastAsia"/>
              </w:rPr>
              <w:t>成交筆數小計</w:t>
            </w:r>
          </w:p>
        </w:tc>
        <w:tc>
          <w:tcPr>
            <w:tcW w:w="1120" w:type="dxa"/>
            <w:vAlign w:val="center"/>
          </w:tcPr>
          <w:p w14:paraId="112590B4" w14:textId="77777777" w:rsidR="003B6DFE" w:rsidRPr="00851CE2" w:rsidRDefault="003B6DFE">
            <w:pPr>
              <w:pStyle w:val="ad"/>
              <w:jc w:val="center"/>
              <w:rPr>
                <w:rFonts w:ascii="標楷體" w:eastAsia="標楷體"/>
                <w:b/>
              </w:rPr>
            </w:pPr>
          </w:p>
        </w:tc>
      </w:tr>
      <w:tr w:rsidR="003B6DFE" w:rsidRPr="00851CE2" w14:paraId="2DF33B97" w14:textId="77777777">
        <w:trPr>
          <w:trHeight w:val="345"/>
        </w:trPr>
        <w:tc>
          <w:tcPr>
            <w:tcW w:w="3360" w:type="dxa"/>
            <w:vAlign w:val="center"/>
          </w:tcPr>
          <w:p w14:paraId="7E1E801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SUB-TOTAL</w:t>
            </w:r>
            <w:r w:rsidRPr="00851CE2">
              <w:rPr>
                <w:rFonts w:ascii="標楷體" w:eastAsia="標楷體" w:hAnsi="Times New Roman"/>
              </w:rPr>
              <w:t>-AMOUNT</w:t>
            </w:r>
          </w:p>
        </w:tc>
        <w:tc>
          <w:tcPr>
            <w:tcW w:w="1260" w:type="dxa"/>
            <w:vAlign w:val="center"/>
          </w:tcPr>
          <w:p w14:paraId="73260551"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4)</w:t>
            </w:r>
          </w:p>
        </w:tc>
        <w:tc>
          <w:tcPr>
            <w:tcW w:w="2240" w:type="dxa"/>
            <w:vAlign w:val="center"/>
          </w:tcPr>
          <w:p w14:paraId="14A6EF89" w14:textId="77777777" w:rsidR="003B6DFE" w:rsidRPr="00851CE2" w:rsidRDefault="003B6DFE">
            <w:pPr>
              <w:pStyle w:val="ad"/>
              <w:jc w:val="both"/>
              <w:rPr>
                <w:rFonts w:ascii="標楷體" w:eastAsia="標楷體"/>
              </w:rPr>
            </w:pPr>
            <w:r w:rsidRPr="00851CE2">
              <w:rPr>
                <w:rFonts w:ascii="標楷體" w:eastAsia="標楷體" w:hint="eastAsia"/>
              </w:rPr>
              <w:t>成交金額小計</w:t>
            </w:r>
          </w:p>
        </w:tc>
        <w:tc>
          <w:tcPr>
            <w:tcW w:w="1120" w:type="dxa"/>
            <w:vAlign w:val="center"/>
          </w:tcPr>
          <w:p w14:paraId="63401F07" w14:textId="77777777" w:rsidR="003B6DFE" w:rsidRPr="00851CE2" w:rsidRDefault="003B6DFE">
            <w:pPr>
              <w:pStyle w:val="ad"/>
              <w:jc w:val="center"/>
              <w:rPr>
                <w:rFonts w:ascii="標楷體" w:eastAsia="標楷體"/>
              </w:rPr>
            </w:pPr>
          </w:p>
        </w:tc>
      </w:tr>
      <w:tr w:rsidR="00E15A0F" w:rsidRPr="00E15A0F" w14:paraId="358ABEFF" w14:textId="77777777" w:rsidTr="008002EB">
        <w:trPr>
          <w:trHeight w:val="345"/>
        </w:trPr>
        <w:tc>
          <w:tcPr>
            <w:tcW w:w="3360" w:type="dxa"/>
            <w:vAlign w:val="center"/>
          </w:tcPr>
          <w:p w14:paraId="6741E6D8" w14:textId="77777777" w:rsidR="0033451C" w:rsidRPr="00E15A0F" w:rsidRDefault="0033451C" w:rsidP="008002EB">
            <w:pPr>
              <w:pStyle w:val="ad"/>
              <w:jc w:val="both"/>
              <w:rPr>
                <w:rFonts w:ascii="標楷體" w:eastAsia="標楷體"/>
              </w:rPr>
            </w:pPr>
            <w:r w:rsidRPr="00E15A0F">
              <w:rPr>
                <w:rFonts w:ascii="標楷體" w:eastAsia="標楷體" w:hint="eastAsia"/>
              </w:rPr>
              <w:t xml:space="preserve">   02 FILLER</w:t>
            </w:r>
          </w:p>
        </w:tc>
        <w:tc>
          <w:tcPr>
            <w:tcW w:w="1260" w:type="dxa"/>
            <w:vAlign w:val="center"/>
          </w:tcPr>
          <w:p w14:paraId="6641E840" w14:textId="77777777" w:rsidR="0033451C" w:rsidRPr="00E15A0F" w:rsidRDefault="007D4A44" w:rsidP="0033451C">
            <w:pPr>
              <w:pStyle w:val="ad"/>
              <w:ind w:leftChars="63" w:left="176"/>
              <w:jc w:val="both"/>
              <w:rPr>
                <w:rFonts w:ascii="標楷體" w:eastAsia="標楷體"/>
              </w:rPr>
            </w:pPr>
            <w:r w:rsidRPr="00E15A0F">
              <w:rPr>
                <w:rFonts w:ascii="標楷體" w:eastAsia="標楷體" w:hint="eastAsia"/>
              </w:rPr>
              <w:t>X(1</w:t>
            </w:r>
            <w:r w:rsidRPr="00E15A0F">
              <w:rPr>
                <w:rFonts w:ascii="標楷體" w:eastAsia="標楷體"/>
              </w:rPr>
              <w:t>3</w:t>
            </w:r>
            <w:r w:rsidR="0033451C" w:rsidRPr="00E15A0F">
              <w:rPr>
                <w:rFonts w:ascii="標楷體" w:eastAsia="標楷體" w:hint="eastAsia"/>
              </w:rPr>
              <w:t>)</w:t>
            </w:r>
          </w:p>
        </w:tc>
        <w:tc>
          <w:tcPr>
            <w:tcW w:w="2240" w:type="dxa"/>
            <w:vAlign w:val="center"/>
          </w:tcPr>
          <w:p w14:paraId="0977BBCA" w14:textId="77777777" w:rsidR="0033451C" w:rsidRPr="00E15A0F" w:rsidRDefault="0033451C" w:rsidP="008002EB">
            <w:pPr>
              <w:pStyle w:val="ad"/>
              <w:jc w:val="both"/>
              <w:rPr>
                <w:rFonts w:ascii="標楷體" w:eastAsia="標楷體"/>
              </w:rPr>
            </w:pPr>
            <w:r w:rsidRPr="00E15A0F">
              <w:rPr>
                <w:rFonts w:ascii="標楷體" w:eastAsia="標楷體" w:hint="eastAsia"/>
              </w:rPr>
              <w:t>空白</w:t>
            </w:r>
          </w:p>
        </w:tc>
        <w:tc>
          <w:tcPr>
            <w:tcW w:w="1120" w:type="dxa"/>
            <w:vAlign w:val="center"/>
          </w:tcPr>
          <w:p w14:paraId="516BF45F" w14:textId="77777777" w:rsidR="0033451C" w:rsidRPr="00E15A0F" w:rsidRDefault="0033451C" w:rsidP="008002EB">
            <w:pPr>
              <w:pStyle w:val="ad"/>
              <w:jc w:val="center"/>
              <w:rPr>
                <w:rFonts w:ascii="標楷體" w:eastAsia="標楷體"/>
              </w:rPr>
            </w:pPr>
          </w:p>
        </w:tc>
      </w:tr>
      <w:tr w:rsidR="003B6DFE" w:rsidRPr="00851CE2" w14:paraId="5B94C686" w14:textId="77777777">
        <w:trPr>
          <w:trHeight w:val="345"/>
        </w:trPr>
        <w:tc>
          <w:tcPr>
            <w:tcW w:w="3360" w:type="dxa"/>
            <w:vAlign w:val="center"/>
          </w:tcPr>
          <w:p w14:paraId="26CE185A" w14:textId="77777777" w:rsidR="003B6DFE" w:rsidRPr="00851CE2" w:rsidRDefault="003B6DFE">
            <w:pPr>
              <w:pStyle w:val="ad"/>
              <w:jc w:val="both"/>
              <w:rPr>
                <w:rFonts w:ascii="標楷體" w:eastAsia="標楷體"/>
              </w:rPr>
            </w:pPr>
          </w:p>
        </w:tc>
        <w:tc>
          <w:tcPr>
            <w:tcW w:w="1260" w:type="dxa"/>
            <w:vAlign w:val="center"/>
          </w:tcPr>
          <w:p w14:paraId="4B88F4C2" w14:textId="77777777" w:rsidR="003B6DFE" w:rsidRPr="00851CE2" w:rsidRDefault="003B6DFE">
            <w:pPr>
              <w:pStyle w:val="ad"/>
              <w:ind w:leftChars="63" w:left="176"/>
              <w:jc w:val="both"/>
              <w:rPr>
                <w:rFonts w:ascii="標楷體" w:eastAsia="標楷體"/>
              </w:rPr>
            </w:pPr>
          </w:p>
        </w:tc>
        <w:tc>
          <w:tcPr>
            <w:tcW w:w="2240" w:type="dxa"/>
            <w:vAlign w:val="center"/>
          </w:tcPr>
          <w:p w14:paraId="60229BEE" w14:textId="77777777" w:rsidR="003B6DFE" w:rsidRPr="00851CE2" w:rsidRDefault="003B6DFE">
            <w:pPr>
              <w:pStyle w:val="ad"/>
              <w:jc w:val="both"/>
              <w:rPr>
                <w:rFonts w:ascii="標楷體" w:eastAsia="標楷體"/>
              </w:rPr>
            </w:pPr>
          </w:p>
        </w:tc>
        <w:tc>
          <w:tcPr>
            <w:tcW w:w="1120" w:type="dxa"/>
            <w:vAlign w:val="center"/>
          </w:tcPr>
          <w:p w14:paraId="2AC4D10E" w14:textId="77777777" w:rsidR="003B6DFE" w:rsidRPr="00851CE2" w:rsidRDefault="003B6DFE">
            <w:pPr>
              <w:pStyle w:val="ad"/>
              <w:jc w:val="center"/>
              <w:rPr>
                <w:rFonts w:ascii="標楷體" w:eastAsia="標楷體"/>
              </w:rPr>
            </w:pPr>
          </w:p>
        </w:tc>
      </w:tr>
      <w:tr w:rsidR="003B6DFE" w:rsidRPr="00851CE2" w14:paraId="52BE3484" w14:textId="77777777">
        <w:trPr>
          <w:trHeight w:val="2112"/>
        </w:trPr>
        <w:tc>
          <w:tcPr>
            <w:tcW w:w="7980" w:type="dxa"/>
            <w:gridSpan w:val="4"/>
            <w:vAlign w:val="center"/>
          </w:tcPr>
          <w:p w14:paraId="7590E49C" w14:textId="77777777" w:rsidR="003B6DFE" w:rsidRPr="00851CE2" w:rsidRDefault="003B6DFE">
            <w:pPr>
              <w:pStyle w:val="ad"/>
              <w:jc w:val="both"/>
              <w:rPr>
                <w:rFonts w:ascii="標楷體" w:eastAsia="標楷體"/>
              </w:rPr>
            </w:pPr>
          </w:p>
          <w:p w14:paraId="529F1E05"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hAnsi="Times New Roman" w:hint="eastAsia"/>
              </w:rPr>
              <w:t>本作業由證券商主動查詢。</w:t>
            </w:r>
          </w:p>
          <w:p w14:paraId="3D4F8EA4" w14:textId="77777777" w:rsidR="003B6DFE" w:rsidRPr="00851CE2" w:rsidRDefault="003B6DFE">
            <w:pPr>
              <w:pStyle w:val="ad"/>
              <w:ind w:firstLineChars="300" w:firstLine="720"/>
              <w:jc w:val="both"/>
              <w:rPr>
                <w:rFonts w:ascii="標楷體" w:eastAsia="標楷體"/>
              </w:rPr>
            </w:pPr>
            <w:r w:rsidRPr="00851CE2">
              <w:rPr>
                <w:rFonts w:ascii="標楷體" w:eastAsia="標楷體"/>
              </w:rPr>
              <w:t>1.</w:t>
            </w:r>
            <w:r w:rsidRPr="00851CE2">
              <w:rPr>
                <w:rFonts w:ascii="標楷體" w:eastAsia="標楷體" w:hint="eastAsia"/>
              </w:rPr>
              <w:t>明細資料含</w:t>
            </w:r>
            <w:r w:rsidR="00285B35" w:rsidRPr="00851CE2">
              <w:rPr>
                <w:rFonts w:ascii="標楷體" w:eastAsia="標楷體" w:hint="eastAsia"/>
              </w:rPr>
              <w:t>外幣</w:t>
            </w:r>
            <w:r w:rsidR="009A6623" w:rsidRPr="00851CE2">
              <w:rPr>
                <w:rFonts w:ascii="標楷體" w:eastAsia="標楷體" w:hint="eastAsia"/>
              </w:rPr>
              <w:t>買賣</w:t>
            </w:r>
            <w:r w:rsidR="00285B35" w:rsidRPr="00851CE2">
              <w:rPr>
                <w:rFonts w:ascii="標楷體" w:eastAsia="標楷體" w:hint="eastAsia"/>
              </w:rPr>
              <w:t>商品</w:t>
            </w:r>
            <w:r w:rsidRPr="00851CE2">
              <w:rPr>
                <w:rFonts w:ascii="標楷體" w:eastAsia="標楷體" w:hint="eastAsia"/>
              </w:rPr>
              <w:t>及存託憑證</w:t>
            </w:r>
          </w:p>
          <w:p w14:paraId="302007D7" w14:textId="77777777" w:rsidR="003B6DFE" w:rsidRPr="00851CE2" w:rsidRDefault="003B6DFE">
            <w:pPr>
              <w:pStyle w:val="ad"/>
              <w:ind w:firstLineChars="300" w:firstLine="720"/>
              <w:jc w:val="both"/>
              <w:rPr>
                <w:rFonts w:ascii="標楷體" w:eastAsia="標楷體"/>
                <w:bCs/>
              </w:rPr>
            </w:pPr>
            <w:r w:rsidRPr="00851CE2">
              <w:rPr>
                <w:rFonts w:ascii="標楷體" w:eastAsia="標楷體" w:hint="eastAsia"/>
                <w:bCs/>
              </w:rPr>
              <w:t>2.自 96/05/28 起，不含鉅額成交資料。</w:t>
            </w:r>
          </w:p>
          <w:p w14:paraId="57D989E9" w14:textId="77777777" w:rsidR="0033451C" w:rsidRPr="00851CE2" w:rsidRDefault="0033451C" w:rsidP="00B843BB">
            <w:pPr>
              <w:pStyle w:val="ad"/>
              <w:ind w:firstLineChars="300" w:firstLine="720"/>
              <w:jc w:val="both"/>
              <w:rPr>
                <w:rFonts w:ascii="標楷體" w:eastAsia="標楷體"/>
                <w:bCs/>
              </w:rPr>
            </w:pPr>
            <w:r w:rsidRPr="00851CE2">
              <w:rPr>
                <w:rFonts w:ascii="標楷體" w:eastAsia="標楷體" w:hint="eastAsia"/>
                <w:bCs/>
              </w:rPr>
              <w:t>3.自 100/07/</w:t>
            </w:r>
            <w:r w:rsidR="009758C0" w:rsidRPr="00851CE2">
              <w:rPr>
                <w:rFonts w:ascii="標楷體" w:eastAsia="標楷體" w:hint="eastAsia"/>
                <w:bCs/>
              </w:rPr>
              <w:t>11</w:t>
            </w:r>
            <w:r w:rsidRPr="00851CE2">
              <w:rPr>
                <w:rFonts w:ascii="標楷體" w:eastAsia="標楷體" w:hint="eastAsia"/>
                <w:bCs/>
              </w:rPr>
              <w:t xml:space="preserve"> 起，</w:t>
            </w:r>
            <w:r w:rsidR="00760BF9" w:rsidRPr="00851CE2">
              <w:rPr>
                <w:rFonts w:ascii="標楷體" w:eastAsia="標楷體" w:hint="eastAsia"/>
                <w:bCs/>
              </w:rPr>
              <w:t>DATA-1長度由123 Bytes 改為150 Bytes</w:t>
            </w:r>
            <w:r w:rsidRPr="00851CE2">
              <w:rPr>
                <w:rFonts w:ascii="標楷體" w:eastAsia="標楷體" w:hint="eastAsia"/>
                <w:bCs/>
              </w:rPr>
              <w:t>。</w:t>
            </w:r>
          </w:p>
          <w:p w14:paraId="4F8CA26F" w14:textId="77777777" w:rsidR="00760BF9" w:rsidRPr="00851CE2" w:rsidRDefault="00760BF9" w:rsidP="00B843BB">
            <w:pPr>
              <w:pStyle w:val="ad"/>
              <w:ind w:firstLineChars="450" w:firstLine="1080"/>
              <w:jc w:val="both"/>
              <w:rPr>
                <w:rFonts w:ascii="標楷體" w:eastAsia="標楷體"/>
                <w:bCs/>
              </w:rPr>
            </w:pPr>
            <w:r w:rsidRPr="00851CE2">
              <w:rPr>
                <w:rFonts w:ascii="標楷體" w:eastAsia="標楷體" w:hint="eastAsia"/>
                <w:bCs/>
              </w:rPr>
              <w:t>a.「</w:t>
            </w:r>
            <w:r w:rsidRPr="00851CE2">
              <w:rPr>
                <w:rFonts w:ascii="標楷體" w:eastAsia="標楷體" w:hint="eastAsia"/>
              </w:rPr>
              <w:t>成交筆數小計」</w:t>
            </w:r>
            <w:proofErr w:type="gramStart"/>
            <w:r w:rsidRPr="00851CE2">
              <w:rPr>
                <w:rFonts w:ascii="標楷體" w:eastAsia="標楷體" w:hint="eastAsia"/>
              </w:rPr>
              <w:t>欄位</w:t>
            </w:r>
            <w:r w:rsidRPr="00851CE2">
              <w:rPr>
                <w:rFonts w:ascii="標楷體" w:eastAsia="標楷體" w:hint="eastAsia"/>
                <w:bCs/>
              </w:rPr>
              <w:t>由9</w:t>
            </w:r>
            <w:r w:rsidRPr="00851CE2">
              <w:rPr>
                <w:rFonts w:ascii="標楷體" w:eastAsia="標楷體" w:hint="eastAsia"/>
              </w:rPr>
              <w:t>(</w:t>
            </w:r>
            <w:proofErr w:type="gramEnd"/>
            <w:r w:rsidRPr="00851CE2">
              <w:rPr>
                <w:rFonts w:ascii="標楷體" w:eastAsia="標楷體" w:hint="eastAsia"/>
              </w:rPr>
              <w:t>03)</w:t>
            </w:r>
            <w:r w:rsidRPr="00851CE2">
              <w:rPr>
                <w:rFonts w:ascii="標楷體" w:eastAsia="標楷體" w:hint="eastAsia"/>
                <w:bCs/>
              </w:rPr>
              <w:t xml:space="preserve"> 改為9(08)。</w:t>
            </w:r>
          </w:p>
          <w:p w14:paraId="614060A7" w14:textId="77777777" w:rsidR="00760BF9" w:rsidRPr="00851CE2" w:rsidRDefault="00760BF9" w:rsidP="00B843BB">
            <w:pPr>
              <w:pStyle w:val="ad"/>
              <w:ind w:firstLineChars="450" w:firstLine="1080"/>
              <w:jc w:val="both"/>
              <w:rPr>
                <w:rFonts w:ascii="標楷體" w:eastAsia="標楷體"/>
              </w:rPr>
            </w:pPr>
            <w:r w:rsidRPr="00851CE2">
              <w:rPr>
                <w:rFonts w:ascii="標楷體" w:eastAsia="標楷體" w:hint="eastAsia"/>
                <w:bCs/>
              </w:rPr>
              <w:t>b.新增</w:t>
            </w:r>
            <w:r w:rsidRPr="00851CE2">
              <w:rPr>
                <w:rFonts w:ascii="標楷體" w:eastAsia="標楷體" w:hint="eastAsia"/>
              </w:rPr>
              <w:t>空白欄位X(22)。</w:t>
            </w:r>
          </w:p>
          <w:p w14:paraId="7DC8C8D2" w14:textId="77777777" w:rsidR="005A6A57" w:rsidRDefault="005A6A57" w:rsidP="005E67AD">
            <w:pPr>
              <w:pStyle w:val="ad"/>
              <w:ind w:left="960" w:hangingChars="400" w:hanging="960"/>
              <w:jc w:val="both"/>
              <w:rPr>
                <w:rFonts w:ascii="標楷體" w:eastAsia="標楷體"/>
                <w:bCs/>
              </w:rPr>
            </w:pPr>
            <w:r w:rsidRPr="00851CE2">
              <w:rPr>
                <w:rFonts w:ascii="標楷體" w:eastAsia="標楷體" w:hint="eastAsia"/>
              </w:rPr>
              <w:t xml:space="preserve">      4.</w:t>
            </w:r>
            <w:r w:rsidR="005E67AD" w:rsidRPr="00851CE2">
              <w:rPr>
                <w:rFonts w:ascii="標楷體" w:eastAsia="標楷體" w:hint="eastAsia"/>
                <w:bCs/>
              </w:rPr>
              <w:t>自104/04/13 起明細資料含</w:t>
            </w:r>
            <w:r w:rsidR="005E67AD" w:rsidRPr="00851CE2">
              <w:rPr>
                <w:rFonts w:ascii="標楷體" w:eastAsia="標楷體" w:hint="eastAsia"/>
              </w:rPr>
              <w:t>外幣</w:t>
            </w:r>
            <w:r w:rsidR="009A6623" w:rsidRPr="00851CE2">
              <w:rPr>
                <w:rFonts w:ascii="標楷體" w:eastAsia="標楷體" w:hint="eastAsia"/>
              </w:rPr>
              <w:t>買賣</w:t>
            </w:r>
            <w:r w:rsidR="005E67AD" w:rsidRPr="00851CE2">
              <w:rPr>
                <w:rFonts w:ascii="標楷體" w:eastAsia="標楷體" w:hint="eastAsia"/>
              </w:rPr>
              <w:t>商品成交資料，</w:t>
            </w:r>
            <w:r w:rsidRPr="00851CE2">
              <w:rPr>
                <w:rFonts w:ascii="標楷體" w:eastAsia="標楷體" w:hint="eastAsia"/>
                <w:bCs/>
              </w:rPr>
              <w:t>各證券成交金額、筆數、股數均</w:t>
            </w:r>
            <w:proofErr w:type="gramStart"/>
            <w:r w:rsidRPr="00851CE2">
              <w:rPr>
                <w:rFonts w:ascii="標楷體" w:eastAsia="標楷體" w:hint="eastAsia"/>
                <w:bCs/>
              </w:rPr>
              <w:t>採</w:t>
            </w:r>
            <w:proofErr w:type="gramEnd"/>
            <w:r w:rsidRPr="00851CE2">
              <w:rPr>
                <w:rFonts w:ascii="標楷體" w:eastAsia="標楷體" w:hint="eastAsia"/>
                <w:bCs/>
              </w:rPr>
              <w:t>原幣揭露。</w:t>
            </w:r>
          </w:p>
          <w:p w14:paraId="1ACD1E8C" w14:textId="77777777" w:rsidR="00E407CA" w:rsidRPr="00E15A0F" w:rsidRDefault="00E407CA" w:rsidP="005E67AD">
            <w:pPr>
              <w:pStyle w:val="ad"/>
              <w:ind w:left="960" w:hangingChars="400" w:hanging="960"/>
              <w:jc w:val="both"/>
              <w:rPr>
                <w:rFonts w:ascii="標楷體" w:eastAsia="標楷體"/>
              </w:rPr>
            </w:pPr>
            <w:r>
              <w:rPr>
                <w:rFonts w:ascii="標楷體" w:eastAsia="標楷體" w:hint="eastAsia"/>
                <w:bCs/>
              </w:rPr>
              <w:t xml:space="preserve">    </w:t>
            </w:r>
            <w:r w:rsidRPr="00E15A0F">
              <w:rPr>
                <w:rFonts w:ascii="標楷體" w:eastAsia="標楷體" w:hint="eastAsia"/>
                <w:bCs/>
              </w:rPr>
              <w:t xml:space="preserve">  5.自108/0</w:t>
            </w:r>
            <w:r w:rsidR="000946F2" w:rsidRPr="00E15A0F">
              <w:rPr>
                <w:rFonts w:ascii="標楷體" w:eastAsia="標楷體"/>
                <w:bCs/>
              </w:rPr>
              <w:t>2</w:t>
            </w:r>
            <w:r w:rsidRPr="00E15A0F">
              <w:rPr>
                <w:rFonts w:ascii="標楷體" w:eastAsia="標楷體" w:hint="eastAsia"/>
                <w:bCs/>
              </w:rPr>
              <w:t>/</w:t>
            </w:r>
            <w:r w:rsidR="000946F2" w:rsidRPr="00E15A0F">
              <w:rPr>
                <w:rFonts w:ascii="標楷體" w:eastAsia="標楷體"/>
                <w:bCs/>
              </w:rPr>
              <w:t>18</w:t>
            </w:r>
            <w:r w:rsidRPr="00E15A0F">
              <w:rPr>
                <w:rFonts w:ascii="標楷體" w:eastAsia="標楷體" w:hint="eastAsia"/>
                <w:bCs/>
              </w:rPr>
              <w:t>起「</w:t>
            </w:r>
            <w:r w:rsidRPr="00E15A0F">
              <w:rPr>
                <w:rFonts w:ascii="標楷體" w:eastAsia="標楷體"/>
                <w:bCs/>
              </w:rPr>
              <w:t>成交價格」</w:t>
            </w:r>
            <w:r w:rsidRPr="00E15A0F">
              <w:rPr>
                <w:rFonts w:ascii="標楷體" w:eastAsia="標楷體" w:hint="eastAsia"/>
                <w:bCs/>
              </w:rPr>
              <w:t>欄</w:t>
            </w:r>
            <w:r w:rsidRPr="00E15A0F">
              <w:rPr>
                <w:rFonts w:ascii="標楷體" w:eastAsia="標楷體"/>
                <w:bCs/>
              </w:rPr>
              <w:t>位由</w:t>
            </w:r>
            <w:r w:rsidRPr="00E15A0F">
              <w:rPr>
                <w:rFonts w:ascii="標楷體" w:eastAsia="標楷體" w:hint="eastAsia"/>
                <w:bCs/>
              </w:rPr>
              <w:t>9(4)V99改</w:t>
            </w:r>
            <w:r w:rsidRPr="00E15A0F">
              <w:rPr>
                <w:rFonts w:ascii="標楷體" w:eastAsia="標楷體"/>
                <w:bCs/>
              </w:rPr>
              <w:t>為</w:t>
            </w:r>
            <w:r w:rsidRPr="00E15A0F">
              <w:rPr>
                <w:rFonts w:ascii="標楷體" w:eastAsia="標楷體" w:hint="eastAsia"/>
                <w:bCs/>
              </w:rPr>
              <w:t>9(5)V9(4)，</w:t>
            </w:r>
            <w:r w:rsidRPr="00E15A0F">
              <w:rPr>
                <w:rFonts w:ascii="標楷體" w:eastAsia="標楷體"/>
                <w:bCs/>
              </w:rPr>
              <w:t>空白欄位由</w:t>
            </w:r>
            <w:r w:rsidRPr="00E15A0F">
              <w:rPr>
                <w:rFonts w:ascii="標楷體" w:eastAsia="標楷體" w:hint="eastAsia"/>
                <w:bCs/>
              </w:rPr>
              <w:t>X(22)改</w:t>
            </w:r>
            <w:r w:rsidRPr="00E15A0F">
              <w:rPr>
                <w:rFonts w:ascii="標楷體" w:eastAsia="標楷體"/>
                <w:bCs/>
              </w:rPr>
              <w:t>為</w:t>
            </w:r>
            <w:r w:rsidR="00ED6637" w:rsidRPr="00E15A0F">
              <w:rPr>
                <w:rFonts w:ascii="標楷體" w:eastAsia="標楷體" w:hint="eastAsia"/>
                <w:bCs/>
              </w:rPr>
              <w:t>X(13</w:t>
            </w:r>
            <w:r w:rsidRPr="00E15A0F">
              <w:rPr>
                <w:rFonts w:ascii="標楷體" w:eastAsia="標楷體" w:hint="eastAsia"/>
                <w:bCs/>
              </w:rPr>
              <w:t>)。</w:t>
            </w:r>
          </w:p>
          <w:p w14:paraId="4A1996E2" w14:textId="77777777" w:rsidR="003B6DFE" w:rsidRPr="00851CE2" w:rsidRDefault="003B6DFE">
            <w:pPr>
              <w:pStyle w:val="ad"/>
              <w:jc w:val="both"/>
              <w:rPr>
                <w:rFonts w:ascii="標楷體" w:eastAsia="標楷體"/>
              </w:rPr>
            </w:pPr>
          </w:p>
        </w:tc>
      </w:tr>
    </w:tbl>
    <w:p w14:paraId="65F192AE" w14:textId="77777777" w:rsidR="003B6DFE" w:rsidRPr="00851CE2" w:rsidRDefault="003B6DFE" w:rsidP="00A96050">
      <w:pPr>
        <w:pStyle w:val="ad"/>
        <w:jc w:val="center"/>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Pr="00851CE2">
        <w:rPr>
          <w:rFonts w:ascii="標楷體" w:eastAsia="標楷體"/>
        </w:rPr>
        <w:t>1</w:t>
      </w:r>
      <w:r w:rsidR="00760BF9" w:rsidRPr="00851CE2">
        <w:rPr>
          <w:rFonts w:ascii="標楷體" w:eastAsia="標楷體" w:hint="eastAsia"/>
        </w:rPr>
        <w:t>50</w:t>
      </w:r>
      <w:r w:rsidRPr="00851CE2">
        <w:rPr>
          <w:rFonts w:ascii="標楷體" w:eastAsia="標楷體" w:hint="eastAsia"/>
        </w:rPr>
        <w:t xml:space="preserve">　檔案代號</w:t>
      </w:r>
      <w:proofErr w:type="gramStart"/>
      <w:r w:rsidRPr="00851CE2">
        <w:rPr>
          <w:rFonts w:ascii="標楷體" w:eastAsia="標楷體"/>
        </w:rPr>
        <w:t>︰</w:t>
      </w:r>
      <w:proofErr w:type="gramEnd"/>
      <w:r w:rsidRPr="00851CE2">
        <w:rPr>
          <w:rFonts w:ascii="標楷體" w:eastAsia="標楷體"/>
        </w:rPr>
        <w:t xml:space="preserve">C07   </w:t>
      </w:r>
      <w:r w:rsidRPr="00851CE2">
        <w:rPr>
          <w:rFonts w:ascii="標楷體" w:eastAsia="標楷體" w:hint="eastAsia"/>
        </w:rPr>
        <w:t>頁次：</w:t>
      </w:r>
      <w:r w:rsidRPr="00851CE2">
        <w:rPr>
          <w:rFonts w:ascii="標楷體" w:eastAsia="標楷體"/>
        </w:rPr>
        <w:t>3-2</w:t>
      </w:r>
    </w:p>
    <w:tbl>
      <w:tblPr>
        <w:tblW w:w="79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60"/>
        <w:gridCol w:w="1260"/>
        <w:gridCol w:w="2240"/>
        <w:gridCol w:w="1120"/>
      </w:tblGrid>
      <w:tr w:rsidR="003B6DFE" w:rsidRPr="00851CE2" w14:paraId="2A2B43BD" w14:textId="77777777">
        <w:trPr>
          <w:trHeight w:val="360"/>
        </w:trPr>
        <w:tc>
          <w:tcPr>
            <w:tcW w:w="3360" w:type="dxa"/>
            <w:vAlign w:val="center"/>
          </w:tcPr>
          <w:p w14:paraId="7F94F82C"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60" w:type="dxa"/>
            <w:vAlign w:val="center"/>
          </w:tcPr>
          <w:p w14:paraId="11019D75"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240" w:type="dxa"/>
            <w:vAlign w:val="center"/>
          </w:tcPr>
          <w:p w14:paraId="06025385"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1120" w:type="dxa"/>
            <w:vAlign w:val="center"/>
          </w:tcPr>
          <w:p w14:paraId="224AC9C5"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1DCA5615" w14:textId="77777777">
        <w:trPr>
          <w:trHeight w:val="345"/>
        </w:trPr>
        <w:tc>
          <w:tcPr>
            <w:tcW w:w="3360" w:type="dxa"/>
            <w:vAlign w:val="center"/>
          </w:tcPr>
          <w:p w14:paraId="58D273D7"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DATA-2</w:t>
            </w:r>
          </w:p>
        </w:tc>
        <w:tc>
          <w:tcPr>
            <w:tcW w:w="1260" w:type="dxa"/>
            <w:vAlign w:val="center"/>
          </w:tcPr>
          <w:p w14:paraId="1CB2D234" w14:textId="77777777" w:rsidR="003B6DFE" w:rsidRPr="00851CE2" w:rsidRDefault="003B6DFE">
            <w:pPr>
              <w:pStyle w:val="ad"/>
              <w:ind w:leftChars="63" w:left="176"/>
              <w:jc w:val="both"/>
              <w:rPr>
                <w:rFonts w:ascii="標楷體" w:eastAsia="標楷體"/>
              </w:rPr>
            </w:pPr>
          </w:p>
        </w:tc>
        <w:tc>
          <w:tcPr>
            <w:tcW w:w="2240" w:type="dxa"/>
            <w:vAlign w:val="center"/>
          </w:tcPr>
          <w:p w14:paraId="1336D93A" w14:textId="77777777" w:rsidR="003B6DFE" w:rsidRPr="00851CE2" w:rsidRDefault="003B6DFE">
            <w:pPr>
              <w:pStyle w:val="ad"/>
              <w:jc w:val="both"/>
              <w:rPr>
                <w:rFonts w:ascii="標楷體" w:eastAsia="標楷體"/>
              </w:rPr>
            </w:pPr>
          </w:p>
        </w:tc>
        <w:tc>
          <w:tcPr>
            <w:tcW w:w="1120" w:type="dxa"/>
            <w:vAlign w:val="center"/>
          </w:tcPr>
          <w:p w14:paraId="3A3852B9" w14:textId="77777777" w:rsidR="003B6DFE" w:rsidRPr="00851CE2" w:rsidRDefault="003B6DFE">
            <w:pPr>
              <w:pStyle w:val="ad"/>
              <w:jc w:val="center"/>
              <w:rPr>
                <w:rFonts w:ascii="標楷體" w:eastAsia="標楷體"/>
              </w:rPr>
            </w:pPr>
          </w:p>
        </w:tc>
      </w:tr>
      <w:tr w:rsidR="003B6DFE" w:rsidRPr="00851CE2" w14:paraId="0B0A9AD2" w14:textId="77777777">
        <w:trPr>
          <w:trHeight w:val="345"/>
        </w:trPr>
        <w:tc>
          <w:tcPr>
            <w:tcW w:w="3360" w:type="dxa"/>
            <w:vAlign w:val="center"/>
          </w:tcPr>
          <w:p w14:paraId="7655130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STOCK-NO</w:t>
            </w:r>
          </w:p>
        </w:tc>
        <w:tc>
          <w:tcPr>
            <w:tcW w:w="1260" w:type="dxa"/>
            <w:vAlign w:val="center"/>
          </w:tcPr>
          <w:p w14:paraId="38C8FF77"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6</w:t>
            </w:r>
            <w:r w:rsidRPr="00851CE2">
              <w:rPr>
                <w:rFonts w:ascii="標楷體" w:eastAsia="標楷體" w:hint="eastAsia"/>
              </w:rPr>
              <w:t>)</w:t>
            </w:r>
          </w:p>
        </w:tc>
        <w:tc>
          <w:tcPr>
            <w:tcW w:w="2240" w:type="dxa"/>
            <w:vAlign w:val="center"/>
          </w:tcPr>
          <w:p w14:paraId="11FD49FB"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3D0BDC2E"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hint="eastAsia"/>
              </w:rPr>
              <w:t>##01</w:t>
            </w:r>
            <w:r w:rsidRPr="00851CE2">
              <w:rPr>
                <w:rFonts w:ascii="標楷體" w:eastAsia="標楷體"/>
              </w:rPr>
              <w:t>”</w:t>
            </w:r>
          </w:p>
        </w:tc>
      </w:tr>
      <w:tr w:rsidR="003B6DFE" w:rsidRPr="00851CE2" w14:paraId="407442EE" w14:textId="77777777">
        <w:trPr>
          <w:trHeight w:val="360"/>
        </w:trPr>
        <w:tc>
          <w:tcPr>
            <w:tcW w:w="3360" w:type="dxa"/>
            <w:vAlign w:val="center"/>
          </w:tcPr>
          <w:p w14:paraId="30E2100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TOTAL-AMOUNT</w:t>
            </w:r>
          </w:p>
        </w:tc>
        <w:tc>
          <w:tcPr>
            <w:tcW w:w="1260" w:type="dxa"/>
            <w:vAlign w:val="center"/>
          </w:tcPr>
          <w:p w14:paraId="6B8EB18A"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12</w:t>
            </w:r>
            <w:r w:rsidRPr="00851CE2">
              <w:rPr>
                <w:rFonts w:ascii="標楷體" w:eastAsia="標楷體" w:hint="eastAsia"/>
              </w:rPr>
              <w:t>)</w:t>
            </w:r>
          </w:p>
        </w:tc>
        <w:tc>
          <w:tcPr>
            <w:tcW w:w="2240" w:type="dxa"/>
            <w:vAlign w:val="center"/>
          </w:tcPr>
          <w:p w14:paraId="5C3DEDC6" w14:textId="77777777" w:rsidR="003B6DFE" w:rsidRPr="00851CE2" w:rsidRDefault="003B6DFE">
            <w:pPr>
              <w:pStyle w:val="ad"/>
              <w:jc w:val="both"/>
              <w:rPr>
                <w:rFonts w:ascii="標楷體" w:eastAsia="標楷體"/>
              </w:rPr>
            </w:pPr>
            <w:r w:rsidRPr="00851CE2">
              <w:rPr>
                <w:rFonts w:ascii="標楷體" w:eastAsia="標楷體" w:hint="eastAsia"/>
              </w:rPr>
              <w:t>買進成交總金額</w:t>
            </w:r>
          </w:p>
        </w:tc>
        <w:tc>
          <w:tcPr>
            <w:tcW w:w="1120" w:type="dxa"/>
            <w:vAlign w:val="center"/>
          </w:tcPr>
          <w:p w14:paraId="4ED79B79" w14:textId="77777777" w:rsidR="003B6DFE" w:rsidRPr="00851CE2" w:rsidRDefault="003B6DFE">
            <w:pPr>
              <w:pStyle w:val="ad"/>
              <w:jc w:val="center"/>
              <w:rPr>
                <w:rFonts w:ascii="標楷體" w:eastAsia="標楷體"/>
              </w:rPr>
            </w:pPr>
          </w:p>
        </w:tc>
      </w:tr>
      <w:tr w:rsidR="003B6DFE" w:rsidRPr="00851CE2" w14:paraId="60A992B0" w14:textId="77777777">
        <w:trPr>
          <w:trHeight w:val="345"/>
        </w:trPr>
        <w:tc>
          <w:tcPr>
            <w:tcW w:w="3360" w:type="dxa"/>
            <w:vAlign w:val="center"/>
          </w:tcPr>
          <w:p w14:paraId="4738735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TOTAL-SHARE1</w:t>
            </w:r>
          </w:p>
        </w:tc>
        <w:tc>
          <w:tcPr>
            <w:tcW w:w="1260" w:type="dxa"/>
            <w:vAlign w:val="center"/>
          </w:tcPr>
          <w:p w14:paraId="5BAE748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4EB92C4B" w14:textId="77777777" w:rsidR="003B6DFE" w:rsidRPr="00851CE2" w:rsidRDefault="003B6DFE">
            <w:pPr>
              <w:pStyle w:val="ad"/>
              <w:jc w:val="both"/>
              <w:rPr>
                <w:rFonts w:ascii="標楷體" w:eastAsia="標楷體"/>
              </w:rPr>
            </w:pPr>
            <w:r w:rsidRPr="00851CE2">
              <w:rPr>
                <w:rFonts w:ascii="標楷體" w:eastAsia="標楷體" w:hint="eastAsia"/>
              </w:rPr>
              <w:t>買進普通股總數</w:t>
            </w:r>
          </w:p>
        </w:tc>
        <w:tc>
          <w:tcPr>
            <w:tcW w:w="1120" w:type="dxa"/>
            <w:vAlign w:val="center"/>
          </w:tcPr>
          <w:p w14:paraId="30E51D80" w14:textId="77777777" w:rsidR="003B6DFE" w:rsidRPr="00851CE2" w:rsidRDefault="003B6DFE">
            <w:pPr>
              <w:pStyle w:val="ad"/>
              <w:jc w:val="center"/>
              <w:rPr>
                <w:rFonts w:ascii="標楷體" w:eastAsia="標楷體"/>
              </w:rPr>
            </w:pPr>
          </w:p>
        </w:tc>
      </w:tr>
      <w:tr w:rsidR="003B6DFE" w:rsidRPr="00851CE2" w14:paraId="58661ADD" w14:textId="77777777">
        <w:trPr>
          <w:trHeight w:val="345"/>
        </w:trPr>
        <w:tc>
          <w:tcPr>
            <w:tcW w:w="3360" w:type="dxa"/>
            <w:vAlign w:val="center"/>
          </w:tcPr>
          <w:p w14:paraId="646D45F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TOTAL-SHARE2</w:t>
            </w:r>
          </w:p>
        </w:tc>
        <w:tc>
          <w:tcPr>
            <w:tcW w:w="1260" w:type="dxa"/>
            <w:vAlign w:val="center"/>
          </w:tcPr>
          <w:p w14:paraId="4F21573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4D1BADF3" w14:textId="77777777" w:rsidR="003B6DFE" w:rsidRPr="00851CE2" w:rsidRDefault="003B6DFE">
            <w:pPr>
              <w:pStyle w:val="ad"/>
              <w:jc w:val="both"/>
              <w:rPr>
                <w:rFonts w:ascii="標楷體" w:eastAsia="標楷體"/>
              </w:rPr>
            </w:pPr>
            <w:r w:rsidRPr="00851CE2">
              <w:rPr>
                <w:rFonts w:ascii="標楷體" w:eastAsia="標楷體" w:hint="eastAsia"/>
              </w:rPr>
              <w:t>買進零股總數</w:t>
            </w:r>
          </w:p>
        </w:tc>
        <w:tc>
          <w:tcPr>
            <w:tcW w:w="1120" w:type="dxa"/>
            <w:vAlign w:val="center"/>
          </w:tcPr>
          <w:p w14:paraId="39ED1C5E" w14:textId="77777777" w:rsidR="003B6DFE" w:rsidRPr="00851CE2" w:rsidRDefault="003B6DFE">
            <w:pPr>
              <w:pStyle w:val="ad"/>
              <w:jc w:val="center"/>
              <w:rPr>
                <w:rFonts w:ascii="標楷體" w:eastAsia="標楷體"/>
              </w:rPr>
            </w:pPr>
          </w:p>
        </w:tc>
      </w:tr>
      <w:tr w:rsidR="003B6DFE" w:rsidRPr="00851CE2" w14:paraId="356C9E81" w14:textId="77777777">
        <w:trPr>
          <w:trHeight w:val="345"/>
        </w:trPr>
        <w:tc>
          <w:tcPr>
            <w:tcW w:w="3360" w:type="dxa"/>
            <w:vAlign w:val="center"/>
          </w:tcPr>
          <w:p w14:paraId="60216C8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260" w:type="dxa"/>
            <w:vAlign w:val="center"/>
          </w:tcPr>
          <w:p w14:paraId="7D4D1B2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240" w:type="dxa"/>
            <w:vAlign w:val="center"/>
          </w:tcPr>
          <w:p w14:paraId="1217BC81" w14:textId="77777777" w:rsidR="003B6DFE" w:rsidRPr="00851CE2" w:rsidRDefault="003B6DFE">
            <w:pPr>
              <w:pStyle w:val="ad"/>
              <w:jc w:val="both"/>
              <w:rPr>
                <w:rFonts w:ascii="標楷體" w:eastAsia="標楷體"/>
              </w:rPr>
            </w:pPr>
            <w:r w:rsidRPr="00851CE2">
              <w:rPr>
                <w:rFonts w:ascii="標楷體" w:eastAsia="標楷體" w:hint="eastAsia"/>
              </w:rPr>
              <w:t>買進總股數</w:t>
            </w:r>
          </w:p>
        </w:tc>
        <w:tc>
          <w:tcPr>
            <w:tcW w:w="1120" w:type="dxa"/>
            <w:vAlign w:val="center"/>
          </w:tcPr>
          <w:p w14:paraId="33A754CA" w14:textId="77777777" w:rsidR="003B6DFE" w:rsidRPr="00851CE2" w:rsidRDefault="003B6DFE">
            <w:pPr>
              <w:pStyle w:val="ad"/>
              <w:jc w:val="center"/>
              <w:rPr>
                <w:rFonts w:ascii="標楷體" w:eastAsia="標楷體"/>
              </w:rPr>
            </w:pPr>
          </w:p>
        </w:tc>
      </w:tr>
      <w:tr w:rsidR="003B6DFE" w:rsidRPr="00851CE2" w14:paraId="336075AB" w14:textId="77777777">
        <w:trPr>
          <w:trHeight w:val="345"/>
        </w:trPr>
        <w:tc>
          <w:tcPr>
            <w:tcW w:w="3360" w:type="dxa"/>
            <w:vAlign w:val="center"/>
          </w:tcPr>
          <w:p w14:paraId="23097B8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260" w:type="dxa"/>
            <w:vAlign w:val="center"/>
          </w:tcPr>
          <w:p w14:paraId="3DD4BA84" w14:textId="77777777" w:rsidR="003B6DFE" w:rsidRPr="00851CE2" w:rsidRDefault="003B6DFE" w:rsidP="00760BF9">
            <w:pPr>
              <w:pStyle w:val="ad"/>
              <w:ind w:leftChars="63" w:left="176"/>
              <w:jc w:val="both"/>
              <w:rPr>
                <w:rFonts w:ascii="標楷體" w:eastAsia="標楷體"/>
              </w:rPr>
            </w:pPr>
            <w:r w:rsidRPr="00851CE2">
              <w:rPr>
                <w:rFonts w:ascii="標楷體" w:eastAsia="標楷體" w:hint="eastAsia"/>
              </w:rPr>
              <w:t>9(0</w:t>
            </w:r>
            <w:r w:rsidR="00760BF9" w:rsidRPr="00851CE2">
              <w:rPr>
                <w:rFonts w:ascii="標楷體" w:eastAsia="標楷體" w:hint="eastAsia"/>
              </w:rPr>
              <w:t>8</w:t>
            </w:r>
            <w:r w:rsidRPr="00851CE2">
              <w:rPr>
                <w:rFonts w:ascii="標楷體" w:eastAsia="標楷體" w:hint="eastAsia"/>
              </w:rPr>
              <w:t>)</w:t>
            </w:r>
          </w:p>
        </w:tc>
        <w:tc>
          <w:tcPr>
            <w:tcW w:w="2240" w:type="dxa"/>
            <w:vAlign w:val="center"/>
          </w:tcPr>
          <w:p w14:paraId="250436F1" w14:textId="77777777" w:rsidR="003B6DFE" w:rsidRPr="00851CE2" w:rsidRDefault="003B6DFE">
            <w:pPr>
              <w:pStyle w:val="ad"/>
              <w:jc w:val="both"/>
              <w:rPr>
                <w:rFonts w:ascii="標楷體" w:eastAsia="標楷體"/>
              </w:rPr>
            </w:pPr>
            <w:r w:rsidRPr="00851CE2">
              <w:rPr>
                <w:rFonts w:ascii="標楷體" w:eastAsia="標楷體" w:hint="eastAsia"/>
              </w:rPr>
              <w:t>買進總成交筆數</w:t>
            </w:r>
          </w:p>
        </w:tc>
        <w:tc>
          <w:tcPr>
            <w:tcW w:w="1120" w:type="dxa"/>
            <w:vAlign w:val="center"/>
          </w:tcPr>
          <w:p w14:paraId="2DBC7EFD" w14:textId="77777777" w:rsidR="003B6DFE" w:rsidRPr="00851CE2" w:rsidRDefault="003B6DFE">
            <w:pPr>
              <w:pStyle w:val="ad"/>
              <w:jc w:val="center"/>
              <w:rPr>
                <w:rFonts w:ascii="標楷體" w:eastAsia="標楷體"/>
              </w:rPr>
            </w:pPr>
          </w:p>
        </w:tc>
      </w:tr>
      <w:tr w:rsidR="003B6DFE" w:rsidRPr="00851CE2" w14:paraId="685670D4" w14:textId="77777777">
        <w:trPr>
          <w:trHeight w:val="345"/>
        </w:trPr>
        <w:tc>
          <w:tcPr>
            <w:tcW w:w="3360" w:type="dxa"/>
            <w:vAlign w:val="center"/>
          </w:tcPr>
          <w:p w14:paraId="168EFF16"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06DC99EE" w14:textId="77777777" w:rsidR="003B6DFE" w:rsidRPr="00851CE2" w:rsidRDefault="003B6DFE" w:rsidP="00760BF9">
            <w:pPr>
              <w:pStyle w:val="ad"/>
              <w:ind w:leftChars="63" w:left="176"/>
              <w:jc w:val="both"/>
              <w:rPr>
                <w:rFonts w:ascii="標楷體" w:eastAsia="標楷體"/>
              </w:rPr>
            </w:pPr>
            <w:r w:rsidRPr="00851CE2">
              <w:rPr>
                <w:rFonts w:ascii="標楷體" w:eastAsia="標楷體" w:hint="eastAsia"/>
              </w:rPr>
              <w:t>X(</w:t>
            </w:r>
            <w:r w:rsidR="00760BF9" w:rsidRPr="00851CE2">
              <w:rPr>
                <w:rFonts w:ascii="標楷體" w:eastAsia="標楷體" w:hint="eastAsia"/>
              </w:rPr>
              <w:t>86</w:t>
            </w:r>
            <w:r w:rsidRPr="00851CE2">
              <w:rPr>
                <w:rFonts w:ascii="標楷體" w:eastAsia="標楷體" w:hint="eastAsia"/>
              </w:rPr>
              <w:t>)</w:t>
            </w:r>
          </w:p>
        </w:tc>
        <w:tc>
          <w:tcPr>
            <w:tcW w:w="2240" w:type="dxa"/>
            <w:vAlign w:val="center"/>
          </w:tcPr>
          <w:p w14:paraId="5809F602" w14:textId="77777777" w:rsidR="003B6DFE" w:rsidRPr="00851CE2" w:rsidRDefault="003B6DFE">
            <w:pPr>
              <w:pStyle w:val="ad"/>
              <w:jc w:val="both"/>
              <w:rPr>
                <w:rFonts w:ascii="標楷體" w:eastAsia="標楷體"/>
              </w:rPr>
            </w:pPr>
          </w:p>
        </w:tc>
        <w:tc>
          <w:tcPr>
            <w:tcW w:w="1120" w:type="dxa"/>
            <w:vAlign w:val="center"/>
          </w:tcPr>
          <w:p w14:paraId="112F8D8F" w14:textId="77777777" w:rsidR="003B6DFE" w:rsidRPr="00851CE2" w:rsidRDefault="003B6DFE">
            <w:pPr>
              <w:pStyle w:val="ad"/>
              <w:jc w:val="center"/>
              <w:rPr>
                <w:rFonts w:ascii="標楷體" w:eastAsia="標楷體"/>
              </w:rPr>
            </w:pPr>
          </w:p>
        </w:tc>
      </w:tr>
      <w:tr w:rsidR="003B6DFE" w:rsidRPr="00851CE2" w14:paraId="123BDCF2" w14:textId="77777777">
        <w:trPr>
          <w:trHeight w:val="345"/>
        </w:trPr>
        <w:tc>
          <w:tcPr>
            <w:tcW w:w="3360" w:type="dxa"/>
            <w:vAlign w:val="center"/>
          </w:tcPr>
          <w:p w14:paraId="5733529A"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DATA-3</w:t>
            </w:r>
          </w:p>
        </w:tc>
        <w:tc>
          <w:tcPr>
            <w:tcW w:w="1260" w:type="dxa"/>
            <w:vAlign w:val="center"/>
          </w:tcPr>
          <w:p w14:paraId="66F4B2C3" w14:textId="77777777" w:rsidR="003B6DFE" w:rsidRPr="00851CE2" w:rsidRDefault="003B6DFE">
            <w:pPr>
              <w:pStyle w:val="ad"/>
              <w:ind w:leftChars="63" w:left="176"/>
              <w:jc w:val="both"/>
              <w:rPr>
                <w:rFonts w:ascii="標楷體" w:eastAsia="標楷體"/>
              </w:rPr>
            </w:pPr>
          </w:p>
        </w:tc>
        <w:tc>
          <w:tcPr>
            <w:tcW w:w="2240" w:type="dxa"/>
            <w:vAlign w:val="center"/>
          </w:tcPr>
          <w:p w14:paraId="547AD45B" w14:textId="77777777" w:rsidR="003B6DFE" w:rsidRPr="00851CE2" w:rsidRDefault="003B6DFE">
            <w:pPr>
              <w:pStyle w:val="ad"/>
              <w:jc w:val="both"/>
              <w:rPr>
                <w:rFonts w:ascii="標楷體" w:eastAsia="標楷體"/>
              </w:rPr>
            </w:pPr>
          </w:p>
        </w:tc>
        <w:tc>
          <w:tcPr>
            <w:tcW w:w="1120" w:type="dxa"/>
            <w:vAlign w:val="center"/>
          </w:tcPr>
          <w:p w14:paraId="07318805" w14:textId="77777777" w:rsidR="003B6DFE" w:rsidRPr="00851CE2" w:rsidRDefault="003B6DFE">
            <w:pPr>
              <w:pStyle w:val="ad"/>
              <w:jc w:val="center"/>
              <w:rPr>
                <w:rFonts w:ascii="標楷體" w:eastAsia="標楷體"/>
              </w:rPr>
            </w:pPr>
          </w:p>
        </w:tc>
      </w:tr>
      <w:tr w:rsidR="003B6DFE" w:rsidRPr="00851CE2" w14:paraId="0494CD63" w14:textId="77777777">
        <w:trPr>
          <w:trHeight w:val="345"/>
        </w:trPr>
        <w:tc>
          <w:tcPr>
            <w:tcW w:w="3360" w:type="dxa"/>
            <w:vAlign w:val="center"/>
          </w:tcPr>
          <w:p w14:paraId="1D97DB1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STOCK-NO</w:t>
            </w:r>
          </w:p>
        </w:tc>
        <w:tc>
          <w:tcPr>
            <w:tcW w:w="1260" w:type="dxa"/>
            <w:vAlign w:val="center"/>
          </w:tcPr>
          <w:p w14:paraId="65BC335A"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6</w:t>
            </w:r>
            <w:r w:rsidRPr="00851CE2">
              <w:rPr>
                <w:rFonts w:ascii="標楷體" w:eastAsia="標楷體" w:hint="eastAsia"/>
              </w:rPr>
              <w:t>)</w:t>
            </w:r>
          </w:p>
        </w:tc>
        <w:tc>
          <w:tcPr>
            <w:tcW w:w="2240" w:type="dxa"/>
            <w:vAlign w:val="center"/>
          </w:tcPr>
          <w:p w14:paraId="000B0088"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4120060C"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hint="eastAsia"/>
              </w:rPr>
              <w:t>##0</w:t>
            </w:r>
            <w:r w:rsidRPr="00851CE2">
              <w:rPr>
                <w:rFonts w:ascii="Times New Roman" w:eastAsia="標楷體" w:hAnsi="Times New Roman" w:cs="Times New Roman"/>
              </w:rPr>
              <w:t>2</w:t>
            </w:r>
            <w:r w:rsidRPr="00851CE2">
              <w:rPr>
                <w:rFonts w:ascii="標楷體" w:eastAsia="標楷體"/>
              </w:rPr>
              <w:t>”</w:t>
            </w:r>
          </w:p>
        </w:tc>
      </w:tr>
      <w:tr w:rsidR="003B6DFE" w:rsidRPr="00851CE2" w14:paraId="0EA610C4" w14:textId="77777777">
        <w:trPr>
          <w:trHeight w:val="345"/>
        </w:trPr>
        <w:tc>
          <w:tcPr>
            <w:tcW w:w="3360" w:type="dxa"/>
            <w:vAlign w:val="center"/>
          </w:tcPr>
          <w:p w14:paraId="5B97F39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TOTAL-AMOUNT</w:t>
            </w:r>
          </w:p>
        </w:tc>
        <w:tc>
          <w:tcPr>
            <w:tcW w:w="1260" w:type="dxa"/>
            <w:vAlign w:val="center"/>
          </w:tcPr>
          <w:p w14:paraId="6F695454"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12</w:t>
            </w:r>
            <w:r w:rsidRPr="00851CE2">
              <w:rPr>
                <w:rFonts w:ascii="標楷體" w:eastAsia="標楷體" w:hint="eastAsia"/>
              </w:rPr>
              <w:t>)</w:t>
            </w:r>
          </w:p>
        </w:tc>
        <w:tc>
          <w:tcPr>
            <w:tcW w:w="2240" w:type="dxa"/>
            <w:vAlign w:val="center"/>
          </w:tcPr>
          <w:p w14:paraId="36D4FE3F" w14:textId="77777777" w:rsidR="003B6DFE" w:rsidRPr="00851CE2" w:rsidRDefault="003B6DFE">
            <w:pPr>
              <w:pStyle w:val="ad"/>
              <w:jc w:val="both"/>
              <w:rPr>
                <w:rFonts w:ascii="標楷體" w:eastAsia="標楷體"/>
              </w:rPr>
            </w:pPr>
            <w:r w:rsidRPr="00851CE2">
              <w:rPr>
                <w:rFonts w:ascii="標楷體" w:eastAsia="標楷體" w:hint="eastAsia"/>
              </w:rPr>
              <w:t>賣出成交總金額</w:t>
            </w:r>
          </w:p>
        </w:tc>
        <w:tc>
          <w:tcPr>
            <w:tcW w:w="1120" w:type="dxa"/>
            <w:vAlign w:val="center"/>
          </w:tcPr>
          <w:p w14:paraId="242A87BD" w14:textId="77777777" w:rsidR="003B6DFE" w:rsidRPr="00851CE2" w:rsidRDefault="003B6DFE">
            <w:pPr>
              <w:pStyle w:val="ad"/>
              <w:jc w:val="center"/>
              <w:rPr>
                <w:rFonts w:ascii="標楷體" w:eastAsia="標楷體"/>
              </w:rPr>
            </w:pPr>
          </w:p>
        </w:tc>
      </w:tr>
      <w:tr w:rsidR="003B6DFE" w:rsidRPr="00851CE2" w14:paraId="007A37E1" w14:textId="77777777">
        <w:trPr>
          <w:trHeight w:val="345"/>
        </w:trPr>
        <w:tc>
          <w:tcPr>
            <w:tcW w:w="3360" w:type="dxa"/>
            <w:vAlign w:val="center"/>
          </w:tcPr>
          <w:p w14:paraId="13DDDE0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TOTAL-SHARE1</w:t>
            </w:r>
          </w:p>
        </w:tc>
        <w:tc>
          <w:tcPr>
            <w:tcW w:w="1260" w:type="dxa"/>
            <w:vAlign w:val="center"/>
          </w:tcPr>
          <w:p w14:paraId="419BC6E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102A5846" w14:textId="77777777" w:rsidR="003B6DFE" w:rsidRPr="00851CE2" w:rsidRDefault="003B6DFE">
            <w:pPr>
              <w:pStyle w:val="ad"/>
              <w:jc w:val="both"/>
              <w:rPr>
                <w:rFonts w:ascii="標楷體" w:eastAsia="標楷體"/>
              </w:rPr>
            </w:pPr>
            <w:r w:rsidRPr="00851CE2">
              <w:rPr>
                <w:rFonts w:ascii="標楷體" w:eastAsia="標楷體" w:hint="eastAsia"/>
              </w:rPr>
              <w:t>賣出普通股總數</w:t>
            </w:r>
          </w:p>
        </w:tc>
        <w:tc>
          <w:tcPr>
            <w:tcW w:w="1120" w:type="dxa"/>
            <w:vAlign w:val="center"/>
          </w:tcPr>
          <w:p w14:paraId="43892C6D" w14:textId="77777777" w:rsidR="003B6DFE" w:rsidRPr="00851CE2" w:rsidRDefault="003B6DFE">
            <w:pPr>
              <w:pStyle w:val="ad"/>
              <w:jc w:val="center"/>
              <w:rPr>
                <w:rFonts w:ascii="標楷體" w:eastAsia="標楷體"/>
              </w:rPr>
            </w:pPr>
          </w:p>
        </w:tc>
      </w:tr>
      <w:tr w:rsidR="003B6DFE" w:rsidRPr="00851CE2" w14:paraId="336E024B" w14:textId="77777777">
        <w:trPr>
          <w:trHeight w:val="180"/>
        </w:trPr>
        <w:tc>
          <w:tcPr>
            <w:tcW w:w="3360" w:type="dxa"/>
            <w:vAlign w:val="center"/>
          </w:tcPr>
          <w:p w14:paraId="6BBE63E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TOTAL-SHARE2</w:t>
            </w:r>
          </w:p>
        </w:tc>
        <w:tc>
          <w:tcPr>
            <w:tcW w:w="1260" w:type="dxa"/>
            <w:vAlign w:val="center"/>
          </w:tcPr>
          <w:p w14:paraId="020B01A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7B4BA20F" w14:textId="77777777" w:rsidR="003B6DFE" w:rsidRPr="00851CE2" w:rsidRDefault="003B6DFE">
            <w:pPr>
              <w:pStyle w:val="ad"/>
              <w:jc w:val="both"/>
              <w:rPr>
                <w:rFonts w:ascii="標楷體" w:eastAsia="標楷體"/>
              </w:rPr>
            </w:pPr>
            <w:r w:rsidRPr="00851CE2">
              <w:rPr>
                <w:rFonts w:ascii="標楷體" w:eastAsia="標楷體" w:hint="eastAsia"/>
              </w:rPr>
              <w:t>賣出零股總數</w:t>
            </w:r>
          </w:p>
        </w:tc>
        <w:tc>
          <w:tcPr>
            <w:tcW w:w="1120" w:type="dxa"/>
            <w:vAlign w:val="center"/>
          </w:tcPr>
          <w:p w14:paraId="1F950859" w14:textId="77777777" w:rsidR="003B6DFE" w:rsidRPr="00851CE2" w:rsidRDefault="003B6DFE">
            <w:pPr>
              <w:pStyle w:val="ad"/>
              <w:jc w:val="center"/>
              <w:rPr>
                <w:rFonts w:ascii="標楷體" w:eastAsia="標楷體"/>
              </w:rPr>
            </w:pPr>
          </w:p>
        </w:tc>
      </w:tr>
      <w:tr w:rsidR="003B6DFE" w:rsidRPr="00851CE2" w14:paraId="594C550F" w14:textId="77777777">
        <w:trPr>
          <w:trHeight w:val="405"/>
        </w:trPr>
        <w:tc>
          <w:tcPr>
            <w:tcW w:w="3360" w:type="dxa"/>
            <w:vAlign w:val="center"/>
          </w:tcPr>
          <w:p w14:paraId="1E5AC76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260" w:type="dxa"/>
            <w:vAlign w:val="center"/>
          </w:tcPr>
          <w:p w14:paraId="1BA13B5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240" w:type="dxa"/>
            <w:vAlign w:val="center"/>
          </w:tcPr>
          <w:p w14:paraId="136E9941" w14:textId="77777777" w:rsidR="003B6DFE" w:rsidRPr="00851CE2" w:rsidRDefault="003B6DFE">
            <w:pPr>
              <w:pStyle w:val="ad"/>
              <w:jc w:val="both"/>
              <w:rPr>
                <w:rFonts w:ascii="標楷體" w:eastAsia="標楷體"/>
              </w:rPr>
            </w:pPr>
            <w:r w:rsidRPr="00851CE2">
              <w:rPr>
                <w:rFonts w:ascii="標楷體" w:eastAsia="標楷體" w:hint="eastAsia"/>
              </w:rPr>
              <w:t>賣出總股數</w:t>
            </w:r>
          </w:p>
        </w:tc>
        <w:tc>
          <w:tcPr>
            <w:tcW w:w="1120" w:type="dxa"/>
            <w:vAlign w:val="center"/>
          </w:tcPr>
          <w:p w14:paraId="14FA16E0" w14:textId="77777777" w:rsidR="003B6DFE" w:rsidRPr="00851CE2" w:rsidRDefault="003B6DFE">
            <w:pPr>
              <w:pStyle w:val="ad"/>
              <w:jc w:val="center"/>
              <w:rPr>
                <w:rFonts w:ascii="標楷體" w:eastAsia="標楷體"/>
              </w:rPr>
            </w:pPr>
          </w:p>
        </w:tc>
      </w:tr>
      <w:tr w:rsidR="003B6DFE" w:rsidRPr="00851CE2" w14:paraId="0D4B7318" w14:textId="77777777">
        <w:trPr>
          <w:trHeight w:val="345"/>
        </w:trPr>
        <w:tc>
          <w:tcPr>
            <w:tcW w:w="3360" w:type="dxa"/>
            <w:vAlign w:val="center"/>
          </w:tcPr>
          <w:p w14:paraId="6067F77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260" w:type="dxa"/>
            <w:vAlign w:val="center"/>
          </w:tcPr>
          <w:p w14:paraId="0F8C7F79" w14:textId="77777777" w:rsidR="003B6DFE" w:rsidRPr="00851CE2" w:rsidRDefault="003B6DFE" w:rsidP="00760BF9">
            <w:pPr>
              <w:pStyle w:val="ad"/>
              <w:ind w:leftChars="63" w:left="176"/>
              <w:jc w:val="both"/>
              <w:rPr>
                <w:rFonts w:ascii="標楷體" w:eastAsia="標楷體"/>
              </w:rPr>
            </w:pPr>
            <w:r w:rsidRPr="00851CE2">
              <w:rPr>
                <w:rFonts w:ascii="標楷體" w:eastAsia="標楷體" w:hint="eastAsia"/>
              </w:rPr>
              <w:t>9(0</w:t>
            </w:r>
            <w:r w:rsidR="00760BF9" w:rsidRPr="00851CE2">
              <w:rPr>
                <w:rFonts w:ascii="標楷體" w:eastAsia="標楷體" w:hint="eastAsia"/>
              </w:rPr>
              <w:t>8</w:t>
            </w:r>
            <w:r w:rsidRPr="00851CE2">
              <w:rPr>
                <w:rFonts w:ascii="標楷體" w:eastAsia="標楷體" w:hint="eastAsia"/>
              </w:rPr>
              <w:t>)</w:t>
            </w:r>
          </w:p>
        </w:tc>
        <w:tc>
          <w:tcPr>
            <w:tcW w:w="2240" w:type="dxa"/>
            <w:vAlign w:val="center"/>
          </w:tcPr>
          <w:p w14:paraId="1C02FB22" w14:textId="77777777" w:rsidR="003B6DFE" w:rsidRPr="00851CE2" w:rsidRDefault="003B6DFE">
            <w:pPr>
              <w:pStyle w:val="ad"/>
              <w:jc w:val="both"/>
              <w:rPr>
                <w:rFonts w:ascii="標楷體" w:eastAsia="標楷體"/>
              </w:rPr>
            </w:pPr>
            <w:r w:rsidRPr="00851CE2">
              <w:rPr>
                <w:rFonts w:ascii="標楷體" w:eastAsia="標楷體" w:hint="eastAsia"/>
              </w:rPr>
              <w:t>賣出總成交筆數</w:t>
            </w:r>
          </w:p>
        </w:tc>
        <w:tc>
          <w:tcPr>
            <w:tcW w:w="1120" w:type="dxa"/>
            <w:vAlign w:val="center"/>
          </w:tcPr>
          <w:p w14:paraId="39690757" w14:textId="77777777" w:rsidR="003B6DFE" w:rsidRPr="00851CE2" w:rsidRDefault="003B6DFE">
            <w:pPr>
              <w:pStyle w:val="ad"/>
              <w:jc w:val="center"/>
              <w:rPr>
                <w:rFonts w:ascii="標楷體" w:eastAsia="標楷體"/>
                <w:b/>
              </w:rPr>
            </w:pPr>
          </w:p>
        </w:tc>
      </w:tr>
      <w:tr w:rsidR="003B6DFE" w:rsidRPr="00851CE2" w14:paraId="1D8D20BF" w14:textId="77777777">
        <w:trPr>
          <w:trHeight w:val="345"/>
        </w:trPr>
        <w:tc>
          <w:tcPr>
            <w:tcW w:w="3360" w:type="dxa"/>
            <w:vAlign w:val="center"/>
          </w:tcPr>
          <w:p w14:paraId="228B1512"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4CB4139A" w14:textId="77777777" w:rsidR="003B6DFE" w:rsidRPr="00851CE2" w:rsidRDefault="003B6DFE" w:rsidP="00760BF9">
            <w:pPr>
              <w:pStyle w:val="ad"/>
              <w:ind w:leftChars="63" w:left="176"/>
              <w:jc w:val="both"/>
              <w:rPr>
                <w:rFonts w:ascii="標楷體" w:eastAsia="標楷體"/>
              </w:rPr>
            </w:pPr>
            <w:r w:rsidRPr="00851CE2">
              <w:rPr>
                <w:rFonts w:ascii="標楷體" w:eastAsia="標楷體" w:hint="eastAsia"/>
              </w:rPr>
              <w:t>X(</w:t>
            </w:r>
            <w:r w:rsidR="00760BF9" w:rsidRPr="00851CE2">
              <w:rPr>
                <w:rFonts w:ascii="標楷體" w:eastAsia="標楷體" w:hint="eastAsia"/>
              </w:rPr>
              <w:t>86</w:t>
            </w:r>
            <w:r w:rsidRPr="00851CE2">
              <w:rPr>
                <w:rFonts w:ascii="標楷體" w:eastAsia="標楷體" w:hint="eastAsia"/>
              </w:rPr>
              <w:t>)</w:t>
            </w:r>
          </w:p>
        </w:tc>
        <w:tc>
          <w:tcPr>
            <w:tcW w:w="2240" w:type="dxa"/>
            <w:vAlign w:val="center"/>
          </w:tcPr>
          <w:p w14:paraId="3360E066" w14:textId="77777777" w:rsidR="003B6DFE" w:rsidRPr="00851CE2" w:rsidRDefault="003B6DFE">
            <w:pPr>
              <w:pStyle w:val="ad"/>
              <w:jc w:val="both"/>
              <w:rPr>
                <w:rFonts w:ascii="標楷體" w:eastAsia="標楷體"/>
              </w:rPr>
            </w:pPr>
          </w:p>
        </w:tc>
        <w:tc>
          <w:tcPr>
            <w:tcW w:w="1120" w:type="dxa"/>
            <w:vAlign w:val="center"/>
          </w:tcPr>
          <w:p w14:paraId="268D80A6" w14:textId="77777777" w:rsidR="003B6DFE" w:rsidRPr="00851CE2" w:rsidRDefault="003B6DFE">
            <w:pPr>
              <w:pStyle w:val="ad"/>
              <w:jc w:val="center"/>
              <w:rPr>
                <w:rFonts w:ascii="標楷體" w:eastAsia="標楷體"/>
                <w:b/>
              </w:rPr>
            </w:pPr>
          </w:p>
        </w:tc>
      </w:tr>
      <w:tr w:rsidR="003B6DFE" w:rsidRPr="00851CE2" w14:paraId="7A895BF9" w14:textId="77777777">
        <w:trPr>
          <w:trHeight w:val="345"/>
        </w:trPr>
        <w:tc>
          <w:tcPr>
            <w:tcW w:w="3360" w:type="dxa"/>
            <w:vAlign w:val="center"/>
          </w:tcPr>
          <w:p w14:paraId="4A2DFAF4"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60" w:type="dxa"/>
            <w:vAlign w:val="center"/>
          </w:tcPr>
          <w:p w14:paraId="61014BFD" w14:textId="77777777" w:rsidR="003B6DFE" w:rsidRPr="00851CE2" w:rsidRDefault="003B6DFE">
            <w:pPr>
              <w:pStyle w:val="ad"/>
              <w:ind w:leftChars="63" w:left="176"/>
              <w:jc w:val="both"/>
              <w:rPr>
                <w:rFonts w:ascii="標楷體" w:eastAsia="標楷體"/>
              </w:rPr>
            </w:pPr>
          </w:p>
        </w:tc>
        <w:tc>
          <w:tcPr>
            <w:tcW w:w="2240" w:type="dxa"/>
            <w:vAlign w:val="center"/>
          </w:tcPr>
          <w:p w14:paraId="09CD1197" w14:textId="77777777" w:rsidR="003B6DFE" w:rsidRPr="00851CE2" w:rsidRDefault="003B6DFE">
            <w:pPr>
              <w:pStyle w:val="ad"/>
              <w:jc w:val="both"/>
              <w:rPr>
                <w:rFonts w:ascii="標楷體" w:eastAsia="標楷體"/>
              </w:rPr>
            </w:pPr>
          </w:p>
        </w:tc>
        <w:tc>
          <w:tcPr>
            <w:tcW w:w="1120" w:type="dxa"/>
            <w:vAlign w:val="center"/>
          </w:tcPr>
          <w:p w14:paraId="1B2877D1" w14:textId="77777777" w:rsidR="003B6DFE" w:rsidRPr="00851CE2" w:rsidRDefault="003B6DFE">
            <w:pPr>
              <w:pStyle w:val="ad"/>
              <w:jc w:val="center"/>
              <w:rPr>
                <w:rFonts w:ascii="標楷體" w:eastAsia="標楷體"/>
              </w:rPr>
            </w:pPr>
          </w:p>
        </w:tc>
      </w:tr>
      <w:tr w:rsidR="003B6DFE" w:rsidRPr="00851CE2" w14:paraId="23C85E81" w14:textId="77777777">
        <w:trPr>
          <w:trHeight w:val="345"/>
        </w:trPr>
        <w:tc>
          <w:tcPr>
            <w:tcW w:w="3360" w:type="dxa"/>
            <w:vAlign w:val="center"/>
          </w:tcPr>
          <w:p w14:paraId="029A518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STOCK-NO</w:t>
            </w:r>
          </w:p>
        </w:tc>
        <w:tc>
          <w:tcPr>
            <w:tcW w:w="1260" w:type="dxa"/>
            <w:vAlign w:val="center"/>
          </w:tcPr>
          <w:p w14:paraId="753560A8"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6</w:t>
            </w:r>
            <w:r w:rsidRPr="00851CE2">
              <w:rPr>
                <w:rFonts w:ascii="標楷體" w:eastAsia="標楷體" w:hint="eastAsia"/>
              </w:rPr>
              <w:t>)</w:t>
            </w:r>
          </w:p>
        </w:tc>
        <w:tc>
          <w:tcPr>
            <w:tcW w:w="2240" w:type="dxa"/>
            <w:vAlign w:val="center"/>
          </w:tcPr>
          <w:p w14:paraId="1BC9FFFA"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2F6DD670"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hint="eastAsia"/>
              </w:rPr>
              <w:t>##03</w:t>
            </w:r>
            <w:r w:rsidRPr="00851CE2">
              <w:rPr>
                <w:rFonts w:ascii="標楷體" w:eastAsia="標楷體"/>
              </w:rPr>
              <w:t>”</w:t>
            </w:r>
          </w:p>
        </w:tc>
      </w:tr>
      <w:tr w:rsidR="003B6DFE" w:rsidRPr="00851CE2" w14:paraId="64B96782" w14:textId="77777777">
        <w:trPr>
          <w:trHeight w:val="345"/>
        </w:trPr>
        <w:tc>
          <w:tcPr>
            <w:tcW w:w="3360" w:type="dxa"/>
            <w:vAlign w:val="center"/>
          </w:tcPr>
          <w:p w14:paraId="58DE503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TOTAL-AMOUNT</w:t>
            </w:r>
          </w:p>
        </w:tc>
        <w:tc>
          <w:tcPr>
            <w:tcW w:w="1260" w:type="dxa"/>
            <w:vAlign w:val="center"/>
          </w:tcPr>
          <w:p w14:paraId="63B7D6D2"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12</w:t>
            </w:r>
            <w:r w:rsidRPr="00851CE2">
              <w:rPr>
                <w:rFonts w:ascii="標楷體" w:eastAsia="標楷體" w:hint="eastAsia"/>
              </w:rPr>
              <w:t>)</w:t>
            </w:r>
          </w:p>
        </w:tc>
        <w:tc>
          <w:tcPr>
            <w:tcW w:w="2240" w:type="dxa"/>
            <w:vAlign w:val="center"/>
          </w:tcPr>
          <w:p w14:paraId="1EB920C4" w14:textId="77777777" w:rsidR="003B6DFE" w:rsidRPr="00851CE2" w:rsidRDefault="003B6DFE">
            <w:pPr>
              <w:pStyle w:val="ad"/>
              <w:jc w:val="both"/>
              <w:rPr>
                <w:rFonts w:ascii="標楷體" w:eastAsia="標楷體"/>
              </w:rPr>
            </w:pPr>
            <w:r w:rsidRPr="00851CE2">
              <w:rPr>
                <w:rFonts w:ascii="標楷體" w:eastAsia="標楷體" w:hint="eastAsia"/>
              </w:rPr>
              <w:t>買賣成交總金額</w:t>
            </w:r>
          </w:p>
        </w:tc>
        <w:tc>
          <w:tcPr>
            <w:tcW w:w="1120" w:type="dxa"/>
            <w:vAlign w:val="center"/>
          </w:tcPr>
          <w:p w14:paraId="3F2AB6F3" w14:textId="77777777" w:rsidR="003B6DFE" w:rsidRPr="00851CE2" w:rsidRDefault="003B6DFE">
            <w:pPr>
              <w:pStyle w:val="ad"/>
              <w:jc w:val="center"/>
              <w:rPr>
                <w:rFonts w:ascii="標楷體" w:eastAsia="標楷體"/>
              </w:rPr>
            </w:pPr>
          </w:p>
        </w:tc>
      </w:tr>
      <w:tr w:rsidR="003B6DFE" w:rsidRPr="00851CE2" w14:paraId="6C30A40A" w14:textId="77777777">
        <w:trPr>
          <w:trHeight w:val="345"/>
        </w:trPr>
        <w:tc>
          <w:tcPr>
            <w:tcW w:w="3360" w:type="dxa"/>
            <w:vAlign w:val="center"/>
          </w:tcPr>
          <w:p w14:paraId="37C4E14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TOTAL-SHARE1</w:t>
            </w:r>
          </w:p>
        </w:tc>
        <w:tc>
          <w:tcPr>
            <w:tcW w:w="1260" w:type="dxa"/>
            <w:vAlign w:val="center"/>
          </w:tcPr>
          <w:p w14:paraId="1702848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56A424C9" w14:textId="77777777" w:rsidR="003B6DFE" w:rsidRPr="00851CE2" w:rsidRDefault="003B6DFE">
            <w:pPr>
              <w:pStyle w:val="ad"/>
              <w:jc w:val="both"/>
              <w:rPr>
                <w:rFonts w:ascii="標楷體" w:eastAsia="標楷體"/>
              </w:rPr>
            </w:pPr>
            <w:r w:rsidRPr="00851CE2">
              <w:rPr>
                <w:rFonts w:ascii="標楷體" w:eastAsia="標楷體" w:hint="eastAsia"/>
              </w:rPr>
              <w:t>買賣普通股總數</w:t>
            </w:r>
          </w:p>
        </w:tc>
        <w:tc>
          <w:tcPr>
            <w:tcW w:w="1120" w:type="dxa"/>
            <w:vAlign w:val="center"/>
          </w:tcPr>
          <w:p w14:paraId="72240DC1" w14:textId="77777777" w:rsidR="003B6DFE" w:rsidRPr="00851CE2" w:rsidRDefault="003B6DFE">
            <w:pPr>
              <w:pStyle w:val="ad"/>
              <w:jc w:val="center"/>
              <w:rPr>
                <w:rFonts w:ascii="標楷體" w:eastAsia="標楷體"/>
              </w:rPr>
            </w:pPr>
          </w:p>
        </w:tc>
      </w:tr>
      <w:tr w:rsidR="003B6DFE" w:rsidRPr="00851CE2" w14:paraId="6F9E0A86" w14:textId="77777777">
        <w:trPr>
          <w:trHeight w:val="180"/>
        </w:trPr>
        <w:tc>
          <w:tcPr>
            <w:tcW w:w="3360" w:type="dxa"/>
            <w:vAlign w:val="center"/>
          </w:tcPr>
          <w:p w14:paraId="2112087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TOTAL-SHARE2</w:t>
            </w:r>
          </w:p>
        </w:tc>
        <w:tc>
          <w:tcPr>
            <w:tcW w:w="1260" w:type="dxa"/>
            <w:vAlign w:val="center"/>
          </w:tcPr>
          <w:p w14:paraId="4BDADE2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26891E64" w14:textId="77777777" w:rsidR="003B6DFE" w:rsidRPr="00851CE2" w:rsidRDefault="003B6DFE">
            <w:pPr>
              <w:pStyle w:val="ad"/>
              <w:jc w:val="both"/>
              <w:rPr>
                <w:rFonts w:ascii="標楷體" w:eastAsia="標楷體"/>
              </w:rPr>
            </w:pPr>
            <w:r w:rsidRPr="00851CE2">
              <w:rPr>
                <w:rFonts w:ascii="標楷體" w:eastAsia="標楷體" w:hint="eastAsia"/>
              </w:rPr>
              <w:t>買賣零股總數</w:t>
            </w:r>
          </w:p>
        </w:tc>
        <w:tc>
          <w:tcPr>
            <w:tcW w:w="1120" w:type="dxa"/>
            <w:vAlign w:val="center"/>
          </w:tcPr>
          <w:p w14:paraId="755F99D9" w14:textId="77777777" w:rsidR="003B6DFE" w:rsidRPr="00851CE2" w:rsidRDefault="003B6DFE">
            <w:pPr>
              <w:pStyle w:val="ad"/>
              <w:jc w:val="center"/>
              <w:rPr>
                <w:rFonts w:ascii="標楷體" w:eastAsia="標楷體"/>
              </w:rPr>
            </w:pPr>
          </w:p>
        </w:tc>
      </w:tr>
      <w:tr w:rsidR="003B6DFE" w:rsidRPr="00851CE2" w14:paraId="4192E1E8" w14:textId="77777777">
        <w:trPr>
          <w:trHeight w:val="405"/>
        </w:trPr>
        <w:tc>
          <w:tcPr>
            <w:tcW w:w="3360" w:type="dxa"/>
            <w:vAlign w:val="center"/>
          </w:tcPr>
          <w:p w14:paraId="1D0697B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260" w:type="dxa"/>
            <w:vAlign w:val="center"/>
          </w:tcPr>
          <w:p w14:paraId="20F703A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240" w:type="dxa"/>
            <w:vAlign w:val="center"/>
          </w:tcPr>
          <w:p w14:paraId="3F53CBAD" w14:textId="77777777" w:rsidR="003B6DFE" w:rsidRPr="00851CE2" w:rsidRDefault="003B6DFE">
            <w:pPr>
              <w:pStyle w:val="ad"/>
              <w:jc w:val="both"/>
              <w:rPr>
                <w:rFonts w:ascii="標楷體" w:eastAsia="標楷體"/>
              </w:rPr>
            </w:pPr>
            <w:r w:rsidRPr="00851CE2">
              <w:rPr>
                <w:rFonts w:ascii="標楷體" w:eastAsia="標楷體" w:hint="eastAsia"/>
              </w:rPr>
              <w:t>買賣總股數</w:t>
            </w:r>
          </w:p>
        </w:tc>
        <w:tc>
          <w:tcPr>
            <w:tcW w:w="1120" w:type="dxa"/>
            <w:vAlign w:val="center"/>
          </w:tcPr>
          <w:p w14:paraId="0CB9738F" w14:textId="77777777" w:rsidR="003B6DFE" w:rsidRPr="00851CE2" w:rsidRDefault="003B6DFE">
            <w:pPr>
              <w:pStyle w:val="ad"/>
              <w:jc w:val="center"/>
              <w:rPr>
                <w:rFonts w:ascii="標楷體" w:eastAsia="標楷體"/>
              </w:rPr>
            </w:pPr>
          </w:p>
        </w:tc>
      </w:tr>
      <w:tr w:rsidR="003B6DFE" w:rsidRPr="00851CE2" w14:paraId="0162710F" w14:textId="77777777">
        <w:trPr>
          <w:trHeight w:val="345"/>
        </w:trPr>
        <w:tc>
          <w:tcPr>
            <w:tcW w:w="3360" w:type="dxa"/>
            <w:vAlign w:val="center"/>
          </w:tcPr>
          <w:p w14:paraId="3AF15A8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260" w:type="dxa"/>
            <w:vAlign w:val="center"/>
          </w:tcPr>
          <w:p w14:paraId="582A86F8" w14:textId="77777777" w:rsidR="003B6DFE" w:rsidRPr="00851CE2" w:rsidRDefault="003B6DFE" w:rsidP="00AB3824">
            <w:pPr>
              <w:pStyle w:val="ad"/>
              <w:ind w:leftChars="63" w:left="176"/>
              <w:jc w:val="both"/>
              <w:rPr>
                <w:rFonts w:ascii="標楷體" w:eastAsia="標楷體"/>
              </w:rPr>
            </w:pPr>
            <w:r w:rsidRPr="00851CE2">
              <w:rPr>
                <w:rFonts w:ascii="標楷體" w:eastAsia="標楷體" w:hint="eastAsia"/>
              </w:rPr>
              <w:t>9(0</w:t>
            </w:r>
            <w:r w:rsidR="00AB3824" w:rsidRPr="00851CE2">
              <w:rPr>
                <w:rFonts w:ascii="標楷體" w:eastAsia="標楷體" w:hint="eastAsia"/>
              </w:rPr>
              <w:t>8</w:t>
            </w:r>
            <w:r w:rsidRPr="00851CE2">
              <w:rPr>
                <w:rFonts w:ascii="標楷體" w:eastAsia="標楷體" w:hint="eastAsia"/>
              </w:rPr>
              <w:t>)</w:t>
            </w:r>
          </w:p>
        </w:tc>
        <w:tc>
          <w:tcPr>
            <w:tcW w:w="2240" w:type="dxa"/>
            <w:vAlign w:val="center"/>
          </w:tcPr>
          <w:p w14:paraId="7288AC16" w14:textId="77777777" w:rsidR="003B6DFE" w:rsidRPr="00851CE2" w:rsidRDefault="003B6DFE">
            <w:pPr>
              <w:pStyle w:val="ad"/>
              <w:jc w:val="both"/>
              <w:rPr>
                <w:rFonts w:ascii="標楷體" w:eastAsia="標楷體"/>
              </w:rPr>
            </w:pPr>
            <w:r w:rsidRPr="00851CE2">
              <w:rPr>
                <w:rFonts w:ascii="標楷體" w:eastAsia="標楷體" w:hint="eastAsia"/>
              </w:rPr>
              <w:t>買賣總成交筆數</w:t>
            </w:r>
          </w:p>
        </w:tc>
        <w:tc>
          <w:tcPr>
            <w:tcW w:w="1120" w:type="dxa"/>
            <w:vAlign w:val="center"/>
          </w:tcPr>
          <w:p w14:paraId="003EB996" w14:textId="77777777" w:rsidR="003B6DFE" w:rsidRPr="00851CE2" w:rsidRDefault="003B6DFE">
            <w:pPr>
              <w:pStyle w:val="ad"/>
              <w:jc w:val="center"/>
              <w:rPr>
                <w:rFonts w:ascii="標楷體" w:eastAsia="標楷體"/>
              </w:rPr>
            </w:pPr>
          </w:p>
        </w:tc>
      </w:tr>
      <w:tr w:rsidR="003B6DFE" w:rsidRPr="00851CE2" w14:paraId="26BAC681" w14:textId="77777777">
        <w:trPr>
          <w:trHeight w:val="345"/>
        </w:trPr>
        <w:tc>
          <w:tcPr>
            <w:tcW w:w="3360" w:type="dxa"/>
            <w:vAlign w:val="center"/>
          </w:tcPr>
          <w:p w14:paraId="3897FD74"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39E32B69" w14:textId="77777777" w:rsidR="003B6DFE" w:rsidRPr="00851CE2" w:rsidRDefault="003B6DFE" w:rsidP="009633D3">
            <w:pPr>
              <w:pStyle w:val="ad"/>
              <w:ind w:leftChars="63" w:left="176"/>
              <w:jc w:val="both"/>
              <w:rPr>
                <w:rFonts w:ascii="標楷體" w:eastAsia="標楷體"/>
              </w:rPr>
            </w:pPr>
            <w:r w:rsidRPr="00851CE2">
              <w:rPr>
                <w:rFonts w:ascii="標楷體" w:eastAsia="標楷體" w:hint="eastAsia"/>
              </w:rPr>
              <w:t>X(</w:t>
            </w:r>
            <w:r w:rsidR="009633D3" w:rsidRPr="00851CE2">
              <w:rPr>
                <w:rFonts w:ascii="標楷體" w:eastAsia="標楷體" w:hint="eastAsia"/>
              </w:rPr>
              <w:t>86</w:t>
            </w:r>
            <w:r w:rsidRPr="00851CE2">
              <w:rPr>
                <w:rFonts w:ascii="標楷體" w:eastAsia="標楷體" w:hint="eastAsia"/>
              </w:rPr>
              <w:t>)</w:t>
            </w:r>
          </w:p>
        </w:tc>
        <w:tc>
          <w:tcPr>
            <w:tcW w:w="2240" w:type="dxa"/>
            <w:vAlign w:val="center"/>
          </w:tcPr>
          <w:p w14:paraId="5B053941" w14:textId="77777777" w:rsidR="003B6DFE" w:rsidRPr="00851CE2" w:rsidRDefault="003B6DFE">
            <w:pPr>
              <w:pStyle w:val="ad"/>
              <w:jc w:val="both"/>
              <w:rPr>
                <w:rFonts w:ascii="標楷體" w:eastAsia="標楷體"/>
              </w:rPr>
            </w:pPr>
          </w:p>
        </w:tc>
        <w:tc>
          <w:tcPr>
            <w:tcW w:w="1120" w:type="dxa"/>
            <w:vAlign w:val="center"/>
          </w:tcPr>
          <w:p w14:paraId="727251D8" w14:textId="77777777" w:rsidR="003B6DFE" w:rsidRPr="00851CE2" w:rsidRDefault="003B6DFE">
            <w:pPr>
              <w:pStyle w:val="ad"/>
              <w:jc w:val="center"/>
              <w:rPr>
                <w:rFonts w:ascii="標楷體" w:eastAsia="標楷體"/>
              </w:rPr>
            </w:pPr>
          </w:p>
        </w:tc>
      </w:tr>
      <w:tr w:rsidR="003B6DFE" w:rsidRPr="00851CE2" w14:paraId="0A767970" w14:textId="77777777">
        <w:trPr>
          <w:trHeight w:val="345"/>
        </w:trPr>
        <w:tc>
          <w:tcPr>
            <w:tcW w:w="3360" w:type="dxa"/>
            <w:vAlign w:val="center"/>
          </w:tcPr>
          <w:p w14:paraId="665E003A" w14:textId="77777777" w:rsidR="003B6DFE" w:rsidRPr="00851CE2" w:rsidRDefault="003B6DFE">
            <w:pPr>
              <w:pStyle w:val="ad"/>
              <w:jc w:val="both"/>
              <w:rPr>
                <w:rFonts w:ascii="標楷體" w:eastAsia="標楷體"/>
              </w:rPr>
            </w:pPr>
          </w:p>
        </w:tc>
        <w:tc>
          <w:tcPr>
            <w:tcW w:w="1260" w:type="dxa"/>
            <w:vAlign w:val="center"/>
          </w:tcPr>
          <w:p w14:paraId="3F3BA835" w14:textId="77777777" w:rsidR="003B6DFE" w:rsidRPr="00851CE2" w:rsidRDefault="003B6DFE">
            <w:pPr>
              <w:pStyle w:val="ad"/>
              <w:ind w:leftChars="63" w:left="176"/>
              <w:jc w:val="both"/>
              <w:rPr>
                <w:rFonts w:ascii="標楷體" w:eastAsia="標楷體"/>
              </w:rPr>
            </w:pPr>
          </w:p>
        </w:tc>
        <w:tc>
          <w:tcPr>
            <w:tcW w:w="2240" w:type="dxa"/>
            <w:vAlign w:val="center"/>
          </w:tcPr>
          <w:p w14:paraId="6EB0CBBF" w14:textId="77777777" w:rsidR="003B6DFE" w:rsidRPr="00851CE2" w:rsidRDefault="003B6DFE">
            <w:pPr>
              <w:pStyle w:val="ad"/>
              <w:jc w:val="both"/>
              <w:rPr>
                <w:rFonts w:ascii="標楷體" w:eastAsia="標楷體"/>
              </w:rPr>
            </w:pPr>
          </w:p>
        </w:tc>
        <w:tc>
          <w:tcPr>
            <w:tcW w:w="1120" w:type="dxa"/>
            <w:vAlign w:val="center"/>
          </w:tcPr>
          <w:p w14:paraId="0F855E11" w14:textId="77777777" w:rsidR="003B6DFE" w:rsidRPr="00851CE2" w:rsidRDefault="003B6DFE">
            <w:pPr>
              <w:pStyle w:val="ad"/>
              <w:jc w:val="center"/>
              <w:rPr>
                <w:rFonts w:ascii="標楷體" w:eastAsia="標楷體"/>
              </w:rPr>
            </w:pPr>
          </w:p>
        </w:tc>
      </w:tr>
      <w:tr w:rsidR="003B6DFE" w:rsidRPr="00851CE2" w14:paraId="6087D7FC" w14:textId="77777777">
        <w:trPr>
          <w:trHeight w:val="2112"/>
        </w:trPr>
        <w:tc>
          <w:tcPr>
            <w:tcW w:w="7980" w:type="dxa"/>
            <w:gridSpan w:val="4"/>
            <w:vAlign w:val="center"/>
          </w:tcPr>
          <w:p w14:paraId="7E1D6732" w14:textId="77777777" w:rsidR="003B6DFE" w:rsidRPr="00851CE2" w:rsidRDefault="003B6DFE">
            <w:pPr>
              <w:pStyle w:val="ad"/>
              <w:jc w:val="both"/>
              <w:rPr>
                <w:rFonts w:ascii="標楷體" w:eastAsia="標楷體"/>
              </w:rPr>
            </w:pPr>
            <w:r w:rsidRPr="00851CE2">
              <w:rPr>
                <w:rFonts w:ascii="標楷體" w:eastAsia="標楷體" w:hint="eastAsia"/>
              </w:rPr>
              <w:t xml:space="preserve">說明： </w:t>
            </w:r>
          </w:p>
          <w:p w14:paraId="490CDB21" w14:textId="77777777" w:rsidR="003B6DFE" w:rsidRPr="00851CE2" w:rsidRDefault="003B6DFE" w:rsidP="00285B35">
            <w:pPr>
              <w:pStyle w:val="ad"/>
              <w:jc w:val="both"/>
              <w:rPr>
                <w:rFonts w:ascii="標楷體" w:eastAsia="標楷體"/>
                <w:bCs/>
                <w:shd w:val="pct15" w:color="auto" w:fill="FFFFFF"/>
              </w:rPr>
            </w:pPr>
            <w:r w:rsidRPr="00851CE2">
              <w:rPr>
                <w:rFonts w:ascii="標楷體" w:eastAsia="標楷體"/>
                <w:bCs/>
              </w:rPr>
              <w:t xml:space="preserve">    </w:t>
            </w:r>
            <w:r w:rsidRPr="00851CE2">
              <w:rPr>
                <w:rFonts w:ascii="標楷體" w:eastAsia="標楷體"/>
              </w:rPr>
              <w:t xml:space="preserve"> </w:t>
            </w:r>
            <w:r w:rsidRPr="00851CE2">
              <w:rPr>
                <w:rFonts w:ascii="標楷體" w:eastAsia="標楷體" w:hint="eastAsia"/>
              </w:rPr>
              <w:t xml:space="preserve"> 1.</w:t>
            </w:r>
            <w:r w:rsidRPr="00851CE2">
              <w:rPr>
                <w:rFonts w:ascii="標楷體" w:eastAsia="標楷體" w:hint="eastAsia"/>
                <w:bCs/>
              </w:rPr>
              <w:t>自 96/05/28 起，不含鉅額成交資料。</w:t>
            </w:r>
          </w:p>
          <w:p w14:paraId="0D3F6578" w14:textId="77777777" w:rsidR="00760BF9" w:rsidRPr="00851CE2" w:rsidRDefault="00285B35" w:rsidP="009633D3">
            <w:pPr>
              <w:pStyle w:val="ad"/>
              <w:ind w:leftChars="258" w:left="962" w:hangingChars="100" w:hanging="240"/>
              <w:jc w:val="both"/>
              <w:rPr>
                <w:rFonts w:ascii="標楷體" w:eastAsia="標楷體"/>
                <w:bCs/>
              </w:rPr>
            </w:pPr>
            <w:r w:rsidRPr="00851CE2">
              <w:rPr>
                <w:rFonts w:ascii="標楷體" w:eastAsia="標楷體" w:hint="eastAsia"/>
                <w:bCs/>
              </w:rPr>
              <w:t>2</w:t>
            </w:r>
            <w:r w:rsidR="00760BF9" w:rsidRPr="00851CE2">
              <w:rPr>
                <w:rFonts w:ascii="標楷體" w:eastAsia="標楷體" w:hint="eastAsia"/>
                <w:bCs/>
              </w:rPr>
              <w:t>.自 100/07/</w:t>
            </w:r>
            <w:r w:rsidR="009758C0" w:rsidRPr="00851CE2">
              <w:rPr>
                <w:rFonts w:ascii="標楷體" w:eastAsia="標楷體" w:hint="eastAsia"/>
                <w:bCs/>
              </w:rPr>
              <w:t>11</w:t>
            </w:r>
            <w:r w:rsidR="00760BF9" w:rsidRPr="00851CE2">
              <w:rPr>
                <w:rFonts w:ascii="標楷體" w:eastAsia="標楷體" w:hint="eastAsia"/>
                <w:bCs/>
              </w:rPr>
              <w:t xml:space="preserve"> 起，DATA-2</w:t>
            </w:r>
            <w:r w:rsidR="009633D3" w:rsidRPr="00851CE2">
              <w:rPr>
                <w:rFonts w:ascii="標楷體" w:eastAsia="標楷體" w:hint="eastAsia"/>
                <w:bCs/>
              </w:rPr>
              <w:t>、DATA-3、DATA-4</w:t>
            </w:r>
            <w:r w:rsidR="00760BF9" w:rsidRPr="00851CE2">
              <w:rPr>
                <w:rFonts w:ascii="標楷體" w:eastAsia="標楷體" w:hint="eastAsia"/>
                <w:bCs/>
              </w:rPr>
              <w:t>長度由123 Bytes 改為150 Bytes。</w:t>
            </w:r>
          </w:p>
          <w:p w14:paraId="54247653" w14:textId="77777777" w:rsidR="00760BF9" w:rsidRPr="00851CE2" w:rsidRDefault="00760BF9" w:rsidP="009633D3">
            <w:pPr>
              <w:pStyle w:val="ad"/>
              <w:ind w:leftChars="387" w:left="1324" w:hangingChars="100" w:hanging="240"/>
              <w:jc w:val="both"/>
              <w:rPr>
                <w:rFonts w:ascii="標楷體" w:eastAsia="標楷體"/>
                <w:bCs/>
              </w:rPr>
            </w:pPr>
            <w:r w:rsidRPr="00851CE2">
              <w:rPr>
                <w:rFonts w:ascii="標楷體" w:eastAsia="標楷體" w:hint="eastAsia"/>
                <w:bCs/>
              </w:rPr>
              <w:t>a.修改</w:t>
            </w:r>
            <w:r w:rsidR="009633D3" w:rsidRPr="00851CE2">
              <w:rPr>
                <w:rFonts w:ascii="標楷體" w:eastAsia="標楷體" w:hint="eastAsia"/>
                <w:bCs/>
              </w:rPr>
              <w:t>「</w:t>
            </w:r>
            <w:r w:rsidR="008057BF" w:rsidRPr="00851CE2">
              <w:rPr>
                <w:rFonts w:ascii="標楷體" w:eastAsia="標楷體" w:hint="eastAsia"/>
              </w:rPr>
              <w:t>買進</w:t>
            </w:r>
            <w:r w:rsidR="009633D3" w:rsidRPr="00851CE2">
              <w:rPr>
                <w:rFonts w:ascii="標楷體" w:eastAsia="標楷體" w:hint="eastAsia"/>
              </w:rPr>
              <w:t>總成交筆數」、</w:t>
            </w:r>
            <w:r w:rsidRPr="00851CE2">
              <w:rPr>
                <w:rFonts w:ascii="標楷體" w:eastAsia="標楷體" w:hint="eastAsia"/>
                <w:bCs/>
              </w:rPr>
              <w:t>「</w:t>
            </w:r>
            <w:r w:rsidRPr="00851CE2">
              <w:rPr>
                <w:rFonts w:ascii="標楷體" w:eastAsia="標楷體" w:hint="eastAsia"/>
              </w:rPr>
              <w:t>賣出總成交筆數」</w:t>
            </w:r>
            <w:r w:rsidR="009633D3" w:rsidRPr="00851CE2">
              <w:rPr>
                <w:rFonts w:ascii="標楷體" w:eastAsia="標楷體" w:hint="eastAsia"/>
              </w:rPr>
              <w:t>、「買賣總成交筆數」</w:t>
            </w:r>
            <w:r w:rsidRPr="00851CE2">
              <w:rPr>
                <w:rFonts w:ascii="標楷體" w:eastAsia="標楷體" w:hint="eastAsia"/>
              </w:rPr>
              <w:t>欄位</w:t>
            </w:r>
            <w:r w:rsidRPr="00851CE2">
              <w:rPr>
                <w:rFonts w:ascii="標楷體" w:eastAsia="標楷體" w:hint="eastAsia"/>
                <w:bCs/>
              </w:rPr>
              <w:t>由9</w:t>
            </w:r>
            <w:r w:rsidRPr="00851CE2">
              <w:rPr>
                <w:rFonts w:ascii="標楷體" w:eastAsia="標楷體" w:hint="eastAsia"/>
              </w:rPr>
              <w:t>(05)</w:t>
            </w:r>
            <w:r w:rsidRPr="00851CE2">
              <w:rPr>
                <w:rFonts w:ascii="標楷體" w:eastAsia="標楷體" w:hint="eastAsia"/>
                <w:bCs/>
              </w:rPr>
              <w:t xml:space="preserve"> 改為9(08)。</w:t>
            </w:r>
          </w:p>
          <w:p w14:paraId="15DC1DCE" w14:textId="77777777" w:rsidR="00760BF9" w:rsidRPr="00851CE2" w:rsidRDefault="00760BF9" w:rsidP="00B843BB">
            <w:pPr>
              <w:pStyle w:val="ad"/>
              <w:ind w:firstLineChars="450" w:firstLine="1080"/>
              <w:jc w:val="both"/>
              <w:rPr>
                <w:rFonts w:ascii="標楷體" w:eastAsia="標楷體"/>
                <w:bCs/>
              </w:rPr>
            </w:pPr>
            <w:r w:rsidRPr="00851CE2">
              <w:rPr>
                <w:rFonts w:ascii="標楷體" w:eastAsia="標楷體" w:hint="eastAsia"/>
                <w:bCs/>
              </w:rPr>
              <w:t>b.修改</w:t>
            </w:r>
            <w:r w:rsidRPr="00851CE2">
              <w:rPr>
                <w:rFonts w:ascii="標楷體" w:eastAsia="標楷體" w:hint="eastAsia"/>
              </w:rPr>
              <w:t>空白欄位</w:t>
            </w:r>
            <w:r w:rsidR="009633D3" w:rsidRPr="00851CE2">
              <w:rPr>
                <w:rFonts w:ascii="標楷體" w:eastAsia="標楷體" w:hint="eastAsia"/>
                <w:bCs/>
              </w:rPr>
              <w:t>由X</w:t>
            </w:r>
            <w:r w:rsidR="009633D3" w:rsidRPr="00851CE2">
              <w:rPr>
                <w:rFonts w:ascii="標楷體" w:eastAsia="標楷體" w:hint="eastAsia"/>
              </w:rPr>
              <w:t>(62)</w:t>
            </w:r>
            <w:r w:rsidR="009633D3" w:rsidRPr="00851CE2">
              <w:rPr>
                <w:rFonts w:ascii="標楷體" w:eastAsia="標楷體" w:hint="eastAsia"/>
                <w:bCs/>
              </w:rPr>
              <w:t xml:space="preserve"> 改為X(86)。</w:t>
            </w:r>
          </w:p>
          <w:p w14:paraId="38701E89" w14:textId="77777777" w:rsidR="003B6DFE" w:rsidRPr="00851CE2" w:rsidRDefault="009017D5" w:rsidP="00992834">
            <w:pPr>
              <w:pStyle w:val="ad"/>
              <w:ind w:left="960" w:hangingChars="400" w:hanging="960"/>
              <w:jc w:val="both"/>
              <w:rPr>
                <w:rFonts w:ascii="標楷體" w:eastAsia="標楷體"/>
              </w:rPr>
            </w:pPr>
            <w:r w:rsidRPr="00851CE2">
              <w:rPr>
                <w:rFonts w:ascii="標楷體" w:eastAsia="標楷體" w:hint="eastAsia"/>
                <w:bCs/>
              </w:rPr>
              <w:t xml:space="preserve">      </w:t>
            </w:r>
            <w:r w:rsidR="00285B35" w:rsidRPr="00851CE2">
              <w:rPr>
                <w:rFonts w:ascii="標楷體" w:eastAsia="標楷體" w:hint="eastAsia"/>
                <w:bCs/>
              </w:rPr>
              <w:t>3</w:t>
            </w:r>
            <w:r w:rsidR="00992834" w:rsidRPr="00851CE2">
              <w:rPr>
                <w:rFonts w:ascii="標楷體" w:eastAsia="標楷體" w:hint="eastAsia"/>
                <w:bCs/>
              </w:rPr>
              <w:t>.自104/04/13 起</w:t>
            </w:r>
            <w:r w:rsidR="00992834" w:rsidRPr="00851CE2">
              <w:rPr>
                <w:rFonts w:ascii="標楷體" w:eastAsia="標楷體"/>
                <w:bCs/>
              </w:rPr>
              <w:t>“</w:t>
            </w:r>
            <w:r w:rsidR="00992834" w:rsidRPr="00851CE2">
              <w:rPr>
                <w:rFonts w:ascii="標楷體" w:eastAsia="標楷體" w:hint="eastAsia"/>
                <w:bCs/>
              </w:rPr>
              <w:t>##01</w:t>
            </w:r>
            <w:r w:rsidR="00992834" w:rsidRPr="00851CE2">
              <w:rPr>
                <w:rFonts w:ascii="標楷體" w:eastAsia="標楷體"/>
                <w:bCs/>
              </w:rPr>
              <w:t>”</w:t>
            </w:r>
            <w:r w:rsidR="00992834" w:rsidRPr="00851CE2">
              <w:rPr>
                <w:rFonts w:ascii="標楷體" w:eastAsia="標楷體" w:hint="eastAsia"/>
                <w:bCs/>
              </w:rPr>
              <w:t xml:space="preserve">, </w:t>
            </w:r>
            <w:r w:rsidR="00992834" w:rsidRPr="00851CE2">
              <w:rPr>
                <w:rFonts w:ascii="標楷體" w:eastAsia="標楷體"/>
                <w:bCs/>
              </w:rPr>
              <w:t>“</w:t>
            </w:r>
            <w:r w:rsidR="00992834" w:rsidRPr="00851CE2">
              <w:rPr>
                <w:rFonts w:ascii="標楷體" w:eastAsia="標楷體"/>
                <w:bCs/>
              </w:rPr>
              <w:t>##</w:t>
            </w:r>
            <w:r w:rsidR="00992834" w:rsidRPr="00851CE2">
              <w:rPr>
                <w:rFonts w:ascii="標楷體" w:eastAsia="標楷體" w:hint="eastAsia"/>
                <w:bCs/>
              </w:rPr>
              <w:t>02</w:t>
            </w:r>
            <w:r w:rsidR="00992834" w:rsidRPr="00851CE2">
              <w:rPr>
                <w:rFonts w:ascii="標楷體" w:eastAsia="標楷體"/>
                <w:bCs/>
              </w:rPr>
              <w:t>”</w:t>
            </w:r>
            <w:r w:rsidR="00992834" w:rsidRPr="00851CE2">
              <w:rPr>
                <w:rFonts w:ascii="標楷體" w:eastAsia="標楷體" w:hint="eastAsia"/>
                <w:bCs/>
              </w:rPr>
              <w:t xml:space="preserve">, </w:t>
            </w:r>
            <w:proofErr w:type="gramStart"/>
            <w:r w:rsidR="00992834" w:rsidRPr="00851CE2">
              <w:rPr>
                <w:rFonts w:ascii="標楷體" w:eastAsia="標楷體"/>
                <w:bCs/>
              </w:rPr>
              <w:t>“</w:t>
            </w:r>
            <w:r w:rsidR="00992834" w:rsidRPr="00851CE2">
              <w:rPr>
                <w:rFonts w:ascii="標楷體" w:eastAsia="標楷體"/>
                <w:bCs/>
              </w:rPr>
              <w:t>##</w:t>
            </w:r>
            <w:r w:rsidR="00992834" w:rsidRPr="00851CE2">
              <w:rPr>
                <w:rFonts w:ascii="標楷體" w:eastAsia="標楷體" w:hint="eastAsia"/>
                <w:bCs/>
              </w:rPr>
              <w:t>03</w:t>
            </w:r>
            <w:r w:rsidR="00992834" w:rsidRPr="00851CE2">
              <w:rPr>
                <w:rFonts w:ascii="標楷體" w:eastAsia="標楷體"/>
                <w:bCs/>
              </w:rPr>
              <w:t>”</w:t>
            </w:r>
            <w:r w:rsidR="00992834" w:rsidRPr="00851CE2">
              <w:rPr>
                <w:rFonts w:ascii="標楷體" w:eastAsia="標楷體" w:hint="eastAsia"/>
                <w:bCs/>
              </w:rPr>
              <w:t>均不含</w:t>
            </w:r>
            <w:proofErr w:type="gramEnd"/>
            <w:r w:rsidR="00992834" w:rsidRPr="00851CE2">
              <w:rPr>
                <w:rFonts w:ascii="標楷體" w:eastAsia="標楷體" w:hint="eastAsia"/>
                <w:bCs/>
              </w:rPr>
              <w:t>外幣</w:t>
            </w:r>
            <w:r w:rsidR="009A6623" w:rsidRPr="00851CE2">
              <w:rPr>
                <w:rFonts w:ascii="標楷體" w:eastAsia="標楷體" w:hint="eastAsia"/>
              </w:rPr>
              <w:t>買賣</w:t>
            </w:r>
            <w:r w:rsidR="00992834" w:rsidRPr="00851CE2">
              <w:rPr>
                <w:rFonts w:ascii="標楷體" w:eastAsia="標楷體" w:hint="eastAsia"/>
              </w:rPr>
              <w:t>交易商品成交資料。</w:t>
            </w:r>
          </w:p>
          <w:p w14:paraId="4050382C" w14:textId="77777777" w:rsidR="00992834" w:rsidRPr="00851CE2" w:rsidRDefault="00992834" w:rsidP="00992834">
            <w:pPr>
              <w:pStyle w:val="ad"/>
              <w:ind w:left="960" w:hangingChars="400" w:hanging="960"/>
              <w:jc w:val="both"/>
              <w:rPr>
                <w:rFonts w:ascii="標楷體" w:eastAsia="標楷體"/>
              </w:rPr>
            </w:pPr>
          </w:p>
        </w:tc>
      </w:tr>
    </w:tbl>
    <w:p w14:paraId="5675BCE1" w14:textId="77777777" w:rsidR="003B6DFE" w:rsidRPr="00851CE2" w:rsidRDefault="003B6DFE">
      <w:pPr>
        <w:pStyle w:val="ad"/>
        <w:jc w:val="both"/>
        <w:rPr>
          <w:rFonts w:ascii="標楷體" w:eastAsia="標楷體"/>
        </w:rPr>
      </w:pPr>
    </w:p>
    <w:p w14:paraId="7DDBF7E0" w14:textId="77777777" w:rsidR="003B6DFE" w:rsidRPr="00851CE2" w:rsidRDefault="003B6DFE" w:rsidP="00A96050">
      <w:pPr>
        <w:pStyle w:val="ad"/>
        <w:jc w:val="center"/>
        <w:rPr>
          <w:rFonts w:ascii="標楷體" w:eastAsia="標楷體"/>
        </w:rPr>
      </w:pPr>
      <w:r w:rsidRPr="00851CE2">
        <w:rPr>
          <w:rFonts w:ascii="標楷體" w:eastAsia="標楷體"/>
        </w:rPr>
        <w:br w:type="page"/>
      </w:r>
    </w:p>
    <w:p w14:paraId="7AC13B0A" w14:textId="77777777" w:rsidR="003B6DFE" w:rsidRPr="00851CE2" w:rsidRDefault="003B6DFE">
      <w:pPr>
        <w:pStyle w:val="ad"/>
        <w:ind w:firstLineChars="300" w:firstLine="720"/>
        <w:rPr>
          <w:rFonts w:ascii="標楷體" w:eastAsia="標楷體"/>
        </w:rPr>
      </w:pP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Pr="00851CE2">
        <w:rPr>
          <w:rFonts w:ascii="標楷體" w:eastAsia="標楷體"/>
        </w:rPr>
        <w:t>1</w:t>
      </w:r>
      <w:r w:rsidR="00A736F9" w:rsidRPr="00851CE2">
        <w:rPr>
          <w:rFonts w:ascii="標楷體" w:eastAsia="標楷體" w:hint="eastAsia"/>
        </w:rPr>
        <w:t>50</w:t>
      </w:r>
      <w:r w:rsidRPr="00851CE2">
        <w:rPr>
          <w:rFonts w:ascii="標楷體" w:eastAsia="標楷體" w:hint="eastAsia"/>
        </w:rPr>
        <w:t xml:space="preserve">　檔案代號</w:t>
      </w:r>
      <w:proofErr w:type="gramStart"/>
      <w:r w:rsidRPr="00851CE2">
        <w:rPr>
          <w:rFonts w:ascii="標楷體" w:eastAsia="標楷體"/>
        </w:rPr>
        <w:t>︰</w:t>
      </w:r>
      <w:proofErr w:type="gramEnd"/>
      <w:r w:rsidRPr="00851CE2">
        <w:rPr>
          <w:rFonts w:ascii="標楷體" w:eastAsia="標楷體"/>
        </w:rPr>
        <w:t xml:space="preserve">C07   </w:t>
      </w:r>
      <w:r w:rsidRPr="00851CE2">
        <w:rPr>
          <w:rFonts w:ascii="標楷體" w:eastAsia="標楷體" w:hint="eastAsia"/>
        </w:rPr>
        <w:t>頁次：</w:t>
      </w:r>
      <w:r w:rsidRPr="00851CE2">
        <w:rPr>
          <w:rFonts w:ascii="標楷體" w:eastAsia="標楷體"/>
        </w:rPr>
        <w:t>3-3</w:t>
      </w:r>
    </w:p>
    <w:tbl>
      <w:tblPr>
        <w:tblW w:w="79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60"/>
        <w:gridCol w:w="1260"/>
        <w:gridCol w:w="2240"/>
        <w:gridCol w:w="1120"/>
      </w:tblGrid>
      <w:tr w:rsidR="003B6DFE" w:rsidRPr="00851CE2" w14:paraId="7398897B" w14:textId="77777777">
        <w:trPr>
          <w:trHeight w:val="360"/>
        </w:trPr>
        <w:tc>
          <w:tcPr>
            <w:tcW w:w="3360" w:type="dxa"/>
            <w:vAlign w:val="center"/>
          </w:tcPr>
          <w:p w14:paraId="6202F9C6"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60" w:type="dxa"/>
            <w:vAlign w:val="center"/>
          </w:tcPr>
          <w:p w14:paraId="2735069C"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240" w:type="dxa"/>
            <w:vAlign w:val="center"/>
          </w:tcPr>
          <w:p w14:paraId="384B54CE"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1120" w:type="dxa"/>
            <w:vAlign w:val="center"/>
          </w:tcPr>
          <w:p w14:paraId="3D013D46"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6011D694" w14:textId="77777777">
        <w:trPr>
          <w:trHeight w:val="345"/>
        </w:trPr>
        <w:tc>
          <w:tcPr>
            <w:tcW w:w="3360" w:type="dxa"/>
            <w:vAlign w:val="center"/>
          </w:tcPr>
          <w:p w14:paraId="3DDF38D5"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5</w:t>
            </w:r>
          </w:p>
        </w:tc>
        <w:tc>
          <w:tcPr>
            <w:tcW w:w="1260" w:type="dxa"/>
            <w:vAlign w:val="center"/>
          </w:tcPr>
          <w:p w14:paraId="379414AD" w14:textId="77777777" w:rsidR="003B6DFE" w:rsidRPr="00851CE2" w:rsidRDefault="003B6DFE">
            <w:pPr>
              <w:pStyle w:val="ad"/>
              <w:ind w:leftChars="63" w:left="176"/>
              <w:jc w:val="both"/>
              <w:rPr>
                <w:rFonts w:ascii="標楷體" w:eastAsia="標楷體"/>
              </w:rPr>
            </w:pPr>
          </w:p>
        </w:tc>
        <w:tc>
          <w:tcPr>
            <w:tcW w:w="2240" w:type="dxa"/>
            <w:vAlign w:val="center"/>
          </w:tcPr>
          <w:p w14:paraId="46EA0DC2" w14:textId="77777777" w:rsidR="003B6DFE" w:rsidRPr="00851CE2" w:rsidRDefault="003B6DFE">
            <w:pPr>
              <w:pStyle w:val="ad"/>
              <w:jc w:val="both"/>
              <w:rPr>
                <w:rFonts w:ascii="標楷體" w:eastAsia="標楷體"/>
              </w:rPr>
            </w:pPr>
          </w:p>
        </w:tc>
        <w:tc>
          <w:tcPr>
            <w:tcW w:w="1120" w:type="dxa"/>
            <w:vAlign w:val="center"/>
          </w:tcPr>
          <w:p w14:paraId="1C1EAE4F" w14:textId="77777777" w:rsidR="003B6DFE" w:rsidRPr="00851CE2" w:rsidRDefault="003B6DFE">
            <w:pPr>
              <w:pStyle w:val="ad"/>
              <w:jc w:val="center"/>
              <w:rPr>
                <w:rFonts w:ascii="標楷體" w:eastAsia="標楷體"/>
              </w:rPr>
            </w:pPr>
            <w:proofErr w:type="gramStart"/>
            <w:r w:rsidRPr="00851CE2">
              <w:rPr>
                <w:rFonts w:ascii="標楷體" w:eastAsia="標楷體" w:hint="eastAsia"/>
              </w:rPr>
              <w:t>註</w:t>
            </w:r>
            <w:proofErr w:type="gramEnd"/>
            <w:r w:rsidRPr="00851CE2">
              <w:rPr>
                <w:rFonts w:ascii="標楷體" w:eastAsia="標楷體" w:hint="eastAsia"/>
              </w:rPr>
              <w:t>1</w:t>
            </w:r>
          </w:p>
        </w:tc>
      </w:tr>
      <w:tr w:rsidR="003B6DFE" w:rsidRPr="00851CE2" w14:paraId="71F4EFA2" w14:textId="77777777">
        <w:trPr>
          <w:trHeight w:val="345"/>
        </w:trPr>
        <w:tc>
          <w:tcPr>
            <w:tcW w:w="3360" w:type="dxa"/>
            <w:vAlign w:val="center"/>
          </w:tcPr>
          <w:p w14:paraId="2761C95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LEADING</w:t>
            </w:r>
            <w:r w:rsidRPr="00851CE2">
              <w:rPr>
                <w:rFonts w:ascii="標楷體" w:eastAsia="標楷體"/>
              </w:rPr>
              <w:t>-CODE</w:t>
            </w:r>
          </w:p>
        </w:tc>
        <w:tc>
          <w:tcPr>
            <w:tcW w:w="1260" w:type="dxa"/>
            <w:vAlign w:val="center"/>
          </w:tcPr>
          <w:p w14:paraId="6D765683"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(02)</w:t>
            </w:r>
          </w:p>
        </w:tc>
        <w:tc>
          <w:tcPr>
            <w:tcW w:w="2240" w:type="dxa"/>
            <w:vAlign w:val="center"/>
          </w:tcPr>
          <w:p w14:paraId="6FE1D11B" w14:textId="77777777" w:rsidR="003B6DFE" w:rsidRPr="00851CE2" w:rsidRDefault="003B6DFE">
            <w:pPr>
              <w:pStyle w:val="ad"/>
              <w:jc w:val="both"/>
              <w:rPr>
                <w:rFonts w:ascii="標楷體" w:eastAsia="標楷體"/>
              </w:rPr>
            </w:pPr>
            <w:r w:rsidRPr="00851CE2">
              <w:rPr>
                <w:rFonts w:ascii="標楷體" w:eastAsia="標楷體" w:hint="eastAsia"/>
              </w:rPr>
              <w:t>資料提示碼</w:t>
            </w:r>
          </w:p>
        </w:tc>
        <w:tc>
          <w:tcPr>
            <w:tcW w:w="1120" w:type="dxa"/>
            <w:vAlign w:val="center"/>
          </w:tcPr>
          <w:p w14:paraId="451FD9D7"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hint="eastAsia"/>
              </w:rPr>
              <w:t>**</w:t>
            </w:r>
            <w:r w:rsidRPr="00851CE2">
              <w:rPr>
                <w:rFonts w:ascii="標楷體" w:eastAsia="標楷體"/>
              </w:rPr>
              <w:t>”</w:t>
            </w:r>
          </w:p>
        </w:tc>
      </w:tr>
      <w:tr w:rsidR="003B6DFE" w:rsidRPr="00851CE2" w14:paraId="761A6C98" w14:textId="77777777">
        <w:trPr>
          <w:trHeight w:val="345"/>
        </w:trPr>
        <w:tc>
          <w:tcPr>
            <w:tcW w:w="3360" w:type="dxa"/>
            <w:vAlign w:val="center"/>
          </w:tcPr>
          <w:p w14:paraId="5C9A149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BROKER-ID</w:t>
            </w:r>
          </w:p>
        </w:tc>
        <w:tc>
          <w:tcPr>
            <w:tcW w:w="1260" w:type="dxa"/>
            <w:vAlign w:val="center"/>
          </w:tcPr>
          <w:p w14:paraId="1E14865A"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(04)</w:t>
            </w:r>
          </w:p>
        </w:tc>
        <w:tc>
          <w:tcPr>
            <w:tcW w:w="2240" w:type="dxa"/>
            <w:vAlign w:val="center"/>
          </w:tcPr>
          <w:p w14:paraId="1472E598" w14:textId="77777777" w:rsidR="003B6DFE" w:rsidRPr="00851CE2" w:rsidRDefault="003B6DFE">
            <w:pPr>
              <w:pStyle w:val="ad"/>
              <w:jc w:val="both"/>
              <w:rPr>
                <w:rFonts w:ascii="標楷體" w:eastAsia="標楷體"/>
              </w:rPr>
            </w:pPr>
            <w:r w:rsidRPr="00851CE2">
              <w:rPr>
                <w:rFonts w:ascii="標楷體" w:eastAsia="標楷體" w:hint="eastAsia"/>
              </w:rPr>
              <w:t>證券商代號</w:t>
            </w:r>
          </w:p>
        </w:tc>
        <w:tc>
          <w:tcPr>
            <w:tcW w:w="1120" w:type="dxa"/>
            <w:vAlign w:val="center"/>
          </w:tcPr>
          <w:p w14:paraId="16DEA2DB" w14:textId="77777777" w:rsidR="003B6DFE" w:rsidRPr="00851CE2" w:rsidRDefault="003B6DFE">
            <w:pPr>
              <w:pStyle w:val="ad"/>
              <w:jc w:val="center"/>
              <w:rPr>
                <w:rFonts w:ascii="標楷體" w:eastAsia="標楷體"/>
              </w:rPr>
            </w:pPr>
          </w:p>
        </w:tc>
      </w:tr>
      <w:tr w:rsidR="003B6DFE" w:rsidRPr="00851CE2" w14:paraId="148E9480" w14:textId="77777777">
        <w:trPr>
          <w:trHeight w:val="345"/>
        </w:trPr>
        <w:tc>
          <w:tcPr>
            <w:tcW w:w="3360" w:type="dxa"/>
            <w:vAlign w:val="center"/>
          </w:tcPr>
          <w:p w14:paraId="6EC4F688"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1532AE3A" w14:textId="77777777" w:rsidR="003B6DFE" w:rsidRPr="00851CE2" w:rsidRDefault="003B6DFE" w:rsidP="00A736F9">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(1</w:t>
            </w:r>
            <w:r w:rsidR="00A736F9" w:rsidRPr="00851CE2">
              <w:rPr>
                <w:rFonts w:ascii="標楷體" w:eastAsia="標楷體" w:hint="eastAsia"/>
              </w:rPr>
              <w:t>44</w:t>
            </w:r>
            <w:r w:rsidRPr="00851CE2">
              <w:rPr>
                <w:rFonts w:ascii="標楷體" w:eastAsia="標楷體" w:hint="eastAsia"/>
              </w:rPr>
              <w:t>)</w:t>
            </w:r>
          </w:p>
        </w:tc>
        <w:tc>
          <w:tcPr>
            <w:tcW w:w="2240" w:type="dxa"/>
            <w:vAlign w:val="center"/>
          </w:tcPr>
          <w:p w14:paraId="5452B36C" w14:textId="77777777" w:rsidR="003B6DFE" w:rsidRPr="00851CE2" w:rsidRDefault="003B6DFE">
            <w:pPr>
              <w:pStyle w:val="ad"/>
              <w:jc w:val="both"/>
              <w:rPr>
                <w:rFonts w:ascii="標楷體" w:eastAsia="標楷體"/>
              </w:rPr>
            </w:pPr>
          </w:p>
        </w:tc>
        <w:tc>
          <w:tcPr>
            <w:tcW w:w="1120" w:type="dxa"/>
            <w:vAlign w:val="center"/>
          </w:tcPr>
          <w:p w14:paraId="03BA1399" w14:textId="77777777" w:rsidR="003B6DFE" w:rsidRPr="00851CE2" w:rsidRDefault="003B6DFE">
            <w:pPr>
              <w:pStyle w:val="ad"/>
              <w:jc w:val="center"/>
              <w:rPr>
                <w:rFonts w:ascii="標楷體" w:eastAsia="標楷體"/>
                <w:b/>
              </w:rPr>
            </w:pPr>
          </w:p>
        </w:tc>
      </w:tr>
      <w:tr w:rsidR="003B6DFE" w:rsidRPr="00851CE2" w14:paraId="4CBC515C" w14:textId="77777777">
        <w:trPr>
          <w:trHeight w:val="180"/>
        </w:trPr>
        <w:tc>
          <w:tcPr>
            <w:tcW w:w="3360" w:type="dxa"/>
            <w:vAlign w:val="center"/>
          </w:tcPr>
          <w:p w14:paraId="3CE3A3A7" w14:textId="77777777" w:rsidR="003B6DFE" w:rsidRPr="00851CE2" w:rsidRDefault="003B6DFE">
            <w:pPr>
              <w:pStyle w:val="ad"/>
              <w:jc w:val="both"/>
              <w:rPr>
                <w:rFonts w:ascii="標楷體" w:eastAsia="標楷體"/>
              </w:rPr>
            </w:pPr>
          </w:p>
        </w:tc>
        <w:tc>
          <w:tcPr>
            <w:tcW w:w="1260" w:type="dxa"/>
            <w:vAlign w:val="center"/>
          </w:tcPr>
          <w:p w14:paraId="040A1D81" w14:textId="77777777" w:rsidR="003B6DFE" w:rsidRPr="00851CE2" w:rsidRDefault="003B6DFE">
            <w:pPr>
              <w:pStyle w:val="ad"/>
              <w:ind w:leftChars="63" w:left="176"/>
              <w:jc w:val="both"/>
              <w:rPr>
                <w:rFonts w:ascii="標楷體" w:eastAsia="標楷體"/>
              </w:rPr>
            </w:pPr>
          </w:p>
        </w:tc>
        <w:tc>
          <w:tcPr>
            <w:tcW w:w="2240" w:type="dxa"/>
            <w:vAlign w:val="center"/>
          </w:tcPr>
          <w:p w14:paraId="131A9D8E" w14:textId="77777777" w:rsidR="003B6DFE" w:rsidRPr="00851CE2" w:rsidRDefault="003B6DFE">
            <w:pPr>
              <w:pStyle w:val="ad"/>
              <w:jc w:val="both"/>
              <w:rPr>
                <w:rFonts w:ascii="標楷體" w:eastAsia="標楷體"/>
              </w:rPr>
            </w:pPr>
          </w:p>
        </w:tc>
        <w:tc>
          <w:tcPr>
            <w:tcW w:w="1120" w:type="dxa"/>
            <w:vAlign w:val="center"/>
          </w:tcPr>
          <w:p w14:paraId="7F1B1332" w14:textId="77777777" w:rsidR="003B6DFE" w:rsidRPr="00851CE2" w:rsidRDefault="003B6DFE">
            <w:pPr>
              <w:pStyle w:val="ad"/>
              <w:jc w:val="center"/>
              <w:rPr>
                <w:rFonts w:ascii="標楷體" w:eastAsia="標楷體"/>
              </w:rPr>
            </w:pPr>
          </w:p>
        </w:tc>
      </w:tr>
      <w:tr w:rsidR="003B6DFE" w:rsidRPr="00851CE2" w14:paraId="5FFFE0CA" w14:textId="77777777">
        <w:trPr>
          <w:trHeight w:val="405"/>
        </w:trPr>
        <w:tc>
          <w:tcPr>
            <w:tcW w:w="3360" w:type="dxa"/>
            <w:vAlign w:val="center"/>
          </w:tcPr>
          <w:p w14:paraId="6F8A1B59" w14:textId="77777777" w:rsidR="003B6DFE" w:rsidRPr="00851CE2" w:rsidRDefault="003B6DFE">
            <w:pPr>
              <w:pStyle w:val="ad"/>
              <w:jc w:val="both"/>
              <w:rPr>
                <w:rFonts w:ascii="標楷體" w:eastAsia="標楷體"/>
              </w:rPr>
            </w:pPr>
          </w:p>
        </w:tc>
        <w:tc>
          <w:tcPr>
            <w:tcW w:w="1260" w:type="dxa"/>
            <w:vAlign w:val="center"/>
          </w:tcPr>
          <w:p w14:paraId="204818E0" w14:textId="77777777" w:rsidR="003B6DFE" w:rsidRPr="00851CE2" w:rsidRDefault="003B6DFE">
            <w:pPr>
              <w:pStyle w:val="ad"/>
              <w:ind w:leftChars="63" w:left="176"/>
              <w:jc w:val="both"/>
              <w:rPr>
                <w:rFonts w:ascii="標楷體" w:eastAsia="標楷體"/>
              </w:rPr>
            </w:pPr>
          </w:p>
        </w:tc>
        <w:tc>
          <w:tcPr>
            <w:tcW w:w="2240" w:type="dxa"/>
            <w:vAlign w:val="center"/>
          </w:tcPr>
          <w:p w14:paraId="08EF0073" w14:textId="77777777" w:rsidR="003B6DFE" w:rsidRPr="00851CE2" w:rsidRDefault="003B6DFE">
            <w:pPr>
              <w:pStyle w:val="ad"/>
              <w:jc w:val="both"/>
              <w:rPr>
                <w:rFonts w:ascii="標楷體" w:eastAsia="標楷體"/>
              </w:rPr>
            </w:pPr>
          </w:p>
        </w:tc>
        <w:tc>
          <w:tcPr>
            <w:tcW w:w="1120" w:type="dxa"/>
            <w:vAlign w:val="center"/>
          </w:tcPr>
          <w:p w14:paraId="53F102A9" w14:textId="77777777" w:rsidR="003B6DFE" w:rsidRPr="00851CE2" w:rsidRDefault="003B6DFE">
            <w:pPr>
              <w:pStyle w:val="ad"/>
              <w:jc w:val="center"/>
              <w:rPr>
                <w:rFonts w:ascii="標楷體" w:eastAsia="標楷體"/>
              </w:rPr>
            </w:pPr>
          </w:p>
        </w:tc>
      </w:tr>
      <w:tr w:rsidR="003B6DFE" w:rsidRPr="00851CE2" w14:paraId="2DC907A4" w14:textId="77777777">
        <w:trPr>
          <w:trHeight w:val="345"/>
        </w:trPr>
        <w:tc>
          <w:tcPr>
            <w:tcW w:w="3360" w:type="dxa"/>
            <w:vAlign w:val="center"/>
          </w:tcPr>
          <w:p w14:paraId="765F8596" w14:textId="77777777" w:rsidR="003B6DFE" w:rsidRPr="00851CE2" w:rsidRDefault="003B6DFE">
            <w:pPr>
              <w:pStyle w:val="ad"/>
              <w:jc w:val="both"/>
              <w:rPr>
                <w:rFonts w:ascii="標楷體" w:eastAsia="標楷體"/>
              </w:rPr>
            </w:pPr>
          </w:p>
        </w:tc>
        <w:tc>
          <w:tcPr>
            <w:tcW w:w="1260" w:type="dxa"/>
            <w:vAlign w:val="center"/>
          </w:tcPr>
          <w:p w14:paraId="4994D463" w14:textId="77777777" w:rsidR="003B6DFE" w:rsidRPr="00851CE2" w:rsidRDefault="003B6DFE">
            <w:pPr>
              <w:pStyle w:val="ad"/>
              <w:ind w:leftChars="63" w:left="176"/>
              <w:jc w:val="both"/>
              <w:rPr>
                <w:rFonts w:ascii="標楷體" w:eastAsia="標楷體"/>
              </w:rPr>
            </w:pPr>
          </w:p>
        </w:tc>
        <w:tc>
          <w:tcPr>
            <w:tcW w:w="2240" w:type="dxa"/>
            <w:vAlign w:val="center"/>
          </w:tcPr>
          <w:p w14:paraId="6DA4AE68" w14:textId="77777777" w:rsidR="003B6DFE" w:rsidRPr="00851CE2" w:rsidRDefault="003B6DFE">
            <w:pPr>
              <w:pStyle w:val="ad"/>
              <w:jc w:val="both"/>
              <w:rPr>
                <w:rFonts w:ascii="標楷體" w:eastAsia="標楷體"/>
              </w:rPr>
            </w:pPr>
          </w:p>
        </w:tc>
        <w:tc>
          <w:tcPr>
            <w:tcW w:w="1120" w:type="dxa"/>
            <w:vAlign w:val="center"/>
          </w:tcPr>
          <w:p w14:paraId="61C3C0D1" w14:textId="77777777" w:rsidR="003B6DFE" w:rsidRPr="00851CE2" w:rsidRDefault="003B6DFE">
            <w:pPr>
              <w:pStyle w:val="ad"/>
              <w:jc w:val="center"/>
              <w:rPr>
                <w:rFonts w:ascii="標楷體" w:eastAsia="標楷體"/>
              </w:rPr>
            </w:pPr>
          </w:p>
        </w:tc>
      </w:tr>
      <w:tr w:rsidR="003B6DFE" w:rsidRPr="00851CE2" w14:paraId="055362A9" w14:textId="77777777">
        <w:trPr>
          <w:trHeight w:val="345"/>
        </w:trPr>
        <w:tc>
          <w:tcPr>
            <w:tcW w:w="3360" w:type="dxa"/>
            <w:vAlign w:val="center"/>
          </w:tcPr>
          <w:p w14:paraId="1436DFC5" w14:textId="77777777" w:rsidR="003B6DFE" w:rsidRPr="00851CE2" w:rsidRDefault="003B6DFE">
            <w:pPr>
              <w:pStyle w:val="ad"/>
              <w:jc w:val="both"/>
              <w:rPr>
                <w:rFonts w:ascii="標楷體" w:eastAsia="標楷體"/>
              </w:rPr>
            </w:pPr>
          </w:p>
        </w:tc>
        <w:tc>
          <w:tcPr>
            <w:tcW w:w="1260" w:type="dxa"/>
            <w:vAlign w:val="center"/>
          </w:tcPr>
          <w:p w14:paraId="18333D18" w14:textId="77777777" w:rsidR="003B6DFE" w:rsidRPr="00851CE2" w:rsidRDefault="003B6DFE">
            <w:pPr>
              <w:pStyle w:val="ad"/>
              <w:ind w:leftChars="63" w:left="176"/>
              <w:jc w:val="both"/>
              <w:rPr>
                <w:rFonts w:ascii="標楷體" w:eastAsia="標楷體"/>
              </w:rPr>
            </w:pPr>
          </w:p>
        </w:tc>
        <w:tc>
          <w:tcPr>
            <w:tcW w:w="2240" w:type="dxa"/>
            <w:vAlign w:val="center"/>
          </w:tcPr>
          <w:p w14:paraId="00BB81DD" w14:textId="77777777" w:rsidR="003B6DFE" w:rsidRPr="00851CE2" w:rsidRDefault="003B6DFE">
            <w:pPr>
              <w:pStyle w:val="ad"/>
              <w:jc w:val="both"/>
              <w:rPr>
                <w:rFonts w:ascii="標楷體" w:eastAsia="標楷體"/>
              </w:rPr>
            </w:pPr>
          </w:p>
        </w:tc>
        <w:tc>
          <w:tcPr>
            <w:tcW w:w="1120" w:type="dxa"/>
            <w:vAlign w:val="center"/>
          </w:tcPr>
          <w:p w14:paraId="34719AFB" w14:textId="77777777" w:rsidR="003B6DFE" w:rsidRPr="00851CE2" w:rsidRDefault="003B6DFE">
            <w:pPr>
              <w:pStyle w:val="ad"/>
              <w:jc w:val="center"/>
              <w:rPr>
                <w:rFonts w:ascii="標楷體" w:eastAsia="標楷體"/>
              </w:rPr>
            </w:pPr>
          </w:p>
        </w:tc>
      </w:tr>
      <w:tr w:rsidR="003B6DFE" w:rsidRPr="00851CE2" w14:paraId="1B6B988C" w14:textId="77777777">
        <w:trPr>
          <w:trHeight w:val="345"/>
        </w:trPr>
        <w:tc>
          <w:tcPr>
            <w:tcW w:w="3360" w:type="dxa"/>
            <w:vAlign w:val="center"/>
          </w:tcPr>
          <w:p w14:paraId="6AFC9358" w14:textId="77777777" w:rsidR="003B6DFE" w:rsidRPr="00851CE2" w:rsidRDefault="003B6DFE">
            <w:pPr>
              <w:pStyle w:val="ad"/>
              <w:jc w:val="both"/>
              <w:rPr>
                <w:rFonts w:ascii="標楷體" w:eastAsia="標楷體"/>
              </w:rPr>
            </w:pPr>
          </w:p>
        </w:tc>
        <w:tc>
          <w:tcPr>
            <w:tcW w:w="1260" w:type="dxa"/>
            <w:vAlign w:val="center"/>
          </w:tcPr>
          <w:p w14:paraId="76AD8406" w14:textId="77777777" w:rsidR="003B6DFE" w:rsidRPr="00851CE2" w:rsidRDefault="003B6DFE">
            <w:pPr>
              <w:pStyle w:val="ad"/>
              <w:ind w:leftChars="63" w:left="176"/>
              <w:jc w:val="both"/>
              <w:rPr>
                <w:rFonts w:ascii="標楷體" w:eastAsia="標楷體"/>
              </w:rPr>
            </w:pPr>
          </w:p>
        </w:tc>
        <w:tc>
          <w:tcPr>
            <w:tcW w:w="2240" w:type="dxa"/>
            <w:vAlign w:val="center"/>
          </w:tcPr>
          <w:p w14:paraId="79AED5BC" w14:textId="77777777" w:rsidR="003B6DFE" w:rsidRPr="00851CE2" w:rsidRDefault="003B6DFE">
            <w:pPr>
              <w:pStyle w:val="ad"/>
              <w:jc w:val="both"/>
              <w:rPr>
                <w:rFonts w:ascii="標楷體" w:eastAsia="標楷體"/>
              </w:rPr>
            </w:pPr>
          </w:p>
        </w:tc>
        <w:tc>
          <w:tcPr>
            <w:tcW w:w="1120" w:type="dxa"/>
            <w:vAlign w:val="center"/>
          </w:tcPr>
          <w:p w14:paraId="434A7B5E" w14:textId="77777777" w:rsidR="003B6DFE" w:rsidRPr="00851CE2" w:rsidRDefault="003B6DFE">
            <w:pPr>
              <w:pStyle w:val="ad"/>
              <w:jc w:val="center"/>
              <w:rPr>
                <w:rFonts w:ascii="標楷體" w:eastAsia="標楷體"/>
              </w:rPr>
            </w:pPr>
          </w:p>
        </w:tc>
      </w:tr>
      <w:tr w:rsidR="003B6DFE" w:rsidRPr="00851CE2" w14:paraId="435B7746" w14:textId="77777777">
        <w:trPr>
          <w:trHeight w:val="345"/>
        </w:trPr>
        <w:tc>
          <w:tcPr>
            <w:tcW w:w="3360" w:type="dxa"/>
            <w:vAlign w:val="center"/>
          </w:tcPr>
          <w:p w14:paraId="09C7ECB5" w14:textId="77777777" w:rsidR="003B6DFE" w:rsidRPr="00851CE2" w:rsidRDefault="003B6DFE">
            <w:pPr>
              <w:pStyle w:val="ad"/>
              <w:jc w:val="both"/>
              <w:rPr>
                <w:rFonts w:ascii="標楷體" w:eastAsia="標楷體"/>
              </w:rPr>
            </w:pPr>
          </w:p>
        </w:tc>
        <w:tc>
          <w:tcPr>
            <w:tcW w:w="1260" w:type="dxa"/>
            <w:vAlign w:val="center"/>
          </w:tcPr>
          <w:p w14:paraId="55D097EC" w14:textId="77777777" w:rsidR="003B6DFE" w:rsidRPr="00851CE2" w:rsidRDefault="003B6DFE">
            <w:pPr>
              <w:pStyle w:val="ad"/>
              <w:ind w:leftChars="63" w:left="176"/>
              <w:jc w:val="both"/>
              <w:rPr>
                <w:rFonts w:ascii="標楷體" w:eastAsia="標楷體"/>
              </w:rPr>
            </w:pPr>
          </w:p>
        </w:tc>
        <w:tc>
          <w:tcPr>
            <w:tcW w:w="2240" w:type="dxa"/>
            <w:vAlign w:val="center"/>
          </w:tcPr>
          <w:p w14:paraId="3E610D1B" w14:textId="77777777" w:rsidR="003B6DFE" w:rsidRPr="00851CE2" w:rsidRDefault="003B6DFE">
            <w:pPr>
              <w:pStyle w:val="ad"/>
              <w:jc w:val="both"/>
              <w:rPr>
                <w:rFonts w:ascii="標楷體" w:eastAsia="標楷體"/>
              </w:rPr>
            </w:pPr>
          </w:p>
        </w:tc>
        <w:tc>
          <w:tcPr>
            <w:tcW w:w="1120" w:type="dxa"/>
            <w:vAlign w:val="center"/>
          </w:tcPr>
          <w:p w14:paraId="2C408C84" w14:textId="77777777" w:rsidR="003B6DFE" w:rsidRPr="00851CE2" w:rsidRDefault="003B6DFE">
            <w:pPr>
              <w:pStyle w:val="ad"/>
              <w:jc w:val="center"/>
              <w:rPr>
                <w:rFonts w:ascii="標楷體" w:eastAsia="標楷體"/>
              </w:rPr>
            </w:pPr>
          </w:p>
        </w:tc>
      </w:tr>
      <w:tr w:rsidR="003B6DFE" w:rsidRPr="00851CE2" w14:paraId="59A9C114" w14:textId="77777777">
        <w:trPr>
          <w:trHeight w:val="345"/>
        </w:trPr>
        <w:tc>
          <w:tcPr>
            <w:tcW w:w="3360" w:type="dxa"/>
            <w:vAlign w:val="center"/>
          </w:tcPr>
          <w:p w14:paraId="26FB91AC" w14:textId="77777777" w:rsidR="003B6DFE" w:rsidRPr="00851CE2" w:rsidRDefault="003B6DFE">
            <w:pPr>
              <w:pStyle w:val="ad"/>
              <w:jc w:val="both"/>
              <w:rPr>
                <w:rFonts w:ascii="標楷體" w:eastAsia="標楷體"/>
              </w:rPr>
            </w:pPr>
          </w:p>
        </w:tc>
        <w:tc>
          <w:tcPr>
            <w:tcW w:w="1260" w:type="dxa"/>
            <w:vAlign w:val="center"/>
          </w:tcPr>
          <w:p w14:paraId="1C1033C6" w14:textId="77777777" w:rsidR="003B6DFE" w:rsidRPr="00851CE2" w:rsidRDefault="003B6DFE">
            <w:pPr>
              <w:pStyle w:val="ad"/>
              <w:ind w:leftChars="63" w:left="176"/>
              <w:jc w:val="both"/>
              <w:rPr>
                <w:rFonts w:ascii="標楷體" w:eastAsia="標楷體"/>
              </w:rPr>
            </w:pPr>
          </w:p>
        </w:tc>
        <w:tc>
          <w:tcPr>
            <w:tcW w:w="2240" w:type="dxa"/>
            <w:vAlign w:val="center"/>
          </w:tcPr>
          <w:p w14:paraId="349F06ED" w14:textId="77777777" w:rsidR="003B6DFE" w:rsidRPr="00851CE2" w:rsidRDefault="003B6DFE">
            <w:pPr>
              <w:pStyle w:val="ad"/>
              <w:jc w:val="both"/>
              <w:rPr>
                <w:rFonts w:ascii="標楷體" w:eastAsia="標楷體"/>
              </w:rPr>
            </w:pPr>
          </w:p>
        </w:tc>
        <w:tc>
          <w:tcPr>
            <w:tcW w:w="1120" w:type="dxa"/>
            <w:vAlign w:val="center"/>
          </w:tcPr>
          <w:p w14:paraId="53D97D53" w14:textId="77777777" w:rsidR="003B6DFE" w:rsidRPr="00851CE2" w:rsidRDefault="003B6DFE">
            <w:pPr>
              <w:pStyle w:val="ad"/>
              <w:jc w:val="center"/>
              <w:rPr>
                <w:rFonts w:ascii="標楷體" w:eastAsia="標楷體"/>
              </w:rPr>
            </w:pPr>
          </w:p>
        </w:tc>
      </w:tr>
      <w:tr w:rsidR="003B6DFE" w:rsidRPr="00851CE2" w14:paraId="50A66B8F" w14:textId="77777777">
        <w:trPr>
          <w:trHeight w:val="345"/>
        </w:trPr>
        <w:tc>
          <w:tcPr>
            <w:tcW w:w="3360" w:type="dxa"/>
            <w:vAlign w:val="center"/>
          </w:tcPr>
          <w:p w14:paraId="6060F3A1" w14:textId="77777777" w:rsidR="003B6DFE" w:rsidRPr="00851CE2" w:rsidRDefault="003B6DFE">
            <w:pPr>
              <w:pStyle w:val="ad"/>
              <w:jc w:val="both"/>
              <w:rPr>
                <w:rFonts w:ascii="標楷體" w:eastAsia="標楷體"/>
              </w:rPr>
            </w:pPr>
          </w:p>
        </w:tc>
        <w:tc>
          <w:tcPr>
            <w:tcW w:w="1260" w:type="dxa"/>
            <w:vAlign w:val="center"/>
          </w:tcPr>
          <w:p w14:paraId="026F5FC1" w14:textId="77777777" w:rsidR="003B6DFE" w:rsidRPr="00851CE2" w:rsidRDefault="003B6DFE">
            <w:pPr>
              <w:pStyle w:val="ad"/>
              <w:ind w:leftChars="63" w:left="176"/>
              <w:jc w:val="both"/>
              <w:rPr>
                <w:rFonts w:ascii="標楷體" w:eastAsia="標楷體"/>
              </w:rPr>
            </w:pPr>
          </w:p>
        </w:tc>
        <w:tc>
          <w:tcPr>
            <w:tcW w:w="2240" w:type="dxa"/>
            <w:vAlign w:val="center"/>
          </w:tcPr>
          <w:p w14:paraId="05B910AF" w14:textId="77777777" w:rsidR="003B6DFE" w:rsidRPr="00851CE2" w:rsidRDefault="003B6DFE">
            <w:pPr>
              <w:pStyle w:val="ad"/>
              <w:jc w:val="both"/>
              <w:rPr>
                <w:rFonts w:ascii="標楷體" w:eastAsia="標楷體"/>
              </w:rPr>
            </w:pPr>
          </w:p>
        </w:tc>
        <w:tc>
          <w:tcPr>
            <w:tcW w:w="1120" w:type="dxa"/>
            <w:vAlign w:val="center"/>
          </w:tcPr>
          <w:p w14:paraId="27C1CB71" w14:textId="77777777" w:rsidR="003B6DFE" w:rsidRPr="00851CE2" w:rsidRDefault="003B6DFE">
            <w:pPr>
              <w:pStyle w:val="ad"/>
              <w:jc w:val="center"/>
              <w:rPr>
                <w:rFonts w:ascii="標楷體" w:eastAsia="標楷體"/>
              </w:rPr>
            </w:pPr>
          </w:p>
        </w:tc>
      </w:tr>
      <w:tr w:rsidR="003B6DFE" w:rsidRPr="00851CE2" w14:paraId="26B9E31C" w14:textId="77777777">
        <w:trPr>
          <w:trHeight w:val="345"/>
        </w:trPr>
        <w:tc>
          <w:tcPr>
            <w:tcW w:w="3360" w:type="dxa"/>
            <w:vAlign w:val="center"/>
          </w:tcPr>
          <w:p w14:paraId="1B791C6A" w14:textId="77777777" w:rsidR="003B6DFE" w:rsidRPr="00851CE2" w:rsidRDefault="003B6DFE">
            <w:pPr>
              <w:pStyle w:val="ad"/>
              <w:jc w:val="both"/>
              <w:rPr>
                <w:rFonts w:ascii="標楷體" w:eastAsia="標楷體"/>
              </w:rPr>
            </w:pPr>
          </w:p>
        </w:tc>
        <w:tc>
          <w:tcPr>
            <w:tcW w:w="1260" w:type="dxa"/>
            <w:vAlign w:val="center"/>
          </w:tcPr>
          <w:p w14:paraId="1043C702" w14:textId="77777777" w:rsidR="003B6DFE" w:rsidRPr="00851CE2" w:rsidRDefault="003B6DFE">
            <w:pPr>
              <w:pStyle w:val="ad"/>
              <w:ind w:leftChars="63" w:left="176"/>
              <w:jc w:val="both"/>
              <w:rPr>
                <w:rFonts w:ascii="標楷體" w:eastAsia="標楷體"/>
              </w:rPr>
            </w:pPr>
          </w:p>
        </w:tc>
        <w:tc>
          <w:tcPr>
            <w:tcW w:w="2240" w:type="dxa"/>
            <w:vAlign w:val="center"/>
          </w:tcPr>
          <w:p w14:paraId="1336498F" w14:textId="77777777" w:rsidR="003B6DFE" w:rsidRPr="00851CE2" w:rsidRDefault="003B6DFE">
            <w:pPr>
              <w:pStyle w:val="ad"/>
              <w:jc w:val="both"/>
              <w:rPr>
                <w:rFonts w:ascii="標楷體" w:eastAsia="標楷體"/>
              </w:rPr>
            </w:pPr>
          </w:p>
        </w:tc>
        <w:tc>
          <w:tcPr>
            <w:tcW w:w="1120" w:type="dxa"/>
            <w:vAlign w:val="center"/>
          </w:tcPr>
          <w:p w14:paraId="24B09E69" w14:textId="77777777" w:rsidR="003B6DFE" w:rsidRPr="00851CE2" w:rsidRDefault="003B6DFE">
            <w:pPr>
              <w:pStyle w:val="ad"/>
              <w:jc w:val="center"/>
              <w:rPr>
                <w:rFonts w:ascii="標楷體" w:eastAsia="標楷體"/>
              </w:rPr>
            </w:pPr>
          </w:p>
        </w:tc>
      </w:tr>
      <w:tr w:rsidR="003B6DFE" w:rsidRPr="00851CE2" w14:paraId="2940885D" w14:textId="77777777">
        <w:trPr>
          <w:trHeight w:val="345"/>
        </w:trPr>
        <w:tc>
          <w:tcPr>
            <w:tcW w:w="3360" w:type="dxa"/>
            <w:vAlign w:val="center"/>
          </w:tcPr>
          <w:p w14:paraId="444A6F28" w14:textId="77777777" w:rsidR="003B6DFE" w:rsidRPr="00851CE2" w:rsidRDefault="003B6DFE">
            <w:pPr>
              <w:pStyle w:val="ad"/>
              <w:jc w:val="both"/>
              <w:rPr>
                <w:rFonts w:ascii="標楷體" w:eastAsia="標楷體"/>
              </w:rPr>
            </w:pPr>
          </w:p>
        </w:tc>
        <w:tc>
          <w:tcPr>
            <w:tcW w:w="1260" w:type="dxa"/>
            <w:vAlign w:val="center"/>
          </w:tcPr>
          <w:p w14:paraId="76971E08" w14:textId="77777777" w:rsidR="003B6DFE" w:rsidRPr="00851CE2" w:rsidRDefault="003B6DFE">
            <w:pPr>
              <w:pStyle w:val="ad"/>
              <w:ind w:leftChars="63" w:left="176"/>
              <w:jc w:val="both"/>
              <w:rPr>
                <w:rFonts w:ascii="標楷體" w:eastAsia="標楷體"/>
              </w:rPr>
            </w:pPr>
          </w:p>
        </w:tc>
        <w:tc>
          <w:tcPr>
            <w:tcW w:w="2240" w:type="dxa"/>
            <w:vAlign w:val="center"/>
          </w:tcPr>
          <w:p w14:paraId="1E680435" w14:textId="77777777" w:rsidR="003B6DFE" w:rsidRPr="00851CE2" w:rsidRDefault="003B6DFE">
            <w:pPr>
              <w:pStyle w:val="ad"/>
              <w:jc w:val="both"/>
              <w:rPr>
                <w:rFonts w:ascii="標楷體" w:eastAsia="標楷體"/>
              </w:rPr>
            </w:pPr>
          </w:p>
        </w:tc>
        <w:tc>
          <w:tcPr>
            <w:tcW w:w="1120" w:type="dxa"/>
            <w:vAlign w:val="center"/>
          </w:tcPr>
          <w:p w14:paraId="17761CEE" w14:textId="77777777" w:rsidR="003B6DFE" w:rsidRPr="00851CE2" w:rsidRDefault="003B6DFE">
            <w:pPr>
              <w:pStyle w:val="ad"/>
              <w:jc w:val="center"/>
              <w:rPr>
                <w:rFonts w:ascii="標楷體" w:eastAsia="標楷體"/>
              </w:rPr>
            </w:pPr>
          </w:p>
        </w:tc>
      </w:tr>
      <w:tr w:rsidR="003B6DFE" w:rsidRPr="00851CE2" w14:paraId="34274B07" w14:textId="77777777">
        <w:trPr>
          <w:trHeight w:val="345"/>
        </w:trPr>
        <w:tc>
          <w:tcPr>
            <w:tcW w:w="3360" w:type="dxa"/>
            <w:vAlign w:val="center"/>
          </w:tcPr>
          <w:p w14:paraId="2BBC3094" w14:textId="77777777" w:rsidR="003B6DFE" w:rsidRPr="00851CE2" w:rsidRDefault="003B6DFE">
            <w:pPr>
              <w:pStyle w:val="ad"/>
              <w:jc w:val="both"/>
              <w:rPr>
                <w:rFonts w:ascii="標楷體" w:eastAsia="標楷體"/>
              </w:rPr>
            </w:pPr>
          </w:p>
        </w:tc>
        <w:tc>
          <w:tcPr>
            <w:tcW w:w="1260" w:type="dxa"/>
            <w:vAlign w:val="center"/>
          </w:tcPr>
          <w:p w14:paraId="6DA05A9B" w14:textId="77777777" w:rsidR="003B6DFE" w:rsidRPr="00851CE2" w:rsidRDefault="003B6DFE">
            <w:pPr>
              <w:pStyle w:val="ad"/>
              <w:ind w:leftChars="63" w:left="176"/>
              <w:jc w:val="both"/>
              <w:rPr>
                <w:rFonts w:ascii="標楷體" w:eastAsia="標楷體"/>
              </w:rPr>
            </w:pPr>
          </w:p>
        </w:tc>
        <w:tc>
          <w:tcPr>
            <w:tcW w:w="2240" w:type="dxa"/>
            <w:vAlign w:val="center"/>
          </w:tcPr>
          <w:p w14:paraId="3BC0D908" w14:textId="77777777" w:rsidR="003B6DFE" w:rsidRPr="00851CE2" w:rsidRDefault="003B6DFE">
            <w:pPr>
              <w:pStyle w:val="ad"/>
              <w:jc w:val="both"/>
              <w:rPr>
                <w:rFonts w:ascii="標楷體" w:eastAsia="標楷體"/>
              </w:rPr>
            </w:pPr>
          </w:p>
        </w:tc>
        <w:tc>
          <w:tcPr>
            <w:tcW w:w="1120" w:type="dxa"/>
            <w:vAlign w:val="center"/>
          </w:tcPr>
          <w:p w14:paraId="7052D0F5" w14:textId="77777777" w:rsidR="003B6DFE" w:rsidRPr="00851CE2" w:rsidRDefault="003B6DFE">
            <w:pPr>
              <w:pStyle w:val="ad"/>
              <w:jc w:val="center"/>
              <w:rPr>
                <w:rFonts w:ascii="標楷體" w:eastAsia="標楷體"/>
              </w:rPr>
            </w:pPr>
          </w:p>
        </w:tc>
      </w:tr>
      <w:tr w:rsidR="003B6DFE" w:rsidRPr="00851CE2" w14:paraId="52AAD009" w14:textId="77777777">
        <w:trPr>
          <w:trHeight w:val="180"/>
        </w:trPr>
        <w:tc>
          <w:tcPr>
            <w:tcW w:w="3360" w:type="dxa"/>
            <w:vAlign w:val="center"/>
          </w:tcPr>
          <w:p w14:paraId="6276277A" w14:textId="77777777" w:rsidR="003B6DFE" w:rsidRPr="00851CE2" w:rsidRDefault="003B6DFE">
            <w:pPr>
              <w:pStyle w:val="ad"/>
              <w:jc w:val="both"/>
              <w:rPr>
                <w:rFonts w:ascii="標楷體" w:eastAsia="標楷體"/>
              </w:rPr>
            </w:pPr>
          </w:p>
        </w:tc>
        <w:tc>
          <w:tcPr>
            <w:tcW w:w="1260" w:type="dxa"/>
            <w:vAlign w:val="center"/>
          </w:tcPr>
          <w:p w14:paraId="69D56EA6" w14:textId="77777777" w:rsidR="003B6DFE" w:rsidRPr="00851CE2" w:rsidRDefault="003B6DFE">
            <w:pPr>
              <w:pStyle w:val="ad"/>
              <w:ind w:leftChars="63" w:left="176"/>
              <w:jc w:val="both"/>
              <w:rPr>
                <w:rFonts w:ascii="標楷體" w:eastAsia="標楷體"/>
              </w:rPr>
            </w:pPr>
          </w:p>
        </w:tc>
        <w:tc>
          <w:tcPr>
            <w:tcW w:w="2240" w:type="dxa"/>
            <w:vAlign w:val="center"/>
          </w:tcPr>
          <w:p w14:paraId="3C02D5C2" w14:textId="77777777" w:rsidR="003B6DFE" w:rsidRPr="00851CE2" w:rsidRDefault="003B6DFE">
            <w:pPr>
              <w:pStyle w:val="ad"/>
              <w:jc w:val="both"/>
              <w:rPr>
                <w:rFonts w:ascii="標楷體" w:eastAsia="標楷體"/>
              </w:rPr>
            </w:pPr>
          </w:p>
        </w:tc>
        <w:tc>
          <w:tcPr>
            <w:tcW w:w="1120" w:type="dxa"/>
            <w:vAlign w:val="center"/>
          </w:tcPr>
          <w:p w14:paraId="53CF4C31" w14:textId="77777777" w:rsidR="003B6DFE" w:rsidRPr="00851CE2" w:rsidRDefault="003B6DFE">
            <w:pPr>
              <w:pStyle w:val="ad"/>
              <w:jc w:val="center"/>
              <w:rPr>
                <w:rFonts w:ascii="標楷體" w:eastAsia="標楷體"/>
              </w:rPr>
            </w:pPr>
          </w:p>
        </w:tc>
      </w:tr>
      <w:tr w:rsidR="003B6DFE" w:rsidRPr="00851CE2" w14:paraId="39078CBB" w14:textId="77777777">
        <w:trPr>
          <w:trHeight w:val="405"/>
        </w:trPr>
        <w:tc>
          <w:tcPr>
            <w:tcW w:w="3360" w:type="dxa"/>
            <w:vAlign w:val="center"/>
          </w:tcPr>
          <w:p w14:paraId="7DFBDA1C" w14:textId="77777777" w:rsidR="003B6DFE" w:rsidRPr="00851CE2" w:rsidRDefault="003B6DFE">
            <w:pPr>
              <w:pStyle w:val="ad"/>
              <w:jc w:val="both"/>
              <w:rPr>
                <w:rFonts w:ascii="標楷體" w:eastAsia="標楷體"/>
              </w:rPr>
            </w:pPr>
          </w:p>
        </w:tc>
        <w:tc>
          <w:tcPr>
            <w:tcW w:w="1260" w:type="dxa"/>
            <w:vAlign w:val="center"/>
          </w:tcPr>
          <w:p w14:paraId="41EB5324" w14:textId="77777777" w:rsidR="003B6DFE" w:rsidRPr="00851CE2" w:rsidRDefault="003B6DFE">
            <w:pPr>
              <w:pStyle w:val="ad"/>
              <w:ind w:leftChars="63" w:left="176"/>
              <w:jc w:val="both"/>
              <w:rPr>
                <w:rFonts w:ascii="標楷體" w:eastAsia="標楷體"/>
              </w:rPr>
            </w:pPr>
          </w:p>
        </w:tc>
        <w:tc>
          <w:tcPr>
            <w:tcW w:w="2240" w:type="dxa"/>
            <w:vAlign w:val="center"/>
          </w:tcPr>
          <w:p w14:paraId="7BE1665D" w14:textId="77777777" w:rsidR="003B6DFE" w:rsidRPr="00851CE2" w:rsidRDefault="003B6DFE">
            <w:pPr>
              <w:pStyle w:val="ad"/>
              <w:jc w:val="both"/>
              <w:rPr>
                <w:rFonts w:ascii="標楷體" w:eastAsia="標楷體"/>
              </w:rPr>
            </w:pPr>
          </w:p>
        </w:tc>
        <w:tc>
          <w:tcPr>
            <w:tcW w:w="1120" w:type="dxa"/>
            <w:vAlign w:val="center"/>
          </w:tcPr>
          <w:p w14:paraId="1120F945" w14:textId="77777777" w:rsidR="003B6DFE" w:rsidRPr="00851CE2" w:rsidRDefault="003B6DFE">
            <w:pPr>
              <w:pStyle w:val="ad"/>
              <w:jc w:val="center"/>
              <w:rPr>
                <w:rFonts w:ascii="標楷體" w:eastAsia="標楷體"/>
              </w:rPr>
            </w:pPr>
          </w:p>
        </w:tc>
      </w:tr>
      <w:tr w:rsidR="003B6DFE" w:rsidRPr="00851CE2" w14:paraId="5B05861C" w14:textId="77777777">
        <w:trPr>
          <w:trHeight w:val="345"/>
        </w:trPr>
        <w:tc>
          <w:tcPr>
            <w:tcW w:w="3360" w:type="dxa"/>
            <w:vAlign w:val="center"/>
          </w:tcPr>
          <w:p w14:paraId="71AEB267" w14:textId="77777777" w:rsidR="003B6DFE" w:rsidRPr="00851CE2" w:rsidRDefault="003B6DFE">
            <w:pPr>
              <w:pStyle w:val="ad"/>
              <w:jc w:val="both"/>
              <w:rPr>
                <w:rFonts w:ascii="標楷體" w:eastAsia="標楷體"/>
              </w:rPr>
            </w:pPr>
          </w:p>
        </w:tc>
        <w:tc>
          <w:tcPr>
            <w:tcW w:w="1260" w:type="dxa"/>
            <w:vAlign w:val="center"/>
          </w:tcPr>
          <w:p w14:paraId="55FF1CC4" w14:textId="77777777" w:rsidR="003B6DFE" w:rsidRPr="00851CE2" w:rsidRDefault="003B6DFE">
            <w:pPr>
              <w:pStyle w:val="ad"/>
              <w:ind w:leftChars="63" w:left="176"/>
              <w:jc w:val="both"/>
              <w:rPr>
                <w:rFonts w:ascii="標楷體" w:eastAsia="標楷體"/>
              </w:rPr>
            </w:pPr>
          </w:p>
        </w:tc>
        <w:tc>
          <w:tcPr>
            <w:tcW w:w="2240" w:type="dxa"/>
            <w:vAlign w:val="center"/>
          </w:tcPr>
          <w:p w14:paraId="36FF7514" w14:textId="77777777" w:rsidR="003B6DFE" w:rsidRPr="00851CE2" w:rsidRDefault="003B6DFE">
            <w:pPr>
              <w:pStyle w:val="ad"/>
              <w:jc w:val="both"/>
              <w:rPr>
                <w:rFonts w:ascii="標楷體" w:eastAsia="標楷體"/>
              </w:rPr>
            </w:pPr>
          </w:p>
        </w:tc>
        <w:tc>
          <w:tcPr>
            <w:tcW w:w="1120" w:type="dxa"/>
            <w:vAlign w:val="center"/>
          </w:tcPr>
          <w:p w14:paraId="013B4CFF" w14:textId="77777777" w:rsidR="003B6DFE" w:rsidRPr="00851CE2" w:rsidRDefault="003B6DFE">
            <w:pPr>
              <w:pStyle w:val="ad"/>
              <w:jc w:val="center"/>
              <w:rPr>
                <w:rFonts w:ascii="標楷體" w:eastAsia="標楷體"/>
              </w:rPr>
            </w:pPr>
          </w:p>
        </w:tc>
      </w:tr>
      <w:tr w:rsidR="003B6DFE" w:rsidRPr="00851CE2" w14:paraId="09D543AA" w14:textId="77777777">
        <w:trPr>
          <w:trHeight w:val="405"/>
        </w:trPr>
        <w:tc>
          <w:tcPr>
            <w:tcW w:w="3360" w:type="dxa"/>
            <w:vAlign w:val="center"/>
          </w:tcPr>
          <w:p w14:paraId="7DF6D834" w14:textId="77777777" w:rsidR="003B6DFE" w:rsidRPr="00851CE2" w:rsidRDefault="003B6DFE">
            <w:pPr>
              <w:pStyle w:val="ad"/>
              <w:jc w:val="both"/>
              <w:rPr>
                <w:rFonts w:ascii="標楷體" w:eastAsia="標楷體"/>
              </w:rPr>
            </w:pPr>
          </w:p>
        </w:tc>
        <w:tc>
          <w:tcPr>
            <w:tcW w:w="1260" w:type="dxa"/>
            <w:vAlign w:val="center"/>
          </w:tcPr>
          <w:p w14:paraId="01D14E1D" w14:textId="77777777" w:rsidR="003B6DFE" w:rsidRPr="00851CE2" w:rsidRDefault="003B6DFE">
            <w:pPr>
              <w:pStyle w:val="ad"/>
              <w:ind w:leftChars="63" w:left="176"/>
              <w:jc w:val="both"/>
              <w:rPr>
                <w:rFonts w:ascii="標楷體" w:eastAsia="標楷體"/>
              </w:rPr>
            </w:pPr>
          </w:p>
        </w:tc>
        <w:tc>
          <w:tcPr>
            <w:tcW w:w="2240" w:type="dxa"/>
            <w:vAlign w:val="center"/>
          </w:tcPr>
          <w:p w14:paraId="55AE4E87" w14:textId="77777777" w:rsidR="003B6DFE" w:rsidRPr="00851CE2" w:rsidRDefault="003B6DFE">
            <w:pPr>
              <w:pStyle w:val="ad"/>
              <w:jc w:val="both"/>
              <w:rPr>
                <w:rFonts w:ascii="標楷體" w:eastAsia="標楷體"/>
              </w:rPr>
            </w:pPr>
          </w:p>
        </w:tc>
        <w:tc>
          <w:tcPr>
            <w:tcW w:w="1120" w:type="dxa"/>
            <w:vAlign w:val="center"/>
          </w:tcPr>
          <w:p w14:paraId="1B078064" w14:textId="77777777" w:rsidR="003B6DFE" w:rsidRPr="00851CE2" w:rsidRDefault="003B6DFE">
            <w:pPr>
              <w:pStyle w:val="ad"/>
              <w:jc w:val="center"/>
              <w:rPr>
                <w:rFonts w:ascii="標楷體" w:eastAsia="標楷體"/>
              </w:rPr>
            </w:pPr>
          </w:p>
        </w:tc>
      </w:tr>
      <w:tr w:rsidR="003B6DFE" w:rsidRPr="00851CE2" w14:paraId="44B3C0EC" w14:textId="77777777">
        <w:trPr>
          <w:trHeight w:val="345"/>
        </w:trPr>
        <w:tc>
          <w:tcPr>
            <w:tcW w:w="3360" w:type="dxa"/>
            <w:vAlign w:val="center"/>
          </w:tcPr>
          <w:p w14:paraId="5591813C" w14:textId="77777777" w:rsidR="003B6DFE" w:rsidRPr="00851CE2" w:rsidRDefault="003B6DFE">
            <w:pPr>
              <w:pStyle w:val="ad"/>
              <w:jc w:val="both"/>
              <w:rPr>
                <w:rFonts w:ascii="標楷體" w:eastAsia="標楷體"/>
              </w:rPr>
            </w:pPr>
          </w:p>
        </w:tc>
        <w:tc>
          <w:tcPr>
            <w:tcW w:w="1260" w:type="dxa"/>
            <w:vAlign w:val="center"/>
          </w:tcPr>
          <w:p w14:paraId="4A17C8A4" w14:textId="77777777" w:rsidR="003B6DFE" w:rsidRPr="00851CE2" w:rsidRDefault="003B6DFE">
            <w:pPr>
              <w:pStyle w:val="ad"/>
              <w:ind w:leftChars="63" w:left="176"/>
              <w:jc w:val="both"/>
              <w:rPr>
                <w:rFonts w:ascii="標楷體" w:eastAsia="標楷體"/>
              </w:rPr>
            </w:pPr>
          </w:p>
        </w:tc>
        <w:tc>
          <w:tcPr>
            <w:tcW w:w="2240" w:type="dxa"/>
            <w:vAlign w:val="center"/>
          </w:tcPr>
          <w:p w14:paraId="0D79205C" w14:textId="77777777" w:rsidR="003B6DFE" w:rsidRPr="00851CE2" w:rsidRDefault="003B6DFE">
            <w:pPr>
              <w:pStyle w:val="ad"/>
              <w:jc w:val="both"/>
              <w:rPr>
                <w:rFonts w:ascii="標楷體" w:eastAsia="標楷體"/>
              </w:rPr>
            </w:pPr>
          </w:p>
        </w:tc>
        <w:tc>
          <w:tcPr>
            <w:tcW w:w="1120" w:type="dxa"/>
            <w:vAlign w:val="center"/>
          </w:tcPr>
          <w:p w14:paraId="7ADB28A8" w14:textId="77777777" w:rsidR="003B6DFE" w:rsidRPr="00851CE2" w:rsidRDefault="003B6DFE">
            <w:pPr>
              <w:pStyle w:val="ad"/>
              <w:jc w:val="center"/>
              <w:rPr>
                <w:rFonts w:ascii="標楷體" w:eastAsia="標楷體"/>
              </w:rPr>
            </w:pPr>
          </w:p>
        </w:tc>
      </w:tr>
      <w:tr w:rsidR="003B6DFE" w:rsidRPr="00851CE2" w14:paraId="008C6A54" w14:textId="77777777">
        <w:trPr>
          <w:trHeight w:val="345"/>
        </w:trPr>
        <w:tc>
          <w:tcPr>
            <w:tcW w:w="3360" w:type="dxa"/>
            <w:vAlign w:val="center"/>
          </w:tcPr>
          <w:p w14:paraId="3EFCFC5F" w14:textId="77777777" w:rsidR="003B6DFE" w:rsidRPr="00851CE2" w:rsidRDefault="003B6DFE">
            <w:pPr>
              <w:pStyle w:val="ad"/>
              <w:jc w:val="both"/>
              <w:rPr>
                <w:rFonts w:ascii="標楷體" w:eastAsia="標楷體"/>
              </w:rPr>
            </w:pPr>
          </w:p>
        </w:tc>
        <w:tc>
          <w:tcPr>
            <w:tcW w:w="1260" w:type="dxa"/>
            <w:vAlign w:val="center"/>
          </w:tcPr>
          <w:p w14:paraId="0A6A8BCD" w14:textId="77777777" w:rsidR="003B6DFE" w:rsidRPr="00851CE2" w:rsidRDefault="003B6DFE">
            <w:pPr>
              <w:pStyle w:val="ad"/>
              <w:ind w:leftChars="63" w:left="176"/>
              <w:jc w:val="both"/>
              <w:rPr>
                <w:rFonts w:ascii="標楷體" w:eastAsia="標楷體"/>
              </w:rPr>
            </w:pPr>
          </w:p>
        </w:tc>
        <w:tc>
          <w:tcPr>
            <w:tcW w:w="2240" w:type="dxa"/>
            <w:vAlign w:val="center"/>
          </w:tcPr>
          <w:p w14:paraId="3481EF4C" w14:textId="77777777" w:rsidR="003B6DFE" w:rsidRPr="00851CE2" w:rsidRDefault="003B6DFE">
            <w:pPr>
              <w:pStyle w:val="ad"/>
              <w:jc w:val="both"/>
              <w:rPr>
                <w:rFonts w:ascii="標楷體" w:eastAsia="標楷體"/>
              </w:rPr>
            </w:pPr>
          </w:p>
        </w:tc>
        <w:tc>
          <w:tcPr>
            <w:tcW w:w="1120" w:type="dxa"/>
            <w:vAlign w:val="center"/>
          </w:tcPr>
          <w:p w14:paraId="77C5F672" w14:textId="77777777" w:rsidR="003B6DFE" w:rsidRPr="00851CE2" w:rsidRDefault="003B6DFE">
            <w:pPr>
              <w:pStyle w:val="ad"/>
              <w:jc w:val="center"/>
              <w:rPr>
                <w:rFonts w:ascii="標楷體" w:eastAsia="標楷體"/>
              </w:rPr>
            </w:pPr>
          </w:p>
        </w:tc>
      </w:tr>
      <w:tr w:rsidR="003B6DFE" w:rsidRPr="00851CE2" w14:paraId="4C016366" w14:textId="77777777">
        <w:trPr>
          <w:trHeight w:val="345"/>
        </w:trPr>
        <w:tc>
          <w:tcPr>
            <w:tcW w:w="3360" w:type="dxa"/>
            <w:vAlign w:val="center"/>
          </w:tcPr>
          <w:p w14:paraId="25D7D62F" w14:textId="77777777" w:rsidR="003B6DFE" w:rsidRPr="00851CE2" w:rsidRDefault="003B6DFE">
            <w:pPr>
              <w:pStyle w:val="ad"/>
              <w:jc w:val="both"/>
              <w:rPr>
                <w:rFonts w:ascii="標楷體" w:eastAsia="標楷體"/>
              </w:rPr>
            </w:pPr>
          </w:p>
        </w:tc>
        <w:tc>
          <w:tcPr>
            <w:tcW w:w="1260" w:type="dxa"/>
            <w:vAlign w:val="center"/>
          </w:tcPr>
          <w:p w14:paraId="64408F5B" w14:textId="77777777" w:rsidR="003B6DFE" w:rsidRPr="00851CE2" w:rsidRDefault="003B6DFE">
            <w:pPr>
              <w:pStyle w:val="ad"/>
              <w:ind w:leftChars="63" w:left="176"/>
              <w:jc w:val="both"/>
              <w:rPr>
                <w:rFonts w:ascii="標楷體" w:eastAsia="標楷體"/>
              </w:rPr>
            </w:pPr>
          </w:p>
        </w:tc>
        <w:tc>
          <w:tcPr>
            <w:tcW w:w="2240" w:type="dxa"/>
            <w:vAlign w:val="center"/>
          </w:tcPr>
          <w:p w14:paraId="1BC889F0" w14:textId="77777777" w:rsidR="003B6DFE" w:rsidRPr="00851CE2" w:rsidRDefault="003B6DFE">
            <w:pPr>
              <w:pStyle w:val="ad"/>
              <w:jc w:val="both"/>
              <w:rPr>
                <w:rFonts w:ascii="標楷體" w:eastAsia="標楷體"/>
              </w:rPr>
            </w:pPr>
          </w:p>
        </w:tc>
        <w:tc>
          <w:tcPr>
            <w:tcW w:w="1120" w:type="dxa"/>
            <w:vAlign w:val="center"/>
          </w:tcPr>
          <w:p w14:paraId="77607F52" w14:textId="77777777" w:rsidR="003B6DFE" w:rsidRPr="00851CE2" w:rsidRDefault="003B6DFE">
            <w:pPr>
              <w:pStyle w:val="ad"/>
              <w:jc w:val="center"/>
              <w:rPr>
                <w:rFonts w:ascii="標楷體" w:eastAsia="標楷體"/>
              </w:rPr>
            </w:pPr>
          </w:p>
        </w:tc>
      </w:tr>
      <w:tr w:rsidR="003B6DFE" w:rsidRPr="00851CE2" w14:paraId="09689B6F" w14:textId="77777777">
        <w:trPr>
          <w:trHeight w:val="345"/>
        </w:trPr>
        <w:tc>
          <w:tcPr>
            <w:tcW w:w="3360" w:type="dxa"/>
            <w:vAlign w:val="center"/>
          </w:tcPr>
          <w:p w14:paraId="6C4F2E92" w14:textId="77777777" w:rsidR="003B6DFE" w:rsidRPr="00851CE2" w:rsidRDefault="003B6DFE">
            <w:pPr>
              <w:pStyle w:val="ad"/>
              <w:jc w:val="both"/>
              <w:rPr>
                <w:rFonts w:ascii="標楷體" w:eastAsia="標楷體"/>
              </w:rPr>
            </w:pPr>
          </w:p>
        </w:tc>
        <w:tc>
          <w:tcPr>
            <w:tcW w:w="1260" w:type="dxa"/>
            <w:vAlign w:val="center"/>
          </w:tcPr>
          <w:p w14:paraId="34BA942C" w14:textId="77777777" w:rsidR="003B6DFE" w:rsidRPr="00851CE2" w:rsidRDefault="003B6DFE">
            <w:pPr>
              <w:pStyle w:val="ad"/>
              <w:ind w:leftChars="63" w:left="176"/>
              <w:jc w:val="both"/>
              <w:rPr>
                <w:rFonts w:ascii="標楷體" w:eastAsia="標楷體"/>
              </w:rPr>
            </w:pPr>
          </w:p>
        </w:tc>
        <w:tc>
          <w:tcPr>
            <w:tcW w:w="2240" w:type="dxa"/>
            <w:vAlign w:val="center"/>
          </w:tcPr>
          <w:p w14:paraId="74D31CA5" w14:textId="77777777" w:rsidR="003B6DFE" w:rsidRPr="00851CE2" w:rsidRDefault="003B6DFE">
            <w:pPr>
              <w:pStyle w:val="ad"/>
              <w:jc w:val="both"/>
              <w:rPr>
                <w:rFonts w:ascii="標楷體" w:eastAsia="標楷體"/>
              </w:rPr>
            </w:pPr>
          </w:p>
        </w:tc>
        <w:tc>
          <w:tcPr>
            <w:tcW w:w="1120" w:type="dxa"/>
            <w:vAlign w:val="center"/>
          </w:tcPr>
          <w:p w14:paraId="61FEDCC7" w14:textId="77777777" w:rsidR="003B6DFE" w:rsidRPr="00851CE2" w:rsidRDefault="003B6DFE">
            <w:pPr>
              <w:pStyle w:val="ad"/>
              <w:jc w:val="center"/>
              <w:rPr>
                <w:rFonts w:ascii="標楷體" w:eastAsia="標楷體"/>
              </w:rPr>
            </w:pPr>
          </w:p>
        </w:tc>
      </w:tr>
      <w:tr w:rsidR="003B6DFE" w:rsidRPr="00851CE2" w14:paraId="5D99445D" w14:textId="77777777">
        <w:trPr>
          <w:trHeight w:val="345"/>
        </w:trPr>
        <w:tc>
          <w:tcPr>
            <w:tcW w:w="3360" w:type="dxa"/>
            <w:vAlign w:val="center"/>
          </w:tcPr>
          <w:p w14:paraId="0D1F9C56" w14:textId="77777777" w:rsidR="003B6DFE" w:rsidRPr="00851CE2" w:rsidRDefault="003B6DFE">
            <w:pPr>
              <w:pStyle w:val="ad"/>
              <w:jc w:val="both"/>
              <w:rPr>
                <w:rFonts w:ascii="標楷體" w:eastAsia="標楷體"/>
              </w:rPr>
            </w:pPr>
          </w:p>
        </w:tc>
        <w:tc>
          <w:tcPr>
            <w:tcW w:w="1260" w:type="dxa"/>
            <w:vAlign w:val="center"/>
          </w:tcPr>
          <w:p w14:paraId="10BD4CC3" w14:textId="77777777" w:rsidR="003B6DFE" w:rsidRPr="00851CE2" w:rsidRDefault="003B6DFE">
            <w:pPr>
              <w:pStyle w:val="ad"/>
              <w:ind w:leftChars="63" w:left="176"/>
              <w:jc w:val="both"/>
              <w:rPr>
                <w:rFonts w:ascii="標楷體" w:eastAsia="標楷體"/>
              </w:rPr>
            </w:pPr>
          </w:p>
        </w:tc>
        <w:tc>
          <w:tcPr>
            <w:tcW w:w="2240" w:type="dxa"/>
            <w:vAlign w:val="center"/>
          </w:tcPr>
          <w:p w14:paraId="49368D30" w14:textId="77777777" w:rsidR="003B6DFE" w:rsidRPr="00851CE2" w:rsidRDefault="003B6DFE">
            <w:pPr>
              <w:pStyle w:val="ad"/>
              <w:jc w:val="both"/>
              <w:rPr>
                <w:rFonts w:ascii="標楷體" w:eastAsia="標楷體"/>
              </w:rPr>
            </w:pPr>
          </w:p>
        </w:tc>
        <w:tc>
          <w:tcPr>
            <w:tcW w:w="1120" w:type="dxa"/>
            <w:vAlign w:val="center"/>
          </w:tcPr>
          <w:p w14:paraId="4CD334B1" w14:textId="77777777" w:rsidR="003B6DFE" w:rsidRPr="00851CE2" w:rsidRDefault="003B6DFE">
            <w:pPr>
              <w:pStyle w:val="ad"/>
              <w:jc w:val="center"/>
              <w:rPr>
                <w:rFonts w:ascii="標楷體" w:eastAsia="標楷體"/>
              </w:rPr>
            </w:pPr>
          </w:p>
        </w:tc>
      </w:tr>
      <w:tr w:rsidR="003B6DFE" w:rsidRPr="00851CE2" w14:paraId="5FF5430D" w14:textId="77777777">
        <w:trPr>
          <w:trHeight w:val="345"/>
        </w:trPr>
        <w:tc>
          <w:tcPr>
            <w:tcW w:w="3360" w:type="dxa"/>
            <w:vAlign w:val="center"/>
          </w:tcPr>
          <w:p w14:paraId="5BE08A5C" w14:textId="77777777" w:rsidR="003B6DFE" w:rsidRPr="00851CE2" w:rsidRDefault="003B6DFE">
            <w:pPr>
              <w:pStyle w:val="ad"/>
              <w:jc w:val="both"/>
              <w:rPr>
                <w:rFonts w:ascii="標楷體" w:eastAsia="標楷體"/>
              </w:rPr>
            </w:pPr>
          </w:p>
        </w:tc>
        <w:tc>
          <w:tcPr>
            <w:tcW w:w="1260" w:type="dxa"/>
            <w:vAlign w:val="center"/>
          </w:tcPr>
          <w:p w14:paraId="5028DED0" w14:textId="77777777" w:rsidR="003B6DFE" w:rsidRPr="00851CE2" w:rsidRDefault="003B6DFE">
            <w:pPr>
              <w:pStyle w:val="ad"/>
              <w:ind w:leftChars="63" w:left="176"/>
              <w:jc w:val="both"/>
              <w:rPr>
                <w:rFonts w:ascii="標楷體" w:eastAsia="標楷體"/>
              </w:rPr>
            </w:pPr>
          </w:p>
        </w:tc>
        <w:tc>
          <w:tcPr>
            <w:tcW w:w="2240" w:type="dxa"/>
            <w:vAlign w:val="center"/>
          </w:tcPr>
          <w:p w14:paraId="4AF8A0E9" w14:textId="77777777" w:rsidR="003B6DFE" w:rsidRPr="00851CE2" w:rsidRDefault="003B6DFE">
            <w:pPr>
              <w:pStyle w:val="ad"/>
              <w:jc w:val="both"/>
              <w:rPr>
                <w:rFonts w:ascii="標楷體" w:eastAsia="標楷體"/>
              </w:rPr>
            </w:pPr>
          </w:p>
        </w:tc>
        <w:tc>
          <w:tcPr>
            <w:tcW w:w="1120" w:type="dxa"/>
            <w:vAlign w:val="center"/>
          </w:tcPr>
          <w:p w14:paraId="3F41F232" w14:textId="77777777" w:rsidR="003B6DFE" w:rsidRPr="00851CE2" w:rsidRDefault="003B6DFE">
            <w:pPr>
              <w:pStyle w:val="ad"/>
              <w:jc w:val="center"/>
              <w:rPr>
                <w:rFonts w:ascii="標楷體" w:eastAsia="標楷體"/>
              </w:rPr>
            </w:pPr>
          </w:p>
        </w:tc>
      </w:tr>
      <w:tr w:rsidR="003B6DFE" w:rsidRPr="00851CE2" w14:paraId="5AAF713D" w14:textId="77777777">
        <w:trPr>
          <w:trHeight w:val="2112"/>
        </w:trPr>
        <w:tc>
          <w:tcPr>
            <w:tcW w:w="7980" w:type="dxa"/>
            <w:gridSpan w:val="4"/>
            <w:vAlign w:val="center"/>
          </w:tcPr>
          <w:p w14:paraId="5F1A3039" w14:textId="77777777" w:rsidR="003B6DFE" w:rsidRPr="00851CE2" w:rsidRDefault="003B6DFE">
            <w:pPr>
              <w:pStyle w:val="ad"/>
              <w:jc w:val="both"/>
              <w:rPr>
                <w:rFonts w:ascii="標楷體" w:eastAsia="標楷體"/>
              </w:rPr>
            </w:pPr>
          </w:p>
          <w:p w14:paraId="0AB8E722" w14:textId="77777777" w:rsidR="003B6DFE" w:rsidRPr="00851CE2" w:rsidRDefault="003B6DFE">
            <w:pPr>
              <w:pStyle w:val="ad"/>
              <w:jc w:val="both"/>
              <w:rPr>
                <w:rFonts w:ascii="標楷體" w:eastAsia="標楷體"/>
              </w:rPr>
            </w:pPr>
            <w:r w:rsidRPr="00851CE2">
              <w:rPr>
                <w:rFonts w:ascii="標楷體" w:eastAsia="標楷體" w:hint="eastAsia"/>
              </w:rPr>
              <w:t>說明：</w:t>
            </w:r>
          </w:p>
          <w:p w14:paraId="7287B075" w14:textId="77777777" w:rsidR="003B6DFE" w:rsidRPr="00851CE2" w:rsidRDefault="003B6DFE">
            <w:pPr>
              <w:pStyle w:val="ad"/>
              <w:jc w:val="both"/>
              <w:rPr>
                <w:rFonts w:ascii="標楷體" w:eastAsia="標楷體" w:hAnsi="Times New Roman"/>
              </w:rPr>
            </w:pPr>
            <w:r w:rsidRPr="00851CE2">
              <w:rPr>
                <w:rFonts w:ascii="標楷體" w:eastAsia="標楷體"/>
              </w:rPr>
              <w:t xml:space="preserve">      </w:t>
            </w:r>
            <w:proofErr w:type="gramStart"/>
            <w:r w:rsidRPr="00851CE2">
              <w:rPr>
                <w:rFonts w:ascii="標楷體" w:eastAsia="標楷體" w:hint="eastAsia"/>
              </w:rPr>
              <w:t>註</w:t>
            </w:r>
            <w:proofErr w:type="gramEnd"/>
            <w:r w:rsidRPr="00851CE2">
              <w:rPr>
                <w:rFonts w:ascii="標楷體" w:eastAsia="標楷體" w:hAnsi="Times New Roman" w:hint="eastAsia"/>
              </w:rPr>
              <w:t>１</w:t>
            </w:r>
            <w:r w:rsidRPr="00851CE2">
              <w:rPr>
                <w:rFonts w:ascii="標楷體" w:eastAsia="標楷體" w:hint="eastAsia"/>
              </w:rPr>
              <w:t>：此筆</w:t>
            </w:r>
            <w:r w:rsidRPr="00851CE2">
              <w:rPr>
                <w:rFonts w:ascii="標楷體" w:eastAsia="標楷體" w:hAnsi="Times New Roman"/>
              </w:rPr>
              <w:t>RECORD</w:t>
            </w:r>
            <w:r w:rsidRPr="00851CE2">
              <w:rPr>
                <w:rFonts w:ascii="標楷體" w:eastAsia="標楷體" w:hAnsi="Times New Roman" w:hint="eastAsia"/>
              </w:rPr>
              <w:t>應為傳送資料檔之第一筆，表示以</w:t>
            </w:r>
          </w:p>
          <w:p w14:paraId="5A895FAE" w14:textId="77777777" w:rsidR="003B6DFE" w:rsidRPr="00851CE2" w:rsidRDefault="003B6DFE">
            <w:pPr>
              <w:pStyle w:val="ad"/>
              <w:jc w:val="both"/>
              <w:rPr>
                <w:rFonts w:ascii="標楷體" w:eastAsia="標楷體" w:hAnsi="Times New Roman"/>
              </w:rPr>
            </w:pPr>
            <w:r w:rsidRPr="00851CE2">
              <w:rPr>
                <w:rFonts w:ascii="標楷體" w:eastAsia="標楷體" w:hAnsi="Times New Roman"/>
              </w:rPr>
              <w:t xml:space="preserve">            </w:t>
            </w:r>
            <w:r w:rsidRPr="00851CE2">
              <w:rPr>
                <w:rFonts w:ascii="標楷體" w:eastAsia="標楷體" w:hAnsi="Times New Roman" w:hint="eastAsia"/>
              </w:rPr>
              <w:t>下內容為</w:t>
            </w:r>
            <w:r w:rsidRPr="00851CE2">
              <w:rPr>
                <w:rFonts w:ascii="標楷體" w:eastAsia="標楷體" w:hAnsi="Times New Roman"/>
              </w:rPr>
              <w:t>BROKER-ID</w:t>
            </w:r>
            <w:r w:rsidRPr="00851CE2">
              <w:rPr>
                <w:rFonts w:ascii="標楷體" w:eastAsia="標楷體" w:hAnsi="Times New Roman" w:hint="eastAsia"/>
              </w:rPr>
              <w:t>之買賣明細資料；若總公司</w:t>
            </w:r>
          </w:p>
          <w:p w14:paraId="632874B2"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            要求傳送全部分公司資料時，本</w:t>
            </w:r>
            <w:r w:rsidRPr="00851CE2">
              <w:rPr>
                <w:rFonts w:ascii="標楷體" w:eastAsia="標楷體" w:hAnsi="Times New Roman"/>
              </w:rPr>
              <w:t>RECORD</w:t>
            </w:r>
            <w:r w:rsidRPr="00851CE2">
              <w:rPr>
                <w:rFonts w:ascii="標楷體" w:eastAsia="標楷體" w:hAnsi="Times New Roman" w:hint="eastAsia"/>
              </w:rPr>
              <w:t>則為各</w:t>
            </w:r>
          </w:p>
          <w:p w14:paraId="2211AC61" w14:textId="77777777" w:rsidR="003B6DFE" w:rsidRPr="00851CE2" w:rsidRDefault="003B6DFE">
            <w:pPr>
              <w:pStyle w:val="ad"/>
              <w:jc w:val="both"/>
              <w:rPr>
                <w:rFonts w:ascii="標楷體" w:eastAsia="標楷體"/>
              </w:rPr>
            </w:pPr>
            <w:r w:rsidRPr="00851CE2">
              <w:rPr>
                <w:rFonts w:ascii="標楷體" w:eastAsia="標楷體" w:hint="eastAsia"/>
              </w:rPr>
              <w:t xml:space="preserve">            分公司資料之第一筆。</w:t>
            </w:r>
          </w:p>
          <w:p w14:paraId="1B0EC54E" w14:textId="77777777" w:rsidR="00A736F9" w:rsidRPr="00851CE2" w:rsidRDefault="00A736F9" w:rsidP="00A736F9">
            <w:pPr>
              <w:pStyle w:val="ad"/>
              <w:ind w:leftChars="258" w:left="962" w:hangingChars="100" w:hanging="240"/>
              <w:jc w:val="both"/>
              <w:rPr>
                <w:rFonts w:ascii="標楷體" w:eastAsia="標楷體"/>
                <w:bCs/>
              </w:rPr>
            </w:pPr>
            <w:r w:rsidRPr="00851CE2">
              <w:rPr>
                <w:rFonts w:ascii="標楷體" w:eastAsia="標楷體" w:hint="eastAsia"/>
                <w:bCs/>
              </w:rPr>
              <w:t>1.自 100/07/</w:t>
            </w:r>
            <w:r w:rsidR="009758C0" w:rsidRPr="00851CE2">
              <w:rPr>
                <w:rFonts w:ascii="標楷體" w:eastAsia="標楷體" w:hint="eastAsia"/>
                <w:bCs/>
              </w:rPr>
              <w:t>11</w:t>
            </w:r>
            <w:r w:rsidRPr="00851CE2">
              <w:rPr>
                <w:rFonts w:ascii="標楷體" w:eastAsia="標楷體" w:hint="eastAsia"/>
                <w:bCs/>
              </w:rPr>
              <w:t xml:space="preserve"> 起，DATA-5長度由123 Bytes 改為150 Bytes。</w:t>
            </w:r>
          </w:p>
          <w:p w14:paraId="20B4006E" w14:textId="77777777" w:rsidR="00A736F9" w:rsidRPr="00851CE2" w:rsidRDefault="00A736F9" w:rsidP="00B843BB">
            <w:pPr>
              <w:pStyle w:val="ad"/>
              <w:ind w:firstLineChars="450" w:firstLine="1080"/>
              <w:jc w:val="both"/>
              <w:rPr>
                <w:rFonts w:ascii="標楷體" w:eastAsia="標楷體"/>
              </w:rPr>
            </w:pPr>
            <w:r w:rsidRPr="00851CE2">
              <w:rPr>
                <w:rFonts w:ascii="標楷體" w:eastAsia="標楷體" w:hint="eastAsia"/>
                <w:bCs/>
              </w:rPr>
              <w:t>a.修改</w:t>
            </w:r>
            <w:r w:rsidRPr="00851CE2">
              <w:rPr>
                <w:rFonts w:ascii="標楷體" w:eastAsia="標楷體" w:hint="eastAsia"/>
              </w:rPr>
              <w:t>空白欄位</w:t>
            </w:r>
            <w:r w:rsidRPr="00851CE2">
              <w:rPr>
                <w:rFonts w:ascii="標楷體" w:eastAsia="標楷體" w:hint="eastAsia"/>
                <w:bCs/>
              </w:rPr>
              <w:t>由X</w:t>
            </w:r>
            <w:r w:rsidRPr="00851CE2">
              <w:rPr>
                <w:rFonts w:ascii="標楷體" w:eastAsia="標楷體" w:hint="eastAsia"/>
              </w:rPr>
              <w:t>(117)</w:t>
            </w:r>
            <w:r w:rsidRPr="00851CE2">
              <w:rPr>
                <w:rFonts w:ascii="標楷體" w:eastAsia="標楷體" w:hint="eastAsia"/>
                <w:bCs/>
              </w:rPr>
              <w:t xml:space="preserve"> 改為X(144)。</w:t>
            </w:r>
          </w:p>
          <w:p w14:paraId="34812D31" w14:textId="77777777" w:rsidR="003B6DFE" w:rsidRPr="00851CE2" w:rsidRDefault="003B6DFE">
            <w:pPr>
              <w:pStyle w:val="ad"/>
              <w:jc w:val="both"/>
              <w:rPr>
                <w:rFonts w:ascii="標楷體" w:eastAsia="標楷體"/>
              </w:rPr>
            </w:pPr>
          </w:p>
        </w:tc>
      </w:tr>
    </w:tbl>
    <w:p w14:paraId="17981318" w14:textId="77777777" w:rsidR="003B6DFE" w:rsidRPr="00851CE2" w:rsidRDefault="003B6DFE">
      <w:pPr>
        <w:pStyle w:val="40"/>
        <w:ind w:left="0" w:firstLine="0"/>
        <w:rPr>
          <w:sz w:val="24"/>
        </w:rPr>
      </w:pPr>
    </w:p>
    <w:p w14:paraId="402142B4" w14:textId="77777777" w:rsidR="003B6DFE" w:rsidRPr="00851CE2" w:rsidRDefault="003B6DFE" w:rsidP="00A96050">
      <w:pPr>
        <w:pStyle w:val="40"/>
        <w:ind w:left="0" w:firstLine="0"/>
      </w:pPr>
    </w:p>
    <w:p w14:paraId="5708DC10" w14:textId="77777777" w:rsidR="00062D37" w:rsidRPr="00851CE2" w:rsidRDefault="00062D37">
      <w:pPr>
        <w:pStyle w:val="40"/>
        <w:ind w:left="0" w:firstLine="0"/>
        <w:rPr>
          <w:rFonts w:ascii="Times New Roman"/>
          <w:bCs/>
          <w:kern w:val="0"/>
        </w:rPr>
      </w:pPr>
    </w:p>
    <w:p w14:paraId="09EF4881" w14:textId="77777777" w:rsidR="003B6DFE" w:rsidRPr="00851CE2" w:rsidRDefault="003B6DFE">
      <w:pPr>
        <w:pStyle w:val="40"/>
        <w:ind w:left="0" w:firstLine="0"/>
        <w:rPr>
          <w:bCs/>
        </w:rPr>
      </w:pPr>
      <w:r w:rsidRPr="00851CE2">
        <w:rPr>
          <w:rFonts w:ascii="Times New Roman" w:hint="eastAsia"/>
          <w:bCs/>
          <w:kern w:val="0"/>
        </w:rPr>
        <w:lastRenderedPageBreak/>
        <w:t>三</w:t>
      </w:r>
      <w:r w:rsidRPr="00851CE2">
        <w:rPr>
          <w:rFonts w:ascii="Times New Roman"/>
          <w:bCs/>
          <w:kern w:val="0"/>
        </w:rPr>
        <w:t>、</w:t>
      </w:r>
      <w:r w:rsidRPr="00851CE2">
        <w:rPr>
          <w:rFonts w:hint="eastAsia"/>
          <w:bCs/>
        </w:rPr>
        <w:t>行情快報</w:t>
      </w:r>
      <w:proofErr w:type="gramStart"/>
      <w:r w:rsidRPr="00851CE2">
        <w:rPr>
          <w:rFonts w:hint="eastAsia"/>
          <w:bCs/>
        </w:rPr>
        <w:t>檔</w:t>
      </w:r>
      <w:proofErr w:type="gramEnd"/>
      <w:r w:rsidRPr="00851CE2">
        <w:rPr>
          <w:rFonts w:hint="eastAsia"/>
          <w:bCs/>
        </w:rPr>
        <w:t>接收作業</w:t>
      </w:r>
    </w:p>
    <w:p w14:paraId="3BBD258D" w14:textId="77777777" w:rsidR="003B6DFE" w:rsidRPr="00851CE2" w:rsidRDefault="003B6DFE">
      <w:pPr>
        <w:ind w:firstLineChars="100" w:firstLine="280"/>
      </w:pPr>
      <w:r w:rsidRPr="00851CE2">
        <w:rPr>
          <w:rFonts w:hint="eastAsia"/>
        </w:rPr>
        <w:t>(</w:t>
      </w:r>
      <w:proofErr w:type="gramStart"/>
      <w:r w:rsidRPr="00851CE2">
        <w:rPr>
          <w:rFonts w:hint="eastAsia"/>
        </w:rPr>
        <w:t>一</w:t>
      </w:r>
      <w:proofErr w:type="gramEnd"/>
      <w:r w:rsidRPr="00851CE2">
        <w:rPr>
          <w:rFonts w:hint="eastAsia"/>
        </w:rPr>
        <w:t>) 行情快報資料檔(C09)</w:t>
      </w:r>
    </w:p>
    <w:p w14:paraId="62565DE6" w14:textId="77777777" w:rsidR="003B6DFE" w:rsidRPr="00851CE2" w:rsidRDefault="003B6DFE">
      <w:pPr>
        <w:pStyle w:val="40"/>
        <w:ind w:left="0" w:firstLineChars="300" w:firstLine="720"/>
        <w:rPr>
          <w:sz w:val="24"/>
        </w:rPr>
      </w:pPr>
      <w:r w:rsidRPr="00851CE2">
        <w:rPr>
          <w:rFonts w:hint="eastAsia"/>
          <w:sz w:val="24"/>
        </w:rPr>
        <w:t>檔案結構</w:t>
      </w:r>
      <w:proofErr w:type="gramStart"/>
      <w:r w:rsidRPr="00851CE2">
        <w:rPr>
          <w:sz w:val="24"/>
        </w:rPr>
        <w:t>︰</w:t>
      </w:r>
      <w:proofErr w:type="gramEnd"/>
      <w:r w:rsidRPr="00851CE2">
        <w:rPr>
          <w:sz w:val="24"/>
        </w:rPr>
        <w:t>U</w:t>
      </w:r>
      <w:r w:rsidRPr="00851CE2">
        <w:rPr>
          <w:rFonts w:hint="eastAsia"/>
          <w:sz w:val="24"/>
        </w:rPr>
        <w:t xml:space="preserve">　</w:t>
      </w:r>
      <w:r w:rsidRPr="00851CE2">
        <w:rPr>
          <w:sz w:val="24"/>
        </w:rPr>
        <w:t xml:space="preserve"> </w:t>
      </w:r>
      <w:r w:rsidRPr="00851CE2">
        <w:rPr>
          <w:rFonts w:hint="eastAsia"/>
          <w:sz w:val="24"/>
        </w:rPr>
        <w:t>檔案長度</w:t>
      </w:r>
      <w:proofErr w:type="gramStart"/>
      <w:r w:rsidRPr="00851CE2">
        <w:rPr>
          <w:sz w:val="24"/>
        </w:rPr>
        <w:t>︰</w:t>
      </w:r>
      <w:proofErr w:type="gramEnd"/>
      <w:r w:rsidR="005F1E3C" w:rsidRPr="00E15A0F">
        <w:rPr>
          <w:rFonts w:hint="eastAsia"/>
          <w:sz w:val="24"/>
        </w:rPr>
        <w:t>14</w:t>
      </w:r>
      <w:r w:rsidRPr="00E15A0F">
        <w:rPr>
          <w:rFonts w:hint="eastAsia"/>
          <w:sz w:val="24"/>
        </w:rPr>
        <w:t>0</w:t>
      </w:r>
      <w:r w:rsidRPr="00851CE2">
        <w:rPr>
          <w:rFonts w:hint="eastAsia"/>
          <w:sz w:val="24"/>
        </w:rPr>
        <w:t xml:space="preserve">　</w:t>
      </w:r>
      <w:r w:rsidRPr="00851CE2">
        <w:rPr>
          <w:sz w:val="24"/>
        </w:rPr>
        <w:t xml:space="preserve"> </w:t>
      </w:r>
      <w:r w:rsidRPr="00851CE2">
        <w:rPr>
          <w:rFonts w:hint="eastAsia"/>
          <w:sz w:val="24"/>
        </w:rPr>
        <w:t>檔案代號</w:t>
      </w:r>
      <w:proofErr w:type="gramStart"/>
      <w:r w:rsidRPr="00851CE2">
        <w:rPr>
          <w:sz w:val="24"/>
        </w:rPr>
        <w:t>︰</w:t>
      </w:r>
      <w:proofErr w:type="gramEnd"/>
      <w:r w:rsidRPr="00851CE2">
        <w:rPr>
          <w:sz w:val="24"/>
        </w:rPr>
        <w:t>C09</w:t>
      </w:r>
      <w:r w:rsidRPr="00851CE2">
        <w:rPr>
          <w:rFonts w:hint="eastAsia"/>
          <w:bCs/>
          <w:sz w:val="24"/>
        </w:rPr>
        <w:t xml:space="preserve">    </w:t>
      </w:r>
      <w:r w:rsidRPr="00851CE2">
        <w:rPr>
          <w:rFonts w:hint="eastAsia"/>
          <w:sz w:val="24"/>
        </w:rPr>
        <w:t xml:space="preserve"> </w:t>
      </w:r>
      <w:r w:rsidRPr="00851CE2">
        <w:rPr>
          <w:sz w:val="24"/>
        </w:rPr>
        <w:t xml:space="preserve"> </w:t>
      </w:r>
      <w:r w:rsidRPr="00851CE2">
        <w:rPr>
          <w:rFonts w:hint="eastAsia"/>
          <w:sz w:val="24"/>
        </w:rPr>
        <w:t xml:space="preserve"> 頁次：</w:t>
      </w:r>
      <w:r w:rsidRPr="00851CE2">
        <w:rPr>
          <w:sz w:val="24"/>
        </w:rPr>
        <w:t>1</w:t>
      </w:r>
      <w:r w:rsidRPr="00851CE2">
        <w:rPr>
          <w:rFonts w:hint="eastAsia"/>
          <w:sz w:val="24"/>
        </w:rPr>
        <w:t>1</w:t>
      </w:r>
      <w:r w:rsidRPr="00851CE2">
        <w:rPr>
          <w:sz w:val="24"/>
        </w:rPr>
        <w:t>- 1</w:t>
      </w:r>
    </w:p>
    <w:tbl>
      <w:tblPr>
        <w:tblW w:w="88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0"/>
        <w:gridCol w:w="1680"/>
        <w:gridCol w:w="2940"/>
        <w:gridCol w:w="980"/>
      </w:tblGrid>
      <w:tr w:rsidR="003B6DFE" w:rsidRPr="00851CE2" w14:paraId="6E1A5A7F" w14:textId="77777777">
        <w:trPr>
          <w:trHeight w:val="360"/>
        </w:trPr>
        <w:tc>
          <w:tcPr>
            <w:tcW w:w="3220" w:type="dxa"/>
            <w:vAlign w:val="center"/>
          </w:tcPr>
          <w:p w14:paraId="265D2BEE" w14:textId="77777777" w:rsidR="003B6DFE" w:rsidRPr="00851CE2" w:rsidRDefault="003B6DFE">
            <w:pPr>
              <w:pStyle w:val="ad"/>
              <w:ind w:leftChars="-60" w:left="-24" w:hangingChars="60" w:hanging="144"/>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680" w:type="dxa"/>
            <w:vAlign w:val="center"/>
          </w:tcPr>
          <w:p w14:paraId="5F6B0819"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940" w:type="dxa"/>
            <w:vAlign w:val="center"/>
          </w:tcPr>
          <w:p w14:paraId="2822A197"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0" w:type="dxa"/>
            <w:vAlign w:val="center"/>
          </w:tcPr>
          <w:p w14:paraId="539DF705"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6340173D" w14:textId="77777777">
        <w:trPr>
          <w:trHeight w:val="345"/>
        </w:trPr>
        <w:tc>
          <w:tcPr>
            <w:tcW w:w="3220" w:type="dxa"/>
            <w:vAlign w:val="center"/>
          </w:tcPr>
          <w:p w14:paraId="040EB89F" w14:textId="77777777" w:rsidR="003B6DFE" w:rsidRPr="00851CE2" w:rsidRDefault="003B6DFE">
            <w:pPr>
              <w:pStyle w:val="ad"/>
              <w:jc w:val="both"/>
              <w:rPr>
                <w:rFonts w:ascii="標楷體" w:eastAsia="標楷體"/>
              </w:rPr>
            </w:pPr>
            <w:r w:rsidRPr="00851CE2">
              <w:rPr>
                <w:rFonts w:ascii="標楷體" w:eastAsia="標楷體" w:hint="eastAsia"/>
              </w:rPr>
              <w:t>01 DATA-1</w:t>
            </w:r>
          </w:p>
        </w:tc>
        <w:tc>
          <w:tcPr>
            <w:tcW w:w="1680" w:type="dxa"/>
            <w:vAlign w:val="center"/>
          </w:tcPr>
          <w:p w14:paraId="43CD5040" w14:textId="77777777" w:rsidR="003B6DFE" w:rsidRPr="00851CE2" w:rsidRDefault="003B6DFE">
            <w:pPr>
              <w:pStyle w:val="ad"/>
              <w:ind w:leftChars="63" w:left="176"/>
              <w:jc w:val="both"/>
              <w:rPr>
                <w:rFonts w:ascii="標楷體" w:eastAsia="標楷體"/>
              </w:rPr>
            </w:pPr>
          </w:p>
        </w:tc>
        <w:tc>
          <w:tcPr>
            <w:tcW w:w="2940" w:type="dxa"/>
            <w:vAlign w:val="center"/>
          </w:tcPr>
          <w:p w14:paraId="368C92B3" w14:textId="77777777" w:rsidR="003B6DFE" w:rsidRPr="00851CE2" w:rsidRDefault="003B6DFE">
            <w:pPr>
              <w:pStyle w:val="ad"/>
              <w:jc w:val="both"/>
              <w:rPr>
                <w:rFonts w:ascii="標楷體" w:eastAsia="標楷體"/>
              </w:rPr>
            </w:pPr>
          </w:p>
        </w:tc>
        <w:tc>
          <w:tcPr>
            <w:tcW w:w="980" w:type="dxa"/>
            <w:vAlign w:val="center"/>
          </w:tcPr>
          <w:p w14:paraId="49E4A2A3" w14:textId="77777777" w:rsidR="003B6DFE" w:rsidRPr="00851CE2" w:rsidRDefault="003B6DFE">
            <w:pPr>
              <w:pStyle w:val="ad"/>
              <w:jc w:val="center"/>
              <w:rPr>
                <w:rFonts w:ascii="標楷體" w:eastAsia="標楷體"/>
              </w:rPr>
            </w:pPr>
          </w:p>
        </w:tc>
      </w:tr>
      <w:tr w:rsidR="003B6DFE" w:rsidRPr="00851CE2" w14:paraId="51309A39" w14:textId="77777777">
        <w:trPr>
          <w:trHeight w:val="345"/>
        </w:trPr>
        <w:tc>
          <w:tcPr>
            <w:tcW w:w="3220" w:type="dxa"/>
            <w:vAlign w:val="center"/>
          </w:tcPr>
          <w:p w14:paraId="2CC858B3" w14:textId="77777777" w:rsidR="003B6DFE" w:rsidRPr="00851CE2" w:rsidRDefault="003B6DFE">
            <w:pPr>
              <w:pStyle w:val="ad"/>
              <w:jc w:val="both"/>
              <w:rPr>
                <w:rFonts w:ascii="標楷體" w:eastAsia="標楷體"/>
              </w:rPr>
            </w:pPr>
            <w:r w:rsidRPr="00851CE2">
              <w:rPr>
                <w:rFonts w:ascii="標楷體" w:eastAsia="標楷體" w:hint="eastAsia"/>
              </w:rPr>
              <w:t xml:space="preserve">   02 STOCK</w:t>
            </w:r>
            <w:r w:rsidRPr="00851CE2">
              <w:rPr>
                <w:rFonts w:ascii="標楷體" w:eastAsia="標楷體"/>
              </w:rPr>
              <w:t>-</w:t>
            </w:r>
            <w:r w:rsidRPr="00851CE2">
              <w:rPr>
                <w:rFonts w:ascii="標楷體" w:eastAsia="標楷體" w:hint="eastAsia"/>
              </w:rPr>
              <w:t>NO</w:t>
            </w:r>
          </w:p>
        </w:tc>
        <w:tc>
          <w:tcPr>
            <w:tcW w:w="1680" w:type="dxa"/>
            <w:vAlign w:val="center"/>
          </w:tcPr>
          <w:p w14:paraId="1CFFA73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940" w:type="dxa"/>
            <w:vAlign w:val="center"/>
          </w:tcPr>
          <w:p w14:paraId="16BDC650"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0" w:type="dxa"/>
            <w:vAlign w:val="center"/>
          </w:tcPr>
          <w:p w14:paraId="096DB7CB" w14:textId="77777777" w:rsidR="003B6DFE" w:rsidRPr="00851CE2" w:rsidRDefault="003B6DFE">
            <w:pPr>
              <w:pStyle w:val="ad"/>
              <w:jc w:val="center"/>
              <w:rPr>
                <w:rFonts w:ascii="標楷體" w:eastAsia="標楷體"/>
              </w:rPr>
            </w:pPr>
          </w:p>
        </w:tc>
      </w:tr>
      <w:tr w:rsidR="003B6DFE" w:rsidRPr="00851CE2" w14:paraId="045A97C7" w14:textId="77777777">
        <w:trPr>
          <w:trHeight w:val="360"/>
        </w:trPr>
        <w:tc>
          <w:tcPr>
            <w:tcW w:w="3220" w:type="dxa"/>
            <w:vAlign w:val="center"/>
          </w:tcPr>
          <w:p w14:paraId="50994E61" w14:textId="77777777" w:rsidR="003B6DFE" w:rsidRPr="00851CE2" w:rsidRDefault="003B6DFE">
            <w:pPr>
              <w:pStyle w:val="ad"/>
              <w:jc w:val="both"/>
              <w:rPr>
                <w:rFonts w:ascii="標楷體" w:eastAsia="標楷體"/>
              </w:rPr>
            </w:pPr>
            <w:r w:rsidRPr="00851CE2">
              <w:rPr>
                <w:rFonts w:ascii="標楷體" w:eastAsia="標楷體" w:hint="eastAsia"/>
              </w:rPr>
              <w:t xml:space="preserve">   02 MATCH</w:t>
            </w:r>
            <w:r w:rsidRPr="00851CE2">
              <w:rPr>
                <w:rFonts w:ascii="標楷體" w:eastAsia="標楷體"/>
              </w:rPr>
              <w:t>-</w:t>
            </w:r>
            <w:r w:rsidRPr="00851CE2">
              <w:rPr>
                <w:rFonts w:ascii="標楷體" w:eastAsia="標楷體" w:hint="eastAsia"/>
              </w:rPr>
              <w:t>SHARE</w:t>
            </w:r>
          </w:p>
        </w:tc>
        <w:tc>
          <w:tcPr>
            <w:tcW w:w="1680" w:type="dxa"/>
            <w:vAlign w:val="center"/>
          </w:tcPr>
          <w:p w14:paraId="2460B8A1" w14:textId="77777777" w:rsidR="003B6DFE" w:rsidRPr="00851CE2" w:rsidRDefault="003B6DFE">
            <w:pPr>
              <w:pStyle w:val="ad"/>
              <w:ind w:leftChars="63" w:left="176"/>
              <w:jc w:val="both"/>
              <w:rPr>
                <w:rFonts w:ascii="標楷體" w:eastAsia="標楷體"/>
                <w:shd w:val="pct15" w:color="auto" w:fill="FFFFFF"/>
              </w:rPr>
            </w:pPr>
            <w:r w:rsidRPr="00851CE2">
              <w:rPr>
                <w:rFonts w:ascii="標楷體" w:eastAsia="標楷體" w:hint="eastAsia"/>
              </w:rPr>
              <w:t>9(12)</w:t>
            </w:r>
          </w:p>
        </w:tc>
        <w:tc>
          <w:tcPr>
            <w:tcW w:w="2940" w:type="dxa"/>
            <w:vAlign w:val="center"/>
          </w:tcPr>
          <w:p w14:paraId="2D97C6B7" w14:textId="77777777" w:rsidR="003B6DFE" w:rsidRPr="00851CE2" w:rsidRDefault="003B6DFE">
            <w:pPr>
              <w:pStyle w:val="ad"/>
              <w:jc w:val="both"/>
              <w:rPr>
                <w:rFonts w:ascii="標楷體" w:eastAsia="標楷體"/>
              </w:rPr>
            </w:pPr>
            <w:r w:rsidRPr="00851CE2">
              <w:rPr>
                <w:rFonts w:ascii="標楷體" w:eastAsia="標楷體" w:hint="eastAsia"/>
              </w:rPr>
              <w:t>成交股數</w:t>
            </w:r>
          </w:p>
        </w:tc>
        <w:tc>
          <w:tcPr>
            <w:tcW w:w="980" w:type="dxa"/>
            <w:vAlign w:val="center"/>
          </w:tcPr>
          <w:p w14:paraId="32AF263C" w14:textId="77777777" w:rsidR="003B6DFE" w:rsidRPr="00851CE2" w:rsidRDefault="003B6DFE">
            <w:pPr>
              <w:pStyle w:val="ad"/>
              <w:jc w:val="center"/>
              <w:rPr>
                <w:rFonts w:ascii="標楷體" w:eastAsia="標楷體"/>
                <w:bCs/>
              </w:rPr>
            </w:pPr>
          </w:p>
        </w:tc>
      </w:tr>
      <w:tr w:rsidR="003B6DFE" w:rsidRPr="00851CE2" w14:paraId="1CCEA738" w14:textId="77777777">
        <w:trPr>
          <w:trHeight w:val="345"/>
        </w:trPr>
        <w:tc>
          <w:tcPr>
            <w:tcW w:w="3220" w:type="dxa"/>
            <w:vAlign w:val="center"/>
          </w:tcPr>
          <w:p w14:paraId="227D67D0" w14:textId="77777777" w:rsidR="003B6DFE" w:rsidRPr="00851CE2" w:rsidRDefault="003B6DFE">
            <w:pPr>
              <w:pStyle w:val="ad"/>
              <w:jc w:val="both"/>
              <w:rPr>
                <w:rFonts w:ascii="標楷體" w:eastAsia="標楷體"/>
              </w:rPr>
            </w:pPr>
            <w:r w:rsidRPr="00851CE2">
              <w:rPr>
                <w:rFonts w:ascii="標楷體" w:eastAsia="標楷體" w:hint="eastAsia"/>
              </w:rPr>
              <w:t xml:space="preserve">   02 MATCH</w:t>
            </w:r>
            <w:r w:rsidRPr="00851CE2">
              <w:rPr>
                <w:rFonts w:ascii="標楷體" w:eastAsia="標楷體"/>
              </w:rPr>
              <w:t>-</w:t>
            </w:r>
            <w:r w:rsidRPr="00851CE2">
              <w:rPr>
                <w:rFonts w:ascii="標楷體" w:eastAsia="標楷體" w:hint="eastAsia"/>
              </w:rPr>
              <w:t>AMOUNT</w:t>
            </w:r>
          </w:p>
        </w:tc>
        <w:tc>
          <w:tcPr>
            <w:tcW w:w="1680" w:type="dxa"/>
            <w:vAlign w:val="center"/>
          </w:tcPr>
          <w:p w14:paraId="40046B15" w14:textId="77777777" w:rsidR="003B6DFE" w:rsidRPr="00851CE2" w:rsidRDefault="003B6DFE">
            <w:pPr>
              <w:pStyle w:val="ad"/>
              <w:ind w:leftChars="63" w:left="176"/>
              <w:jc w:val="both"/>
              <w:rPr>
                <w:rFonts w:ascii="標楷體" w:eastAsia="標楷體"/>
                <w:shd w:val="pct15" w:color="auto" w:fill="FFFFFF"/>
              </w:rPr>
            </w:pPr>
            <w:r w:rsidRPr="00851CE2">
              <w:rPr>
                <w:rFonts w:ascii="標楷體" w:eastAsia="標楷體" w:hint="eastAsia"/>
              </w:rPr>
              <w:t>9(14)</w:t>
            </w:r>
          </w:p>
        </w:tc>
        <w:tc>
          <w:tcPr>
            <w:tcW w:w="2940" w:type="dxa"/>
            <w:vAlign w:val="center"/>
          </w:tcPr>
          <w:p w14:paraId="048CDA47" w14:textId="77777777" w:rsidR="003B6DFE" w:rsidRPr="00851CE2" w:rsidRDefault="003B6DFE">
            <w:pPr>
              <w:pStyle w:val="ad"/>
              <w:jc w:val="both"/>
              <w:rPr>
                <w:rFonts w:ascii="標楷體" w:eastAsia="標楷體"/>
              </w:rPr>
            </w:pPr>
            <w:r w:rsidRPr="00851CE2">
              <w:rPr>
                <w:rFonts w:ascii="標楷體" w:eastAsia="標楷體" w:hint="eastAsia"/>
              </w:rPr>
              <w:t>成交金額</w:t>
            </w:r>
          </w:p>
        </w:tc>
        <w:tc>
          <w:tcPr>
            <w:tcW w:w="980" w:type="dxa"/>
            <w:vAlign w:val="center"/>
          </w:tcPr>
          <w:p w14:paraId="2A9E7A82" w14:textId="77777777" w:rsidR="003B6DFE" w:rsidRPr="00851CE2" w:rsidRDefault="003B6DFE">
            <w:pPr>
              <w:pStyle w:val="ad"/>
              <w:jc w:val="center"/>
              <w:rPr>
                <w:rFonts w:ascii="標楷體" w:eastAsia="標楷體"/>
              </w:rPr>
            </w:pPr>
          </w:p>
        </w:tc>
      </w:tr>
      <w:tr w:rsidR="003B6DFE" w:rsidRPr="00851CE2" w14:paraId="3AB7A18E" w14:textId="77777777">
        <w:trPr>
          <w:trHeight w:val="360"/>
        </w:trPr>
        <w:tc>
          <w:tcPr>
            <w:tcW w:w="3220" w:type="dxa"/>
            <w:vAlign w:val="center"/>
          </w:tcPr>
          <w:p w14:paraId="3EF1C897" w14:textId="77777777" w:rsidR="003B6DFE" w:rsidRPr="00851CE2" w:rsidRDefault="003B6DFE">
            <w:pPr>
              <w:pStyle w:val="ad"/>
              <w:jc w:val="both"/>
              <w:rPr>
                <w:rFonts w:ascii="標楷體" w:eastAsia="標楷體"/>
              </w:rPr>
            </w:pPr>
            <w:r w:rsidRPr="00851CE2">
              <w:rPr>
                <w:rFonts w:ascii="標楷體" w:eastAsia="標楷體" w:hint="eastAsia"/>
              </w:rPr>
              <w:t xml:space="preserve">   02 OPEN</w:t>
            </w:r>
            <w:r w:rsidRPr="00851CE2">
              <w:rPr>
                <w:rFonts w:ascii="標楷體" w:eastAsia="標楷體"/>
              </w:rPr>
              <w:t>-</w:t>
            </w:r>
            <w:r w:rsidRPr="00851CE2">
              <w:rPr>
                <w:rFonts w:ascii="標楷體" w:eastAsia="標楷體" w:hint="eastAsia"/>
              </w:rPr>
              <w:t>SIGN</w:t>
            </w:r>
          </w:p>
        </w:tc>
        <w:tc>
          <w:tcPr>
            <w:tcW w:w="1680" w:type="dxa"/>
            <w:vAlign w:val="center"/>
          </w:tcPr>
          <w:p w14:paraId="5CA91A0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940" w:type="dxa"/>
            <w:vAlign w:val="center"/>
          </w:tcPr>
          <w:p w14:paraId="5E576756" w14:textId="77777777" w:rsidR="003B6DFE" w:rsidRPr="00851CE2" w:rsidRDefault="003B6DFE">
            <w:pPr>
              <w:pStyle w:val="ad"/>
              <w:jc w:val="both"/>
              <w:rPr>
                <w:rFonts w:ascii="標楷體" w:eastAsia="標楷體"/>
              </w:rPr>
            </w:pPr>
            <w:r w:rsidRPr="00851CE2">
              <w:rPr>
                <w:rFonts w:ascii="標楷體" w:eastAsia="標楷體" w:hint="eastAsia"/>
              </w:rPr>
              <w:t>開盤漲跌停</w:t>
            </w:r>
          </w:p>
        </w:tc>
        <w:tc>
          <w:tcPr>
            <w:tcW w:w="980" w:type="dxa"/>
            <w:vAlign w:val="center"/>
          </w:tcPr>
          <w:p w14:paraId="5A243950" w14:textId="77777777" w:rsidR="003B6DFE" w:rsidRPr="00851CE2" w:rsidRDefault="003B6DFE">
            <w:pPr>
              <w:pStyle w:val="ad"/>
              <w:jc w:val="center"/>
              <w:rPr>
                <w:rFonts w:ascii="標楷體" w:eastAsia="標楷體"/>
              </w:rPr>
            </w:pPr>
          </w:p>
        </w:tc>
      </w:tr>
      <w:tr w:rsidR="00E15A0F" w:rsidRPr="00E15A0F" w14:paraId="7D79A5D1" w14:textId="77777777">
        <w:trPr>
          <w:trHeight w:val="345"/>
        </w:trPr>
        <w:tc>
          <w:tcPr>
            <w:tcW w:w="3220" w:type="dxa"/>
            <w:vAlign w:val="center"/>
          </w:tcPr>
          <w:p w14:paraId="31BDA937" w14:textId="77777777" w:rsidR="003B6DFE" w:rsidRPr="00E15A0F" w:rsidRDefault="003B6DFE">
            <w:pPr>
              <w:pStyle w:val="ad"/>
              <w:jc w:val="both"/>
              <w:rPr>
                <w:rFonts w:ascii="標楷體" w:eastAsia="標楷體"/>
              </w:rPr>
            </w:pPr>
            <w:r w:rsidRPr="00E15A0F">
              <w:rPr>
                <w:rFonts w:ascii="標楷體" w:eastAsia="標楷體" w:hint="eastAsia"/>
              </w:rPr>
              <w:t xml:space="preserve">   02 OPEN</w:t>
            </w:r>
            <w:r w:rsidRPr="00E15A0F">
              <w:rPr>
                <w:rFonts w:ascii="標楷體" w:eastAsia="標楷體"/>
              </w:rPr>
              <w:t>-</w:t>
            </w:r>
            <w:r w:rsidRPr="00E15A0F">
              <w:rPr>
                <w:rFonts w:ascii="標楷體" w:eastAsia="標楷體" w:hint="eastAsia"/>
              </w:rPr>
              <w:t>PRICE</w:t>
            </w:r>
          </w:p>
        </w:tc>
        <w:tc>
          <w:tcPr>
            <w:tcW w:w="1680" w:type="dxa"/>
            <w:vAlign w:val="center"/>
          </w:tcPr>
          <w:p w14:paraId="54117AA5" w14:textId="77777777" w:rsidR="003B6DFE" w:rsidRPr="00E15A0F" w:rsidRDefault="005F1E3C">
            <w:pPr>
              <w:pStyle w:val="ad"/>
              <w:ind w:leftChars="63" w:left="176"/>
              <w:jc w:val="both"/>
              <w:rPr>
                <w:rFonts w:ascii="標楷體" w:eastAsia="標楷體"/>
              </w:rPr>
            </w:pPr>
            <w:r w:rsidRPr="00E15A0F">
              <w:rPr>
                <w:rFonts w:ascii="標楷體" w:eastAsia="標楷體" w:hint="eastAsia"/>
              </w:rPr>
              <w:t>X(09</w:t>
            </w:r>
            <w:r w:rsidR="003B6DFE" w:rsidRPr="00E15A0F">
              <w:rPr>
                <w:rFonts w:ascii="標楷體" w:eastAsia="標楷體" w:hint="eastAsia"/>
              </w:rPr>
              <w:t>)</w:t>
            </w:r>
          </w:p>
        </w:tc>
        <w:tc>
          <w:tcPr>
            <w:tcW w:w="2940" w:type="dxa"/>
            <w:vAlign w:val="center"/>
          </w:tcPr>
          <w:p w14:paraId="3D9AF9B6" w14:textId="77777777" w:rsidR="003B6DFE" w:rsidRPr="00E15A0F" w:rsidRDefault="003B6DFE">
            <w:pPr>
              <w:pStyle w:val="ad"/>
              <w:jc w:val="both"/>
              <w:rPr>
                <w:rFonts w:ascii="標楷體" w:eastAsia="標楷體"/>
              </w:rPr>
            </w:pPr>
            <w:r w:rsidRPr="00E15A0F">
              <w:rPr>
                <w:rFonts w:ascii="標楷體" w:eastAsia="標楷體" w:hint="eastAsia"/>
              </w:rPr>
              <w:t>開盤價</w:t>
            </w:r>
          </w:p>
        </w:tc>
        <w:tc>
          <w:tcPr>
            <w:tcW w:w="980" w:type="dxa"/>
            <w:vAlign w:val="center"/>
          </w:tcPr>
          <w:p w14:paraId="7D6A98ED" w14:textId="77777777" w:rsidR="003B6DFE" w:rsidRPr="00E15A0F" w:rsidRDefault="003B6DFE">
            <w:pPr>
              <w:pStyle w:val="ad"/>
              <w:jc w:val="center"/>
              <w:rPr>
                <w:rFonts w:ascii="標楷體" w:eastAsia="標楷體"/>
              </w:rPr>
            </w:pPr>
            <w:r w:rsidRPr="00E15A0F">
              <w:rPr>
                <w:rFonts w:ascii="標楷體" w:eastAsia="標楷體" w:hint="eastAsia"/>
              </w:rPr>
              <w:t>說明</w:t>
            </w:r>
          </w:p>
        </w:tc>
      </w:tr>
      <w:tr w:rsidR="003B6DFE" w:rsidRPr="00851CE2" w14:paraId="28CA53AC" w14:textId="77777777">
        <w:trPr>
          <w:trHeight w:val="345"/>
        </w:trPr>
        <w:tc>
          <w:tcPr>
            <w:tcW w:w="3220" w:type="dxa"/>
            <w:vAlign w:val="center"/>
          </w:tcPr>
          <w:p w14:paraId="3EDB4E85" w14:textId="77777777" w:rsidR="003B6DFE" w:rsidRPr="00851CE2" w:rsidRDefault="003B6DFE">
            <w:pPr>
              <w:pStyle w:val="ad"/>
              <w:jc w:val="both"/>
              <w:rPr>
                <w:rFonts w:ascii="標楷體" w:eastAsia="標楷體"/>
              </w:rPr>
            </w:pPr>
            <w:r w:rsidRPr="00851CE2">
              <w:rPr>
                <w:rFonts w:ascii="標楷體" w:eastAsia="標楷體" w:hint="eastAsia"/>
              </w:rPr>
              <w:t xml:space="preserve">   02 HIGH</w:t>
            </w:r>
            <w:r w:rsidRPr="00851CE2">
              <w:rPr>
                <w:rFonts w:ascii="標楷體" w:eastAsia="標楷體"/>
              </w:rPr>
              <w:t>-</w:t>
            </w:r>
            <w:r w:rsidRPr="00851CE2">
              <w:rPr>
                <w:rFonts w:ascii="標楷體" w:eastAsia="標楷體" w:hint="eastAsia"/>
              </w:rPr>
              <w:t>SIGN</w:t>
            </w:r>
          </w:p>
        </w:tc>
        <w:tc>
          <w:tcPr>
            <w:tcW w:w="1680" w:type="dxa"/>
            <w:vAlign w:val="center"/>
          </w:tcPr>
          <w:p w14:paraId="7E60071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940" w:type="dxa"/>
            <w:vAlign w:val="center"/>
          </w:tcPr>
          <w:p w14:paraId="44FC5E09" w14:textId="77777777" w:rsidR="003B6DFE" w:rsidRPr="00851CE2" w:rsidRDefault="003B6DFE">
            <w:pPr>
              <w:pStyle w:val="ad"/>
              <w:jc w:val="both"/>
              <w:rPr>
                <w:rFonts w:ascii="標楷體" w:eastAsia="標楷體"/>
              </w:rPr>
            </w:pPr>
            <w:r w:rsidRPr="00851CE2">
              <w:rPr>
                <w:rFonts w:ascii="標楷體" w:eastAsia="標楷體" w:hint="eastAsia"/>
              </w:rPr>
              <w:t>最高價漲跌停</w:t>
            </w:r>
          </w:p>
        </w:tc>
        <w:tc>
          <w:tcPr>
            <w:tcW w:w="980" w:type="dxa"/>
            <w:vAlign w:val="center"/>
          </w:tcPr>
          <w:p w14:paraId="20B05C1C" w14:textId="77777777" w:rsidR="003B6DFE" w:rsidRPr="00851CE2" w:rsidRDefault="003B6DFE">
            <w:pPr>
              <w:pStyle w:val="ad"/>
              <w:jc w:val="center"/>
              <w:rPr>
                <w:rFonts w:ascii="標楷體" w:eastAsia="標楷體"/>
              </w:rPr>
            </w:pPr>
          </w:p>
        </w:tc>
      </w:tr>
      <w:tr w:rsidR="00E15A0F" w:rsidRPr="00E15A0F" w14:paraId="7C3C8228" w14:textId="77777777">
        <w:trPr>
          <w:trHeight w:val="345"/>
        </w:trPr>
        <w:tc>
          <w:tcPr>
            <w:tcW w:w="3220" w:type="dxa"/>
            <w:vAlign w:val="center"/>
          </w:tcPr>
          <w:p w14:paraId="74F8BB7B" w14:textId="77777777" w:rsidR="003B6DFE" w:rsidRPr="00E15A0F" w:rsidRDefault="003B6DFE">
            <w:pPr>
              <w:pStyle w:val="ad"/>
              <w:jc w:val="both"/>
              <w:rPr>
                <w:rFonts w:ascii="標楷體" w:eastAsia="標楷體"/>
              </w:rPr>
            </w:pPr>
            <w:r w:rsidRPr="00E15A0F">
              <w:rPr>
                <w:rFonts w:ascii="標楷體" w:eastAsia="標楷體" w:hint="eastAsia"/>
              </w:rPr>
              <w:t xml:space="preserve">   02 HIGH</w:t>
            </w:r>
            <w:r w:rsidRPr="00E15A0F">
              <w:rPr>
                <w:rFonts w:ascii="標楷體" w:eastAsia="標楷體"/>
              </w:rPr>
              <w:t>-</w:t>
            </w:r>
            <w:r w:rsidRPr="00E15A0F">
              <w:rPr>
                <w:rFonts w:ascii="標楷體" w:eastAsia="標楷體" w:hint="eastAsia"/>
              </w:rPr>
              <w:t>PRICE</w:t>
            </w:r>
          </w:p>
        </w:tc>
        <w:tc>
          <w:tcPr>
            <w:tcW w:w="1680" w:type="dxa"/>
            <w:vAlign w:val="center"/>
          </w:tcPr>
          <w:p w14:paraId="053D6143" w14:textId="77777777" w:rsidR="003B6DFE" w:rsidRPr="00E15A0F" w:rsidRDefault="003B6DFE">
            <w:pPr>
              <w:pStyle w:val="ad"/>
              <w:ind w:leftChars="63" w:left="176"/>
              <w:jc w:val="both"/>
              <w:rPr>
                <w:rFonts w:ascii="標楷體" w:eastAsia="標楷體"/>
              </w:rPr>
            </w:pPr>
            <w:r w:rsidRPr="00E15A0F">
              <w:rPr>
                <w:rFonts w:ascii="標楷體" w:eastAsia="標楷體" w:hint="eastAsia"/>
              </w:rPr>
              <w:t>9(</w:t>
            </w:r>
            <w:r w:rsidRPr="00E15A0F">
              <w:rPr>
                <w:rFonts w:ascii="標楷體" w:eastAsia="標楷體"/>
              </w:rPr>
              <w:t>0</w:t>
            </w:r>
            <w:r w:rsidR="005F1E3C" w:rsidRPr="00E15A0F">
              <w:rPr>
                <w:rFonts w:ascii="標楷體" w:eastAsia="標楷體" w:hint="eastAsia"/>
              </w:rPr>
              <w:t>5)V9(</w:t>
            </w:r>
            <w:r w:rsidR="008D2297" w:rsidRPr="00E15A0F">
              <w:rPr>
                <w:rFonts w:ascii="標楷體" w:eastAsia="標楷體"/>
              </w:rPr>
              <w:t>0</w:t>
            </w:r>
            <w:r w:rsidR="005F1E3C" w:rsidRPr="00E15A0F">
              <w:rPr>
                <w:rFonts w:ascii="標楷體" w:eastAsia="標楷體" w:hint="eastAsia"/>
              </w:rPr>
              <w:t>4)</w:t>
            </w:r>
          </w:p>
        </w:tc>
        <w:tc>
          <w:tcPr>
            <w:tcW w:w="2940" w:type="dxa"/>
            <w:vAlign w:val="center"/>
          </w:tcPr>
          <w:p w14:paraId="1EC8F952" w14:textId="77777777" w:rsidR="003B6DFE" w:rsidRPr="00E15A0F" w:rsidRDefault="003B6DFE">
            <w:pPr>
              <w:pStyle w:val="ad"/>
              <w:jc w:val="both"/>
              <w:rPr>
                <w:rFonts w:ascii="標楷體" w:eastAsia="標楷體"/>
              </w:rPr>
            </w:pPr>
            <w:r w:rsidRPr="00E15A0F">
              <w:rPr>
                <w:rFonts w:ascii="標楷體" w:eastAsia="標楷體" w:hint="eastAsia"/>
              </w:rPr>
              <w:t>最高價</w:t>
            </w:r>
          </w:p>
        </w:tc>
        <w:tc>
          <w:tcPr>
            <w:tcW w:w="980" w:type="dxa"/>
            <w:vAlign w:val="center"/>
          </w:tcPr>
          <w:p w14:paraId="1F117830" w14:textId="77777777" w:rsidR="003B6DFE" w:rsidRPr="00E15A0F" w:rsidRDefault="003B6DFE">
            <w:pPr>
              <w:pStyle w:val="ad"/>
              <w:jc w:val="center"/>
              <w:rPr>
                <w:rFonts w:ascii="標楷體" w:eastAsia="標楷體"/>
              </w:rPr>
            </w:pPr>
          </w:p>
        </w:tc>
      </w:tr>
      <w:tr w:rsidR="003B6DFE" w:rsidRPr="00851CE2" w14:paraId="6A1F7CD4" w14:textId="77777777">
        <w:trPr>
          <w:trHeight w:val="345"/>
        </w:trPr>
        <w:tc>
          <w:tcPr>
            <w:tcW w:w="3220" w:type="dxa"/>
            <w:vAlign w:val="center"/>
          </w:tcPr>
          <w:p w14:paraId="385A25A1" w14:textId="77777777" w:rsidR="003B6DFE" w:rsidRPr="00851CE2" w:rsidRDefault="003B6DFE">
            <w:pPr>
              <w:pStyle w:val="ad"/>
              <w:jc w:val="both"/>
              <w:rPr>
                <w:rFonts w:ascii="標楷體" w:eastAsia="標楷體"/>
              </w:rPr>
            </w:pPr>
            <w:r w:rsidRPr="00851CE2">
              <w:rPr>
                <w:rFonts w:ascii="標楷體" w:eastAsia="標楷體" w:hint="eastAsia"/>
              </w:rPr>
              <w:t xml:space="preserve">   02 LOW</w:t>
            </w:r>
            <w:r w:rsidRPr="00851CE2">
              <w:rPr>
                <w:rFonts w:ascii="標楷體" w:eastAsia="標楷體"/>
              </w:rPr>
              <w:t>-</w:t>
            </w:r>
            <w:r w:rsidRPr="00851CE2">
              <w:rPr>
                <w:rFonts w:ascii="標楷體" w:eastAsia="標楷體" w:hint="eastAsia"/>
              </w:rPr>
              <w:t>SIGN</w:t>
            </w:r>
          </w:p>
        </w:tc>
        <w:tc>
          <w:tcPr>
            <w:tcW w:w="1680" w:type="dxa"/>
            <w:vAlign w:val="center"/>
          </w:tcPr>
          <w:p w14:paraId="756256F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940" w:type="dxa"/>
            <w:vAlign w:val="center"/>
          </w:tcPr>
          <w:p w14:paraId="58AE6A5D" w14:textId="77777777" w:rsidR="003B6DFE" w:rsidRPr="00851CE2" w:rsidRDefault="003B6DFE">
            <w:pPr>
              <w:pStyle w:val="ad"/>
              <w:jc w:val="both"/>
              <w:rPr>
                <w:rFonts w:ascii="標楷體" w:eastAsia="標楷體"/>
              </w:rPr>
            </w:pPr>
            <w:r w:rsidRPr="00851CE2">
              <w:rPr>
                <w:rFonts w:ascii="標楷體" w:eastAsia="標楷體" w:hint="eastAsia"/>
              </w:rPr>
              <w:t>最低價漲跌停</w:t>
            </w:r>
          </w:p>
        </w:tc>
        <w:tc>
          <w:tcPr>
            <w:tcW w:w="980" w:type="dxa"/>
            <w:vAlign w:val="center"/>
          </w:tcPr>
          <w:p w14:paraId="363353B8" w14:textId="77777777" w:rsidR="003B6DFE" w:rsidRPr="00851CE2" w:rsidRDefault="003B6DFE">
            <w:pPr>
              <w:pStyle w:val="ad"/>
              <w:jc w:val="center"/>
              <w:rPr>
                <w:rFonts w:ascii="標楷體" w:eastAsia="標楷體"/>
              </w:rPr>
            </w:pPr>
          </w:p>
        </w:tc>
      </w:tr>
      <w:tr w:rsidR="00E15A0F" w:rsidRPr="00E15A0F" w14:paraId="5B287B8D" w14:textId="77777777">
        <w:trPr>
          <w:trHeight w:val="180"/>
        </w:trPr>
        <w:tc>
          <w:tcPr>
            <w:tcW w:w="3220" w:type="dxa"/>
            <w:vAlign w:val="center"/>
          </w:tcPr>
          <w:p w14:paraId="5504B9B1" w14:textId="77777777" w:rsidR="003B6DFE" w:rsidRPr="00E15A0F" w:rsidRDefault="003B6DFE">
            <w:pPr>
              <w:pStyle w:val="ad"/>
              <w:jc w:val="both"/>
              <w:rPr>
                <w:rFonts w:ascii="標楷體" w:eastAsia="標楷體"/>
              </w:rPr>
            </w:pPr>
            <w:r w:rsidRPr="00E15A0F">
              <w:rPr>
                <w:rFonts w:ascii="標楷體" w:eastAsia="標楷體" w:hint="eastAsia"/>
              </w:rPr>
              <w:t xml:space="preserve">   02 LOW</w:t>
            </w:r>
            <w:r w:rsidRPr="00E15A0F">
              <w:rPr>
                <w:rFonts w:ascii="標楷體" w:eastAsia="標楷體"/>
              </w:rPr>
              <w:t>-</w:t>
            </w:r>
            <w:r w:rsidRPr="00E15A0F">
              <w:rPr>
                <w:rFonts w:ascii="標楷體" w:eastAsia="標楷體" w:hint="eastAsia"/>
              </w:rPr>
              <w:t>PRICE</w:t>
            </w:r>
          </w:p>
        </w:tc>
        <w:tc>
          <w:tcPr>
            <w:tcW w:w="1680" w:type="dxa"/>
            <w:vAlign w:val="center"/>
          </w:tcPr>
          <w:p w14:paraId="31548BA0" w14:textId="77777777" w:rsidR="003B6DFE" w:rsidRPr="00E15A0F" w:rsidRDefault="003B6DFE">
            <w:pPr>
              <w:pStyle w:val="ad"/>
              <w:ind w:leftChars="63" w:left="176"/>
              <w:jc w:val="both"/>
              <w:rPr>
                <w:rFonts w:ascii="標楷體" w:eastAsia="標楷體"/>
              </w:rPr>
            </w:pPr>
            <w:r w:rsidRPr="00E15A0F">
              <w:rPr>
                <w:rFonts w:ascii="標楷體" w:eastAsia="標楷體" w:hint="eastAsia"/>
              </w:rPr>
              <w:t>X(</w:t>
            </w:r>
            <w:r w:rsidRPr="00E15A0F">
              <w:rPr>
                <w:rFonts w:ascii="標楷體" w:eastAsia="標楷體"/>
              </w:rPr>
              <w:t>0</w:t>
            </w:r>
            <w:r w:rsidR="005F1E3C" w:rsidRPr="00E15A0F">
              <w:rPr>
                <w:rFonts w:ascii="標楷體" w:eastAsia="標楷體" w:hint="eastAsia"/>
              </w:rPr>
              <w:t>9</w:t>
            </w:r>
            <w:r w:rsidRPr="00E15A0F">
              <w:rPr>
                <w:rFonts w:ascii="標楷體" w:eastAsia="標楷體" w:hint="eastAsia"/>
              </w:rPr>
              <w:t>)</w:t>
            </w:r>
          </w:p>
        </w:tc>
        <w:tc>
          <w:tcPr>
            <w:tcW w:w="2940" w:type="dxa"/>
            <w:vAlign w:val="center"/>
          </w:tcPr>
          <w:p w14:paraId="137D482D" w14:textId="77777777" w:rsidR="003B6DFE" w:rsidRPr="00E15A0F" w:rsidRDefault="003B6DFE">
            <w:pPr>
              <w:pStyle w:val="ad"/>
              <w:jc w:val="both"/>
              <w:rPr>
                <w:rFonts w:ascii="標楷體" w:eastAsia="標楷體"/>
              </w:rPr>
            </w:pPr>
            <w:r w:rsidRPr="00E15A0F">
              <w:rPr>
                <w:rFonts w:ascii="標楷體" w:eastAsia="標楷體" w:hint="eastAsia"/>
              </w:rPr>
              <w:t>最低價</w:t>
            </w:r>
          </w:p>
        </w:tc>
        <w:tc>
          <w:tcPr>
            <w:tcW w:w="980" w:type="dxa"/>
            <w:vAlign w:val="center"/>
          </w:tcPr>
          <w:p w14:paraId="4846B206" w14:textId="77777777" w:rsidR="003B6DFE" w:rsidRPr="00E15A0F" w:rsidRDefault="003B6DFE">
            <w:pPr>
              <w:pStyle w:val="ad"/>
              <w:jc w:val="center"/>
              <w:rPr>
                <w:rFonts w:ascii="標楷體" w:eastAsia="標楷體"/>
              </w:rPr>
            </w:pPr>
            <w:r w:rsidRPr="00E15A0F">
              <w:rPr>
                <w:rFonts w:ascii="標楷體" w:eastAsia="標楷體" w:hint="eastAsia"/>
              </w:rPr>
              <w:t>說明</w:t>
            </w:r>
          </w:p>
        </w:tc>
      </w:tr>
      <w:tr w:rsidR="003B6DFE" w:rsidRPr="00851CE2" w14:paraId="7180EFBD" w14:textId="77777777">
        <w:trPr>
          <w:trHeight w:val="405"/>
        </w:trPr>
        <w:tc>
          <w:tcPr>
            <w:tcW w:w="3220" w:type="dxa"/>
            <w:vAlign w:val="center"/>
          </w:tcPr>
          <w:p w14:paraId="3B18B53A" w14:textId="77777777" w:rsidR="003B6DFE" w:rsidRPr="00851CE2" w:rsidRDefault="003B6DFE">
            <w:pPr>
              <w:pStyle w:val="ad"/>
              <w:jc w:val="both"/>
              <w:rPr>
                <w:rFonts w:ascii="標楷體" w:eastAsia="標楷體"/>
              </w:rPr>
            </w:pPr>
            <w:r w:rsidRPr="00851CE2">
              <w:rPr>
                <w:rFonts w:ascii="標楷體" w:eastAsia="標楷體" w:hint="eastAsia"/>
              </w:rPr>
              <w:t xml:space="preserve">   02 LAST</w:t>
            </w:r>
            <w:r w:rsidRPr="00851CE2">
              <w:rPr>
                <w:rFonts w:ascii="標楷體" w:eastAsia="標楷體"/>
              </w:rPr>
              <w:t>-</w:t>
            </w:r>
            <w:r w:rsidRPr="00851CE2">
              <w:rPr>
                <w:rFonts w:ascii="標楷體" w:eastAsia="標楷體" w:hint="eastAsia"/>
              </w:rPr>
              <w:t>SIGN</w:t>
            </w:r>
          </w:p>
        </w:tc>
        <w:tc>
          <w:tcPr>
            <w:tcW w:w="1680" w:type="dxa"/>
            <w:vAlign w:val="center"/>
          </w:tcPr>
          <w:p w14:paraId="3DED463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940" w:type="dxa"/>
            <w:vAlign w:val="center"/>
          </w:tcPr>
          <w:p w14:paraId="52AB8525" w14:textId="77777777" w:rsidR="003B6DFE" w:rsidRPr="00851CE2" w:rsidRDefault="003B6DFE">
            <w:pPr>
              <w:pStyle w:val="ad"/>
              <w:jc w:val="both"/>
              <w:rPr>
                <w:rFonts w:ascii="標楷體" w:eastAsia="標楷體"/>
              </w:rPr>
            </w:pPr>
            <w:r w:rsidRPr="00851CE2">
              <w:rPr>
                <w:rFonts w:ascii="標楷體" w:eastAsia="標楷體" w:hint="eastAsia"/>
              </w:rPr>
              <w:t>收盤價漲跌停</w:t>
            </w:r>
          </w:p>
        </w:tc>
        <w:tc>
          <w:tcPr>
            <w:tcW w:w="980" w:type="dxa"/>
            <w:vAlign w:val="center"/>
          </w:tcPr>
          <w:p w14:paraId="191FBC21" w14:textId="77777777" w:rsidR="003B6DFE" w:rsidRPr="00851CE2" w:rsidRDefault="003B6DFE">
            <w:pPr>
              <w:pStyle w:val="ad"/>
              <w:jc w:val="center"/>
              <w:rPr>
                <w:rFonts w:ascii="標楷體" w:eastAsia="標楷體"/>
              </w:rPr>
            </w:pPr>
          </w:p>
        </w:tc>
      </w:tr>
      <w:tr w:rsidR="00E15A0F" w:rsidRPr="00E15A0F" w14:paraId="69539B6A" w14:textId="77777777">
        <w:trPr>
          <w:trHeight w:val="345"/>
        </w:trPr>
        <w:tc>
          <w:tcPr>
            <w:tcW w:w="3220" w:type="dxa"/>
            <w:vAlign w:val="center"/>
          </w:tcPr>
          <w:p w14:paraId="7A7A16E0" w14:textId="77777777" w:rsidR="003B6DFE" w:rsidRPr="00E15A0F" w:rsidRDefault="003B6DFE">
            <w:pPr>
              <w:pStyle w:val="ad"/>
              <w:jc w:val="both"/>
              <w:rPr>
                <w:rFonts w:ascii="標楷體" w:eastAsia="標楷體"/>
              </w:rPr>
            </w:pPr>
            <w:r w:rsidRPr="00E15A0F">
              <w:rPr>
                <w:rFonts w:ascii="標楷體" w:eastAsia="標楷體" w:hint="eastAsia"/>
              </w:rPr>
              <w:t xml:space="preserve">   02 LAST</w:t>
            </w:r>
            <w:r w:rsidRPr="00E15A0F">
              <w:rPr>
                <w:rFonts w:ascii="標楷體" w:eastAsia="標楷體"/>
              </w:rPr>
              <w:t>-</w:t>
            </w:r>
            <w:r w:rsidRPr="00E15A0F">
              <w:rPr>
                <w:rFonts w:ascii="標楷體" w:eastAsia="標楷體" w:hint="eastAsia"/>
              </w:rPr>
              <w:t>PRICE</w:t>
            </w:r>
          </w:p>
        </w:tc>
        <w:tc>
          <w:tcPr>
            <w:tcW w:w="1680" w:type="dxa"/>
            <w:vAlign w:val="center"/>
          </w:tcPr>
          <w:p w14:paraId="38CC7AE6" w14:textId="77777777" w:rsidR="003B6DFE" w:rsidRPr="00E15A0F" w:rsidRDefault="003B6DFE">
            <w:pPr>
              <w:pStyle w:val="ad"/>
              <w:ind w:leftChars="63" w:left="176"/>
              <w:jc w:val="both"/>
              <w:rPr>
                <w:rFonts w:ascii="標楷體" w:eastAsia="標楷體"/>
              </w:rPr>
            </w:pPr>
            <w:r w:rsidRPr="00E15A0F">
              <w:rPr>
                <w:rFonts w:ascii="標楷體" w:eastAsia="標楷體" w:hint="eastAsia"/>
              </w:rPr>
              <w:t>9(</w:t>
            </w:r>
            <w:r w:rsidRPr="00E15A0F">
              <w:rPr>
                <w:rFonts w:ascii="標楷體" w:eastAsia="標楷體"/>
              </w:rPr>
              <w:t>0</w:t>
            </w:r>
            <w:r w:rsidR="005F1E3C" w:rsidRPr="00E15A0F">
              <w:rPr>
                <w:rFonts w:ascii="標楷體" w:eastAsia="標楷體" w:hint="eastAsia"/>
              </w:rPr>
              <w:t>5)V9(</w:t>
            </w:r>
            <w:r w:rsidR="008D2297" w:rsidRPr="00E15A0F">
              <w:rPr>
                <w:rFonts w:ascii="標楷體" w:eastAsia="標楷體"/>
              </w:rPr>
              <w:t>0</w:t>
            </w:r>
            <w:r w:rsidR="005F1E3C" w:rsidRPr="00E15A0F">
              <w:rPr>
                <w:rFonts w:ascii="標楷體" w:eastAsia="標楷體" w:hint="eastAsia"/>
              </w:rPr>
              <w:t>4)</w:t>
            </w:r>
          </w:p>
        </w:tc>
        <w:tc>
          <w:tcPr>
            <w:tcW w:w="2940" w:type="dxa"/>
            <w:vAlign w:val="center"/>
          </w:tcPr>
          <w:p w14:paraId="17939636" w14:textId="77777777" w:rsidR="003B6DFE" w:rsidRPr="00E15A0F" w:rsidRDefault="003B6DFE">
            <w:pPr>
              <w:pStyle w:val="ad"/>
              <w:jc w:val="both"/>
              <w:rPr>
                <w:rFonts w:ascii="標楷體" w:eastAsia="標楷體"/>
              </w:rPr>
            </w:pPr>
            <w:r w:rsidRPr="00E15A0F">
              <w:rPr>
                <w:rFonts w:ascii="標楷體" w:eastAsia="標楷體" w:hint="eastAsia"/>
              </w:rPr>
              <w:t>收盤價</w:t>
            </w:r>
          </w:p>
        </w:tc>
        <w:tc>
          <w:tcPr>
            <w:tcW w:w="980" w:type="dxa"/>
            <w:vAlign w:val="center"/>
          </w:tcPr>
          <w:p w14:paraId="13F64221" w14:textId="77777777" w:rsidR="003B6DFE" w:rsidRPr="00E15A0F" w:rsidRDefault="003B6DFE">
            <w:pPr>
              <w:pStyle w:val="ad"/>
              <w:jc w:val="center"/>
              <w:rPr>
                <w:rFonts w:ascii="標楷體" w:eastAsia="標楷體"/>
              </w:rPr>
            </w:pPr>
          </w:p>
        </w:tc>
      </w:tr>
      <w:tr w:rsidR="00E15A0F" w:rsidRPr="00E15A0F" w14:paraId="1D31DD3A" w14:textId="77777777">
        <w:trPr>
          <w:trHeight w:val="345"/>
        </w:trPr>
        <w:tc>
          <w:tcPr>
            <w:tcW w:w="3220" w:type="dxa"/>
            <w:vAlign w:val="center"/>
          </w:tcPr>
          <w:p w14:paraId="477E30E3" w14:textId="77777777" w:rsidR="003B6DFE" w:rsidRPr="00E15A0F" w:rsidRDefault="003B6DFE">
            <w:pPr>
              <w:pStyle w:val="ad"/>
              <w:jc w:val="both"/>
              <w:rPr>
                <w:rFonts w:ascii="標楷體" w:eastAsia="標楷體"/>
              </w:rPr>
            </w:pPr>
            <w:r w:rsidRPr="00E15A0F">
              <w:rPr>
                <w:rFonts w:ascii="標楷體" w:eastAsia="標楷體" w:hint="eastAsia"/>
              </w:rPr>
              <w:t xml:space="preserve">   02 RAISING</w:t>
            </w:r>
          </w:p>
        </w:tc>
        <w:tc>
          <w:tcPr>
            <w:tcW w:w="1680" w:type="dxa"/>
            <w:vAlign w:val="center"/>
          </w:tcPr>
          <w:p w14:paraId="4F264636" w14:textId="77777777" w:rsidR="003B6DFE" w:rsidRPr="00E15A0F" w:rsidRDefault="005F1E3C">
            <w:pPr>
              <w:pStyle w:val="ad"/>
              <w:ind w:leftChars="63" w:left="176"/>
              <w:jc w:val="both"/>
              <w:rPr>
                <w:rFonts w:ascii="標楷體" w:eastAsia="標楷體"/>
              </w:rPr>
            </w:pPr>
            <w:r w:rsidRPr="00E15A0F">
              <w:rPr>
                <w:rFonts w:ascii="標楷體" w:eastAsia="標楷體" w:hint="eastAsia"/>
              </w:rPr>
              <w:t>9(05)V9(</w:t>
            </w:r>
            <w:r w:rsidR="008D2297" w:rsidRPr="00E15A0F">
              <w:rPr>
                <w:rFonts w:ascii="標楷體" w:eastAsia="標楷體"/>
              </w:rPr>
              <w:t>0</w:t>
            </w:r>
            <w:r w:rsidRPr="00E15A0F">
              <w:rPr>
                <w:rFonts w:ascii="標楷體" w:eastAsia="標楷體" w:hint="eastAsia"/>
              </w:rPr>
              <w:t>4)</w:t>
            </w:r>
          </w:p>
        </w:tc>
        <w:tc>
          <w:tcPr>
            <w:tcW w:w="2940" w:type="dxa"/>
            <w:vAlign w:val="center"/>
          </w:tcPr>
          <w:p w14:paraId="0A6065FB" w14:textId="77777777" w:rsidR="003B6DFE" w:rsidRPr="00E15A0F" w:rsidRDefault="003B6DFE">
            <w:pPr>
              <w:pStyle w:val="ad"/>
              <w:jc w:val="both"/>
              <w:rPr>
                <w:rFonts w:ascii="標楷體" w:eastAsia="標楷體"/>
              </w:rPr>
            </w:pPr>
            <w:r w:rsidRPr="00E15A0F">
              <w:rPr>
                <w:rFonts w:ascii="標楷體" w:eastAsia="標楷體" w:hint="eastAsia"/>
              </w:rPr>
              <w:t>漲</w:t>
            </w:r>
          </w:p>
        </w:tc>
        <w:tc>
          <w:tcPr>
            <w:tcW w:w="980" w:type="dxa"/>
            <w:vAlign w:val="center"/>
          </w:tcPr>
          <w:p w14:paraId="2F34F1ED" w14:textId="77777777" w:rsidR="003B6DFE" w:rsidRPr="00E15A0F" w:rsidRDefault="003B6DFE">
            <w:pPr>
              <w:pStyle w:val="ad"/>
              <w:jc w:val="center"/>
              <w:rPr>
                <w:rFonts w:ascii="標楷體" w:eastAsia="標楷體"/>
              </w:rPr>
            </w:pPr>
          </w:p>
        </w:tc>
      </w:tr>
      <w:tr w:rsidR="00E15A0F" w:rsidRPr="00E15A0F" w14:paraId="6B20E150" w14:textId="77777777">
        <w:trPr>
          <w:trHeight w:val="345"/>
        </w:trPr>
        <w:tc>
          <w:tcPr>
            <w:tcW w:w="3220" w:type="dxa"/>
            <w:vAlign w:val="center"/>
          </w:tcPr>
          <w:p w14:paraId="1D00C287" w14:textId="77777777" w:rsidR="003B6DFE" w:rsidRPr="00E15A0F" w:rsidRDefault="003B6DFE">
            <w:pPr>
              <w:pStyle w:val="ad"/>
              <w:jc w:val="both"/>
              <w:rPr>
                <w:rFonts w:ascii="標楷體" w:eastAsia="標楷體"/>
              </w:rPr>
            </w:pPr>
            <w:r w:rsidRPr="00E15A0F">
              <w:rPr>
                <w:rFonts w:ascii="標楷體" w:eastAsia="標楷體" w:hint="eastAsia"/>
              </w:rPr>
              <w:t xml:space="preserve">   02 FALLING</w:t>
            </w:r>
          </w:p>
        </w:tc>
        <w:tc>
          <w:tcPr>
            <w:tcW w:w="1680" w:type="dxa"/>
            <w:vAlign w:val="center"/>
          </w:tcPr>
          <w:p w14:paraId="41338152" w14:textId="77777777" w:rsidR="003B6DFE" w:rsidRPr="00E15A0F" w:rsidRDefault="003B6DFE">
            <w:pPr>
              <w:pStyle w:val="ad"/>
              <w:ind w:leftChars="63" w:left="176"/>
              <w:jc w:val="both"/>
              <w:rPr>
                <w:rFonts w:ascii="標楷體" w:eastAsia="標楷體"/>
              </w:rPr>
            </w:pPr>
            <w:r w:rsidRPr="00E15A0F">
              <w:rPr>
                <w:rFonts w:ascii="標楷體" w:eastAsia="標楷體" w:hint="eastAsia"/>
              </w:rPr>
              <w:t>9(</w:t>
            </w:r>
            <w:r w:rsidRPr="00E15A0F">
              <w:rPr>
                <w:rFonts w:ascii="標楷體" w:eastAsia="標楷體"/>
              </w:rPr>
              <w:t>0</w:t>
            </w:r>
            <w:r w:rsidR="005F1E3C" w:rsidRPr="00E15A0F">
              <w:rPr>
                <w:rFonts w:ascii="標楷體" w:eastAsia="標楷體" w:hint="eastAsia"/>
              </w:rPr>
              <w:t>5)V9(</w:t>
            </w:r>
            <w:r w:rsidR="008D2297" w:rsidRPr="00E15A0F">
              <w:rPr>
                <w:rFonts w:ascii="標楷體" w:eastAsia="標楷體"/>
              </w:rPr>
              <w:t>0</w:t>
            </w:r>
            <w:r w:rsidR="005F1E3C" w:rsidRPr="00E15A0F">
              <w:rPr>
                <w:rFonts w:ascii="標楷體" w:eastAsia="標楷體" w:hint="eastAsia"/>
              </w:rPr>
              <w:t>4)</w:t>
            </w:r>
          </w:p>
        </w:tc>
        <w:tc>
          <w:tcPr>
            <w:tcW w:w="2940" w:type="dxa"/>
            <w:vAlign w:val="center"/>
          </w:tcPr>
          <w:p w14:paraId="6FF4FD2E" w14:textId="77777777" w:rsidR="003B6DFE" w:rsidRPr="00E15A0F" w:rsidRDefault="003B6DFE">
            <w:pPr>
              <w:pStyle w:val="ad"/>
              <w:jc w:val="both"/>
              <w:rPr>
                <w:rFonts w:ascii="標楷體" w:eastAsia="標楷體"/>
              </w:rPr>
            </w:pPr>
            <w:r w:rsidRPr="00E15A0F">
              <w:rPr>
                <w:rFonts w:ascii="標楷體" w:eastAsia="標楷體" w:hint="eastAsia"/>
              </w:rPr>
              <w:t>跌</w:t>
            </w:r>
          </w:p>
        </w:tc>
        <w:tc>
          <w:tcPr>
            <w:tcW w:w="980" w:type="dxa"/>
            <w:vAlign w:val="center"/>
          </w:tcPr>
          <w:p w14:paraId="24A1B81C" w14:textId="77777777" w:rsidR="003B6DFE" w:rsidRPr="00E15A0F" w:rsidRDefault="003B6DFE">
            <w:pPr>
              <w:pStyle w:val="ad"/>
              <w:jc w:val="center"/>
              <w:rPr>
                <w:rFonts w:ascii="標楷體" w:eastAsia="標楷體"/>
              </w:rPr>
            </w:pPr>
          </w:p>
        </w:tc>
      </w:tr>
      <w:tr w:rsidR="003B6DFE" w:rsidRPr="00851CE2" w14:paraId="4782778E" w14:textId="77777777">
        <w:tc>
          <w:tcPr>
            <w:tcW w:w="3220" w:type="dxa"/>
            <w:vAlign w:val="center"/>
          </w:tcPr>
          <w:p w14:paraId="67709D6A" w14:textId="77777777" w:rsidR="003B6DFE" w:rsidRPr="00851CE2" w:rsidRDefault="003B6DFE">
            <w:pPr>
              <w:pStyle w:val="ad"/>
              <w:jc w:val="both"/>
              <w:rPr>
                <w:rFonts w:ascii="標楷體" w:eastAsia="標楷體"/>
              </w:rPr>
            </w:pPr>
            <w:r w:rsidRPr="00851CE2">
              <w:rPr>
                <w:rFonts w:ascii="標楷體" w:eastAsia="標楷體" w:hint="eastAsia"/>
              </w:rPr>
              <w:t xml:space="preserve">   02 MATCH</w:t>
            </w:r>
            <w:r w:rsidRPr="00851CE2">
              <w:rPr>
                <w:rFonts w:ascii="標楷體" w:eastAsia="標楷體"/>
              </w:rPr>
              <w:t>-</w:t>
            </w:r>
            <w:r w:rsidRPr="00851CE2">
              <w:rPr>
                <w:rFonts w:ascii="標楷體" w:eastAsia="標楷體" w:hint="eastAsia"/>
              </w:rPr>
              <w:t>COUNT</w:t>
            </w:r>
          </w:p>
        </w:tc>
        <w:tc>
          <w:tcPr>
            <w:tcW w:w="1680" w:type="dxa"/>
            <w:vAlign w:val="center"/>
          </w:tcPr>
          <w:p w14:paraId="6653E65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2940" w:type="dxa"/>
            <w:vAlign w:val="center"/>
          </w:tcPr>
          <w:p w14:paraId="3BB7801A" w14:textId="77777777" w:rsidR="003B6DFE" w:rsidRPr="00851CE2" w:rsidRDefault="003B6DFE">
            <w:pPr>
              <w:pStyle w:val="ad"/>
              <w:jc w:val="both"/>
              <w:rPr>
                <w:rFonts w:ascii="標楷體" w:eastAsia="標楷體"/>
              </w:rPr>
            </w:pPr>
            <w:r w:rsidRPr="00851CE2">
              <w:rPr>
                <w:rFonts w:ascii="標楷體" w:eastAsia="標楷體" w:hint="eastAsia"/>
              </w:rPr>
              <w:t>成交筆數</w:t>
            </w:r>
          </w:p>
        </w:tc>
        <w:tc>
          <w:tcPr>
            <w:tcW w:w="980" w:type="dxa"/>
            <w:vAlign w:val="center"/>
          </w:tcPr>
          <w:p w14:paraId="09BA34A6" w14:textId="77777777" w:rsidR="003B6DFE" w:rsidRPr="00851CE2" w:rsidRDefault="003B6DFE">
            <w:pPr>
              <w:pStyle w:val="ad"/>
              <w:jc w:val="center"/>
              <w:rPr>
                <w:rFonts w:ascii="標楷體" w:eastAsia="標楷體"/>
              </w:rPr>
            </w:pPr>
          </w:p>
        </w:tc>
      </w:tr>
      <w:tr w:rsidR="003B6DFE" w:rsidRPr="00851CE2" w14:paraId="3E1D669F" w14:textId="77777777">
        <w:trPr>
          <w:trHeight w:val="2880"/>
        </w:trPr>
        <w:tc>
          <w:tcPr>
            <w:tcW w:w="8820" w:type="dxa"/>
            <w:gridSpan w:val="4"/>
            <w:vAlign w:val="center"/>
          </w:tcPr>
          <w:p w14:paraId="733165B7" w14:textId="77777777" w:rsidR="003B6DFE" w:rsidRPr="00851CE2" w:rsidRDefault="003B6DFE">
            <w:pPr>
              <w:pStyle w:val="ad"/>
              <w:jc w:val="both"/>
              <w:rPr>
                <w:rFonts w:ascii="標楷體" w:eastAsia="標楷體"/>
              </w:rPr>
            </w:pPr>
            <w:r w:rsidRPr="00851CE2">
              <w:rPr>
                <w:rFonts w:ascii="標楷體" w:eastAsia="標楷體" w:hint="eastAsia"/>
              </w:rPr>
              <w:t>說明：每日下午由證交所主動傳送。</w:t>
            </w:r>
          </w:p>
          <w:p w14:paraId="4918033C" w14:textId="77777777" w:rsidR="003B6DFE" w:rsidRPr="00851CE2" w:rsidRDefault="003B6DFE" w:rsidP="00984A90">
            <w:pPr>
              <w:pStyle w:val="ad"/>
              <w:ind w:firstLineChars="150" w:firstLine="360"/>
              <w:jc w:val="both"/>
              <w:rPr>
                <w:rFonts w:ascii="標楷體" w:eastAsia="標楷體"/>
              </w:rPr>
            </w:pPr>
            <w:r w:rsidRPr="00851CE2">
              <w:rPr>
                <w:rFonts w:ascii="標楷體" w:eastAsia="標楷體"/>
              </w:rPr>
              <w:t>1.</w:t>
            </w:r>
            <w:r w:rsidRPr="00851CE2">
              <w:rPr>
                <w:rFonts w:ascii="標楷體" w:eastAsia="標楷體" w:hint="eastAsia"/>
              </w:rPr>
              <w:t>開盤價，最低價之欄位屬性為</w:t>
            </w:r>
            <w:r w:rsidRPr="00764F4B">
              <w:rPr>
                <w:rFonts w:ascii="標楷體" w:eastAsia="標楷體" w:hint="eastAsia"/>
              </w:rPr>
              <w:t>X(</w:t>
            </w:r>
            <w:r w:rsidRPr="00764F4B">
              <w:rPr>
                <w:rFonts w:ascii="標楷體" w:eastAsia="標楷體"/>
              </w:rPr>
              <w:t>0</w:t>
            </w:r>
            <w:r w:rsidR="009275C1" w:rsidRPr="00764F4B">
              <w:rPr>
                <w:rFonts w:ascii="標楷體" w:eastAsia="標楷體" w:hint="eastAsia"/>
              </w:rPr>
              <w:t>9</w:t>
            </w:r>
            <w:r w:rsidRPr="00764F4B">
              <w:rPr>
                <w:rFonts w:ascii="標楷體" w:eastAsia="標楷體" w:hint="eastAsia"/>
              </w:rPr>
              <w:t>)</w:t>
            </w:r>
            <w:r w:rsidRPr="00851CE2">
              <w:rPr>
                <w:rFonts w:ascii="標楷體" w:eastAsia="標楷體" w:hint="eastAsia"/>
              </w:rPr>
              <w:t>，配合顯示 買進/賣出 揭示價。</w:t>
            </w:r>
          </w:p>
          <w:p w14:paraId="3940E20C" w14:textId="77777777" w:rsidR="003B6DFE" w:rsidRPr="00851CE2" w:rsidRDefault="003B6DFE" w:rsidP="00984A90">
            <w:pPr>
              <w:pStyle w:val="ad"/>
              <w:ind w:firstLineChars="150" w:firstLine="360"/>
              <w:jc w:val="both"/>
              <w:rPr>
                <w:rFonts w:ascii="標楷體" w:eastAsia="標楷體"/>
              </w:rPr>
            </w:pPr>
            <w:r w:rsidRPr="00851CE2">
              <w:rPr>
                <w:rFonts w:ascii="標楷體" w:eastAsia="標楷體"/>
              </w:rPr>
              <w:t>2.</w:t>
            </w:r>
            <w:r w:rsidRPr="00851CE2">
              <w:rPr>
                <w:rFonts w:ascii="標楷體" w:eastAsia="標楷體" w:hint="eastAsia"/>
              </w:rPr>
              <w:t>有成交價時，開盤價，最低價之欄位屬性為</w:t>
            </w:r>
            <w:r w:rsidRPr="00764F4B">
              <w:rPr>
                <w:rFonts w:ascii="標楷體" w:eastAsia="標楷體" w:hint="eastAsia"/>
              </w:rPr>
              <w:t>9(</w:t>
            </w:r>
            <w:r w:rsidRPr="00764F4B">
              <w:rPr>
                <w:rFonts w:ascii="標楷體" w:eastAsia="標楷體"/>
              </w:rPr>
              <w:t>0</w:t>
            </w:r>
            <w:r w:rsidR="009275C1" w:rsidRPr="00764F4B">
              <w:rPr>
                <w:rFonts w:ascii="標楷體" w:eastAsia="標楷體" w:hint="eastAsia"/>
              </w:rPr>
              <w:t>5)V9(4)</w:t>
            </w:r>
            <w:r w:rsidRPr="00851CE2">
              <w:rPr>
                <w:rFonts w:ascii="標楷體" w:eastAsia="標楷體" w:hint="eastAsia"/>
              </w:rPr>
              <w:t>，接收開盤價，最低價。</w:t>
            </w:r>
          </w:p>
          <w:p w14:paraId="092CCA9E" w14:textId="77777777" w:rsidR="003B6DFE" w:rsidRPr="00851CE2" w:rsidRDefault="003B6DFE" w:rsidP="00984A90">
            <w:pPr>
              <w:pStyle w:val="ad"/>
              <w:ind w:firstLineChars="150" w:firstLine="360"/>
              <w:jc w:val="both"/>
              <w:rPr>
                <w:rFonts w:ascii="標楷體" w:eastAsia="標楷體"/>
              </w:rPr>
            </w:pPr>
            <w:r w:rsidRPr="00851CE2">
              <w:rPr>
                <w:rFonts w:ascii="標楷體" w:eastAsia="標楷體"/>
              </w:rPr>
              <w:t>3.</w:t>
            </w:r>
            <w:r w:rsidR="00984A90">
              <w:rPr>
                <w:rFonts w:ascii="標楷體" w:eastAsia="標楷體" w:hint="eastAsia"/>
              </w:rPr>
              <w:t>無成交價時，若有買進揭示價，</w:t>
            </w:r>
            <w:r w:rsidRPr="00851CE2">
              <w:rPr>
                <w:rFonts w:ascii="標楷體" w:eastAsia="標楷體" w:hint="eastAsia"/>
              </w:rPr>
              <w:t xml:space="preserve">開盤價＝"B:    </w:t>
            </w:r>
            <w:r w:rsidR="009275C1">
              <w:rPr>
                <w:rFonts w:ascii="標楷體" w:eastAsia="標楷體"/>
              </w:rPr>
              <w:t xml:space="preserve">   </w:t>
            </w:r>
            <w:r w:rsidRPr="00851CE2">
              <w:rPr>
                <w:rFonts w:ascii="標楷體" w:eastAsia="標楷體" w:hint="eastAsia"/>
              </w:rPr>
              <w:t>"，</w:t>
            </w:r>
            <w:proofErr w:type="gramStart"/>
            <w:r w:rsidRPr="00851CE2">
              <w:rPr>
                <w:rFonts w:ascii="標楷體" w:eastAsia="標楷體" w:hint="eastAsia"/>
              </w:rPr>
              <w:t>最</w:t>
            </w:r>
            <w:proofErr w:type="gramEnd"/>
            <w:r w:rsidRPr="00851CE2">
              <w:rPr>
                <w:rFonts w:ascii="標楷體" w:eastAsia="標楷體" w:hint="eastAsia"/>
              </w:rPr>
              <w:t>高價＝買進揭示價。</w:t>
            </w:r>
          </w:p>
          <w:p w14:paraId="1665C43A" w14:textId="77777777" w:rsidR="003B6DFE" w:rsidRPr="00851CE2" w:rsidRDefault="00984A90" w:rsidP="00984A90">
            <w:pPr>
              <w:pStyle w:val="ad"/>
              <w:ind w:firstLineChars="850" w:firstLine="2040"/>
              <w:jc w:val="both"/>
              <w:rPr>
                <w:rFonts w:ascii="標楷體" w:eastAsia="標楷體"/>
              </w:rPr>
            </w:pPr>
            <w:r>
              <w:rPr>
                <w:rFonts w:ascii="標楷體" w:eastAsia="標楷體" w:hint="eastAsia"/>
              </w:rPr>
              <w:t>若有賣出揭示價，</w:t>
            </w:r>
            <w:r w:rsidR="003B6DFE" w:rsidRPr="00851CE2">
              <w:rPr>
                <w:rFonts w:ascii="標楷體" w:eastAsia="標楷體" w:hint="eastAsia"/>
              </w:rPr>
              <w:t xml:space="preserve">最低價＝"S:    </w:t>
            </w:r>
            <w:r w:rsidR="009275C1">
              <w:rPr>
                <w:rFonts w:ascii="標楷體" w:eastAsia="標楷體"/>
              </w:rPr>
              <w:t xml:space="preserve">   </w:t>
            </w:r>
            <w:r>
              <w:rPr>
                <w:rFonts w:ascii="標楷體" w:eastAsia="標楷體" w:hint="eastAsia"/>
              </w:rPr>
              <w:t>"，</w:t>
            </w:r>
            <w:r w:rsidR="003B6DFE" w:rsidRPr="00851CE2">
              <w:rPr>
                <w:rFonts w:ascii="標楷體" w:eastAsia="標楷體" w:hint="eastAsia"/>
              </w:rPr>
              <w:t>收盤價＝賣出揭示價。</w:t>
            </w:r>
          </w:p>
          <w:p w14:paraId="59259AB8" w14:textId="77777777" w:rsidR="003B6DFE" w:rsidRPr="00851CE2" w:rsidRDefault="003B6DFE" w:rsidP="00984A90">
            <w:pPr>
              <w:pStyle w:val="ad"/>
              <w:ind w:firstLineChars="150" w:firstLine="360"/>
              <w:jc w:val="both"/>
              <w:rPr>
                <w:rFonts w:ascii="標楷體" w:eastAsia="標楷體"/>
              </w:rPr>
            </w:pPr>
            <w:r w:rsidRPr="00851CE2">
              <w:rPr>
                <w:rFonts w:ascii="標楷體" w:eastAsia="標楷體"/>
              </w:rPr>
              <w:t>4.</w:t>
            </w:r>
            <w:r w:rsidRPr="00851CE2">
              <w:rPr>
                <w:rFonts w:ascii="標楷體" w:eastAsia="標楷體" w:hint="eastAsia"/>
              </w:rPr>
              <w:t>無成交價時，若無買進揭示價，則開盤價＝</w:t>
            </w:r>
            <w:r w:rsidRPr="00764F4B">
              <w:rPr>
                <w:rFonts w:ascii="標楷體" w:eastAsia="標楷體" w:hint="eastAsia"/>
              </w:rPr>
              <w:t>"</w:t>
            </w:r>
            <w:r w:rsidR="009275C1" w:rsidRPr="00764F4B">
              <w:rPr>
                <w:rFonts w:ascii="標楷體" w:eastAsia="標楷體"/>
              </w:rPr>
              <w:t>000</w:t>
            </w:r>
            <w:r w:rsidRPr="00764F4B">
              <w:rPr>
                <w:rFonts w:ascii="標楷體" w:eastAsia="標楷體" w:hint="eastAsia"/>
              </w:rPr>
              <w:t>000000"</w:t>
            </w:r>
            <w:r w:rsidRPr="00851CE2">
              <w:rPr>
                <w:rFonts w:ascii="標楷體" w:eastAsia="標楷體" w:hint="eastAsia"/>
              </w:rPr>
              <w:t>。</w:t>
            </w:r>
          </w:p>
          <w:p w14:paraId="12AD60C9" w14:textId="77777777" w:rsidR="003B6DFE" w:rsidRPr="00851CE2" w:rsidRDefault="003B6DFE" w:rsidP="00984A90">
            <w:pPr>
              <w:pStyle w:val="ad"/>
              <w:ind w:firstLineChars="850" w:firstLine="2040"/>
              <w:jc w:val="both"/>
              <w:rPr>
                <w:rFonts w:ascii="標楷體" w:eastAsia="標楷體"/>
              </w:rPr>
            </w:pPr>
            <w:r w:rsidRPr="00851CE2">
              <w:rPr>
                <w:rFonts w:ascii="標楷體" w:eastAsia="標楷體" w:hint="eastAsia"/>
              </w:rPr>
              <w:t>若無賣出揭示價，則最低價＝</w:t>
            </w:r>
            <w:r w:rsidRPr="00764F4B">
              <w:rPr>
                <w:rFonts w:ascii="標楷體" w:eastAsia="標楷體" w:hint="eastAsia"/>
              </w:rPr>
              <w:t>"000000</w:t>
            </w:r>
            <w:r w:rsidR="009275C1" w:rsidRPr="00764F4B">
              <w:rPr>
                <w:rFonts w:ascii="標楷體" w:eastAsia="標楷體"/>
              </w:rPr>
              <w:t>000</w:t>
            </w:r>
            <w:r w:rsidRPr="00764F4B">
              <w:rPr>
                <w:rFonts w:ascii="標楷體" w:eastAsia="標楷體" w:hint="eastAsia"/>
              </w:rPr>
              <w:t>"</w:t>
            </w:r>
            <w:r w:rsidRPr="00851CE2">
              <w:rPr>
                <w:rFonts w:ascii="標楷體" w:eastAsia="標楷體" w:hint="eastAsia"/>
              </w:rPr>
              <w:t>。</w:t>
            </w:r>
          </w:p>
          <w:p w14:paraId="2066ADA1" w14:textId="77777777" w:rsidR="003B6DFE" w:rsidRPr="00851CE2" w:rsidRDefault="00984A90">
            <w:pPr>
              <w:pStyle w:val="ad"/>
              <w:jc w:val="both"/>
              <w:rPr>
                <w:rFonts w:ascii="標楷體" w:eastAsia="標楷體"/>
              </w:rPr>
            </w:pPr>
            <w:r>
              <w:rPr>
                <w:rFonts w:ascii="標楷體" w:eastAsia="標楷體" w:hint="eastAsia"/>
              </w:rPr>
              <w:t xml:space="preserve">   </w:t>
            </w:r>
            <w:r w:rsidR="003B6DFE" w:rsidRPr="00851CE2">
              <w:rPr>
                <w:rFonts w:ascii="標楷體" w:eastAsia="標楷體" w:hint="eastAsia"/>
              </w:rPr>
              <w:t>5.自 95/08/31 起，檔案長度由原83改為120 Bytes，</w:t>
            </w:r>
          </w:p>
          <w:p w14:paraId="1E1FAC38" w14:textId="77777777" w:rsidR="003B6DFE" w:rsidRPr="00851CE2" w:rsidRDefault="003B6DFE" w:rsidP="00984A90">
            <w:pPr>
              <w:pStyle w:val="ad"/>
              <w:ind w:firstLineChars="250" w:firstLine="600"/>
              <w:jc w:val="both"/>
              <w:rPr>
                <w:rFonts w:ascii="標楷體" w:eastAsia="標楷體"/>
              </w:rPr>
            </w:pPr>
            <w:r w:rsidRPr="00851CE2">
              <w:rPr>
                <w:rFonts w:ascii="標楷體" w:eastAsia="標楷體" w:hint="eastAsia"/>
              </w:rPr>
              <w:t xml:space="preserve">其中 </w:t>
            </w:r>
            <w:proofErr w:type="gramStart"/>
            <w:r w:rsidRPr="00851CE2">
              <w:rPr>
                <w:rFonts w:ascii="標楷體" w:eastAsia="標楷體"/>
              </w:rPr>
              <w:t>“</w:t>
            </w:r>
            <w:r w:rsidRPr="00851CE2">
              <w:rPr>
                <w:rFonts w:ascii="標楷體" w:eastAsia="標楷體" w:hint="eastAsia"/>
              </w:rPr>
              <w:t>成交股數</w:t>
            </w:r>
            <w:r w:rsidRPr="00851CE2">
              <w:rPr>
                <w:rFonts w:ascii="標楷體" w:eastAsia="標楷體"/>
              </w:rPr>
              <w:t>”</w:t>
            </w:r>
            <w:r w:rsidRPr="00851CE2">
              <w:rPr>
                <w:rFonts w:ascii="標楷體" w:eastAsia="標楷體" w:hint="eastAsia"/>
              </w:rPr>
              <w:t>欄改為</w:t>
            </w:r>
            <w:proofErr w:type="gramEnd"/>
            <w:r w:rsidRPr="00851CE2">
              <w:rPr>
                <w:rFonts w:ascii="標楷體" w:eastAsia="標楷體" w:hint="eastAsia"/>
              </w:rPr>
              <w:t xml:space="preserve"> 9(12)－12 Bytes</w:t>
            </w:r>
          </w:p>
          <w:p w14:paraId="401E92B2" w14:textId="77777777" w:rsidR="003B6DFE" w:rsidRPr="00851CE2" w:rsidRDefault="00984A90" w:rsidP="0011014D">
            <w:pPr>
              <w:pStyle w:val="ad"/>
              <w:ind w:firstLineChars="400" w:firstLine="960"/>
              <w:jc w:val="both"/>
              <w:rPr>
                <w:rFonts w:ascii="標楷體" w:eastAsia="標楷體"/>
              </w:rPr>
            </w:pPr>
            <w:r>
              <w:rPr>
                <w:rFonts w:ascii="標楷體" w:eastAsia="標楷體" w:hint="eastAsia"/>
              </w:rPr>
              <w:t xml:space="preserve"> </w:t>
            </w:r>
            <w:r w:rsidR="003B6DFE" w:rsidRPr="00851CE2">
              <w:rPr>
                <w:rFonts w:ascii="標楷體" w:eastAsia="標楷體" w:hint="eastAsia"/>
              </w:rPr>
              <w:t xml:space="preserve"> </w:t>
            </w:r>
            <w:proofErr w:type="gramStart"/>
            <w:r w:rsidR="003B6DFE" w:rsidRPr="00851CE2">
              <w:rPr>
                <w:rFonts w:ascii="標楷體" w:eastAsia="標楷體"/>
              </w:rPr>
              <w:t>“</w:t>
            </w:r>
            <w:r w:rsidR="003B6DFE" w:rsidRPr="00851CE2">
              <w:rPr>
                <w:rFonts w:ascii="標楷體" w:eastAsia="標楷體" w:hint="eastAsia"/>
              </w:rPr>
              <w:t>成交金額</w:t>
            </w:r>
            <w:r w:rsidR="003B6DFE" w:rsidRPr="00851CE2">
              <w:rPr>
                <w:rFonts w:ascii="標楷體" w:eastAsia="標楷體"/>
              </w:rPr>
              <w:t>”</w:t>
            </w:r>
            <w:r w:rsidR="003B6DFE" w:rsidRPr="00851CE2">
              <w:rPr>
                <w:rFonts w:ascii="標楷體" w:eastAsia="標楷體" w:hint="eastAsia"/>
              </w:rPr>
              <w:t>欄改為</w:t>
            </w:r>
            <w:proofErr w:type="gramEnd"/>
            <w:r w:rsidR="003B6DFE" w:rsidRPr="00851CE2">
              <w:rPr>
                <w:rFonts w:ascii="標楷體" w:eastAsia="標楷體" w:hint="eastAsia"/>
              </w:rPr>
              <w:t xml:space="preserve"> 9(14)－14 Bytes</w:t>
            </w:r>
          </w:p>
          <w:p w14:paraId="6FEE92E6" w14:textId="77777777" w:rsidR="003B6DFE" w:rsidRPr="00851CE2" w:rsidRDefault="003B6DFE" w:rsidP="0011014D">
            <w:pPr>
              <w:pStyle w:val="ad"/>
              <w:ind w:firstLineChars="400" w:firstLine="960"/>
              <w:jc w:val="both"/>
              <w:rPr>
                <w:rFonts w:ascii="標楷體" w:eastAsia="標楷體"/>
              </w:rPr>
            </w:pPr>
            <w:r w:rsidRPr="00851CE2">
              <w:rPr>
                <w:rFonts w:ascii="標楷體" w:eastAsia="標楷體" w:hint="eastAsia"/>
              </w:rPr>
              <w:t xml:space="preserve">  </w:t>
            </w:r>
            <w:proofErr w:type="gramStart"/>
            <w:r w:rsidRPr="00851CE2">
              <w:rPr>
                <w:rFonts w:ascii="標楷體" w:eastAsia="標楷體"/>
              </w:rPr>
              <w:t>“</w:t>
            </w:r>
            <w:r w:rsidRPr="00851CE2">
              <w:rPr>
                <w:rFonts w:ascii="標楷體" w:eastAsia="標楷體" w:hint="eastAsia"/>
              </w:rPr>
              <w:t>成交筆數</w:t>
            </w:r>
            <w:r w:rsidRPr="00851CE2">
              <w:rPr>
                <w:rFonts w:ascii="標楷體" w:eastAsia="標楷體"/>
              </w:rPr>
              <w:t>”</w:t>
            </w:r>
            <w:r w:rsidRPr="00851CE2">
              <w:rPr>
                <w:rFonts w:ascii="標楷體" w:eastAsia="標楷體" w:hint="eastAsia"/>
              </w:rPr>
              <w:t>欄改為</w:t>
            </w:r>
            <w:proofErr w:type="gramEnd"/>
            <w:r w:rsidRPr="00851CE2">
              <w:rPr>
                <w:rFonts w:ascii="標楷體" w:eastAsia="標楷體" w:hint="eastAsia"/>
              </w:rPr>
              <w:t xml:space="preserve"> 9(10)－10 Bytes</w:t>
            </w:r>
          </w:p>
          <w:p w14:paraId="2E867266" w14:textId="77777777" w:rsidR="003B6DFE" w:rsidRPr="00851CE2" w:rsidRDefault="003B6DFE" w:rsidP="0011014D">
            <w:pPr>
              <w:pStyle w:val="ad"/>
              <w:ind w:firstLineChars="400" w:firstLine="960"/>
              <w:jc w:val="both"/>
              <w:rPr>
                <w:rFonts w:ascii="標楷體" w:eastAsia="標楷體"/>
              </w:rPr>
            </w:pPr>
            <w:r w:rsidRPr="00851CE2">
              <w:rPr>
                <w:rFonts w:ascii="標楷體" w:eastAsia="標楷體" w:hint="eastAsia"/>
              </w:rPr>
              <w:t xml:space="preserve">  </w:t>
            </w:r>
            <w:r w:rsidRPr="00851CE2">
              <w:rPr>
                <w:rFonts w:ascii="標楷體" w:eastAsia="標楷體"/>
              </w:rPr>
              <w:t>“</w:t>
            </w:r>
            <w:r w:rsidRPr="00851CE2">
              <w:rPr>
                <w:rFonts w:ascii="標楷體" w:eastAsia="標楷體" w:hint="eastAsia"/>
              </w:rPr>
              <w:t>漲</w:t>
            </w:r>
            <w:r w:rsidRPr="00851CE2">
              <w:rPr>
                <w:rFonts w:ascii="標楷體" w:eastAsia="標楷體"/>
              </w:rPr>
              <w:t>”</w:t>
            </w:r>
            <w:r w:rsidR="00984A90">
              <w:rPr>
                <w:rFonts w:ascii="標楷體" w:eastAsia="標楷體" w:hint="eastAsia"/>
              </w:rPr>
              <w:t>及</w:t>
            </w:r>
            <w:proofErr w:type="gramStart"/>
            <w:r w:rsidR="00984A90" w:rsidRPr="00851CE2">
              <w:rPr>
                <w:rFonts w:ascii="標楷體" w:eastAsia="標楷體"/>
              </w:rPr>
              <w:t>“</w:t>
            </w:r>
            <w:r w:rsidR="00984A90" w:rsidRPr="00851CE2">
              <w:rPr>
                <w:rFonts w:ascii="標楷體" w:eastAsia="標楷體" w:hint="eastAsia"/>
              </w:rPr>
              <w:t>跌</w:t>
            </w:r>
            <w:r w:rsidR="00984A90" w:rsidRPr="00851CE2">
              <w:rPr>
                <w:rFonts w:ascii="標楷體" w:eastAsia="標楷體"/>
              </w:rPr>
              <w:t>”</w:t>
            </w:r>
            <w:r w:rsidRPr="00851CE2">
              <w:rPr>
                <w:rFonts w:ascii="標楷體" w:eastAsia="標楷體" w:hint="eastAsia"/>
              </w:rPr>
              <w:t>欄改為</w:t>
            </w:r>
            <w:proofErr w:type="gramEnd"/>
            <w:r w:rsidRPr="00851CE2">
              <w:rPr>
                <w:rFonts w:ascii="標楷體" w:eastAsia="標楷體" w:hint="eastAsia"/>
              </w:rPr>
              <w:t xml:space="preserve"> 9(04)V99－6 Bytes</w:t>
            </w:r>
          </w:p>
          <w:p w14:paraId="76DF7BCF" w14:textId="77777777" w:rsidR="003B6DFE" w:rsidRPr="00851CE2" w:rsidRDefault="003B6DFE" w:rsidP="0011014D">
            <w:pPr>
              <w:pStyle w:val="ad"/>
              <w:ind w:firstLineChars="500" w:firstLine="1200"/>
              <w:jc w:val="both"/>
              <w:rPr>
                <w:rFonts w:ascii="標楷體" w:eastAsia="標楷體"/>
                <w:bCs/>
                <w:shd w:val="pct15" w:color="auto" w:fill="FFFFFF"/>
              </w:rPr>
            </w:pPr>
            <w:r w:rsidRPr="00851CE2">
              <w:rPr>
                <w:rFonts w:ascii="標楷體" w:eastAsia="標楷體" w:hint="eastAsia"/>
              </w:rPr>
              <w:t>另 增加一個 FILLER (空白) PIC X(25)－25 Bytes</w:t>
            </w:r>
          </w:p>
          <w:p w14:paraId="769D9C59" w14:textId="77777777" w:rsidR="003B6DFE" w:rsidRPr="00851CE2" w:rsidRDefault="003B6DFE" w:rsidP="00984A90">
            <w:pPr>
              <w:pStyle w:val="ad"/>
              <w:ind w:firstLineChars="150" w:firstLine="360"/>
              <w:jc w:val="both"/>
              <w:rPr>
                <w:rFonts w:ascii="標楷體" w:eastAsia="標楷體"/>
              </w:rPr>
            </w:pPr>
            <w:r w:rsidRPr="00851CE2">
              <w:rPr>
                <w:rFonts w:ascii="標楷體" w:eastAsia="標楷體" w:hint="eastAsia"/>
              </w:rPr>
              <w:t>6.自 96/05/28 起，不含鉅額成交資料。</w:t>
            </w:r>
          </w:p>
          <w:p w14:paraId="1783EEC2" w14:textId="77777777" w:rsidR="00984A90" w:rsidRDefault="003B6DFE" w:rsidP="00984A90">
            <w:pPr>
              <w:pStyle w:val="ad"/>
              <w:ind w:firstLineChars="150" w:firstLine="360"/>
              <w:jc w:val="both"/>
              <w:rPr>
                <w:rFonts w:ascii="標楷體" w:eastAsia="標楷體"/>
              </w:rPr>
            </w:pPr>
            <w:r w:rsidRPr="00851CE2">
              <w:rPr>
                <w:rFonts w:ascii="標楷體" w:eastAsia="標楷體" w:hint="eastAsia"/>
                <w:bCs/>
              </w:rPr>
              <w:t>7.</w:t>
            </w:r>
            <w:r w:rsidRPr="00851CE2">
              <w:rPr>
                <w:rFonts w:ascii="標楷體" w:eastAsia="標楷體" w:hint="eastAsia"/>
              </w:rPr>
              <w:t>因C09與C79格式相同，故異動日期及格式亦相同。</w:t>
            </w:r>
          </w:p>
          <w:p w14:paraId="3B6B35A9" w14:textId="77777777" w:rsidR="00984A90" w:rsidRDefault="0011014D" w:rsidP="00984A90">
            <w:pPr>
              <w:pStyle w:val="ad"/>
              <w:ind w:leftChars="95" w:left="266" w:firstLineChars="50" w:firstLine="120"/>
              <w:jc w:val="both"/>
              <w:rPr>
                <w:rFonts w:ascii="標楷體" w:eastAsia="標楷體"/>
                <w:bCs/>
              </w:rPr>
            </w:pPr>
            <w:r w:rsidRPr="00851CE2">
              <w:rPr>
                <w:rFonts w:ascii="標楷體" w:eastAsia="標楷體" w:hint="eastAsia"/>
              </w:rPr>
              <w:t>8.</w:t>
            </w:r>
            <w:r w:rsidRPr="00851CE2">
              <w:rPr>
                <w:rFonts w:ascii="標楷體" w:eastAsia="標楷體" w:hint="eastAsia"/>
                <w:bCs/>
              </w:rPr>
              <w:t>自104/04/13 起C09含外幣</w:t>
            </w:r>
            <w:r w:rsidR="009A6623" w:rsidRPr="00851CE2">
              <w:rPr>
                <w:rFonts w:ascii="標楷體" w:eastAsia="標楷體" w:hint="eastAsia"/>
                <w:bCs/>
              </w:rPr>
              <w:t>買賣</w:t>
            </w:r>
            <w:r w:rsidRPr="00851CE2">
              <w:rPr>
                <w:rFonts w:ascii="標楷體" w:eastAsia="標楷體" w:hint="eastAsia"/>
                <w:bCs/>
              </w:rPr>
              <w:t>商品成交資料，成交金額</w:t>
            </w:r>
            <w:proofErr w:type="gramStart"/>
            <w:r w:rsidRPr="00851CE2">
              <w:rPr>
                <w:rFonts w:ascii="標楷體" w:eastAsia="標楷體" w:hint="eastAsia"/>
                <w:bCs/>
              </w:rPr>
              <w:t>採</w:t>
            </w:r>
            <w:proofErr w:type="gramEnd"/>
            <w:r w:rsidRPr="00851CE2">
              <w:rPr>
                <w:rFonts w:ascii="標楷體" w:eastAsia="標楷體" w:hint="eastAsia"/>
                <w:bCs/>
              </w:rPr>
              <w:t>原幣揭露。</w:t>
            </w:r>
          </w:p>
          <w:p w14:paraId="1AF65C2E" w14:textId="77777777" w:rsidR="00984A90" w:rsidRDefault="0011014D" w:rsidP="00984A90">
            <w:pPr>
              <w:pStyle w:val="ad"/>
              <w:ind w:leftChars="95" w:left="266" w:firstLineChars="150" w:firstLine="360"/>
              <w:jc w:val="both"/>
              <w:rPr>
                <w:rFonts w:ascii="標楷體" w:eastAsia="標楷體"/>
                <w:bCs/>
              </w:rPr>
            </w:pPr>
            <w:r w:rsidRPr="00851CE2">
              <w:rPr>
                <w:rFonts w:ascii="標楷體" w:eastAsia="標楷體" w:hint="eastAsia"/>
                <w:bCs/>
              </w:rPr>
              <w:t>彙整全市場或全類別之交易資訊，股數、交易筆數等不涉及金額者可彙整</w:t>
            </w:r>
          </w:p>
          <w:p w14:paraId="783B04A2" w14:textId="77777777" w:rsidR="0011014D" w:rsidRPr="00984A90" w:rsidRDefault="0011014D" w:rsidP="00984A90">
            <w:pPr>
              <w:pStyle w:val="ad"/>
              <w:ind w:leftChars="95" w:left="266" w:firstLineChars="150" w:firstLine="360"/>
              <w:jc w:val="both"/>
              <w:rPr>
                <w:rFonts w:ascii="標楷體" w:eastAsia="標楷體"/>
              </w:rPr>
            </w:pPr>
            <w:r w:rsidRPr="00851CE2">
              <w:rPr>
                <w:rFonts w:ascii="標楷體" w:eastAsia="標楷體" w:hint="eastAsia"/>
                <w:bCs/>
              </w:rPr>
              <w:t>加計</w:t>
            </w:r>
            <w:r w:rsidR="00831E9C" w:rsidRPr="00851CE2">
              <w:rPr>
                <w:rFonts w:ascii="標楷體" w:eastAsia="標楷體" w:hint="eastAsia"/>
                <w:bCs/>
              </w:rPr>
              <w:t>外幣</w:t>
            </w:r>
            <w:r w:rsidRPr="00851CE2">
              <w:rPr>
                <w:rFonts w:ascii="標楷體" w:eastAsia="標楷體" w:hint="eastAsia"/>
                <w:bCs/>
              </w:rPr>
              <w:t>交易之證券資訊，但金額不加計</w:t>
            </w:r>
            <w:r w:rsidR="00F96C14" w:rsidRPr="00851CE2">
              <w:rPr>
                <w:rFonts w:ascii="標楷體" w:eastAsia="標楷體" w:hint="eastAsia"/>
                <w:bCs/>
              </w:rPr>
              <w:t>。</w:t>
            </w:r>
          </w:p>
          <w:p w14:paraId="0B2DB656" w14:textId="77777777" w:rsidR="009275C1" w:rsidRPr="00764F4B" w:rsidRDefault="009275C1" w:rsidP="00984A90">
            <w:pPr>
              <w:pStyle w:val="ad"/>
              <w:ind w:firstLineChars="150" w:firstLine="360"/>
              <w:jc w:val="both"/>
              <w:rPr>
                <w:rFonts w:ascii="標楷體" w:eastAsia="標楷體"/>
              </w:rPr>
            </w:pPr>
            <w:r w:rsidRPr="00764F4B">
              <w:rPr>
                <w:rFonts w:ascii="標楷體" w:eastAsia="標楷體" w:hint="eastAsia"/>
                <w:bCs/>
              </w:rPr>
              <w:t>9.</w:t>
            </w:r>
            <w:r w:rsidRPr="00764F4B">
              <w:rPr>
                <w:rFonts w:ascii="標楷體" w:eastAsia="標楷體" w:hint="eastAsia"/>
              </w:rPr>
              <w:t xml:space="preserve"> 自</w:t>
            </w:r>
            <w:r w:rsidR="008D2297" w:rsidRPr="00764F4B">
              <w:rPr>
                <w:rFonts w:ascii="標楷體" w:eastAsia="標楷體" w:hint="eastAsia"/>
              </w:rPr>
              <w:t xml:space="preserve"> 108/0</w:t>
            </w:r>
            <w:r w:rsidR="000946F2" w:rsidRPr="00764F4B">
              <w:rPr>
                <w:rFonts w:ascii="標楷體" w:eastAsia="標楷體"/>
              </w:rPr>
              <w:t>2</w:t>
            </w:r>
            <w:r w:rsidR="008D2297" w:rsidRPr="00764F4B">
              <w:rPr>
                <w:rFonts w:ascii="標楷體" w:eastAsia="標楷體" w:hint="eastAsia"/>
              </w:rPr>
              <w:t>/</w:t>
            </w:r>
            <w:r w:rsidR="000946F2" w:rsidRPr="00764F4B">
              <w:rPr>
                <w:rFonts w:ascii="標楷體" w:eastAsia="標楷體"/>
              </w:rPr>
              <w:t>18</w:t>
            </w:r>
            <w:r w:rsidRPr="00764F4B">
              <w:rPr>
                <w:rFonts w:ascii="標楷體" w:eastAsia="標楷體" w:hint="eastAsia"/>
              </w:rPr>
              <w:t xml:space="preserve"> 起，檔案長度由原120改為140 Bytes，</w:t>
            </w:r>
          </w:p>
          <w:p w14:paraId="73B8C1E7" w14:textId="77777777" w:rsidR="009275C1" w:rsidRPr="00764F4B" w:rsidRDefault="009275C1" w:rsidP="00984A90">
            <w:pPr>
              <w:pStyle w:val="ad"/>
              <w:ind w:firstLineChars="300" w:firstLine="720"/>
              <w:jc w:val="both"/>
              <w:rPr>
                <w:rFonts w:ascii="標楷體" w:eastAsia="標楷體"/>
              </w:rPr>
            </w:pPr>
            <w:r w:rsidRPr="00764F4B">
              <w:rPr>
                <w:rFonts w:ascii="標楷體" w:eastAsia="標楷體" w:hint="eastAsia"/>
              </w:rPr>
              <w:t xml:space="preserve">其中 </w:t>
            </w:r>
            <w:r w:rsidRPr="00764F4B">
              <w:rPr>
                <w:rFonts w:ascii="標楷體" w:eastAsia="標楷體"/>
              </w:rPr>
              <w:t>“</w:t>
            </w:r>
            <w:r w:rsidRPr="00764F4B">
              <w:rPr>
                <w:rFonts w:ascii="標楷體" w:eastAsia="標楷體" w:hint="eastAsia"/>
              </w:rPr>
              <w:t>開盤</w:t>
            </w:r>
            <w:r w:rsidRPr="00764F4B">
              <w:rPr>
                <w:rFonts w:ascii="標楷體" w:eastAsia="標楷體"/>
              </w:rPr>
              <w:t>價</w:t>
            </w:r>
            <w:r w:rsidRPr="00764F4B">
              <w:rPr>
                <w:rFonts w:ascii="標楷體" w:eastAsia="標楷體"/>
              </w:rPr>
              <w:t>”</w:t>
            </w:r>
            <w:r w:rsidRPr="00764F4B">
              <w:rPr>
                <w:rFonts w:ascii="標楷體" w:eastAsia="標楷體" w:hint="eastAsia"/>
              </w:rPr>
              <w:t>及</w:t>
            </w:r>
            <w:proofErr w:type="gramStart"/>
            <w:r w:rsidRPr="00764F4B">
              <w:rPr>
                <w:rFonts w:ascii="標楷體" w:eastAsia="標楷體"/>
              </w:rPr>
              <w:t>”</w:t>
            </w:r>
            <w:proofErr w:type="gramEnd"/>
            <w:r w:rsidR="008D2297" w:rsidRPr="00764F4B">
              <w:rPr>
                <w:rFonts w:ascii="標楷體" w:eastAsia="標楷體" w:hint="eastAsia"/>
              </w:rPr>
              <w:t>最</w:t>
            </w:r>
            <w:r w:rsidR="008D2297" w:rsidRPr="00764F4B">
              <w:rPr>
                <w:rFonts w:ascii="標楷體" w:eastAsia="標楷體"/>
              </w:rPr>
              <w:t>低價</w:t>
            </w:r>
            <w:proofErr w:type="gramStart"/>
            <w:r w:rsidR="008D2297" w:rsidRPr="00764F4B">
              <w:rPr>
                <w:rFonts w:ascii="標楷體" w:eastAsia="標楷體"/>
              </w:rPr>
              <w:t>”</w:t>
            </w:r>
            <w:r w:rsidRPr="00764F4B">
              <w:rPr>
                <w:rFonts w:ascii="標楷體" w:eastAsia="標楷體" w:hint="eastAsia"/>
              </w:rPr>
              <w:t>欄改為</w:t>
            </w:r>
            <w:proofErr w:type="gramEnd"/>
            <w:r w:rsidR="008D2297" w:rsidRPr="00764F4B">
              <w:rPr>
                <w:rFonts w:ascii="標楷體" w:eastAsia="標楷體" w:hint="eastAsia"/>
              </w:rPr>
              <w:t xml:space="preserve"> </w:t>
            </w:r>
            <w:r w:rsidR="008D2297" w:rsidRPr="00764F4B">
              <w:rPr>
                <w:rFonts w:ascii="標楷體" w:eastAsia="標楷體"/>
              </w:rPr>
              <w:t>X</w:t>
            </w:r>
            <w:r w:rsidR="008D2297" w:rsidRPr="00764F4B">
              <w:rPr>
                <w:rFonts w:ascii="標楷體" w:eastAsia="標楷體" w:hint="eastAsia"/>
              </w:rPr>
              <w:t>(09</w:t>
            </w:r>
            <w:r w:rsidRPr="00764F4B">
              <w:rPr>
                <w:rFonts w:ascii="標楷體" w:eastAsia="標楷體" w:hint="eastAsia"/>
              </w:rPr>
              <w:t>)－</w:t>
            </w:r>
            <w:r w:rsidR="008D2297" w:rsidRPr="00764F4B">
              <w:rPr>
                <w:rFonts w:ascii="標楷體" w:eastAsia="標楷體" w:hint="eastAsia"/>
              </w:rPr>
              <w:t>9</w:t>
            </w:r>
            <w:r w:rsidRPr="00764F4B">
              <w:rPr>
                <w:rFonts w:ascii="標楷體" w:eastAsia="標楷體" w:hint="eastAsia"/>
              </w:rPr>
              <w:t xml:space="preserve"> Bytes</w:t>
            </w:r>
          </w:p>
          <w:p w14:paraId="11F3B1C2" w14:textId="77777777" w:rsidR="009275C1" w:rsidRPr="00764F4B" w:rsidRDefault="00984A90" w:rsidP="009275C1">
            <w:pPr>
              <w:pStyle w:val="ad"/>
              <w:ind w:firstLineChars="400" w:firstLine="960"/>
              <w:jc w:val="both"/>
              <w:rPr>
                <w:rFonts w:ascii="標楷體" w:eastAsia="標楷體"/>
              </w:rPr>
            </w:pPr>
            <w:r w:rsidRPr="00764F4B">
              <w:rPr>
                <w:rFonts w:ascii="標楷體" w:eastAsia="標楷體" w:hint="eastAsia"/>
              </w:rPr>
              <w:t xml:space="preserve">   </w:t>
            </w:r>
            <w:r w:rsidR="009275C1" w:rsidRPr="00764F4B">
              <w:rPr>
                <w:rFonts w:ascii="標楷體" w:eastAsia="標楷體"/>
              </w:rPr>
              <w:t>“</w:t>
            </w:r>
            <w:r w:rsidR="008D2297" w:rsidRPr="00764F4B">
              <w:rPr>
                <w:rFonts w:ascii="標楷體" w:eastAsia="標楷體" w:hint="eastAsia"/>
              </w:rPr>
              <w:t>最</w:t>
            </w:r>
            <w:r w:rsidR="008D2297" w:rsidRPr="00764F4B">
              <w:rPr>
                <w:rFonts w:ascii="標楷體" w:eastAsia="標楷體"/>
              </w:rPr>
              <w:t>高價</w:t>
            </w:r>
            <w:r w:rsidR="009275C1" w:rsidRPr="00764F4B">
              <w:rPr>
                <w:rFonts w:ascii="標楷體" w:eastAsia="標楷體"/>
              </w:rPr>
              <w:t>”</w:t>
            </w:r>
            <w:r w:rsidR="008D2297" w:rsidRPr="00764F4B">
              <w:rPr>
                <w:rFonts w:ascii="標楷體" w:eastAsia="標楷體" w:hint="eastAsia"/>
              </w:rPr>
              <w:t>、</w:t>
            </w:r>
            <w:proofErr w:type="gramStart"/>
            <w:r w:rsidR="008D2297" w:rsidRPr="00764F4B">
              <w:rPr>
                <w:rFonts w:ascii="標楷體" w:eastAsia="標楷體"/>
              </w:rPr>
              <w:t>”</w:t>
            </w:r>
            <w:proofErr w:type="gramEnd"/>
            <w:r w:rsidR="008D2297" w:rsidRPr="00764F4B">
              <w:rPr>
                <w:rFonts w:ascii="標楷體" w:eastAsia="標楷體" w:hint="eastAsia"/>
              </w:rPr>
              <w:t>收</w:t>
            </w:r>
            <w:r w:rsidR="008D2297" w:rsidRPr="00764F4B">
              <w:rPr>
                <w:rFonts w:ascii="標楷體" w:eastAsia="標楷體"/>
              </w:rPr>
              <w:t>盤價</w:t>
            </w:r>
            <w:proofErr w:type="gramStart"/>
            <w:r w:rsidR="008D2297" w:rsidRPr="00764F4B">
              <w:rPr>
                <w:rFonts w:ascii="標楷體" w:eastAsia="標楷體"/>
              </w:rPr>
              <w:t>”</w:t>
            </w:r>
            <w:proofErr w:type="gramEnd"/>
            <w:r w:rsidR="008D2297" w:rsidRPr="00764F4B">
              <w:rPr>
                <w:rFonts w:ascii="標楷體" w:eastAsia="標楷體" w:hint="eastAsia"/>
              </w:rPr>
              <w:t>、</w:t>
            </w:r>
            <w:r w:rsidR="009275C1" w:rsidRPr="00764F4B">
              <w:rPr>
                <w:rFonts w:ascii="標楷體" w:eastAsia="標楷體"/>
              </w:rPr>
              <w:t>“</w:t>
            </w:r>
            <w:r w:rsidR="009275C1" w:rsidRPr="00764F4B">
              <w:rPr>
                <w:rFonts w:ascii="標楷體" w:eastAsia="標楷體" w:hint="eastAsia"/>
              </w:rPr>
              <w:t>漲</w:t>
            </w:r>
            <w:r w:rsidR="009275C1" w:rsidRPr="00764F4B">
              <w:rPr>
                <w:rFonts w:ascii="標楷體" w:eastAsia="標楷體"/>
              </w:rPr>
              <w:t>”</w:t>
            </w:r>
            <w:r w:rsidR="008D2297" w:rsidRPr="00764F4B">
              <w:rPr>
                <w:rFonts w:ascii="標楷體" w:eastAsia="標楷體" w:hint="eastAsia"/>
              </w:rPr>
              <w:t>及</w:t>
            </w:r>
            <w:proofErr w:type="gramStart"/>
            <w:r w:rsidR="008D2297" w:rsidRPr="00764F4B">
              <w:rPr>
                <w:rFonts w:ascii="標楷體" w:eastAsia="標楷體"/>
              </w:rPr>
              <w:t>“</w:t>
            </w:r>
            <w:r w:rsidR="008D2297" w:rsidRPr="00764F4B">
              <w:rPr>
                <w:rFonts w:ascii="標楷體" w:eastAsia="標楷體" w:hint="eastAsia"/>
              </w:rPr>
              <w:t>跌</w:t>
            </w:r>
            <w:r w:rsidR="008D2297" w:rsidRPr="00764F4B">
              <w:rPr>
                <w:rFonts w:ascii="標楷體" w:eastAsia="標楷體"/>
              </w:rPr>
              <w:t>”</w:t>
            </w:r>
            <w:r w:rsidR="009275C1" w:rsidRPr="00764F4B">
              <w:rPr>
                <w:rFonts w:ascii="標楷體" w:eastAsia="標楷體" w:hint="eastAsia"/>
              </w:rPr>
              <w:t>欄改為</w:t>
            </w:r>
            <w:proofErr w:type="gramEnd"/>
            <w:r w:rsidR="008D2297" w:rsidRPr="00764F4B">
              <w:rPr>
                <w:rFonts w:ascii="標楷體" w:eastAsia="標楷體" w:hint="eastAsia"/>
              </w:rPr>
              <w:t xml:space="preserve"> 9(05)V9(</w:t>
            </w:r>
            <w:r w:rsidR="008D2297" w:rsidRPr="00764F4B">
              <w:rPr>
                <w:rFonts w:ascii="標楷體" w:eastAsia="標楷體"/>
              </w:rPr>
              <w:t>0</w:t>
            </w:r>
            <w:r w:rsidR="008D2297" w:rsidRPr="00764F4B">
              <w:rPr>
                <w:rFonts w:ascii="標楷體" w:eastAsia="標楷體" w:hint="eastAsia"/>
              </w:rPr>
              <w:t>4)</w:t>
            </w:r>
            <w:r w:rsidR="009275C1" w:rsidRPr="00764F4B">
              <w:rPr>
                <w:rFonts w:ascii="標楷體" w:eastAsia="標楷體" w:hint="eastAsia"/>
              </w:rPr>
              <w:t>－</w:t>
            </w:r>
            <w:r w:rsidR="008D2297" w:rsidRPr="00764F4B">
              <w:rPr>
                <w:rFonts w:ascii="標楷體" w:eastAsia="標楷體" w:hint="eastAsia"/>
              </w:rPr>
              <w:t>9</w:t>
            </w:r>
            <w:r w:rsidR="009275C1" w:rsidRPr="00764F4B">
              <w:rPr>
                <w:rFonts w:ascii="標楷體" w:eastAsia="標楷體" w:hint="eastAsia"/>
              </w:rPr>
              <w:t xml:space="preserve"> Bytes</w:t>
            </w:r>
          </w:p>
          <w:p w14:paraId="4CF71640" w14:textId="77777777" w:rsidR="009275C1" w:rsidRPr="00851CE2" w:rsidRDefault="009275C1" w:rsidP="008D2297">
            <w:pPr>
              <w:pStyle w:val="ad"/>
              <w:ind w:firstLineChars="400" w:firstLine="960"/>
              <w:jc w:val="both"/>
              <w:rPr>
                <w:rFonts w:ascii="標楷體" w:eastAsia="標楷體"/>
              </w:rPr>
            </w:pPr>
            <w:r w:rsidRPr="00764F4B">
              <w:rPr>
                <w:rFonts w:ascii="標楷體" w:eastAsia="標楷體" w:hint="eastAsia"/>
              </w:rPr>
              <w:t xml:space="preserve">   </w:t>
            </w:r>
            <w:r w:rsidRPr="00764F4B">
              <w:rPr>
                <w:rFonts w:ascii="標楷體" w:eastAsia="標楷體"/>
              </w:rPr>
              <w:t xml:space="preserve"> </w:t>
            </w:r>
            <w:r w:rsidR="008D2297" w:rsidRPr="00764F4B">
              <w:rPr>
                <w:rFonts w:ascii="標楷體" w:eastAsia="標楷體" w:hint="eastAsia"/>
              </w:rPr>
              <w:t>最後一個空白欄位由X(17)改為X(15)</w:t>
            </w:r>
            <w:r w:rsidRPr="00764F4B">
              <w:rPr>
                <w:rFonts w:ascii="標楷體" w:eastAsia="標楷體" w:hint="eastAsia"/>
              </w:rPr>
              <w:t>－</w:t>
            </w:r>
            <w:r w:rsidR="008D2297" w:rsidRPr="00764F4B">
              <w:rPr>
                <w:rFonts w:ascii="標楷體" w:eastAsia="標楷體" w:hint="eastAsia"/>
              </w:rPr>
              <w:t>1</w:t>
            </w:r>
            <w:r w:rsidRPr="00764F4B">
              <w:rPr>
                <w:rFonts w:ascii="標楷體" w:eastAsia="標楷體" w:hint="eastAsia"/>
              </w:rPr>
              <w:t>5 Bytes</w:t>
            </w:r>
          </w:p>
        </w:tc>
      </w:tr>
    </w:tbl>
    <w:p w14:paraId="08F6C5A5"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5F1E3C" w:rsidRPr="00764F4B">
        <w:rPr>
          <w:rFonts w:ascii="標楷體" w:eastAsia="標楷體" w:hint="eastAsia"/>
        </w:rPr>
        <w:t>14</w:t>
      </w:r>
      <w:r w:rsidRPr="00764F4B">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t>C09</w:t>
      </w:r>
      <w:r w:rsidRPr="00851CE2">
        <w:rPr>
          <w:rFonts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頁次：</w:t>
      </w:r>
      <w:r w:rsidRPr="00851CE2">
        <w:rPr>
          <w:rFonts w:ascii="標楷體" w:eastAsia="標楷體"/>
          <w:bCs/>
        </w:rPr>
        <w:t>1</w:t>
      </w:r>
      <w:r w:rsidRPr="00851CE2">
        <w:rPr>
          <w:rFonts w:ascii="標楷體" w:eastAsia="標楷體" w:hint="eastAsia"/>
          <w:bCs/>
        </w:rPr>
        <w:t>1</w:t>
      </w:r>
      <w:r w:rsidRPr="00851CE2">
        <w:rPr>
          <w:rFonts w:ascii="標楷體" w:eastAsia="標楷體"/>
          <w:bCs/>
        </w:rPr>
        <w:t>- 2</w:t>
      </w:r>
    </w:p>
    <w:tbl>
      <w:tblPr>
        <w:tblW w:w="8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8"/>
        <w:gridCol w:w="739"/>
        <w:gridCol w:w="738"/>
        <w:gridCol w:w="739"/>
        <w:gridCol w:w="738"/>
        <w:gridCol w:w="739"/>
        <w:gridCol w:w="738"/>
        <w:gridCol w:w="102"/>
        <w:gridCol w:w="637"/>
        <w:gridCol w:w="738"/>
        <w:gridCol w:w="739"/>
        <w:gridCol w:w="339"/>
        <w:gridCol w:w="399"/>
        <w:gridCol w:w="739"/>
      </w:tblGrid>
      <w:tr w:rsidR="003B6DFE" w:rsidRPr="00851CE2" w14:paraId="4C0629EE" w14:textId="77777777" w:rsidTr="00AD6FF4">
        <w:trPr>
          <w:trHeight w:val="360"/>
        </w:trPr>
        <w:tc>
          <w:tcPr>
            <w:tcW w:w="2954" w:type="dxa"/>
            <w:gridSpan w:val="4"/>
          </w:tcPr>
          <w:p w14:paraId="7E090349" w14:textId="77777777" w:rsidR="003B6DFE" w:rsidRPr="00851CE2" w:rsidRDefault="003B6DFE" w:rsidP="00055FC9">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2317" w:type="dxa"/>
            <w:gridSpan w:val="4"/>
          </w:tcPr>
          <w:p w14:paraId="3ACFF823" w14:textId="77777777" w:rsidR="003B6DFE" w:rsidRPr="00851CE2" w:rsidRDefault="003B6DFE" w:rsidP="00055FC9">
            <w:pPr>
              <w:pStyle w:val="ad"/>
              <w:jc w:val="center"/>
              <w:rPr>
                <w:rFonts w:ascii="標楷體" w:eastAsia="標楷體"/>
              </w:rPr>
            </w:pPr>
            <w:r w:rsidRPr="00851CE2">
              <w:rPr>
                <w:rFonts w:ascii="標楷體" w:eastAsia="標楷體" w:hint="eastAsia"/>
              </w:rPr>
              <w:t>屬性</w:t>
            </w:r>
          </w:p>
        </w:tc>
        <w:tc>
          <w:tcPr>
            <w:tcW w:w="2453" w:type="dxa"/>
            <w:gridSpan w:val="4"/>
          </w:tcPr>
          <w:p w14:paraId="576F30DA" w14:textId="77777777" w:rsidR="003B6DFE" w:rsidRPr="00851CE2" w:rsidRDefault="003B6DFE" w:rsidP="00055FC9">
            <w:pPr>
              <w:pStyle w:val="ad"/>
              <w:jc w:val="center"/>
              <w:rPr>
                <w:rFonts w:ascii="標楷體" w:eastAsia="標楷體"/>
              </w:rPr>
            </w:pPr>
            <w:r w:rsidRPr="00851CE2">
              <w:rPr>
                <w:rFonts w:ascii="標楷體" w:eastAsia="標楷體" w:hint="eastAsia"/>
              </w:rPr>
              <w:t>項目說明</w:t>
            </w:r>
          </w:p>
        </w:tc>
        <w:tc>
          <w:tcPr>
            <w:tcW w:w="1138" w:type="dxa"/>
            <w:gridSpan w:val="2"/>
          </w:tcPr>
          <w:p w14:paraId="5FB208BD" w14:textId="77777777" w:rsidR="003B6DFE" w:rsidRPr="00851CE2" w:rsidRDefault="003B6DFE" w:rsidP="00055FC9">
            <w:pPr>
              <w:pStyle w:val="ad"/>
              <w:jc w:val="center"/>
              <w:rPr>
                <w:rFonts w:ascii="標楷體" w:eastAsia="標楷體"/>
              </w:rPr>
            </w:pPr>
            <w:r w:rsidRPr="00851CE2">
              <w:rPr>
                <w:rFonts w:ascii="標楷體" w:eastAsia="標楷體" w:hint="eastAsia"/>
              </w:rPr>
              <w:t>備註</w:t>
            </w:r>
          </w:p>
        </w:tc>
      </w:tr>
      <w:tr w:rsidR="00764F4B" w:rsidRPr="00764F4B" w14:paraId="0749C5C1" w14:textId="77777777" w:rsidTr="00AD6FF4">
        <w:trPr>
          <w:trHeight w:val="345"/>
        </w:trPr>
        <w:tc>
          <w:tcPr>
            <w:tcW w:w="2954" w:type="dxa"/>
            <w:gridSpan w:val="4"/>
          </w:tcPr>
          <w:p w14:paraId="23835F30" w14:textId="77777777" w:rsidR="003B6DFE" w:rsidRPr="00764F4B" w:rsidRDefault="003B6DFE" w:rsidP="00055FC9">
            <w:pPr>
              <w:pStyle w:val="ad"/>
              <w:jc w:val="both"/>
              <w:rPr>
                <w:rFonts w:ascii="標楷體" w:eastAsia="標楷體"/>
                <w:bCs/>
              </w:rPr>
            </w:pPr>
            <w:r w:rsidRPr="00764F4B">
              <w:rPr>
                <w:rFonts w:ascii="標楷體" w:eastAsia="標楷體" w:hint="eastAsia"/>
                <w:bCs/>
              </w:rPr>
              <w:t xml:space="preserve">    02 </w:t>
            </w:r>
            <w:r w:rsidRPr="00764F4B">
              <w:rPr>
                <w:rFonts w:ascii="標楷體" w:eastAsia="標楷體" w:hAnsi="Times New Roman"/>
                <w:bCs/>
              </w:rPr>
              <w:t>RATIO</w:t>
            </w:r>
          </w:p>
        </w:tc>
        <w:tc>
          <w:tcPr>
            <w:tcW w:w="2317" w:type="dxa"/>
            <w:gridSpan w:val="4"/>
          </w:tcPr>
          <w:p w14:paraId="01E7721C" w14:textId="77777777" w:rsidR="003B6DFE" w:rsidRPr="00764F4B" w:rsidRDefault="003B6DFE" w:rsidP="00055FC9">
            <w:pPr>
              <w:pStyle w:val="ad"/>
              <w:ind w:leftChars="63" w:left="176"/>
              <w:jc w:val="both"/>
              <w:rPr>
                <w:rFonts w:ascii="標楷體" w:eastAsia="標楷體"/>
                <w:bCs/>
              </w:rPr>
            </w:pPr>
            <w:r w:rsidRPr="00764F4B">
              <w:rPr>
                <w:rFonts w:ascii="標楷體" w:eastAsia="標楷體"/>
                <w:bCs/>
              </w:rPr>
              <w:t>9(0</w:t>
            </w:r>
            <w:r w:rsidRPr="00764F4B">
              <w:rPr>
                <w:rFonts w:ascii="標楷體" w:eastAsia="標楷體" w:hint="eastAsia"/>
                <w:bCs/>
              </w:rPr>
              <w:t>6</w:t>
            </w:r>
            <w:r w:rsidR="005F1E3C" w:rsidRPr="00764F4B">
              <w:rPr>
                <w:rFonts w:ascii="標楷體" w:eastAsia="標楷體"/>
                <w:bCs/>
              </w:rPr>
              <w:t>)V9(</w:t>
            </w:r>
            <w:r w:rsidR="008D2297" w:rsidRPr="00764F4B">
              <w:rPr>
                <w:rFonts w:ascii="標楷體" w:eastAsia="標楷體"/>
                <w:bCs/>
              </w:rPr>
              <w:t>0</w:t>
            </w:r>
            <w:r w:rsidR="005F1E3C" w:rsidRPr="00764F4B">
              <w:rPr>
                <w:rFonts w:ascii="標楷體" w:eastAsia="標楷體"/>
                <w:bCs/>
              </w:rPr>
              <w:t>4)</w:t>
            </w:r>
          </w:p>
        </w:tc>
        <w:tc>
          <w:tcPr>
            <w:tcW w:w="2453" w:type="dxa"/>
            <w:gridSpan w:val="4"/>
          </w:tcPr>
          <w:p w14:paraId="27113C18" w14:textId="77777777" w:rsidR="003B6DFE" w:rsidRPr="00764F4B" w:rsidRDefault="003B6DFE" w:rsidP="00055FC9">
            <w:pPr>
              <w:pStyle w:val="ad"/>
              <w:jc w:val="both"/>
              <w:rPr>
                <w:rFonts w:ascii="標楷體" w:eastAsia="標楷體"/>
                <w:bCs/>
              </w:rPr>
            </w:pPr>
            <w:r w:rsidRPr="00764F4B">
              <w:rPr>
                <w:rFonts w:ascii="標楷體" w:eastAsia="標楷體" w:hint="eastAsia"/>
                <w:bCs/>
              </w:rPr>
              <w:t>本益比</w:t>
            </w:r>
            <w:r w:rsidR="00A53D0D" w:rsidRPr="00764F4B">
              <w:rPr>
                <w:rFonts w:ascii="標楷體" w:eastAsia="標楷體" w:hint="eastAsia"/>
                <w:bCs/>
              </w:rPr>
              <w:t>(結算價)</w:t>
            </w:r>
          </w:p>
        </w:tc>
        <w:tc>
          <w:tcPr>
            <w:tcW w:w="1138" w:type="dxa"/>
            <w:gridSpan w:val="2"/>
          </w:tcPr>
          <w:p w14:paraId="5B3B26BB" w14:textId="77777777" w:rsidR="003B6DFE" w:rsidRPr="00764F4B" w:rsidRDefault="003B6DFE" w:rsidP="00055FC9">
            <w:pPr>
              <w:pStyle w:val="ad"/>
              <w:jc w:val="center"/>
              <w:rPr>
                <w:rFonts w:ascii="標楷體" w:eastAsia="標楷體"/>
                <w:bCs/>
              </w:rPr>
            </w:pPr>
            <w:r w:rsidRPr="00764F4B">
              <w:rPr>
                <w:rFonts w:ascii="標楷體" w:eastAsia="標楷體" w:hint="eastAsia"/>
                <w:bCs/>
              </w:rPr>
              <w:t>說明</w:t>
            </w:r>
            <w:r w:rsidR="00AD6FF4" w:rsidRPr="00764F4B">
              <w:rPr>
                <w:rFonts w:ascii="標楷體" w:eastAsia="標楷體" w:hint="eastAsia"/>
                <w:bCs/>
              </w:rPr>
              <w:t>4</w:t>
            </w:r>
          </w:p>
        </w:tc>
      </w:tr>
      <w:tr w:rsidR="003B6DFE" w:rsidRPr="00851CE2" w14:paraId="2BF6915B" w14:textId="77777777" w:rsidTr="00A50F6C">
        <w:trPr>
          <w:trHeight w:val="345"/>
        </w:trPr>
        <w:tc>
          <w:tcPr>
            <w:tcW w:w="7724" w:type="dxa"/>
            <w:gridSpan w:val="12"/>
          </w:tcPr>
          <w:p w14:paraId="34342D38" w14:textId="77777777" w:rsidR="003B6DFE" w:rsidRPr="00851CE2" w:rsidRDefault="003B6DFE" w:rsidP="00055FC9">
            <w:pPr>
              <w:pStyle w:val="ad"/>
              <w:ind w:firstLineChars="200" w:firstLine="480"/>
              <w:rPr>
                <w:rFonts w:ascii="標楷體" w:eastAsia="標楷體"/>
              </w:rPr>
            </w:pPr>
            <w:r w:rsidRPr="00851CE2">
              <w:rPr>
                <w:rFonts w:ascii="標楷體" w:eastAsia="標楷體" w:hint="eastAsia"/>
              </w:rPr>
              <w:t>02</w:t>
            </w:r>
            <w:r w:rsidRPr="00851CE2">
              <w:rPr>
                <w:rFonts w:ascii="標楷體" w:eastAsia="標楷體"/>
              </w:rPr>
              <w:t xml:space="preserve"> </w:t>
            </w:r>
            <w:r w:rsidRPr="00851CE2">
              <w:rPr>
                <w:rFonts w:ascii="標楷體" w:eastAsia="標楷體" w:hAnsi="Times New Roman"/>
              </w:rPr>
              <w:t>RATIO1 REDEFINES RATIO.</w:t>
            </w:r>
          </w:p>
        </w:tc>
        <w:tc>
          <w:tcPr>
            <w:tcW w:w="1138" w:type="dxa"/>
            <w:gridSpan w:val="2"/>
          </w:tcPr>
          <w:p w14:paraId="50B78859" w14:textId="77777777" w:rsidR="003B6DFE" w:rsidRPr="00851CE2" w:rsidRDefault="003B6DFE" w:rsidP="00055FC9">
            <w:pPr>
              <w:pStyle w:val="ad"/>
              <w:jc w:val="center"/>
              <w:rPr>
                <w:rFonts w:ascii="標楷體" w:eastAsia="標楷體"/>
                <w:bCs/>
              </w:rPr>
            </w:pPr>
            <w:proofErr w:type="gramStart"/>
            <w:r w:rsidRPr="00851CE2">
              <w:rPr>
                <w:rFonts w:ascii="標楷體" w:eastAsia="標楷體" w:hint="eastAsia"/>
                <w:bCs/>
              </w:rPr>
              <w:t>註</w:t>
            </w:r>
            <w:proofErr w:type="gramEnd"/>
            <w:r w:rsidRPr="00851CE2">
              <w:rPr>
                <w:rFonts w:ascii="標楷體" w:eastAsia="標楷體" w:hAnsi="Times New Roman"/>
                <w:bCs/>
              </w:rPr>
              <w:t>1</w:t>
            </w:r>
            <w:r w:rsidRPr="00851CE2">
              <w:rPr>
                <w:rFonts w:ascii="標楷體" w:eastAsia="標楷體" w:hint="eastAsia"/>
                <w:bCs/>
              </w:rPr>
              <w:t>.</w:t>
            </w:r>
          </w:p>
        </w:tc>
      </w:tr>
      <w:tr w:rsidR="003B6DFE" w:rsidRPr="00851CE2" w14:paraId="05F55D42" w14:textId="77777777" w:rsidTr="00AD6FF4">
        <w:trPr>
          <w:trHeight w:val="345"/>
        </w:trPr>
        <w:tc>
          <w:tcPr>
            <w:tcW w:w="2954" w:type="dxa"/>
            <w:gridSpan w:val="4"/>
          </w:tcPr>
          <w:p w14:paraId="2D330D6D" w14:textId="77777777" w:rsidR="003B6DFE" w:rsidRPr="00851CE2" w:rsidRDefault="003B6DFE" w:rsidP="00055FC9">
            <w:pPr>
              <w:pStyle w:val="ad"/>
              <w:jc w:val="both"/>
              <w:rPr>
                <w:rFonts w:ascii="標楷體" w:eastAsia="標楷體"/>
              </w:rPr>
            </w:pP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rPr>
              <w:t>TRADE-CURRENCY</w:t>
            </w:r>
          </w:p>
        </w:tc>
        <w:tc>
          <w:tcPr>
            <w:tcW w:w="2317" w:type="dxa"/>
            <w:gridSpan w:val="4"/>
          </w:tcPr>
          <w:p w14:paraId="1A96DF5F" w14:textId="77777777" w:rsidR="003B6DFE" w:rsidRPr="00851CE2" w:rsidRDefault="003B6DFE" w:rsidP="00055FC9">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w:t>
            </w:r>
            <w:r w:rsidRPr="00851CE2">
              <w:rPr>
                <w:rFonts w:ascii="標楷體" w:eastAsia="標楷體"/>
              </w:rPr>
              <w:t>03</w:t>
            </w:r>
            <w:r w:rsidRPr="00851CE2">
              <w:rPr>
                <w:rFonts w:ascii="標楷體" w:eastAsia="標楷體" w:hint="eastAsia"/>
              </w:rPr>
              <w:t>)</w:t>
            </w:r>
          </w:p>
        </w:tc>
        <w:tc>
          <w:tcPr>
            <w:tcW w:w="2453" w:type="dxa"/>
            <w:gridSpan w:val="4"/>
          </w:tcPr>
          <w:p w14:paraId="29041202" w14:textId="77777777" w:rsidR="003B6DFE" w:rsidRPr="00851CE2" w:rsidRDefault="003B6DFE" w:rsidP="00055FC9">
            <w:pPr>
              <w:pStyle w:val="ad"/>
              <w:jc w:val="both"/>
              <w:rPr>
                <w:rFonts w:ascii="標楷體" w:eastAsia="標楷體"/>
              </w:rPr>
            </w:pPr>
            <w:r w:rsidRPr="00851CE2">
              <w:rPr>
                <w:rFonts w:ascii="標楷體" w:eastAsia="標楷體" w:hint="eastAsia"/>
              </w:rPr>
              <w:t>交易幣別</w:t>
            </w:r>
          </w:p>
        </w:tc>
        <w:tc>
          <w:tcPr>
            <w:tcW w:w="1138" w:type="dxa"/>
            <w:gridSpan w:val="2"/>
          </w:tcPr>
          <w:p w14:paraId="1C33B00B" w14:textId="77777777" w:rsidR="003B6DFE" w:rsidRPr="00851CE2" w:rsidRDefault="003B6DFE" w:rsidP="00055FC9">
            <w:pPr>
              <w:pStyle w:val="ad"/>
              <w:jc w:val="center"/>
              <w:rPr>
                <w:rFonts w:ascii="標楷體" w:eastAsia="標楷體"/>
              </w:rPr>
            </w:pPr>
          </w:p>
        </w:tc>
      </w:tr>
      <w:tr w:rsidR="00764F4B" w:rsidRPr="00764F4B" w14:paraId="5618E0CA" w14:textId="77777777" w:rsidTr="00AD6FF4">
        <w:trPr>
          <w:trHeight w:val="360"/>
        </w:trPr>
        <w:tc>
          <w:tcPr>
            <w:tcW w:w="2954" w:type="dxa"/>
            <w:gridSpan w:val="4"/>
          </w:tcPr>
          <w:p w14:paraId="3107567D" w14:textId="77777777" w:rsidR="003B6DFE" w:rsidRPr="00764F4B" w:rsidRDefault="003B6DFE" w:rsidP="00055FC9">
            <w:pPr>
              <w:pStyle w:val="ad"/>
              <w:jc w:val="both"/>
              <w:rPr>
                <w:rFonts w:ascii="標楷體" w:eastAsia="標楷體"/>
                <w:bCs/>
              </w:rPr>
            </w:pPr>
            <w:r w:rsidRPr="00764F4B">
              <w:rPr>
                <w:rFonts w:ascii="標楷體" w:eastAsia="標楷體" w:hint="eastAsia"/>
                <w:bCs/>
              </w:rPr>
              <w:t xml:space="preserve">      0</w:t>
            </w:r>
            <w:r w:rsidRPr="00764F4B">
              <w:rPr>
                <w:rFonts w:ascii="標楷體" w:eastAsia="標楷體"/>
                <w:bCs/>
              </w:rPr>
              <w:t>3</w:t>
            </w:r>
            <w:r w:rsidRPr="00764F4B">
              <w:rPr>
                <w:rFonts w:ascii="標楷體" w:eastAsia="標楷體" w:hint="eastAsia"/>
                <w:bCs/>
              </w:rPr>
              <w:t xml:space="preserve"> </w:t>
            </w:r>
            <w:r w:rsidRPr="00764F4B">
              <w:rPr>
                <w:rFonts w:ascii="標楷體" w:eastAsia="標楷體"/>
                <w:bCs/>
              </w:rPr>
              <w:t>FILLER</w:t>
            </w:r>
          </w:p>
        </w:tc>
        <w:tc>
          <w:tcPr>
            <w:tcW w:w="2317" w:type="dxa"/>
            <w:gridSpan w:val="4"/>
          </w:tcPr>
          <w:p w14:paraId="018DC504" w14:textId="77777777" w:rsidR="003B6DFE" w:rsidRPr="00764F4B" w:rsidRDefault="003B6DFE" w:rsidP="00055FC9">
            <w:pPr>
              <w:pStyle w:val="ad"/>
              <w:ind w:leftChars="63" w:left="176"/>
              <w:jc w:val="both"/>
              <w:rPr>
                <w:rFonts w:ascii="標楷體" w:eastAsia="標楷體"/>
                <w:bCs/>
              </w:rPr>
            </w:pPr>
            <w:r w:rsidRPr="00764F4B">
              <w:rPr>
                <w:rFonts w:ascii="標楷體" w:eastAsia="標楷體"/>
                <w:bCs/>
              </w:rPr>
              <w:t>X</w:t>
            </w:r>
            <w:r w:rsidRPr="00764F4B">
              <w:rPr>
                <w:rFonts w:ascii="標楷體" w:eastAsia="標楷體" w:hint="eastAsia"/>
                <w:bCs/>
              </w:rPr>
              <w:t>(</w:t>
            </w:r>
            <w:r w:rsidRPr="00764F4B">
              <w:rPr>
                <w:rFonts w:ascii="標楷體" w:eastAsia="標楷體"/>
                <w:bCs/>
              </w:rPr>
              <w:t>0</w:t>
            </w:r>
            <w:r w:rsidR="005F1E3C" w:rsidRPr="00764F4B">
              <w:rPr>
                <w:rFonts w:ascii="標楷體" w:eastAsia="標楷體" w:hint="eastAsia"/>
                <w:bCs/>
              </w:rPr>
              <w:t>7</w:t>
            </w:r>
            <w:r w:rsidRPr="00764F4B">
              <w:rPr>
                <w:rFonts w:ascii="標楷體" w:eastAsia="標楷體" w:hint="eastAsia"/>
                <w:bCs/>
              </w:rPr>
              <w:t>)</w:t>
            </w:r>
          </w:p>
        </w:tc>
        <w:tc>
          <w:tcPr>
            <w:tcW w:w="2453" w:type="dxa"/>
            <w:gridSpan w:val="4"/>
          </w:tcPr>
          <w:p w14:paraId="36CBE87F" w14:textId="77777777" w:rsidR="003B6DFE" w:rsidRPr="00764F4B" w:rsidRDefault="003B6DFE" w:rsidP="00055FC9">
            <w:pPr>
              <w:pStyle w:val="ad"/>
              <w:jc w:val="both"/>
              <w:rPr>
                <w:rFonts w:ascii="標楷體" w:eastAsia="標楷體"/>
                <w:bCs/>
              </w:rPr>
            </w:pPr>
            <w:r w:rsidRPr="00764F4B">
              <w:rPr>
                <w:rFonts w:ascii="標楷體" w:eastAsia="標楷體" w:hint="eastAsia"/>
                <w:bCs/>
              </w:rPr>
              <w:t>空白</w:t>
            </w:r>
          </w:p>
        </w:tc>
        <w:tc>
          <w:tcPr>
            <w:tcW w:w="1138" w:type="dxa"/>
            <w:gridSpan w:val="2"/>
          </w:tcPr>
          <w:p w14:paraId="47A312E6" w14:textId="77777777" w:rsidR="003B6DFE" w:rsidRPr="00764F4B" w:rsidRDefault="003B6DFE" w:rsidP="00055FC9">
            <w:pPr>
              <w:pStyle w:val="ad"/>
              <w:jc w:val="center"/>
              <w:rPr>
                <w:rFonts w:ascii="標楷體" w:eastAsia="標楷體"/>
                <w:bCs/>
              </w:rPr>
            </w:pPr>
          </w:p>
        </w:tc>
      </w:tr>
      <w:tr w:rsidR="00764F4B" w:rsidRPr="00764F4B" w14:paraId="73E60ED8" w14:textId="77777777" w:rsidTr="00AD6FF4">
        <w:trPr>
          <w:trHeight w:val="345"/>
        </w:trPr>
        <w:tc>
          <w:tcPr>
            <w:tcW w:w="2954" w:type="dxa"/>
            <w:gridSpan w:val="4"/>
          </w:tcPr>
          <w:p w14:paraId="13747A0E" w14:textId="77777777" w:rsidR="003B6DFE" w:rsidRPr="00764F4B" w:rsidRDefault="003B6DFE" w:rsidP="00055FC9">
            <w:pPr>
              <w:pStyle w:val="ad"/>
              <w:jc w:val="both"/>
              <w:rPr>
                <w:rFonts w:ascii="標楷體" w:eastAsia="標楷體"/>
                <w:bCs/>
              </w:rPr>
            </w:pPr>
            <w:r w:rsidRPr="00764F4B">
              <w:rPr>
                <w:rFonts w:ascii="標楷體" w:eastAsia="標楷體" w:hint="eastAsia"/>
                <w:bCs/>
              </w:rPr>
              <w:t xml:space="preserve">    02 </w:t>
            </w:r>
            <w:r w:rsidRPr="00764F4B">
              <w:rPr>
                <w:rFonts w:ascii="標楷體" w:eastAsia="標楷體" w:hAnsi="Times New Roman"/>
                <w:bCs/>
              </w:rPr>
              <w:t>AVERAGE-SHARE</w:t>
            </w:r>
          </w:p>
        </w:tc>
        <w:tc>
          <w:tcPr>
            <w:tcW w:w="2317" w:type="dxa"/>
            <w:gridSpan w:val="4"/>
          </w:tcPr>
          <w:p w14:paraId="767B284D" w14:textId="77777777" w:rsidR="003B6DFE" w:rsidRPr="00764F4B" w:rsidRDefault="003B6DFE" w:rsidP="00055FC9">
            <w:pPr>
              <w:pStyle w:val="ad"/>
              <w:ind w:leftChars="63" w:left="176"/>
              <w:jc w:val="both"/>
              <w:rPr>
                <w:rFonts w:ascii="標楷體" w:eastAsia="標楷體"/>
                <w:bCs/>
              </w:rPr>
            </w:pPr>
            <w:r w:rsidRPr="00764F4B">
              <w:rPr>
                <w:rFonts w:ascii="標楷體" w:eastAsia="標楷體" w:hint="eastAsia"/>
                <w:bCs/>
              </w:rPr>
              <w:t>9(</w:t>
            </w:r>
            <w:r w:rsidRPr="00764F4B">
              <w:rPr>
                <w:rFonts w:ascii="標楷體" w:eastAsia="標楷體"/>
                <w:bCs/>
              </w:rPr>
              <w:t>0</w:t>
            </w:r>
            <w:r w:rsidR="005F1E3C" w:rsidRPr="00764F4B">
              <w:rPr>
                <w:rFonts w:ascii="標楷體" w:eastAsia="標楷體" w:hint="eastAsia"/>
                <w:bCs/>
              </w:rPr>
              <w:t>6)V9(</w:t>
            </w:r>
            <w:r w:rsidR="00F13493" w:rsidRPr="00764F4B">
              <w:rPr>
                <w:rFonts w:ascii="標楷體" w:eastAsia="標楷體"/>
                <w:bCs/>
              </w:rPr>
              <w:t>0</w:t>
            </w:r>
            <w:r w:rsidR="005F1E3C" w:rsidRPr="00764F4B">
              <w:rPr>
                <w:rFonts w:ascii="標楷體" w:eastAsia="標楷體" w:hint="eastAsia"/>
                <w:bCs/>
              </w:rPr>
              <w:t>4)</w:t>
            </w:r>
          </w:p>
        </w:tc>
        <w:tc>
          <w:tcPr>
            <w:tcW w:w="2453" w:type="dxa"/>
            <w:gridSpan w:val="4"/>
          </w:tcPr>
          <w:p w14:paraId="6DC5FB2B" w14:textId="77777777" w:rsidR="003B6DFE" w:rsidRPr="00764F4B" w:rsidRDefault="003B6DFE" w:rsidP="00055FC9">
            <w:pPr>
              <w:pStyle w:val="ad"/>
              <w:jc w:val="both"/>
              <w:rPr>
                <w:rFonts w:ascii="標楷體" w:eastAsia="標楷體"/>
                <w:bCs/>
              </w:rPr>
            </w:pPr>
            <w:r w:rsidRPr="00764F4B">
              <w:rPr>
                <w:rFonts w:ascii="標楷體" w:eastAsia="標楷體" w:hint="eastAsia"/>
                <w:bCs/>
              </w:rPr>
              <w:t>平均股利</w:t>
            </w:r>
            <w:r w:rsidR="00A53D0D" w:rsidRPr="00764F4B">
              <w:rPr>
                <w:rFonts w:ascii="標楷體" w:eastAsia="標楷體" w:hint="eastAsia"/>
                <w:bCs/>
              </w:rPr>
              <w:t>(履約價)</w:t>
            </w:r>
          </w:p>
        </w:tc>
        <w:tc>
          <w:tcPr>
            <w:tcW w:w="1138" w:type="dxa"/>
            <w:gridSpan w:val="2"/>
          </w:tcPr>
          <w:p w14:paraId="5F41A1B9" w14:textId="77777777" w:rsidR="003B6DFE" w:rsidRPr="00764F4B" w:rsidRDefault="003B6DFE" w:rsidP="00055FC9">
            <w:pPr>
              <w:pStyle w:val="ad"/>
              <w:jc w:val="center"/>
              <w:rPr>
                <w:rFonts w:ascii="標楷體" w:eastAsia="標楷體"/>
                <w:bCs/>
              </w:rPr>
            </w:pPr>
            <w:r w:rsidRPr="00764F4B">
              <w:rPr>
                <w:rFonts w:ascii="標楷體" w:eastAsia="標楷體" w:hint="eastAsia"/>
                <w:bCs/>
              </w:rPr>
              <w:t>說明</w:t>
            </w:r>
            <w:r w:rsidR="00AD6FF4" w:rsidRPr="00764F4B">
              <w:rPr>
                <w:rFonts w:ascii="標楷體" w:eastAsia="標楷體" w:hint="eastAsia"/>
                <w:bCs/>
              </w:rPr>
              <w:t>4</w:t>
            </w:r>
          </w:p>
        </w:tc>
      </w:tr>
      <w:tr w:rsidR="003B6DFE" w:rsidRPr="00851CE2" w14:paraId="6B59A854" w14:textId="77777777" w:rsidTr="00A50F6C">
        <w:trPr>
          <w:trHeight w:val="345"/>
        </w:trPr>
        <w:tc>
          <w:tcPr>
            <w:tcW w:w="7724" w:type="dxa"/>
            <w:gridSpan w:val="12"/>
          </w:tcPr>
          <w:p w14:paraId="5BD47019" w14:textId="77777777" w:rsidR="003B6DFE" w:rsidRPr="00851CE2" w:rsidRDefault="003B6DFE" w:rsidP="00055FC9">
            <w:pPr>
              <w:pStyle w:val="ad"/>
              <w:ind w:firstLineChars="200" w:firstLine="480"/>
              <w:rPr>
                <w:rFonts w:ascii="標楷體" w:eastAsia="標楷體"/>
              </w:rPr>
            </w:pPr>
            <w:r w:rsidRPr="00851CE2">
              <w:rPr>
                <w:rFonts w:ascii="標楷體" w:eastAsia="標楷體" w:hint="eastAsia"/>
              </w:rPr>
              <w:t xml:space="preserve">02 </w:t>
            </w:r>
            <w:r w:rsidRPr="00851CE2">
              <w:rPr>
                <w:rFonts w:ascii="標楷體" w:eastAsia="標楷體" w:hAnsi="Times New Roman"/>
              </w:rPr>
              <w:t>AVG-SHR1 REDEFINES AVERAGE-SHARE.</w:t>
            </w:r>
          </w:p>
        </w:tc>
        <w:tc>
          <w:tcPr>
            <w:tcW w:w="1138" w:type="dxa"/>
            <w:gridSpan w:val="2"/>
          </w:tcPr>
          <w:p w14:paraId="7FDD6431" w14:textId="77777777" w:rsidR="003B6DFE" w:rsidRPr="00851CE2" w:rsidRDefault="003B6DFE" w:rsidP="00055FC9">
            <w:pPr>
              <w:pStyle w:val="ad"/>
              <w:jc w:val="center"/>
              <w:rPr>
                <w:rFonts w:ascii="標楷體" w:eastAsia="標楷體"/>
                <w:bCs/>
              </w:rPr>
            </w:pPr>
            <w:proofErr w:type="gramStart"/>
            <w:r w:rsidRPr="00851CE2">
              <w:rPr>
                <w:rFonts w:ascii="標楷體" w:eastAsia="標楷體" w:hint="eastAsia"/>
                <w:bCs/>
              </w:rPr>
              <w:t>註</w:t>
            </w:r>
            <w:proofErr w:type="gramEnd"/>
            <w:r w:rsidRPr="00851CE2">
              <w:rPr>
                <w:rFonts w:ascii="標楷體" w:eastAsia="標楷體" w:hAnsi="Times New Roman"/>
                <w:bCs/>
              </w:rPr>
              <w:t>2</w:t>
            </w:r>
            <w:r w:rsidRPr="00851CE2">
              <w:rPr>
                <w:rFonts w:ascii="標楷體" w:eastAsia="標楷體" w:hint="eastAsia"/>
                <w:bCs/>
              </w:rPr>
              <w:t>.</w:t>
            </w:r>
          </w:p>
        </w:tc>
      </w:tr>
      <w:tr w:rsidR="003B6DFE" w:rsidRPr="00851CE2" w14:paraId="785A1E74" w14:textId="77777777" w:rsidTr="00AD6FF4">
        <w:trPr>
          <w:trHeight w:val="345"/>
        </w:trPr>
        <w:tc>
          <w:tcPr>
            <w:tcW w:w="2954" w:type="dxa"/>
            <w:gridSpan w:val="4"/>
          </w:tcPr>
          <w:p w14:paraId="699B9A85" w14:textId="77777777" w:rsidR="003B6DFE" w:rsidRPr="00851CE2" w:rsidRDefault="003B6DFE" w:rsidP="00055FC9">
            <w:pPr>
              <w:pStyle w:val="ad"/>
              <w:jc w:val="both"/>
              <w:rPr>
                <w:rFonts w:ascii="標楷體" w:eastAsia="標楷體"/>
              </w:rPr>
            </w:pP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rPr>
              <w:t>TRADE-UNIT</w:t>
            </w:r>
          </w:p>
        </w:tc>
        <w:tc>
          <w:tcPr>
            <w:tcW w:w="2317" w:type="dxa"/>
            <w:gridSpan w:val="4"/>
          </w:tcPr>
          <w:p w14:paraId="1183D1D6" w14:textId="77777777" w:rsidR="003B6DFE" w:rsidRPr="00851CE2" w:rsidRDefault="003B6DFE" w:rsidP="00055FC9">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05</w:t>
            </w:r>
            <w:r w:rsidRPr="00851CE2">
              <w:rPr>
                <w:rFonts w:ascii="標楷體" w:eastAsia="標楷體" w:hint="eastAsia"/>
              </w:rPr>
              <w:t>)</w:t>
            </w:r>
          </w:p>
        </w:tc>
        <w:tc>
          <w:tcPr>
            <w:tcW w:w="2453" w:type="dxa"/>
            <w:gridSpan w:val="4"/>
          </w:tcPr>
          <w:p w14:paraId="0915B957" w14:textId="77777777" w:rsidR="003B6DFE" w:rsidRPr="00851CE2" w:rsidRDefault="003B6DFE" w:rsidP="00055FC9">
            <w:pPr>
              <w:pStyle w:val="ad"/>
              <w:jc w:val="both"/>
              <w:rPr>
                <w:rFonts w:ascii="標楷體" w:eastAsia="標楷體"/>
              </w:rPr>
            </w:pPr>
            <w:r w:rsidRPr="00851CE2">
              <w:rPr>
                <w:rFonts w:ascii="標楷體" w:eastAsia="標楷體" w:hint="eastAsia"/>
              </w:rPr>
              <w:t>交易單位</w:t>
            </w:r>
          </w:p>
        </w:tc>
        <w:tc>
          <w:tcPr>
            <w:tcW w:w="1138" w:type="dxa"/>
            <w:gridSpan w:val="2"/>
          </w:tcPr>
          <w:p w14:paraId="2173F3BB" w14:textId="77777777" w:rsidR="003B6DFE" w:rsidRPr="00851CE2" w:rsidRDefault="003B6DFE" w:rsidP="00055FC9">
            <w:pPr>
              <w:pStyle w:val="ad"/>
              <w:jc w:val="center"/>
              <w:rPr>
                <w:rFonts w:ascii="標楷體" w:eastAsia="標楷體"/>
              </w:rPr>
            </w:pPr>
          </w:p>
        </w:tc>
      </w:tr>
      <w:tr w:rsidR="00764F4B" w:rsidRPr="00764F4B" w14:paraId="3CD48FF9" w14:textId="77777777" w:rsidTr="00AD6FF4">
        <w:trPr>
          <w:trHeight w:val="345"/>
        </w:trPr>
        <w:tc>
          <w:tcPr>
            <w:tcW w:w="2954" w:type="dxa"/>
            <w:gridSpan w:val="4"/>
          </w:tcPr>
          <w:p w14:paraId="344F39F5" w14:textId="77777777" w:rsidR="003B6DFE" w:rsidRPr="00764F4B" w:rsidRDefault="003B6DFE" w:rsidP="00055FC9">
            <w:pPr>
              <w:pStyle w:val="ad"/>
              <w:jc w:val="both"/>
              <w:rPr>
                <w:rFonts w:ascii="標楷體" w:eastAsia="標楷體"/>
                <w:bCs/>
              </w:rPr>
            </w:pPr>
            <w:r w:rsidRPr="00764F4B">
              <w:rPr>
                <w:rFonts w:ascii="標楷體" w:eastAsia="標楷體" w:hint="eastAsia"/>
                <w:bCs/>
              </w:rPr>
              <w:t xml:space="preserve">      0</w:t>
            </w:r>
            <w:r w:rsidRPr="00764F4B">
              <w:rPr>
                <w:rFonts w:ascii="標楷體" w:eastAsia="標楷體"/>
                <w:bCs/>
              </w:rPr>
              <w:t>3</w:t>
            </w:r>
            <w:r w:rsidRPr="00764F4B">
              <w:rPr>
                <w:rFonts w:ascii="標楷體" w:eastAsia="標楷體" w:hint="eastAsia"/>
                <w:bCs/>
              </w:rPr>
              <w:t xml:space="preserve"> </w:t>
            </w:r>
            <w:r w:rsidRPr="00764F4B">
              <w:rPr>
                <w:rFonts w:ascii="標楷體" w:eastAsia="標楷體"/>
                <w:bCs/>
              </w:rPr>
              <w:t>FILLER</w:t>
            </w:r>
          </w:p>
        </w:tc>
        <w:tc>
          <w:tcPr>
            <w:tcW w:w="2317" w:type="dxa"/>
            <w:gridSpan w:val="4"/>
          </w:tcPr>
          <w:p w14:paraId="5E6F428B" w14:textId="77777777" w:rsidR="003B6DFE" w:rsidRPr="00764F4B" w:rsidRDefault="003B6DFE" w:rsidP="00055FC9">
            <w:pPr>
              <w:pStyle w:val="ad"/>
              <w:ind w:leftChars="63" w:left="176"/>
              <w:jc w:val="both"/>
              <w:rPr>
                <w:rFonts w:ascii="標楷體" w:eastAsia="標楷體"/>
                <w:bCs/>
              </w:rPr>
            </w:pPr>
            <w:r w:rsidRPr="00764F4B">
              <w:rPr>
                <w:rFonts w:ascii="標楷體" w:eastAsia="標楷體"/>
                <w:bCs/>
              </w:rPr>
              <w:t>X</w:t>
            </w:r>
            <w:r w:rsidRPr="00764F4B">
              <w:rPr>
                <w:rFonts w:ascii="標楷體" w:eastAsia="標楷體" w:hint="eastAsia"/>
                <w:bCs/>
              </w:rPr>
              <w:t>(</w:t>
            </w:r>
            <w:r w:rsidRPr="00764F4B">
              <w:rPr>
                <w:rFonts w:ascii="標楷體" w:eastAsia="標楷體"/>
                <w:bCs/>
              </w:rPr>
              <w:t>0</w:t>
            </w:r>
            <w:r w:rsidR="005F1E3C" w:rsidRPr="00764F4B">
              <w:rPr>
                <w:rFonts w:ascii="標楷體" w:eastAsia="標楷體" w:hint="eastAsia"/>
                <w:bCs/>
              </w:rPr>
              <w:t>5</w:t>
            </w:r>
            <w:r w:rsidRPr="00764F4B">
              <w:rPr>
                <w:rFonts w:ascii="標楷體" w:eastAsia="標楷體" w:hint="eastAsia"/>
                <w:bCs/>
              </w:rPr>
              <w:t>)</w:t>
            </w:r>
          </w:p>
        </w:tc>
        <w:tc>
          <w:tcPr>
            <w:tcW w:w="2453" w:type="dxa"/>
            <w:gridSpan w:val="4"/>
          </w:tcPr>
          <w:p w14:paraId="6D58C6D4" w14:textId="77777777" w:rsidR="003B6DFE" w:rsidRPr="00764F4B" w:rsidRDefault="003B6DFE" w:rsidP="00055FC9">
            <w:pPr>
              <w:pStyle w:val="ad"/>
              <w:jc w:val="both"/>
              <w:rPr>
                <w:rFonts w:ascii="標楷體" w:eastAsia="標楷體"/>
                <w:bCs/>
              </w:rPr>
            </w:pPr>
            <w:r w:rsidRPr="00764F4B">
              <w:rPr>
                <w:rFonts w:ascii="標楷體" w:eastAsia="標楷體" w:hint="eastAsia"/>
                <w:bCs/>
              </w:rPr>
              <w:t>空白</w:t>
            </w:r>
          </w:p>
        </w:tc>
        <w:tc>
          <w:tcPr>
            <w:tcW w:w="1138" w:type="dxa"/>
            <w:gridSpan w:val="2"/>
          </w:tcPr>
          <w:p w14:paraId="01D0A848" w14:textId="77777777" w:rsidR="003B6DFE" w:rsidRPr="00764F4B" w:rsidRDefault="003B6DFE" w:rsidP="00055FC9">
            <w:pPr>
              <w:pStyle w:val="ad"/>
              <w:jc w:val="center"/>
              <w:rPr>
                <w:rFonts w:ascii="標楷體" w:eastAsia="標楷體"/>
                <w:bCs/>
              </w:rPr>
            </w:pPr>
          </w:p>
        </w:tc>
      </w:tr>
      <w:tr w:rsidR="00A6593E" w:rsidRPr="00851CE2" w14:paraId="31FEE352" w14:textId="77777777" w:rsidTr="00AD6FF4">
        <w:trPr>
          <w:trHeight w:val="345"/>
        </w:trPr>
        <w:tc>
          <w:tcPr>
            <w:tcW w:w="2954" w:type="dxa"/>
            <w:gridSpan w:val="4"/>
          </w:tcPr>
          <w:p w14:paraId="41A417AE" w14:textId="77777777" w:rsidR="00A6593E" w:rsidRPr="00851CE2" w:rsidRDefault="00A6593E" w:rsidP="00055FC9">
            <w:pPr>
              <w:pStyle w:val="ad"/>
              <w:jc w:val="both"/>
              <w:rPr>
                <w:rFonts w:ascii="標楷體" w:eastAsia="標楷體"/>
                <w:bCs/>
              </w:rPr>
            </w:pPr>
            <w:r w:rsidRPr="00851CE2">
              <w:rPr>
                <w:rFonts w:ascii="標楷體" w:eastAsia="標楷體" w:hint="eastAsia"/>
                <w:bCs/>
              </w:rPr>
              <w:t xml:space="preserve">    02 </w:t>
            </w:r>
            <w:r w:rsidR="00F1721A" w:rsidRPr="00851CE2">
              <w:rPr>
                <w:rFonts w:ascii="標楷體" w:eastAsia="標楷體" w:hint="eastAsia"/>
                <w:bCs/>
              </w:rPr>
              <w:t>CURRENCY</w:t>
            </w:r>
          </w:p>
        </w:tc>
        <w:tc>
          <w:tcPr>
            <w:tcW w:w="2317" w:type="dxa"/>
            <w:gridSpan w:val="4"/>
          </w:tcPr>
          <w:p w14:paraId="4F2D3EFC" w14:textId="77777777" w:rsidR="00A6593E" w:rsidRPr="00851CE2" w:rsidRDefault="00A6593E" w:rsidP="00055FC9">
            <w:pPr>
              <w:pStyle w:val="ad"/>
              <w:ind w:leftChars="63" w:left="176"/>
              <w:jc w:val="both"/>
              <w:rPr>
                <w:rFonts w:ascii="標楷體" w:eastAsia="標楷體"/>
                <w:bCs/>
              </w:rPr>
            </w:pPr>
            <w:r w:rsidRPr="00851CE2">
              <w:rPr>
                <w:rFonts w:ascii="標楷體" w:eastAsia="標楷體" w:hint="eastAsia"/>
                <w:bCs/>
              </w:rPr>
              <w:t>X(03)</w:t>
            </w:r>
          </w:p>
        </w:tc>
        <w:tc>
          <w:tcPr>
            <w:tcW w:w="2453" w:type="dxa"/>
            <w:gridSpan w:val="4"/>
          </w:tcPr>
          <w:p w14:paraId="15D61C0C" w14:textId="77777777" w:rsidR="00A6593E" w:rsidRPr="00851CE2" w:rsidRDefault="00A6593E" w:rsidP="00055FC9">
            <w:pPr>
              <w:pStyle w:val="ad"/>
              <w:jc w:val="both"/>
              <w:rPr>
                <w:rFonts w:ascii="標楷體" w:eastAsia="標楷體"/>
                <w:bCs/>
              </w:rPr>
            </w:pPr>
            <w:r w:rsidRPr="00851CE2">
              <w:rPr>
                <w:rFonts w:ascii="標楷體" w:eastAsia="標楷體" w:hint="eastAsia"/>
                <w:bCs/>
              </w:rPr>
              <w:t>幣別</w:t>
            </w:r>
            <w:r w:rsidR="00B87A23" w:rsidRPr="00851CE2">
              <w:rPr>
                <w:rFonts w:ascii="標楷體" w:eastAsia="標楷體" w:hint="eastAsia"/>
                <w:bCs/>
              </w:rPr>
              <w:t>代碼</w:t>
            </w:r>
          </w:p>
        </w:tc>
        <w:tc>
          <w:tcPr>
            <w:tcW w:w="1138" w:type="dxa"/>
            <w:gridSpan w:val="2"/>
          </w:tcPr>
          <w:p w14:paraId="51FEAB4F" w14:textId="77777777" w:rsidR="00A6593E" w:rsidRPr="00851CE2" w:rsidRDefault="001B7E40" w:rsidP="00055FC9">
            <w:pPr>
              <w:pStyle w:val="ad"/>
              <w:jc w:val="center"/>
              <w:rPr>
                <w:rFonts w:ascii="標楷體" w:eastAsia="標楷體"/>
                <w:bCs/>
              </w:rPr>
            </w:pPr>
            <w:proofErr w:type="gramStart"/>
            <w:r w:rsidRPr="00851CE2">
              <w:rPr>
                <w:rFonts w:ascii="標楷體" w:eastAsia="標楷體" w:hint="eastAsia"/>
                <w:bCs/>
              </w:rPr>
              <w:t>註</w:t>
            </w:r>
            <w:proofErr w:type="gramEnd"/>
            <w:r w:rsidRPr="00851CE2">
              <w:rPr>
                <w:rFonts w:ascii="標楷體" w:eastAsia="標楷體" w:hint="eastAsia"/>
                <w:bCs/>
              </w:rPr>
              <w:t>3.</w:t>
            </w:r>
          </w:p>
        </w:tc>
      </w:tr>
      <w:tr w:rsidR="0081045E" w:rsidRPr="00851CE2" w14:paraId="09EC6F11" w14:textId="77777777" w:rsidTr="00AD6FF4">
        <w:trPr>
          <w:trHeight w:val="345"/>
        </w:trPr>
        <w:tc>
          <w:tcPr>
            <w:tcW w:w="2954" w:type="dxa"/>
            <w:gridSpan w:val="4"/>
          </w:tcPr>
          <w:p w14:paraId="1A6390AA" w14:textId="77777777" w:rsidR="0081045E" w:rsidRPr="00851CE2" w:rsidRDefault="0081045E" w:rsidP="0075652E">
            <w:pPr>
              <w:pStyle w:val="ad"/>
              <w:jc w:val="both"/>
              <w:rPr>
                <w:rFonts w:ascii="標楷體" w:eastAsia="標楷體"/>
                <w:bCs/>
              </w:rPr>
            </w:pPr>
            <w:r w:rsidRPr="00851CE2">
              <w:rPr>
                <w:rFonts w:ascii="標楷體" w:eastAsia="標楷體" w:hint="eastAsia"/>
                <w:bCs/>
              </w:rPr>
              <w:t xml:space="preserve">    02 </w:t>
            </w:r>
            <w:r w:rsidR="0075652E" w:rsidRPr="00851CE2">
              <w:rPr>
                <w:rFonts w:ascii="標楷體" w:eastAsia="標楷體"/>
                <w:bCs/>
              </w:rPr>
              <w:t>CBBC-TRIGGER</w:t>
            </w:r>
          </w:p>
        </w:tc>
        <w:tc>
          <w:tcPr>
            <w:tcW w:w="2317" w:type="dxa"/>
            <w:gridSpan w:val="4"/>
          </w:tcPr>
          <w:p w14:paraId="78B1955B" w14:textId="77777777" w:rsidR="0081045E" w:rsidRPr="00851CE2" w:rsidRDefault="0081045E" w:rsidP="00C27B9D">
            <w:pPr>
              <w:pStyle w:val="ad"/>
              <w:ind w:leftChars="63" w:left="176"/>
              <w:jc w:val="both"/>
              <w:rPr>
                <w:rFonts w:ascii="標楷體" w:eastAsia="標楷體"/>
                <w:bCs/>
              </w:rPr>
            </w:pPr>
            <w:r w:rsidRPr="00851CE2">
              <w:rPr>
                <w:rFonts w:ascii="標楷體" w:eastAsia="標楷體" w:hint="eastAsia"/>
                <w:bCs/>
              </w:rPr>
              <w:t>X(01)</w:t>
            </w:r>
          </w:p>
        </w:tc>
        <w:tc>
          <w:tcPr>
            <w:tcW w:w="2453" w:type="dxa"/>
            <w:gridSpan w:val="4"/>
          </w:tcPr>
          <w:p w14:paraId="4FBBCED3" w14:textId="77777777" w:rsidR="0081045E" w:rsidRPr="00851CE2" w:rsidRDefault="00530B87" w:rsidP="00530B87">
            <w:pPr>
              <w:pStyle w:val="ad"/>
              <w:jc w:val="both"/>
              <w:rPr>
                <w:rFonts w:ascii="標楷體" w:eastAsia="標楷體"/>
                <w:bCs/>
              </w:rPr>
            </w:pPr>
            <w:proofErr w:type="gramStart"/>
            <w:r w:rsidRPr="00851CE2">
              <w:rPr>
                <w:rFonts w:ascii="標楷體" w:eastAsia="標楷體" w:hAnsi="標楷體" w:hint="eastAsia"/>
              </w:rPr>
              <w:t>牛熊證</w:t>
            </w:r>
            <w:proofErr w:type="gramEnd"/>
            <w:r w:rsidRPr="00851CE2">
              <w:rPr>
                <w:rFonts w:ascii="標楷體" w:eastAsia="標楷體" w:hAnsi="標楷體" w:hint="eastAsia"/>
              </w:rPr>
              <w:t>觸及限制價格註記</w:t>
            </w:r>
          </w:p>
        </w:tc>
        <w:tc>
          <w:tcPr>
            <w:tcW w:w="1138" w:type="dxa"/>
            <w:gridSpan w:val="2"/>
          </w:tcPr>
          <w:p w14:paraId="72FA5DC6" w14:textId="77777777" w:rsidR="0081045E" w:rsidRPr="00851CE2" w:rsidRDefault="0075652E" w:rsidP="0075652E">
            <w:pPr>
              <w:pStyle w:val="ad"/>
              <w:jc w:val="center"/>
              <w:rPr>
                <w:rFonts w:ascii="標楷體" w:eastAsia="標楷體" w:hAnsi="標楷體"/>
              </w:rPr>
            </w:pPr>
            <w:proofErr w:type="gramStart"/>
            <w:r w:rsidRPr="00851CE2">
              <w:rPr>
                <w:rFonts w:ascii="標楷體" w:eastAsia="標楷體" w:hAnsi="標楷體" w:hint="eastAsia"/>
              </w:rPr>
              <w:t>註</w:t>
            </w:r>
            <w:proofErr w:type="gramEnd"/>
            <w:r w:rsidRPr="00851CE2">
              <w:rPr>
                <w:rFonts w:ascii="標楷體" w:eastAsia="標楷體" w:hAnsi="標楷體" w:hint="eastAsia"/>
              </w:rPr>
              <w:t>4.</w:t>
            </w:r>
          </w:p>
        </w:tc>
      </w:tr>
      <w:tr w:rsidR="0081045E" w:rsidRPr="00851CE2" w14:paraId="174BE0CD" w14:textId="77777777" w:rsidTr="00AD6FF4">
        <w:trPr>
          <w:trHeight w:val="345"/>
        </w:trPr>
        <w:tc>
          <w:tcPr>
            <w:tcW w:w="2954" w:type="dxa"/>
            <w:gridSpan w:val="4"/>
          </w:tcPr>
          <w:p w14:paraId="4E6D95A6" w14:textId="77777777" w:rsidR="0081045E" w:rsidRPr="00851CE2" w:rsidRDefault="0081045E" w:rsidP="0075652E">
            <w:pPr>
              <w:pStyle w:val="ad"/>
              <w:jc w:val="both"/>
              <w:rPr>
                <w:rFonts w:ascii="標楷體" w:eastAsia="標楷體"/>
                <w:bCs/>
              </w:rPr>
            </w:pPr>
            <w:r w:rsidRPr="00851CE2">
              <w:rPr>
                <w:rFonts w:ascii="標楷體" w:eastAsia="標楷體" w:hint="eastAsia"/>
                <w:bCs/>
              </w:rPr>
              <w:t xml:space="preserve">    02 </w:t>
            </w:r>
            <w:r w:rsidR="0075652E" w:rsidRPr="00851CE2">
              <w:rPr>
                <w:rFonts w:ascii="標楷體" w:eastAsia="標楷體" w:hint="eastAsia"/>
                <w:bCs/>
              </w:rPr>
              <w:t>SP-FLAG</w:t>
            </w:r>
          </w:p>
        </w:tc>
        <w:tc>
          <w:tcPr>
            <w:tcW w:w="2317" w:type="dxa"/>
            <w:gridSpan w:val="4"/>
          </w:tcPr>
          <w:p w14:paraId="5D12DD2A" w14:textId="77777777" w:rsidR="0081045E" w:rsidRPr="00851CE2" w:rsidRDefault="0081045E" w:rsidP="0081045E">
            <w:pPr>
              <w:pStyle w:val="ad"/>
              <w:ind w:leftChars="63" w:left="176"/>
              <w:jc w:val="both"/>
              <w:rPr>
                <w:rFonts w:ascii="標楷體" w:eastAsia="標楷體"/>
                <w:bCs/>
              </w:rPr>
            </w:pPr>
            <w:r w:rsidRPr="00851CE2">
              <w:rPr>
                <w:rFonts w:ascii="標楷體" w:eastAsia="標楷體" w:hint="eastAsia"/>
                <w:bCs/>
              </w:rPr>
              <w:t>X(01)</w:t>
            </w:r>
          </w:p>
        </w:tc>
        <w:tc>
          <w:tcPr>
            <w:tcW w:w="2453" w:type="dxa"/>
            <w:gridSpan w:val="4"/>
          </w:tcPr>
          <w:p w14:paraId="37BB889F" w14:textId="77777777" w:rsidR="0081045E" w:rsidRPr="00851CE2" w:rsidRDefault="0075652E" w:rsidP="00C27B9D">
            <w:pPr>
              <w:pStyle w:val="ad"/>
              <w:jc w:val="both"/>
              <w:rPr>
                <w:rFonts w:ascii="標楷體" w:eastAsia="標楷體"/>
                <w:bCs/>
              </w:rPr>
            </w:pPr>
            <w:r w:rsidRPr="00851CE2">
              <w:rPr>
                <w:rFonts w:ascii="標楷體" w:eastAsia="標楷體" w:hAnsi="標楷體" w:hint="eastAsia"/>
              </w:rPr>
              <w:t>暫停交易註記</w:t>
            </w:r>
          </w:p>
        </w:tc>
        <w:tc>
          <w:tcPr>
            <w:tcW w:w="1138" w:type="dxa"/>
            <w:gridSpan w:val="2"/>
          </w:tcPr>
          <w:p w14:paraId="307518F9" w14:textId="77777777" w:rsidR="0081045E" w:rsidRPr="00851CE2" w:rsidRDefault="0075652E" w:rsidP="0075652E">
            <w:pPr>
              <w:pStyle w:val="ad"/>
              <w:jc w:val="center"/>
              <w:rPr>
                <w:rFonts w:ascii="標楷體" w:eastAsia="標楷體" w:hAnsi="標楷體"/>
              </w:rPr>
            </w:pPr>
            <w:proofErr w:type="gramStart"/>
            <w:r w:rsidRPr="00851CE2">
              <w:rPr>
                <w:rFonts w:ascii="標楷體" w:eastAsia="標楷體" w:hAnsi="標楷體" w:hint="eastAsia"/>
              </w:rPr>
              <w:t>註</w:t>
            </w:r>
            <w:proofErr w:type="gramEnd"/>
            <w:r w:rsidRPr="00851CE2">
              <w:rPr>
                <w:rFonts w:ascii="標楷體" w:eastAsia="標楷體" w:hAnsi="標楷體" w:hint="eastAsia"/>
              </w:rPr>
              <w:t>5.</w:t>
            </w:r>
          </w:p>
        </w:tc>
      </w:tr>
      <w:tr w:rsidR="00764F4B" w:rsidRPr="00764F4B" w14:paraId="1C770B3D" w14:textId="77777777" w:rsidTr="00AD6FF4">
        <w:trPr>
          <w:trHeight w:val="345"/>
        </w:trPr>
        <w:tc>
          <w:tcPr>
            <w:tcW w:w="2954" w:type="dxa"/>
            <w:gridSpan w:val="4"/>
          </w:tcPr>
          <w:p w14:paraId="54FBD1DE" w14:textId="77777777" w:rsidR="00717CDF" w:rsidRPr="00764F4B" w:rsidRDefault="00717CDF" w:rsidP="00C27B9D">
            <w:pPr>
              <w:pStyle w:val="ad"/>
              <w:jc w:val="both"/>
              <w:rPr>
                <w:rFonts w:ascii="標楷體" w:eastAsia="標楷體"/>
                <w:bCs/>
              </w:rPr>
            </w:pPr>
            <w:r w:rsidRPr="00764F4B">
              <w:rPr>
                <w:rFonts w:ascii="標楷體" w:eastAsia="標楷體" w:hint="eastAsia"/>
                <w:bCs/>
              </w:rPr>
              <w:t xml:space="preserve">    02 FILLER</w:t>
            </w:r>
          </w:p>
        </w:tc>
        <w:tc>
          <w:tcPr>
            <w:tcW w:w="2317" w:type="dxa"/>
            <w:gridSpan w:val="4"/>
          </w:tcPr>
          <w:p w14:paraId="5BAF10BB" w14:textId="77777777" w:rsidR="00717CDF" w:rsidRPr="00764F4B" w:rsidRDefault="005F1E3C" w:rsidP="00C27B9D">
            <w:pPr>
              <w:pStyle w:val="ad"/>
              <w:ind w:leftChars="63" w:left="176"/>
              <w:jc w:val="both"/>
              <w:rPr>
                <w:rFonts w:ascii="標楷體" w:eastAsia="標楷體"/>
                <w:bCs/>
              </w:rPr>
            </w:pPr>
            <w:r w:rsidRPr="00764F4B">
              <w:rPr>
                <w:rFonts w:ascii="標楷體" w:eastAsia="標楷體" w:hint="eastAsia"/>
                <w:bCs/>
              </w:rPr>
              <w:t>X(15</w:t>
            </w:r>
            <w:r w:rsidR="00717CDF" w:rsidRPr="00764F4B">
              <w:rPr>
                <w:rFonts w:ascii="標楷體" w:eastAsia="標楷體" w:hint="eastAsia"/>
                <w:bCs/>
              </w:rPr>
              <w:t>)</w:t>
            </w:r>
          </w:p>
        </w:tc>
        <w:tc>
          <w:tcPr>
            <w:tcW w:w="2453" w:type="dxa"/>
            <w:gridSpan w:val="4"/>
          </w:tcPr>
          <w:p w14:paraId="6621C307" w14:textId="77777777" w:rsidR="00717CDF" w:rsidRPr="00764F4B" w:rsidRDefault="00717CDF" w:rsidP="00C27B9D">
            <w:pPr>
              <w:pStyle w:val="ad"/>
              <w:jc w:val="both"/>
              <w:rPr>
                <w:rFonts w:ascii="標楷體" w:eastAsia="標楷體"/>
                <w:bCs/>
              </w:rPr>
            </w:pPr>
            <w:r w:rsidRPr="00764F4B">
              <w:rPr>
                <w:rFonts w:ascii="標楷體" w:eastAsia="標楷體" w:hint="eastAsia"/>
                <w:bCs/>
              </w:rPr>
              <w:t>空白</w:t>
            </w:r>
          </w:p>
        </w:tc>
        <w:tc>
          <w:tcPr>
            <w:tcW w:w="1138" w:type="dxa"/>
            <w:gridSpan w:val="2"/>
          </w:tcPr>
          <w:p w14:paraId="3843CF5E" w14:textId="77777777" w:rsidR="00717CDF" w:rsidRPr="00764F4B" w:rsidRDefault="00717CDF" w:rsidP="00C27B9D">
            <w:pPr>
              <w:pStyle w:val="ad"/>
              <w:jc w:val="center"/>
              <w:rPr>
                <w:rFonts w:ascii="標楷體" w:eastAsia="標楷體"/>
                <w:bCs/>
              </w:rPr>
            </w:pPr>
          </w:p>
        </w:tc>
      </w:tr>
      <w:tr w:rsidR="003B6DFE" w:rsidRPr="00851CE2" w14:paraId="0D506C61" w14:textId="77777777" w:rsidTr="00A50F6C">
        <w:trPr>
          <w:trHeight w:val="2715"/>
        </w:trPr>
        <w:tc>
          <w:tcPr>
            <w:tcW w:w="8862" w:type="dxa"/>
            <w:gridSpan w:val="14"/>
          </w:tcPr>
          <w:p w14:paraId="1DF6DE95" w14:textId="77777777" w:rsidR="003B6DFE" w:rsidRPr="00851CE2" w:rsidRDefault="003B6DFE" w:rsidP="00055FC9">
            <w:pPr>
              <w:pStyle w:val="ad"/>
              <w:jc w:val="both"/>
              <w:rPr>
                <w:rFonts w:ascii="標楷體" w:eastAsia="標楷體"/>
              </w:rPr>
            </w:pPr>
            <w:r w:rsidRPr="00851CE2">
              <w:rPr>
                <w:rFonts w:ascii="標楷體" w:eastAsia="標楷體" w:hint="eastAsia"/>
              </w:rPr>
              <w:t>說明：</w:t>
            </w:r>
          </w:p>
          <w:p w14:paraId="22C5AF2E" w14:textId="77777777" w:rsidR="003B6DFE" w:rsidRPr="00851CE2" w:rsidRDefault="003B6DFE" w:rsidP="00AD6FF4">
            <w:pPr>
              <w:pStyle w:val="ad"/>
              <w:snapToGrid w:val="0"/>
              <w:spacing w:line="240" w:lineRule="atLeast"/>
              <w:ind w:firstLineChars="100" w:firstLine="240"/>
              <w:jc w:val="both"/>
              <w:rPr>
                <w:rFonts w:ascii="標楷體" w:eastAsia="標楷體"/>
              </w:rPr>
            </w:pPr>
            <w:proofErr w:type="gramStart"/>
            <w:r w:rsidRPr="00851CE2">
              <w:rPr>
                <w:rFonts w:ascii="標楷體" w:eastAsia="標楷體" w:hint="eastAsia"/>
              </w:rPr>
              <w:t>註</w:t>
            </w:r>
            <w:proofErr w:type="gramEnd"/>
            <w:r w:rsidRPr="00851CE2">
              <w:rPr>
                <w:rFonts w:ascii="標楷體" w:eastAsia="標楷體" w:hAnsi="Times New Roman" w:hint="eastAsia"/>
              </w:rPr>
              <w:t>１：</w:t>
            </w:r>
            <w:r w:rsidRPr="00851CE2">
              <w:rPr>
                <w:rFonts w:ascii="標楷體" w:eastAsia="標楷體" w:hint="eastAsia"/>
              </w:rPr>
              <w:t>外</w:t>
            </w:r>
            <w:r w:rsidR="00A23F1C" w:rsidRPr="00851CE2">
              <w:rPr>
                <w:rFonts w:ascii="標楷體" w:eastAsia="標楷體" w:hint="eastAsia"/>
              </w:rPr>
              <w:t>幣</w:t>
            </w:r>
            <w:r w:rsidR="009A6623" w:rsidRPr="00851CE2">
              <w:rPr>
                <w:rFonts w:ascii="標楷體" w:eastAsia="標楷體" w:hint="eastAsia"/>
              </w:rPr>
              <w:t>買賣</w:t>
            </w:r>
            <w:r w:rsidR="00A23F1C" w:rsidRPr="00851CE2">
              <w:rPr>
                <w:rFonts w:ascii="標楷體" w:eastAsia="標楷體" w:hint="eastAsia"/>
              </w:rPr>
              <w:t>商品</w:t>
            </w:r>
            <w:r w:rsidRPr="00851CE2">
              <w:rPr>
                <w:rFonts w:ascii="標楷體" w:eastAsia="標楷體" w:hint="eastAsia"/>
              </w:rPr>
              <w:t>時，本益比欄位定義為</w:t>
            </w:r>
            <w:r w:rsidRPr="00851CE2">
              <w:rPr>
                <w:rFonts w:ascii="標楷體" w:eastAsia="標楷體"/>
              </w:rPr>
              <w:t>,</w:t>
            </w:r>
            <w:r w:rsidRPr="00851CE2">
              <w:rPr>
                <w:rFonts w:ascii="標楷體" w:eastAsia="標楷體" w:hint="eastAsia"/>
              </w:rPr>
              <w:t>幣別 X(03)＋空白</w:t>
            </w:r>
            <w:r w:rsidR="008D2297" w:rsidRPr="00D765EB">
              <w:rPr>
                <w:rFonts w:ascii="標楷體" w:eastAsia="標楷體" w:hint="eastAsia"/>
                <w:bCs/>
              </w:rPr>
              <w:t>X(07</w:t>
            </w:r>
            <w:r w:rsidRPr="00D765EB">
              <w:rPr>
                <w:rFonts w:ascii="標楷體" w:eastAsia="標楷體" w:hint="eastAsia"/>
                <w:bCs/>
              </w:rPr>
              <w:t>)</w:t>
            </w:r>
          </w:p>
          <w:p w14:paraId="14DE4244" w14:textId="77777777" w:rsidR="003B6DFE" w:rsidRPr="00851CE2" w:rsidRDefault="003B6DFE" w:rsidP="00AD6FF4">
            <w:pPr>
              <w:pStyle w:val="ad"/>
              <w:snapToGrid w:val="0"/>
              <w:spacing w:line="240" w:lineRule="atLeast"/>
              <w:ind w:firstLineChars="300" w:firstLine="720"/>
              <w:jc w:val="both"/>
              <w:rPr>
                <w:rFonts w:ascii="標楷體" w:eastAsia="標楷體" w:hAnsi="Times New Roman"/>
              </w:rPr>
            </w:pPr>
            <w:r w:rsidRPr="00851CE2">
              <w:rPr>
                <w:rFonts w:ascii="標楷體" w:eastAsia="標楷體"/>
              </w:rPr>
              <w:t xml:space="preserve">  </w:t>
            </w:r>
            <w:r w:rsidRPr="00851CE2">
              <w:rPr>
                <w:rFonts w:ascii="標楷體" w:eastAsia="標楷體" w:hint="eastAsia"/>
                <w:bCs/>
              </w:rPr>
              <w:t>認購權證</w:t>
            </w:r>
            <w:r w:rsidRPr="00851CE2">
              <w:rPr>
                <w:rFonts w:ascii="標楷體" w:eastAsia="標楷體" w:hint="eastAsia"/>
              </w:rPr>
              <w:t>時，</w:t>
            </w:r>
            <w:r w:rsidRPr="00851CE2">
              <w:rPr>
                <w:rFonts w:ascii="標楷體" w:eastAsia="標楷體" w:hint="eastAsia"/>
                <w:bCs/>
              </w:rPr>
              <w:t>本益比</w:t>
            </w:r>
            <w:r w:rsidRPr="00851CE2">
              <w:rPr>
                <w:rFonts w:ascii="標楷體" w:eastAsia="標楷體" w:hint="eastAsia"/>
              </w:rPr>
              <w:t>欄位定義為</w:t>
            </w:r>
            <w:r w:rsidRPr="00851CE2">
              <w:rPr>
                <w:rFonts w:ascii="標楷體" w:eastAsia="標楷體" w:hint="eastAsia"/>
                <w:bCs/>
              </w:rPr>
              <w:t>結算價</w:t>
            </w:r>
          </w:p>
          <w:p w14:paraId="2DA0FA47" w14:textId="77777777" w:rsidR="003B6DFE" w:rsidRPr="00851CE2" w:rsidRDefault="003B6DFE" w:rsidP="00AD6FF4">
            <w:pPr>
              <w:pStyle w:val="ad"/>
              <w:snapToGrid w:val="0"/>
              <w:spacing w:line="240" w:lineRule="atLeast"/>
              <w:ind w:firstLineChars="100" w:firstLine="240"/>
              <w:jc w:val="both"/>
              <w:rPr>
                <w:rFonts w:ascii="標楷體" w:eastAsia="標楷體"/>
              </w:rPr>
            </w:pPr>
            <w:proofErr w:type="gramStart"/>
            <w:r w:rsidRPr="00851CE2">
              <w:rPr>
                <w:rFonts w:ascii="標楷體" w:eastAsia="標楷體" w:hint="eastAsia"/>
              </w:rPr>
              <w:t>註</w:t>
            </w:r>
            <w:proofErr w:type="gramEnd"/>
            <w:r w:rsidRPr="00851CE2">
              <w:rPr>
                <w:rFonts w:ascii="標楷體" w:eastAsia="標楷體" w:hAnsi="Times New Roman" w:hint="eastAsia"/>
              </w:rPr>
              <w:t>２：</w:t>
            </w:r>
            <w:r w:rsidR="00A23F1C" w:rsidRPr="00851CE2">
              <w:rPr>
                <w:rFonts w:ascii="標楷體" w:eastAsia="標楷體" w:hint="eastAsia"/>
              </w:rPr>
              <w:t>外幣</w:t>
            </w:r>
            <w:r w:rsidR="009A6623" w:rsidRPr="00851CE2">
              <w:rPr>
                <w:rFonts w:ascii="標楷體" w:eastAsia="標楷體" w:hint="eastAsia"/>
              </w:rPr>
              <w:t>買賣</w:t>
            </w:r>
            <w:r w:rsidR="00A23F1C" w:rsidRPr="00851CE2">
              <w:rPr>
                <w:rFonts w:ascii="標楷體" w:eastAsia="標楷體" w:hint="eastAsia"/>
              </w:rPr>
              <w:t>商品</w:t>
            </w:r>
            <w:r w:rsidRPr="00851CE2">
              <w:rPr>
                <w:rFonts w:ascii="標楷體" w:eastAsia="標楷體" w:hint="eastAsia"/>
              </w:rPr>
              <w:t>時，平均股利欄位定義為交易單位 9(05)＋空白</w:t>
            </w:r>
            <w:r w:rsidR="008D2297" w:rsidRPr="00D765EB">
              <w:rPr>
                <w:rFonts w:ascii="標楷體" w:eastAsia="標楷體" w:hint="eastAsia"/>
                <w:bCs/>
              </w:rPr>
              <w:t>X(05</w:t>
            </w:r>
            <w:r w:rsidRPr="00D765EB">
              <w:rPr>
                <w:rFonts w:ascii="標楷體" w:eastAsia="標楷體" w:hint="eastAsia"/>
                <w:bCs/>
              </w:rPr>
              <w:t>)</w:t>
            </w:r>
          </w:p>
          <w:p w14:paraId="13AE4BE3" w14:textId="77777777" w:rsidR="003B6DFE" w:rsidRPr="00851CE2" w:rsidRDefault="003B6DFE" w:rsidP="00AD6FF4">
            <w:pPr>
              <w:pStyle w:val="ad"/>
              <w:snapToGrid w:val="0"/>
              <w:spacing w:line="240" w:lineRule="atLeast"/>
              <w:jc w:val="both"/>
              <w:rPr>
                <w:rFonts w:ascii="標楷體" w:eastAsia="標楷體"/>
              </w:rPr>
            </w:pPr>
            <w:r w:rsidRPr="00851CE2">
              <w:rPr>
                <w:rFonts w:ascii="標楷體" w:eastAsia="標楷體" w:hint="eastAsia"/>
              </w:rPr>
              <w:t xml:space="preserve">        </w:t>
            </w:r>
            <w:r w:rsidRPr="00851CE2">
              <w:rPr>
                <w:rFonts w:ascii="標楷體" w:eastAsia="標楷體" w:hint="eastAsia"/>
                <w:bCs/>
              </w:rPr>
              <w:t>認購權證</w:t>
            </w:r>
            <w:r w:rsidRPr="00851CE2">
              <w:rPr>
                <w:rFonts w:ascii="標楷體" w:eastAsia="標楷體" w:hint="eastAsia"/>
              </w:rPr>
              <w:t>時，</w:t>
            </w:r>
            <w:r w:rsidRPr="00851CE2">
              <w:rPr>
                <w:rFonts w:ascii="標楷體" w:eastAsia="標楷體" w:hint="eastAsia"/>
                <w:bCs/>
              </w:rPr>
              <w:t>平均股利</w:t>
            </w:r>
            <w:r w:rsidRPr="00851CE2">
              <w:rPr>
                <w:rFonts w:ascii="標楷體" w:eastAsia="標楷體" w:hint="eastAsia"/>
              </w:rPr>
              <w:t>欄位定義為</w:t>
            </w:r>
            <w:r w:rsidRPr="00851CE2">
              <w:rPr>
                <w:rFonts w:ascii="標楷體" w:eastAsia="標楷體" w:hint="eastAsia"/>
                <w:bCs/>
              </w:rPr>
              <w:t>履約價</w:t>
            </w:r>
          </w:p>
          <w:p w14:paraId="20A211FE" w14:textId="77777777" w:rsidR="001B7E40" w:rsidRPr="00851CE2" w:rsidRDefault="001B7E40" w:rsidP="00AD6FF4">
            <w:pPr>
              <w:pStyle w:val="ad"/>
              <w:snapToGrid w:val="0"/>
              <w:spacing w:line="240" w:lineRule="atLeast"/>
              <w:ind w:left="960" w:hangingChars="400" w:hanging="960"/>
              <w:jc w:val="both"/>
              <w:rPr>
                <w:rFonts w:ascii="標楷體" w:eastAsia="標楷體"/>
              </w:rPr>
            </w:pPr>
            <w:r w:rsidRPr="00851CE2">
              <w:rPr>
                <w:rFonts w:ascii="Times New Roman" w:eastAsia="標楷體" w:hAnsi="Times New Roman" w:hint="eastAsia"/>
                <w:bCs/>
              </w:rPr>
              <w:t xml:space="preserve">  </w:t>
            </w:r>
            <w:proofErr w:type="gramStart"/>
            <w:r w:rsidRPr="00851CE2">
              <w:rPr>
                <w:rFonts w:ascii="標楷體" w:eastAsia="標楷體" w:hint="eastAsia"/>
              </w:rPr>
              <w:t>註</w:t>
            </w:r>
            <w:proofErr w:type="gramEnd"/>
            <w:r w:rsidRPr="00851CE2">
              <w:rPr>
                <w:rFonts w:ascii="標楷體" w:eastAsia="標楷體" w:hint="eastAsia"/>
              </w:rPr>
              <w:t>３：自9</w:t>
            </w:r>
            <w:r w:rsidR="00255728" w:rsidRPr="00851CE2">
              <w:rPr>
                <w:rFonts w:ascii="標楷體" w:eastAsia="標楷體" w:hint="eastAsia"/>
              </w:rPr>
              <w:t>9</w:t>
            </w:r>
            <w:r w:rsidRPr="00851CE2">
              <w:rPr>
                <w:rFonts w:ascii="標楷體" w:eastAsia="標楷體" w:hint="eastAsia"/>
              </w:rPr>
              <w:t>/06/28 起</w:t>
            </w:r>
            <w:r w:rsidR="007E69BB" w:rsidRPr="00851CE2">
              <w:rPr>
                <w:rFonts w:ascii="標楷體" w:eastAsia="標楷體" w:hint="eastAsia"/>
              </w:rPr>
              <w:t>新增幣別欄位X(03)</w:t>
            </w:r>
            <w:r w:rsidRPr="00851CE2">
              <w:rPr>
                <w:rFonts w:ascii="標楷體" w:eastAsia="標楷體" w:hint="eastAsia"/>
              </w:rPr>
              <w:t>(</w:t>
            </w:r>
            <w:r w:rsidR="00322717" w:rsidRPr="00851CE2">
              <w:rPr>
                <w:rFonts w:ascii="標楷體" w:eastAsia="標楷體" w:hint="eastAsia"/>
              </w:rPr>
              <w:t>適用於標的為外國證券之權證)。</w:t>
            </w:r>
            <w:proofErr w:type="gramStart"/>
            <w:r w:rsidR="007E69BB" w:rsidRPr="00851CE2">
              <w:rPr>
                <w:rFonts w:ascii="標楷體" w:eastAsia="標楷體" w:hint="eastAsia"/>
              </w:rPr>
              <w:t>若</w:t>
            </w:r>
            <w:r w:rsidRPr="00851CE2">
              <w:rPr>
                <w:rFonts w:ascii="標楷體" w:eastAsia="標楷體" w:hint="eastAsia"/>
              </w:rPr>
              <w:t>標的</w:t>
            </w:r>
            <w:proofErr w:type="gramEnd"/>
            <w:r w:rsidRPr="00851CE2">
              <w:rPr>
                <w:rFonts w:ascii="標楷體" w:eastAsia="標楷體" w:hint="eastAsia"/>
              </w:rPr>
              <w:t>為國內證券之權證，其幣別欄位為空白。最後一個空白</w:t>
            </w:r>
            <w:r w:rsidR="007E69BB" w:rsidRPr="00851CE2">
              <w:rPr>
                <w:rFonts w:ascii="標楷體" w:eastAsia="標楷體" w:hint="eastAsia"/>
              </w:rPr>
              <w:t>由X(22)改為X(19)。</w:t>
            </w:r>
          </w:p>
          <w:p w14:paraId="0498FE8A" w14:textId="77777777" w:rsidR="00530B87" w:rsidRPr="00851CE2" w:rsidRDefault="00530B87" w:rsidP="00AD6FF4">
            <w:pPr>
              <w:pStyle w:val="ad"/>
              <w:snapToGrid w:val="0"/>
              <w:spacing w:line="240" w:lineRule="atLeast"/>
              <w:ind w:leftChars="86" w:left="961" w:hangingChars="300" w:hanging="720"/>
              <w:jc w:val="both"/>
              <w:rPr>
                <w:rFonts w:ascii="標楷體" w:eastAsia="標楷體"/>
              </w:rPr>
            </w:pPr>
            <w:proofErr w:type="gramStart"/>
            <w:r w:rsidRPr="00851CE2">
              <w:rPr>
                <w:rFonts w:ascii="標楷體" w:eastAsia="標楷體" w:hint="eastAsia"/>
              </w:rPr>
              <w:t>註</w:t>
            </w:r>
            <w:proofErr w:type="gramEnd"/>
            <w:r w:rsidRPr="00851CE2">
              <w:rPr>
                <w:rFonts w:ascii="標楷體" w:eastAsia="標楷體" w:hint="eastAsia"/>
              </w:rPr>
              <w:t>4：自100/07/04 起新增「</w:t>
            </w:r>
            <w:proofErr w:type="gramStart"/>
            <w:r w:rsidRPr="00851CE2">
              <w:rPr>
                <w:rFonts w:ascii="標楷體" w:eastAsia="標楷體" w:hAnsi="標楷體" w:hint="eastAsia"/>
              </w:rPr>
              <w:t>牛熊證</w:t>
            </w:r>
            <w:proofErr w:type="gramEnd"/>
            <w:r w:rsidRPr="00851CE2">
              <w:rPr>
                <w:rFonts w:ascii="標楷體" w:eastAsia="標楷體" w:hAnsi="標楷體" w:hint="eastAsia"/>
              </w:rPr>
              <w:t>觸及限制價格註記」</w:t>
            </w:r>
            <w:r w:rsidRPr="00851CE2">
              <w:rPr>
                <w:rFonts w:ascii="標楷體" w:eastAsia="標楷體" w:hint="eastAsia"/>
              </w:rPr>
              <w:t>欄位X(01)</w:t>
            </w:r>
          </w:p>
          <w:p w14:paraId="7C69AF9F" w14:textId="77777777" w:rsidR="00530B87" w:rsidRPr="00851CE2" w:rsidRDefault="00530B87" w:rsidP="00AD6FF4">
            <w:pPr>
              <w:pStyle w:val="ad"/>
              <w:numPr>
                <w:ilvl w:val="0"/>
                <w:numId w:val="37"/>
              </w:numPr>
              <w:snapToGrid w:val="0"/>
              <w:spacing w:line="240" w:lineRule="atLeast"/>
              <w:jc w:val="both"/>
              <w:rPr>
                <w:rFonts w:ascii="標楷體" w:eastAsia="標楷體" w:hAnsi="標楷體"/>
              </w:rPr>
            </w:pPr>
            <w:r w:rsidRPr="00851CE2">
              <w:rPr>
                <w:rFonts w:ascii="標楷體" w:eastAsia="標楷體" w:hAnsi="標楷體" w:hint="eastAsia"/>
              </w:rPr>
              <w:t>該欄位</w:t>
            </w:r>
            <w:r w:rsidRPr="00851CE2">
              <w:rPr>
                <w:rFonts w:ascii="標楷體" w:eastAsia="標楷體" w:hint="eastAsia"/>
              </w:rPr>
              <w:t>適用於</w:t>
            </w:r>
            <w:r w:rsidRPr="00851CE2">
              <w:rPr>
                <w:rFonts w:ascii="標楷體" w:eastAsia="標楷體" w:hAnsi="標楷體" w:hint="eastAsia"/>
              </w:rPr>
              <w:t>認購（售）權證為</w:t>
            </w:r>
            <w:proofErr w:type="gramStart"/>
            <w:r w:rsidRPr="00851CE2">
              <w:rPr>
                <w:rFonts w:ascii="標楷體" w:eastAsia="標楷體" w:hAnsi="標楷體" w:hint="eastAsia"/>
              </w:rPr>
              <w:t>牛熊證</w:t>
            </w:r>
            <w:proofErr w:type="gramEnd"/>
            <w:r w:rsidRPr="00851CE2">
              <w:rPr>
                <w:rFonts w:ascii="標楷體" w:eastAsia="標楷體" w:hAnsi="標楷體" w:hint="eastAsia"/>
              </w:rPr>
              <w:t>者</w:t>
            </w:r>
            <w:r w:rsidR="000E7BA1" w:rsidRPr="00851CE2">
              <w:rPr>
                <w:rFonts w:ascii="標楷體" w:eastAsia="標楷體" w:hAnsi="標楷體" w:hint="eastAsia"/>
              </w:rPr>
              <w:t>(</w:t>
            </w:r>
            <w:proofErr w:type="gramStart"/>
            <w:r w:rsidR="000E7BA1" w:rsidRPr="00851CE2">
              <w:rPr>
                <w:rFonts w:ascii="標楷體" w:eastAsia="標楷體" w:hAnsi="標楷體" w:hint="eastAsia"/>
              </w:rPr>
              <w:t>含展延型</w:t>
            </w:r>
            <w:proofErr w:type="gramEnd"/>
            <w:r w:rsidR="000E7BA1" w:rsidRPr="00851CE2">
              <w:rPr>
                <w:rFonts w:ascii="標楷體" w:eastAsia="標楷體" w:hAnsi="標楷體" w:hint="eastAsia"/>
              </w:rPr>
              <w:t>)</w:t>
            </w:r>
            <w:r w:rsidRPr="00851CE2">
              <w:rPr>
                <w:rFonts w:ascii="標楷體" w:eastAsia="標楷體" w:hAnsi="標楷體" w:hint="eastAsia"/>
              </w:rPr>
              <w:t>。</w:t>
            </w:r>
          </w:p>
          <w:p w14:paraId="7D836F81" w14:textId="77777777" w:rsidR="00530B87" w:rsidRPr="00851CE2" w:rsidRDefault="00530B87" w:rsidP="00AD6FF4">
            <w:pPr>
              <w:pStyle w:val="ad"/>
              <w:numPr>
                <w:ilvl w:val="0"/>
                <w:numId w:val="37"/>
              </w:numPr>
              <w:snapToGrid w:val="0"/>
              <w:spacing w:line="240" w:lineRule="atLeast"/>
              <w:jc w:val="both"/>
              <w:rPr>
                <w:rFonts w:ascii="標楷體" w:eastAsia="標楷體" w:hAnsi="標楷體"/>
              </w:rPr>
            </w:pPr>
            <w:proofErr w:type="gramStart"/>
            <w:r w:rsidRPr="00851CE2">
              <w:rPr>
                <w:rFonts w:ascii="標楷體" w:eastAsia="標楷體" w:hAnsi="標楷體" w:hint="eastAsia"/>
              </w:rPr>
              <w:t>牛熊證</w:t>
            </w:r>
            <w:proofErr w:type="gramEnd"/>
            <w:r w:rsidRPr="00851CE2">
              <w:rPr>
                <w:rFonts w:ascii="標楷體" w:eastAsia="標楷體" w:hAnsi="標楷體" w:hint="eastAsia"/>
              </w:rPr>
              <w:t>觸及限制價強制回收者</w:t>
            </w:r>
            <w:r w:rsidR="00086813" w:rsidRPr="00851CE2">
              <w:rPr>
                <w:rFonts w:ascii="標楷體" w:eastAsia="標楷體" w:hAnsi="標楷體" w:hint="eastAsia"/>
              </w:rPr>
              <w:t>，</w:t>
            </w:r>
            <w:r w:rsidRPr="00851CE2">
              <w:rPr>
                <w:rFonts w:ascii="標楷體" w:eastAsia="標楷體" w:hAnsi="標楷體" w:hint="eastAsia"/>
              </w:rPr>
              <w:t>該欄位顯示</w:t>
            </w:r>
            <w:r w:rsidR="00086813" w:rsidRPr="00851CE2">
              <w:rPr>
                <w:rFonts w:ascii="標楷體" w:eastAsia="標楷體" w:hAnsi="標楷體" w:hint="eastAsia"/>
              </w:rPr>
              <w:t>：</w:t>
            </w:r>
            <w:r w:rsidRPr="00851CE2">
              <w:rPr>
                <w:rFonts w:ascii="標楷體" w:eastAsia="標楷體" w:hAnsi="標楷體" w:hint="eastAsia"/>
              </w:rPr>
              <w:t>〝E</w:t>
            </w:r>
            <w:proofErr w:type="gramStart"/>
            <w:r w:rsidRPr="00851CE2">
              <w:rPr>
                <w:rFonts w:ascii="標楷體" w:eastAsia="標楷體" w:hAnsi="標楷體" w:hint="eastAsia"/>
              </w:rPr>
              <w:t>〞</w:t>
            </w:r>
            <w:proofErr w:type="gramEnd"/>
            <w:r w:rsidR="00086813" w:rsidRPr="00851CE2">
              <w:rPr>
                <w:rFonts w:ascii="標楷體" w:eastAsia="標楷體" w:hAnsi="標楷體" w:hint="eastAsia"/>
              </w:rPr>
              <w:t>；本益比(結算價)為標的股收盤價。</w:t>
            </w:r>
          </w:p>
          <w:p w14:paraId="365994BC" w14:textId="77777777" w:rsidR="00530B87" w:rsidRPr="00851CE2" w:rsidRDefault="00530B87" w:rsidP="00AD6FF4">
            <w:pPr>
              <w:pStyle w:val="ad"/>
              <w:numPr>
                <w:ilvl w:val="0"/>
                <w:numId w:val="37"/>
              </w:numPr>
              <w:snapToGrid w:val="0"/>
              <w:spacing w:line="240" w:lineRule="atLeast"/>
              <w:rPr>
                <w:rFonts w:ascii="標楷體" w:eastAsia="標楷體" w:hAnsi="標楷體"/>
              </w:rPr>
            </w:pPr>
            <w:r w:rsidRPr="00851CE2">
              <w:rPr>
                <w:rFonts w:ascii="標楷體" w:eastAsia="標楷體" w:hAnsi="標楷體" w:hint="eastAsia"/>
              </w:rPr>
              <w:t>當</w:t>
            </w:r>
            <w:proofErr w:type="gramStart"/>
            <w:r w:rsidRPr="00851CE2">
              <w:rPr>
                <w:rFonts w:ascii="標楷體" w:eastAsia="標楷體" w:hAnsi="標楷體" w:hint="eastAsia"/>
              </w:rPr>
              <w:t>牛熊證無</w:t>
            </w:r>
            <w:proofErr w:type="gramEnd"/>
            <w:r w:rsidRPr="00851CE2">
              <w:rPr>
                <w:rFonts w:ascii="標楷體" w:eastAsia="標楷體" w:hAnsi="標楷體" w:hint="eastAsia"/>
              </w:rPr>
              <w:t>觸及限制價強制回收情形或非</w:t>
            </w:r>
            <w:proofErr w:type="gramStart"/>
            <w:r w:rsidRPr="00851CE2">
              <w:rPr>
                <w:rFonts w:ascii="標楷體" w:eastAsia="標楷體" w:hAnsi="標楷體" w:hint="eastAsia"/>
              </w:rPr>
              <w:t>牛熊證</w:t>
            </w:r>
            <w:proofErr w:type="gramEnd"/>
            <w:r w:rsidRPr="00851CE2">
              <w:rPr>
                <w:rFonts w:ascii="標楷體" w:eastAsia="標楷體" w:hAnsi="標楷體" w:hint="eastAsia"/>
              </w:rPr>
              <w:t>，則為空白。</w:t>
            </w:r>
          </w:p>
          <w:p w14:paraId="25ABC74A" w14:textId="77777777" w:rsidR="00530B87" w:rsidRPr="00851CE2" w:rsidRDefault="00530B87" w:rsidP="00AD6FF4">
            <w:pPr>
              <w:pStyle w:val="ad"/>
              <w:snapToGrid w:val="0"/>
              <w:spacing w:line="240" w:lineRule="atLeast"/>
              <w:ind w:leftChars="86" w:left="961" w:hangingChars="300" w:hanging="720"/>
              <w:jc w:val="both"/>
              <w:rPr>
                <w:rFonts w:ascii="標楷體" w:eastAsia="標楷體"/>
              </w:rPr>
            </w:pPr>
            <w:proofErr w:type="gramStart"/>
            <w:r w:rsidRPr="00851CE2">
              <w:rPr>
                <w:rFonts w:ascii="標楷體" w:eastAsia="標楷體" w:hint="eastAsia"/>
              </w:rPr>
              <w:t>註</w:t>
            </w:r>
            <w:proofErr w:type="gramEnd"/>
            <w:r w:rsidRPr="00851CE2">
              <w:rPr>
                <w:rFonts w:ascii="標楷體" w:eastAsia="標楷體" w:hAnsi="Times New Roman" w:hint="eastAsia"/>
              </w:rPr>
              <w:t>5</w:t>
            </w:r>
            <w:r w:rsidRPr="00851CE2">
              <w:rPr>
                <w:rFonts w:ascii="標楷體" w:eastAsia="標楷體" w:hint="eastAsia"/>
              </w:rPr>
              <w:t>：自100/08/01 起新增「暫停交易註記」欄位X(01)：</w:t>
            </w:r>
          </w:p>
          <w:p w14:paraId="4A09374D" w14:textId="77777777" w:rsidR="00530B87" w:rsidRPr="00851CE2" w:rsidRDefault="00530B87" w:rsidP="00AD6FF4">
            <w:pPr>
              <w:pStyle w:val="ad"/>
              <w:numPr>
                <w:ilvl w:val="0"/>
                <w:numId w:val="38"/>
              </w:numPr>
              <w:snapToGrid w:val="0"/>
              <w:spacing w:line="240" w:lineRule="atLeast"/>
              <w:jc w:val="both"/>
              <w:rPr>
                <w:rFonts w:ascii="標楷體" w:eastAsia="標楷體" w:hAnsi="標楷體"/>
              </w:rPr>
            </w:pPr>
            <w:r w:rsidRPr="00851CE2">
              <w:rPr>
                <w:rFonts w:ascii="標楷體" w:eastAsia="標楷體" w:hint="eastAsia"/>
              </w:rPr>
              <w:t>當日暫停交易者</w:t>
            </w:r>
            <w:r w:rsidRPr="00851CE2">
              <w:rPr>
                <w:rFonts w:ascii="標楷體" w:eastAsia="標楷體" w:hAnsi="標楷體" w:hint="eastAsia"/>
              </w:rPr>
              <w:t>，該欄位顯示：〝S</w:t>
            </w:r>
            <w:proofErr w:type="gramStart"/>
            <w:r w:rsidRPr="00851CE2">
              <w:rPr>
                <w:rFonts w:ascii="標楷體" w:eastAsia="標楷體" w:hAnsi="標楷體" w:hint="eastAsia"/>
              </w:rPr>
              <w:t>〞</w:t>
            </w:r>
            <w:proofErr w:type="gramEnd"/>
            <w:r w:rsidRPr="00851CE2">
              <w:rPr>
                <w:rFonts w:ascii="標楷體" w:eastAsia="標楷體" w:hAnsi="標楷體" w:hint="eastAsia"/>
              </w:rPr>
              <w:t>。</w:t>
            </w:r>
          </w:p>
          <w:p w14:paraId="5E9B6182" w14:textId="77777777" w:rsidR="00530B87" w:rsidRPr="00851CE2" w:rsidRDefault="00530B87" w:rsidP="00AD6FF4">
            <w:pPr>
              <w:pStyle w:val="ad"/>
              <w:numPr>
                <w:ilvl w:val="0"/>
                <w:numId w:val="38"/>
              </w:numPr>
              <w:snapToGrid w:val="0"/>
              <w:spacing w:line="240" w:lineRule="atLeast"/>
              <w:jc w:val="both"/>
              <w:rPr>
                <w:rFonts w:ascii="標楷體" w:eastAsia="標楷體"/>
              </w:rPr>
            </w:pPr>
            <w:r w:rsidRPr="00851CE2">
              <w:rPr>
                <w:rFonts w:ascii="標楷體" w:eastAsia="標楷體" w:hint="eastAsia"/>
              </w:rPr>
              <w:t>當日恢復交易或無暫停交易，則為空白。</w:t>
            </w:r>
          </w:p>
          <w:p w14:paraId="09F89E95" w14:textId="77777777" w:rsidR="00A53D0D" w:rsidRPr="00AD6FF4" w:rsidRDefault="00530B87" w:rsidP="00AD6FF4">
            <w:pPr>
              <w:pStyle w:val="ad"/>
              <w:numPr>
                <w:ilvl w:val="0"/>
                <w:numId w:val="38"/>
              </w:numPr>
              <w:snapToGrid w:val="0"/>
              <w:spacing w:line="240" w:lineRule="atLeast"/>
              <w:jc w:val="both"/>
              <w:rPr>
                <w:rFonts w:ascii="標楷體" w:eastAsia="標楷體"/>
              </w:rPr>
            </w:pPr>
            <w:r w:rsidRPr="00851CE2">
              <w:rPr>
                <w:rFonts w:ascii="標楷體" w:eastAsia="標楷體" w:hint="eastAsia"/>
              </w:rPr>
              <w:t>最後一個空白</w:t>
            </w:r>
            <w:r w:rsidR="003349E3" w:rsidRPr="00851CE2">
              <w:rPr>
                <w:rFonts w:ascii="標楷體" w:eastAsia="標楷體" w:hint="eastAsia"/>
              </w:rPr>
              <w:t>欄位</w:t>
            </w:r>
            <w:r w:rsidRPr="00851CE2">
              <w:rPr>
                <w:rFonts w:ascii="標楷體" w:eastAsia="標楷體" w:hint="eastAsia"/>
              </w:rPr>
              <w:t>由X(19)改為X(17)。</w:t>
            </w:r>
          </w:p>
          <w:p w14:paraId="21E87241" w14:textId="77777777" w:rsidR="008E144D" w:rsidRPr="00851CE2" w:rsidRDefault="008E144D" w:rsidP="00055FC9">
            <w:pPr>
              <w:pStyle w:val="ad"/>
              <w:ind w:firstLineChars="100" w:firstLine="240"/>
              <w:jc w:val="both"/>
              <w:rPr>
                <w:rFonts w:ascii="Times New Roman" w:eastAsia="標楷體" w:hAnsi="Times New Roman"/>
                <w:bCs/>
              </w:rPr>
            </w:pPr>
            <w:r w:rsidRPr="00851CE2">
              <w:rPr>
                <w:rFonts w:ascii="標楷體" w:eastAsia="標楷體" w:hint="eastAsia"/>
              </w:rPr>
              <w:t>1.自 95/08/31 起，DATA-2 之 FILLER 長度由原39改為76 Bytes。</w:t>
            </w:r>
          </w:p>
          <w:p w14:paraId="6D73DCF6" w14:textId="77777777" w:rsidR="008E144D" w:rsidRPr="00851CE2" w:rsidRDefault="008E144D" w:rsidP="00055FC9">
            <w:pPr>
              <w:pStyle w:val="ad"/>
              <w:ind w:firstLineChars="100" w:firstLine="240"/>
              <w:jc w:val="both"/>
              <w:rPr>
                <w:rFonts w:ascii="標楷體" w:eastAsia="標楷體"/>
              </w:rPr>
            </w:pPr>
            <w:r w:rsidRPr="00851CE2">
              <w:rPr>
                <w:rFonts w:ascii="標楷體" w:eastAsia="標楷體" w:hint="eastAsia"/>
              </w:rPr>
              <w:t>2.自 96/05/28 起，不含鉅額成交資料。</w:t>
            </w:r>
          </w:p>
          <w:p w14:paraId="10F0AFCC" w14:textId="77777777" w:rsidR="008E144D" w:rsidRPr="00851CE2" w:rsidRDefault="008E144D" w:rsidP="00055FC9">
            <w:pPr>
              <w:pStyle w:val="ad"/>
              <w:ind w:firstLineChars="100" w:firstLine="240"/>
              <w:jc w:val="both"/>
              <w:rPr>
                <w:rFonts w:ascii="Times New Roman" w:eastAsia="標楷體" w:hAnsi="Times New Roman"/>
                <w:bCs/>
              </w:rPr>
            </w:pPr>
            <w:r w:rsidRPr="00851CE2">
              <w:rPr>
                <w:rFonts w:ascii="標楷體" w:eastAsia="標楷體"/>
                <w:bCs/>
              </w:rPr>
              <w:t>3.</w:t>
            </w:r>
            <w:r w:rsidRPr="00851CE2">
              <w:rPr>
                <w:rFonts w:ascii="標楷體" w:eastAsia="標楷體" w:hint="eastAsia"/>
                <w:bCs/>
              </w:rPr>
              <w:t>自 98/03/16 起，本益比(結算價)及平均股利(履約價)兩</w:t>
            </w:r>
            <w:proofErr w:type="gramStart"/>
            <w:r w:rsidRPr="00851CE2">
              <w:rPr>
                <w:rFonts w:ascii="標楷體" w:eastAsia="標楷體" w:hint="eastAsia"/>
                <w:bCs/>
              </w:rPr>
              <w:t>欄位長度均改為</w:t>
            </w:r>
            <w:proofErr w:type="gramEnd"/>
          </w:p>
          <w:p w14:paraId="7C94E445" w14:textId="77777777" w:rsidR="00322717" w:rsidRDefault="008E144D" w:rsidP="00055FC9">
            <w:pPr>
              <w:pStyle w:val="ad"/>
              <w:jc w:val="both"/>
              <w:rPr>
                <w:rFonts w:ascii="標楷體" w:eastAsia="標楷體"/>
                <w:bCs/>
              </w:rPr>
            </w:pPr>
            <w:r w:rsidRPr="00851CE2">
              <w:rPr>
                <w:rFonts w:ascii="標楷體" w:eastAsia="標楷體" w:hint="eastAsia"/>
              </w:rPr>
              <w:t xml:space="preserve">     </w:t>
            </w:r>
            <w:r w:rsidRPr="00851CE2">
              <w:rPr>
                <w:rFonts w:ascii="標楷體" w:eastAsia="標楷體" w:hint="eastAsia"/>
                <w:bCs/>
              </w:rPr>
              <w:t>9(06)V99 (共8個Bytes)，每筆長度仍為120。</w:t>
            </w:r>
          </w:p>
          <w:p w14:paraId="77062FFC" w14:textId="77777777" w:rsidR="008D2297" w:rsidRPr="00D765EB" w:rsidRDefault="008D2297" w:rsidP="00055FC9">
            <w:pPr>
              <w:pStyle w:val="ad"/>
              <w:jc w:val="both"/>
              <w:rPr>
                <w:rFonts w:ascii="標楷體" w:eastAsia="標楷體"/>
                <w:bCs/>
              </w:rPr>
            </w:pPr>
            <w:r w:rsidRPr="00D765EB">
              <w:rPr>
                <w:rFonts w:ascii="標楷體" w:eastAsia="標楷體" w:hint="eastAsia"/>
                <w:bCs/>
              </w:rPr>
              <w:t xml:space="preserve">  4.自 108/</w:t>
            </w:r>
            <w:r w:rsidR="000946F2" w:rsidRPr="00D765EB">
              <w:rPr>
                <w:rFonts w:ascii="標楷體" w:eastAsia="標楷體" w:hint="eastAsia"/>
                <w:bCs/>
              </w:rPr>
              <w:t>02/18</w:t>
            </w:r>
            <w:r w:rsidRPr="00D765EB">
              <w:rPr>
                <w:rFonts w:ascii="標楷體" w:eastAsia="標楷體"/>
                <w:bCs/>
              </w:rPr>
              <w:t xml:space="preserve"> </w:t>
            </w:r>
            <w:r w:rsidRPr="00D765EB">
              <w:rPr>
                <w:rFonts w:ascii="標楷體" w:eastAsia="標楷體" w:hint="eastAsia"/>
                <w:bCs/>
              </w:rPr>
              <w:t>起</w:t>
            </w:r>
            <w:r w:rsidRPr="00D765EB">
              <w:rPr>
                <w:rFonts w:ascii="標楷體" w:eastAsia="標楷體"/>
                <w:bCs/>
              </w:rPr>
              <w:t>，</w:t>
            </w:r>
            <w:r w:rsidRPr="00D765EB">
              <w:rPr>
                <w:rFonts w:ascii="標楷體" w:eastAsia="標楷體" w:hint="eastAsia"/>
                <w:bCs/>
              </w:rPr>
              <w:t>本益比(結算價)及平均股利(履約價)兩</w:t>
            </w:r>
            <w:proofErr w:type="gramStart"/>
            <w:r w:rsidRPr="00D765EB">
              <w:rPr>
                <w:rFonts w:ascii="標楷體" w:eastAsia="標楷體" w:hint="eastAsia"/>
                <w:bCs/>
              </w:rPr>
              <w:t>欄位長度均改為</w:t>
            </w:r>
            <w:proofErr w:type="gramEnd"/>
          </w:p>
          <w:p w14:paraId="436BDFBE" w14:textId="77777777" w:rsidR="008D2297" w:rsidRPr="00D765EB" w:rsidRDefault="008D2297" w:rsidP="00055FC9">
            <w:pPr>
              <w:pStyle w:val="ad"/>
              <w:jc w:val="both"/>
              <w:rPr>
                <w:rFonts w:ascii="標楷體" w:eastAsia="標楷體"/>
              </w:rPr>
            </w:pPr>
            <w:r w:rsidRPr="00D765EB">
              <w:rPr>
                <w:rFonts w:ascii="標楷體" w:eastAsia="標楷體"/>
              </w:rPr>
              <w:t xml:space="preserve">     9(06)V9(04) (</w:t>
            </w:r>
            <w:r w:rsidRPr="00D765EB">
              <w:rPr>
                <w:rFonts w:ascii="標楷體" w:eastAsia="標楷體" w:hint="eastAsia"/>
              </w:rPr>
              <w:t>共10個B</w:t>
            </w:r>
            <w:r w:rsidRPr="00D765EB">
              <w:rPr>
                <w:rFonts w:ascii="標楷體" w:eastAsia="標楷體"/>
              </w:rPr>
              <w:t>ytes)</w:t>
            </w:r>
            <w:r w:rsidRPr="00D765EB">
              <w:rPr>
                <w:rFonts w:ascii="標楷體" w:eastAsia="標楷體" w:hint="eastAsia"/>
              </w:rPr>
              <w:t>，</w:t>
            </w:r>
            <w:r w:rsidRPr="00D765EB">
              <w:rPr>
                <w:rFonts w:ascii="標楷體" w:eastAsia="標楷體"/>
              </w:rPr>
              <w:t>每筆長度改為</w:t>
            </w:r>
            <w:r w:rsidRPr="00D765EB">
              <w:rPr>
                <w:rFonts w:ascii="標楷體" w:eastAsia="標楷體" w:hint="eastAsia"/>
              </w:rPr>
              <w:t>140。</w:t>
            </w:r>
          </w:p>
          <w:p w14:paraId="1C7345FB" w14:textId="77777777" w:rsidR="007B1C32" w:rsidRPr="00851CE2" w:rsidRDefault="00322717" w:rsidP="00055FC9">
            <w:pPr>
              <w:pStyle w:val="ad"/>
              <w:jc w:val="both"/>
              <w:rPr>
                <w:rFonts w:ascii="標楷體" w:eastAsia="標楷體"/>
              </w:rPr>
            </w:pPr>
            <w:r w:rsidRPr="00851CE2">
              <w:rPr>
                <w:rFonts w:ascii="標楷體" w:eastAsia="標楷體" w:hint="eastAsia"/>
              </w:rPr>
              <w:t>(幣別對應表如下)</w:t>
            </w:r>
          </w:p>
        </w:tc>
      </w:tr>
      <w:tr w:rsidR="00A50F6C" w:rsidRPr="00851CE2" w14:paraId="49EFC896" w14:textId="77777777" w:rsidTr="00AD6FF4">
        <w:trPr>
          <w:trHeight w:val="563"/>
        </w:trPr>
        <w:tc>
          <w:tcPr>
            <w:tcW w:w="738" w:type="dxa"/>
            <w:tcBorders>
              <w:left w:val="single" w:sz="4" w:space="0" w:color="auto"/>
            </w:tcBorders>
            <w:vAlign w:val="center"/>
          </w:tcPr>
          <w:p w14:paraId="615A6F92" w14:textId="77777777" w:rsidR="00A50F6C" w:rsidRPr="00851CE2" w:rsidRDefault="00A50F6C" w:rsidP="00285B35">
            <w:pPr>
              <w:pStyle w:val="ad"/>
              <w:jc w:val="center"/>
              <w:rPr>
                <w:rFonts w:ascii="標楷體" w:eastAsia="標楷體"/>
              </w:rPr>
            </w:pPr>
            <w:r w:rsidRPr="00851CE2">
              <w:rPr>
                <w:rFonts w:ascii="標楷體" w:eastAsia="標楷體" w:hint="eastAsia"/>
              </w:rPr>
              <w:t>幣別代碼</w:t>
            </w:r>
          </w:p>
        </w:tc>
        <w:tc>
          <w:tcPr>
            <w:tcW w:w="739" w:type="dxa"/>
            <w:tcBorders>
              <w:left w:val="single" w:sz="4" w:space="0" w:color="auto"/>
            </w:tcBorders>
          </w:tcPr>
          <w:p w14:paraId="657725EE" w14:textId="77777777" w:rsidR="00A50F6C" w:rsidRPr="00851CE2" w:rsidRDefault="00A50F6C" w:rsidP="00285B35">
            <w:pPr>
              <w:pStyle w:val="ad"/>
              <w:jc w:val="center"/>
              <w:rPr>
                <w:rFonts w:ascii="標楷體" w:eastAsia="標楷體"/>
              </w:rPr>
            </w:pPr>
            <w:r w:rsidRPr="00851CE2">
              <w:rPr>
                <w:rFonts w:ascii="標楷體" w:eastAsia="標楷體" w:hint="eastAsia"/>
              </w:rPr>
              <w:t>CNY</w:t>
            </w:r>
          </w:p>
        </w:tc>
        <w:tc>
          <w:tcPr>
            <w:tcW w:w="738" w:type="dxa"/>
            <w:tcBorders>
              <w:left w:val="single" w:sz="4" w:space="0" w:color="auto"/>
            </w:tcBorders>
          </w:tcPr>
          <w:p w14:paraId="26F6F8E6" w14:textId="77777777" w:rsidR="00A50F6C" w:rsidRPr="00851CE2" w:rsidRDefault="00A50F6C" w:rsidP="00285B35">
            <w:pPr>
              <w:pStyle w:val="ad"/>
              <w:jc w:val="center"/>
              <w:rPr>
                <w:rFonts w:ascii="標楷體" w:eastAsia="標楷體"/>
              </w:rPr>
            </w:pPr>
            <w:r w:rsidRPr="00851CE2">
              <w:rPr>
                <w:rFonts w:ascii="標楷體" w:eastAsia="標楷體" w:hint="eastAsia"/>
              </w:rPr>
              <w:t>JPY</w:t>
            </w:r>
          </w:p>
        </w:tc>
        <w:tc>
          <w:tcPr>
            <w:tcW w:w="739" w:type="dxa"/>
            <w:tcBorders>
              <w:left w:val="single" w:sz="4" w:space="0" w:color="auto"/>
            </w:tcBorders>
          </w:tcPr>
          <w:p w14:paraId="6BB7566F" w14:textId="77777777" w:rsidR="00A50F6C" w:rsidRPr="00851CE2" w:rsidRDefault="00A50F6C" w:rsidP="00285B35">
            <w:pPr>
              <w:pStyle w:val="ad"/>
              <w:jc w:val="center"/>
              <w:rPr>
                <w:rFonts w:ascii="標楷體" w:eastAsia="標楷體"/>
              </w:rPr>
            </w:pPr>
            <w:r w:rsidRPr="00851CE2">
              <w:rPr>
                <w:rFonts w:ascii="標楷體" w:eastAsia="標楷體" w:hint="eastAsia"/>
              </w:rPr>
              <w:t>KRW</w:t>
            </w:r>
          </w:p>
        </w:tc>
        <w:tc>
          <w:tcPr>
            <w:tcW w:w="738" w:type="dxa"/>
            <w:tcBorders>
              <w:left w:val="single" w:sz="4" w:space="0" w:color="auto"/>
            </w:tcBorders>
          </w:tcPr>
          <w:p w14:paraId="737BDA14" w14:textId="77777777" w:rsidR="00A50F6C" w:rsidRPr="00851CE2" w:rsidRDefault="00A50F6C" w:rsidP="00285B35">
            <w:pPr>
              <w:pStyle w:val="ad"/>
              <w:jc w:val="center"/>
              <w:rPr>
                <w:rFonts w:ascii="標楷體" w:eastAsia="標楷體"/>
              </w:rPr>
            </w:pPr>
            <w:r w:rsidRPr="00851CE2">
              <w:rPr>
                <w:rFonts w:ascii="標楷體" w:eastAsia="標楷體"/>
              </w:rPr>
              <w:t>USD</w:t>
            </w:r>
          </w:p>
        </w:tc>
        <w:tc>
          <w:tcPr>
            <w:tcW w:w="739" w:type="dxa"/>
            <w:tcBorders>
              <w:left w:val="single" w:sz="4" w:space="0" w:color="auto"/>
            </w:tcBorders>
          </w:tcPr>
          <w:p w14:paraId="716A37E9" w14:textId="77777777" w:rsidR="00A50F6C" w:rsidRPr="00851CE2" w:rsidRDefault="00A50F6C" w:rsidP="00285B35">
            <w:pPr>
              <w:pStyle w:val="ad"/>
              <w:jc w:val="center"/>
              <w:rPr>
                <w:rFonts w:ascii="標楷體" w:eastAsia="標楷體"/>
              </w:rPr>
            </w:pPr>
            <w:r w:rsidRPr="00851CE2">
              <w:rPr>
                <w:rFonts w:ascii="標楷體" w:eastAsia="標楷體"/>
              </w:rPr>
              <w:t>CAD</w:t>
            </w:r>
          </w:p>
        </w:tc>
        <w:tc>
          <w:tcPr>
            <w:tcW w:w="738" w:type="dxa"/>
            <w:tcBorders>
              <w:left w:val="single" w:sz="4" w:space="0" w:color="auto"/>
            </w:tcBorders>
          </w:tcPr>
          <w:p w14:paraId="12EFCF39" w14:textId="77777777" w:rsidR="00A50F6C" w:rsidRPr="00851CE2" w:rsidRDefault="00A50F6C" w:rsidP="00285B35">
            <w:pPr>
              <w:pStyle w:val="ad"/>
              <w:jc w:val="center"/>
              <w:rPr>
                <w:rFonts w:ascii="標楷體" w:eastAsia="標楷體"/>
              </w:rPr>
            </w:pPr>
            <w:r w:rsidRPr="00851CE2">
              <w:rPr>
                <w:rFonts w:ascii="標楷體" w:eastAsia="標楷體"/>
              </w:rPr>
              <w:t>GBP</w:t>
            </w:r>
          </w:p>
        </w:tc>
        <w:tc>
          <w:tcPr>
            <w:tcW w:w="739" w:type="dxa"/>
            <w:gridSpan w:val="2"/>
            <w:tcBorders>
              <w:left w:val="single" w:sz="4" w:space="0" w:color="auto"/>
            </w:tcBorders>
          </w:tcPr>
          <w:p w14:paraId="14ED6EA3" w14:textId="77777777" w:rsidR="00A50F6C" w:rsidRPr="00851CE2" w:rsidRDefault="00A50F6C" w:rsidP="00285B35">
            <w:pPr>
              <w:pStyle w:val="ad"/>
              <w:jc w:val="center"/>
              <w:rPr>
                <w:rFonts w:ascii="標楷體" w:eastAsia="標楷體"/>
              </w:rPr>
            </w:pPr>
            <w:r w:rsidRPr="00851CE2">
              <w:rPr>
                <w:rFonts w:ascii="標楷體" w:eastAsia="標楷體"/>
              </w:rPr>
              <w:t>EUR</w:t>
            </w:r>
          </w:p>
        </w:tc>
        <w:tc>
          <w:tcPr>
            <w:tcW w:w="738" w:type="dxa"/>
            <w:tcBorders>
              <w:left w:val="single" w:sz="4" w:space="0" w:color="auto"/>
            </w:tcBorders>
          </w:tcPr>
          <w:p w14:paraId="73BA2E24" w14:textId="77777777" w:rsidR="00A50F6C" w:rsidRPr="00851CE2" w:rsidRDefault="00A50F6C" w:rsidP="00285B35">
            <w:pPr>
              <w:pStyle w:val="ad"/>
              <w:jc w:val="center"/>
              <w:rPr>
                <w:rFonts w:ascii="標楷體" w:eastAsia="標楷體"/>
              </w:rPr>
            </w:pPr>
            <w:r w:rsidRPr="00851CE2">
              <w:rPr>
                <w:rFonts w:ascii="標楷體" w:eastAsia="標楷體"/>
              </w:rPr>
              <w:t>SEK</w:t>
            </w:r>
          </w:p>
        </w:tc>
        <w:tc>
          <w:tcPr>
            <w:tcW w:w="739" w:type="dxa"/>
            <w:tcBorders>
              <w:left w:val="single" w:sz="4" w:space="0" w:color="auto"/>
            </w:tcBorders>
          </w:tcPr>
          <w:p w14:paraId="48890D7E" w14:textId="77777777" w:rsidR="00A50F6C" w:rsidRPr="00851CE2" w:rsidRDefault="00A50F6C" w:rsidP="00285B35">
            <w:pPr>
              <w:pStyle w:val="ad"/>
              <w:jc w:val="center"/>
              <w:rPr>
                <w:rFonts w:ascii="標楷體" w:eastAsia="標楷體"/>
              </w:rPr>
            </w:pPr>
            <w:r w:rsidRPr="00851CE2">
              <w:rPr>
                <w:rFonts w:ascii="標楷體" w:eastAsia="標楷體" w:hint="eastAsia"/>
              </w:rPr>
              <w:t>AUD</w:t>
            </w:r>
          </w:p>
        </w:tc>
        <w:tc>
          <w:tcPr>
            <w:tcW w:w="738" w:type="dxa"/>
            <w:gridSpan w:val="2"/>
            <w:tcBorders>
              <w:left w:val="single" w:sz="4" w:space="0" w:color="auto"/>
            </w:tcBorders>
          </w:tcPr>
          <w:p w14:paraId="4CD782B3" w14:textId="77777777" w:rsidR="00A50F6C" w:rsidRPr="00851CE2" w:rsidRDefault="00A50F6C" w:rsidP="00285B35">
            <w:pPr>
              <w:pStyle w:val="ad"/>
              <w:jc w:val="center"/>
              <w:rPr>
                <w:rFonts w:ascii="標楷體" w:eastAsia="標楷體"/>
              </w:rPr>
            </w:pPr>
            <w:r w:rsidRPr="00851CE2">
              <w:rPr>
                <w:rFonts w:ascii="標楷體" w:eastAsia="標楷體"/>
              </w:rPr>
              <w:t>HKD</w:t>
            </w:r>
          </w:p>
        </w:tc>
        <w:tc>
          <w:tcPr>
            <w:tcW w:w="739" w:type="dxa"/>
            <w:tcBorders>
              <w:left w:val="single" w:sz="4" w:space="0" w:color="auto"/>
            </w:tcBorders>
          </w:tcPr>
          <w:p w14:paraId="02BDE466" w14:textId="77777777" w:rsidR="00A50F6C" w:rsidRPr="00851CE2" w:rsidRDefault="00A50F6C" w:rsidP="00285B35">
            <w:pPr>
              <w:pStyle w:val="ad"/>
              <w:jc w:val="center"/>
              <w:rPr>
                <w:rFonts w:ascii="標楷體" w:eastAsia="標楷體"/>
              </w:rPr>
            </w:pPr>
            <w:r w:rsidRPr="00851CE2">
              <w:rPr>
                <w:rFonts w:ascii="標楷體" w:eastAsia="標楷體"/>
              </w:rPr>
              <w:t>SGD</w:t>
            </w:r>
          </w:p>
        </w:tc>
      </w:tr>
      <w:tr w:rsidR="00A50F6C" w:rsidRPr="00851CE2" w14:paraId="742299A5" w14:textId="77777777" w:rsidTr="00AD6FF4">
        <w:trPr>
          <w:trHeight w:val="562"/>
        </w:trPr>
        <w:tc>
          <w:tcPr>
            <w:tcW w:w="738" w:type="dxa"/>
            <w:tcBorders>
              <w:left w:val="single" w:sz="4" w:space="0" w:color="auto"/>
            </w:tcBorders>
            <w:vAlign w:val="center"/>
          </w:tcPr>
          <w:p w14:paraId="0EEF10CB" w14:textId="77777777" w:rsidR="00A50F6C" w:rsidRPr="00851CE2" w:rsidRDefault="00A50F6C" w:rsidP="00285B35">
            <w:pPr>
              <w:pStyle w:val="ad"/>
              <w:jc w:val="center"/>
              <w:rPr>
                <w:rFonts w:ascii="標楷體" w:eastAsia="標楷體"/>
              </w:rPr>
            </w:pPr>
            <w:r w:rsidRPr="00851CE2">
              <w:rPr>
                <w:rFonts w:ascii="標楷體" w:eastAsia="標楷體" w:hint="eastAsia"/>
              </w:rPr>
              <w:t>幣別中文</w:t>
            </w:r>
          </w:p>
        </w:tc>
        <w:tc>
          <w:tcPr>
            <w:tcW w:w="739" w:type="dxa"/>
            <w:tcBorders>
              <w:left w:val="single" w:sz="4" w:space="0" w:color="auto"/>
            </w:tcBorders>
          </w:tcPr>
          <w:p w14:paraId="0463EE40" w14:textId="77777777" w:rsidR="00A50F6C" w:rsidRPr="00851CE2" w:rsidRDefault="00A50F6C" w:rsidP="00285B35">
            <w:pPr>
              <w:pStyle w:val="ad"/>
              <w:jc w:val="center"/>
              <w:rPr>
                <w:rFonts w:ascii="標楷體" w:eastAsia="標楷體"/>
              </w:rPr>
            </w:pPr>
            <w:r w:rsidRPr="00851CE2">
              <w:rPr>
                <w:rFonts w:ascii="標楷體" w:eastAsia="標楷體" w:hint="eastAsia"/>
              </w:rPr>
              <w:t>人民</w:t>
            </w:r>
          </w:p>
          <w:p w14:paraId="08B7D110" w14:textId="77777777" w:rsidR="00A50F6C" w:rsidRPr="00851CE2" w:rsidRDefault="00A50F6C" w:rsidP="00285B35">
            <w:pPr>
              <w:pStyle w:val="ad"/>
              <w:jc w:val="center"/>
              <w:rPr>
                <w:rFonts w:ascii="標楷體" w:eastAsia="標楷體"/>
              </w:rPr>
            </w:pPr>
            <w:r w:rsidRPr="00851CE2">
              <w:rPr>
                <w:rFonts w:ascii="標楷體" w:eastAsia="標楷體" w:hint="eastAsia"/>
              </w:rPr>
              <w:t>幣</w:t>
            </w:r>
          </w:p>
        </w:tc>
        <w:tc>
          <w:tcPr>
            <w:tcW w:w="738" w:type="dxa"/>
            <w:tcBorders>
              <w:left w:val="single" w:sz="4" w:space="0" w:color="auto"/>
            </w:tcBorders>
          </w:tcPr>
          <w:p w14:paraId="0EDC150D" w14:textId="77777777" w:rsidR="00A50F6C" w:rsidRPr="00851CE2" w:rsidRDefault="00A50F6C" w:rsidP="00285B35">
            <w:pPr>
              <w:pStyle w:val="ad"/>
              <w:jc w:val="center"/>
              <w:rPr>
                <w:rFonts w:ascii="標楷體" w:eastAsia="標楷體"/>
              </w:rPr>
            </w:pPr>
            <w:r w:rsidRPr="00851CE2">
              <w:rPr>
                <w:rFonts w:ascii="標楷體" w:eastAsia="標楷體" w:hint="eastAsia"/>
              </w:rPr>
              <w:t>日圓</w:t>
            </w:r>
          </w:p>
        </w:tc>
        <w:tc>
          <w:tcPr>
            <w:tcW w:w="739" w:type="dxa"/>
            <w:tcBorders>
              <w:left w:val="single" w:sz="4" w:space="0" w:color="auto"/>
            </w:tcBorders>
          </w:tcPr>
          <w:p w14:paraId="2C205D14" w14:textId="77777777" w:rsidR="00A50F6C" w:rsidRPr="00851CE2" w:rsidRDefault="00A50F6C" w:rsidP="00285B35">
            <w:pPr>
              <w:pStyle w:val="ad"/>
              <w:jc w:val="center"/>
              <w:rPr>
                <w:rFonts w:ascii="標楷體" w:eastAsia="標楷體"/>
              </w:rPr>
            </w:pPr>
            <w:r w:rsidRPr="00851CE2">
              <w:rPr>
                <w:rFonts w:ascii="標楷體" w:eastAsia="標楷體" w:hint="eastAsia"/>
              </w:rPr>
              <w:t>韓</w:t>
            </w:r>
            <w:proofErr w:type="gramStart"/>
            <w:r w:rsidRPr="00851CE2">
              <w:rPr>
                <w:rFonts w:ascii="標楷體" w:eastAsia="標楷體" w:hint="eastAsia"/>
              </w:rPr>
              <w:t>圜</w:t>
            </w:r>
            <w:proofErr w:type="gramEnd"/>
          </w:p>
        </w:tc>
        <w:tc>
          <w:tcPr>
            <w:tcW w:w="738" w:type="dxa"/>
            <w:tcBorders>
              <w:left w:val="single" w:sz="4" w:space="0" w:color="auto"/>
            </w:tcBorders>
          </w:tcPr>
          <w:p w14:paraId="709F9B6F" w14:textId="77777777" w:rsidR="00A50F6C" w:rsidRPr="00851CE2" w:rsidRDefault="00A50F6C" w:rsidP="00285B35">
            <w:pPr>
              <w:pStyle w:val="ad"/>
              <w:jc w:val="center"/>
              <w:rPr>
                <w:rFonts w:ascii="標楷體" w:eastAsia="標楷體"/>
              </w:rPr>
            </w:pPr>
            <w:r w:rsidRPr="00851CE2">
              <w:rPr>
                <w:rFonts w:ascii="標楷體" w:eastAsia="標楷體" w:hint="eastAsia"/>
              </w:rPr>
              <w:t>美元</w:t>
            </w:r>
          </w:p>
        </w:tc>
        <w:tc>
          <w:tcPr>
            <w:tcW w:w="739" w:type="dxa"/>
            <w:tcBorders>
              <w:left w:val="single" w:sz="4" w:space="0" w:color="auto"/>
            </w:tcBorders>
          </w:tcPr>
          <w:p w14:paraId="361AE2FE" w14:textId="77777777" w:rsidR="00A50F6C" w:rsidRPr="00851CE2" w:rsidRDefault="00A50F6C" w:rsidP="00285B35">
            <w:pPr>
              <w:pStyle w:val="ad"/>
              <w:jc w:val="center"/>
              <w:rPr>
                <w:rFonts w:ascii="標楷體" w:eastAsia="標楷體"/>
              </w:rPr>
            </w:pPr>
            <w:r w:rsidRPr="00851CE2">
              <w:rPr>
                <w:rFonts w:ascii="標楷體" w:eastAsia="標楷體" w:hint="eastAsia"/>
              </w:rPr>
              <w:t>加拿</w:t>
            </w:r>
          </w:p>
          <w:p w14:paraId="4082F2E1" w14:textId="77777777" w:rsidR="00A50F6C" w:rsidRPr="00851CE2" w:rsidRDefault="00A50F6C" w:rsidP="00285B35">
            <w:pPr>
              <w:pStyle w:val="ad"/>
              <w:jc w:val="center"/>
              <w:rPr>
                <w:rFonts w:ascii="標楷體" w:eastAsia="標楷體"/>
              </w:rPr>
            </w:pPr>
            <w:proofErr w:type="gramStart"/>
            <w:r w:rsidRPr="00851CE2">
              <w:rPr>
                <w:rFonts w:ascii="標楷體" w:eastAsia="標楷體" w:hint="eastAsia"/>
              </w:rPr>
              <w:t>大幣</w:t>
            </w:r>
            <w:proofErr w:type="gramEnd"/>
          </w:p>
        </w:tc>
        <w:tc>
          <w:tcPr>
            <w:tcW w:w="738" w:type="dxa"/>
            <w:tcBorders>
              <w:left w:val="single" w:sz="4" w:space="0" w:color="auto"/>
            </w:tcBorders>
          </w:tcPr>
          <w:p w14:paraId="7AAC7BF3" w14:textId="77777777" w:rsidR="00A50F6C" w:rsidRPr="00851CE2" w:rsidRDefault="000143D6" w:rsidP="00285B35">
            <w:pPr>
              <w:pStyle w:val="ad"/>
              <w:jc w:val="center"/>
              <w:rPr>
                <w:rFonts w:ascii="標楷體" w:eastAsia="標楷體"/>
              </w:rPr>
            </w:pPr>
            <w:hyperlink r:id="rId12" w:history="1">
              <w:r w:rsidR="00A50F6C" w:rsidRPr="00851CE2">
                <w:rPr>
                  <w:rFonts w:ascii="標楷體" w:eastAsia="標楷體" w:hint="eastAsia"/>
                </w:rPr>
                <w:t>英鎊</w:t>
              </w:r>
            </w:hyperlink>
          </w:p>
        </w:tc>
        <w:tc>
          <w:tcPr>
            <w:tcW w:w="739" w:type="dxa"/>
            <w:gridSpan w:val="2"/>
            <w:tcBorders>
              <w:left w:val="single" w:sz="4" w:space="0" w:color="auto"/>
            </w:tcBorders>
          </w:tcPr>
          <w:p w14:paraId="461C0DCA" w14:textId="77777777" w:rsidR="00A50F6C" w:rsidRPr="00851CE2" w:rsidRDefault="00A50F6C" w:rsidP="00285B35">
            <w:pPr>
              <w:pStyle w:val="ad"/>
              <w:jc w:val="center"/>
              <w:rPr>
                <w:rFonts w:ascii="標楷體" w:eastAsia="標楷體"/>
              </w:rPr>
            </w:pPr>
            <w:r w:rsidRPr="00851CE2">
              <w:rPr>
                <w:rFonts w:ascii="標楷體" w:eastAsia="標楷體" w:hint="eastAsia"/>
              </w:rPr>
              <w:t>歐元</w:t>
            </w:r>
          </w:p>
        </w:tc>
        <w:tc>
          <w:tcPr>
            <w:tcW w:w="738" w:type="dxa"/>
            <w:tcBorders>
              <w:left w:val="single" w:sz="4" w:space="0" w:color="auto"/>
            </w:tcBorders>
          </w:tcPr>
          <w:p w14:paraId="3D49E99B" w14:textId="77777777" w:rsidR="00A50F6C" w:rsidRPr="00851CE2" w:rsidRDefault="00A50F6C" w:rsidP="00285B35">
            <w:pPr>
              <w:pStyle w:val="ad"/>
              <w:jc w:val="center"/>
              <w:rPr>
                <w:rFonts w:ascii="標楷體" w:eastAsia="標楷體"/>
              </w:rPr>
            </w:pPr>
            <w:r w:rsidRPr="00851CE2">
              <w:rPr>
                <w:rFonts w:ascii="標楷體" w:eastAsia="標楷體" w:hint="eastAsia"/>
              </w:rPr>
              <w:t>瑞典</w:t>
            </w:r>
          </w:p>
          <w:p w14:paraId="5793B660" w14:textId="77777777" w:rsidR="00A50F6C" w:rsidRPr="00851CE2" w:rsidRDefault="00A50F6C" w:rsidP="00285B35">
            <w:pPr>
              <w:pStyle w:val="ad"/>
              <w:jc w:val="center"/>
              <w:rPr>
                <w:rFonts w:ascii="標楷體" w:eastAsia="標楷體"/>
              </w:rPr>
            </w:pPr>
            <w:r w:rsidRPr="00851CE2">
              <w:rPr>
                <w:rFonts w:ascii="標楷體" w:eastAsia="標楷體" w:hint="eastAsia"/>
              </w:rPr>
              <w:t>克朗</w:t>
            </w:r>
          </w:p>
        </w:tc>
        <w:tc>
          <w:tcPr>
            <w:tcW w:w="739" w:type="dxa"/>
            <w:tcBorders>
              <w:left w:val="single" w:sz="4" w:space="0" w:color="auto"/>
            </w:tcBorders>
          </w:tcPr>
          <w:p w14:paraId="58C85D43" w14:textId="77777777" w:rsidR="00A50F6C" w:rsidRPr="00851CE2" w:rsidRDefault="00A50F6C" w:rsidP="00285B35">
            <w:pPr>
              <w:pStyle w:val="ad"/>
              <w:jc w:val="center"/>
              <w:rPr>
                <w:rFonts w:ascii="標楷體" w:eastAsia="標楷體"/>
              </w:rPr>
            </w:pPr>
            <w:r w:rsidRPr="00851CE2">
              <w:rPr>
                <w:rFonts w:ascii="標楷體" w:eastAsia="標楷體" w:hint="eastAsia"/>
              </w:rPr>
              <w:t>澳幣</w:t>
            </w:r>
          </w:p>
        </w:tc>
        <w:tc>
          <w:tcPr>
            <w:tcW w:w="738" w:type="dxa"/>
            <w:gridSpan w:val="2"/>
            <w:tcBorders>
              <w:left w:val="single" w:sz="4" w:space="0" w:color="auto"/>
            </w:tcBorders>
          </w:tcPr>
          <w:p w14:paraId="19AEABC2" w14:textId="77777777" w:rsidR="00A50F6C" w:rsidRPr="00851CE2" w:rsidRDefault="00A50F6C" w:rsidP="00285B35">
            <w:pPr>
              <w:pStyle w:val="ad"/>
              <w:jc w:val="center"/>
              <w:rPr>
                <w:rFonts w:ascii="標楷體" w:eastAsia="標楷體"/>
              </w:rPr>
            </w:pPr>
            <w:r w:rsidRPr="00851CE2">
              <w:rPr>
                <w:rFonts w:ascii="標楷體" w:eastAsia="標楷體" w:hint="eastAsia"/>
              </w:rPr>
              <w:t>港幣</w:t>
            </w:r>
          </w:p>
        </w:tc>
        <w:tc>
          <w:tcPr>
            <w:tcW w:w="739" w:type="dxa"/>
            <w:tcBorders>
              <w:left w:val="single" w:sz="4" w:space="0" w:color="auto"/>
            </w:tcBorders>
          </w:tcPr>
          <w:p w14:paraId="5CFFF1D7" w14:textId="77777777" w:rsidR="00A50F6C" w:rsidRPr="00851CE2" w:rsidRDefault="00A50F6C" w:rsidP="00285B35">
            <w:pPr>
              <w:pStyle w:val="ad"/>
              <w:jc w:val="center"/>
              <w:rPr>
                <w:rFonts w:ascii="標楷體" w:eastAsia="標楷體"/>
              </w:rPr>
            </w:pPr>
            <w:r w:rsidRPr="00851CE2">
              <w:rPr>
                <w:rFonts w:ascii="標楷體" w:eastAsia="標楷體" w:hint="eastAsia"/>
              </w:rPr>
              <w:t>新加</w:t>
            </w:r>
          </w:p>
          <w:p w14:paraId="61EDA011" w14:textId="77777777" w:rsidR="00A50F6C" w:rsidRPr="00851CE2" w:rsidRDefault="00A50F6C" w:rsidP="00285B35">
            <w:pPr>
              <w:pStyle w:val="ad"/>
              <w:jc w:val="center"/>
              <w:rPr>
                <w:rFonts w:ascii="標楷體" w:eastAsia="標楷體"/>
              </w:rPr>
            </w:pPr>
            <w:r w:rsidRPr="00851CE2">
              <w:rPr>
                <w:rFonts w:ascii="標楷體" w:eastAsia="標楷體" w:hint="eastAsia"/>
              </w:rPr>
              <w:t>坡幣</w:t>
            </w:r>
          </w:p>
        </w:tc>
      </w:tr>
    </w:tbl>
    <w:p w14:paraId="6E6D373D" w14:textId="77777777" w:rsidR="003B6DFE" w:rsidRPr="00851CE2" w:rsidRDefault="00717CDF" w:rsidP="00717CDF">
      <w:pPr>
        <w:pStyle w:val="ad"/>
        <w:jc w:val="center"/>
        <w:rPr>
          <w:rFonts w:ascii="標楷體" w:eastAsia="標楷體"/>
        </w:rPr>
      </w:pPr>
      <w:r w:rsidRPr="00851CE2">
        <w:rPr>
          <w:rFonts w:ascii="標楷體" w:eastAsia="標楷體"/>
          <w:szCs w:val="28"/>
        </w:rPr>
        <w:br w:type="page"/>
      </w:r>
      <w:r w:rsidR="003B6DFE" w:rsidRPr="00851CE2">
        <w:rPr>
          <w:rFonts w:ascii="標楷體" w:eastAsia="標楷體" w:hint="eastAsia"/>
        </w:rPr>
        <w:lastRenderedPageBreak/>
        <w:t>檔案結構</w:t>
      </w:r>
      <w:proofErr w:type="gramStart"/>
      <w:r w:rsidR="003B6DFE" w:rsidRPr="00851CE2">
        <w:rPr>
          <w:rFonts w:ascii="標楷體" w:eastAsia="標楷體"/>
        </w:rPr>
        <w:t>︰</w:t>
      </w:r>
      <w:proofErr w:type="gramEnd"/>
      <w:r w:rsidR="003B6DFE" w:rsidRPr="00851CE2">
        <w:rPr>
          <w:rFonts w:ascii="標楷體" w:eastAsia="標楷體"/>
        </w:rPr>
        <w:t>U</w:t>
      </w:r>
      <w:r w:rsidR="003B6DFE" w:rsidRPr="00851CE2">
        <w:rPr>
          <w:rFonts w:ascii="標楷體" w:eastAsia="標楷體" w:hint="eastAsia"/>
        </w:rPr>
        <w:t xml:space="preserve">　</w:t>
      </w:r>
      <w:r w:rsidR="003B6DFE" w:rsidRPr="00851CE2">
        <w:rPr>
          <w:rFonts w:ascii="標楷體" w:eastAsia="標楷體"/>
        </w:rPr>
        <w:t xml:space="preserve"> </w:t>
      </w:r>
      <w:r w:rsidR="003B6DFE" w:rsidRPr="00851CE2">
        <w:rPr>
          <w:rFonts w:ascii="標楷體" w:eastAsia="標楷體" w:hint="eastAsia"/>
        </w:rPr>
        <w:t>檔案長度</w:t>
      </w:r>
      <w:proofErr w:type="gramStart"/>
      <w:r w:rsidR="003B6DFE" w:rsidRPr="00851CE2">
        <w:rPr>
          <w:rFonts w:ascii="標楷體" w:eastAsia="標楷體"/>
        </w:rPr>
        <w:t>︰</w:t>
      </w:r>
      <w:proofErr w:type="gramEnd"/>
      <w:r w:rsidR="005F1E3C" w:rsidRPr="00F061DD">
        <w:rPr>
          <w:rFonts w:ascii="標楷體" w:eastAsia="標楷體" w:hint="eastAsia"/>
        </w:rPr>
        <w:t>14</w:t>
      </w:r>
      <w:r w:rsidR="003B6DFE" w:rsidRPr="00F061DD">
        <w:rPr>
          <w:rFonts w:ascii="標楷體" w:eastAsia="標楷體" w:hint="eastAsia"/>
        </w:rPr>
        <w:t>0</w:t>
      </w:r>
      <w:r w:rsidR="003B6DFE" w:rsidRPr="00851CE2">
        <w:rPr>
          <w:rFonts w:ascii="標楷體" w:eastAsia="標楷體" w:hint="eastAsia"/>
        </w:rPr>
        <w:t xml:space="preserve">　</w:t>
      </w:r>
      <w:r w:rsidR="003B6DFE" w:rsidRPr="00851CE2">
        <w:rPr>
          <w:rFonts w:ascii="標楷體" w:eastAsia="標楷體"/>
        </w:rPr>
        <w:t xml:space="preserve"> </w:t>
      </w:r>
      <w:r w:rsidR="003B6DFE" w:rsidRPr="00851CE2">
        <w:rPr>
          <w:rFonts w:ascii="標楷體" w:eastAsia="標楷體" w:hint="eastAsia"/>
        </w:rPr>
        <w:t>檔案代號</w:t>
      </w:r>
      <w:proofErr w:type="gramStart"/>
      <w:r w:rsidR="003B6DFE" w:rsidRPr="00851CE2">
        <w:rPr>
          <w:rFonts w:ascii="標楷體" w:eastAsia="標楷體"/>
        </w:rPr>
        <w:t>︰</w:t>
      </w:r>
      <w:proofErr w:type="gramEnd"/>
      <w:r w:rsidR="003B6DFE" w:rsidRPr="00851CE2">
        <w:t>C09</w:t>
      </w:r>
      <w:r w:rsidR="003B6DFE" w:rsidRPr="00851CE2">
        <w:rPr>
          <w:rFonts w:hint="eastAsia"/>
          <w:bCs/>
        </w:rPr>
        <w:t xml:space="preserve">    </w:t>
      </w:r>
      <w:r w:rsidR="003B6DFE" w:rsidRPr="00851CE2">
        <w:rPr>
          <w:rFonts w:ascii="標楷體" w:eastAsia="標楷體"/>
        </w:rPr>
        <w:t xml:space="preserve">  </w:t>
      </w:r>
      <w:r w:rsidR="003B6DFE" w:rsidRPr="00851CE2">
        <w:rPr>
          <w:rFonts w:ascii="標楷體" w:eastAsia="標楷體" w:hint="eastAsia"/>
        </w:rPr>
        <w:t xml:space="preserve"> 頁次：</w:t>
      </w:r>
      <w:r w:rsidR="003B6DFE" w:rsidRPr="00851CE2">
        <w:rPr>
          <w:rFonts w:ascii="標楷體" w:eastAsia="標楷體"/>
        </w:rPr>
        <w:t>1</w:t>
      </w:r>
      <w:r w:rsidR="003B6DFE" w:rsidRPr="00851CE2">
        <w:rPr>
          <w:rFonts w:ascii="標楷體" w:eastAsia="標楷體" w:hint="eastAsia"/>
        </w:rPr>
        <w:t>1</w:t>
      </w:r>
      <w:r w:rsidR="003B6DFE" w:rsidRPr="00851CE2">
        <w:rPr>
          <w:rFonts w:ascii="標楷體" w:eastAsia="標楷體"/>
        </w:rPr>
        <w:t>- 3</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0"/>
        <w:gridCol w:w="1400"/>
        <w:gridCol w:w="3500"/>
        <w:gridCol w:w="983"/>
      </w:tblGrid>
      <w:tr w:rsidR="003B6DFE" w:rsidRPr="00851CE2" w14:paraId="48F8C132" w14:textId="77777777">
        <w:trPr>
          <w:trHeight w:val="360"/>
        </w:trPr>
        <w:tc>
          <w:tcPr>
            <w:tcW w:w="3080" w:type="dxa"/>
            <w:vAlign w:val="center"/>
          </w:tcPr>
          <w:p w14:paraId="6EED195E" w14:textId="77777777" w:rsidR="003B6DFE" w:rsidRPr="00851CE2" w:rsidRDefault="003B6DFE">
            <w:pPr>
              <w:pStyle w:val="ad"/>
              <w:ind w:firstLineChars="100" w:firstLine="24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18F30EE1"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500" w:type="dxa"/>
            <w:vAlign w:val="center"/>
          </w:tcPr>
          <w:p w14:paraId="3F8E9E96"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5D66B9F5"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717CDF" w:rsidRPr="00851CE2" w14:paraId="650189C6" w14:textId="77777777" w:rsidTr="00C27B9D">
        <w:trPr>
          <w:trHeight w:val="360"/>
        </w:trPr>
        <w:tc>
          <w:tcPr>
            <w:tcW w:w="3080" w:type="dxa"/>
          </w:tcPr>
          <w:p w14:paraId="0A18892A" w14:textId="77777777" w:rsidR="00717CDF" w:rsidRPr="00851CE2" w:rsidRDefault="00717CDF" w:rsidP="00C27B9D">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400" w:type="dxa"/>
          </w:tcPr>
          <w:p w14:paraId="6A52B63F" w14:textId="77777777" w:rsidR="00717CDF" w:rsidRPr="00851CE2" w:rsidRDefault="00717CDF" w:rsidP="00C27B9D">
            <w:pPr>
              <w:pStyle w:val="ad"/>
              <w:ind w:leftChars="63" w:left="176"/>
              <w:jc w:val="both"/>
              <w:rPr>
                <w:rFonts w:ascii="標楷體" w:eastAsia="標楷體"/>
              </w:rPr>
            </w:pPr>
          </w:p>
        </w:tc>
        <w:tc>
          <w:tcPr>
            <w:tcW w:w="3500" w:type="dxa"/>
          </w:tcPr>
          <w:p w14:paraId="02266C40" w14:textId="77777777" w:rsidR="00717CDF" w:rsidRPr="00851CE2" w:rsidRDefault="00717CDF" w:rsidP="00C27B9D">
            <w:pPr>
              <w:pStyle w:val="ad"/>
              <w:jc w:val="both"/>
              <w:rPr>
                <w:rFonts w:ascii="標楷體" w:eastAsia="標楷體"/>
              </w:rPr>
            </w:pPr>
          </w:p>
        </w:tc>
        <w:tc>
          <w:tcPr>
            <w:tcW w:w="983" w:type="dxa"/>
          </w:tcPr>
          <w:p w14:paraId="1713932B" w14:textId="77777777" w:rsidR="00717CDF" w:rsidRPr="00851CE2" w:rsidRDefault="00717CDF" w:rsidP="00C27B9D">
            <w:pPr>
              <w:pStyle w:val="ad"/>
              <w:jc w:val="center"/>
              <w:rPr>
                <w:rFonts w:ascii="標楷體" w:eastAsia="標楷體"/>
              </w:rPr>
            </w:pPr>
          </w:p>
        </w:tc>
      </w:tr>
      <w:tr w:rsidR="00717CDF" w:rsidRPr="00851CE2" w14:paraId="432B3055" w14:textId="77777777" w:rsidTr="00C27B9D">
        <w:trPr>
          <w:trHeight w:val="360"/>
        </w:trPr>
        <w:tc>
          <w:tcPr>
            <w:tcW w:w="3080" w:type="dxa"/>
          </w:tcPr>
          <w:p w14:paraId="070F67C5"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tcPr>
          <w:p w14:paraId="750CA730"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X(06)</w:t>
            </w:r>
          </w:p>
        </w:tc>
        <w:tc>
          <w:tcPr>
            <w:tcW w:w="3500" w:type="dxa"/>
          </w:tcPr>
          <w:p w14:paraId="0176C63E" w14:textId="77777777" w:rsidR="00717CDF" w:rsidRPr="00851CE2" w:rsidRDefault="00717CDF" w:rsidP="00C27B9D">
            <w:pPr>
              <w:pStyle w:val="ad"/>
              <w:jc w:val="both"/>
              <w:rPr>
                <w:rFonts w:ascii="標楷體" w:eastAsia="標楷體"/>
              </w:rPr>
            </w:pPr>
            <w:r w:rsidRPr="00851CE2">
              <w:rPr>
                <w:rFonts w:ascii="標楷體" w:eastAsia="標楷體" w:hint="eastAsia"/>
              </w:rPr>
              <w:t>證券代號</w:t>
            </w:r>
          </w:p>
        </w:tc>
        <w:tc>
          <w:tcPr>
            <w:tcW w:w="983" w:type="dxa"/>
          </w:tcPr>
          <w:p w14:paraId="449FD7EB" w14:textId="77777777" w:rsidR="00717CDF" w:rsidRPr="00851CE2" w:rsidRDefault="00717CDF" w:rsidP="00C27B9D">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##01</w:t>
            </w:r>
            <w:r w:rsidRPr="00851CE2">
              <w:rPr>
                <w:rFonts w:ascii="標楷體" w:eastAsia="標楷體"/>
              </w:rPr>
              <w:t>”</w:t>
            </w:r>
          </w:p>
        </w:tc>
      </w:tr>
      <w:tr w:rsidR="00717CDF" w:rsidRPr="00851CE2" w14:paraId="75DF0C32" w14:textId="77777777" w:rsidTr="00C27B9D">
        <w:trPr>
          <w:trHeight w:val="360"/>
        </w:trPr>
        <w:tc>
          <w:tcPr>
            <w:tcW w:w="3080" w:type="dxa"/>
          </w:tcPr>
          <w:p w14:paraId="6AEA09A3"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tcPr>
          <w:p w14:paraId="2F80AD79" w14:textId="77777777" w:rsidR="00717CDF" w:rsidRPr="00851CE2" w:rsidRDefault="00717CDF" w:rsidP="00C27B9D">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500" w:type="dxa"/>
          </w:tcPr>
          <w:p w14:paraId="768BCD26" w14:textId="77777777" w:rsidR="00717CDF" w:rsidRPr="00851CE2" w:rsidRDefault="006553A5" w:rsidP="00C27B9D">
            <w:pPr>
              <w:pStyle w:val="ad"/>
              <w:jc w:val="both"/>
              <w:rPr>
                <w:rFonts w:ascii="標楷體" w:eastAsia="標楷體"/>
              </w:rPr>
            </w:pPr>
            <w:r>
              <w:rPr>
                <w:rFonts w:ascii="標楷體" w:eastAsia="標楷體" w:hint="eastAsia"/>
              </w:rPr>
              <w:t>第一</w:t>
            </w:r>
            <w:r w:rsidR="00717CDF" w:rsidRPr="00851CE2">
              <w:rPr>
                <w:rFonts w:ascii="標楷體" w:eastAsia="標楷體" w:hint="eastAsia"/>
              </w:rPr>
              <w:t>類成交金額小計</w:t>
            </w:r>
          </w:p>
        </w:tc>
        <w:tc>
          <w:tcPr>
            <w:tcW w:w="983" w:type="dxa"/>
          </w:tcPr>
          <w:p w14:paraId="6C4A34F8" w14:textId="77777777" w:rsidR="00717CDF" w:rsidRPr="00851CE2" w:rsidRDefault="00717CDF" w:rsidP="00C27B9D">
            <w:pPr>
              <w:pStyle w:val="ad"/>
              <w:jc w:val="center"/>
              <w:rPr>
                <w:rFonts w:ascii="標楷體" w:eastAsia="標楷體"/>
              </w:rPr>
            </w:pPr>
          </w:p>
        </w:tc>
      </w:tr>
      <w:tr w:rsidR="00717CDF" w:rsidRPr="00851CE2" w14:paraId="6DC1D78E" w14:textId="77777777" w:rsidTr="00C27B9D">
        <w:trPr>
          <w:trHeight w:val="360"/>
        </w:trPr>
        <w:tc>
          <w:tcPr>
            <w:tcW w:w="3080" w:type="dxa"/>
          </w:tcPr>
          <w:p w14:paraId="08E3CEFB"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tcPr>
          <w:p w14:paraId="26882D8E"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9(14)</w:t>
            </w:r>
          </w:p>
        </w:tc>
        <w:tc>
          <w:tcPr>
            <w:tcW w:w="3500" w:type="dxa"/>
          </w:tcPr>
          <w:p w14:paraId="5148672B" w14:textId="77777777" w:rsidR="00717CDF" w:rsidRPr="00851CE2" w:rsidRDefault="006553A5" w:rsidP="00C27B9D">
            <w:pPr>
              <w:pStyle w:val="ad"/>
              <w:jc w:val="both"/>
              <w:rPr>
                <w:rFonts w:ascii="標楷體" w:eastAsia="標楷體"/>
              </w:rPr>
            </w:pPr>
            <w:r>
              <w:rPr>
                <w:rFonts w:ascii="標楷體" w:eastAsia="標楷體" w:hint="eastAsia"/>
              </w:rPr>
              <w:t>第一</w:t>
            </w:r>
            <w:r w:rsidR="00717CDF" w:rsidRPr="00851CE2">
              <w:rPr>
                <w:rFonts w:ascii="標楷體" w:eastAsia="標楷體" w:hint="eastAsia"/>
              </w:rPr>
              <w:t>類成交股數小計</w:t>
            </w:r>
          </w:p>
        </w:tc>
        <w:tc>
          <w:tcPr>
            <w:tcW w:w="983" w:type="dxa"/>
          </w:tcPr>
          <w:p w14:paraId="61AABA81" w14:textId="77777777" w:rsidR="00717CDF" w:rsidRPr="00851CE2" w:rsidRDefault="00717CDF" w:rsidP="00C27B9D">
            <w:pPr>
              <w:pStyle w:val="ad"/>
              <w:jc w:val="center"/>
              <w:rPr>
                <w:rFonts w:ascii="標楷體" w:eastAsia="標楷體"/>
              </w:rPr>
            </w:pPr>
          </w:p>
        </w:tc>
      </w:tr>
      <w:tr w:rsidR="00717CDF" w:rsidRPr="00851CE2" w14:paraId="36B99250" w14:textId="77777777" w:rsidTr="00C27B9D">
        <w:trPr>
          <w:trHeight w:val="360"/>
        </w:trPr>
        <w:tc>
          <w:tcPr>
            <w:tcW w:w="3080" w:type="dxa"/>
          </w:tcPr>
          <w:p w14:paraId="4077439E"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tcPr>
          <w:p w14:paraId="3A69E6EE"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9(10)</w:t>
            </w:r>
          </w:p>
        </w:tc>
        <w:tc>
          <w:tcPr>
            <w:tcW w:w="3500" w:type="dxa"/>
          </w:tcPr>
          <w:p w14:paraId="0BCD0CD5" w14:textId="77777777" w:rsidR="00717CDF" w:rsidRPr="00851CE2" w:rsidRDefault="006553A5" w:rsidP="00C27B9D">
            <w:pPr>
              <w:pStyle w:val="ad"/>
              <w:jc w:val="both"/>
              <w:rPr>
                <w:rFonts w:ascii="標楷體" w:eastAsia="標楷體"/>
              </w:rPr>
            </w:pPr>
            <w:r>
              <w:rPr>
                <w:rFonts w:ascii="標楷體" w:eastAsia="標楷體" w:hint="eastAsia"/>
              </w:rPr>
              <w:t>第一</w:t>
            </w:r>
            <w:r w:rsidR="00717CDF" w:rsidRPr="00851CE2">
              <w:rPr>
                <w:rFonts w:ascii="標楷體" w:eastAsia="標楷體" w:hint="eastAsia"/>
              </w:rPr>
              <w:t>類成交筆數小計</w:t>
            </w:r>
          </w:p>
        </w:tc>
        <w:tc>
          <w:tcPr>
            <w:tcW w:w="983" w:type="dxa"/>
          </w:tcPr>
          <w:p w14:paraId="54720F16" w14:textId="77777777" w:rsidR="00717CDF" w:rsidRPr="00851CE2" w:rsidRDefault="00717CDF" w:rsidP="00C27B9D">
            <w:pPr>
              <w:pStyle w:val="ad"/>
              <w:jc w:val="center"/>
              <w:rPr>
                <w:rFonts w:ascii="標楷體" w:eastAsia="標楷體"/>
              </w:rPr>
            </w:pPr>
          </w:p>
        </w:tc>
      </w:tr>
      <w:tr w:rsidR="00F061DD" w:rsidRPr="00F061DD" w14:paraId="2E702156" w14:textId="77777777" w:rsidTr="00C27B9D">
        <w:trPr>
          <w:trHeight w:val="360"/>
        </w:trPr>
        <w:tc>
          <w:tcPr>
            <w:tcW w:w="3080" w:type="dxa"/>
          </w:tcPr>
          <w:p w14:paraId="082EE04E" w14:textId="77777777" w:rsidR="00717CDF" w:rsidRPr="00F061DD" w:rsidRDefault="00717CDF" w:rsidP="00C27B9D">
            <w:pPr>
              <w:pStyle w:val="ad"/>
              <w:jc w:val="both"/>
              <w:rPr>
                <w:rFonts w:ascii="標楷體" w:eastAsia="標楷體"/>
              </w:rPr>
            </w:pPr>
            <w:r w:rsidRPr="00F061DD">
              <w:rPr>
                <w:rFonts w:ascii="標楷體" w:eastAsia="標楷體" w:hint="eastAsia"/>
              </w:rPr>
              <w:t xml:space="preserve">   02 FILLER</w:t>
            </w:r>
          </w:p>
        </w:tc>
        <w:tc>
          <w:tcPr>
            <w:tcW w:w="1400" w:type="dxa"/>
          </w:tcPr>
          <w:p w14:paraId="095FD0A1" w14:textId="77777777" w:rsidR="00717CDF" w:rsidRPr="00F061DD" w:rsidRDefault="005F1E3C" w:rsidP="00C27B9D">
            <w:pPr>
              <w:pStyle w:val="ad"/>
              <w:ind w:leftChars="63" w:left="176"/>
              <w:jc w:val="both"/>
              <w:rPr>
                <w:rFonts w:ascii="標楷體" w:eastAsia="標楷體"/>
              </w:rPr>
            </w:pPr>
            <w:r w:rsidRPr="00F061DD">
              <w:rPr>
                <w:rFonts w:ascii="標楷體" w:eastAsia="標楷體" w:hint="eastAsia"/>
              </w:rPr>
              <w:t>X(9</w:t>
            </w:r>
            <w:r w:rsidR="00717CDF" w:rsidRPr="00F061DD">
              <w:rPr>
                <w:rFonts w:ascii="標楷體" w:eastAsia="標楷體" w:hint="eastAsia"/>
              </w:rPr>
              <w:t>6)</w:t>
            </w:r>
          </w:p>
        </w:tc>
        <w:tc>
          <w:tcPr>
            <w:tcW w:w="3500" w:type="dxa"/>
          </w:tcPr>
          <w:p w14:paraId="3BD35E1F" w14:textId="77777777" w:rsidR="00717CDF" w:rsidRPr="00F061DD" w:rsidRDefault="00717CDF" w:rsidP="00C27B9D">
            <w:pPr>
              <w:pStyle w:val="ad"/>
              <w:jc w:val="both"/>
              <w:rPr>
                <w:rFonts w:ascii="標楷體" w:eastAsia="標楷體"/>
              </w:rPr>
            </w:pPr>
          </w:p>
        </w:tc>
        <w:tc>
          <w:tcPr>
            <w:tcW w:w="983" w:type="dxa"/>
          </w:tcPr>
          <w:p w14:paraId="36CE967E" w14:textId="77777777" w:rsidR="00717CDF" w:rsidRPr="00F061DD" w:rsidRDefault="00717CDF" w:rsidP="00C27B9D">
            <w:pPr>
              <w:pStyle w:val="ad"/>
              <w:jc w:val="center"/>
              <w:rPr>
                <w:rFonts w:ascii="標楷體" w:eastAsia="標楷體"/>
              </w:rPr>
            </w:pPr>
          </w:p>
        </w:tc>
      </w:tr>
      <w:tr w:rsidR="00717CDF" w:rsidRPr="00851CE2" w14:paraId="29D9E9AB" w14:textId="77777777" w:rsidTr="00C27B9D">
        <w:trPr>
          <w:trHeight w:val="360"/>
        </w:trPr>
        <w:tc>
          <w:tcPr>
            <w:tcW w:w="3080" w:type="dxa"/>
          </w:tcPr>
          <w:p w14:paraId="1EBBB79C" w14:textId="77777777" w:rsidR="00717CDF" w:rsidRPr="00851CE2" w:rsidRDefault="00717CDF" w:rsidP="00C27B9D">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400" w:type="dxa"/>
          </w:tcPr>
          <w:p w14:paraId="227FAD92" w14:textId="77777777" w:rsidR="00717CDF" w:rsidRPr="00851CE2" w:rsidRDefault="00717CDF" w:rsidP="00C27B9D">
            <w:pPr>
              <w:pStyle w:val="ad"/>
              <w:ind w:leftChars="63" w:left="176"/>
              <w:jc w:val="both"/>
              <w:rPr>
                <w:rFonts w:ascii="標楷體" w:eastAsia="標楷體"/>
              </w:rPr>
            </w:pPr>
          </w:p>
        </w:tc>
        <w:tc>
          <w:tcPr>
            <w:tcW w:w="3500" w:type="dxa"/>
          </w:tcPr>
          <w:p w14:paraId="173281F9" w14:textId="77777777" w:rsidR="00717CDF" w:rsidRPr="00851CE2" w:rsidRDefault="00717CDF" w:rsidP="00C27B9D">
            <w:pPr>
              <w:pStyle w:val="ad"/>
              <w:jc w:val="both"/>
              <w:rPr>
                <w:rFonts w:ascii="標楷體" w:eastAsia="標楷體"/>
              </w:rPr>
            </w:pPr>
          </w:p>
        </w:tc>
        <w:tc>
          <w:tcPr>
            <w:tcW w:w="983" w:type="dxa"/>
          </w:tcPr>
          <w:p w14:paraId="07B0EF53" w14:textId="77777777" w:rsidR="00717CDF" w:rsidRPr="00851CE2" w:rsidRDefault="00717CDF" w:rsidP="00C27B9D">
            <w:pPr>
              <w:pStyle w:val="ad"/>
              <w:jc w:val="center"/>
              <w:rPr>
                <w:rFonts w:ascii="標楷體" w:eastAsia="標楷體"/>
              </w:rPr>
            </w:pPr>
          </w:p>
        </w:tc>
      </w:tr>
      <w:tr w:rsidR="00717CDF" w:rsidRPr="00851CE2" w14:paraId="42964D3E" w14:textId="77777777" w:rsidTr="00C27B9D">
        <w:trPr>
          <w:trHeight w:val="360"/>
        </w:trPr>
        <w:tc>
          <w:tcPr>
            <w:tcW w:w="3080" w:type="dxa"/>
          </w:tcPr>
          <w:p w14:paraId="27E60689"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tcPr>
          <w:p w14:paraId="3E957F33"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X(06)</w:t>
            </w:r>
          </w:p>
        </w:tc>
        <w:tc>
          <w:tcPr>
            <w:tcW w:w="3500" w:type="dxa"/>
          </w:tcPr>
          <w:p w14:paraId="083DA1AB" w14:textId="77777777" w:rsidR="00717CDF" w:rsidRPr="00851CE2" w:rsidRDefault="00717CDF" w:rsidP="00C27B9D">
            <w:pPr>
              <w:pStyle w:val="ad"/>
              <w:jc w:val="both"/>
              <w:rPr>
                <w:rFonts w:ascii="標楷體" w:eastAsia="標楷體"/>
              </w:rPr>
            </w:pPr>
            <w:r w:rsidRPr="00851CE2">
              <w:rPr>
                <w:rFonts w:ascii="標楷體" w:eastAsia="標楷體" w:hint="eastAsia"/>
              </w:rPr>
              <w:t>證券代號</w:t>
            </w:r>
          </w:p>
        </w:tc>
        <w:tc>
          <w:tcPr>
            <w:tcW w:w="983" w:type="dxa"/>
          </w:tcPr>
          <w:p w14:paraId="3F6FE44E" w14:textId="77777777" w:rsidR="00717CDF" w:rsidRPr="00851CE2" w:rsidRDefault="00717CDF" w:rsidP="00C27B9D">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##02</w:t>
            </w:r>
            <w:r w:rsidRPr="00851CE2">
              <w:rPr>
                <w:rFonts w:ascii="標楷體" w:eastAsia="標楷體"/>
              </w:rPr>
              <w:t>”</w:t>
            </w:r>
          </w:p>
        </w:tc>
      </w:tr>
      <w:tr w:rsidR="00717CDF" w:rsidRPr="00851CE2" w14:paraId="750EDF9F" w14:textId="77777777" w:rsidTr="00C27B9D">
        <w:trPr>
          <w:trHeight w:val="360"/>
        </w:trPr>
        <w:tc>
          <w:tcPr>
            <w:tcW w:w="3080" w:type="dxa"/>
          </w:tcPr>
          <w:p w14:paraId="1B1E1340"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tcPr>
          <w:p w14:paraId="6BD53BEA" w14:textId="77777777" w:rsidR="00717CDF" w:rsidRPr="00851CE2" w:rsidRDefault="00717CDF" w:rsidP="00C27B9D">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500" w:type="dxa"/>
          </w:tcPr>
          <w:p w14:paraId="6E686CA7" w14:textId="77777777" w:rsidR="00717CDF" w:rsidRPr="00851CE2" w:rsidRDefault="00717CDF" w:rsidP="00C27B9D">
            <w:pPr>
              <w:pStyle w:val="ad"/>
              <w:jc w:val="both"/>
              <w:rPr>
                <w:rFonts w:ascii="標楷體" w:eastAsia="標楷體"/>
              </w:rPr>
            </w:pPr>
            <w:r w:rsidRPr="00851CE2">
              <w:rPr>
                <w:rFonts w:ascii="標楷體" w:eastAsia="標楷體" w:hint="eastAsia"/>
              </w:rPr>
              <w:t>第二類成交金額小計</w:t>
            </w:r>
          </w:p>
        </w:tc>
        <w:tc>
          <w:tcPr>
            <w:tcW w:w="983" w:type="dxa"/>
          </w:tcPr>
          <w:p w14:paraId="371D2B32"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2740729A" w14:textId="77777777" w:rsidTr="00C27B9D">
        <w:trPr>
          <w:trHeight w:val="360"/>
        </w:trPr>
        <w:tc>
          <w:tcPr>
            <w:tcW w:w="3080" w:type="dxa"/>
          </w:tcPr>
          <w:p w14:paraId="56A5DB62"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tcPr>
          <w:p w14:paraId="33DE2BEC"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9(14)</w:t>
            </w:r>
          </w:p>
        </w:tc>
        <w:tc>
          <w:tcPr>
            <w:tcW w:w="3500" w:type="dxa"/>
          </w:tcPr>
          <w:p w14:paraId="6D47D718" w14:textId="77777777" w:rsidR="00717CDF" w:rsidRPr="00851CE2" w:rsidRDefault="00717CDF" w:rsidP="00C27B9D">
            <w:pPr>
              <w:pStyle w:val="ad"/>
              <w:jc w:val="both"/>
              <w:rPr>
                <w:rFonts w:ascii="標楷體" w:eastAsia="標楷體"/>
              </w:rPr>
            </w:pPr>
            <w:r w:rsidRPr="00851CE2">
              <w:rPr>
                <w:rFonts w:ascii="標楷體" w:eastAsia="標楷體" w:hint="eastAsia"/>
              </w:rPr>
              <w:t>第二類成交股數小計</w:t>
            </w:r>
          </w:p>
        </w:tc>
        <w:tc>
          <w:tcPr>
            <w:tcW w:w="983" w:type="dxa"/>
          </w:tcPr>
          <w:p w14:paraId="7813B62A"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2D00F934" w14:textId="77777777" w:rsidTr="00C27B9D">
        <w:trPr>
          <w:trHeight w:val="360"/>
        </w:trPr>
        <w:tc>
          <w:tcPr>
            <w:tcW w:w="3080" w:type="dxa"/>
          </w:tcPr>
          <w:p w14:paraId="6E7955D5"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tcPr>
          <w:p w14:paraId="3FDECF0E"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9(10)</w:t>
            </w:r>
          </w:p>
        </w:tc>
        <w:tc>
          <w:tcPr>
            <w:tcW w:w="3500" w:type="dxa"/>
          </w:tcPr>
          <w:p w14:paraId="61BA1D88" w14:textId="77777777" w:rsidR="00717CDF" w:rsidRPr="00851CE2" w:rsidRDefault="00717CDF" w:rsidP="00C27B9D">
            <w:pPr>
              <w:pStyle w:val="ad"/>
              <w:jc w:val="both"/>
              <w:rPr>
                <w:rFonts w:ascii="標楷體" w:eastAsia="標楷體"/>
              </w:rPr>
            </w:pPr>
            <w:r w:rsidRPr="00851CE2">
              <w:rPr>
                <w:rFonts w:ascii="標楷體" w:eastAsia="標楷體" w:hint="eastAsia"/>
              </w:rPr>
              <w:t>第二類成交筆數小計</w:t>
            </w:r>
          </w:p>
        </w:tc>
        <w:tc>
          <w:tcPr>
            <w:tcW w:w="983" w:type="dxa"/>
          </w:tcPr>
          <w:p w14:paraId="3C0BD541"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F061DD" w:rsidRPr="00F061DD" w14:paraId="648DC575" w14:textId="77777777" w:rsidTr="00C27B9D">
        <w:trPr>
          <w:trHeight w:val="360"/>
        </w:trPr>
        <w:tc>
          <w:tcPr>
            <w:tcW w:w="3080" w:type="dxa"/>
          </w:tcPr>
          <w:p w14:paraId="19650A86" w14:textId="77777777" w:rsidR="00717CDF" w:rsidRPr="00F061DD" w:rsidRDefault="00717CDF" w:rsidP="00C27B9D">
            <w:pPr>
              <w:pStyle w:val="ad"/>
              <w:jc w:val="both"/>
              <w:rPr>
                <w:rFonts w:ascii="標楷體" w:eastAsia="標楷體"/>
              </w:rPr>
            </w:pPr>
            <w:r w:rsidRPr="00F061DD">
              <w:rPr>
                <w:rFonts w:ascii="標楷體" w:eastAsia="標楷體" w:hint="eastAsia"/>
              </w:rPr>
              <w:t xml:space="preserve">   02 FILLER</w:t>
            </w:r>
          </w:p>
        </w:tc>
        <w:tc>
          <w:tcPr>
            <w:tcW w:w="1400" w:type="dxa"/>
          </w:tcPr>
          <w:p w14:paraId="545166DC" w14:textId="77777777" w:rsidR="00717CDF" w:rsidRPr="00F061DD" w:rsidRDefault="005F1E3C" w:rsidP="00C27B9D">
            <w:pPr>
              <w:pStyle w:val="ad"/>
              <w:ind w:leftChars="63" w:left="176"/>
              <w:jc w:val="both"/>
              <w:rPr>
                <w:rFonts w:ascii="標楷體" w:eastAsia="標楷體"/>
              </w:rPr>
            </w:pPr>
            <w:r w:rsidRPr="00F061DD">
              <w:rPr>
                <w:rFonts w:ascii="標楷體" w:eastAsia="標楷體" w:hint="eastAsia"/>
              </w:rPr>
              <w:t>X(9</w:t>
            </w:r>
            <w:r w:rsidR="00717CDF" w:rsidRPr="00F061DD">
              <w:rPr>
                <w:rFonts w:ascii="標楷體" w:eastAsia="標楷體" w:hint="eastAsia"/>
              </w:rPr>
              <w:t>6)</w:t>
            </w:r>
          </w:p>
        </w:tc>
        <w:tc>
          <w:tcPr>
            <w:tcW w:w="3500" w:type="dxa"/>
          </w:tcPr>
          <w:p w14:paraId="51E3D7E5" w14:textId="77777777" w:rsidR="00717CDF" w:rsidRPr="00F061DD" w:rsidRDefault="00717CDF" w:rsidP="00C27B9D">
            <w:pPr>
              <w:pStyle w:val="ad"/>
              <w:jc w:val="both"/>
              <w:rPr>
                <w:rFonts w:ascii="標楷體" w:eastAsia="標楷體"/>
              </w:rPr>
            </w:pPr>
          </w:p>
        </w:tc>
        <w:tc>
          <w:tcPr>
            <w:tcW w:w="983" w:type="dxa"/>
          </w:tcPr>
          <w:p w14:paraId="2CDE3B18" w14:textId="77777777" w:rsidR="00717CDF" w:rsidRPr="00F061DD" w:rsidRDefault="008D063D" w:rsidP="00C27B9D">
            <w:pPr>
              <w:pStyle w:val="ad"/>
              <w:jc w:val="center"/>
              <w:rPr>
                <w:rFonts w:ascii="標楷體" w:eastAsia="標楷體"/>
              </w:rPr>
            </w:pPr>
            <w:r w:rsidRPr="00F061DD">
              <w:rPr>
                <w:rFonts w:ascii="標楷體" w:eastAsia="標楷體" w:hint="eastAsia"/>
              </w:rPr>
              <w:t>取</w:t>
            </w:r>
            <w:r w:rsidRPr="00F061DD">
              <w:rPr>
                <w:rFonts w:ascii="標楷體" w:eastAsia="標楷體"/>
              </w:rPr>
              <w:t>消</w:t>
            </w:r>
          </w:p>
        </w:tc>
      </w:tr>
      <w:tr w:rsidR="00717CDF" w:rsidRPr="00851CE2" w14:paraId="36C0C87A" w14:textId="77777777">
        <w:trPr>
          <w:trHeight w:val="360"/>
        </w:trPr>
        <w:tc>
          <w:tcPr>
            <w:tcW w:w="3080" w:type="dxa"/>
            <w:vAlign w:val="center"/>
          </w:tcPr>
          <w:p w14:paraId="2DDD0D1F" w14:textId="77777777" w:rsidR="00717CDF" w:rsidRPr="00851CE2" w:rsidRDefault="00717CDF" w:rsidP="00055FC9">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400" w:type="dxa"/>
            <w:vAlign w:val="center"/>
          </w:tcPr>
          <w:p w14:paraId="144D1C28" w14:textId="77777777" w:rsidR="00717CDF" w:rsidRPr="00851CE2" w:rsidRDefault="00717CDF" w:rsidP="00055FC9">
            <w:pPr>
              <w:pStyle w:val="ad"/>
              <w:ind w:leftChars="63" w:left="176"/>
              <w:jc w:val="both"/>
              <w:rPr>
                <w:rFonts w:ascii="標楷體" w:eastAsia="標楷體"/>
              </w:rPr>
            </w:pPr>
          </w:p>
        </w:tc>
        <w:tc>
          <w:tcPr>
            <w:tcW w:w="3500" w:type="dxa"/>
            <w:vAlign w:val="center"/>
          </w:tcPr>
          <w:p w14:paraId="6D3DDF5A" w14:textId="77777777" w:rsidR="00717CDF" w:rsidRPr="00851CE2" w:rsidRDefault="00717CDF" w:rsidP="00055FC9">
            <w:pPr>
              <w:pStyle w:val="ad"/>
              <w:jc w:val="both"/>
              <w:rPr>
                <w:rFonts w:ascii="標楷體" w:eastAsia="標楷體"/>
              </w:rPr>
            </w:pPr>
          </w:p>
        </w:tc>
        <w:tc>
          <w:tcPr>
            <w:tcW w:w="983" w:type="dxa"/>
            <w:vAlign w:val="center"/>
          </w:tcPr>
          <w:p w14:paraId="79AE8211" w14:textId="77777777" w:rsidR="00717CDF" w:rsidRPr="00851CE2" w:rsidRDefault="00717CDF" w:rsidP="00055FC9">
            <w:pPr>
              <w:pStyle w:val="ad"/>
              <w:jc w:val="center"/>
              <w:rPr>
                <w:rFonts w:ascii="標楷體" w:eastAsia="標楷體"/>
              </w:rPr>
            </w:pPr>
          </w:p>
        </w:tc>
      </w:tr>
      <w:tr w:rsidR="00717CDF" w:rsidRPr="00851CE2" w14:paraId="0841018F" w14:textId="77777777">
        <w:trPr>
          <w:trHeight w:val="360"/>
        </w:trPr>
        <w:tc>
          <w:tcPr>
            <w:tcW w:w="3080" w:type="dxa"/>
            <w:vAlign w:val="center"/>
          </w:tcPr>
          <w:p w14:paraId="1CD7C55E" w14:textId="77777777" w:rsidR="00717CDF" w:rsidRPr="00851CE2" w:rsidRDefault="00717CDF" w:rsidP="00055FC9">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1CBB60D9" w14:textId="77777777" w:rsidR="00717CDF" w:rsidRPr="00851CE2" w:rsidRDefault="00717CDF" w:rsidP="00055FC9">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5B7F1310" w14:textId="77777777" w:rsidR="00717CDF" w:rsidRPr="00851CE2" w:rsidRDefault="00717CDF" w:rsidP="00055FC9">
            <w:pPr>
              <w:pStyle w:val="ad"/>
              <w:jc w:val="both"/>
              <w:rPr>
                <w:rFonts w:ascii="標楷體" w:eastAsia="標楷體"/>
              </w:rPr>
            </w:pPr>
            <w:r w:rsidRPr="00851CE2">
              <w:rPr>
                <w:rFonts w:ascii="標楷體" w:eastAsia="標楷體" w:hint="eastAsia"/>
              </w:rPr>
              <w:t>證券代號</w:t>
            </w:r>
          </w:p>
        </w:tc>
        <w:tc>
          <w:tcPr>
            <w:tcW w:w="983" w:type="dxa"/>
            <w:vAlign w:val="center"/>
          </w:tcPr>
          <w:p w14:paraId="350B296D" w14:textId="77777777" w:rsidR="00717CDF" w:rsidRPr="00851CE2" w:rsidRDefault="00717CDF" w:rsidP="00055FC9">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w:t>
            </w:r>
            <w:r w:rsidRPr="00851CE2">
              <w:rPr>
                <w:rFonts w:ascii="Times New Roman" w:eastAsia="標楷體" w:hAnsi="Times New Roman" w:cs="Times New Roman" w:hint="eastAsia"/>
              </w:rPr>
              <w:t>3</w:t>
            </w:r>
            <w:r w:rsidRPr="00851CE2">
              <w:rPr>
                <w:rFonts w:ascii="標楷體" w:eastAsia="標楷體"/>
              </w:rPr>
              <w:t>”</w:t>
            </w:r>
          </w:p>
        </w:tc>
      </w:tr>
      <w:tr w:rsidR="00717CDF" w:rsidRPr="00851CE2" w14:paraId="5C144445" w14:textId="77777777">
        <w:trPr>
          <w:trHeight w:val="360"/>
        </w:trPr>
        <w:tc>
          <w:tcPr>
            <w:tcW w:w="3080" w:type="dxa"/>
            <w:vAlign w:val="center"/>
          </w:tcPr>
          <w:p w14:paraId="40E57EF3" w14:textId="77777777" w:rsidR="00717CDF" w:rsidRPr="00851CE2" w:rsidRDefault="00717CDF" w:rsidP="00055FC9">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vAlign w:val="center"/>
          </w:tcPr>
          <w:p w14:paraId="3F440C5D" w14:textId="77777777" w:rsidR="00717CDF" w:rsidRPr="00851CE2" w:rsidRDefault="00717CDF" w:rsidP="00055FC9">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500" w:type="dxa"/>
            <w:vAlign w:val="center"/>
          </w:tcPr>
          <w:p w14:paraId="309B2EB1" w14:textId="77777777" w:rsidR="00717CDF" w:rsidRPr="00851CE2" w:rsidRDefault="00717CDF" w:rsidP="00055FC9">
            <w:pPr>
              <w:pStyle w:val="ad"/>
              <w:jc w:val="both"/>
              <w:rPr>
                <w:rFonts w:ascii="標楷體" w:eastAsia="標楷體"/>
              </w:rPr>
            </w:pPr>
            <w:r w:rsidRPr="00851CE2">
              <w:rPr>
                <w:rFonts w:ascii="標楷體" w:eastAsia="標楷體" w:hint="eastAsia"/>
              </w:rPr>
              <w:t>第三類成交金額小計</w:t>
            </w:r>
          </w:p>
        </w:tc>
        <w:tc>
          <w:tcPr>
            <w:tcW w:w="983" w:type="dxa"/>
            <w:vAlign w:val="center"/>
          </w:tcPr>
          <w:p w14:paraId="4C5B0D26" w14:textId="77777777" w:rsidR="00717CDF" w:rsidRPr="00851CE2" w:rsidRDefault="008D063D" w:rsidP="00055FC9">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21AF5F3A" w14:textId="77777777">
        <w:trPr>
          <w:trHeight w:val="360"/>
        </w:trPr>
        <w:tc>
          <w:tcPr>
            <w:tcW w:w="3080" w:type="dxa"/>
            <w:vAlign w:val="center"/>
          </w:tcPr>
          <w:p w14:paraId="108BE043" w14:textId="77777777" w:rsidR="00717CDF" w:rsidRPr="00851CE2" w:rsidRDefault="00717CDF" w:rsidP="00055FC9">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vAlign w:val="center"/>
          </w:tcPr>
          <w:p w14:paraId="612731F8" w14:textId="77777777" w:rsidR="00717CDF" w:rsidRPr="00851CE2" w:rsidRDefault="00717CDF" w:rsidP="00055FC9">
            <w:pPr>
              <w:pStyle w:val="ad"/>
              <w:ind w:leftChars="63" w:left="176"/>
              <w:jc w:val="both"/>
              <w:rPr>
                <w:rFonts w:ascii="標楷體" w:eastAsia="標楷體"/>
              </w:rPr>
            </w:pPr>
            <w:r w:rsidRPr="00851CE2">
              <w:rPr>
                <w:rFonts w:ascii="標楷體" w:eastAsia="標楷體" w:hint="eastAsia"/>
              </w:rPr>
              <w:t>9(14)</w:t>
            </w:r>
          </w:p>
        </w:tc>
        <w:tc>
          <w:tcPr>
            <w:tcW w:w="3500" w:type="dxa"/>
            <w:vAlign w:val="center"/>
          </w:tcPr>
          <w:p w14:paraId="37B4E9CF" w14:textId="77777777" w:rsidR="00717CDF" w:rsidRPr="00851CE2" w:rsidRDefault="00717CDF" w:rsidP="00055FC9">
            <w:pPr>
              <w:pStyle w:val="ad"/>
              <w:jc w:val="both"/>
              <w:rPr>
                <w:rFonts w:ascii="標楷體" w:eastAsia="標楷體"/>
              </w:rPr>
            </w:pPr>
            <w:r w:rsidRPr="00851CE2">
              <w:rPr>
                <w:rFonts w:ascii="標楷體" w:eastAsia="標楷體" w:hint="eastAsia"/>
              </w:rPr>
              <w:t>第三類成交股數小計</w:t>
            </w:r>
          </w:p>
        </w:tc>
        <w:tc>
          <w:tcPr>
            <w:tcW w:w="983" w:type="dxa"/>
            <w:vAlign w:val="center"/>
          </w:tcPr>
          <w:p w14:paraId="327A8790" w14:textId="77777777" w:rsidR="00717CDF" w:rsidRPr="00851CE2" w:rsidRDefault="008D063D" w:rsidP="00055FC9">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4F191439" w14:textId="77777777">
        <w:trPr>
          <w:trHeight w:val="360"/>
        </w:trPr>
        <w:tc>
          <w:tcPr>
            <w:tcW w:w="3080" w:type="dxa"/>
            <w:vAlign w:val="center"/>
          </w:tcPr>
          <w:p w14:paraId="5FE50B96" w14:textId="77777777" w:rsidR="00717CDF" w:rsidRPr="00851CE2" w:rsidRDefault="00717CDF" w:rsidP="00055FC9">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vAlign w:val="center"/>
          </w:tcPr>
          <w:p w14:paraId="70FA5953" w14:textId="77777777" w:rsidR="00717CDF" w:rsidRPr="00851CE2" w:rsidRDefault="00717CDF" w:rsidP="00055FC9">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4F41AB34" w14:textId="77777777" w:rsidR="00717CDF" w:rsidRPr="00851CE2" w:rsidRDefault="00717CDF" w:rsidP="00055FC9">
            <w:pPr>
              <w:pStyle w:val="ad"/>
              <w:jc w:val="both"/>
              <w:rPr>
                <w:rFonts w:ascii="標楷體" w:eastAsia="標楷體"/>
              </w:rPr>
            </w:pPr>
            <w:r w:rsidRPr="00851CE2">
              <w:rPr>
                <w:rFonts w:ascii="標楷體" w:eastAsia="標楷體" w:hint="eastAsia"/>
              </w:rPr>
              <w:t>第三類成交筆數小計</w:t>
            </w:r>
          </w:p>
        </w:tc>
        <w:tc>
          <w:tcPr>
            <w:tcW w:w="983" w:type="dxa"/>
            <w:vAlign w:val="center"/>
          </w:tcPr>
          <w:p w14:paraId="2551D304" w14:textId="77777777" w:rsidR="00717CDF" w:rsidRPr="00851CE2" w:rsidRDefault="008D063D" w:rsidP="00055FC9">
            <w:pPr>
              <w:pStyle w:val="ad"/>
              <w:jc w:val="center"/>
              <w:rPr>
                <w:rFonts w:ascii="標楷體" w:eastAsia="標楷體"/>
              </w:rPr>
            </w:pPr>
            <w:r>
              <w:rPr>
                <w:rFonts w:ascii="標楷體" w:eastAsia="標楷體" w:hint="eastAsia"/>
              </w:rPr>
              <w:t>取</w:t>
            </w:r>
            <w:r>
              <w:rPr>
                <w:rFonts w:ascii="標楷體" w:eastAsia="標楷體"/>
              </w:rPr>
              <w:t>消</w:t>
            </w:r>
          </w:p>
        </w:tc>
      </w:tr>
      <w:tr w:rsidR="00F061DD" w:rsidRPr="00F061DD" w14:paraId="08873505" w14:textId="77777777">
        <w:trPr>
          <w:trHeight w:val="360"/>
        </w:trPr>
        <w:tc>
          <w:tcPr>
            <w:tcW w:w="3080" w:type="dxa"/>
            <w:vAlign w:val="center"/>
          </w:tcPr>
          <w:p w14:paraId="1029AB66" w14:textId="77777777" w:rsidR="00717CDF" w:rsidRPr="00F061DD" w:rsidRDefault="00717CDF" w:rsidP="00055FC9">
            <w:pPr>
              <w:pStyle w:val="ad"/>
              <w:jc w:val="both"/>
              <w:rPr>
                <w:rFonts w:ascii="標楷體" w:eastAsia="標楷體"/>
              </w:rPr>
            </w:pPr>
            <w:r w:rsidRPr="00F061DD">
              <w:rPr>
                <w:rFonts w:ascii="標楷體" w:eastAsia="標楷體" w:hint="eastAsia"/>
              </w:rPr>
              <w:t xml:space="preserve">   02 FILLER</w:t>
            </w:r>
          </w:p>
        </w:tc>
        <w:tc>
          <w:tcPr>
            <w:tcW w:w="1400" w:type="dxa"/>
            <w:vAlign w:val="center"/>
          </w:tcPr>
          <w:p w14:paraId="29A10F9E" w14:textId="77777777" w:rsidR="00717CDF" w:rsidRPr="00F061DD" w:rsidRDefault="005F1E3C" w:rsidP="00055FC9">
            <w:pPr>
              <w:pStyle w:val="ad"/>
              <w:ind w:leftChars="63" w:left="176"/>
              <w:jc w:val="both"/>
              <w:rPr>
                <w:rFonts w:ascii="標楷體" w:eastAsia="標楷體"/>
              </w:rPr>
            </w:pPr>
            <w:r w:rsidRPr="00F061DD">
              <w:rPr>
                <w:rFonts w:ascii="標楷體" w:eastAsia="標楷體" w:hint="eastAsia"/>
              </w:rPr>
              <w:t>X(9</w:t>
            </w:r>
            <w:r w:rsidR="00717CDF" w:rsidRPr="00F061DD">
              <w:rPr>
                <w:rFonts w:ascii="標楷體" w:eastAsia="標楷體" w:hint="eastAsia"/>
              </w:rPr>
              <w:t>6)</w:t>
            </w:r>
          </w:p>
        </w:tc>
        <w:tc>
          <w:tcPr>
            <w:tcW w:w="3500" w:type="dxa"/>
            <w:vAlign w:val="center"/>
          </w:tcPr>
          <w:p w14:paraId="22E0F6A5" w14:textId="77777777" w:rsidR="00717CDF" w:rsidRPr="00F061DD" w:rsidRDefault="00717CDF" w:rsidP="00055FC9">
            <w:pPr>
              <w:pStyle w:val="ad"/>
              <w:jc w:val="both"/>
              <w:rPr>
                <w:rFonts w:ascii="標楷體" w:eastAsia="標楷體"/>
              </w:rPr>
            </w:pPr>
          </w:p>
        </w:tc>
        <w:tc>
          <w:tcPr>
            <w:tcW w:w="983" w:type="dxa"/>
            <w:vAlign w:val="center"/>
          </w:tcPr>
          <w:p w14:paraId="2B62CE0B" w14:textId="77777777" w:rsidR="00717CDF" w:rsidRPr="00F061DD" w:rsidRDefault="008D063D" w:rsidP="00055FC9">
            <w:pPr>
              <w:pStyle w:val="ad"/>
              <w:jc w:val="center"/>
              <w:rPr>
                <w:rFonts w:ascii="標楷體" w:eastAsia="標楷體"/>
              </w:rPr>
            </w:pPr>
            <w:r w:rsidRPr="00F061DD">
              <w:rPr>
                <w:rFonts w:ascii="標楷體" w:eastAsia="標楷體" w:hint="eastAsia"/>
              </w:rPr>
              <w:t>取</w:t>
            </w:r>
            <w:r w:rsidRPr="00F061DD">
              <w:rPr>
                <w:rFonts w:ascii="標楷體" w:eastAsia="標楷體"/>
              </w:rPr>
              <w:t>消</w:t>
            </w:r>
          </w:p>
        </w:tc>
      </w:tr>
      <w:tr w:rsidR="00717CDF" w:rsidRPr="00851CE2" w14:paraId="7432DAD7" w14:textId="77777777">
        <w:trPr>
          <w:trHeight w:val="345"/>
        </w:trPr>
        <w:tc>
          <w:tcPr>
            <w:tcW w:w="3080" w:type="dxa"/>
            <w:vAlign w:val="center"/>
          </w:tcPr>
          <w:p w14:paraId="4609BD0F" w14:textId="77777777" w:rsidR="00717CDF" w:rsidRPr="00851CE2" w:rsidRDefault="00717CDF">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400" w:type="dxa"/>
            <w:vAlign w:val="center"/>
          </w:tcPr>
          <w:p w14:paraId="7EA6C3C9" w14:textId="77777777" w:rsidR="00717CDF" w:rsidRPr="00851CE2" w:rsidRDefault="00717CDF">
            <w:pPr>
              <w:pStyle w:val="ad"/>
              <w:ind w:leftChars="63" w:left="176"/>
              <w:jc w:val="both"/>
              <w:rPr>
                <w:rFonts w:ascii="標楷體" w:eastAsia="標楷體"/>
              </w:rPr>
            </w:pPr>
          </w:p>
        </w:tc>
        <w:tc>
          <w:tcPr>
            <w:tcW w:w="3500" w:type="dxa"/>
            <w:vAlign w:val="center"/>
          </w:tcPr>
          <w:p w14:paraId="5EB1DFF7" w14:textId="77777777" w:rsidR="00717CDF" w:rsidRPr="00851CE2" w:rsidRDefault="00717CDF">
            <w:pPr>
              <w:pStyle w:val="ad"/>
              <w:jc w:val="both"/>
              <w:rPr>
                <w:rFonts w:ascii="標楷體" w:eastAsia="標楷體"/>
              </w:rPr>
            </w:pPr>
          </w:p>
        </w:tc>
        <w:tc>
          <w:tcPr>
            <w:tcW w:w="983" w:type="dxa"/>
            <w:vAlign w:val="center"/>
          </w:tcPr>
          <w:p w14:paraId="68EA00F0" w14:textId="77777777" w:rsidR="00717CDF" w:rsidRPr="00851CE2" w:rsidRDefault="00717CDF">
            <w:pPr>
              <w:pStyle w:val="ad"/>
              <w:jc w:val="center"/>
              <w:rPr>
                <w:rFonts w:ascii="標楷體" w:eastAsia="標楷體"/>
              </w:rPr>
            </w:pPr>
          </w:p>
        </w:tc>
      </w:tr>
      <w:tr w:rsidR="00717CDF" w:rsidRPr="00851CE2" w14:paraId="2B4B296F" w14:textId="77777777">
        <w:trPr>
          <w:trHeight w:val="180"/>
        </w:trPr>
        <w:tc>
          <w:tcPr>
            <w:tcW w:w="3080" w:type="dxa"/>
            <w:vAlign w:val="center"/>
          </w:tcPr>
          <w:p w14:paraId="5E025A46"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1B4E0620" w14:textId="77777777" w:rsidR="00717CDF" w:rsidRPr="00851CE2" w:rsidRDefault="00717CDF">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1B4DB32C" w14:textId="77777777" w:rsidR="00717CDF" w:rsidRPr="00851CE2" w:rsidRDefault="00717CDF">
            <w:pPr>
              <w:pStyle w:val="ad"/>
              <w:jc w:val="both"/>
              <w:rPr>
                <w:rFonts w:ascii="標楷體" w:eastAsia="標楷體"/>
              </w:rPr>
            </w:pPr>
            <w:r w:rsidRPr="00851CE2">
              <w:rPr>
                <w:rFonts w:ascii="標楷體" w:eastAsia="標楷體" w:hint="eastAsia"/>
              </w:rPr>
              <w:t>證券代號</w:t>
            </w:r>
          </w:p>
        </w:tc>
        <w:tc>
          <w:tcPr>
            <w:tcW w:w="983" w:type="dxa"/>
            <w:vAlign w:val="center"/>
          </w:tcPr>
          <w:p w14:paraId="0EDF65A5" w14:textId="77777777" w:rsidR="00717CDF" w:rsidRPr="00851CE2" w:rsidRDefault="00717CDF">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w:t>
            </w:r>
            <w:r w:rsidRPr="00851CE2">
              <w:rPr>
                <w:rFonts w:ascii="Times New Roman" w:eastAsia="標楷體" w:hAnsi="Times New Roman" w:cs="Times New Roman" w:hint="eastAsia"/>
              </w:rPr>
              <w:t>4</w:t>
            </w:r>
            <w:r w:rsidRPr="00851CE2">
              <w:rPr>
                <w:rFonts w:ascii="標楷體" w:eastAsia="標楷體"/>
              </w:rPr>
              <w:t>”</w:t>
            </w:r>
          </w:p>
        </w:tc>
      </w:tr>
      <w:tr w:rsidR="00717CDF" w:rsidRPr="00851CE2" w14:paraId="06B01D50" w14:textId="77777777">
        <w:trPr>
          <w:trHeight w:val="405"/>
        </w:trPr>
        <w:tc>
          <w:tcPr>
            <w:tcW w:w="3080" w:type="dxa"/>
            <w:vAlign w:val="center"/>
          </w:tcPr>
          <w:p w14:paraId="7D814D87"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vAlign w:val="center"/>
          </w:tcPr>
          <w:p w14:paraId="64883BD0" w14:textId="77777777" w:rsidR="00717CDF" w:rsidRPr="00851CE2" w:rsidRDefault="00717CDF">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500" w:type="dxa"/>
            <w:vAlign w:val="center"/>
          </w:tcPr>
          <w:p w14:paraId="596B797F" w14:textId="77777777" w:rsidR="00717CDF" w:rsidRPr="00851CE2" w:rsidRDefault="00717CDF">
            <w:pPr>
              <w:pStyle w:val="ad"/>
              <w:jc w:val="both"/>
              <w:rPr>
                <w:rFonts w:ascii="標楷體" w:eastAsia="標楷體"/>
              </w:rPr>
            </w:pPr>
            <w:r w:rsidRPr="00851CE2">
              <w:rPr>
                <w:rFonts w:ascii="標楷體" w:eastAsia="標楷體" w:hint="eastAsia"/>
              </w:rPr>
              <w:t>受益憑證成交金額小計</w:t>
            </w:r>
          </w:p>
        </w:tc>
        <w:tc>
          <w:tcPr>
            <w:tcW w:w="983" w:type="dxa"/>
            <w:vAlign w:val="center"/>
          </w:tcPr>
          <w:p w14:paraId="0B20DC4D" w14:textId="77777777" w:rsidR="00717CDF" w:rsidRPr="00851CE2" w:rsidRDefault="00717CDF">
            <w:pPr>
              <w:pStyle w:val="ad"/>
              <w:jc w:val="center"/>
              <w:rPr>
                <w:rFonts w:ascii="標楷體" w:eastAsia="標楷體"/>
              </w:rPr>
            </w:pPr>
          </w:p>
        </w:tc>
      </w:tr>
      <w:tr w:rsidR="00717CDF" w:rsidRPr="00851CE2" w14:paraId="7B56719F" w14:textId="77777777">
        <w:trPr>
          <w:trHeight w:val="345"/>
        </w:trPr>
        <w:tc>
          <w:tcPr>
            <w:tcW w:w="3080" w:type="dxa"/>
            <w:vAlign w:val="center"/>
          </w:tcPr>
          <w:p w14:paraId="2D614767"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vAlign w:val="center"/>
          </w:tcPr>
          <w:p w14:paraId="07FCFCE2" w14:textId="77777777" w:rsidR="00717CDF" w:rsidRPr="00851CE2" w:rsidRDefault="00717CDF">
            <w:pPr>
              <w:pStyle w:val="ad"/>
              <w:ind w:leftChars="63" w:left="176"/>
              <w:jc w:val="both"/>
              <w:rPr>
                <w:rFonts w:ascii="標楷體" w:eastAsia="標楷體"/>
              </w:rPr>
            </w:pPr>
            <w:r w:rsidRPr="00851CE2">
              <w:rPr>
                <w:rFonts w:ascii="標楷體" w:eastAsia="標楷體" w:hint="eastAsia"/>
              </w:rPr>
              <w:t>9(14)</w:t>
            </w:r>
          </w:p>
        </w:tc>
        <w:tc>
          <w:tcPr>
            <w:tcW w:w="3500" w:type="dxa"/>
            <w:vAlign w:val="center"/>
          </w:tcPr>
          <w:p w14:paraId="0F7E2200" w14:textId="77777777" w:rsidR="00717CDF" w:rsidRPr="00851CE2" w:rsidRDefault="00717CDF">
            <w:pPr>
              <w:pStyle w:val="ad"/>
              <w:jc w:val="both"/>
              <w:rPr>
                <w:rFonts w:ascii="標楷體" w:eastAsia="標楷體"/>
              </w:rPr>
            </w:pPr>
            <w:r w:rsidRPr="00851CE2">
              <w:rPr>
                <w:rFonts w:ascii="標楷體" w:eastAsia="標楷體" w:hint="eastAsia"/>
              </w:rPr>
              <w:t>受益憑證成交股數小計</w:t>
            </w:r>
          </w:p>
        </w:tc>
        <w:tc>
          <w:tcPr>
            <w:tcW w:w="983" w:type="dxa"/>
            <w:vAlign w:val="center"/>
          </w:tcPr>
          <w:p w14:paraId="74EB20CE" w14:textId="77777777" w:rsidR="00717CDF" w:rsidRPr="00851CE2" w:rsidRDefault="00717CDF">
            <w:pPr>
              <w:pStyle w:val="ad"/>
              <w:jc w:val="center"/>
              <w:rPr>
                <w:rFonts w:ascii="標楷體" w:eastAsia="標楷體"/>
              </w:rPr>
            </w:pPr>
          </w:p>
        </w:tc>
      </w:tr>
      <w:tr w:rsidR="00717CDF" w:rsidRPr="00851CE2" w14:paraId="58527136" w14:textId="77777777">
        <w:trPr>
          <w:trHeight w:val="345"/>
        </w:trPr>
        <w:tc>
          <w:tcPr>
            <w:tcW w:w="3080" w:type="dxa"/>
            <w:vAlign w:val="center"/>
          </w:tcPr>
          <w:p w14:paraId="3E51EB74"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vAlign w:val="center"/>
          </w:tcPr>
          <w:p w14:paraId="67C2A35F" w14:textId="77777777" w:rsidR="00717CDF" w:rsidRPr="00851CE2" w:rsidRDefault="00717CDF">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3102525F" w14:textId="77777777" w:rsidR="00717CDF" w:rsidRPr="00851CE2" w:rsidRDefault="00717CDF">
            <w:pPr>
              <w:pStyle w:val="ad"/>
              <w:jc w:val="both"/>
              <w:rPr>
                <w:rFonts w:ascii="標楷體" w:eastAsia="標楷體"/>
              </w:rPr>
            </w:pPr>
            <w:r w:rsidRPr="00851CE2">
              <w:rPr>
                <w:rFonts w:ascii="標楷體" w:eastAsia="標楷體" w:hint="eastAsia"/>
              </w:rPr>
              <w:t>受益憑證成交筆數小計</w:t>
            </w:r>
          </w:p>
        </w:tc>
        <w:tc>
          <w:tcPr>
            <w:tcW w:w="983" w:type="dxa"/>
            <w:vAlign w:val="center"/>
          </w:tcPr>
          <w:p w14:paraId="411EDEB4" w14:textId="77777777" w:rsidR="00717CDF" w:rsidRPr="00851CE2" w:rsidRDefault="00717CDF">
            <w:pPr>
              <w:pStyle w:val="ad"/>
              <w:jc w:val="center"/>
              <w:rPr>
                <w:rFonts w:ascii="標楷體" w:eastAsia="標楷體"/>
              </w:rPr>
            </w:pPr>
          </w:p>
        </w:tc>
      </w:tr>
      <w:tr w:rsidR="00F061DD" w:rsidRPr="00F061DD" w14:paraId="2DA6616B" w14:textId="77777777">
        <w:trPr>
          <w:trHeight w:val="345"/>
        </w:trPr>
        <w:tc>
          <w:tcPr>
            <w:tcW w:w="3080" w:type="dxa"/>
            <w:vAlign w:val="center"/>
          </w:tcPr>
          <w:p w14:paraId="6DCE0BF1" w14:textId="77777777" w:rsidR="00717CDF" w:rsidRPr="00F061DD" w:rsidRDefault="00717CDF">
            <w:pPr>
              <w:pStyle w:val="ad"/>
              <w:jc w:val="both"/>
              <w:rPr>
                <w:rFonts w:ascii="標楷體" w:eastAsia="標楷體"/>
              </w:rPr>
            </w:pPr>
            <w:r w:rsidRPr="00F061DD">
              <w:rPr>
                <w:rFonts w:ascii="標楷體" w:eastAsia="標楷體" w:hint="eastAsia"/>
              </w:rPr>
              <w:t xml:space="preserve">   02 FILLER</w:t>
            </w:r>
          </w:p>
        </w:tc>
        <w:tc>
          <w:tcPr>
            <w:tcW w:w="1400" w:type="dxa"/>
            <w:vAlign w:val="center"/>
          </w:tcPr>
          <w:p w14:paraId="14AD08E6" w14:textId="77777777" w:rsidR="00717CDF" w:rsidRPr="00F061DD" w:rsidRDefault="005F1E3C">
            <w:pPr>
              <w:pStyle w:val="ad"/>
              <w:ind w:leftChars="63" w:left="176"/>
              <w:jc w:val="both"/>
              <w:rPr>
                <w:rFonts w:ascii="標楷體" w:eastAsia="標楷體"/>
              </w:rPr>
            </w:pPr>
            <w:r w:rsidRPr="00F061DD">
              <w:rPr>
                <w:rFonts w:ascii="標楷體" w:eastAsia="標楷體" w:hint="eastAsia"/>
              </w:rPr>
              <w:t>X(9</w:t>
            </w:r>
            <w:r w:rsidR="00717CDF" w:rsidRPr="00F061DD">
              <w:rPr>
                <w:rFonts w:ascii="標楷體" w:eastAsia="標楷體" w:hint="eastAsia"/>
              </w:rPr>
              <w:t>6)</w:t>
            </w:r>
          </w:p>
        </w:tc>
        <w:tc>
          <w:tcPr>
            <w:tcW w:w="3500" w:type="dxa"/>
            <w:vAlign w:val="center"/>
          </w:tcPr>
          <w:p w14:paraId="4D3B2C35" w14:textId="77777777" w:rsidR="00717CDF" w:rsidRPr="00F061DD" w:rsidRDefault="00717CDF">
            <w:pPr>
              <w:pStyle w:val="ad"/>
              <w:jc w:val="both"/>
              <w:rPr>
                <w:rFonts w:ascii="標楷體" w:eastAsia="標楷體"/>
              </w:rPr>
            </w:pPr>
          </w:p>
        </w:tc>
        <w:tc>
          <w:tcPr>
            <w:tcW w:w="983" w:type="dxa"/>
            <w:vAlign w:val="center"/>
          </w:tcPr>
          <w:p w14:paraId="721BC01F" w14:textId="77777777" w:rsidR="00717CDF" w:rsidRPr="00F061DD" w:rsidRDefault="00717CDF">
            <w:pPr>
              <w:pStyle w:val="ad"/>
              <w:jc w:val="center"/>
              <w:rPr>
                <w:rFonts w:ascii="標楷體" w:eastAsia="標楷體"/>
              </w:rPr>
            </w:pPr>
          </w:p>
        </w:tc>
      </w:tr>
      <w:tr w:rsidR="00717CDF" w:rsidRPr="00851CE2" w14:paraId="41DC0298" w14:textId="77777777">
        <w:trPr>
          <w:trHeight w:val="345"/>
        </w:trPr>
        <w:tc>
          <w:tcPr>
            <w:tcW w:w="3080" w:type="dxa"/>
            <w:vAlign w:val="center"/>
          </w:tcPr>
          <w:p w14:paraId="62F41EF6" w14:textId="77777777" w:rsidR="00717CDF" w:rsidRPr="00851CE2" w:rsidRDefault="00717CDF">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400" w:type="dxa"/>
            <w:vAlign w:val="center"/>
          </w:tcPr>
          <w:p w14:paraId="4A549C15" w14:textId="77777777" w:rsidR="00717CDF" w:rsidRPr="00851CE2" w:rsidRDefault="00717CDF">
            <w:pPr>
              <w:pStyle w:val="ad"/>
              <w:ind w:leftChars="63" w:left="176"/>
              <w:jc w:val="both"/>
              <w:rPr>
                <w:rFonts w:ascii="標楷體" w:eastAsia="標楷體"/>
              </w:rPr>
            </w:pPr>
          </w:p>
        </w:tc>
        <w:tc>
          <w:tcPr>
            <w:tcW w:w="3500" w:type="dxa"/>
            <w:vAlign w:val="center"/>
          </w:tcPr>
          <w:p w14:paraId="2AF4ADDE" w14:textId="77777777" w:rsidR="00717CDF" w:rsidRPr="00851CE2" w:rsidRDefault="00717CDF">
            <w:pPr>
              <w:pStyle w:val="ad"/>
              <w:jc w:val="both"/>
              <w:rPr>
                <w:rFonts w:ascii="標楷體" w:eastAsia="標楷體"/>
              </w:rPr>
            </w:pPr>
          </w:p>
        </w:tc>
        <w:tc>
          <w:tcPr>
            <w:tcW w:w="983" w:type="dxa"/>
            <w:vAlign w:val="center"/>
          </w:tcPr>
          <w:p w14:paraId="07BEE822" w14:textId="77777777" w:rsidR="00717CDF" w:rsidRPr="00851CE2" w:rsidRDefault="00717CDF">
            <w:pPr>
              <w:pStyle w:val="ad"/>
              <w:jc w:val="center"/>
              <w:rPr>
                <w:rFonts w:ascii="標楷體" w:eastAsia="標楷體"/>
              </w:rPr>
            </w:pPr>
          </w:p>
        </w:tc>
      </w:tr>
      <w:tr w:rsidR="00717CDF" w:rsidRPr="00851CE2" w14:paraId="36E1E3CA" w14:textId="77777777">
        <w:trPr>
          <w:trHeight w:val="180"/>
        </w:trPr>
        <w:tc>
          <w:tcPr>
            <w:tcW w:w="3080" w:type="dxa"/>
            <w:vAlign w:val="center"/>
          </w:tcPr>
          <w:p w14:paraId="305C5B6F"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22C7F79" w14:textId="77777777" w:rsidR="00717CDF" w:rsidRPr="00851CE2" w:rsidRDefault="00717CDF">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6023301A" w14:textId="77777777" w:rsidR="00717CDF" w:rsidRPr="00851CE2" w:rsidRDefault="00717CDF">
            <w:pPr>
              <w:pStyle w:val="ad"/>
              <w:jc w:val="both"/>
              <w:rPr>
                <w:rFonts w:ascii="標楷體" w:eastAsia="標楷體"/>
              </w:rPr>
            </w:pPr>
            <w:r w:rsidRPr="00851CE2">
              <w:rPr>
                <w:rFonts w:ascii="標楷體" w:eastAsia="標楷體" w:hint="eastAsia"/>
              </w:rPr>
              <w:t>證券代號</w:t>
            </w:r>
          </w:p>
        </w:tc>
        <w:tc>
          <w:tcPr>
            <w:tcW w:w="983" w:type="dxa"/>
            <w:vAlign w:val="center"/>
          </w:tcPr>
          <w:p w14:paraId="40F94BE8" w14:textId="77777777" w:rsidR="00717CDF" w:rsidRPr="00851CE2" w:rsidRDefault="00717CDF">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##05</w:t>
            </w:r>
            <w:r w:rsidRPr="00851CE2">
              <w:rPr>
                <w:rFonts w:ascii="標楷體" w:eastAsia="標楷體"/>
              </w:rPr>
              <w:t>”</w:t>
            </w:r>
          </w:p>
        </w:tc>
      </w:tr>
      <w:tr w:rsidR="00717CDF" w:rsidRPr="00851CE2" w14:paraId="6077B160" w14:textId="77777777">
        <w:trPr>
          <w:trHeight w:val="405"/>
        </w:trPr>
        <w:tc>
          <w:tcPr>
            <w:tcW w:w="3080" w:type="dxa"/>
            <w:vAlign w:val="center"/>
          </w:tcPr>
          <w:p w14:paraId="12EC946D"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vAlign w:val="center"/>
          </w:tcPr>
          <w:p w14:paraId="1906DD7C" w14:textId="77777777" w:rsidR="00717CDF" w:rsidRPr="00851CE2" w:rsidRDefault="00717CDF">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500" w:type="dxa"/>
            <w:vAlign w:val="center"/>
          </w:tcPr>
          <w:p w14:paraId="376BA741" w14:textId="77777777" w:rsidR="00717CDF" w:rsidRPr="00851CE2" w:rsidRDefault="00DE3701">
            <w:pPr>
              <w:pStyle w:val="ad"/>
              <w:jc w:val="both"/>
              <w:rPr>
                <w:rFonts w:ascii="標楷體" w:eastAsia="標楷體"/>
              </w:rPr>
            </w:pPr>
            <w:r>
              <w:rPr>
                <w:rFonts w:ascii="標楷體" w:eastAsia="標楷體" w:hint="eastAsia"/>
              </w:rPr>
              <w:t>變</w:t>
            </w:r>
            <w:r>
              <w:rPr>
                <w:rFonts w:ascii="標楷體" w:eastAsia="標楷體"/>
              </w:rPr>
              <w:t>更交易</w:t>
            </w:r>
            <w:r w:rsidR="00717CDF" w:rsidRPr="00851CE2">
              <w:rPr>
                <w:rFonts w:ascii="標楷體" w:eastAsia="標楷體" w:hint="eastAsia"/>
              </w:rPr>
              <w:t>成交金額小計</w:t>
            </w:r>
          </w:p>
        </w:tc>
        <w:tc>
          <w:tcPr>
            <w:tcW w:w="983" w:type="dxa"/>
            <w:vAlign w:val="center"/>
          </w:tcPr>
          <w:p w14:paraId="37FC2DD9" w14:textId="77777777" w:rsidR="00717CDF" w:rsidRPr="00851CE2" w:rsidRDefault="00717CDF">
            <w:pPr>
              <w:pStyle w:val="ad"/>
              <w:jc w:val="center"/>
              <w:rPr>
                <w:rFonts w:ascii="標楷體" w:eastAsia="標楷體"/>
              </w:rPr>
            </w:pPr>
          </w:p>
        </w:tc>
      </w:tr>
      <w:tr w:rsidR="00717CDF" w:rsidRPr="00851CE2" w14:paraId="46B3C4FD" w14:textId="77777777">
        <w:trPr>
          <w:trHeight w:val="345"/>
        </w:trPr>
        <w:tc>
          <w:tcPr>
            <w:tcW w:w="3080" w:type="dxa"/>
            <w:vAlign w:val="center"/>
          </w:tcPr>
          <w:p w14:paraId="6ADC9E04"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vAlign w:val="center"/>
          </w:tcPr>
          <w:p w14:paraId="2CA7001B" w14:textId="77777777" w:rsidR="00717CDF" w:rsidRPr="00851CE2" w:rsidRDefault="00717CDF">
            <w:pPr>
              <w:pStyle w:val="ad"/>
              <w:ind w:leftChars="63" w:left="176"/>
              <w:jc w:val="both"/>
              <w:rPr>
                <w:rFonts w:ascii="標楷體" w:eastAsia="標楷體"/>
              </w:rPr>
            </w:pPr>
            <w:r w:rsidRPr="00851CE2">
              <w:rPr>
                <w:rFonts w:ascii="標楷體" w:eastAsia="標楷體" w:hint="eastAsia"/>
              </w:rPr>
              <w:t>9(14)</w:t>
            </w:r>
          </w:p>
        </w:tc>
        <w:tc>
          <w:tcPr>
            <w:tcW w:w="3500" w:type="dxa"/>
            <w:vAlign w:val="center"/>
          </w:tcPr>
          <w:p w14:paraId="1DBBE101" w14:textId="77777777" w:rsidR="00717CDF" w:rsidRPr="00851CE2" w:rsidRDefault="00DE3701">
            <w:pPr>
              <w:pStyle w:val="ad"/>
              <w:jc w:val="both"/>
              <w:rPr>
                <w:rFonts w:ascii="標楷體" w:eastAsia="標楷體"/>
              </w:rPr>
            </w:pPr>
            <w:r>
              <w:rPr>
                <w:rFonts w:ascii="標楷體" w:eastAsia="標楷體" w:hint="eastAsia"/>
              </w:rPr>
              <w:t>變</w:t>
            </w:r>
            <w:r>
              <w:rPr>
                <w:rFonts w:ascii="標楷體" w:eastAsia="標楷體"/>
              </w:rPr>
              <w:t>更交易</w:t>
            </w:r>
            <w:r w:rsidR="00717CDF" w:rsidRPr="00851CE2">
              <w:rPr>
                <w:rFonts w:ascii="標楷體" w:eastAsia="標楷體" w:hint="eastAsia"/>
              </w:rPr>
              <w:t>成交股數小計</w:t>
            </w:r>
          </w:p>
        </w:tc>
        <w:tc>
          <w:tcPr>
            <w:tcW w:w="983" w:type="dxa"/>
            <w:vAlign w:val="center"/>
          </w:tcPr>
          <w:p w14:paraId="4BB3AAFF" w14:textId="77777777" w:rsidR="00717CDF" w:rsidRPr="00851CE2" w:rsidRDefault="00717CDF">
            <w:pPr>
              <w:pStyle w:val="ad"/>
              <w:jc w:val="center"/>
              <w:rPr>
                <w:rFonts w:ascii="標楷體" w:eastAsia="標楷體"/>
              </w:rPr>
            </w:pPr>
          </w:p>
        </w:tc>
      </w:tr>
      <w:tr w:rsidR="00717CDF" w:rsidRPr="00851CE2" w14:paraId="6FB5A68D" w14:textId="77777777">
        <w:trPr>
          <w:trHeight w:val="345"/>
        </w:trPr>
        <w:tc>
          <w:tcPr>
            <w:tcW w:w="3080" w:type="dxa"/>
            <w:vAlign w:val="center"/>
          </w:tcPr>
          <w:p w14:paraId="7998FB45"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vAlign w:val="center"/>
          </w:tcPr>
          <w:p w14:paraId="7CEC6C57" w14:textId="77777777" w:rsidR="00717CDF" w:rsidRPr="00851CE2" w:rsidRDefault="00717CDF">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15054390" w14:textId="77777777" w:rsidR="00717CDF" w:rsidRPr="00851CE2" w:rsidRDefault="00DE3701">
            <w:pPr>
              <w:pStyle w:val="ad"/>
              <w:jc w:val="both"/>
              <w:rPr>
                <w:rFonts w:ascii="標楷體" w:eastAsia="標楷體"/>
              </w:rPr>
            </w:pPr>
            <w:r>
              <w:rPr>
                <w:rFonts w:ascii="標楷體" w:eastAsia="標楷體" w:hint="eastAsia"/>
              </w:rPr>
              <w:t>變</w:t>
            </w:r>
            <w:r>
              <w:rPr>
                <w:rFonts w:ascii="標楷體" w:eastAsia="標楷體"/>
              </w:rPr>
              <w:t>更交易</w:t>
            </w:r>
            <w:r w:rsidR="00717CDF" w:rsidRPr="00851CE2">
              <w:rPr>
                <w:rFonts w:ascii="標楷體" w:eastAsia="標楷體" w:hint="eastAsia"/>
              </w:rPr>
              <w:t>成交筆數小計</w:t>
            </w:r>
          </w:p>
        </w:tc>
        <w:tc>
          <w:tcPr>
            <w:tcW w:w="983" w:type="dxa"/>
            <w:vAlign w:val="center"/>
          </w:tcPr>
          <w:p w14:paraId="05FDABD4" w14:textId="77777777" w:rsidR="00717CDF" w:rsidRPr="00851CE2" w:rsidRDefault="00717CDF">
            <w:pPr>
              <w:pStyle w:val="ad"/>
              <w:jc w:val="center"/>
              <w:rPr>
                <w:rFonts w:ascii="標楷體" w:eastAsia="標楷體"/>
              </w:rPr>
            </w:pPr>
          </w:p>
        </w:tc>
      </w:tr>
      <w:tr w:rsidR="00F061DD" w:rsidRPr="00F061DD" w14:paraId="74F4950C" w14:textId="77777777">
        <w:trPr>
          <w:trHeight w:val="345"/>
        </w:trPr>
        <w:tc>
          <w:tcPr>
            <w:tcW w:w="3080" w:type="dxa"/>
            <w:vAlign w:val="center"/>
          </w:tcPr>
          <w:p w14:paraId="26C35474" w14:textId="77777777" w:rsidR="00717CDF" w:rsidRPr="00F061DD" w:rsidRDefault="00717CDF">
            <w:pPr>
              <w:pStyle w:val="ad"/>
              <w:jc w:val="both"/>
              <w:rPr>
                <w:rFonts w:ascii="標楷體" w:eastAsia="標楷體"/>
              </w:rPr>
            </w:pPr>
            <w:r w:rsidRPr="00F061DD">
              <w:rPr>
                <w:rFonts w:ascii="標楷體" w:eastAsia="標楷體" w:hint="eastAsia"/>
              </w:rPr>
              <w:t xml:space="preserve">   02 FILLER</w:t>
            </w:r>
          </w:p>
        </w:tc>
        <w:tc>
          <w:tcPr>
            <w:tcW w:w="1400" w:type="dxa"/>
            <w:vAlign w:val="center"/>
          </w:tcPr>
          <w:p w14:paraId="2E8BA8E7" w14:textId="77777777" w:rsidR="00717CDF" w:rsidRPr="00F061DD" w:rsidRDefault="005F1E3C">
            <w:pPr>
              <w:pStyle w:val="ad"/>
              <w:ind w:leftChars="63" w:left="176"/>
              <w:jc w:val="both"/>
              <w:rPr>
                <w:rFonts w:ascii="標楷體" w:eastAsia="標楷體"/>
              </w:rPr>
            </w:pPr>
            <w:r w:rsidRPr="00F061DD">
              <w:rPr>
                <w:rFonts w:ascii="標楷體" w:eastAsia="標楷體" w:hint="eastAsia"/>
              </w:rPr>
              <w:t>X(9</w:t>
            </w:r>
            <w:r w:rsidR="00717CDF" w:rsidRPr="00F061DD">
              <w:rPr>
                <w:rFonts w:ascii="標楷體" w:eastAsia="標楷體" w:hint="eastAsia"/>
              </w:rPr>
              <w:t>6)</w:t>
            </w:r>
          </w:p>
        </w:tc>
        <w:tc>
          <w:tcPr>
            <w:tcW w:w="3500" w:type="dxa"/>
            <w:vAlign w:val="center"/>
          </w:tcPr>
          <w:p w14:paraId="3EDB79B0" w14:textId="77777777" w:rsidR="00717CDF" w:rsidRPr="00F061DD" w:rsidRDefault="00717CDF">
            <w:pPr>
              <w:pStyle w:val="ad"/>
              <w:jc w:val="both"/>
              <w:rPr>
                <w:rFonts w:ascii="標楷體" w:eastAsia="標楷體"/>
              </w:rPr>
            </w:pPr>
          </w:p>
        </w:tc>
        <w:tc>
          <w:tcPr>
            <w:tcW w:w="983" w:type="dxa"/>
            <w:vAlign w:val="center"/>
          </w:tcPr>
          <w:p w14:paraId="04D831A1" w14:textId="77777777" w:rsidR="00717CDF" w:rsidRPr="00F061DD" w:rsidRDefault="00717CDF">
            <w:pPr>
              <w:pStyle w:val="ad"/>
              <w:jc w:val="center"/>
              <w:rPr>
                <w:rFonts w:ascii="標楷體" w:eastAsia="標楷體"/>
              </w:rPr>
            </w:pPr>
          </w:p>
        </w:tc>
      </w:tr>
      <w:tr w:rsidR="00717CDF" w:rsidRPr="00851CE2" w14:paraId="6392CF0C" w14:textId="77777777">
        <w:tc>
          <w:tcPr>
            <w:tcW w:w="8963" w:type="dxa"/>
            <w:gridSpan w:val="4"/>
            <w:vAlign w:val="center"/>
          </w:tcPr>
          <w:p w14:paraId="6606E9F7" w14:textId="77777777" w:rsidR="00717CDF" w:rsidRPr="00693C79" w:rsidRDefault="00717CDF">
            <w:pPr>
              <w:pStyle w:val="ad"/>
              <w:jc w:val="both"/>
              <w:rPr>
                <w:rFonts w:ascii="標楷體" w:eastAsia="標楷體"/>
              </w:rPr>
            </w:pPr>
            <w:r w:rsidRPr="00851CE2">
              <w:rPr>
                <w:rFonts w:ascii="標楷體" w:eastAsia="標楷體" w:hint="eastAsia"/>
              </w:rPr>
              <w:t>說明：</w:t>
            </w:r>
            <w:r w:rsidR="00693C79">
              <w:rPr>
                <w:rFonts w:ascii="標楷體" w:eastAsia="標楷體"/>
              </w:rPr>
              <w:t xml:space="preserve"> </w:t>
            </w:r>
          </w:p>
          <w:p w14:paraId="324A8545" w14:textId="77777777" w:rsidR="00717CDF" w:rsidRPr="00851CE2" w:rsidRDefault="00717CDF">
            <w:pPr>
              <w:pStyle w:val="ad"/>
              <w:ind w:firstLineChars="200" w:firstLine="480"/>
              <w:jc w:val="both"/>
              <w:rPr>
                <w:rFonts w:ascii="標楷體" w:eastAsia="標楷體"/>
                <w:bCs/>
              </w:rPr>
            </w:pPr>
            <w:r w:rsidRPr="00851CE2">
              <w:rPr>
                <w:rFonts w:ascii="標楷體" w:eastAsia="標楷體" w:hint="eastAsia"/>
              </w:rPr>
              <w:t>1.自 95/08/31 起，DATA-3 之 FILLER 長度由原36改為73 Bytes。</w:t>
            </w:r>
          </w:p>
          <w:p w14:paraId="6FE7680D" w14:textId="77777777" w:rsidR="00717CDF" w:rsidRPr="00851CE2" w:rsidRDefault="00717CDF">
            <w:pPr>
              <w:pStyle w:val="ad"/>
              <w:jc w:val="both"/>
              <w:rPr>
                <w:rFonts w:ascii="標楷體" w:eastAsia="標楷體"/>
              </w:rPr>
            </w:pPr>
            <w:r w:rsidRPr="00851CE2">
              <w:rPr>
                <w:rFonts w:ascii="標楷體" w:eastAsia="標楷體"/>
                <w:bCs/>
              </w:rPr>
              <w:t xml:space="preserve">  </w:t>
            </w:r>
            <w:r w:rsidRPr="00851CE2">
              <w:rPr>
                <w:rFonts w:ascii="標楷體" w:eastAsia="標楷體" w:hint="eastAsia"/>
                <w:bCs/>
              </w:rPr>
              <w:t xml:space="preserve">  </w:t>
            </w:r>
            <w:r w:rsidRPr="00851CE2">
              <w:rPr>
                <w:rFonts w:ascii="標楷體" w:eastAsia="標楷體" w:hint="eastAsia"/>
              </w:rPr>
              <w:t>2.自 96/05/28 起，不含鉅額成交資料。</w:t>
            </w:r>
          </w:p>
          <w:p w14:paraId="1B8FBF93" w14:textId="77777777" w:rsidR="00990733" w:rsidRDefault="00F96C14" w:rsidP="00990733">
            <w:pPr>
              <w:pStyle w:val="ad"/>
              <w:ind w:left="2160" w:hangingChars="900" w:hanging="2160"/>
              <w:jc w:val="both"/>
              <w:rPr>
                <w:rFonts w:ascii="標楷體" w:eastAsia="標楷體"/>
                <w:bCs/>
              </w:rPr>
            </w:pPr>
            <w:r w:rsidRPr="00851CE2">
              <w:rPr>
                <w:rFonts w:ascii="標楷體" w:eastAsia="標楷體" w:hint="eastAsia"/>
              </w:rPr>
              <w:t xml:space="preserve">    3.</w:t>
            </w:r>
            <w:r w:rsidRPr="00851CE2">
              <w:rPr>
                <w:rFonts w:ascii="標楷體" w:eastAsia="標楷體" w:hint="eastAsia"/>
                <w:bCs/>
              </w:rPr>
              <w:t>自104/04/13 起C09含外幣</w:t>
            </w:r>
            <w:r w:rsidR="009A6623" w:rsidRPr="00851CE2">
              <w:rPr>
                <w:rFonts w:ascii="標楷體" w:eastAsia="標楷體" w:hint="eastAsia"/>
                <w:bCs/>
              </w:rPr>
              <w:t>買賣</w:t>
            </w:r>
            <w:r w:rsidRPr="00851CE2">
              <w:rPr>
                <w:rFonts w:ascii="標楷體" w:eastAsia="標楷體" w:hint="eastAsia"/>
                <w:bCs/>
              </w:rPr>
              <w:t>商品成交資料，</w:t>
            </w:r>
            <w:r w:rsidR="00C85E69" w:rsidRPr="00851CE2">
              <w:rPr>
                <w:rFonts w:ascii="標楷體" w:eastAsia="標楷體" w:hint="eastAsia"/>
                <w:bCs/>
              </w:rPr>
              <w:t>各證券成交金額、筆數、股數均</w:t>
            </w:r>
            <w:proofErr w:type="gramStart"/>
            <w:r w:rsidR="00C85E69" w:rsidRPr="00851CE2">
              <w:rPr>
                <w:rFonts w:ascii="標楷體" w:eastAsia="標楷體" w:hint="eastAsia"/>
                <w:bCs/>
              </w:rPr>
              <w:t>採</w:t>
            </w:r>
            <w:proofErr w:type="gramEnd"/>
            <w:r w:rsidR="00C85E69" w:rsidRPr="00851CE2">
              <w:rPr>
                <w:rFonts w:ascii="標楷體" w:eastAsia="標楷體" w:hint="eastAsia"/>
                <w:bCs/>
              </w:rPr>
              <w:t>原幣揭露。</w:t>
            </w:r>
            <w:r w:rsidRPr="00851CE2">
              <w:rPr>
                <w:rFonts w:ascii="標楷體" w:eastAsia="標楷體" w:hint="eastAsia"/>
                <w:bCs/>
              </w:rPr>
              <w:t>彙整全市場或全類別之交易資訊，股數、交易筆數等不涉及金額者可</w:t>
            </w:r>
            <w:proofErr w:type="gramStart"/>
            <w:r w:rsidRPr="00851CE2">
              <w:rPr>
                <w:rFonts w:ascii="標楷體" w:eastAsia="標楷體" w:hint="eastAsia"/>
                <w:bCs/>
              </w:rPr>
              <w:t>彙整加計</w:t>
            </w:r>
            <w:proofErr w:type="gramEnd"/>
            <w:r w:rsidR="00831E9C" w:rsidRPr="00851CE2">
              <w:rPr>
                <w:rFonts w:ascii="標楷體" w:eastAsia="標楷體" w:hint="eastAsia"/>
                <w:bCs/>
              </w:rPr>
              <w:t>外幣</w:t>
            </w:r>
            <w:r w:rsidRPr="00851CE2">
              <w:rPr>
                <w:rFonts w:ascii="標楷體" w:eastAsia="標楷體" w:hint="eastAsia"/>
                <w:bCs/>
              </w:rPr>
              <w:t>交易之證券資訊，但金額不加計。</w:t>
            </w:r>
          </w:p>
          <w:p w14:paraId="74B51FD3" w14:textId="77777777" w:rsidR="00693C79" w:rsidRPr="00E07E2C" w:rsidRDefault="00693C79" w:rsidP="00990733">
            <w:pPr>
              <w:pStyle w:val="ad"/>
              <w:ind w:left="2160" w:hangingChars="900" w:hanging="2160"/>
              <w:jc w:val="both"/>
              <w:rPr>
                <w:rFonts w:ascii="標楷體" w:eastAsia="標楷體"/>
              </w:rPr>
            </w:pPr>
            <w:r>
              <w:rPr>
                <w:rFonts w:ascii="標楷體" w:eastAsia="標楷體" w:hint="eastAsia"/>
              </w:rPr>
              <w:t xml:space="preserve">  </w:t>
            </w:r>
            <w:r w:rsidRPr="00E07E2C">
              <w:rPr>
                <w:rFonts w:ascii="標楷體" w:eastAsia="標楷體" w:hint="eastAsia"/>
              </w:rPr>
              <w:t xml:space="preserve">  4.自</w:t>
            </w:r>
            <w:r w:rsidR="008420DF" w:rsidRPr="00E07E2C">
              <w:rPr>
                <w:rFonts w:ascii="標楷體" w:eastAsia="標楷體" w:hint="eastAsia"/>
              </w:rPr>
              <w:t xml:space="preserve"> 108/</w:t>
            </w:r>
            <w:r w:rsidR="000946F2" w:rsidRPr="00E07E2C">
              <w:rPr>
                <w:rFonts w:ascii="標楷體" w:eastAsia="標楷體" w:hint="eastAsia"/>
              </w:rPr>
              <w:t>02/18</w:t>
            </w:r>
            <w:r w:rsidRPr="00E07E2C">
              <w:rPr>
                <w:rFonts w:ascii="標楷體" w:eastAsia="標楷體" w:hint="eastAsia"/>
              </w:rPr>
              <w:t xml:space="preserve"> 起，DATA-2 之 FILLER 長度由原</w:t>
            </w:r>
            <w:r w:rsidR="008420DF" w:rsidRPr="00E07E2C">
              <w:rPr>
                <w:rFonts w:ascii="標楷體" w:eastAsia="標楷體" w:hint="eastAsia"/>
              </w:rPr>
              <w:t>76</w:t>
            </w:r>
            <w:r w:rsidRPr="00E07E2C">
              <w:rPr>
                <w:rFonts w:ascii="標楷體" w:eastAsia="標楷體" w:hint="eastAsia"/>
              </w:rPr>
              <w:t>改為</w:t>
            </w:r>
            <w:r w:rsidR="008420DF" w:rsidRPr="00E07E2C">
              <w:rPr>
                <w:rFonts w:ascii="標楷體" w:eastAsia="標楷體" w:hint="eastAsia"/>
              </w:rPr>
              <w:t>9</w:t>
            </w:r>
            <w:r w:rsidRPr="00E07E2C">
              <w:rPr>
                <w:rFonts w:ascii="標楷體" w:eastAsia="標楷體" w:hint="eastAsia"/>
              </w:rPr>
              <w:t>6 Bytes</w:t>
            </w:r>
            <w:r w:rsidR="008420DF" w:rsidRPr="00E07E2C">
              <w:rPr>
                <w:rFonts w:ascii="標楷體" w:eastAsia="標楷體" w:hint="eastAsia"/>
              </w:rPr>
              <w:t>。</w:t>
            </w:r>
          </w:p>
        </w:tc>
      </w:tr>
    </w:tbl>
    <w:p w14:paraId="121DE0B2" w14:textId="77777777" w:rsidR="003B6DFE" w:rsidRPr="00851CE2" w:rsidRDefault="003B6DFE">
      <w:pPr>
        <w:pStyle w:val="ad"/>
        <w:jc w:val="center"/>
        <w:rPr>
          <w:rFonts w:ascii="標楷體" w:eastAsia="標楷體"/>
          <w:szCs w:val="28"/>
        </w:rPr>
      </w:pPr>
    </w:p>
    <w:p w14:paraId="1F41BE45" w14:textId="77777777" w:rsidR="003B6DFE" w:rsidRPr="00851CE2" w:rsidRDefault="003B6DFE">
      <w:pPr>
        <w:pStyle w:val="ad"/>
        <w:ind w:firstLineChars="300" w:firstLine="720"/>
        <w:rPr>
          <w:rFonts w:ascii="標楷體" w:eastAsia="標楷體"/>
        </w:rPr>
      </w:pPr>
      <w:r w:rsidRPr="00851CE2">
        <w:rPr>
          <w:rFonts w:ascii="標楷體" w:eastAsia="標楷體" w:hint="eastAsia"/>
        </w:rPr>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5F1E3C" w:rsidRPr="00E07E2C">
        <w:rPr>
          <w:rFonts w:ascii="標楷體" w:eastAsia="標楷體" w:hint="eastAsia"/>
        </w:rPr>
        <w:t>14</w:t>
      </w:r>
      <w:r w:rsidRPr="00E07E2C">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t>C09</w:t>
      </w:r>
      <w:r w:rsidRPr="00851CE2">
        <w:rPr>
          <w:rFonts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頁次：</w:t>
      </w:r>
      <w:r w:rsidRPr="00851CE2">
        <w:rPr>
          <w:rFonts w:ascii="標楷體" w:eastAsia="標楷體"/>
        </w:rPr>
        <w:t>1</w:t>
      </w:r>
      <w:r w:rsidRPr="00851CE2">
        <w:rPr>
          <w:rFonts w:ascii="標楷體" w:eastAsia="標楷體" w:hint="eastAsia"/>
        </w:rPr>
        <w:t>1</w:t>
      </w:r>
      <w:r w:rsidRPr="00851CE2">
        <w:rPr>
          <w:rFonts w:ascii="標楷體" w:eastAsia="標楷體"/>
        </w:rPr>
        <w:t>- 4</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0"/>
        <w:gridCol w:w="1400"/>
        <w:gridCol w:w="3500"/>
        <w:gridCol w:w="983"/>
      </w:tblGrid>
      <w:tr w:rsidR="003B6DFE" w:rsidRPr="00851CE2" w14:paraId="40D0BDAC" w14:textId="77777777">
        <w:trPr>
          <w:trHeight w:val="360"/>
        </w:trPr>
        <w:tc>
          <w:tcPr>
            <w:tcW w:w="3080" w:type="dxa"/>
            <w:vAlign w:val="center"/>
          </w:tcPr>
          <w:p w14:paraId="382D19FC"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354AA5E0"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500" w:type="dxa"/>
            <w:vAlign w:val="center"/>
          </w:tcPr>
          <w:p w14:paraId="0BCA473D"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6A1B9FDC"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717CDF" w:rsidRPr="00851CE2" w14:paraId="15599474" w14:textId="77777777" w:rsidTr="00C27B9D">
        <w:trPr>
          <w:trHeight w:val="345"/>
        </w:trPr>
        <w:tc>
          <w:tcPr>
            <w:tcW w:w="3080" w:type="dxa"/>
            <w:vAlign w:val="center"/>
          </w:tcPr>
          <w:p w14:paraId="230947E7" w14:textId="77777777" w:rsidR="00717CDF" w:rsidRPr="00851CE2" w:rsidRDefault="00717CDF" w:rsidP="00C27B9D">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3</w:t>
            </w:r>
          </w:p>
        </w:tc>
        <w:tc>
          <w:tcPr>
            <w:tcW w:w="1400" w:type="dxa"/>
            <w:vAlign w:val="center"/>
          </w:tcPr>
          <w:p w14:paraId="36182948" w14:textId="77777777" w:rsidR="00717CDF" w:rsidRPr="00851CE2" w:rsidRDefault="00717CDF" w:rsidP="00C27B9D">
            <w:pPr>
              <w:pStyle w:val="ad"/>
              <w:ind w:leftChars="63" w:left="176"/>
              <w:jc w:val="both"/>
              <w:rPr>
                <w:rFonts w:ascii="標楷體" w:eastAsia="標楷體"/>
              </w:rPr>
            </w:pPr>
          </w:p>
        </w:tc>
        <w:tc>
          <w:tcPr>
            <w:tcW w:w="3500" w:type="dxa"/>
            <w:vAlign w:val="center"/>
          </w:tcPr>
          <w:p w14:paraId="57F48A1E" w14:textId="77777777" w:rsidR="00717CDF" w:rsidRPr="00851CE2" w:rsidRDefault="00717CDF" w:rsidP="00C27B9D">
            <w:pPr>
              <w:pStyle w:val="ad"/>
              <w:jc w:val="both"/>
              <w:rPr>
                <w:rFonts w:ascii="標楷體" w:eastAsia="標楷體"/>
              </w:rPr>
            </w:pPr>
          </w:p>
        </w:tc>
        <w:tc>
          <w:tcPr>
            <w:tcW w:w="983" w:type="dxa"/>
            <w:vAlign w:val="center"/>
          </w:tcPr>
          <w:p w14:paraId="5B638E5E" w14:textId="77777777" w:rsidR="00717CDF" w:rsidRPr="00851CE2" w:rsidRDefault="00717CDF" w:rsidP="00C27B9D">
            <w:pPr>
              <w:pStyle w:val="ad"/>
              <w:jc w:val="center"/>
              <w:rPr>
                <w:rFonts w:ascii="標楷體" w:eastAsia="標楷體"/>
              </w:rPr>
            </w:pPr>
          </w:p>
        </w:tc>
      </w:tr>
      <w:tr w:rsidR="00717CDF" w:rsidRPr="00851CE2" w14:paraId="43B13D2C" w14:textId="77777777" w:rsidTr="00C27B9D">
        <w:trPr>
          <w:trHeight w:val="180"/>
        </w:trPr>
        <w:tc>
          <w:tcPr>
            <w:tcW w:w="3080" w:type="dxa"/>
            <w:vAlign w:val="center"/>
          </w:tcPr>
          <w:p w14:paraId="28A0D3A0"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3CE35E6B"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79A9F8AC" w14:textId="77777777" w:rsidR="00717CDF" w:rsidRPr="00851CE2" w:rsidRDefault="00717CDF" w:rsidP="00C27B9D">
            <w:pPr>
              <w:pStyle w:val="ad"/>
              <w:jc w:val="both"/>
              <w:rPr>
                <w:rFonts w:ascii="標楷體" w:eastAsia="標楷體"/>
              </w:rPr>
            </w:pPr>
            <w:r w:rsidRPr="00851CE2">
              <w:rPr>
                <w:rFonts w:ascii="標楷體" w:eastAsia="標楷體" w:hint="eastAsia"/>
              </w:rPr>
              <w:t>證券代號</w:t>
            </w:r>
          </w:p>
        </w:tc>
        <w:tc>
          <w:tcPr>
            <w:tcW w:w="983" w:type="dxa"/>
            <w:vAlign w:val="center"/>
          </w:tcPr>
          <w:p w14:paraId="08B5DB78" w14:textId="77777777" w:rsidR="00717CDF" w:rsidRPr="00851CE2" w:rsidRDefault="00717CDF" w:rsidP="00C27B9D">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##06</w:t>
            </w:r>
            <w:r w:rsidRPr="00851CE2">
              <w:rPr>
                <w:rFonts w:ascii="標楷體" w:eastAsia="標楷體"/>
              </w:rPr>
              <w:t>”</w:t>
            </w:r>
          </w:p>
        </w:tc>
      </w:tr>
      <w:tr w:rsidR="00717CDF" w:rsidRPr="00851CE2" w14:paraId="11304D02" w14:textId="77777777" w:rsidTr="00C27B9D">
        <w:trPr>
          <w:trHeight w:val="405"/>
        </w:trPr>
        <w:tc>
          <w:tcPr>
            <w:tcW w:w="3080" w:type="dxa"/>
            <w:vAlign w:val="center"/>
          </w:tcPr>
          <w:p w14:paraId="01848BC4"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TOTAL-</w:t>
            </w:r>
            <w:r w:rsidRPr="00851CE2">
              <w:rPr>
                <w:rFonts w:ascii="標楷體" w:eastAsia="標楷體"/>
              </w:rPr>
              <w:t>AMOUNT</w:t>
            </w:r>
          </w:p>
        </w:tc>
        <w:tc>
          <w:tcPr>
            <w:tcW w:w="1400" w:type="dxa"/>
            <w:vAlign w:val="center"/>
          </w:tcPr>
          <w:p w14:paraId="54F29C51" w14:textId="77777777" w:rsidR="00717CDF" w:rsidRPr="00851CE2" w:rsidRDefault="00717CDF" w:rsidP="00C27B9D">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3</w:t>
            </w:r>
            <w:r w:rsidRPr="00851CE2">
              <w:rPr>
                <w:rFonts w:ascii="標楷體" w:eastAsia="標楷體" w:hint="eastAsia"/>
              </w:rPr>
              <w:t>)</w:t>
            </w:r>
            <w:r w:rsidRPr="00851CE2">
              <w:rPr>
                <w:rFonts w:ascii="標楷體" w:eastAsia="標楷體"/>
              </w:rPr>
              <w:t>V99</w:t>
            </w:r>
          </w:p>
        </w:tc>
        <w:tc>
          <w:tcPr>
            <w:tcW w:w="3500" w:type="dxa"/>
            <w:vAlign w:val="center"/>
          </w:tcPr>
          <w:p w14:paraId="7A63BF84" w14:textId="77777777" w:rsidR="00717CDF" w:rsidRPr="00851CE2" w:rsidRDefault="00717CDF" w:rsidP="00C27B9D">
            <w:pPr>
              <w:pStyle w:val="ad"/>
              <w:jc w:val="both"/>
              <w:rPr>
                <w:rFonts w:ascii="標楷體" w:eastAsia="標楷體"/>
              </w:rPr>
            </w:pPr>
            <w:r w:rsidRPr="00851CE2">
              <w:rPr>
                <w:rFonts w:ascii="標楷體" w:eastAsia="標楷體" w:hint="eastAsia"/>
              </w:rPr>
              <w:t>分盤交易成交金額小計</w:t>
            </w:r>
          </w:p>
        </w:tc>
        <w:tc>
          <w:tcPr>
            <w:tcW w:w="983" w:type="dxa"/>
            <w:vAlign w:val="center"/>
          </w:tcPr>
          <w:p w14:paraId="5FB72C6D"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4FEF81C7" w14:textId="77777777" w:rsidTr="00C27B9D">
        <w:trPr>
          <w:trHeight w:val="405"/>
        </w:trPr>
        <w:tc>
          <w:tcPr>
            <w:tcW w:w="3080" w:type="dxa"/>
            <w:vAlign w:val="center"/>
          </w:tcPr>
          <w:p w14:paraId="0506FF6D"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400" w:type="dxa"/>
            <w:vAlign w:val="center"/>
          </w:tcPr>
          <w:p w14:paraId="7881A6D3"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6</w:t>
            </w:r>
            <w:r w:rsidRPr="00851CE2">
              <w:rPr>
                <w:rFonts w:ascii="標楷體" w:eastAsia="標楷體" w:hint="eastAsia"/>
              </w:rPr>
              <w:t>)</w:t>
            </w:r>
          </w:p>
        </w:tc>
        <w:tc>
          <w:tcPr>
            <w:tcW w:w="3500" w:type="dxa"/>
            <w:vAlign w:val="center"/>
          </w:tcPr>
          <w:p w14:paraId="20E9EFA1" w14:textId="77777777" w:rsidR="00717CDF" w:rsidRPr="00851CE2" w:rsidRDefault="00717CDF" w:rsidP="00C27B9D">
            <w:pPr>
              <w:pStyle w:val="ad"/>
              <w:jc w:val="both"/>
              <w:rPr>
                <w:rFonts w:ascii="標楷體" w:eastAsia="標楷體"/>
              </w:rPr>
            </w:pPr>
            <w:r w:rsidRPr="00851CE2">
              <w:rPr>
                <w:rFonts w:ascii="標楷體" w:eastAsia="標楷體" w:hint="eastAsia"/>
              </w:rPr>
              <w:t>分盤交易成交股數小計</w:t>
            </w:r>
          </w:p>
        </w:tc>
        <w:tc>
          <w:tcPr>
            <w:tcW w:w="983" w:type="dxa"/>
            <w:vAlign w:val="center"/>
          </w:tcPr>
          <w:p w14:paraId="499ABA72"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16FC2E87" w14:textId="77777777" w:rsidTr="00C27B9D">
        <w:trPr>
          <w:trHeight w:val="405"/>
        </w:trPr>
        <w:tc>
          <w:tcPr>
            <w:tcW w:w="3080" w:type="dxa"/>
            <w:vAlign w:val="center"/>
          </w:tcPr>
          <w:p w14:paraId="32528B62"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400" w:type="dxa"/>
            <w:vAlign w:val="center"/>
          </w:tcPr>
          <w:p w14:paraId="23B9EB25"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2E7EBB4A" w14:textId="77777777" w:rsidR="00717CDF" w:rsidRPr="00851CE2" w:rsidRDefault="00717CDF" w:rsidP="00C27B9D">
            <w:pPr>
              <w:pStyle w:val="ad"/>
              <w:jc w:val="both"/>
              <w:rPr>
                <w:rFonts w:ascii="標楷體" w:eastAsia="標楷體"/>
              </w:rPr>
            </w:pPr>
            <w:r w:rsidRPr="00851CE2">
              <w:rPr>
                <w:rFonts w:ascii="標楷體" w:eastAsia="標楷體" w:hint="eastAsia"/>
              </w:rPr>
              <w:t>分盤交易成交筆數小計</w:t>
            </w:r>
          </w:p>
        </w:tc>
        <w:tc>
          <w:tcPr>
            <w:tcW w:w="983" w:type="dxa"/>
            <w:vAlign w:val="center"/>
          </w:tcPr>
          <w:p w14:paraId="4EE3DF59"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E07E2C" w14:paraId="458F708A" w14:textId="77777777" w:rsidTr="00C27B9D">
        <w:trPr>
          <w:trHeight w:val="405"/>
        </w:trPr>
        <w:tc>
          <w:tcPr>
            <w:tcW w:w="3080" w:type="dxa"/>
            <w:vAlign w:val="center"/>
          </w:tcPr>
          <w:p w14:paraId="6391B8AC" w14:textId="77777777" w:rsidR="00717CDF" w:rsidRPr="00E07E2C" w:rsidRDefault="00717CDF" w:rsidP="00C27B9D">
            <w:pPr>
              <w:pStyle w:val="ad"/>
              <w:jc w:val="both"/>
              <w:rPr>
                <w:rFonts w:ascii="標楷體" w:eastAsia="標楷體"/>
              </w:rPr>
            </w:pPr>
            <w:r w:rsidRPr="00E07E2C">
              <w:rPr>
                <w:rFonts w:ascii="標楷體" w:eastAsia="標楷體" w:hint="eastAsia"/>
              </w:rPr>
              <w:t xml:space="preserve">   02 FILLER</w:t>
            </w:r>
          </w:p>
        </w:tc>
        <w:tc>
          <w:tcPr>
            <w:tcW w:w="1400" w:type="dxa"/>
            <w:vAlign w:val="center"/>
          </w:tcPr>
          <w:p w14:paraId="68669133" w14:textId="77777777" w:rsidR="00717CDF" w:rsidRPr="00E07E2C" w:rsidRDefault="005F1E3C" w:rsidP="00C27B9D">
            <w:pPr>
              <w:pStyle w:val="ad"/>
              <w:ind w:leftChars="63" w:left="176"/>
              <w:jc w:val="both"/>
              <w:rPr>
                <w:rFonts w:ascii="標楷體" w:eastAsia="標楷體"/>
              </w:rPr>
            </w:pPr>
            <w:r w:rsidRPr="00E07E2C">
              <w:rPr>
                <w:rFonts w:ascii="標楷體" w:eastAsia="標楷體" w:hint="eastAsia"/>
              </w:rPr>
              <w:t>X(9</w:t>
            </w:r>
            <w:r w:rsidR="00717CDF" w:rsidRPr="00E07E2C">
              <w:rPr>
                <w:rFonts w:ascii="標楷體" w:eastAsia="標楷體" w:hint="eastAsia"/>
              </w:rPr>
              <w:t>3)</w:t>
            </w:r>
          </w:p>
        </w:tc>
        <w:tc>
          <w:tcPr>
            <w:tcW w:w="3500" w:type="dxa"/>
            <w:vAlign w:val="center"/>
          </w:tcPr>
          <w:p w14:paraId="41DD2EE3" w14:textId="77777777" w:rsidR="00717CDF" w:rsidRPr="00E07E2C" w:rsidRDefault="00717CDF" w:rsidP="00C27B9D">
            <w:pPr>
              <w:pStyle w:val="ad"/>
              <w:jc w:val="both"/>
              <w:rPr>
                <w:rFonts w:ascii="標楷體" w:eastAsia="標楷體"/>
              </w:rPr>
            </w:pPr>
          </w:p>
        </w:tc>
        <w:tc>
          <w:tcPr>
            <w:tcW w:w="983" w:type="dxa"/>
            <w:vAlign w:val="center"/>
          </w:tcPr>
          <w:p w14:paraId="5D5CA0BE" w14:textId="77777777" w:rsidR="00717CDF" w:rsidRPr="00E07E2C" w:rsidRDefault="008D063D" w:rsidP="00C27B9D">
            <w:pPr>
              <w:pStyle w:val="ad"/>
              <w:jc w:val="center"/>
              <w:rPr>
                <w:rFonts w:ascii="標楷體" w:eastAsia="標楷體"/>
              </w:rPr>
            </w:pPr>
            <w:r w:rsidRPr="00E07E2C">
              <w:rPr>
                <w:rFonts w:ascii="標楷體" w:eastAsia="標楷體" w:hint="eastAsia"/>
              </w:rPr>
              <w:t>取</w:t>
            </w:r>
            <w:r w:rsidRPr="00E07E2C">
              <w:rPr>
                <w:rFonts w:ascii="標楷體" w:eastAsia="標楷體"/>
              </w:rPr>
              <w:t>消</w:t>
            </w:r>
          </w:p>
        </w:tc>
      </w:tr>
      <w:tr w:rsidR="00717CDF" w:rsidRPr="00851CE2" w14:paraId="06577D82" w14:textId="77777777" w:rsidTr="00C27B9D">
        <w:trPr>
          <w:trHeight w:val="405"/>
        </w:trPr>
        <w:tc>
          <w:tcPr>
            <w:tcW w:w="3080" w:type="dxa"/>
            <w:vAlign w:val="center"/>
          </w:tcPr>
          <w:p w14:paraId="2ADD3DF8" w14:textId="77777777" w:rsidR="00717CDF" w:rsidRPr="00851CE2" w:rsidRDefault="00717CDF" w:rsidP="00C27B9D">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3</w:t>
            </w:r>
          </w:p>
        </w:tc>
        <w:tc>
          <w:tcPr>
            <w:tcW w:w="1400" w:type="dxa"/>
            <w:vAlign w:val="center"/>
          </w:tcPr>
          <w:p w14:paraId="049F12C9" w14:textId="77777777" w:rsidR="00717CDF" w:rsidRPr="00851CE2" w:rsidRDefault="00717CDF" w:rsidP="00C27B9D">
            <w:pPr>
              <w:pStyle w:val="ad"/>
              <w:ind w:leftChars="63" w:left="176"/>
              <w:jc w:val="both"/>
              <w:rPr>
                <w:rFonts w:ascii="標楷體" w:eastAsia="標楷體"/>
              </w:rPr>
            </w:pPr>
            <w:r w:rsidRPr="00851CE2">
              <w:rPr>
                <w:rFonts w:ascii="標楷體" w:eastAsia="標楷體"/>
              </w:rPr>
              <w:t>GROUP</w:t>
            </w:r>
          </w:p>
        </w:tc>
        <w:tc>
          <w:tcPr>
            <w:tcW w:w="3500" w:type="dxa"/>
            <w:vAlign w:val="center"/>
          </w:tcPr>
          <w:p w14:paraId="65A06BA1" w14:textId="77777777" w:rsidR="00717CDF" w:rsidRPr="00851CE2" w:rsidRDefault="00717CDF" w:rsidP="00C27B9D">
            <w:pPr>
              <w:pStyle w:val="ad"/>
              <w:jc w:val="both"/>
              <w:rPr>
                <w:rFonts w:ascii="標楷體" w:eastAsia="標楷體"/>
              </w:rPr>
            </w:pPr>
          </w:p>
        </w:tc>
        <w:tc>
          <w:tcPr>
            <w:tcW w:w="983" w:type="dxa"/>
            <w:vAlign w:val="center"/>
          </w:tcPr>
          <w:p w14:paraId="564DEBAF" w14:textId="77777777" w:rsidR="00717CDF" w:rsidRPr="00851CE2" w:rsidRDefault="00717CDF" w:rsidP="00C27B9D">
            <w:pPr>
              <w:pStyle w:val="ad"/>
              <w:jc w:val="center"/>
              <w:rPr>
                <w:rFonts w:ascii="標楷體" w:eastAsia="標楷體"/>
              </w:rPr>
            </w:pPr>
          </w:p>
        </w:tc>
      </w:tr>
      <w:tr w:rsidR="00717CDF" w:rsidRPr="00851CE2" w14:paraId="7D81675D" w14:textId="77777777" w:rsidTr="00C27B9D">
        <w:trPr>
          <w:trHeight w:val="405"/>
        </w:trPr>
        <w:tc>
          <w:tcPr>
            <w:tcW w:w="3080" w:type="dxa"/>
            <w:vAlign w:val="center"/>
          </w:tcPr>
          <w:p w14:paraId="65768B0A"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FC0DBEC"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74C1A5AD" w14:textId="77777777" w:rsidR="00717CDF" w:rsidRPr="00851CE2" w:rsidRDefault="00717CDF" w:rsidP="00C27B9D">
            <w:pPr>
              <w:pStyle w:val="ad"/>
              <w:jc w:val="both"/>
              <w:rPr>
                <w:rFonts w:ascii="標楷體" w:eastAsia="標楷體"/>
              </w:rPr>
            </w:pPr>
            <w:r w:rsidRPr="00851CE2">
              <w:rPr>
                <w:rFonts w:ascii="標楷體" w:eastAsia="標楷體" w:hint="eastAsia"/>
              </w:rPr>
              <w:t>證券代號</w:t>
            </w:r>
          </w:p>
        </w:tc>
        <w:tc>
          <w:tcPr>
            <w:tcW w:w="983" w:type="dxa"/>
            <w:vAlign w:val="center"/>
          </w:tcPr>
          <w:p w14:paraId="43FDDFD9" w14:textId="77777777" w:rsidR="00717CDF" w:rsidRPr="00851CE2" w:rsidRDefault="00717CDF" w:rsidP="00C27B9D">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w:t>
            </w:r>
            <w:r w:rsidRPr="00851CE2">
              <w:rPr>
                <w:rFonts w:ascii="Times New Roman" w:eastAsia="標楷體" w:hAnsi="Times New Roman" w:cs="Times New Roman" w:hint="eastAsia"/>
              </w:rPr>
              <w:t>7</w:t>
            </w:r>
            <w:r w:rsidRPr="00851CE2">
              <w:rPr>
                <w:rFonts w:ascii="標楷體" w:eastAsia="標楷體"/>
              </w:rPr>
              <w:t>”</w:t>
            </w:r>
          </w:p>
        </w:tc>
      </w:tr>
      <w:tr w:rsidR="00717CDF" w:rsidRPr="00851CE2" w14:paraId="25BA2E89" w14:textId="77777777" w:rsidTr="00C27B9D">
        <w:trPr>
          <w:trHeight w:val="405"/>
        </w:trPr>
        <w:tc>
          <w:tcPr>
            <w:tcW w:w="3080" w:type="dxa"/>
            <w:vAlign w:val="center"/>
          </w:tcPr>
          <w:p w14:paraId="68674B53"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vAlign w:val="center"/>
          </w:tcPr>
          <w:p w14:paraId="5DC1A8C2" w14:textId="77777777" w:rsidR="00717CDF" w:rsidRPr="00851CE2" w:rsidRDefault="00717CDF" w:rsidP="00C27B9D">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(13)V99</w:t>
            </w:r>
          </w:p>
        </w:tc>
        <w:tc>
          <w:tcPr>
            <w:tcW w:w="3500" w:type="dxa"/>
            <w:vAlign w:val="center"/>
          </w:tcPr>
          <w:p w14:paraId="6974131C" w14:textId="77777777" w:rsidR="00717CDF" w:rsidRPr="00851CE2" w:rsidRDefault="00717CDF" w:rsidP="00C27B9D">
            <w:pPr>
              <w:pStyle w:val="ad"/>
              <w:jc w:val="both"/>
              <w:rPr>
                <w:rFonts w:ascii="標楷體" w:eastAsia="標楷體"/>
              </w:rPr>
            </w:pPr>
            <w:r w:rsidRPr="00851CE2">
              <w:rPr>
                <w:rFonts w:ascii="標楷體" w:eastAsia="標楷體" w:hint="eastAsia"/>
              </w:rPr>
              <w:t>變更交易成交金額小計</w:t>
            </w:r>
          </w:p>
        </w:tc>
        <w:tc>
          <w:tcPr>
            <w:tcW w:w="983" w:type="dxa"/>
            <w:vAlign w:val="center"/>
          </w:tcPr>
          <w:p w14:paraId="250E03F2"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490FAA3A" w14:textId="77777777" w:rsidTr="00C27B9D">
        <w:trPr>
          <w:trHeight w:val="405"/>
        </w:trPr>
        <w:tc>
          <w:tcPr>
            <w:tcW w:w="3080" w:type="dxa"/>
            <w:vAlign w:val="center"/>
          </w:tcPr>
          <w:p w14:paraId="72980C84"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vAlign w:val="center"/>
          </w:tcPr>
          <w:p w14:paraId="4E25207C"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9(16)</w:t>
            </w:r>
          </w:p>
        </w:tc>
        <w:tc>
          <w:tcPr>
            <w:tcW w:w="3500" w:type="dxa"/>
            <w:vAlign w:val="center"/>
          </w:tcPr>
          <w:p w14:paraId="015C0AB2" w14:textId="77777777" w:rsidR="00717CDF" w:rsidRPr="00851CE2" w:rsidRDefault="00717CDF" w:rsidP="00C27B9D">
            <w:pPr>
              <w:pStyle w:val="ad"/>
              <w:jc w:val="both"/>
              <w:rPr>
                <w:rFonts w:ascii="標楷體" w:eastAsia="標楷體"/>
              </w:rPr>
            </w:pPr>
            <w:r w:rsidRPr="00851CE2">
              <w:rPr>
                <w:rFonts w:ascii="標楷體" w:eastAsia="標楷體" w:hint="eastAsia"/>
              </w:rPr>
              <w:t>變更交易成交股數小計</w:t>
            </w:r>
          </w:p>
        </w:tc>
        <w:tc>
          <w:tcPr>
            <w:tcW w:w="983" w:type="dxa"/>
            <w:vAlign w:val="center"/>
          </w:tcPr>
          <w:p w14:paraId="4312F361"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364B36A9" w14:textId="77777777" w:rsidTr="00C27B9D">
        <w:trPr>
          <w:trHeight w:val="405"/>
        </w:trPr>
        <w:tc>
          <w:tcPr>
            <w:tcW w:w="3080" w:type="dxa"/>
            <w:vAlign w:val="center"/>
          </w:tcPr>
          <w:p w14:paraId="79025E24"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vAlign w:val="center"/>
          </w:tcPr>
          <w:p w14:paraId="6AE27A92"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0D8517AC" w14:textId="77777777" w:rsidR="00717CDF" w:rsidRPr="00851CE2" w:rsidRDefault="00717CDF" w:rsidP="00C27B9D">
            <w:pPr>
              <w:pStyle w:val="ad"/>
              <w:jc w:val="both"/>
              <w:rPr>
                <w:rFonts w:ascii="標楷體" w:eastAsia="標楷體"/>
              </w:rPr>
            </w:pPr>
            <w:r w:rsidRPr="00851CE2">
              <w:rPr>
                <w:rFonts w:ascii="標楷體" w:eastAsia="標楷體" w:hint="eastAsia"/>
              </w:rPr>
              <w:t>變更交易成交筆數小計</w:t>
            </w:r>
          </w:p>
        </w:tc>
        <w:tc>
          <w:tcPr>
            <w:tcW w:w="983" w:type="dxa"/>
            <w:vAlign w:val="center"/>
          </w:tcPr>
          <w:p w14:paraId="45E9D2DD"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E07E2C" w14:paraId="3239AFF2" w14:textId="77777777" w:rsidTr="00C27B9D">
        <w:trPr>
          <w:trHeight w:val="405"/>
        </w:trPr>
        <w:tc>
          <w:tcPr>
            <w:tcW w:w="3080" w:type="dxa"/>
            <w:vAlign w:val="center"/>
          </w:tcPr>
          <w:p w14:paraId="7E7CCB15" w14:textId="77777777" w:rsidR="00717CDF" w:rsidRPr="00E07E2C" w:rsidRDefault="00717CDF" w:rsidP="00C27B9D">
            <w:pPr>
              <w:pStyle w:val="ad"/>
              <w:jc w:val="both"/>
              <w:rPr>
                <w:rFonts w:ascii="標楷體" w:eastAsia="標楷體"/>
              </w:rPr>
            </w:pPr>
            <w:r w:rsidRPr="00E07E2C">
              <w:rPr>
                <w:rFonts w:ascii="標楷體" w:eastAsia="標楷體" w:hint="eastAsia"/>
              </w:rPr>
              <w:t xml:space="preserve">   02 FILLER</w:t>
            </w:r>
          </w:p>
        </w:tc>
        <w:tc>
          <w:tcPr>
            <w:tcW w:w="1400" w:type="dxa"/>
            <w:vAlign w:val="center"/>
          </w:tcPr>
          <w:p w14:paraId="1487CEBB" w14:textId="77777777" w:rsidR="00717CDF" w:rsidRPr="00E07E2C" w:rsidRDefault="005F1E3C" w:rsidP="00C27B9D">
            <w:pPr>
              <w:pStyle w:val="ad"/>
              <w:ind w:leftChars="63" w:left="176"/>
              <w:jc w:val="both"/>
              <w:rPr>
                <w:rFonts w:ascii="標楷體" w:eastAsia="標楷體"/>
              </w:rPr>
            </w:pPr>
            <w:r w:rsidRPr="00E07E2C">
              <w:rPr>
                <w:rFonts w:ascii="標楷體" w:eastAsia="標楷體" w:hint="eastAsia"/>
              </w:rPr>
              <w:t>X(9</w:t>
            </w:r>
            <w:r w:rsidR="00717CDF" w:rsidRPr="00E07E2C">
              <w:rPr>
                <w:rFonts w:ascii="標楷體" w:eastAsia="標楷體" w:hint="eastAsia"/>
              </w:rPr>
              <w:t>3)</w:t>
            </w:r>
          </w:p>
        </w:tc>
        <w:tc>
          <w:tcPr>
            <w:tcW w:w="3500" w:type="dxa"/>
            <w:vAlign w:val="center"/>
          </w:tcPr>
          <w:p w14:paraId="39129734" w14:textId="77777777" w:rsidR="00717CDF" w:rsidRPr="00E07E2C" w:rsidRDefault="00717CDF" w:rsidP="00C27B9D">
            <w:pPr>
              <w:pStyle w:val="ad"/>
              <w:jc w:val="both"/>
              <w:rPr>
                <w:rFonts w:ascii="標楷體" w:eastAsia="標楷體"/>
              </w:rPr>
            </w:pPr>
          </w:p>
        </w:tc>
        <w:tc>
          <w:tcPr>
            <w:tcW w:w="983" w:type="dxa"/>
            <w:vAlign w:val="center"/>
          </w:tcPr>
          <w:p w14:paraId="193F735F" w14:textId="77777777" w:rsidR="00717CDF" w:rsidRPr="00E07E2C" w:rsidRDefault="008D063D" w:rsidP="00C27B9D">
            <w:pPr>
              <w:pStyle w:val="ad"/>
              <w:jc w:val="center"/>
              <w:rPr>
                <w:rFonts w:ascii="標楷體" w:eastAsia="標楷體"/>
              </w:rPr>
            </w:pPr>
            <w:r w:rsidRPr="00E07E2C">
              <w:rPr>
                <w:rFonts w:ascii="標楷體" w:eastAsia="標楷體" w:hint="eastAsia"/>
              </w:rPr>
              <w:t>取</w:t>
            </w:r>
            <w:r w:rsidRPr="00E07E2C">
              <w:rPr>
                <w:rFonts w:ascii="標楷體" w:eastAsia="標楷體"/>
              </w:rPr>
              <w:t>消</w:t>
            </w:r>
          </w:p>
        </w:tc>
      </w:tr>
      <w:tr w:rsidR="003B6DFE" w:rsidRPr="00851CE2" w14:paraId="46959806" w14:textId="77777777">
        <w:trPr>
          <w:trHeight w:val="345"/>
        </w:trPr>
        <w:tc>
          <w:tcPr>
            <w:tcW w:w="3080" w:type="dxa"/>
            <w:vAlign w:val="center"/>
          </w:tcPr>
          <w:p w14:paraId="6A1FA5BD"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400" w:type="dxa"/>
            <w:vAlign w:val="center"/>
          </w:tcPr>
          <w:p w14:paraId="5B2620CB" w14:textId="77777777" w:rsidR="003B6DFE" w:rsidRPr="00851CE2" w:rsidRDefault="003B6DFE">
            <w:pPr>
              <w:pStyle w:val="ad"/>
              <w:ind w:leftChars="63" w:left="176"/>
              <w:jc w:val="both"/>
              <w:rPr>
                <w:rFonts w:ascii="標楷體" w:eastAsia="標楷體"/>
              </w:rPr>
            </w:pPr>
            <w:r w:rsidRPr="00851CE2">
              <w:rPr>
                <w:rFonts w:ascii="標楷體" w:eastAsia="標楷體"/>
              </w:rPr>
              <w:t>GROUP</w:t>
            </w:r>
          </w:p>
        </w:tc>
        <w:tc>
          <w:tcPr>
            <w:tcW w:w="3500" w:type="dxa"/>
            <w:vAlign w:val="center"/>
          </w:tcPr>
          <w:p w14:paraId="60C5037B" w14:textId="77777777" w:rsidR="003B6DFE" w:rsidRPr="00851CE2" w:rsidRDefault="003B6DFE">
            <w:pPr>
              <w:pStyle w:val="ad"/>
              <w:jc w:val="both"/>
              <w:rPr>
                <w:rFonts w:ascii="標楷體" w:eastAsia="標楷體"/>
              </w:rPr>
            </w:pPr>
          </w:p>
        </w:tc>
        <w:tc>
          <w:tcPr>
            <w:tcW w:w="983" w:type="dxa"/>
            <w:vAlign w:val="center"/>
          </w:tcPr>
          <w:p w14:paraId="01236991" w14:textId="77777777" w:rsidR="003B6DFE" w:rsidRPr="00851CE2" w:rsidRDefault="003B6DFE">
            <w:pPr>
              <w:pStyle w:val="ad"/>
              <w:jc w:val="center"/>
              <w:rPr>
                <w:rFonts w:ascii="標楷體" w:eastAsia="標楷體"/>
              </w:rPr>
            </w:pPr>
          </w:p>
        </w:tc>
      </w:tr>
      <w:tr w:rsidR="003B6DFE" w:rsidRPr="00851CE2" w14:paraId="424129F1" w14:textId="77777777">
        <w:trPr>
          <w:trHeight w:val="180"/>
        </w:trPr>
        <w:tc>
          <w:tcPr>
            <w:tcW w:w="3080" w:type="dxa"/>
            <w:vAlign w:val="center"/>
          </w:tcPr>
          <w:p w14:paraId="73F5E86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3BE2CFD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074CBCD5"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25F4FAAB"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w:t>
            </w:r>
            <w:r w:rsidRPr="00851CE2">
              <w:rPr>
                <w:rFonts w:ascii="Times New Roman" w:eastAsia="標楷體" w:hAnsi="Times New Roman" w:cs="Times New Roman" w:hint="eastAsia"/>
              </w:rPr>
              <w:t>8</w:t>
            </w:r>
            <w:r w:rsidRPr="00851CE2">
              <w:rPr>
                <w:rFonts w:ascii="標楷體" w:eastAsia="標楷體"/>
              </w:rPr>
              <w:t>”</w:t>
            </w:r>
          </w:p>
        </w:tc>
      </w:tr>
      <w:tr w:rsidR="003B6DFE" w:rsidRPr="00851CE2" w14:paraId="5977080A" w14:textId="77777777">
        <w:trPr>
          <w:trHeight w:val="405"/>
        </w:trPr>
        <w:tc>
          <w:tcPr>
            <w:tcW w:w="3080" w:type="dxa"/>
            <w:vAlign w:val="center"/>
          </w:tcPr>
          <w:p w14:paraId="58F2E8C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vAlign w:val="center"/>
          </w:tcPr>
          <w:p w14:paraId="79D804A8"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500" w:type="dxa"/>
            <w:vAlign w:val="center"/>
          </w:tcPr>
          <w:p w14:paraId="6F37AB59" w14:textId="77777777" w:rsidR="003B6DFE" w:rsidRPr="00851CE2" w:rsidRDefault="003B6DFE">
            <w:pPr>
              <w:pStyle w:val="ad"/>
              <w:jc w:val="both"/>
              <w:rPr>
                <w:rFonts w:ascii="標楷體" w:eastAsia="標楷體"/>
              </w:rPr>
            </w:pPr>
            <w:r w:rsidRPr="00851CE2">
              <w:rPr>
                <w:rFonts w:ascii="標楷體" w:eastAsia="標楷體" w:hint="eastAsia"/>
              </w:rPr>
              <w:t>轉換公司債成交金額小計</w:t>
            </w:r>
          </w:p>
        </w:tc>
        <w:tc>
          <w:tcPr>
            <w:tcW w:w="983" w:type="dxa"/>
            <w:vAlign w:val="center"/>
          </w:tcPr>
          <w:p w14:paraId="45B55B29" w14:textId="77777777" w:rsidR="003B6DFE" w:rsidRPr="00851CE2" w:rsidRDefault="003B6DFE">
            <w:pPr>
              <w:pStyle w:val="ad"/>
              <w:jc w:val="center"/>
              <w:rPr>
                <w:rFonts w:ascii="標楷體" w:eastAsia="標楷體"/>
              </w:rPr>
            </w:pPr>
          </w:p>
        </w:tc>
      </w:tr>
      <w:tr w:rsidR="003B6DFE" w:rsidRPr="00851CE2" w14:paraId="3215DF2A" w14:textId="77777777">
        <w:trPr>
          <w:trHeight w:val="345"/>
        </w:trPr>
        <w:tc>
          <w:tcPr>
            <w:tcW w:w="3080" w:type="dxa"/>
            <w:vAlign w:val="center"/>
          </w:tcPr>
          <w:p w14:paraId="467C40C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vAlign w:val="center"/>
          </w:tcPr>
          <w:p w14:paraId="27CEB1C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3500" w:type="dxa"/>
            <w:vAlign w:val="center"/>
          </w:tcPr>
          <w:p w14:paraId="3F8790DD" w14:textId="77777777" w:rsidR="003B6DFE" w:rsidRPr="00851CE2" w:rsidRDefault="003B6DFE">
            <w:pPr>
              <w:pStyle w:val="ad"/>
              <w:jc w:val="both"/>
              <w:rPr>
                <w:rFonts w:ascii="標楷體" w:eastAsia="標楷體"/>
              </w:rPr>
            </w:pPr>
            <w:r w:rsidRPr="00851CE2">
              <w:rPr>
                <w:rFonts w:ascii="標楷體" w:eastAsia="標楷體" w:hint="eastAsia"/>
              </w:rPr>
              <w:t>轉換公司債成交股數小計</w:t>
            </w:r>
          </w:p>
        </w:tc>
        <w:tc>
          <w:tcPr>
            <w:tcW w:w="983" w:type="dxa"/>
            <w:vAlign w:val="center"/>
          </w:tcPr>
          <w:p w14:paraId="4ECD3923" w14:textId="77777777" w:rsidR="003B6DFE" w:rsidRPr="00851CE2" w:rsidRDefault="003B6DFE">
            <w:pPr>
              <w:pStyle w:val="ad"/>
              <w:jc w:val="center"/>
              <w:rPr>
                <w:rFonts w:ascii="標楷體" w:eastAsia="標楷體"/>
              </w:rPr>
            </w:pPr>
          </w:p>
        </w:tc>
      </w:tr>
      <w:tr w:rsidR="003B6DFE" w:rsidRPr="00851CE2" w14:paraId="78E2F4A0" w14:textId="77777777">
        <w:trPr>
          <w:trHeight w:val="345"/>
        </w:trPr>
        <w:tc>
          <w:tcPr>
            <w:tcW w:w="3080" w:type="dxa"/>
            <w:vAlign w:val="center"/>
          </w:tcPr>
          <w:p w14:paraId="0C1F13D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vAlign w:val="center"/>
          </w:tcPr>
          <w:p w14:paraId="1F49FBA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7448CF05" w14:textId="77777777" w:rsidR="003B6DFE" w:rsidRPr="00851CE2" w:rsidRDefault="003B6DFE">
            <w:pPr>
              <w:pStyle w:val="ad"/>
              <w:jc w:val="both"/>
              <w:rPr>
                <w:rFonts w:ascii="標楷體" w:eastAsia="標楷體"/>
              </w:rPr>
            </w:pPr>
            <w:r w:rsidRPr="00851CE2">
              <w:rPr>
                <w:rFonts w:ascii="標楷體" w:eastAsia="標楷體" w:hint="eastAsia"/>
              </w:rPr>
              <w:t>轉換公司債成交筆數小計</w:t>
            </w:r>
          </w:p>
        </w:tc>
        <w:tc>
          <w:tcPr>
            <w:tcW w:w="983" w:type="dxa"/>
            <w:vAlign w:val="center"/>
          </w:tcPr>
          <w:p w14:paraId="283AF558" w14:textId="77777777" w:rsidR="003B6DFE" w:rsidRPr="00851CE2" w:rsidRDefault="003B6DFE">
            <w:pPr>
              <w:pStyle w:val="ad"/>
              <w:jc w:val="center"/>
              <w:rPr>
                <w:rFonts w:ascii="標楷體" w:eastAsia="標楷體"/>
              </w:rPr>
            </w:pPr>
          </w:p>
        </w:tc>
      </w:tr>
      <w:tr w:rsidR="003B6DFE" w:rsidRPr="00E07E2C" w14:paraId="3B8FFE7B" w14:textId="77777777">
        <w:trPr>
          <w:trHeight w:val="345"/>
        </w:trPr>
        <w:tc>
          <w:tcPr>
            <w:tcW w:w="3080" w:type="dxa"/>
            <w:vAlign w:val="center"/>
          </w:tcPr>
          <w:p w14:paraId="35CF9F27"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400" w:type="dxa"/>
            <w:vAlign w:val="center"/>
          </w:tcPr>
          <w:p w14:paraId="79196CE9" w14:textId="77777777" w:rsidR="003B6DFE" w:rsidRPr="00E07E2C" w:rsidRDefault="005F1E3C">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6)</w:t>
            </w:r>
          </w:p>
        </w:tc>
        <w:tc>
          <w:tcPr>
            <w:tcW w:w="3500" w:type="dxa"/>
            <w:vAlign w:val="center"/>
          </w:tcPr>
          <w:p w14:paraId="5F742D5D" w14:textId="77777777" w:rsidR="003B6DFE" w:rsidRPr="00E07E2C" w:rsidRDefault="003B6DFE">
            <w:pPr>
              <w:pStyle w:val="ad"/>
              <w:jc w:val="both"/>
              <w:rPr>
                <w:rFonts w:ascii="標楷體" w:eastAsia="標楷體"/>
              </w:rPr>
            </w:pPr>
          </w:p>
        </w:tc>
        <w:tc>
          <w:tcPr>
            <w:tcW w:w="983" w:type="dxa"/>
            <w:vAlign w:val="center"/>
          </w:tcPr>
          <w:p w14:paraId="06FD3968" w14:textId="77777777" w:rsidR="003B6DFE" w:rsidRPr="00E07E2C" w:rsidRDefault="003B6DFE">
            <w:pPr>
              <w:pStyle w:val="ad"/>
              <w:jc w:val="center"/>
              <w:rPr>
                <w:rFonts w:ascii="標楷體" w:eastAsia="標楷體"/>
              </w:rPr>
            </w:pPr>
          </w:p>
        </w:tc>
      </w:tr>
      <w:tr w:rsidR="003B6DFE" w:rsidRPr="00851CE2" w14:paraId="2C7198D4" w14:textId="77777777">
        <w:trPr>
          <w:trHeight w:val="345"/>
        </w:trPr>
        <w:tc>
          <w:tcPr>
            <w:tcW w:w="3080" w:type="dxa"/>
            <w:vAlign w:val="center"/>
          </w:tcPr>
          <w:p w14:paraId="1E229B43"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3</w:t>
            </w:r>
          </w:p>
        </w:tc>
        <w:tc>
          <w:tcPr>
            <w:tcW w:w="1400" w:type="dxa"/>
            <w:vAlign w:val="center"/>
          </w:tcPr>
          <w:p w14:paraId="30AB265E" w14:textId="77777777" w:rsidR="003B6DFE" w:rsidRPr="00851CE2" w:rsidRDefault="003B6DFE">
            <w:pPr>
              <w:pStyle w:val="ad"/>
              <w:ind w:leftChars="63" w:left="176"/>
              <w:jc w:val="both"/>
              <w:rPr>
                <w:rFonts w:ascii="標楷體" w:eastAsia="標楷體"/>
              </w:rPr>
            </w:pPr>
            <w:r w:rsidRPr="00851CE2">
              <w:rPr>
                <w:rFonts w:ascii="標楷體" w:eastAsia="標楷體"/>
              </w:rPr>
              <w:t>GROUP</w:t>
            </w:r>
          </w:p>
        </w:tc>
        <w:tc>
          <w:tcPr>
            <w:tcW w:w="3500" w:type="dxa"/>
            <w:vAlign w:val="center"/>
          </w:tcPr>
          <w:p w14:paraId="30EBB380" w14:textId="77777777" w:rsidR="003B6DFE" w:rsidRPr="00851CE2" w:rsidRDefault="003B6DFE">
            <w:pPr>
              <w:pStyle w:val="ad"/>
              <w:jc w:val="both"/>
              <w:rPr>
                <w:rFonts w:ascii="標楷體" w:eastAsia="標楷體"/>
              </w:rPr>
            </w:pPr>
          </w:p>
        </w:tc>
        <w:tc>
          <w:tcPr>
            <w:tcW w:w="983" w:type="dxa"/>
            <w:vAlign w:val="center"/>
          </w:tcPr>
          <w:p w14:paraId="5D51F6B0" w14:textId="77777777" w:rsidR="003B6DFE" w:rsidRPr="00851CE2" w:rsidRDefault="003B6DFE">
            <w:pPr>
              <w:pStyle w:val="ad"/>
              <w:jc w:val="center"/>
              <w:rPr>
                <w:rFonts w:ascii="標楷體" w:eastAsia="標楷體"/>
              </w:rPr>
            </w:pPr>
          </w:p>
        </w:tc>
      </w:tr>
      <w:tr w:rsidR="003B6DFE" w:rsidRPr="00851CE2" w14:paraId="13D544EE" w14:textId="77777777">
        <w:trPr>
          <w:trHeight w:val="180"/>
        </w:trPr>
        <w:tc>
          <w:tcPr>
            <w:tcW w:w="3080" w:type="dxa"/>
            <w:vAlign w:val="center"/>
          </w:tcPr>
          <w:p w14:paraId="1D00BD2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40656D9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0E2A0D54"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E4E1053"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w:t>
            </w:r>
            <w:r w:rsidRPr="00851CE2">
              <w:rPr>
                <w:rFonts w:ascii="Times New Roman" w:eastAsia="標楷體" w:hAnsi="Times New Roman" w:cs="Times New Roman" w:hint="eastAsia"/>
              </w:rPr>
              <w:t>9</w:t>
            </w:r>
            <w:r w:rsidRPr="00851CE2">
              <w:rPr>
                <w:rFonts w:ascii="標楷體" w:eastAsia="標楷體"/>
              </w:rPr>
              <w:t>”</w:t>
            </w:r>
          </w:p>
        </w:tc>
      </w:tr>
      <w:tr w:rsidR="003B6DFE" w:rsidRPr="00851CE2" w14:paraId="4AD02279" w14:textId="77777777">
        <w:trPr>
          <w:trHeight w:val="180"/>
        </w:trPr>
        <w:tc>
          <w:tcPr>
            <w:tcW w:w="3080" w:type="dxa"/>
            <w:vAlign w:val="center"/>
          </w:tcPr>
          <w:p w14:paraId="77C20CD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AMOUNT</w:t>
            </w:r>
          </w:p>
        </w:tc>
        <w:tc>
          <w:tcPr>
            <w:tcW w:w="1400" w:type="dxa"/>
            <w:vAlign w:val="center"/>
          </w:tcPr>
          <w:p w14:paraId="6A737EA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3</w:t>
            </w:r>
            <w:r w:rsidRPr="00851CE2">
              <w:rPr>
                <w:rFonts w:ascii="標楷體" w:eastAsia="標楷體" w:hint="eastAsia"/>
              </w:rPr>
              <w:t>)</w:t>
            </w:r>
            <w:r w:rsidRPr="00851CE2">
              <w:rPr>
                <w:rFonts w:ascii="標楷體" w:eastAsia="標楷體"/>
              </w:rPr>
              <w:t>V99</w:t>
            </w:r>
          </w:p>
        </w:tc>
        <w:tc>
          <w:tcPr>
            <w:tcW w:w="3500" w:type="dxa"/>
            <w:vAlign w:val="center"/>
          </w:tcPr>
          <w:p w14:paraId="6BCEB1E5" w14:textId="77777777" w:rsidR="003B6DFE" w:rsidRPr="00851CE2" w:rsidRDefault="003B6DFE">
            <w:pPr>
              <w:pStyle w:val="ad"/>
              <w:jc w:val="both"/>
              <w:rPr>
                <w:rFonts w:ascii="標楷體" w:eastAsia="標楷體"/>
              </w:rPr>
            </w:pPr>
            <w:r w:rsidRPr="00851CE2">
              <w:rPr>
                <w:rFonts w:ascii="標楷體" w:eastAsia="標楷體" w:hint="eastAsia"/>
              </w:rPr>
              <w:t>市場總成交金額</w:t>
            </w:r>
          </w:p>
        </w:tc>
        <w:tc>
          <w:tcPr>
            <w:tcW w:w="983" w:type="dxa"/>
            <w:vAlign w:val="center"/>
          </w:tcPr>
          <w:p w14:paraId="738B873D" w14:textId="77777777" w:rsidR="003B6DFE" w:rsidRPr="00851CE2" w:rsidRDefault="003B6DFE">
            <w:pPr>
              <w:pStyle w:val="ad"/>
              <w:jc w:val="center"/>
              <w:rPr>
                <w:rFonts w:ascii="標楷體" w:eastAsia="標楷體"/>
              </w:rPr>
            </w:pPr>
          </w:p>
        </w:tc>
      </w:tr>
      <w:tr w:rsidR="003B6DFE" w:rsidRPr="00851CE2" w14:paraId="3301FD91" w14:textId="77777777">
        <w:trPr>
          <w:trHeight w:val="180"/>
        </w:trPr>
        <w:tc>
          <w:tcPr>
            <w:tcW w:w="3080" w:type="dxa"/>
            <w:vAlign w:val="center"/>
          </w:tcPr>
          <w:p w14:paraId="2DC76AC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400" w:type="dxa"/>
            <w:vAlign w:val="center"/>
          </w:tcPr>
          <w:p w14:paraId="5658209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6</w:t>
            </w:r>
            <w:r w:rsidRPr="00851CE2">
              <w:rPr>
                <w:rFonts w:ascii="標楷體" w:eastAsia="標楷體" w:hint="eastAsia"/>
              </w:rPr>
              <w:t>)</w:t>
            </w:r>
          </w:p>
        </w:tc>
        <w:tc>
          <w:tcPr>
            <w:tcW w:w="3500" w:type="dxa"/>
            <w:vAlign w:val="center"/>
          </w:tcPr>
          <w:p w14:paraId="0DE6576F" w14:textId="77777777" w:rsidR="003B6DFE" w:rsidRPr="00851CE2" w:rsidRDefault="003B6DFE">
            <w:pPr>
              <w:pStyle w:val="ad"/>
              <w:jc w:val="both"/>
              <w:rPr>
                <w:rFonts w:ascii="標楷體" w:eastAsia="標楷體"/>
              </w:rPr>
            </w:pPr>
            <w:r w:rsidRPr="00851CE2">
              <w:rPr>
                <w:rFonts w:ascii="標楷體" w:eastAsia="標楷體" w:hint="eastAsia"/>
              </w:rPr>
              <w:t>市場總成交股數</w:t>
            </w:r>
          </w:p>
        </w:tc>
        <w:tc>
          <w:tcPr>
            <w:tcW w:w="983" w:type="dxa"/>
            <w:vAlign w:val="center"/>
          </w:tcPr>
          <w:p w14:paraId="58B5015C" w14:textId="77777777" w:rsidR="003B6DFE" w:rsidRPr="00851CE2" w:rsidRDefault="003B6DFE">
            <w:pPr>
              <w:pStyle w:val="ad"/>
              <w:jc w:val="center"/>
              <w:rPr>
                <w:rFonts w:ascii="標楷體" w:eastAsia="標楷體"/>
              </w:rPr>
            </w:pPr>
          </w:p>
        </w:tc>
      </w:tr>
      <w:tr w:rsidR="003B6DFE" w:rsidRPr="00851CE2" w14:paraId="7ED6684A" w14:textId="77777777">
        <w:trPr>
          <w:trHeight w:val="180"/>
        </w:trPr>
        <w:tc>
          <w:tcPr>
            <w:tcW w:w="3080" w:type="dxa"/>
            <w:vAlign w:val="center"/>
          </w:tcPr>
          <w:p w14:paraId="6E6960A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400" w:type="dxa"/>
            <w:vAlign w:val="center"/>
          </w:tcPr>
          <w:p w14:paraId="5BAE546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49E94DAF" w14:textId="77777777" w:rsidR="003B6DFE" w:rsidRPr="00851CE2" w:rsidRDefault="003B6DFE">
            <w:pPr>
              <w:pStyle w:val="ad"/>
              <w:jc w:val="both"/>
              <w:rPr>
                <w:rFonts w:ascii="標楷體" w:eastAsia="標楷體"/>
              </w:rPr>
            </w:pPr>
            <w:r w:rsidRPr="00851CE2">
              <w:rPr>
                <w:rFonts w:ascii="標楷體" w:eastAsia="標楷體" w:hint="eastAsia"/>
              </w:rPr>
              <w:t>市場總成交筆數</w:t>
            </w:r>
          </w:p>
        </w:tc>
        <w:tc>
          <w:tcPr>
            <w:tcW w:w="983" w:type="dxa"/>
            <w:vAlign w:val="center"/>
          </w:tcPr>
          <w:p w14:paraId="165610FD" w14:textId="77777777" w:rsidR="003B6DFE" w:rsidRPr="00851CE2" w:rsidRDefault="003B6DFE">
            <w:pPr>
              <w:pStyle w:val="ad"/>
              <w:jc w:val="center"/>
              <w:rPr>
                <w:rFonts w:ascii="標楷體" w:eastAsia="標楷體"/>
              </w:rPr>
            </w:pPr>
          </w:p>
        </w:tc>
      </w:tr>
      <w:tr w:rsidR="003B6DFE" w:rsidRPr="00E07E2C" w14:paraId="0D622098" w14:textId="77777777">
        <w:trPr>
          <w:trHeight w:val="180"/>
        </w:trPr>
        <w:tc>
          <w:tcPr>
            <w:tcW w:w="3080" w:type="dxa"/>
            <w:vAlign w:val="center"/>
          </w:tcPr>
          <w:p w14:paraId="026BC96F"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400" w:type="dxa"/>
            <w:vAlign w:val="center"/>
          </w:tcPr>
          <w:p w14:paraId="7C1B6630"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3)</w:t>
            </w:r>
          </w:p>
        </w:tc>
        <w:tc>
          <w:tcPr>
            <w:tcW w:w="3500" w:type="dxa"/>
            <w:vAlign w:val="center"/>
          </w:tcPr>
          <w:p w14:paraId="422C287D" w14:textId="77777777" w:rsidR="003B6DFE" w:rsidRPr="00E07E2C" w:rsidRDefault="003B6DFE">
            <w:pPr>
              <w:pStyle w:val="ad"/>
              <w:jc w:val="both"/>
              <w:rPr>
                <w:rFonts w:ascii="標楷體" w:eastAsia="標楷體"/>
              </w:rPr>
            </w:pPr>
          </w:p>
        </w:tc>
        <w:tc>
          <w:tcPr>
            <w:tcW w:w="983" w:type="dxa"/>
            <w:vAlign w:val="center"/>
          </w:tcPr>
          <w:p w14:paraId="331A274A" w14:textId="77777777" w:rsidR="003B6DFE" w:rsidRPr="00E07E2C" w:rsidRDefault="003B6DFE">
            <w:pPr>
              <w:pStyle w:val="ad"/>
              <w:jc w:val="center"/>
              <w:rPr>
                <w:rFonts w:ascii="標楷體" w:eastAsia="標楷體"/>
              </w:rPr>
            </w:pPr>
          </w:p>
        </w:tc>
      </w:tr>
      <w:tr w:rsidR="003B6DFE" w:rsidRPr="00851CE2" w14:paraId="00407832" w14:textId="77777777">
        <w:trPr>
          <w:trHeight w:val="180"/>
        </w:trPr>
        <w:tc>
          <w:tcPr>
            <w:tcW w:w="3080" w:type="dxa"/>
            <w:vAlign w:val="center"/>
          </w:tcPr>
          <w:p w14:paraId="0889317A"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3</w:t>
            </w:r>
          </w:p>
        </w:tc>
        <w:tc>
          <w:tcPr>
            <w:tcW w:w="1400" w:type="dxa"/>
            <w:vAlign w:val="center"/>
          </w:tcPr>
          <w:p w14:paraId="123BC906" w14:textId="77777777" w:rsidR="003B6DFE" w:rsidRPr="00851CE2" w:rsidRDefault="003B6DFE">
            <w:pPr>
              <w:pStyle w:val="ad"/>
              <w:ind w:leftChars="63" w:left="176"/>
              <w:jc w:val="both"/>
              <w:rPr>
                <w:rFonts w:ascii="標楷體" w:eastAsia="標楷體"/>
              </w:rPr>
            </w:pPr>
          </w:p>
        </w:tc>
        <w:tc>
          <w:tcPr>
            <w:tcW w:w="3500" w:type="dxa"/>
            <w:vAlign w:val="center"/>
          </w:tcPr>
          <w:p w14:paraId="1A9BAB65" w14:textId="77777777" w:rsidR="003B6DFE" w:rsidRPr="00851CE2" w:rsidRDefault="003B6DFE">
            <w:pPr>
              <w:pStyle w:val="ad"/>
              <w:jc w:val="both"/>
              <w:rPr>
                <w:rFonts w:ascii="標楷體" w:eastAsia="標楷體"/>
              </w:rPr>
            </w:pPr>
          </w:p>
        </w:tc>
        <w:tc>
          <w:tcPr>
            <w:tcW w:w="983" w:type="dxa"/>
            <w:vAlign w:val="center"/>
          </w:tcPr>
          <w:p w14:paraId="610B0EB7" w14:textId="77777777" w:rsidR="003B6DFE" w:rsidRPr="00851CE2" w:rsidRDefault="003B6DFE">
            <w:pPr>
              <w:pStyle w:val="ad"/>
              <w:jc w:val="center"/>
              <w:rPr>
                <w:rFonts w:ascii="標楷體" w:eastAsia="標楷體"/>
              </w:rPr>
            </w:pPr>
          </w:p>
        </w:tc>
      </w:tr>
      <w:tr w:rsidR="003B6DFE" w:rsidRPr="00851CE2" w14:paraId="57E2491F" w14:textId="77777777">
        <w:trPr>
          <w:trHeight w:val="180"/>
        </w:trPr>
        <w:tc>
          <w:tcPr>
            <w:tcW w:w="3080" w:type="dxa"/>
            <w:vAlign w:val="center"/>
          </w:tcPr>
          <w:p w14:paraId="444FD75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4605729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5A09B304"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41258814"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w:t>
            </w:r>
            <w:r w:rsidRPr="00851CE2">
              <w:rPr>
                <w:rFonts w:ascii="Times New Roman" w:eastAsia="標楷體" w:hAnsi="Times New Roman" w:cs="Times New Roman" w:hint="eastAsia"/>
              </w:rPr>
              <w:t>0</w:t>
            </w:r>
            <w:r w:rsidRPr="00851CE2">
              <w:rPr>
                <w:rFonts w:ascii="標楷體" w:eastAsia="標楷體"/>
              </w:rPr>
              <w:t>”</w:t>
            </w:r>
          </w:p>
        </w:tc>
      </w:tr>
      <w:tr w:rsidR="003B6DFE" w:rsidRPr="00851CE2" w14:paraId="3FBA05FD" w14:textId="77777777">
        <w:trPr>
          <w:trHeight w:val="180"/>
        </w:trPr>
        <w:tc>
          <w:tcPr>
            <w:tcW w:w="3080" w:type="dxa"/>
            <w:vAlign w:val="center"/>
          </w:tcPr>
          <w:p w14:paraId="1F1C0CA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AMOUNT</w:t>
            </w:r>
          </w:p>
        </w:tc>
        <w:tc>
          <w:tcPr>
            <w:tcW w:w="1400" w:type="dxa"/>
            <w:vAlign w:val="center"/>
          </w:tcPr>
          <w:p w14:paraId="121DDC6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3</w:t>
            </w:r>
            <w:r w:rsidRPr="00851CE2">
              <w:rPr>
                <w:rFonts w:ascii="標楷體" w:eastAsia="標楷體" w:hint="eastAsia"/>
              </w:rPr>
              <w:t>)</w:t>
            </w:r>
            <w:r w:rsidRPr="00851CE2">
              <w:rPr>
                <w:rFonts w:ascii="標楷體" w:eastAsia="標楷體"/>
              </w:rPr>
              <w:t>V99</w:t>
            </w:r>
          </w:p>
        </w:tc>
        <w:tc>
          <w:tcPr>
            <w:tcW w:w="3500" w:type="dxa"/>
            <w:vAlign w:val="center"/>
          </w:tcPr>
          <w:p w14:paraId="1E9C1ED3" w14:textId="77777777" w:rsidR="003B6DFE" w:rsidRPr="00851CE2" w:rsidRDefault="003B6DFE">
            <w:pPr>
              <w:pStyle w:val="ad"/>
              <w:jc w:val="both"/>
              <w:rPr>
                <w:rFonts w:ascii="標楷體" w:eastAsia="標楷體"/>
              </w:rPr>
            </w:pPr>
            <w:r w:rsidRPr="00851CE2">
              <w:rPr>
                <w:rFonts w:ascii="標楷體" w:eastAsia="標楷體" w:hint="eastAsia"/>
              </w:rPr>
              <w:t>股票總成交金額</w:t>
            </w:r>
          </w:p>
        </w:tc>
        <w:tc>
          <w:tcPr>
            <w:tcW w:w="983" w:type="dxa"/>
            <w:vAlign w:val="center"/>
          </w:tcPr>
          <w:p w14:paraId="66575739" w14:textId="77777777" w:rsidR="003B6DFE" w:rsidRPr="00851CE2" w:rsidRDefault="003B6DFE">
            <w:pPr>
              <w:pStyle w:val="ad"/>
              <w:jc w:val="center"/>
              <w:rPr>
                <w:rFonts w:ascii="標楷體" w:eastAsia="標楷體"/>
              </w:rPr>
            </w:pPr>
          </w:p>
        </w:tc>
      </w:tr>
      <w:tr w:rsidR="003B6DFE" w:rsidRPr="00851CE2" w14:paraId="03BAD392" w14:textId="77777777">
        <w:trPr>
          <w:trHeight w:val="180"/>
        </w:trPr>
        <w:tc>
          <w:tcPr>
            <w:tcW w:w="3080" w:type="dxa"/>
            <w:vAlign w:val="center"/>
          </w:tcPr>
          <w:p w14:paraId="5E84A46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400" w:type="dxa"/>
            <w:vAlign w:val="center"/>
          </w:tcPr>
          <w:p w14:paraId="21A4206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6</w:t>
            </w:r>
            <w:r w:rsidRPr="00851CE2">
              <w:rPr>
                <w:rFonts w:ascii="標楷體" w:eastAsia="標楷體" w:hint="eastAsia"/>
              </w:rPr>
              <w:t>)</w:t>
            </w:r>
          </w:p>
        </w:tc>
        <w:tc>
          <w:tcPr>
            <w:tcW w:w="3500" w:type="dxa"/>
            <w:vAlign w:val="center"/>
          </w:tcPr>
          <w:p w14:paraId="307B8AC6" w14:textId="77777777" w:rsidR="003B6DFE" w:rsidRPr="00851CE2" w:rsidRDefault="003B6DFE">
            <w:pPr>
              <w:pStyle w:val="ad"/>
              <w:jc w:val="both"/>
              <w:rPr>
                <w:rFonts w:ascii="標楷體" w:eastAsia="標楷體"/>
              </w:rPr>
            </w:pPr>
            <w:r w:rsidRPr="00851CE2">
              <w:rPr>
                <w:rFonts w:ascii="標楷體" w:eastAsia="標楷體" w:hint="eastAsia"/>
              </w:rPr>
              <w:t>股票總成交股數</w:t>
            </w:r>
          </w:p>
        </w:tc>
        <w:tc>
          <w:tcPr>
            <w:tcW w:w="983" w:type="dxa"/>
            <w:vAlign w:val="center"/>
          </w:tcPr>
          <w:p w14:paraId="0E879DBB" w14:textId="77777777" w:rsidR="003B6DFE" w:rsidRPr="00851CE2" w:rsidRDefault="003B6DFE">
            <w:pPr>
              <w:pStyle w:val="ad"/>
              <w:jc w:val="center"/>
              <w:rPr>
                <w:rFonts w:ascii="標楷體" w:eastAsia="標楷體"/>
              </w:rPr>
            </w:pPr>
          </w:p>
        </w:tc>
      </w:tr>
      <w:tr w:rsidR="003B6DFE" w:rsidRPr="00851CE2" w14:paraId="07DEE5CA" w14:textId="77777777">
        <w:trPr>
          <w:trHeight w:val="180"/>
        </w:trPr>
        <w:tc>
          <w:tcPr>
            <w:tcW w:w="3080" w:type="dxa"/>
            <w:vAlign w:val="center"/>
          </w:tcPr>
          <w:p w14:paraId="31534A3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400" w:type="dxa"/>
            <w:vAlign w:val="center"/>
          </w:tcPr>
          <w:p w14:paraId="63526F4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6C83CE15" w14:textId="77777777" w:rsidR="003B6DFE" w:rsidRPr="00851CE2" w:rsidRDefault="003B6DFE">
            <w:pPr>
              <w:pStyle w:val="ad"/>
              <w:jc w:val="both"/>
              <w:rPr>
                <w:rFonts w:ascii="標楷體" w:eastAsia="標楷體"/>
              </w:rPr>
            </w:pPr>
            <w:r w:rsidRPr="00851CE2">
              <w:rPr>
                <w:rFonts w:ascii="標楷體" w:eastAsia="標楷體" w:hint="eastAsia"/>
              </w:rPr>
              <w:t>股票總成交筆數</w:t>
            </w:r>
          </w:p>
        </w:tc>
        <w:tc>
          <w:tcPr>
            <w:tcW w:w="983" w:type="dxa"/>
            <w:vAlign w:val="center"/>
          </w:tcPr>
          <w:p w14:paraId="1785ECEC" w14:textId="77777777" w:rsidR="003B6DFE" w:rsidRPr="00851CE2" w:rsidRDefault="003B6DFE">
            <w:pPr>
              <w:pStyle w:val="ad"/>
              <w:jc w:val="center"/>
              <w:rPr>
                <w:rFonts w:ascii="標楷體" w:eastAsia="標楷體"/>
              </w:rPr>
            </w:pPr>
          </w:p>
        </w:tc>
      </w:tr>
      <w:tr w:rsidR="003B6DFE" w:rsidRPr="00E07E2C" w14:paraId="390D5163" w14:textId="77777777">
        <w:trPr>
          <w:trHeight w:val="180"/>
        </w:trPr>
        <w:tc>
          <w:tcPr>
            <w:tcW w:w="3080" w:type="dxa"/>
            <w:vAlign w:val="center"/>
          </w:tcPr>
          <w:p w14:paraId="0D2237E0"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400" w:type="dxa"/>
            <w:vAlign w:val="center"/>
          </w:tcPr>
          <w:p w14:paraId="74C63668"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3)</w:t>
            </w:r>
          </w:p>
        </w:tc>
        <w:tc>
          <w:tcPr>
            <w:tcW w:w="3500" w:type="dxa"/>
            <w:vAlign w:val="center"/>
          </w:tcPr>
          <w:p w14:paraId="73223029" w14:textId="77777777" w:rsidR="003B6DFE" w:rsidRPr="00E07E2C" w:rsidRDefault="003B6DFE">
            <w:pPr>
              <w:pStyle w:val="ad"/>
              <w:jc w:val="both"/>
              <w:rPr>
                <w:rFonts w:ascii="標楷體" w:eastAsia="標楷體"/>
              </w:rPr>
            </w:pPr>
          </w:p>
        </w:tc>
        <w:tc>
          <w:tcPr>
            <w:tcW w:w="983" w:type="dxa"/>
            <w:vAlign w:val="center"/>
          </w:tcPr>
          <w:p w14:paraId="019E82D2" w14:textId="77777777" w:rsidR="003B6DFE" w:rsidRPr="00E07E2C" w:rsidRDefault="003B6DFE">
            <w:pPr>
              <w:pStyle w:val="ad"/>
              <w:jc w:val="center"/>
              <w:rPr>
                <w:rFonts w:ascii="標楷體" w:eastAsia="標楷體"/>
              </w:rPr>
            </w:pPr>
          </w:p>
        </w:tc>
      </w:tr>
      <w:tr w:rsidR="003B6DFE" w:rsidRPr="00851CE2" w14:paraId="74EA23F4" w14:textId="77777777">
        <w:tc>
          <w:tcPr>
            <w:tcW w:w="8963" w:type="dxa"/>
            <w:gridSpan w:val="4"/>
            <w:vAlign w:val="center"/>
          </w:tcPr>
          <w:p w14:paraId="4EF8050D" w14:textId="77777777" w:rsidR="003B6DFE" w:rsidRPr="00851CE2" w:rsidRDefault="003B6DFE">
            <w:pPr>
              <w:pStyle w:val="ad"/>
              <w:jc w:val="both"/>
              <w:rPr>
                <w:rFonts w:ascii="標楷體" w:eastAsia="標楷體"/>
              </w:rPr>
            </w:pPr>
          </w:p>
          <w:p w14:paraId="1BE6B0F8"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7C1FED7C" w14:textId="77777777" w:rsidR="003B6DFE" w:rsidRPr="00851CE2" w:rsidRDefault="003B6DFE">
            <w:pPr>
              <w:pStyle w:val="ad"/>
              <w:jc w:val="both"/>
              <w:rPr>
                <w:rFonts w:ascii="Times New Roman" w:eastAsia="標楷體" w:hAnsi="Times New Roman"/>
                <w:shd w:val="pct15" w:color="auto" w:fill="FFFFFF"/>
              </w:rPr>
            </w:pPr>
            <w:r w:rsidRPr="00851CE2">
              <w:rPr>
                <w:rFonts w:ascii="標楷體" w:eastAsia="標楷體"/>
                <w:bCs/>
              </w:rPr>
              <w:t xml:space="preserve">    </w:t>
            </w:r>
            <w:r w:rsidRPr="00851CE2">
              <w:rPr>
                <w:rFonts w:ascii="標楷體" w:eastAsia="標楷體" w:hint="eastAsia"/>
                <w:bCs/>
              </w:rPr>
              <w:t xml:space="preserve">  </w:t>
            </w:r>
            <w:r w:rsidRPr="00851CE2">
              <w:rPr>
                <w:rFonts w:ascii="標楷體" w:eastAsia="標楷體" w:hint="eastAsia"/>
              </w:rPr>
              <w:t>1.自 96/05/28 起，不含鉅額成交資料。</w:t>
            </w:r>
          </w:p>
          <w:p w14:paraId="6FE6B49E" w14:textId="77777777" w:rsidR="003B6DFE" w:rsidRPr="00E07E2C" w:rsidRDefault="00990733" w:rsidP="00780F87">
            <w:pPr>
              <w:pStyle w:val="ad"/>
              <w:ind w:leftChars="172" w:left="2402" w:hangingChars="800" w:hanging="1920"/>
              <w:jc w:val="both"/>
              <w:rPr>
                <w:rFonts w:ascii="標楷體" w:eastAsia="標楷體"/>
                <w:bCs/>
              </w:rPr>
            </w:pPr>
            <w:r w:rsidRPr="00E07E2C">
              <w:rPr>
                <w:rFonts w:ascii="標楷體" w:eastAsia="標楷體" w:hint="eastAsia"/>
                <w:bCs/>
              </w:rPr>
              <w:t xml:space="preserve">  </w:t>
            </w:r>
            <w:r w:rsidR="008420DF" w:rsidRPr="00E07E2C">
              <w:rPr>
                <w:rFonts w:ascii="標楷體" w:eastAsia="標楷體"/>
                <w:bCs/>
              </w:rPr>
              <w:t>2.</w:t>
            </w:r>
            <w:r w:rsidR="008420DF" w:rsidRPr="00E07E2C">
              <w:rPr>
                <w:rFonts w:ascii="標楷體" w:eastAsia="標楷體" w:hint="eastAsia"/>
              </w:rPr>
              <w:t>自108/</w:t>
            </w:r>
            <w:r w:rsidR="000946F2" w:rsidRPr="00E07E2C">
              <w:rPr>
                <w:rFonts w:ascii="標楷體" w:eastAsia="標楷體" w:hint="eastAsia"/>
              </w:rPr>
              <w:t>02/18</w:t>
            </w:r>
            <w:r w:rsidR="008420DF" w:rsidRPr="00E07E2C">
              <w:rPr>
                <w:rFonts w:ascii="標楷體" w:eastAsia="標楷體" w:hint="eastAsia"/>
              </w:rPr>
              <w:t>起，DATA-3 之 FILLER 長度由原73改為93 Bytes。</w:t>
            </w:r>
          </w:p>
          <w:p w14:paraId="00ABF3EF" w14:textId="77777777" w:rsidR="00780F87" w:rsidRPr="00851CE2" w:rsidRDefault="00780F87" w:rsidP="00780F87">
            <w:pPr>
              <w:pStyle w:val="ad"/>
              <w:ind w:leftChars="172" w:left="2402" w:hangingChars="800" w:hanging="1920"/>
              <w:jc w:val="both"/>
              <w:rPr>
                <w:rFonts w:ascii="標楷體" w:eastAsia="標楷體"/>
                <w:bCs/>
              </w:rPr>
            </w:pPr>
          </w:p>
          <w:p w14:paraId="5FB9C5E7" w14:textId="77777777" w:rsidR="00780F87" w:rsidRPr="00851CE2" w:rsidRDefault="00780F87" w:rsidP="00780F87">
            <w:pPr>
              <w:pStyle w:val="ad"/>
              <w:ind w:leftChars="172" w:left="2402" w:hangingChars="800" w:hanging="1920"/>
              <w:jc w:val="both"/>
              <w:rPr>
                <w:rFonts w:ascii="標楷體" w:eastAsia="標楷體"/>
              </w:rPr>
            </w:pPr>
          </w:p>
        </w:tc>
      </w:tr>
    </w:tbl>
    <w:p w14:paraId="557248AB" w14:textId="77777777" w:rsidR="003B6DFE" w:rsidRPr="00851CE2" w:rsidRDefault="003B6DFE">
      <w:pPr>
        <w:pStyle w:val="ad"/>
        <w:ind w:firstLineChars="300" w:firstLine="720"/>
        <w:rPr>
          <w:rFonts w:ascii="標楷體" w:eastAsia="標楷體"/>
        </w:rPr>
      </w:pPr>
      <w:r w:rsidRPr="00851CE2">
        <w:rPr>
          <w:rFonts w:ascii="標楷體" w:eastAsia="標楷體" w:hint="eastAsia"/>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E07E2C">
        <w:rPr>
          <w:rFonts w:ascii="標楷體" w:eastAsia="標楷體" w:hint="eastAsia"/>
        </w:rPr>
        <w:t>14</w:t>
      </w:r>
      <w:r w:rsidRPr="00E07E2C">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t>C09</w:t>
      </w:r>
      <w:r w:rsidRPr="00851CE2">
        <w:rPr>
          <w:rFonts w:hint="eastAsia"/>
          <w:bCs/>
        </w:rPr>
        <w:t xml:space="preserve">     </w:t>
      </w:r>
      <w:r w:rsidRPr="00851CE2">
        <w:rPr>
          <w:rFonts w:ascii="標楷體" w:eastAsia="標楷體"/>
        </w:rPr>
        <w:t xml:space="preserve"> </w:t>
      </w:r>
      <w:r w:rsidRPr="00851CE2">
        <w:rPr>
          <w:rFonts w:ascii="標楷體" w:eastAsia="標楷體" w:hint="eastAsia"/>
        </w:rPr>
        <w:t xml:space="preserve"> 頁次：</w:t>
      </w:r>
      <w:r w:rsidRPr="00851CE2">
        <w:rPr>
          <w:rFonts w:ascii="標楷體" w:eastAsia="標楷體"/>
        </w:rPr>
        <w:t>11- 4-1</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0"/>
        <w:gridCol w:w="1120"/>
        <w:gridCol w:w="3780"/>
        <w:gridCol w:w="983"/>
      </w:tblGrid>
      <w:tr w:rsidR="003B6DFE" w:rsidRPr="00851CE2" w14:paraId="3B61A6AF" w14:textId="77777777">
        <w:trPr>
          <w:trHeight w:val="360"/>
        </w:trPr>
        <w:tc>
          <w:tcPr>
            <w:tcW w:w="3080" w:type="dxa"/>
            <w:vAlign w:val="center"/>
          </w:tcPr>
          <w:p w14:paraId="1C5A99DF"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120" w:type="dxa"/>
            <w:vAlign w:val="center"/>
          </w:tcPr>
          <w:p w14:paraId="5ACDBA01"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780" w:type="dxa"/>
            <w:vAlign w:val="center"/>
          </w:tcPr>
          <w:p w14:paraId="2165A8D5"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540ABF81"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69E13672" w14:textId="77777777">
        <w:trPr>
          <w:trHeight w:val="345"/>
        </w:trPr>
        <w:tc>
          <w:tcPr>
            <w:tcW w:w="3080" w:type="dxa"/>
            <w:vAlign w:val="center"/>
          </w:tcPr>
          <w:p w14:paraId="2C4453DA"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120" w:type="dxa"/>
            <w:vAlign w:val="center"/>
          </w:tcPr>
          <w:p w14:paraId="5451A896" w14:textId="77777777" w:rsidR="003B6DFE" w:rsidRPr="00851CE2" w:rsidRDefault="003B6DFE">
            <w:pPr>
              <w:pStyle w:val="ad"/>
              <w:ind w:leftChars="63" w:left="176"/>
              <w:jc w:val="both"/>
              <w:rPr>
                <w:rFonts w:ascii="標楷體" w:eastAsia="標楷體"/>
              </w:rPr>
            </w:pPr>
            <w:r w:rsidRPr="00851CE2">
              <w:rPr>
                <w:rFonts w:ascii="標楷體" w:eastAsia="標楷體"/>
              </w:rPr>
              <w:t>GROUP</w:t>
            </w:r>
          </w:p>
        </w:tc>
        <w:tc>
          <w:tcPr>
            <w:tcW w:w="3780" w:type="dxa"/>
            <w:vAlign w:val="center"/>
          </w:tcPr>
          <w:p w14:paraId="5BBD6CE4" w14:textId="77777777" w:rsidR="003B6DFE" w:rsidRPr="00851CE2" w:rsidRDefault="003B6DFE">
            <w:pPr>
              <w:pStyle w:val="ad"/>
              <w:jc w:val="both"/>
              <w:rPr>
                <w:rFonts w:ascii="標楷體" w:eastAsia="標楷體"/>
              </w:rPr>
            </w:pPr>
          </w:p>
        </w:tc>
        <w:tc>
          <w:tcPr>
            <w:tcW w:w="983" w:type="dxa"/>
            <w:vAlign w:val="center"/>
          </w:tcPr>
          <w:p w14:paraId="0D073DF9" w14:textId="77777777" w:rsidR="003B6DFE" w:rsidRPr="00851CE2" w:rsidRDefault="003B6DFE">
            <w:pPr>
              <w:pStyle w:val="ad"/>
              <w:jc w:val="center"/>
              <w:rPr>
                <w:rFonts w:ascii="標楷體" w:eastAsia="標楷體"/>
              </w:rPr>
            </w:pPr>
          </w:p>
        </w:tc>
      </w:tr>
      <w:tr w:rsidR="003B6DFE" w:rsidRPr="00851CE2" w14:paraId="63FF4362" w14:textId="77777777">
        <w:trPr>
          <w:trHeight w:val="180"/>
        </w:trPr>
        <w:tc>
          <w:tcPr>
            <w:tcW w:w="3080" w:type="dxa"/>
            <w:vAlign w:val="center"/>
          </w:tcPr>
          <w:p w14:paraId="7FF2AE1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120" w:type="dxa"/>
            <w:vAlign w:val="center"/>
          </w:tcPr>
          <w:p w14:paraId="1C0CCFA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780" w:type="dxa"/>
            <w:vAlign w:val="center"/>
          </w:tcPr>
          <w:p w14:paraId="32869E05"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168FEAE"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##11</w:t>
            </w:r>
            <w:r w:rsidRPr="00851CE2">
              <w:rPr>
                <w:rFonts w:ascii="標楷體" w:eastAsia="標楷體"/>
              </w:rPr>
              <w:t>”</w:t>
            </w:r>
          </w:p>
        </w:tc>
      </w:tr>
      <w:tr w:rsidR="003B6DFE" w:rsidRPr="00851CE2" w14:paraId="07A7A085" w14:textId="77777777">
        <w:trPr>
          <w:trHeight w:val="405"/>
        </w:trPr>
        <w:tc>
          <w:tcPr>
            <w:tcW w:w="3080" w:type="dxa"/>
            <w:vAlign w:val="center"/>
          </w:tcPr>
          <w:p w14:paraId="52C8EF4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120" w:type="dxa"/>
            <w:vAlign w:val="center"/>
          </w:tcPr>
          <w:p w14:paraId="0190471F"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780" w:type="dxa"/>
            <w:vAlign w:val="center"/>
          </w:tcPr>
          <w:p w14:paraId="170518F3" w14:textId="77777777" w:rsidR="003B6DFE" w:rsidRPr="00851CE2" w:rsidRDefault="003B6DFE">
            <w:pPr>
              <w:pStyle w:val="ad"/>
              <w:jc w:val="both"/>
              <w:rPr>
                <w:rFonts w:ascii="標楷體" w:eastAsia="標楷體"/>
              </w:rPr>
            </w:pPr>
            <w:r w:rsidRPr="00851CE2">
              <w:rPr>
                <w:rFonts w:ascii="標楷體" w:eastAsia="標楷體" w:hint="eastAsia"/>
              </w:rPr>
              <w:t>附認股權特別股成交金額小計</w:t>
            </w:r>
          </w:p>
        </w:tc>
        <w:tc>
          <w:tcPr>
            <w:tcW w:w="983" w:type="dxa"/>
            <w:vAlign w:val="center"/>
          </w:tcPr>
          <w:p w14:paraId="399AEDF5" w14:textId="77777777" w:rsidR="003B6DFE" w:rsidRPr="00851CE2" w:rsidRDefault="003B6DFE">
            <w:pPr>
              <w:pStyle w:val="ad"/>
              <w:jc w:val="center"/>
              <w:rPr>
                <w:rFonts w:ascii="標楷體" w:eastAsia="標楷體"/>
              </w:rPr>
            </w:pPr>
          </w:p>
        </w:tc>
      </w:tr>
      <w:tr w:rsidR="003B6DFE" w:rsidRPr="00851CE2" w14:paraId="2AB973A0" w14:textId="77777777">
        <w:trPr>
          <w:trHeight w:val="345"/>
        </w:trPr>
        <w:tc>
          <w:tcPr>
            <w:tcW w:w="3080" w:type="dxa"/>
            <w:vAlign w:val="center"/>
          </w:tcPr>
          <w:p w14:paraId="44C5B54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120" w:type="dxa"/>
            <w:vAlign w:val="center"/>
          </w:tcPr>
          <w:p w14:paraId="6FC8500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3780" w:type="dxa"/>
            <w:vAlign w:val="center"/>
          </w:tcPr>
          <w:p w14:paraId="72B28084" w14:textId="77777777" w:rsidR="003B6DFE" w:rsidRPr="00851CE2" w:rsidRDefault="003B6DFE">
            <w:pPr>
              <w:pStyle w:val="ad"/>
              <w:jc w:val="both"/>
              <w:rPr>
                <w:rFonts w:ascii="標楷體" w:eastAsia="標楷體"/>
              </w:rPr>
            </w:pPr>
            <w:r w:rsidRPr="00851CE2">
              <w:rPr>
                <w:rFonts w:ascii="標楷體" w:eastAsia="標楷體" w:hint="eastAsia"/>
              </w:rPr>
              <w:t>附認股權特別股成交股數小計</w:t>
            </w:r>
          </w:p>
        </w:tc>
        <w:tc>
          <w:tcPr>
            <w:tcW w:w="983" w:type="dxa"/>
            <w:vAlign w:val="center"/>
          </w:tcPr>
          <w:p w14:paraId="44F94ADA" w14:textId="77777777" w:rsidR="003B6DFE" w:rsidRPr="00851CE2" w:rsidRDefault="003B6DFE">
            <w:pPr>
              <w:pStyle w:val="ad"/>
              <w:jc w:val="center"/>
              <w:rPr>
                <w:rFonts w:ascii="標楷體" w:eastAsia="標楷體"/>
              </w:rPr>
            </w:pPr>
          </w:p>
        </w:tc>
      </w:tr>
      <w:tr w:rsidR="003B6DFE" w:rsidRPr="00851CE2" w14:paraId="66E4DC9E" w14:textId="77777777">
        <w:trPr>
          <w:trHeight w:val="345"/>
        </w:trPr>
        <w:tc>
          <w:tcPr>
            <w:tcW w:w="3080" w:type="dxa"/>
            <w:vAlign w:val="center"/>
          </w:tcPr>
          <w:p w14:paraId="2795803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120" w:type="dxa"/>
            <w:vAlign w:val="center"/>
          </w:tcPr>
          <w:p w14:paraId="2D64959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780" w:type="dxa"/>
            <w:vAlign w:val="center"/>
          </w:tcPr>
          <w:p w14:paraId="06CAE8D8" w14:textId="77777777" w:rsidR="003B6DFE" w:rsidRPr="00851CE2" w:rsidRDefault="003B6DFE">
            <w:pPr>
              <w:pStyle w:val="ad"/>
              <w:jc w:val="both"/>
              <w:rPr>
                <w:rFonts w:ascii="標楷體" w:eastAsia="標楷體"/>
              </w:rPr>
            </w:pPr>
            <w:r w:rsidRPr="00851CE2">
              <w:rPr>
                <w:rFonts w:ascii="標楷體" w:eastAsia="標楷體" w:hint="eastAsia"/>
              </w:rPr>
              <w:t>附認股權特別股成交筆數小計</w:t>
            </w:r>
          </w:p>
        </w:tc>
        <w:tc>
          <w:tcPr>
            <w:tcW w:w="983" w:type="dxa"/>
            <w:vAlign w:val="center"/>
          </w:tcPr>
          <w:p w14:paraId="3153620A" w14:textId="77777777" w:rsidR="003B6DFE" w:rsidRPr="00851CE2" w:rsidRDefault="003B6DFE">
            <w:pPr>
              <w:pStyle w:val="ad"/>
              <w:jc w:val="center"/>
              <w:rPr>
                <w:rFonts w:ascii="標楷體" w:eastAsia="標楷體"/>
              </w:rPr>
            </w:pPr>
          </w:p>
        </w:tc>
      </w:tr>
      <w:tr w:rsidR="003B6DFE" w:rsidRPr="00E07E2C" w14:paraId="35868190" w14:textId="77777777">
        <w:trPr>
          <w:trHeight w:val="345"/>
        </w:trPr>
        <w:tc>
          <w:tcPr>
            <w:tcW w:w="3080" w:type="dxa"/>
            <w:vAlign w:val="center"/>
          </w:tcPr>
          <w:p w14:paraId="74F08212"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120" w:type="dxa"/>
            <w:vAlign w:val="center"/>
          </w:tcPr>
          <w:p w14:paraId="49BAE33A"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6)</w:t>
            </w:r>
          </w:p>
        </w:tc>
        <w:tc>
          <w:tcPr>
            <w:tcW w:w="3780" w:type="dxa"/>
            <w:vAlign w:val="center"/>
          </w:tcPr>
          <w:p w14:paraId="21ABF71F" w14:textId="77777777" w:rsidR="003B6DFE" w:rsidRPr="00E07E2C" w:rsidRDefault="003B6DFE">
            <w:pPr>
              <w:pStyle w:val="ad"/>
              <w:jc w:val="both"/>
              <w:rPr>
                <w:rFonts w:ascii="標楷體" w:eastAsia="標楷體"/>
              </w:rPr>
            </w:pPr>
          </w:p>
        </w:tc>
        <w:tc>
          <w:tcPr>
            <w:tcW w:w="983" w:type="dxa"/>
            <w:vAlign w:val="center"/>
          </w:tcPr>
          <w:p w14:paraId="5D342BF0" w14:textId="77777777" w:rsidR="003B6DFE" w:rsidRPr="00E07E2C" w:rsidRDefault="003B6DFE">
            <w:pPr>
              <w:pStyle w:val="ad"/>
              <w:jc w:val="center"/>
              <w:rPr>
                <w:rFonts w:ascii="標楷體" w:eastAsia="標楷體"/>
              </w:rPr>
            </w:pPr>
          </w:p>
        </w:tc>
      </w:tr>
      <w:tr w:rsidR="003B6DFE" w:rsidRPr="00851CE2" w14:paraId="3E51F798" w14:textId="77777777">
        <w:trPr>
          <w:trHeight w:val="345"/>
        </w:trPr>
        <w:tc>
          <w:tcPr>
            <w:tcW w:w="3080" w:type="dxa"/>
            <w:vAlign w:val="center"/>
          </w:tcPr>
          <w:p w14:paraId="04252FF5"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120" w:type="dxa"/>
            <w:vAlign w:val="center"/>
          </w:tcPr>
          <w:p w14:paraId="21AD77CA" w14:textId="77777777" w:rsidR="003B6DFE" w:rsidRPr="00851CE2" w:rsidRDefault="003B6DFE">
            <w:pPr>
              <w:pStyle w:val="ad"/>
              <w:ind w:leftChars="63" w:left="176"/>
              <w:jc w:val="both"/>
              <w:rPr>
                <w:rFonts w:ascii="標楷體" w:eastAsia="標楷體"/>
              </w:rPr>
            </w:pPr>
            <w:r w:rsidRPr="00851CE2">
              <w:rPr>
                <w:rFonts w:ascii="標楷體" w:eastAsia="標楷體"/>
              </w:rPr>
              <w:t>GROUP</w:t>
            </w:r>
          </w:p>
        </w:tc>
        <w:tc>
          <w:tcPr>
            <w:tcW w:w="3780" w:type="dxa"/>
            <w:vAlign w:val="center"/>
          </w:tcPr>
          <w:p w14:paraId="16D93330" w14:textId="77777777" w:rsidR="003B6DFE" w:rsidRPr="00851CE2" w:rsidRDefault="003B6DFE">
            <w:pPr>
              <w:pStyle w:val="ad"/>
              <w:jc w:val="both"/>
              <w:rPr>
                <w:rFonts w:ascii="標楷體" w:eastAsia="標楷體"/>
              </w:rPr>
            </w:pPr>
          </w:p>
        </w:tc>
        <w:tc>
          <w:tcPr>
            <w:tcW w:w="983" w:type="dxa"/>
            <w:vAlign w:val="center"/>
          </w:tcPr>
          <w:p w14:paraId="258D71C2" w14:textId="77777777" w:rsidR="003B6DFE" w:rsidRPr="00851CE2" w:rsidRDefault="003B6DFE">
            <w:pPr>
              <w:pStyle w:val="ad"/>
              <w:jc w:val="center"/>
              <w:rPr>
                <w:rFonts w:ascii="標楷體" w:eastAsia="標楷體"/>
              </w:rPr>
            </w:pPr>
          </w:p>
        </w:tc>
      </w:tr>
      <w:tr w:rsidR="003B6DFE" w:rsidRPr="00851CE2" w14:paraId="47381E04" w14:textId="77777777">
        <w:trPr>
          <w:trHeight w:val="180"/>
        </w:trPr>
        <w:tc>
          <w:tcPr>
            <w:tcW w:w="3080" w:type="dxa"/>
            <w:vAlign w:val="center"/>
          </w:tcPr>
          <w:p w14:paraId="69944D1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120" w:type="dxa"/>
            <w:vAlign w:val="center"/>
          </w:tcPr>
          <w:p w14:paraId="795D96F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780" w:type="dxa"/>
            <w:vAlign w:val="center"/>
          </w:tcPr>
          <w:p w14:paraId="16762D85"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4EBD176A"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##12</w:t>
            </w:r>
            <w:r w:rsidRPr="00851CE2">
              <w:rPr>
                <w:rFonts w:ascii="標楷體" w:eastAsia="標楷體"/>
              </w:rPr>
              <w:t>”</w:t>
            </w:r>
          </w:p>
        </w:tc>
      </w:tr>
      <w:tr w:rsidR="003B6DFE" w:rsidRPr="00851CE2" w14:paraId="207A3113" w14:textId="77777777">
        <w:trPr>
          <w:trHeight w:val="180"/>
        </w:trPr>
        <w:tc>
          <w:tcPr>
            <w:tcW w:w="3080" w:type="dxa"/>
            <w:vAlign w:val="center"/>
          </w:tcPr>
          <w:p w14:paraId="4EE4577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AMOUNT</w:t>
            </w:r>
          </w:p>
        </w:tc>
        <w:tc>
          <w:tcPr>
            <w:tcW w:w="1120" w:type="dxa"/>
            <w:vAlign w:val="center"/>
          </w:tcPr>
          <w:p w14:paraId="28FD670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4</w:t>
            </w:r>
            <w:r w:rsidRPr="00851CE2">
              <w:rPr>
                <w:rFonts w:ascii="標楷體" w:eastAsia="標楷體" w:hint="eastAsia"/>
              </w:rPr>
              <w:t>)</w:t>
            </w:r>
          </w:p>
        </w:tc>
        <w:tc>
          <w:tcPr>
            <w:tcW w:w="3780" w:type="dxa"/>
            <w:vAlign w:val="center"/>
          </w:tcPr>
          <w:p w14:paraId="1C661A63" w14:textId="77777777" w:rsidR="003B6DFE" w:rsidRPr="00851CE2" w:rsidRDefault="003B6DFE">
            <w:pPr>
              <w:pStyle w:val="ad"/>
              <w:jc w:val="both"/>
              <w:rPr>
                <w:rFonts w:ascii="標楷體" w:eastAsia="標楷體"/>
              </w:rPr>
            </w:pPr>
            <w:r w:rsidRPr="00851CE2">
              <w:rPr>
                <w:rFonts w:ascii="標楷體" w:eastAsia="標楷體" w:hint="eastAsia"/>
              </w:rPr>
              <w:t>附認股權</w:t>
            </w:r>
            <w:r w:rsidRPr="00851CE2">
              <w:rPr>
                <w:rFonts w:ascii="標楷體" w:eastAsia="標楷體" w:hAnsi="Times New Roman" w:hint="eastAsia"/>
              </w:rPr>
              <w:t>公司債</w:t>
            </w:r>
            <w:r w:rsidRPr="00851CE2">
              <w:rPr>
                <w:rFonts w:ascii="標楷體" w:eastAsia="標楷體" w:hint="eastAsia"/>
              </w:rPr>
              <w:t>成交金額小計</w:t>
            </w:r>
          </w:p>
        </w:tc>
        <w:tc>
          <w:tcPr>
            <w:tcW w:w="983" w:type="dxa"/>
            <w:vAlign w:val="center"/>
          </w:tcPr>
          <w:p w14:paraId="140F0D34" w14:textId="77777777" w:rsidR="003B6DFE" w:rsidRPr="00851CE2" w:rsidRDefault="003B6DFE">
            <w:pPr>
              <w:pStyle w:val="ad"/>
              <w:jc w:val="center"/>
              <w:rPr>
                <w:rFonts w:ascii="標楷體" w:eastAsia="標楷體"/>
              </w:rPr>
            </w:pPr>
          </w:p>
        </w:tc>
      </w:tr>
      <w:tr w:rsidR="003B6DFE" w:rsidRPr="00851CE2" w14:paraId="6D804AE2" w14:textId="77777777">
        <w:trPr>
          <w:trHeight w:val="180"/>
        </w:trPr>
        <w:tc>
          <w:tcPr>
            <w:tcW w:w="3080" w:type="dxa"/>
            <w:vAlign w:val="center"/>
          </w:tcPr>
          <w:p w14:paraId="0AB96DB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120" w:type="dxa"/>
            <w:vAlign w:val="center"/>
          </w:tcPr>
          <w:p w14:paraId="06B1ACDE"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4</w:t>
            </w:r>
            <w:r w:rsidRPr="00851CE2">
              <w:rPr>
                <w:rFonts w:ascii="標楷體" w:eastAsia="標楷體" w:hint="eastAsia"/>
              </w:rPr>
              <w:t>)</w:t>
            </w:r>
          </w:p>
        </w:tc>
        <w:tc>
          <w:tcPr>
            <w:tcW w:w="3780" w:type="dxa"/>
            <w:vAlign w:val="center"/>
          </w:tcPr>
          <w:p w14:paraId="69416F67" w14:textId="77777777" w:rsidR="003B6DFE" w:rsidRPr="00851CE2" w:rsidRDefault="003B6DFE">
            <w:pPr>
              <w:pStyle w:val="ad"/>
              <w:jc w:val="both"/>
              <w:rPr>
                <w:rFonts w:ascii="標楷體" w:eastAsia="標楷體"/>
              </w:rPr>
            </w:pPr>
            <w:r w:rsidRPr="00851CE2">
              <w:rPr>
                <w:rFonts w:ascii="標楷體" w:eastAsia="標楷體" w:hint="eastAsia"/>
              </w:rPr>
              <w:t>附認股權</w:t>
            </w:r>
            <w:r w:rsidRPr="00851CE2">
              <w:rPr>
                <w:rFonts w:ascii="標楷體" w:eastAsia="標楷體" w:hAnsi="Times New Roman" w:hint="eastAsia"/>
              </w:rPr>
              <w:t>公司債</w:t>
            </w:r>
            <w:r w:rsidRPr="00851CE2">
              <w:rPr>
                <w:rFonts w:ascii="標楷體" w:eastAsia="標楷體" w:hint="eastAsia"/>
              </w:rPr>
              <w:t>成交股數小計</w:t>
            </w:r>
          </w:p>
        </w:tc>
        <w:tc>
          <w:tcPr>
            <w:tcW w:w="983" w:type="dxa"/>
            <w:vAlign w:val="center"/>
          </w:tcPr>
          <w:p w14:paraId="0E5BA973" w14:textId="77777777" w:rsidR="003B6DFE" w:rsidRPr="00851CE2" w:rsidRDefault="003B6DFE">
            <w:pPr>
              <w:pStyle w:val="ad"/>
              <w:jc w:val="center"/>
              <w:rPr>
                <w:rFonts w:ascii="標楷體" w:eastAsia="標楷體"/>
              </w:rPr>
            </w:pPr>
          </w:p>
        </w:tc>
      </w:tr>
      <w:tr w:rsidR="003B6DFE" w:rsidRPr="00851CE2" w14:paraId="57DBBFF8" w14:textId="77777777">
        <w:trPr>
          <w:trHeight w:val="180"/>
        </w:trPr>
        <w:tc>
          <w:tcPr>
            <w:tcW w:w="3080" w:type="dxa"/>
            <w:vAlign w:val="center"/>
          </w:tcPr>
          <w:p w14:paraId="6DC5C37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120" w:type="dxa"/>
            <w:vAlign w:val="center"/>
          </w:tcPr>
          <w:p w14:paraId="56E7FCA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780" w:type="dxa"/>
            <w:vAlign w:val="center"/>
          </w:tcPr>
          <w:p w14:paraId="1CD45F79" w14:textId="77777777" w:rsidR="003B6DFE" w:rsidRPr="00851CE2" w:rsidRDefault="003B6DFE">
            <w:pPr>
              <w:pStyle w:val="ad"/>
              <w:jc w:val="both"/>
              <w:rPr>
                <w:rFonts w:ascii="標楷體" w:eastAsia="標楷體"/>
              </w:rPr>
            </w:pPr>
            <w:r w:rsidRPr="00851CE2">
              <w:rPr>
                <w:rFonts w:ascii="標楷體" w:eastAsia="標楷體" w:hint="eastAsia"/>
              </w:rPr>
              <w:t>附認股權</w:t>
            </w:r>
            <w:r w:rsidRPr="00851CE2">
              <w:rPr>
                <w:rFonts w:ascii="標楷體" w:eastAsia="標楷體" w:hAnsi="Times New Roman" w:hint="eastAsia"/>
              </w:rPr>
              <w:t>公司債</w:t>
            </w:r>
            <w:r w:rsidRPr="00851CE2">
              <w:rPr>
                <w:rFonts w:ascii="標楷體" w:eastAsia="標楷體" w:hint="eastAsia"/>
              </w:rPr>
              <w:t>成交筆數小計</w:t>
            </w:r>
          </w:p>
        </w:tc>
        <w:tc>
          <w:tcPr>
            <w:tcW w:w="983" w:type="dxa"/>
            <w:vAlign w:val="center"/>
          </w:tcPr>
          <w:p w14:paraId="1A5F5F67" w14:textId="77777777" w:rsidR="003B6DFE" w:rsidRPr="00851CE2" w:rsidRDefault="003B6DFE">
            <w:pPr>
              <w:pStyle w:val="ad"/>
              <w:jc w:val="center"/>
              <w:rPr>
                <w:rFonts w:ascii="標楷體" w:eastAsia="標楷體"/>
              </w:rPr>
            </w:pPr>
          </w:p>
        </w:tc>
      </w:tr>
      <w:tr w:rsidR="003B6DFE" w:rsidRPr="00E07E2C" w14:paraId="5331A973" w14:textId="77777777">
        <w:trPr>
          <w:trHeight w:val="180"/>
        </w:trPr>
        <w:tc>
          <w:tcPr>
            <w:tcW w:w="3080" w:type="dxa"/>
            <w:vAlign w:val="center"/>
          </w:tcPr>
          <w:p w14:paraId="246066DC"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120" w:type="dxa"/>
            <w:vAlign w:val="center"/>
          </w:tcPr>
          <w:p w14:paraId="2156D0A1"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6)</w:t>
            </w:r>
          </w:p>
        </w:tc>
        <w:tc>
          <w:tcPr>
            <w:tcW w:w="3780" w:type="dxa"/>
            <w:vAlign w:val="center"/>
          </w:tcPr>
          <w:p w14:paraId="1A8E67A3" w14:textId="77777777" w:rsidR="003B6DFE" w:rsidRPr="00E07E2C" w:rsidRDefault="003B6DFE">
            <w:pPr>
              <w:pStyle w:val="ad"/>
              <w:jc w:val="both"/>
              <w:rPr>
                <w:rFonts w:ascii="標楷體" w:eastAsia="標楷體"/>
              </w:rPr>
            </w:pPr>
          </w:p>
        </w:tc>
        <w:tc>
          <w:tcPr>
            <w:tcW w:w="983" w:type="dxa"/>
            <w:vAlign w:val="center"/>
          </w:tcPr>
          <w:p w14:paraId="642AA610" w14:textId="77777777" w:rsidR="003B6DFE" w:rsidRPr="00E07E2C" w:rsidRDefault="003B6DFE">
            <w:pPr>
              <w:pStyle w:val="ad"/>
              <w:jc w:val="center"/>
              <w:rPr>
                <w:rFonts w:ascii="標楷體" w:eastAsia="標楷體"/>
              </w:rPr>
            </w:pPr>
          </w:p>
        </w:tc>
      </w:tr>
      <w:tr w:rsidR="003B6DFE" w:rsidRPr="00851CE2" w14:paraId="60FA92C5" w14:textId="77777777">
        <w:trPr>
          <w:trHeight w:val="180"/>
        </w:trPr>
        <w:tc>
          <w:tcPr>
            <w:tcW w:w="3080" w:type="dxa"/>
            <w:vAlign w:val="center"/>
          </w:tcPr>
          <w:p w14:paraId="333E815C"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120" w:type="dxa"/>
            <w:vAlign w:val="center"/>
          </w:tcPr>
          <w:p w14:paraId="7FF5856D" w14:textId="77777777" w:rsidR="003B6DFE" w:rsidRPr="00851CE2" w:rsidRDefault="003B6DFE">
            <w:pPr>
              <w:pStyle w:val="ad"/>
              <w:ind w:leftChars="63" w:left="176"/>
              <w:jc w:val="both"/>
              <w:rPr>
                <w:rFonts w:ascii="標楷體" w:eastAsia="標楷體"/>
              </w:rPr>
            </w:pPr>
          </w:p>
        </w:tc>
        <w:tc>
          <w:tcPr>
            <w:tcW w:w="3780" w:type="dxa"/>
            <w:vAlign w:val="center"/>
          </w:tcPr>
          <w:p w14:paraId="090CB318" w14:textId="77777777" w:rsidR="003B6DFE" w:rsidRPr="00851CE2" w:rsidRDefault="003B6DFE">
            <w:pPr>
              <w:pStyle w:val="ad"/>
              <w:jc w:val="both"/>
              <w:rPr>
                <w:rFonts w:ascii="標楷體" w:eastAsia="標楷體"/>
              </w:rPr>
            </w:pPr>
          </w:p>
        </w:tc>
        <w:tc>
          <w:tcPr>
            <w:tcW w:w="983" w:type="dxa"/>
            <w:vAlign w:val="center"/>
          </w:tcPr>
          <w:p w14:paraId="473F4303" w14:textId="77777777" w:rsidR="003B6DFE" w:rsidRPr="00851CE2" w:rsidRDefault="003B6DFE">
            <w:pPr>
              <w:pStyle w:val="ad"/>
              <w:jc w:val="center"/>
              <w:rPr>
                <w:rFonts w:ascii="標楷體" w:eastAsia="標楷體"/>
              </w:rPr>
            </w:pPr>
          </w:p>
        </w:tc>
      </w:tr>
      <w:tr w:rsidR="003B6DFE" w:rsidRPr="00851CE2" w14:paraId="4C12A6C4" w14:textId="77777777">
        <w:trPr>
          <w:trHeight w:val="180"/>
        </w:trPr>
        <w:tc>
          <w:tcPr>
            <w:tcW w:w="3080" w:type="dxa"/>
            <w:vAlign w:val="center"/>
          </w:tcPr>
          <w:p w14:paraId="07DD70C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120" w:type="dxa"/>
            <w:vAlign w:val="center"/>
          </w:tcPr>
          <w:p w14:paraId="553B3FC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780" w:type="dxa"/>
            <w:vAlign w:val="center"/>
          </w:tcPr>
          <w:p w14:paraId="5D0AA0D0"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BC83E80"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##13</w:t>
            </w:r>
            <w:r w:rsidRPr="00851CE2">
              <w:rPr>
                <w:rFonts w:ascii="標楷體" w:eastAsia="標楷體"/>
              </w:rPr>
              <w:t>”</w:t>
            </w:r>
          </w:p>
        </w:tc>
      </w:tr>
      <w:tr w:rsidR="003B6DFE" w:rsidRPr="00851CE2" w14:paraId="7D8022B6" w14:textId="77777777">
        <w:trPr>
          <w:trHeight w:val="180"/>
        </w:trPr>
        <w:tc>
          <w:tcPr>
            <w:tcW w:w="3080" w:type="dxa"/>
            <w:vAlign w:val="center"/>
          </w:tcPr>
          <w:p w14:paraId="0294873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AMOUNT</w:t>
            </w:r>
          </w:p>
        </w:tc>
        <w:tc>
          <w:tcPr>
            <w:tcW w:w="1120" w:type="dxa"/>
            <w:vAlign w:val="center"/>
          </w:tcPr>
          <w:p w14:paraId="1713426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4</w:t>
            </w:r>
            <w:r w:rsidRPr="00851CE2">
              <w:rPr>
                <w:rFonts w:ascii="標楷體" w:eastAsia="標楷體" w:hint="eastAsia"/>
              </w:rPr>
              <w:t>)</w:t>
            </w:r>
          </w:p>
        </w:tc>
        <w:tc>
          <w:tcPr>
            <w:tcW w:w="3780" w:type="dxa"/>
            <w:vAlign w:val="center"/>
          </w:tcPr>
          <w:p w14:paraId="58E7874B" w14:textId="77777777" w:rsidR="003B6DFE" w:rsidRPr="00851CE2" w:rsidRDefault="003B6DFE">
            <w:pPr>
              <w:pStyle w:val="ad"/>
              <w:jc w:val="both"/>
              <w:rPr>
                <w:rFonts w:ascii="標楷體" w:eastAsia="標楷體"/>
              </w:rPr>
            </w:pPr>
            <w:r w:rsidRPr="00851CE2">
              <w:rPr>
                <w:rFonts w:ascii="標楷體" w:eastAsia="標楷體" w:hAnsi="Times New Roman" w:hint="eastAsia"/>
              </w:rPr>
              <w:t>公司債</w:t>
            </w:r>
            <w:r w:rsidRPr="00851CE2">
              <w:rPr>
                <w:rFonts w:ascii="標楷體" w:eastAsia="標楷體" w:hint="eastAsia"/>
              </w:rPr>
              <w:t>成交金額小計</w:t>
            </w:r>
          </w:p>
        </w:tc>
        <w:tc>
          <w:tcPr>
            <w:tcW w:w="983" w:type="dxa"/>
            <w:vAlign w:val="center"/>
          </w:tcPr>
          <w:p w14:paraId="453E2E39" w14:textId="77777777" w:rsidR="003B6DFE" w:rsidRPr="00851CE2" w:rsidRDefault="003B6DFE">
            <w:pPr>
              <w:pStyle w:val="ad"/>
              <w:jc w:val="center"/>
              <w:rPr>
                <w:rFonts w:ascii="標楷體" w:eastAsia="標楷體"/>
              </w:rPr>
            </w:pPr>
          </w:p>
        </w:tc>
      </w:tr>
      <w:tr w:rsidR="003B6DFE" w:rsidRPr="00851CE2" w14:paraId="0E77E55D" w14:textId="77777777">
        <w:trPr>
          <w:trHeight w:val="180"/>
        </w:trPr>
        <w:tc>
          <w:tcPr>
            <w:tcW w:w="3080" w:type="dxa"/>
            <w:vAlign w:val="center"/>
          </w:tcPr>
          <w:p w14:paraId="37C0906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120" w:type="dxa"/>
            <w:vAlign w:val="center"/>
          </w:tcPr>
          <w:p w14:paraId="7171D6F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4</w:t>
            </w:r>
            <w:r w:rsidRPr="00851CE2">
              <w:rPr>
                <w:rFonts w:ascii="標楷體" w:eastAsia="標楷體" w:hint="eastAsia"/>
              </w:rPr>
              <w:t>)</w:t>
            </w:r>
          </w:p>
        </w:tc>
        <w:tc>
          <w:tcPr>
            <w:tcW w:w="3780" w:type="dxa"/>
            <w:vAlign w:val="center"/>
          </w:tcPr>
          <w:p w14:paraId="3750264F" w14:textId="77777777" w:rsidR="003B6DFE" w:rsidRPr="00851CE2" w:rsidRDefault="003B6DFE">
            <w:pPr>
              <w:pStyle w:val="ad"/>
              <w:jc w:val="both"/>
              <w:rPr>
                <w:rFonts w:ascii="標楷體" w:eastAsia="標楷體"/>
              </w:rPr>
            </w:pPr>
            <w:r w:rsidRPr="00851CE2">
              <w:rPr>
                <w:rFonts w:ascii="標楷體" w:eastAsia="標楷體" w:hAnsi="Times New Roman" w:hint="eastAsia"/>
              </w:rPr>
              <w:t>公司債</w:t>
            </w:r>
            <w:r w:rsidRPr="00851CE2">
              <w:rPr>
                <w:rFonts w:ascii="標楷體" w:eastAsia="標楷體" w:hint="eastAsia"/>
              </w:rPr>
              <w:t>成交股數小計</w:t>
            </w:r>
          </w:p>
        </w:tc>
        <w:tc>
          <w:tcPr>
            <w:tcW w:w="983" w:type="dxa"/>
            <w:vAlign w:val="center"/>
          </w:tcPr>
          <w:p w14:paraId="18DA6C42" w14:textId="77777777" w:rsidR="003B6DFE" w:rsidRPr="00851CE2" w:rsidRDefault="003B6DFE">
            <w:pPr>
              <w:pStyle w:val="ad"/>
              <w:jc w:val="center"/>
              <w:rPr>
                <w:rFonts w:ascii="標楷體" w:eastAsia="標楷體"/>
              </w:rPr>
            </w:pPr>
          </w:p>
        </w:tc>
      </w:tr>
      <w:tr w:rsidR="003B6DFE" w:rsidRPr="00851CE2" w14:paraId="05E45E0A" w14:textId="77777777">
        <w:trPr>
          <w:trHeight w:val="180"/>
        </w:trPr>
        <w:tc>
          <w:tcPr>
            <w:tcW w:w="3080" w:type="dxa"/>
            <w:vAlign w:val="center"/>
          </w:tcPr>
          <w:p w14:paraId="28A6DBE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120" w:type="dxa"/>
            <w:vAlign w:val="center"/>
          </w:tcPr>
          <w:p w14:paraId="244F12D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780" w:type="dxa"/>
            <w:vAlign w:val="center"/>
          </w:tcPr>
          <w:p w14:paraId="0891DD55" w14:textId="77777777" w:rsidR="003B6DFE" w:rsidRPr="00851CE2" w:rsidRDefault="003B6DFE">
            <w:pPr>
              <w:pStyle w:val="ad"/>
              <w:jc w:val="both"/>
              <w:rPr>
                <w:rFonts w:ascii="標楷體" w:eastAsia="標楷體"/>
              </w:rPr>
            </w:pPr>
            <w:r w:rsidRPr="00851CE2">
              <w:rPr>
                <w:rFonts w:ascii="標楷體" w:eastAsia="標楷體" w:hAnsi="Times New Roman" w:hint="eastAsia"/>
              </w:rPr>
              <w:t>公司債</w:t>
            </w:r>
            <w:r w:rsidRPr="00851CE2">
              <w:rPr>
                <w:rFonts w:ascii="標楷體" w:eastAsia="標楷體" w:hint="eastAsia"/>
              </w:rPr>
              <w:t>成交筆數小計</w:t>
            </w:r>
          </w:p>
        </w:tc>
        <w:tc>
          <w:tcPr>
            <w:tcW w:w="983" w:type="dxa"/>
            <w:vAlign w:val="center"/>
          </w:tcPr>
          <w:p w14:paraId="5EE4AD97" w14:textId="77777777" w:rsidR="003B6DFE" w:rsidRPr="00851CE2" w:rsidRDefault="003B6DFE">
            <w:pPr>
              <w:pStyle w:val="ad"/>
              <w:jc w:val="center"/>
              <w:rPr>
                <w:rFonts w:ascii="標楷體" w:eastAsia="標楷體"/>
              </w:rPr>
            </w:pPr>
          </w:p>
        </w:tc>
      </w:tr>
      <w:tr w:rsidR="003B6DFE" w:rsidRPr="00E07E2C" w14:paraId="1B5039F6" w14:textId="77777777">
        <w:trPr>
          <w:trHeight w:val="180"/>
        </w:trPr>
        <w:tc>
          <w:tcPr>
            <w:tcW w:w="3080" w:type="dxa"/>
            <w:vAlign w:val="center"/>
          </w:tcPr>
          <w:p w14:paraId="24F8537E"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120" w:type="dxa"/>
            <w:vAlign w:val="center"/>
          </w:tcPr>
          <w:p w14:paraId="65A7C28B" w14:textId="77777777" w:rsidR="003B6DFE" w:rsidRPr="00E07E2C" w:rsidRDefault="003B6DFE">
            <w:pPr>
              <w:pStyle w:val="ad"/>
              <w:ind w:leftChars="63" w:left="176"/>
              <w:jc w:val="both"/>
              <w:rPr>
                <w:rFonts w:ascii="標楷體" w:eastAsia="標楷體"/>
              </w:rPr>
            </w:pPr>
            <w:r w:rsidRPr="00E07E2C">
              <w:rPr>
                <w:rFonts w:ascii="標楷體" w:eastAsia="標楷體" w:hint="eastAsia"/>
              </w:rPr>
              <w:t>X</w:t>
            </w:r>
            <w:r w:rsidR="00FD4BD7" w:rsidRPr="00E07E2C">
              <w:rPr>
                <w:rFonts w:ascii="標楷體" w:eastAsia="標楷體" w:hint="eastAsia"/>
              </w:rPr>
              <w:t>(9</w:t>
            </w:r>
            <w:r w:rsidRPr="00E07E2C">
              <w:rPr>
                <w:rFonts w:ascii="標楷體" w:eastAsia="標楷體" w:hint="eastAsia"/>
              </w:rPr>
              <w:t>6)</w:t>
            </w:r>
          </w:p>
        </w:tc>
        <w:tc>
          <w:tcPr>
            <w:tcW w:w="3780" w:type="dxa"/>
            <w:vAlign w:val="center"/>
          </w:tcPr>
          <w:p w14:paraId="6FDF2A0E" w14:textId="77777777" w:rsidR="003B6DFE" w:rsidRPr="00E07E2C" w:rsidRDefault="003B6DFE">
            <w:pPr>
              <w:pStyle w:val="ad"/>
              <w:jc w:val="both"/>
              <w:rPr>
                <w:rFonts w:ascii="標楷體" w:eastAsia="標楷體"/>
              </w:rPr>
            </w:pPr>
          </w:p>
        </w:tc>
        <w:tc>
          <w:tcPr>
            <w:tcW w:w="983" w:type="dxa"/>
            <w:vAlign w:val="center"/>
          </w:tcPr>
          <w:p w14:paraId="5F5D59F0" w14:textId="77777777" w:rsidR="003B6DFE" w:rsidRPr="00E07E2C" w:rsidRDefault="003B6DFE">
            <w:pPr>
              <w:pStyle w:val="ad"/>
              <w:jc w:val="center"/>
              <w:rPr>
                <w:rFonts w:ascii="標楷體" w:eastAsia="標楷體"/>
              </w:rPr>
            </w:pPr>
          </w:p>
        </w:tc>
      </w:tr>
      <w:tr w:rsidR="003B6DFE" w:rsidRPr="00851CE2" w14:paraId="4AC63C7D" w14:textId="77777777">
        <w:trPr>
          <w:trHeight w:val="180"/>
        </w:trPr>
        <w:tc>
          <w:tcPr>
            <w:tcW w:w="3080" w:type="dxa"/>
            <w:vAlign w:val="center"/>
          </w:tcPr>
          <w:p w14:paraId="6FCC49D0"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120" w:type="dxa"/>
            <w:vAlign w:val="center"/>
          </w:tcPr>
          <w:p w14:paraId="0B389A4A" w14:textId="77777777" w:rsidR="003B6DFE" w:rsidRPr="00851CE2" w:rsidRDefault="003B6DFE">
            <w:pPr>
              <w:pStyle w:val="ad"/>
              <w:ind w:leftChars="63" w:left="176"/>
              <w:jc w:val="both"/>
              <w:rPr>
                <w:rFonts w:ascii="標楷體" w:eastAsia="標楷體"/>
              </w:rPr>
            </w:pPr>
          </w:p>
        </w:tc>
        <w:tc>
          <w:tcPr>
            <w:tcW w:w="3780" w:type="dxa"/>
            <w:vAlign w:val="center"/>
          </w:tcPr>
          <w:p w14:paraId="1583C7C0" w14:textId="77777777" w:rsidR="003B6DFE" w:rsidRPr="00851CE2" w:rsidRDefault="003B6DFE">
            <w:pPr>
              <w:pStyle w:val="ad"/>
              <w:jc w:val="both"/>
              <w:rPr>
                <w:rFonts w:ascii="標楷體" w:eastAsia="標楷體"/>
              </w:rPr>
            </w:pPr>
          </w:p>
        </w:tc>
        <w:tc>
          <w:tcPr>
            <w:tcW w:w="983" w:type="dxa"/>
            <w:vAlign w:val="center"/>
          </w:tcPr>
          <w:p w14:paraId="7B92D36F" w14:textId="77777777" w:rsidR="003B6DFE" w:rsidRPr="00851CE2" w:rsidRDefault="003B6DFE">
            <w:pPr>
              <w:pStyle w:val="ad"/>
              <w:jc w:val="center"/>
              <w:rPr>
                <w:rFonts w:ascii="標楷體" w:eastAsia="標楷體"/>
              </w:rPr>
            </w:pPr>
          </w:p>
        </w:tc>
      </w:tr>
      <w:tr w:rsidR="003B6DFE" w:rsidRPr="00851CE2" w14:paraId="46D16881" w14:textId="77777777">
        <w:trPr>
          <w:trHeight w:val="180"/>
        </w:trPr>
        <w:tc>
          <w:tcPr>
            <w:tcW w:w="3080" w:type="dxa"/>
            <w:vAlign w:val="center"/>
          </w:tcPr>
          <w:p w14:paraId="320B684B"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120" w:type="dxa"/>
            <w:vAlign w:val="center"/>
          </w:tcPr>
          <w:p w14:paraId="7AACD9C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780" w:type="dxa"/>
            <w:vAlign w:val="center"/>
          </w:tcPr>
          <w:p w14:paraId="542B09D8"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122594FD"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##14</w:t>
            </w:r>
            <w:r w:rsidRPr="00851CE2">
              <w:rPr>
                <w:rFonts w:ascii="標楷體" w:eastAsia="標楷體"/>
              </w:rPr>
              <w:t>”</w:t>
            </w:r>
          </w:p>
        </w:tc>
      </w:tr>
      <w:tr w:rsidR="003B6DFE" w:rsidRPr="00851CE2" w14:paraId="62F4A5EB" w14:textId="77777777">
        <w:trPr>
          <w:trHeight w:val="180"/>
        </w:trPr>
        <w:tc>
          <w:tcPr>
            <w:tcW w:w="3080" w:type="dxa"/>
            <w:vAlign w:val="center"/>
          </w:tcPr>
          <w:p w14:paraId="6AA2F85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AMOUNT</w:t>
            </w:r>
          </w:p>
        </w:tc>
        <w:tc>
          <w:tcPr>
            <w:tcW w:w="1120" w:type="dxa"/>
            <w:vAlign w:val="center"/>
          </w:tcPr>
          <w:p w14:paraId="091E663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4</w:t>
            </w:r>
            <w:r w:rsidRPr="00851CE2">
              <w:rPr>
                <w:rFonts w:ascii="標楷體" w:eastAsia="標楷體" w:hint="eastAsia"/>
              </w:rPr>
              <w:t>)</w:t>
            </w:r>
          </w:p>
        </w:tc>
        <w:tc>
          <w:tcPr>
            <w:tcW w:w="3780" w:type="dxa"/>
            <w:vAlign w:val="center"/>
          </w:tcPr>
          <w:p w14:paraId="6E443DCB" w14:textId="77777777" w:rsidR="003B6DFE" w:rsidRPr="00851CE2" w:rsidRDefault="003B6DFE">
            <w:pPr>
              <w:pStyle w:val="ad"/>
              <w:jc w:val="both"/>
              <w:rPr>
                <w:rFonts w:ascii="標楷體" w:eastAsia="標楷體"/>
              </w:rPr>
            </w:pPr>
            <w:r w:rsidRPr="00851CE2">
              <w:rPr>
                <w:rFonts w:ascii="標楷體" w:eastAsia="標楷體" w:hAnsi="Times New Roman" w:hint="eastAsia"/>
              </w:rPr>
              <w:t>指數股票型基金</w:t>
            </w:r>
            <w:r w:rsidRPr="00851CE2">
              <w:rPr>
                <w:rFonts w:ascii="標楷體" w:eastAsia="標楷體" w:hint="eastAsia"/>
              </w:rPr>
              <w:t>成交金額小計</w:t>
            </w:r>
          </w:p>
        </w:tc>
        <w:tc>
          <w:tcPr>
            <w:tcW w:w="983" w:type="dxa"/>
            <w:vAlign w:val="center"/>
          </w:tcPr>
          <w:p w14:paraId="4B039194" w14:textId="77777777" w:rsidR="003B6DFE" w:rsidRPr="00851CE2" w:rsidRDefault="003B6DFE">
            <w:pPr>
              <w:pStyle w:val="ad"/>
              <w:jc w:val="center"/>
              <w:rPr>
                <w:rFonts w:ascii="標楷體" w:eastAsia="標楷體"/>
              </w:rPr>
            </w:pPr>
          </w:p>
        </w:tc>
      </w:tr>
      <w:tr w:rsidR="003B6DFE" w:rsidRPr="00851CE2" w14:paraId="5C97C2D6" w14:textId="77777777">
        <w:trPr>
          <w:trHeight w:val="180"/>
        </w:trPr>
        <w:tc>
          <w:tcPr>
            <w:tcW w:w="3080" w:type="dxa"/>
            <w:vAlign w:val="center"/>
          </w:tcPr>
          <w:p w14:paraId="5E8E095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120" w:type="dxa"/>
            <w:vAlign w:val="center"/>
          </w:tcPr>
          <w:p w14:paraId="0A08B70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4</w:t>
            </w:r>
            <w:r w:rsidRPr="00851CE2">
              <w:rPr>
                <w:rFonts w:ascii="標楷體" w:eastAsia="標楷體" w:hint="eastAsia"/>
              </w:rPr>
              <w:t>)</w:t>
            </w:r>
          </w:p>
        </w:tc>
        <w:tc>
          <w:tcPr>
            <w:tcW w:w="3780" w:type="dxa"/>
            <w:vAlign w:val="center"/>
          </w:tcPr>
          <w:p w14:paraId="0B6172E4" w14:textId="77777777" w:rsidR="003B6DFE" w:rsidRPr="00851CE2" w:rsidRDefault="003B6DFE">
            <w:pPr>
              <w:pStyle w:val="ad"/>
              <w:rPr>
                <w:rFonts w:ascii="標楷體" w:eastAsia="標楷體"/>
              </w:rPr>
            </w:pPr>
            <w:r w:rsidRPr="00851CE2">
              <w:rPr>
                <w:rFonts w:ascii="標楷體" w:eastAsia="標楷體" w:hint="eastAsia"/>
              </w:rPr>
              <w:t>指數股票型基金成交股數小計</w:t>
            </w:r>
          </w:p>
        </w:tc>
        <w:tc>
          <w:tcPr>
            <w:tcW w:w="983" w:type="dxa"/>
            <w:vAlign w:val="center"/>
          </w:tcPr>
          <w:p w14:paraId="348139EB" w14:textId="77777777" w:rsidR="003B6DFE" w:rsidRPr="00851CE2" w:rsidRDefault="003B6DFE">
            <w:pPr>
              <w:pStyle w:val="ad"/>
              <w:jc w:val="center"/>
              <w:rPr>
                <w:rFonts w:ascii="標楷體" w:eastAsia="標楷體"/>
              </w:rPr>
            </w:pPr>
          </w:p>
        </w:tc>
      </w:tr>
      <w:tr w:rsidR="003B6DFE" w:rsidRPr="00851CE2" w14:paraId="40285A35" w14:textId="77777777">
        <w:trPr>
          <w:trHeight w:val="180"/>
        </w:trPr>
        <w:tc>
          <w:tcPr>
            <w:tcW w:w="3080" w:type="dxa"/>
            <w:vAlign w:val="center"/>
          </w:tcPr>
          <w:p w14:paraId="451A7D1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120" w:type="dxa"/>
            <w:vAlign w:val="center"/>
          </w:tcPr>
          <w:p w14:paraId="243E6E3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780" w:type="dxa"/>
            <w:vAlign w:val="center"/>
          </w:tcPr>
          <w:p w14:paraId="0A163189" w14:textId="77777777" w:rsidR="003B6DFE" w:rsidRPr="00851CE2" w:rsidRDefault="003B6DFE">
            <w:pPr>
              <w:pStyle w:val="ad"/>
              <w:rPr>
                <w:rFonts w:ascii="標楷體" w:eastAsia="標楷體"/>
              </w:rPr>
            </w:pPr>
            <w:r w:rsidRPr="00851CE2">
              <w:rPr>
                <w:rFonts w:ascii="標楷體" w:eastAsia="標楷體" w:hint="eastAsia"/>
              </w:rPr>
              <w:t>指數股票型基金成交筆數小計</w:t>
            </w:r>
          </w:p>
        </w:tc>
        <w:tc>
          <w:tcPr>
            <w:tcW w:w="983" w:type="dxa"/>
            <w:vAlign w:val="center"/>
          </w:tcPr>
          <w:p w14:paraId="1076FF2F" w14:textId="77777777" w:rsidR="003B6DFE" w:rsidRPr="00851CE2" w:rsidRDefault="003B6DFE">
            <w:pPr>
              <w:pStyle w:val="ad"/>
              <w:jc w:val="center"/>
              <w:rPr>
                <w:rFonts w:ascii="標楷體" w:eastAsia="標楷體"/>
              </w:rPr>
            </w:pPr>
          </w:p>
        </w:tc>
      </w:tr>
      <w:tr w:rsidR="003B6DFE" w:rsidRPr="00E07E2C" w14:paraId="4E1233B5" w14:textId="77777777">
        <w:trPr>
          <w:trHeight w:val="180"/>
        </w:trPr>
        <w:tc>
          <w:tcPr>
            <w:tcW w:w="3080" w:type="dxa"/>
            <w:vAlign w:val="center"/>
          </w:tcPr>
          <w:p w14:paraId="67197C91"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120" w:type="dxa"/>
            <w:vAlign w:val="center"/>
          </w:tcPr>
          <w:p w14:paraId="57CCB44B"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6)</w:t>
            </w:r>
          </w:p>
        </w:tc>
        <w:tc>
          <w:tcPr>
            <w:tcW w:w="3780" w:type="dxa"/>
            <w:vAlign w:val="center"/>
          </w:tcPr>
          <w:p w14:paraId="632D977B" w14:textId="77777777" w:rsidR="003B6DFE" w:rsidRPr="00E07E2C" w:rsidRDefault="003B6DFE">
            <w:pPr>
              <w:pStyle w:val="ad"/>
              <w:jc w:val="both"/>
              <w:rPr>
                <w:rFonts w:ascii="標楷體" w:eastAsia="標楷體"/>
              </w:rPr>
            </w:pPr>
          </w:p>
        </w:tc>
        <w:tc>
          <w:tcPr>
            <w:tcW w:w="983" w:type="dxa"/>
            <w:vAlign w:val="center"/>
          </w:tcPr>
          <w:p w14:paraId="67193BA6" w14:textId="77777777" w:rsidR="003B6DFE" w:rsidRPr="00E07E2C" w:rsidRDefault="003B6DFE">
            <w:pPr>
              <w:pStyle w:val="ad"/>
              <w:jc w:val="center"/>
              <w:rPr>
                <w:rFonts w:ascii="標楷體" w:eastAsia="標楷體"/>
              </w:rPr>
            </w:pPr>
          </w:p>
        </w:tc>
      </w:tr>
      <w:tr w:rsidR="00990733" w:rsidRPr="00851CE2" w14:paraId="36DC1212" w14:textId="77777777" w:rsidTr="00285B35">
        <w:trPr>
          <w:trHeight w:val="180"/>
        </w:trPr>
        <w:tc>
          <w:tcPr>
            <w:tcW w:w="3080" w:type="dxa"/>
            <w:vAlign w:val="center"/>
          </w:tcPr>
          <w:p w14:paraId="2B568FE1" w14:textId="77777777" w:rsidR="00990733" w:rsidRPr="00851CE2" w:rsidRDefault="00990733" w:rsidP="00285B35">
            <w:pPr>
              <w:pStyle w:val="ad"/>
              <w:jc w:val="both"/>
              <w:rPr>
                <w:rFonts w:ascii="標楷體" w:eastAsia="標楷體"/>
              </w:rPr>
            </w:pPr>
          </w:p>
        </w:tc>
        <w:tc>
          <w:tcPr>
            <w:tcW w:w="1120" w:type="dxa"/>
            <w:vAlign w:val="center"/>
          </w:tcPr>
          <w:p w14:paraId="32DA7E82" w14:textId="77777777" w:rsidR="00990733" w:rsidRPr="00851CE2" w:rsidRDefault="00990733" w:rsidP="00285B35">
            <w:pPr>
              <w:pStyle w:val="ad"/>
              <w:ind w:leftChars="63" w:left="176"/>
              <w:jc w:val="both"/>
              <w:rPr>
                <w:rFonts w:ascii="標楷體" w:eastAsia="標楷體"/>
              </w:rPr>
            </w:pPr>
          </w:p>
        </w:tc>
        <w:tc>
          <w:tcPr>
            <w:tcW w:w="3780" w:type="dxa"/>
            <w:vAlign w:val="center"/>
          </w:tcPr>
          <w:p w14:paraId="03341DEB" w14:textId="77777777" w:rsidR="00990733" w:rsidRPr="00851CE2" w:rsidRDefault="00990733" w:rsidP="00285B35">
            <w:pPr>
              <w:pStyle w:val="ad"/>
              <w:jc w:val="both"/>
              <w:rPr>
                <w:rFonts w:ascii="標楷體" w:eastAsia="標楷體"/>
              </w:rPr>
            </w:pPr>
          </w:p>
        </w:tc>
        <w:tc>
          <w:tcPr>
            <w:tcW w:w="983" w:type="dxa"/>
            <w:vAlign w:val="center"/>
          </w:tcPr>
          <w:p w14:paraId="016C67F0" w14:textId="77777777" w:rsidR="00990733" w:rsidRPr="00851CE2" w:rsidRDefault="00990733" w:rsidP="00285B35">
            <w:pPr>
              <w:pStyle w:val="ad"/>
              <w:jc w:val="center"/>
              <w:rPr>
                <w:rFonts w:ascii="標楷體" w:eastAsia="標楷體"/>
              </w:rPr>
            </w:pPr>
          </w:p>
        </w:tc>
      </w:tr>
      <w:tr w:rsidR="00990733" w:rsidRPr="00851CE2" w14:paraId="28A24AA4" w14:textId="77777777" w:rsidTr="00285B35">
        <w:trPr>
          <w:trHeight w:val="180"/>
        </w:trPr>
        <w:tc>
          <w:tcPr>
            <w:tcW w:w="3080" w:type="dxa"/>
            <w:vAlign w:val="center"/>
          </w:tcPr>
          <w:p w14:paraId="33AE09A3" w14:textId="77777777" w:rsidR="00990733" w:rsidRPr="00851CE2" w:rsidRDefault="00990733" w:rsidP="00285B35">
            <w:pPr>
              <w:pStyle w:val="ad"/>
              <w:jc w:val="both"/>
              <w:rPr>
                <w:rFonts w:ascii="標楷體" w:eastAsia="標楷體"/>
              </w:rPr>
            </w:pPr>
          </w:p>
        </w:tc>
        <w:tc>
          <w:tcPr>
            <w:tcW w:w="1120" w:type="dxa"/>
            <w:vAlign w:val="center"/>
          </w:tcPr>
          <w:p w14:paraId="36B4756D" w14:textId="77777777" w:rsidR="00990733" w:rsidRPr="00851CE2" w:rsidRDefault="00990733" w:rsidP="00285B35">
            <w:pPr>
              <w:pStyle w:val="ad"/>
              <w:ind w:leftChars="63" w:left="176"/>
              <w:jc w:val="both"/>
              <w:rPr>
                <w:rFonts w:ascii="標楷體" w:eastAsia="標楷體"/>
              </w:rPr>
            </w:pPr>
          </w:p>
        </w:tc>
        <w:tc>
          <w:tcPr>
            <w:tcW w:w="3780" w:type="dxa"/>
            <w:vAlign w:val="center"/>
          </w:tcPr>
          <w:p w14:paraId="4409ADD0" w14:textId="77777777" w:rsidR="00990733" w:rsidRPr="00851CE2" w:rsidRDefault="00990733" w:rsidP="00285B35">
            <w:pPr>
              <w:pStyle w:val="ad"/>
              <w:jc w:val="both"/>
              <w:rPr>
                <w:rFonts w:ascii="標楷體" w:eastAsia="標楷體"/>
              </w:rPr>
            </w:pPr>
          </w:p>
        </w:tc>
        <w:tc>
          <w:tcPr>
            <w:tcW w:w="983" w:type="dxa"/>
            <w:vAlign w:val="center"/>
          </w:tcPr>
          <w:p w14:paraId="425DEEE3" w14:textId="77777777" w:rsidR="00990733" w:rsidRPr="00851CE2" w:rsidRDefault="00990733" w:rsidP="00285B35">
            <w:pPr>
              <w:pStyle w:val="ad"/>
              <w:jc w:val="center"/>
              <w:rPr>
                <w:rFonts w:ascii="標楷體" w:eastAsia="標楷體"/>
              </w:rPr>
            </w:pPr>
          </w:p>
        </w:tc>
      </w:tr>
      <w:tr w:rsidR="003B6DFE" w:rsidRPr="00851CE2" w14:paraId="510C723B" w14:textId="77777777">
        <w:trPr>
          <w:trHeight w:val="180"/>
        </w:trPr>
        <w:tc>
          <w:tcPr>
            <w:tcW w:w="3080" w:type="dxa"/>
            <w:vAlign w:val="center"/>
          </w:tcPr>
          <w:p w14:paraId="751636B0" w14:textId="77777777" w:rsidR="003B6DFE" w:rsidRPr="00851CE2" w:rsidRDefault="003B6DFE">
            <w:pPr>
              <w:pStyle w:val="ad"/>
              <w:jc w:val="both"/>
              <w:rPr>
                <w:rFonts w:ascii="標楷體" w:eastAsia="標楷體"/>
              </w:rPr>
            </w:pPr>
          </w:p>
        </w:tc>
        <w:tc>
          <w:tcPr>
            <w:tcW w:w="1120" w:type="dxa"/>
            <w:vAlign w:val="center"/>
          </w:tcPr>
          <w:p w14:paraId="703CF838" w14:textId="77777777" w:rsidR="003B6DFE" w:rsidRPr="00851CE2" w:rsidRDefault="003B6DFE">
            <w:pPr>
              <w:pStyle w:val="ad"/>
              <w:ind w:leftChars="63" w:left="176"/>
              <w:jc w:val="both"/>
              <w:rPr>
                <w:rFonts w:ascii="標楷體" w:eastAsia="標楷體"/>
              </w:rPr>
            </w:pPr>
          </w:p>
        </w:tc>
        <w:tc>
          <w:tcPr>
            <w:tcW w:w="3780" w:type="dxa"/>
            <w:vAlign w:val="center"/>
          </w:tcPr>
          <w:p w14:paraId="6E0B66F7" w14:textId="77777777" w:rsidR="003B6DFE" w:rsidRPr="00851CE2" w:rsidRDefault="003B6DFE">
            <w:pPr>
              <w:pStyle w:val="ad"/>
              <w:jc w:val="both"/>
              <w:rPr>
                <w:rFonts w:ascii="標楷體" w:eastAsia="標楷體"/>
              </w:rPr>
            </w:pPr>
          </w:p>
        </w:tc>
        <w:tc>
          <w:tcPr>
            <w:tcW w:w="983" w:type="dxa"/>
            <w:vAlign w:val="center"/>
          </w:tcPr>
          <w:p w14:paraId="4679FDDA" w14:textId="77777777" w:rsidR="003B6DFE" w:rsidRPr="00851CE2" w:rsidRDefault="003B6DFE">
            <w:pPr>
              <w:pStyle w:val="ad"/>
              <w:jc w:val="center"/>
              <w:rPr>
                <w:rFonts w:ascii="標楷體" w:eastAsia="標楷體"/>
              </w:rPr>
            </w:pPr>
          </w:p>
        </w:tc>
      </w:tr>
      <w:tr w:rsidR="003B6DFE" w:rsidRPr="00851CE2" w14:paraId="7029122B" w14:textId="77777777">
        <w:trPr>
          <w:trHeight w:val="180"/>
        </w:trPr>
        <w:tc>
          <w:tcPr>
            <w:tcW w:w="3080" w:type="dxa"/>
            <w:vAlign w:val="center"/>
          </w:tcPr>
          <w:p w14:paraId="658719B2" w14:textId="77777777" w:rsidR="003B6DFE" w:rsidRPr="00851CE2" w:rsidRDefault="003B6DFE">
            <w:pPr>
              <w:pStyle w:val="ad"/>
              <w:jc w:val="both"/>
              <w:rPr>
                <w:rFonts w:ascii="標楷體" w:eastAsia="標楷體"/>
              </w:rPr>
            </w:pPr>
          </w:p>
        </w:tc>
        <w:tc>
          <w:tcPr>
            <w:tcW w:w="1120" w:type="dxa"/>
            <w:vAlign w:val="center"/>
          </w:tcPr>
          <w:p w14:paraId="0AF1C0D2" w14:textId="77777777" w:rsidR="003B6DFE" w:rsidRPr="00851CE2" w:rsidRDefault="003B6DFE">
            <w:pPr>
              <w:pStyle w:val="ad"/>
              <w:ind w:leftChars="63" w:left="176"/>
              <w:jc w:val="both"/>
              <w:rPr>
                <w:rFonts w:ascii="標楷體" w:eastAsia="標楷體"/>
              </w:rPr>
            </w:pPr>
          </w:p>
        </w:tc>
        <w:tc>
          <w:tcPr>
            <w:tcW w:w="3780" w:type="dxa"/>
            <w:vAlign w:val="center"/>
          </w:tcPr>
          <w:p w14:paraId="777EF521" w14:textId="77777777" w:rsidR="003B6DFE" w:rsidRPr="00851CE2" w:rsidRDefault="003B6DFE">
            <w:pPr>
              <w:pStyle w:val="ad"/>
              <w:jc w:val="both"/>
              <w:rPr>
                <w:rFonts w:ascii="標楷體" w:eastAsia="標楷體"/>
              </w:rPr>
            </w:pPr>
          </w:p>
        </w:tc>
        <w:tc>
          <w:tcPr>
            <w:tcW w:w="983" w:type="dxa"/>
            <w:vAlign w:val="center"/>
          </w:tcPr>
          <w:p w14:paraId="5C8EDFB5" w14:textId="77777777" w:rsidR="003B6DFE" w:rsidRPr="00851CE2" w:rsidRDefault="003B6DFE">
            <w:pPr>
              <w:pStyle w:val="ad"/>
              <w:jc w:val="center"/>
              <w:rPr>
                <w:rFonts w:ascii="標楷體" w:eastAsia="標楷體"/>
              </w:rPr>
            </w:pPr>
          </w:p>
        </w:tc>
      </w:tr>
      <w:tr w:rsidR="003B6DFE" w:rsidRPr="00851CE2" w14:paraId="551E0DD0" w14:textId="77777777">
        <w:tc>
          <w:tcPr>
            <w:tcW w:w="8963" w:type="dxa"/>
            <w:gridSpan w:val="4"/>
            <w:vAlign w:val="center"/>
          </w:tcPr>
          <w:p w14:paraId="72AAFFA4" w14:textId="77777777" w:rsidR="003B6DFE" w:rsidRPr="00851CE2" w:rsidRDefault="003B6DFE">
            <w:pPr>
              <w:pStyle w:val="ad"/>
              <w:jc w:val="both"/>
              <w:rPr>
                <w:rFonts w:ascii="標楷體" w:eastAsia="標楷體"/>
              </w:rPr>
            </w:pPr>
          </w:p>
          <w:p w14:paraId="251E38E1"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1378E4C9" w14:textId="77777777" w:rsidR="003B6DFE" w:rsidRPr="00851CE2" w:rsidRDefault="003B6DFE">
            <w:pPr>
              <w:pStyle w:val="ad"/>
              <w:jc w:val="both"/>
              <w:rPr>
                <w:rFonts w:ascii="標楷體" w:eastAsia="標楷體"/>
              </w:rPr>
            </w:pPr>
            <w:r w:rsidRPr="00851CE2">
              <w:rPr>
                <w:rFonts w:ascii="標楷體" w:eastAsia="標楷體"/>
                <w:bCs/>
              </w:rPr>
              <w:t xml:space="preserve">  </w:t>
            </w:r>
            <w:r w:rsidRPr="00851CE2">
              <w:rPr>
                <w:rFonts w:ascii="標楷體" w:eastAsia="標楷體" w:hint="eastAsia"/>
                <w:bCs/>
              </w:rPr>
              <w:t xml:space="preserve">   </w:t>
            </w:r>
            <w:r w:rsidRPr="00851CE2">
              <w:rPr>
                <w:rFonts w:ascii="標楷體" w:eastAsia="標楷體" w:hint="eastAsia"/>
              </w:rPr>
              <w:t xml:space="preserve"> 1.自 96/05/28 起，不含鉅額成交資料。</w:t>
            </w:r>
          </w:p>
          <w:p w14:paraId="1FEDACB7" w14:textId="77777777" w:rsidR="003B6DFE" w:rsidRPr="00851CE2" w:rsidRDefault="00990733" w:rsidP="00780F87">
            <w:pPr>
              <w:pStyle w:val="ad"/>
              <w:ind w:left="2400" w:hangingChars="1000" w:hanging="2400"/>
              <w:jc w:val="both"/>
              <w:rPr>
                <w:rFonts w:ascii="Times New Roman" w:eastAsia="標楷體" w:hAnsi="Times New Roman"/>
                <w:bCs/>
              </w:rPr>
            </w:pPr>
            <w:r w:rsidRPr="00851CE2">
              <w:rPr>
                <w:rFonts w:ascii="Times New Roman" w:eastAsia="標楷體" w:hAnsi="Times New Roman" w:hint="eastAsia"/>
                <w:bCs/>
              </w:rPr>
              <w:t xml:space="preserve">      </w:t>
            </w:r>
          </w:p>
          <w:p w14:paraId="7C07BD12" w14:textId="77777777" w:rsidR="00780F87" w:rsidRPr="00851CE2" w:rsidRDefault="00780F87" w:rsidP="00780F87">
            <w:pPr>
              <w:pStyle w:val="ad"/>
              <w:ind w:left="2400" w:hangingChars="1000" w:hanging="2400"/>
              <w:jc w:val="both"/>
              <w:rPr>
                <w:rFonts w:ascii="Times New Roman" w:eastAsia="標楷體" w:hAnsi="Times New Roman"/>
                <w:bCs/>
              </w:rPr>
            </w:pPr>
          </w:p>
          <w:p w14:paraId="4FED5E83" w14:textId="77777777" w:rsidR="00780F87" w:rsidRPr="00851CE2" w:rsidRDefault="00780F87" w:rsidP="00780F87">
            <w:pPr>
              <w:pStyle w:val="ad"/>
              <w:ind w:left="2400" w:hangingChars="1000" w:hanging="2400"/>
              <w:jc w:val="both"/>
              <w:rPr>
                <w:rFonts w:ascii="標楷體" w:eastAsia="標楷體"/>
              </w:rPr>
            </w:pPr>
          </w:p>
          <w:p w14:paraId="604FB4E9" w14:textId="77777777" w:rsidR="003B6DFE" w:rsidRPr="00851CE2" w:rsidRDefault="003B6DFE">
            <w:pPr>
              <w:pStyle w:val="ad"/>
              <w:jc w:val="both"/>
              <w:rPr>
                <w:rFonts w:ascii="標楷體" w:eastAsia="標楷體"/>
              </w:rPr>
            </w:pPr>
          </w:p>
          <w:p w14:paraId="6CDC2901" w14:textId="77777777" w:rsidR="003B6DFE" w:rsidRPr="00851CE2" w:rsidRDefault="003B6DFE">
            <w:pPr>
              <w:pStyle w:val="ad"/>
              <w:jc w:val="both"/>
              <w:rPr>
                <w:rFonts w:ascii="標楷體" w:eastAsia="標楷體"/>
              </w:rPr>
            </w:pPr>
          </w:p>
        </w:tc>
      </w:tr>
    </w:tbl>
    <w:p w14:paraId="7D04C78A" w14:textId="77777777" w:rsidR="003B6DFE" w:rsidRPr="00851CE2" w:rsidRDefault="003B6DFE">
      <w:pPr>
        <w:pStyle w:val="ad"/>
        <w:jc w:val="both"/>
        <w:rPr>
          <w:rFonts w:ascii="標楷體" w:eastAsia="標楷體"/>
        </w:rPr>
      </w:pPr>
    </w:p>
    <w:p w14:paraId="3B67F750" w14:textId="77777777" w:rsidR="003B6DFE" w:rsidRPr="00851CE2" w:rsidRDefault="003B6DFE">
      <w:pPr>
        <w:pStyle w:val="ad"/>
        <w:jc w:val="both"/>
        <w:rPr>
          <w:rFonts w:ascii="標楷體" w:eastAsia="標楷體"/>
        </w:rPr>
      </w:pPr>
    </w:p>
    <w:p w14:paraId="1E878D68" w14:textId="77777777" w:rsidR="003B6DFE" w:rsidRPr="00851CE2" w:rsidRDefault="003B6DFE">
      <w:pPr>
        <w:pStyle w:val="ad"/>
        <w:jc w:val="center"/>
        <w:rPr>
          <w:rFonts w:ascii="標楷體" w:eastAsia="標楷體" w:hAnsi="Times New Roman"/>
          <w:szCs w:val="28"/>
        </w:rPr>
      </w:pPr>
    </w:p>
    <w:p w14:paraId="5148A459"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E07E2C">
        <w:rPr>
          <w:rFonts w:ascii="標楷體" w:eastAsia="標楷體" w:hint="eastAsia"/>
        </w:rPr>
        <w:t>14</w:t>
      </w:r>
      <w:r w:rsidRPr="00E07E2C">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rPr>
        <w:t>C09</w:t>
      </w:r>
      <w:r w:rsidRPr="00851CE2">
        <w:rPr>
          <w:rFonts w:ascii="標楷體" w:eastAsia="標楷體"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11- 4-</w:t>
      </w:r>
      <w:r w:rsidRPr="00851CE2">
        <w:rPr>
          <w:rFonts w:ascii="標楷體" w:eastAsia="標楷體" w:hint="eastAsia"/>
        </w:rPr>
        <w:t>2</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0"/>
        <w:gridCol w:w="1120"/>
        <w:gridCol w:w="3780"/>
        <w:gridCol w:w="983"/>
      </w:tblGrid>
      <w:tr w:rsidR="003B6DFE" w:rsidRPr="00851CE2" w14:paraId="55C1EE89" w14:textId="77777777">
        <w:trPr>
          <w:trHeight w:val="360"/>
        </w:trPr>
        <w:tc>
          <w:tcPr>
            <w:tcW w:w="3080" w:type="dxa"/>
            <w:vAlign w:val="center"/>
          </w:tcPr>
          <w:p w14:paraId="6AD5D4CE"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120" w:type="dxa"/>
            <w:vAlign w:val="center"/>
          </w:tcPr>
          <w:p w14:paraId="2851C0F3"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780" w:type="dxa"/>
            <w:vAlign w:val="center"/>
          </w:tcPr>
          <w:p w14:paraId="6363E325"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0A0DFD7A"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38789B2B" w14:textId="77777777">
        <w:trPr>
          <w:trHeight w:val="345"/>
        </w:trPr>
        <w:tc>
          <w:tcPr>
            <w:tcW w:w="3080" w:type="dxa"/>
            <w:vAlign w:val="center"/>
          </w:tcPr>
          <w:p w14:paraId="0BE8E6F9"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120" w:type="dxa"/>
            <w:vAlign w:val="center"/>
          </w:tcPr>
          <w:p w14:paraId="00F192D6" w14:textId="77777777" w:rsidR="003B6DFE" w:rsidRPr="00851CE2" w:rsidRDefault="003B6DFE">
            <w:pPr>
              <w:pStyle w:val="ad"/>
              <w:ind w:leftChars="63" w:left="176"/>
              <w:jc w:val="both"/>
              <w:rPr>
                <w:rFonts w:ascii="標楷體" w:eastAsia="標楷體"/>
              </w:rPr>
            </w:pPr>
            <w:r w:rsidRPr="00851CE2">
              <w:rPr>
                <w:rFonts w:ascii="標楷體" w:eastAsia="標楷體"/>
              </w:rPr>
              <w:t>GROUP</w:t>
            </w:r>
          </w:p>
        </w:tc>
        <w:tc>
          <w:tcPr>
            <w:tcW w:w="3780" w:type="dxa"/>
            <w:vAlign w:val="center"/>
          </w:tcPr>
          <w:p w14:paraId="4E9ACDF2" w14:textId="77777777" w:rsidR="003B6DFE" w:rsidRPr="00851CE2" w:rsidRDefault="003B6DFE">
            <w:pPr>
              <w:pStyle w:val="ad"/>
              <w:jc w:val="both"/>
              <w:rPr>
                <w:rFonts w:ascii="標楷體" w:eastAsia="標楷體"/>
              </w:rPr>
            </w:pPr>
          </w:p>
        </w:tc>
        <w:tc>
          <w:tcPr>
            <w:tcW w:w="983" w:type="dxa"/>
            <w:vAlign w:val="center"/>
          </w:tcPr>
          <w:p w14:paraId="23DB8B38" w14:textId="77777777" w:rsidR="003B6DFE" w:rsidRPr="00851CE2" w:rsidRDefault="003B6DFE">
            <w:pPr>
              <w:pStyle w:val="ad"/>
              <w:jc w:val="center"/>
              <w:rPr>
                <w:rFonts w:ascii="標楷體" w:eastAsia="標楷體"/>
              </w:rPr>
            </w:pPr>
          </w:p>
        </w:tc>
      </w:tr>
      <w:tr w:rsidR="003B6DFE" w:rsidRPr="00851CE2" w14:paraId="6FA8F5FD" w14:textId="77777777">
        <w:trPr>
          <w:trHeight w:val="180"/>
        </w:trPr>
        <w:tc>
          <w:tcPr>
            <w:tcW w:w="3080" w:type="dxa"/>
            <w:vAlign w:val="center"/>
          </w:tcPr>
          <w:p w14:paraId="05E5807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120" w:type="dxa"/>
            <w:vAlign w:val="center"/>
          </w:tcPr>
          <w:p w14:paraId="507DFF6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780" w:type="dxa"/>
            <w:vAlign w:val="center"/>
          </w:tcPr>
          <w:p w14:paraId="0CBC6977"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3326B98C"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w:t>
            </w:r>
            <w:r w:rsidRPr="00851CE2">
              <w:rPr>
                <w:rFonts w:ascii="Times New Roman" w:eastAsia="標楷體" w:hAnsi="Times New Roman" w:cs="Times New Roman" w:hint="eastAsia"/>
              </w:rPr>
              <w:t>5</w:t>
            </w:r>
            <w:r w:rsidRPr="00851CE2">
              <w:rPr>
                <w:rFonts w:ascii="標楷體" w:eastAsia="標楷體"/>
              </w:rPr>
              <w:t>”</w:t>
            </w:r>
          </w:p>
        </w:tc>
      </w:tr>
      <w:tr w:rsidR="003B6DFE" w:rsidRPr="00851CE2" w14:paraId="0CE0F788" w14:textId="77777777">
        <w:trPr>
          <w:trHeight w:val="180"/>
        </w:trPr>
        <w:tc>
          <w:tcPr>
            <w:tcW w:w="3080" w:type="dxa"/>
            <w:vAlign w:val="center"/>
          </w:tcPr>
          <w:p w14:paraId="3FF1EBB6"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120" w:type="dxa"/>
            <w:vAlign w:val="center"/>
          </w:tcPr>
          <w:p w14:paraId="3EEC883F"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780" w:type="dxa"/>
            <w:vAlign w:val="center"/>
          </w:tcPr>
          <w:p w14:paraId="1333BEA4" w14:textId="77777777" w:rsidR="003B6DFE" w:rsidRPr="00851CE2" w:rsidRDefault="003B6DFE">
            <w:pPr>
              <w:pStyle w:val="ad"/>
              <w:jc w:val="both"/>
              <w:rPr>
                <w:rFonts w:ascii="標楷體" w:eastAsia="標楷體"/>
              </w:rPr>
            </w:pPr>
            <w:r w:rsidRPr="00851CE2">
              <w:rPr>
                <w:rFonts w:ascii="標楷體" w:eastAsia="標楷體" w:hint="eastAsia"/>
              </w:rPr>
              <w:t>不動產投資信託基金成交金額小計</w:t>
            </w:r>
          </w:p>
        </w:tc>
        <w:tc>
          <w:tcPr>
            <w:tcW w:w="983" w:type="dxa"/>
            <w:vAlign w:val="center"/>
          </w:tcPr>
          <w:p w14:paraId="432566AE" w14:textId="77777777" w:rsidR="003B6DFE" w:rsidRPr="00851CE2" w:rsidRDefault="003B6DFE">
            <w:pPr>
              <w:pStyle w:val="ad"/>
              <w:jc w:val="center"/>
              <w:rPr>
                <w:rFonts w:ascii="標楷體" w:eastAsia="標楷體"/>
              </w:rPr>
            </w:pPr>
          </w:p>
        </w:tc>
      </w:tr>
      <w:tr w:rsidR="003B6DFE" w:rsidRPr="00851CE2" w14:paraId="2711A370" w14:textId="77777777">
        <w:trPr>
          <w:trHeight w:val="180"/>
        </w:trPr>
        <w:tc>
          <w:tcPr>
            <w:tcW w:w="3080" w:type="dxa"/>
            <w:vAlign w:val="center"/>
          </w:tcPr>
          <w:p w14:paraId="2D84D97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120" w:type="dxa"/>
            <w:vAlign w:val="center"/>
          </w:tcPr>
          <w:p w14:paraId="5C97D23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3780" w:type="dxa"/>
            <w:vAlign w:val="center"/>
          </w:tcPr>
          <w:p w14:paraId="47689153" w14:textId="77777777" w:rsidR="003B6DFE" w:rsidRPr="00851CE2" w:rsidRDefault="003B6DFE">
            <w:pPr>
              <w:pStyle w:val="ad"/>
              <w:jc w:val="both"/>
              <w:rPr>
                <w:rFonts w:ascii="標楷體" w:eastAsia="標楷體"/>
              </w:rPr>
            </w:pPr>
            <w:r w:rsidRPr="00851CE2">
              <w:rPr>
                <w:rFonts w:ascii="標楷體" w:eastAsia="標楷體" w:hint="eastAsia"/>
              </w:rPr>
              <w:t>不動產投資信託基金成交股數小計</w:t>
            </w:r>
          </w:p>
        </w:tc>
        <w:tc>
          <w:tcPr>
            <w:tcW w:w="983" w:type="dxa"/>
            <w:vAlign w:val="center"/>
          </w:tcPr>
          <w:p w14:paraId="119BF4F9" w14:textId="77777777" w:rsidR="003B6DFE" w:rsidRPr="00851CE2" w:rsidRDefault="003B6DFE">
            <w:pPr>
              <w:pStyle w:val="ad"/>
              <w:jc w:val="center"/>
              <w:rPr>
                <w:rFonts w:ascii="標楷體" w:eastAsia="標楷體"/>
              </w:rPr>
            </w:pPr>
          </w:p>
        </w:tc>
      </w:tr>
      <w:tr w:rsidR="003B6DFE" w:rsidRPr="00851CE2" w14:paraId="5B8242E1" w14:textId="77777777">
        <w:trPr>
          <w:trHeight w:val="180"/>
        </w:trPr>
        <w:tc>
          <w:tcPr>
            <w:tcW w:w="3080" w:type="dxa"/>
            <w:vAlign w:val="center"/>
          </w:tcPr>
          <w:p w14:paraId="6AB7D54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120" w:type="dxa"/>
            <w:vAlign w:val="center"/>
          </w:tcPr>
          <w:p w14:paraId="297D091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780" w:type="dxa"/>
            <w:vAlign w:val="center"/>
          </w:tcPr>
          <w:p w14:paraId="3CD26F1A" w14:textId="77777777" w:rsidR="003B6DFE" w:rsidRPr="00851CE2" w:rsidRDefault="003B6DFE">
            <w:pPr>
              <w:pStyle w:val="ad"/>
              <w:jc w:val="both"/>
              <w:rPr>
                <w:rFonts w:ascii="標楷體" w:eastAsia="標楷體"/>
              </w:rPr>
            </w:pPr>
            <w:r w:rsidRPr="00851CE2">
              <w:rPr>
                <w:rFonts w:ascii="標楷體" w:eastAsia="標楷體" w:hint="eastAsia"/>
              </w:rPr>
              <w:t>不動產投資信託基金成交筆數小計</w:t>
            </w:r>
          </w:p>
        </w:tc>
        <w:tc>
          <w:tcPr>
            <w:tcW w:w="983" w:type="dxa"/>
            <w:vAlign w:val="center"/>
          </w:tcPr>
          <w:p w14:paraId="6FFD17AD" w14:textId="77777777" w:rsidR="003B6DFE" w:rsidRPr="00851CE2" w:rsidRDefault="003B6DFE">
            <w:pPr>
              <w:pStyle w:val="ad"/>
              <w:jc w:val="center"/>
              <w:rPr>
                <w:rFonts w:ascii="標楷體" w:eastAsia="標楷體"/>
              </w:rPr>
            </w:pPr>
          </w:p>
        </w:tc>
      </w:tr>
      <w:tr w:rsidR="003B6DFE" w:rsidRPr="00E07E2C" w14:paraId="1169DB3D" w14:textId="77777777">
        <w:trPr>
          <w:trHeight w:val="180"/>
        </w:trPr>
        <w:tc>
          <w:tcPr>
            <w:tcW w:w="3080" w:type="dxa"/>
            <w:vAlign w:val="center"/>
          </w:tcPr>
          <w:p w14:paraId="2F4C9578"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120" w:type="dxa"/>
            <w:vAlign w:val="center"/>
          </w:tcPr>
          <w:p w14:paraId="280EED5E"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6)</w:t>
            </w:r>
          </w:p>
        </w:tc>
        <w:tc>
          <w:tcPr>
            <w:tcW w:w="3780" w:type="dxa"/>
            <w:vAlign w:val="center"/>
          </w:tcPr>
          <w:p w14:paraId="5FB501A5" w14:textId="77777777" w:rsidR="003B6DFE" w:rsidRPr="00E07E2C" w:rsidRDefault="003B6DFE">
            <w:pPr>
              <w:pStyle w:val="ad"/>
              <w:jc w:val="both"/>
              <w:rPr>
                <w:rFonts w:ascii="標楷體" w:eastAsia="標楷體"/>
              </w:rPr>
            </w:pPr>
          </w:p>
        </w:tc>
        <w:tc>
          <w:tcPr>
            <w:tcW w:w="983" w:type="dxa"/>
            <w:vAlign w:val="center"/>
          </w:tcPr>
          <w:p w14:paraId="3E0CF042" w14:textId="77777777" w:rsidR="003B6DFE" w:rsidRPr="00E07E2C" w:rsidRDefault="003B6DFE">
            <w:pPr>
              <w:pStyle w:val="ad"/>
              <w:jc w:val="center"/>
              <w:rPr>
                <w:rFonts w:ascii="標楷體" w:eastAsia="標楷體"/>
              </w:rPr>
            </w:pPr>
          </w:p>
        </w:tc>
      </w:tr>
      <w:tr w:rsidR="0032602F" w:rsidRPr="00851CE2" w14:paraId="590FCAB2" w14:textId="77777777" w:rsidTr="002B4744">
        <w:trPr>
          <w:trHeight w:val="345"/>
        </w:trPr>
        <w:tc>
          <w:tcPr>
            <w:tcW w:w="3080" w:type="dxa"/>
            <w:vAlign w:val="center"/>
          </w:tcPr>
          <w:p w14:paraId="250C5CAC" w14:textId="77777777" w:rsidR="0032602F" w:rsidRPr="00851CE2" w:rsidRDefault="0032602F" w:rsidP="002B4744">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120" w:type="dxa"/>
            <w:vAlign w:val="center"/>
          </w:tcPr>
          <w:p w14:paraId="664BFE16" w14:textId="77777777" w:rsidR="0032602F" w:rsidRPr="00851CE2" w:rsidRDefault="0032602F" w:rsidP="002B4744">
            <w:pPr>
              <w:pStyle w:val="ad"/>
              <w:ind w:leftChars="63" w:left="176"/>
              <w:jc w:val="both"/>
              <w:rPr>
                <w:rFonts w:ascii="標楷體" w:eastAsia="標楷體"/>
              </w:rPr>
            </w:pPr>
            <w:r w:rsidRPr="00851CE2">
              <w:rPr>
                <w:rFonts w:ascii="標楷體" w:eastAsia="標楷體"/>
              </w:rPr>
              <w:t>GROUP</w:t>
            </w:r>
          </w:p>
        </w:tc>
        <w:tc>
          <w:tcPr>
            <w:tcW w:w="3780" w:type="dxa"/>
            <w:vAlign w:val="center"/>
          </w:tcPr>
          <w:p w14:paraId="0C5F7666" w14:textId="77777777" w:rsidR="0032602F" w:rsidRPr="00851CE2" w:rsidRDefault="0032602F" w:rsidP="002B4744">
            <w:pPr>
              <w:pStyle w:val="ad"/>
              <w:jc w:val="both"/>
              <w:rPr>
                <w:rFonts w:ascii="標楷體" w:eastAsia="標楷體"/>
              </w:rPr>
            </w:pPr>
          </w:p>
        </w:tc>
        <w:tc>
          <w:tcPr>
            <w:tcW w:w="983" w:type="dxa"/>
            <w:vAlign w:val="center"/>
          </w:tcPr>
          <w:p w14:paraId="454DE9D1" w14:textId="77777777" w:rsidR="0032602F" w:rsidRPr="00851CE2" w:rsidRDefault="00EC4E65" w:rsidP="002B4744">
            <w:pPr>
              <w:pStyle w:val="ad"/>
              <w:jc w:val="center"/>
              <w:rPr>
                <w:rFonts w:ascii="標楷體" w:eastAsia="標楷體"/>
              </w:rPr>
            </w:pPr>
            <w:r w:rsidRPr="00851CE2">
              <w:rPr>
                <w:rFonts w:ascii="標楷體" w:eastAsia="標楷體" w:hint="eastAsia"/>
              </w:rPr>
              <w:t xml:space="preserve"> </w:t>
            </w:r>
          </w:p>
        </w:tc>
      </w:tr>
      <w:tr w:rsidR="0032602F" w:rsidRPr="00851CE2" w14:paraId="2F2CFF0A" w14:textId="77777777" w:rsidTr="002B4744">
        <w:trPr>
          <w:trHeight w:val="180"/>
        </w:trPr>
        <w:tc>
          <w:tcPr>
            <w:tcW w:w="3080" w:type="dxa"/>
            <w:vAlign w:val="center"/>
          </w:tcPr>
          <w:p w14:paraId="4DDFEB5A" w14:textId="77777777" w:rsidR="0032602F" w:rsidRPr="00851CE2" w:rsidRDefault="0032602F" w:rsidP="002B4744">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120" w:type="dxa"/>
            <w:vAlign w:val="center"/>
          </w:tcPr>
          <w:p w14:paraId="2254A99F" w14:textId="77777777" w:rsidR="0032602F" w:rsidRPr="00851CE2" w:rsidRDefault="0032602F" w:rsidP="002B4744">
            <w:pPr>
              <w:pStyle w:val="ad"/>
              <w:ind w:leftChars="63" w:left="176"/>
              <w:jc w:val="both"/>
              <w:rPr>
                <w:rFonts w:ascii="標楷體" w:eastAsia="標楷體"/>
              </w:rPr>
            </w:pPr>
            <w:r w:rsidRPr="00851CE2">
              <w:rPr>
                <w:rFonts w:ascii="標楷體" w:eastAsia="標楷體" w:hint="eastAsia"/>
              </w:rPr>
              <w:t>X(06)</w:t>
            </w:r>
          </w:p>
        </w:tc>
        <w:tc>
          <w:tcPr>
            <w:tcW w:w="3780" w:type="dxa"/>
            <w:vAlign w:val="center"/>
          </w:tcPr>
          <w:p w14:paraId="24FC0F02" w14:textId="77777777" w:rsidR="0032602F" w:rsidRPr="00851CE2" w:rsidRDefault="0032602F" w:rsidP="002B4744">
            <w:pPr>
              <w:pStyle w:val="ad"/>
              <w:jc w:val="both"/>
              <w:rPr>
                <w:rFonts w:ascii="標楷體" w:eastAsia="標楷體"/>
              </w:rPr>
            </w:pPr>
            <w:r w:rsidRPr="00851CE2">
              <w:rPr>
                <w:rFonts w:ascii="標楷體" w:eastAsia="標楷體" w:hint="eastAsia"/>
              </w:rPr>
              <w:t>證券代號</w:t>
            </w:r>
          </w:p>
        </w:tc>
        <w:tc>
          <w:tcPr>
            <w:tcW w:w="983" w:type="dxa"/>
            <w:vAlign w:val="center"/>
          </w:tcPr>
          <w:p w14:paraId="74D875D2" w14:textId="77777777" w:rsidR="0032602F" w:rsidRPr="00851CE2" w:rsidRDefault="0032602F" w:rsidP="0032602F">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w:t>
            </w:r>
            <w:r w:rsidRPr="00851CE2">
              <w:rPr>
                <w:rFonts w:ascii="Times New Roman" w:eastAsia="標楷體" w:hAnsi="Times New Roman" w:cs="Times New Roman" w:hint="eastAsia"/>
              </w:rPr>
              <w:t>6</w:t>
            </w:r>
            <w:r w:rsidRPr="00851CE2">
              <w:rPr>
                <w:rFonts w:ascii="標楷體" w:eastAsia="標楷體"/>
              </w:rPr>
              <w:t>”</w:t>
            </w:r>
          </w:p>
        </w:tc>
      </w:tr>
      <w:tr w:rsidR="0032602F" w:rsidRPr="00851CE2" w14:paraId="170BA51A" w14:textId="77777777" w:rsidTr="002B4744">
        <w:trPr>
          <w:trHeight w:val="180"/>
        </w:trPr>
        <w:tc>
          <w:tcPr>
            <w:tcW w:w="3080" w:type="dxa"/>
            <w:vAlign w:val="center"/>
          </w:tcPr>
          <w:p w14:paraId="6C40DEF3" w14:textId="77777777" w:rsidR="0032602F" w:rsidRPr="00851CE2" w:rsidRDefault="0032602F" w:rsidP="002B4744">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120" w:type="dxa"/>
            <w:vAlign w:val="center"/>
          </w:tcPr>
          <w:p w14:paraId="0FB5F296" w14:textId="77777777" w:rsidR="0032602F" w:rsidRPr="00851CE2" w:rsidRDefault="0032602F" w:rsidP="002B4744">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780" w:type="dxa"/>
            <w:vAlign w:val="center"/>
          </w:tcPr>
          <w:p w14:paraId="522823F5" w14:textId="77777777" w:rsidR="0032602F" w:rsidRPr="00851CE2" w:rsidRDefault="0032602F" w:rsidP="002B4744">
            <w:pPr>
              <w:pStyle w:val="ad"/>
              <w:jc w:val="both"/>
              <w:rPr>
                <w:rFonts w:ascii="標楷體" w:eastAsia="標楷體"/>
              </w:rPr>
            </w:pPr>
            <w:r w:rsidRPr="00851CE2">
              <w:rPr>
                <w:rFonts w:ascii="標楷體" w:eastAsia="標楷體" w:hint="eastAsia"/>
              </w:rPr>
              <w:t>認股權憑證成交金額小計</w:t>
            </w:r>
          </w:p>
        </w:tc>
        <w:tc>
          <w:tcPr>
            <w:tcW w:w="983" w:type="dxa"/>
            <w:vAlign w:val="center"/>
          </w:tcPr>
          <w:p w14:paraId="68F84212" w14:textId="77777777" w:rsidR="0032602F" w:rsidRPr="00851CE2" w:rsidRDefault="0032602F" w:rsidP="002B4744">
            <w:pPr>
              <w:pStyle w:val="ad"/>
              <w:jc w:val="center"/>
              <w:rPr>
                <w:rFonts w:ascii="標楷體" w:eastAsia="標楷體"/>
              </w:rPr>
            </w:pPr>
          </w:p>
        </w:tc>
      </w:tr>
      <w:tr w:rsidR="0032602F" w:rsidRPr="00851CE2" w14:paraId="146BC073" w14:textId="77777777" w:rsidTr="002B4744">
        <w:trPr>
          <w:trHeight w:val="180"/>
        </w:trPr>
        <w:tc>
          <w:tcPr>
            <w:tcW w:w="3080" w:type="dxa"/>
            <w:vAlign w:val="center"/>
          </w:tcPr>
          <w:p w14:paraId="34C993E3" w14:textId="77777777" w:rsidR="0032602F" w:rsidRPr="00851CE2" w:rsidRDefault="0032602F" w:rsidP="002B4744">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120" w:type="dxa"/>
            <w:vAlign w:val="center"/>
          </w:tcPr>
          <w:p w14:paraId="343B4335" w14:textId="77777777" w:rsidR="0032602F" w:rsidRPr="00851CE2" w:rsidRDefault="0032602F" w:rsidP="002B4744">
            <w:pPr>
              <w:pStyle w:val="ad"/>
              <w:ind w:leftChars="63" w:left="176"/>
              <w:jc w:val="both"/>
              <w:rPr>
                <w:rFonts w:ascii="標楷體" w:eastAsia="標楷體"/>
              </w:rPr>
            </w:pPr>
            <w:r w:rsidRPr="00851CE2">
              <w:rPr>
                <w:rFonts w:ascii="標楷體" w:eastAsia="標楷體" w:hint="eastAsia"/>
              </w:rPr>
              <w:t>9(14)</w:t>
            </w:r>
          </w:p>
        </w:tc>
        <w:tc>
          <w:tcPr>
            <w:tcW w:w="3780" w:type="dxa"/>
            <w:vAlign w:val="center"/>
          </w:tcPr>
          <w:p w14:paraId="608E16A1" w14:textId="77777777" w:rsidR="0032602F" w:rsidRPr="00851CE2" w:rsidRDefault="0032602F" w:rsidP="002B4744">
            <w:pPr>
              <w:pStyle w:val="ad"/>
              <w:jc w:val="both"/>
              <w:rPr>
                <w:rFonts w:ascii="標楷體" w:eastAsia="標楷體"/>
              </w:rPr>
            </w:pPr>
            <w:r w:rsidRPr="00851CE2">
              <w:rPr>
                <w:rFonts w:ascii="標楷體" w:eastAsia="標楷體" w:hint="eastAsia"/>
              </w:rPr>
              <w:t>認股權憑證成交股數小計</w:t>
            </w:r>
          </w:p>
        </w:tc>
        <w:tc>
          <w:tcPr>
            <w:tcW w:w="983" w:type="dxa"/>
            <w:vAlign w:val="center"/>
          </w:tcPr>
          <w:p w14:paraId="4606F82D" w14:textId="77777777" w:rsidR="0032602F" w:rsidRPr="00851CE2" w:rsidRDefault="0032602F" w:rsidP="002B4744">
            <w:pPr>
              <w:pStyle w:val="ad"/>
              <w:jc w:val="center"/>
              <w:rPr>
                <w:rFonts w:ascii="標楷體" w:eastAsia="標楷體"/>
              </w:rPr>
            </w:pPr>
          </w:p>
        </w:tc>
      </w:tr>
      <w:tr w:rsidR="0032602F" w:rsidRPr="00851CE2" w14:paraId="29C00824" w14:textId="77777777" w:rsidTr="002B4744">
        <w:trPr>
          <w:trHeight w:val="180"/>
        </w:trPr>
        <w:tc>
          <w:tcPr>
            <w:tcW w:w="3080" w:type="dxa"/>
            <w:vAlign w:val="center"/>
          </w:tcPr>
          <w:p w14:paraId="04C2B70D" w14:textId="77777777" w:rsidR="0032602F" w:rsidRPr="00851CE2" w:rsidRDefault="0032602F" w:rsidP="002B4744">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120" w:type="dxa"/>
            <w:vAlign w:val="center"/>
          </w:tcPr>
          <w:p w14:paraId="3CF514D6" w14:textId="77777777" w:rsidR="0032602F" w:rsidRPr="00851CE2" w:rsidRDefault="0032602F" w:rsidP="002B4744">
            <w:pPr>
              <w:pStyle w:val="ad"/>
              <w:ind w:leftChars="63" w:left="176"/>
              <w:jc w:val="both"/>
              <w:rPr>
                <w:rFonts w:ascii="標楷體" w:eastAsia="標楷體"/>
              </w:rPr>
            </w:pPr>
            <w:r w:rsidRPr="00851CE2">
              <w:rPr>
                <w:rFonts w:ascii="標楷體" w:eastAsia="標楷體" w:hint="eastAsia"/>
              </w:rPr>
              <w:t>9(10)</w:t>
            </w:r>
          </w:p>
        </w:tc>
        <w:tc>
          <w:tcPr>
            <w:tcW w:w="3780" w:type="dxa"/>
            <w:vAlign w:val="center"/>
          </w:tcPr>
          <w:p w14:paraId="212D288A" w14:textId="77777777" w:rsidR="0032602F" w:rsidRPr="00851CE2" w:rsidRDefault="0032602F" w:rsidP="002B4744">
            <w:pPr>
              <w:pStyle w:val="ad"/>
              <w:jc w:val="both"/>
              <w:rPr>
                <w:rFonts w:ascii="標楷體" w:eastAsia="標楷體"/>
              </w:rPr>
            </w:pPr>
            <w:r w:rsidRPr="00851CE2">
              <w:rPr>
                <w:rFonts w:ascii="標楷體" w:eastAsia="標楷體" w:hint="eastAsia"/>
              </w:rPr>
              <w:t>認股權憑證成交筆數小計</w:t>
            </w:r>
          </w:p>
        </w:tc>
        <w:tc>
          <w:tcPr>
            <w:tcW w:w="983" w:type="dxa"/>
            <w:vAlign w:val="center"/>
          </w:tcPr>
          <w:p w14:paraId="5C7904F5" w14:textId="77777777" w:rsidR="0032602F" w:rsidRPr="00851CE2" w:rsidRDefault="0032602F" w:rsidP="002B4744">
            <w:pPr>
              <w:pStyle w:val="ad"/>
              <w:jc w:val="center"/>
              <w:rPr>
                <w:rFonts w:ascii="標楷體" w:eastAsia="標楷體"/>
              </w:rPr>
            </w:pPr>
          </w:p>
        </w:tc>
      </w:tr>
      <w:tr w:rsidR="0032602F" w:rsidRPr="00E07E2C" w14:paraId="1C1290DC" w14:textId="77777777" w:rsidTr="002B4744">
        <w:trPr>
          <w:trHeight w:val="180"/>
        </w:trPr>
        <w:tc>
          <w:tcPr>
            <w:tcW w:w="3080" w:type="dxa"/>
            <w:vAlign w:val="center"/>
          </w:tcPr>
          <w:p w14:paraId="47051E73" w14:textId="77777777" w:rsidR="0032602F" w:rsidRPr="00E07E2C" w:rsidRDefault="0032602F" w:rsidP="002B4744">
            <w:pPr>
              <w:pStyle w:val="ad"/>
              <w:jc w:val="both"/>
              <w:rPr>
                <w:rFonts w:ascii="標楷體" w:eastAsia="標楷體"/>
              </w:rPr>
            </w:pPr>
            <w:r w:rsidRPr="00E07E2C">
              <w:rPr>
                <w:rFonts w:ascii="標楷體" w:eastAsia="標楷體" w:hint="eastAsia"/>
              </w:rPr>
              <w:t xml:space="preserve">   02 FILLER</w:t>
            </w:r>
          </w:p>
        </w:tc>
        <w:tc>
          <w:tcPr>
            <w:tcW w:w="1120" w:type="dxa"/>
            <w:vAlign w:val="center"/>
          </w:tcPr>
          <w:p w14:paraId="2A6E05A9" w14:textId="77777777" w:rsidR="0032602F" w:rsidRPr="00E07E2C" w:rsidRDefault="00FD4BD7" w:rsidP="002B4744">
            <w:pPr>
              <w:pStyle w:val="ad"/>
              <w:ind w:leftChars="63" w:left="176"/>
              <w:jc w:val="both"/>
              <w:rPr>
                <w:rFonts w:ascii="標楷體" w:eastAsia="標楷體"/>
              </w:rPr>
            </w:pPr>
            <w:r w:rsidRPr="00E07E2C">
              <w:rPr>
                <w:rFonts w:ascii="標楷體" w:eastAsia="標楷體" w:hint="eastAsia"/>
              </w:rPr>
              <w:t>X(9</w:t>
            </w:r>
            <w:r w:rsidR="0032602F" w:rsidRPr="00E07E2C">
              <w:rPr>
                <w:rFonts w:ascii="標楷體" w:eastAsia="標楷體" w:hint="eastAsia"/>
              </w:rPr>
              <w:t>6)</w:t>
            </w:r>
          </w:p>
        </w:tc>
        <w:tc>
          <w:tcPr>
            <w:tcW w:w="3780" w:type="dxa"/>
            <w:vAlign w:val="center"/>
          </w:tcPr>
          <w:p w14:paraId="59DBDCBD" w14:textId="77777777" w:rsidR="0032602F" w:rsidRPr="00E07E2C" w:rsidRDefault="0032602F" w:rsidP="002B4744">
            <w:pPr>
              <w:pStyle w:val="ad"/>
              <w:jc w:val="both"/>
              <w:rPr>
                <w:rFonts w:ascii="標楷體" w:eastAsia="標楷體"/>
              </w:rPr>
            </w:pPr>
          </w:p>
        </w:tc>
        <w:tc>
          <w:tcPr>
            <w:tcW w:w="983" w:type="dxa"/>
            <w:vAlign w:val="center"/>
          </w:tcPr>
          <w:p w14:paraId="62B02F47" w14:textId="77777777" w:rsidR="0032602F" w:rsidRPr="00E07E2C" w:rsidRDefault="0032602F" w:rsidP="002B4744">
            <w:pPr>
              <w:pStyle w:val="ad"/>
              <w:jc w:val="center"/>
              <w:rPr>
                <w:rFonts w:ascii="標楷體" w:eastAsia="標楷體"/>
              </w:rPr>
            </w:pPr>
          </w:p>
        </w:tc>
      </w:tr>
      <w:tr w:rsidR="003B6DFE" w:rsidRPr="00851CE2" w14:paraId="46147B92" w14:textId="77777777">
        <w:trPr>
          <w:trHeight w:val="180"/>
        </w:trPr>
        <w:tc>
          <w:tcPr>
            <w:tcW w:w="3080" w:type="dxa"/>
            <w:vAlign w:val="center"/>
          </w:tcPr>
          <w:p w14:paraId="0F4C0824" w14:textId="77777777" w:rsidR="003B6DFE" w:rsidRPr="00851CE2" w:rsidRDefault="003B6DFE">
            <w:pPr>
              <w:pStyle w:val="ad"/>
              <w:jc w:val="both"/>
              <w:rPr>
                <w:rFonts w:ascii="標楷體" w:eastAsia="標楷體"/>
              </w:rPr>
            </w:pPr>
          </w:p>
        </w:tc>
        <w:tc>
          <w:tcPr>
            <w:tcW w:w="1120" w:type="dxa"/>
            <w:vAlign w:val="center"/>
          </w:tcPr>
          <w:p w14:paraId="72E0F3BD" w14:textId="77777777" w:rsidR="003B6DFE" w:rsidRPr="00851CE2" w:rsidRDefault="003B6DFE">
            <w:pPr>
              <w:pStyle w:val="ad"/>
              <w:ind w:leftChars="63" w:left="176"/>
              <w:jc w:val="both"/>
              <w:rPr>
                <w:rFonts w:ascii="標楷體" w:eastAsia="標楷體"/>
              </w:rPr>
            </w:pPr>
          </w:p>
        </w:tc>
        <w:tc>
          <w:tcPr>
            <w:tcW w:w="3780" w:type="dxa"/>
            <w:vAlign w:val="center"/>
          </w:tcPr>
          <w:p w14:paraId="3AF38F60" w14:textId="77777777" w:rsidR="003B6DFE" w:rsidRPr="00851CE2" w:rsidRDefault="003B6DFE">
            <w:pPr>
              <w:pStyle w:val="ad"/>
              <w:jc w:val="both"/>
              <w:rPr>
                <w:rFonts w:ascii="標楷體" w:eastAsia="標楷體"/>
              </w:rPr>
            </w:pPr>
          </w:p>
        </w:tc>
        <w:tc>
          <w:tcPr>
            <w:tcW w:w="983" w:type="dxa"/>
            <w:vAlign w:val="center"/>
          </w:tcPr>
          <w:p w14:paraId="2CD01724" w14:textId="77777777" w:rsidR="003B6DFE" w:rsidRPr="00851CE2" w:rsidRDefault="003B6DFE">
            <w:pPr>
              <w:pStyle w:val="ad"/>
              <w:jc w:val="center"/>
              <w:rPr>
                <w:rFonts w:ascii="標楷體" w:eastAsia="標楷體"/>
              </w:rPr>
            </w:pPr>
          </w:p>
        </w:tc>
      </w:tr>
      <w:tr w:rsidR="003B6DFE" w:rsidRPr="00851CE2" w14:paraId="1E692E9B" w14:textId="77777777">
        <w:trPr>
          <w:trHeight w:val="180"/>
        </w:trPr>
        <w:tc>
          <w:tcPr>
            <w:tcW w:w="3080" w:type="dxa"/>
            <w:vAlign w:val="center"/>
          </w:tcPr>
          <w:p w14:paraId="1AD5726C" w14:textId="77777777" w:rsidR="003B6DFE" w:rsidRPr="00851CE2" w:rsidRDefault="003B6DFE">
            <w:pPr>
              <w:pStyle w:val="ad"/>
              <w:jc w:val="both"/>
              <w:rPr>
                <w:rFonts w:ascii="標楷體" w:eastAsia="標楷體"/>
              </w:rPr>
            </w:pPr>
          </w:p>
        </w:tc>
        <w:tc>
          <w:tcPr>
            <w:tcW w:w="1120" w:type="dxa"/>
            <w:vAlign w:val="center"/>
          </w:tcPr>
          <w:p w14:paraId="09935FAC" w14:textId="77777777" w:rsidR="003B6DFE" w:rsidRPr="00851CE2" w:rsidRDefault="003B6DFE">
            <w:pPr>
              <w:pStyle w:val="ad"/>
              <w:ind w:leftChars="63" w:left="176"/>
              <w:jc w:val="both"/>
              <w:rPr>
                <w:rFonts w:ascii="標楷體" w:eastAsia="標楷體"/>
              </w:rPr>
            </w:pPr>
          </w:p>
        </w:tc>
        <w:tc>
          <w:tcPr>
            <w:tcW w:w="3780" w:type="dxa"/>
            <w:vAlign w:val="center"/>
          </w:tcPr>
          <w:p w14:paraId="75C9F311" w14:textId="77777777" w:rsidR="003B6DFE" w:rsidRPr="00851CE2" w:rsidRDefault="003B6DFE">
            <w:pPr>
              <w:pStyle w:val="ad"/>
              <w:jc w:val="both"/>
              <w:rPr>
                <w:rFonts w:ascii="標楷體" w:eastAsia="標楷體"/>
              </w:rPr>
            </w:pPr>
          </w:p>
        </w:tc>
        <w:tc>
          <w:tcPr>
            <w:tcW w:w="983" w:type="dxa"/>
            <w:vAlign w:val="center"/>
          </w:tcPr>
          <w:p w14:paraId="5F7ECC1C" w14:textId="77777777" w:rsidR="003B6DFE" w:rsidRPr="00851CE2" w:rsidRDefault="003B6DFE">
            <w:pPr>
              <w:pStyle w:val="ad"/>
              <w:jc w:val="center"/>
              <w:rPr>
                <w:rFonts w:ascii="標楷體" w:eastAsia="標楷體"/>
              </w:rPr>
            </w:pPr>
          </w:p>
        </w:tc>
      </w:tr>
      <w:tr w:rsidR="003B6DFE" w:rsidRPr="00851CE2" w14:paraId="1649338D" w14:textId="77777777">
        <w:trPr>
          <w:trHeight w:val="180"/>
        </w:trPr>
        <w:tc>
          <w:tcPr>
            <w:tcW w:w="3080" w:type="dxa"/>
            <w:vAlign w:val="center"/>
          </w:tcPr>
          <w:p w14:paraId="442DC162" w14:textId="77777777" w:rsidR="003B6DFE" w:rsidRPr="00851CE2" w:rsidRDefault="003B6DFE">
            <w:pPr>
              <w:pStyle w:val="ad"/>
              <w:jc w:val="both"/>
              <w:rPr>
                <w:rFonts w:ascii="標楷體" w:eastAsia="標楷體"/>
              </w:rPr>
            </w:pPr>
          </w:p>
        </w:tc>
        <w:tc>
          <w:tcPr>
            <w:tcW w:w="1120" w:type="dxa"/>
            <w:vAlign w:val="center"/>
          </w:tcPr>
          <w:p w14:paraId="2A60949C" w14:textId="77777777" w:rsidR="003B6DFE" w:rsidRPr="00851CE2" w:rsidRDefault="003B6DFE">
            <w:pPr>
              <w:pStyle w:val="ad"/>
              <w:ind w:leftChars="63" w:left="176"/>
              <w:jc w:val="both"/>
              <w:rPr>
                <w:rFonts w:ascii="標楷體" w:eastAsia="標楷體"/>
              </w:rPr>
            </w:pPr>
          </w:p>
        </w:tc>
        <w:tc>
          <w:tcPr>
            <w:tcW w:w="3780" w:type="dxa"/>
            <w:vAlign w:val="center"/>
          </w:tcPr>
          <w:p w14:paraId="5631ED80" w14:textId="77777777" w:rsidR="003B6DFE" w:rsidRPr="00851CE2" w:rsidRDefault="003B6DFE">
            <w:pPr>
              <w:pStyle w:val="ad"/>
              <w:jc w:val="both"/>
              <w:rPr>
                <w:rFonts w:ascii="標楷體" w:eastAsia="標楷體"/>
              </w:rPr>
            </w:pPr>
          </w:p>
        </w:tc>
        <w:tc>
          <w:tcPr>
            <w:tcW w:w="983" w:type="dxa"/>
            <w:vAlign w:val="center"/>
          </w:tcPr>
          <w:p w14:paraId="5471369E" w14:textId="77777777" w:rsidR="003B6DFE" w:rsidRPr="00851CE2" w:rsidRDefault="003B6DFE">
            <w:pPr>
              <w:pStyle w:val="ad"/>
              <w:jc w:val="center"/>
              <w:rPr>
                <w:rFonts w:ascii="標楷體" w:eastAsia="標楷體"/>
              </w:rPr>
            </w:pPr>
          </w:p>
        </w:tc>
      </w:tr>
      <w:tr w:rsidR="003B6DFE" w:rsidRPr="00851CE2" w14:paraId="072E25C3" w14:textId="77777777">
        <w:trPr>
          <w:trHeight w:val="180"/>
        </w:trPr>
        <w:tc>
          <w:tcPr>
            <w:tcW w:w="3080" w:type="dxa"/>
            <w:vAlign w:val="center"/>
          </w:tcPr>
          <w:p w14:paraId="114B6E22" w14:textId="77777777" w:rsidR="003B6DFE" w:rsidRPr="00851CE2" w:rsidRDefault="003B6DFE">
            <w:pPr>
              <w:pStyle w:val="ad"/>
              <w:jc w:val="both"/>
              <w:rPr>
                <w:rFonts w:ascii="標楷體" w:eastAsia="標楷體"/>
              </w:rPr>
            </w:pPr>
          </w:p>
        </w:tc>
        <w:tc>
          <w:tcPr>
            <w:tcW w:w="1120" w:type="dxa"/>
            <w:vAlign w:val="center"/>
          </w:tcPr>
          <w:p w14:paraId="15CCD3E3" w14:textId="77777777" w:rsidR="003B6DFE" w:rsidRPr="00851CE2" w:rsidRDefault="003B6DFE">
            <w:pPr>
              <w:pStyle w:val="ad"/>
              <w:ind w:leftChars="63" w:left="176"/>
              <w:jc w:val="both"/>
              <w:rPr>
                <w:rFonts w:ascii="標楷體" w:eastAsia="標楷體"/>
              </w:rPr>
            </w:pPr>
          </w:p>
        </w:tc>
        <w:tc>
          <w:tcPr>
            <w:tcW w:w="3780" w:type="dxa"/>
            <w:vAlign w:val="center"/>
          </w:tcPr>
          <w:p w14:paraId="6DE97484" w14:textId="77777777" w:rsidR="003B6DFE" w:rsidRPr="00851CE2" w:rsidRDefault="003B6DFE">
            <w:pPr>
              <w:pStyle w:val="ad"/>
              <w:jc w:val="both"/>
              <w:rPr>
                <w:rFonts w:ascii="標楷體" w:eastAsia="標楷體"/>
              </w:rPr>
            </w:pPr>
          </w:p>
        </w:tc>
        <w:tc>
          <w:tcPr>
            <w:tcW w:w="983" w:type="dxa"/>
            <w:vAlign w:val="center"/>
          </w:tcPr>
          <w:p w14:paraId="3027EFFA" w14:textId="77777777" w:rsidR="003B6DFE" w:rsidRPr="00851CE2" w:rsidRDefault="003B6DFE">
            <w:pPr>
              <w:pStyle w:val="ad"/>
              <w:jc w:val="center"/>
              <w:rPr>
                <w:rFonts w:ascii="標楷體" w:eastAsia="標楷體"/>
              </w:rPr>
            </w:pPr>
          </w:p>
        </w:tc>
      </w:tr>
      <w:tr w:rsidR="003B6DFE" w:rsidRPr="00851CE2" w14:paraId="76507157" w14:textId="77777777">
        <w:trPr>
          <w:trHeight w:val="180"/>
        </w:trPr>
        <w:tc>
          <w:tcPr>
            <w:tcW w:w="3080" w:type="dxa"/>
            <w:vAlign w:val="center"/>
          </w:tcPr>
          <w:p w14:paraId="106B5873" w14:textId="77777777" w:rsidR="003B6DFE" w:rsidRPr="00851CE2" w:rsidRDefault="003B6DFE">
            <w:pPr>
              <w:pStyle w:val="ad"/>
              <w:jc w:val="both"/>
              <w:rPr>
                <w:rFonts w:ascii="標楷體" w:eastAsia="標楷體"/>
              </w:rPr>
            </w:pPr>
          </w:p>
        </w:tc>
        <w:tc>
          <w:tcPr>
            <w:tcW w:w="1120" w:type="dxa"/>
            <w:vAlign w:val="center"/>
          </w:tcPr>
          <w:p w14:paraId="012CE682" w14:textId="77777777" w:rsidR="003B6DFE" w:rsidRPr="00851CE2" w:rsidRDefault="003B6DFE">
            <w:pPr>
              <w:pStyle w:val="ad"/>
              <w:ind w:leftChars="63" w:left="176"/>
              <w:jc w:val="both"/>
              <w:rPr>
                <w:rFonts w:ascii="標楷體" w:eastAsia="標楷體"/>
              </w:rPr>
            </w:pPr>
          </w:p>
        </w:tc>
        <w:tc>
          <w:tcPr>
            <w:tcW w:w="3780" w:type="dxa"/>
            <w:vAlign w:val="center"/>
          </w:tcPr>
          <w:p w14:paraId="3293BB94" w14:textId="77777777" w:rsidR="003B6DFE" w:rsidRPr="00851CE2" w:rsidRDefault="003B6DFE">
            <w:pPr>
              <w:pStyle w:val="ad"/>
              <w:jc w:val="both"/>
              <w:rPr>
                <w:rFonts w:ascii="標楷體" w:eastAsia="標楷體"/>
              </w:rPr>
            </w:pPr>
          </w:p>
        </w:tc>
        <w:tc>
          <w:tcPr>
            <w:tcW w:w="983" w:type="dxa"/>
            <w:vAlign w:val="center"/>
          </w:tcPr>
          <w:p w14:paraId="688FF900" w14:textId="77777777" w:rsidR="003B6DFE" w:rsidRPr="00851CE2" w:rsidRDefault="003B6DFE">
            <w:pPr>
              <w:pStyle w:val="ad"/>
              <w:jc w:val="center"/>
              <w:rPr>
                <w:rFonts w:ascii="標楷體" w:eastAsia="標楷體"/>
              </w:rPr>
            </w:pPr>
          </w:p>
        </w:tc>
      </w:tr>
      <w:tr w:rsidR="003B6DFE" w:rsidRPr="00851CE2" w14:paraId="455FC4C7" w14:textId="77777777">
        <w:trPr>
          <w:trHeight w:val="180"/>
        </w:trPr>
        <w:tc>
          <w:tcPr>
            <w:tcW w:w="3080" w:type="dxa"/>
            <w:vAlign w:val="center"/>
          </w:tcPr>
          <w:p w14:paraId="07191430" w14:textId="77777777" w:rsidR="003B6DFE" w:rsidRPr="00851CE2" w:rsidRDefault="003B6DFE">
            <w:pPr>
              <w:pStyle w:val="ad"/>
              <w:jc w:val="both"/>
              <w:rPr>
                <w:rFonts w:ascii="標楷體" w:eastAsia="標楷體"/>
              </w:rPr>
            </w:pPr>
          </w:p>
        </w:tc>
        <w:tc>
          <w:tcPr>
            <w:tcW w:w="1120" w:type="dxa"/>
            <w:vAlign w:val="center"/>
          </w:tcPr>
          <w:p w14:paraId="68283965" w14:textId="77777777" w:rsidR="003B6DFE" w:rsidRPr="00851CE2" w:rsidRDefault="003B6DFE">
            <w:pPr>
              <w:pStyle w:val="ad"/>
              <w:ind w:leftChars="63" w:left="176"/>
              <w:jc w:val="both"/>
              <w:rPr>
                <w:rFonts w:ascii="標楷體" w:eastAsia="標楷體"/>
              </w:rPr>
            </w:pPr>
          </w:p>
        </w:tc>
        <w:tc>
          <w:tcPr>
            <w:tcW w:w="3780" w:type="dxa"/>
            <w:vAlign w:val="center"/>
          </w:tcPr>
          <w:p w14:paraId="6A2ECE3A" w14:textId="77777777" w:rsidR="003B6DFE" w:rsidRPr="00851CE2" w:rsidRDefault="003B6DFE">
            <w:pPr>
              <w:pStyle w:val="ad"/>
              <w:jc w:val="both"/>
              <w:rPr>
                <w:rFonts w:ascii="標楷體" w:eastAsia="標楷體"/>
              </w:rPr>
            </w:pPr>
          </w:p>
        </w:tc>
        <w:tc>
          <w:tcPr>
            <w:tcW w:w="983" w:type="dxa"/>
            <w:vAlign w:val="center"/>
          </w:tcPr>
          <w:p w14:paraId="20AA6E8C" w14:textId="77777777" w:rsidR="003B6DFE" w:rsidRPr="00851CE2" w:rsidRDefault="003B6DFE">
            <w:pPr>
              <w:pStyle w:val="ad"/>
              <w:jc w:val="center"/>
              <w:rPr>
                <w:rFonts w:ascii="標楷體" w:eastAsia="標楷體"/>
              </w:rPr>
            </w:pPr>
          </w:p>
        </w:tc>
      </w:tr>
      <w:tr w:rsidR="003B6DFE" w:rsidRPr="00851CE2" w14:paraId="51016B1C" w14:textId="77777777">
        <w:trPr>
          <w:trHeight w:val="180"/>
        </w:trPr>
        <w:tc>
          <w:tcPr>
            <w:tcW w:w="3080" w:type="dxa"/>
            <w:vAlign w:val="center"/>
          </w:tcPr>
          <w:p w14:paraId="060CF0EB" w14:textId="77777777" w:rsidR="003B6DFE" w:rsidRPr="00851CE2" w:rsidRDefault="003B6DFE">
            <w:pPr>
              <w:pStyle w:val="ad"/>
              <w:jc w:val="both"/>
              <w:rPr>
                <w:rFonts w:ascii="標楷體" w:eastAsia="標楷體"/>
              </w:rPr>
            </w:pPr>
          </w:p>
        </w:tc>
        <w:tc>
          <w:tcPr>
            <w:tcW w:w="1120" w:type="dxa"/>
            <w:vAlign w:val="center"/>
          </w:tcPr>
          <w:p w14:paraId="39832D0E" w14:textId="77777777" w:rsidR="003B6DFE" w:rsidRPr="00851CE2" w:rsidRDefault="003B6DFE">
            <w:pPr>
              <w:pStyle w:val="ad"/>
              <w:ind w:leftChars="63" w:left="176"/>
              <w:jc w:val="both"/>
              <w:rPr>
                <w:rFonts w:ascii="標楷體" w:eastAsia="標楷體"/>
              </w:rPr>
            </w:pPr>
          </w:p>
        </w:tc>
        <w:tc>
          <w:tcPr>
            <w:tcW w:w="3780" w:type="dxa"/>
            <w:vAlign w:val="center"/>
          </w:tcPr>
          <w:p w14:paraId="78644913" w14:textId="77777777" w:rsidR="003B6DFE" w:rsidRPr="00851CE2" w:rsidRDefault="003B6DFE">
            <w:pPr>
              <w:pStyle w:val="ad"/>
              <w:jc w:val="both"/>
              <w:rPr>
                <w:rFonts w:ascii="標楷體" w:eastAsia="標楷體"/>
              </w:rPr>
            </w:pPr>
          </w:p>
        </w:tc>
        <w:tc>
          <w:tcPr>
            <w:tcW w:w="983" w:type="dxa"/>
            <w:vAlign w:val="center"/>
          </w:tcPr>
          <w:p w14:paraId="3A5459AF" w14:textId="77777777" w:rsidR="003B6DFE" w:rsidRPr="00851CE2" w:rsidRDefault="003B6DFE">
            <w:pPr>
              <w:pStyle w:val="ad"/>
              <w:jc w:val="center"/>
              <w:rPr>
                <w:rFonts w:ascii="標楷體" w:eastAsia="標楷體"/>
              </w:rPr>
            </w:pPr>
          </w:p>
        </w:tc>
      </w:tr>
      <w:tr w:rsidR="003B6DFE" w:rsidRPr="00851CE2" w14:paraId="74C4DFC5" w14:textId="77777777">
        <w:trPr>
          <w:trHeight w:val="180"/>
        </w:trPr>
        <w:tc>
          <w:tcPr>
            <w:tcW w:w="3080" w:type="dxa"/>
            <w:vAlign w:val="center"/>
          </w:tcPr>
          <w:p w14:paraId="3E76F786" w14:textId="77777777" w:rsidR="003B6DFE" w:rsidRPr="00851CE2" w:rsidRDefault="003B6DFE">
            <w:pPr>
              <w:pStyle w:val="ad"/>
              <w:jc w:val="both"/>
              <w:rPr>
                <w:rFonts w:ascii="標楷體" w:eastAsia="標楷體"/>
              </w:rPr>
            </w:pPr>
          </w:p>
        </w:tc>
        <w:tc>
          <w:tcPr>
            <w:tcW w:w="1120" w:type="dxa"/>
            <w:vAlign w:val="center"/>
          </w:tcPr>
          <w:p w14:paraId="7502AE29" w14:textId="77777777" w:rsidR="003B6DFE" w:rsidRPr="00851CE2" w:rsidRDefault="003B6DFE">
            <w:pPr>
              <w:pStyle w:val="ad"/>
              <w:ind w:leftChars="63" w:left="176"/>
              <w:jc w:val="both"/>
              <w:rPr>
                <w:rFonts w:ascii="標楷體" w:eastAsia="標楷體"/>
              </w:rPr>
            </w:pPr>
          </w:p>
        </w:tc>
        <w:tc>
          <w:tcPr>
            <w:tcW w:w="3780" w:type="dxa"/>
            <w:vAlign w:val="center"/>
          </w:tcPr>
          <w:p w14:paraId="02E05CF9" w14:textId="77777777" w:rsidR="003B6DFE" w:rsidRPr="00851CE2" w:rsidRDefault="003B6DFE">
            <w:pPr>
              <w:pStyle w:val="ad"/>
              <w:jc w:val="both"/>
              <w:rPr>
                <w:rFonts w:ascii="標楷體" w:eastAsia="標楷體"/>
              </w:rPr>
            </w:pPr>
          </w:p>
        </w:tc>
        <w:tc>
          <w:tcPr>
            <w:tcW w:w="983" w:type="dxa"/>
            <w:vAlign w:val="center"/>
          </w:tcPr>
          <w:p w14:paraId="745B7C85" w14:textId="77777777" w:rsidR="003B6DFE" w:rsidRPr="00851CE2" w:rsidRDefault="003B6DFE">
            <w:pPr>
              <w:pStyle w:val="ad"/>
              <w:jc w:val="center"/>
              <w:rPr>
                <w:rFonts w:ascii="標楷體" w:eastAsia="標楷體"/>
              </w:rPr>
            </w:pPr>
          </w:p>
        </w:tc>
      </w:tr>
      <w:tr w:rsidR="003B6DFE" w:rsidRPr="00851CE2" w14:paraId="314BAE64" w14:textId="77777777">
        <w:trPr>
          <w:trHeight w:val="180"/>
        </w:trPr>
        <w:tc>
          <w:tcPr>
            <w:tcW w:w="3080" w:type="dxa"/>
            <w:vAlign w:val="center"/>
          </w:tcPr>
          <w:p w14:paraId="3FC9773C" w14:textId="77777777" w:rsidR="003B6DFE" w:rsidRPr="00851CE2" w:rsidRDefault="003B6DFE">
            <w:pPr>
              <w:pStyle w:val="ad"/>
              <w:jc w:val="both"/>
              <w:rPr>
                <w:rFonts w:ascii="標楷體" w:eastAsia="標楷體"/>
              </w:rPr>
            </w:pPr>
          </w:p>
        </w:tc>
        <w:tc>
          <w:tcPr>
            <w:tcW w:w="1120" w:type="dxa"/>
            <w:vAlign w:val="center"/>
          </w:tcPr>
          <w:p w14:paraId="2EF01D94" w14:textId="77777777" w:rsidR="003B6DFE" w:rsidRPr="00851CE2" w:rsidRDefault="003B6DFE">
            <w:pPr>
              <w:pStyle w:val="ad"/>
              <w:ind w:leftChars="63" w:left="176"/>
              <w:jc w:val="both"/>
              <w:rPr>
                <w:rFonts w:ascii="標楷體" w:eastAsia="標楷體"/>
              </w:rPr>
            </w:pPr>
          </w:p>
        </w:tc>
        <w:tc>
          <w:tcPr>
            <w:tcW w:w="3780" w:type="dxa"/>
            <w:vAlign w:val="center"/>
          </w:tcPr>
          <w:p w14:paraId="4CAB7601" w14:textId="77777777" w:rsidR="003B6DFE" w:rsidRPr="00851CE2" w:rsidRDefault="003B6DFE">
            <w:pPr>
              <w:pStyle w:val="ad"/>
              <w:jc w:val="both"/>
              <w:rPr>
                <w:rFonts w:ascii="標楷體" w:eastAsia="標楷體"/>
              </w:rPr>
            </w:pPr>
          </w:p>
        </w:tc>
        <w:tc>
          <w:tcPr>
            <w:tcW w:w="983" w:type="dxa"/>
            <w:vAlign w:val="center"/>
          </w:tcPr>
          <w:p w14:paraId="68DAE9E4" w14:textId="77777777" w:rsidR="003B6DFE" w:rsidRPr="00851CE2" w:rsidRDefault="003B6DFE">
            <w:pPr>
              <w:pStyle w:val="ad"/>
              <w:jc w:val="center"/>
              <w:rPr>
                <w:rFonts w:ascii="標楷體" w:eastAsia="標楷體"/>
              </w:rPr>
            </w:pPr>
          </w:p>
        </w:tc>
      </w:tr>
      <w:tr w:rsidR="003B6DFE" w:rsidRPr="00851CE2" w14:paraId="1F68F34B" w14:textId="77777777">
        <w:trPr>
          <w:trHeight w:val="180"/>
        </w:trPr>
        <w:tc>
          <w:tcPr>
            <w:tcW w:w="3080" w:type="dxa"/>
            <w:vAlign w:val="center"/>
          </w:tcPr>
          <w:p w14:paraId="3F6DEEA5" w14:textId="77777777" w:rsidR="003B6DFE" w:rsidRPr="00851CE2" w:rsidRDefault="003B6DFE">
            <w:pPr>
              <w:pStyle w:val="ad"/>
              <w:jc w:val="both"/>
              <w:rPr>
                <w:rFonts w:ascii="標楷體" w:eastAsia="標楷體"/>
              </w:rPr>
            </w:pPr>
          </w:p>
        </w:tc>
        <w:tc>
          <w:tcPr>
            <w:tcW w:w="1120" w:type="dxa"/>
            <w:vAlign w:val="center"/>
          </w:tcPr>
          <w:p w14:paraId="7769123F" w14:textId="77777777" w:rsidR="003B6DFE" w:rsidRPr="00851CE2" w:rsidRDefault="003B6DFE">
            <w:pPr>
              <w:pStyle w:val="ad"/>
              <w:ind w:leftChars="63" w:left="176"/>
              <w:jc w:val="both"/>
              <w:rPr>
                <w:rFonts w:ascii="標楷體" w:eastAsia="標楷體"/>
              </w:rPr>
            </w:pPr>
          </w:p>
        </w:tc>
        <w:tc>
          <w:tcPr>
            <w:tcW w:w="3780" w:type="dxa"/>
            <w:vAlign w:val="center"/>
          </w:tcPr>
          <w:p w14:paraId="14EDE0B8" w14:textId="77777777" w:rsidR="003B6DFE" w:rsidRPr="00851CE2" w:rsidRDefault="003B6DFE">
            <w:pPr>
              <w:pStyle w:val="ad"/>
              <w:jc w:val="both"/>
              <w:rPr>
                <w:rFonts w:ascii="標楷體" w:eastAsia="標楷體"/>
              </w:rPr>
            </w:pPr>
          </w:p>
        </w:tc>
        <w:tc>
          <w:tcPr>
            <w:tcW w:w="983" w:type="dxa"/>
            <w:vAlign w:val="center"/>
          </w:tcPr>
          <w:p w14:paraId="04D2A0A1" w14:textId="77777777" w:rsidR="003B6DFE" w:rsidRPr="00851CE2" w:rsidRDefault="003B6DFE">
            <w:pPr>
              <w:pStyle w:val="ad"/>
              <w:jc w:val="center"/>
              <w:rPr>
                <w:rFonts w:ascii="標楷體" w:eastAsia="標楷體"/>
              </w:rPr>
            </w:pPr>
          </w:p>
        </w:tc>
      </w:tr>
      <w:tr w:rsidR="003B6DFE" w:rsidRPr="00851CE2" w14:paraId="01FBBA77" w14:textId="77777777">
        <w:trPr>
          <w:trHeight w:val="180"/>
        </w:trPr>
        <w:tc>
          <w:tcPr>
            <w:tcW w:w="3080" w:type="dxa"/>
            <w:vAlign w:val="center"/>
          </w:tcPr>
          <w:p w14:paraId="184A3D92" w14:textId="77777777" w:rsidR="003B6DFE" w:rsidRPr="00851CE2" w:rsidRDefault="003B6DFE">
            <w:pPr>
              <w:pStyle w:val="ad"/>
              <w:jc w:val="both"/>
              <w:rPr>
                <w:rFonts w:ascii="標楷體" w:eastAsia="標楷體"/>
              </w:rPr>
            </w:pPr>
          </w:p>
        </w:tc>
        <w:tc>
          <w:tcPr>
            <w:tcW w:w="1120" w:type="dxa"/>
            <w:vAlign w:val="center"/>
          </w:tcPr>
          <w:p w14:paraId="7328BBCA" w14:textId="77777777" w:rsidR="003B6DFE" w:rsidRPr="00851CE2" w:rsidRDefault="003B6DFE">
            <w:pPr>
              <w:pStyle w:val="ad"/>
              <w:ind w:leftChars="63" w:left="176"/>
              <w:jc w:val="both"/>
              <w:rPr>
                <w:rFonts w:ascii="標楷體" w:eastAsia="標楷體"/>
              </w:rPr>
            </w:pPr>
          </w:p>
        </w:tc>
        <w:tc>
          <w:tcPr>
            <w:tcW w:w="3780" w:type="dxa"/>
            <w:vAlign w:val="center"/>
          </w:tcPr>
          <w:p w14:paraId="7CB92599" w14:textId="77777777" w:rsidR="003B6DFE" w:rsidRPr="00851CE2" w:rsidRDefault="003B6DFE">
            <w:pPr>
              <w:pStyle w:val="ad"/>
              <w:jc w:val="both"/>
              <w:rPr>
                <w:rFonts w:ascii="標楷體" w:eastAsia="標楷體"/>
              </w:rPr>
            </w:pPr>
          </w:p>
        </w:tc>
        <w:tc>
          <w:tcPr>
            <w:tcW w:w="983" w:type="dxa"/>
            <w:vAlign w:val="center"/>
          </w:tcPr>
          <w:p w14:paraId="65E44A1A" w14:textId="77777777" w:rsidR="003B6DFE" w:rsidRPr="00851CE2" w:rsidRDefault="003B6DFE">
            <w:pPr>
              <w:pStyle w:val="ad"/>
              <w:jc w:val="center"/>
              <w:rPr>
                <w:rFonts w:ascii="標楷體" w:eastAsia="標楷體"/>
              </w:rPr>
            </w:pPr>
          </w:p>
        </w:tc>
      </w:tr>
      <w:tr w:rsidR="003B6DFE" w:rsidRPr="00851CE2" w14:paraId="6B08AE95" w14:textId="77777777">
        <w:trPr>
          <w:trHeight w:val="180"/>
        </w:trPr>
        <w:tc>
          <w:tcPr>
            <w:tcW w:w="3080" w:type="dxa"/>
            <w:vAlign w:val="center"/>
          </w:tcPr>
          <w:p w14:paraId="312D13BD" w14:textId="77777777" w:rsidR="003B6DFE" w:rsidRPr="00851CE2" w:rsidRDefault="003B6DFE">
            <w:pPr>
              <w:pStyle w:val="ad"/>
              <w:jc w:val="both"/>
              <w:rPr>
                <w:rFonts w:ascii="標楷體" w:eastAsia="標楷體"/>
              </w:rPr>
            </w:pPr>
          </w:p>
        </w:tc>
        <w:tc>
          <w:tcPr>
            <w:tcW w:w="1120" w:type="dxa"/>
            <w:vAlign w:val="center"/>
          </w:tcPr>
          <w:p w14:paraId="295B0F75" w14:textId="77777777" w:rsidR="003B6DFE" w:rsidRPr="00851CE2" w:rsidRDefault="003B6DFE">
            <w:pPr>
              <w:pStyle w:val="ad"/>
              <w:ind w:leftChars="63" w:left="176"/>
              <w:jc w:val="both"/>
              <w:rPr>
                <w:rFonts w:ascii="標楷體" w:eastAsia="標楷體"/>
              </w:rPr>
            </w:pPr>
          </w:p>
        </w:tc>
        <w:tc>
          <w:tcPr>
            <w:tcW w:w="3780" w:type="dxa"/>
            <w:vAlign w:val="center"/>
          </w:tcPr>
          <w:p w14:paraId="256CC529" w14:textId="77777777" w:rsidR="003B6DFE" w:rsidRPr="00851CE2" w:rsidRDefault="003B6DFE">
            <w:pPr>
              <w:pStyle w:val="ad"/>
              <w:jc w:val="both"/>
              <w:rPr>
                <w:rFonts w:ascii="標楷體" w:eastAsia="標楷體"/>
              </w:rPr>
            </w:pPr>
          </w:p>
        </w:tc>
        <w:tc>
          <w:tcPr>
            <w:tcW w:w="983" w:type="dxa"/>
            <w:vAlign w:val="center"/>
          </w:tcPr>
          <w:p w14:paraId="58D47E93" w14:textId="77777777" w:rsidR="003B6DFE" w:rsidRPr="00851CE2" w:rsidRDefault="003B6DFE">
            <w:pPr>
              <w:pStyle w:val="ad"/>
              <w:jc w:val="center"/>
              <w:rPr>
                <w:rFonts w:ascii="標楷體" w:eastAsia="標楷體"/>
              </w:rPr>
            </w:pPr>
          </w:p>
        </w:tc>
      </w:tr>
      <w:tr w:rsidR="00990733" w:rsidRPr="00851CE2" w14:paraId="707FADF9" w14:textId="77777777" w:rsidTr="00285B35">
        <w:trPr>
          <w:trHeight w:val="180"/>
        </w:trPr>
        <w:tc>
          <w:tcPr>
            <w:tcW w:w="3080" w:type="dxa"/>
            <w:vAlign w:val="center"/>
          </w:tcPr>
          <w:p w14:paraId="471E7A85" w14:textId="77777777" w:rsidR="00990733" w:rsidRPr="00851CE2" w:rsidRDefault="00990733" w:rsidP="00285B35">
            <w:pPr>
              <w:pStyle w:val="ad"/>
              <w:jc w:val="both"/>
              <w:rPr>
                <w:rFonts w:ascii="標楷體" w:eastAsia="標楷體"/>
              </w:rPr>
            </w:pPr>
          </w:p>
        </w:tc>
        <w:tc>
          <w:tcPr>
            <w:tcW w:w="1120" w:type="dxa"/>
            <w:vAlign w:val="center"/>
          </w:tcPr>
          <w:p w14:paraId="774F2BD6" w14:textId="77777777" w:rsidR="00990733" w:rsidRPr="00851CE2" w:rsidRDefault="00990733" w:rsidP="00285B35">
            <w:pPr>
              <w:pStyle w:val="ad"/>
              <w:ind w:leftChars="63" w:left="176"/>
              <w:jc w:val="both"/>
              <w:rPr>
                <w:rFonts w:ascii="標楷體" w:eastAsia="標楷體"/>
              </w:rPr>
            </w:pPr>
          </w:p>
        </w:tc>
        <w:tc>
          <w:tcPr>
            <w:tcW w:w="3780" w:type="dxa"/>
            <w:vAlign w:val="center"/>
          </w:tcPr>
          <w:p w14:paraId="3351A3AF" w14:textId="77777777" w:rsidR="00990733" w:rsidRPr="00851CE2" w:rsidRDefault="00990733" w:rsidP="00285B35">
            <w:pPr>
              <w:pStyle w:val="ad"/>
              <w:jc w:val="both"/>
              <w:rPr>
                <w:rFonts w:ascii="標楷體" w:eastAsia="標楷體"/>
              </w:rPr>
            </w:pPr>
          </w:p>
        </w:tc>
        <w:tc>
          <w:tcPr>
            <w:tcW w:w="983" w:type="dxa"/>
            <w:vAlign w:val="center"/>
          </w:tcPr>
          <w:p w14:paraId="5E013CA0" w14:textId="77777777" w:rsidR="00990733" w:rsidRPr="00851CE2" w:rsidRDefault="00990733" w:rsidP="00285B35">
            <w:pPr>
              <w:pStyle w:val="ad"/>
              <w:jc w:val="center"/>
              <w:rPr>
                <w:rFonts w:ascii="標楷體" w:eastAsia="標楷體"/>
              </w:rPr>
            </w:pPr>
          </w:p>
        </w:tc>
      </w:tr>
      <w:tr w:rsidR="003B6DFE" w:rsidRPr="00851CE2" w14:paraId="02240A46" w14:textId="77777777">
        <w:trPr>
          <w:trHeight w:val="180"/>
        </w:trPr>
        <w:tc>
          <w:tcPr>
            <w:tcW w:w="3080" w:type="dxa"/>
            <w:vAlign w:val="center"/>
          </w:tcPr>
          <w:p w14:paraId="6D422037" w14:textId="77777777" w:rsidR="003B6DFE" w:rsidRPr="00851CE2" w:rsidRDefault="003B6DFE">
            <w:pPr>
              <w:pStyle w:val="ad"/>
              <w:jc w:val="both"/>
              <w:rPr>
                <w:rFonts w:ascii="標楷體" w:eastAsia="標楷體"/>
              </w:rPr>
            </w:pPr>
          </w:p>
        </w:tc>
        <w:tc>
          <w:tcPr>
            <w:tcW w:w="1120" w:type="dxa"/>
            <w:vAlign w:val="center"/>
          </w:tcPr>
          <w:p w14:paraId="1CDADA70" w14:textId="77777777" w:rsidR="003B6DFE" w:rsidRPr="00851CE2" w:rsidRDefault="003B6DFE">
            <w:pPr>
              <w:pStyle w:val="ad"/>
              <w:ind w:leftChars="63" w:left="176"/>
              <w:jc w:val="both"/>
              <w:rPr>
                <w:rFonts w:ascii="標楷體" w:eastAsia="標楷體"/>
              </w:rPr>
            </w:pPr>
          </w:p>
        </w:tc>
        <w:tc>
          <w:tcPr>
            <w:tcW w:w="3780" w:type="dxa"/>
            <w:vAlign w:val="center"/>
          </w:tcPr>
          <w:p w14:paraId="12FAC94A" w14:textId="77777777" w:rsidR="003B6DFE" w:rsidRPr="00851CE2" w:rsidRDefault="003B6DFE">
            <w:pPr>
              <w:pStyle w:val="ad"/>
              <w:jc w:val="both"/>
              <w:rPr>
                <w:rFonts w:ascii="標楷體" w:eastAsia="標楷體"/>
              </w:rPr>
            </w:pPr>
          </w:p>
        </w:tc>
        <w:tc>
          <w:tcPr>
            <w:tcW w:w="983" w:type="dxa"/>
            <w:vAlign w:val="center"/>
          </w:tcPr>
          <w:p w14:paraId="3A08E41D" w14:textId="77777777" w:rsidR="003B6DFE" w:rsidRPr="00851CE2" w:rsidRDefault="003B6DFE">
            <w:pPr>
              <w:pStyle w:val="ad"/>
              <w:jc w:val="center"/>
              <w:rPr>
                <w:rFonts w:ascii="標楷體" w:eastAsia="標楷體"/>
              </w:rPr>
            </w:pPr>
          </w:p>
        </w:tc>
      </w:tr>
      <w:tr w:rsidR="003B6DFE" w:rsidRPr="00851CE2" w14:paraId="75DAEF98" w14:textId="77777777">
        <w:trPr>
          <w:trHeight w:val="180"/>
        </w:trPr>
        <w:tc>
          <w:tcPr>
            <w:tcW w:w="3080" w:type="dxa"/>
            <w:vAlign w:val="center"/>
          </w:tcPr>
          <w:p w14:paraId="3BAADBD3" w14:textId="77777777" w:rsidR="003B6DFE" w:rsidRPr="00851CE2" w:rsidRDefault="003B6DFE">
            <w:pPr>
              <w:pStyle w:val="ad"/>
              <w:jc w:val="both"/>
              <w:rPr>
                <w:rFonts w:ascii="標楷體" w:eastAsia="標楷體"/>
              </w:rPr>
            </w:pPr>
          </w:p>
        </w:tc>
        <w:tc>
          <w:tcPr>
            <w:tcW w:w="1120" w:type="dxa"/>
            <w:vAlign w:val="center"/>
          </w:tcPr>
          <w:p w14:paraId="24BFF091" w14:textId="77777777" w:rsidR="003B6DFE" w:rsidRPr="00851CE2" w:rsidRDefault="003B6DFE">
            <w:pPr>
              <w:pStyle w:val="ad"/>
              <w:ind w:leftChars="63" w:left="176"/>
              <w:jc w:val="both"/>
              <w:rPr>
                <w:rFonts w:ascii="標楷體" w:eastAsia="標楷體"/>
              </w:rPr>
            </w:pPr>
          </w:p>
        </w:tc>
        <w:tc>
          <w:tcPr>
            <w:tcW w:w="3780" w:type="dxa"/>
            <w:vAlign w:val="center"/>
          </w:tcPr>
          <w:p w14:paraId="727CBD05" w14:textId="77777777" w:rsidR="003B6DFE" w:rsidRPr="00851CE2" w:rsidRDefault="003B6DFE">
            <w:pPr>
              <w:pStyle w:val="ad"/>
              <w:jc w:val="both"/>
              <w:rPr>
                <w:rFonts w:ascii="標楷體" w:eastAsia="標楷體"/>
              </w:rPr>
            </w:pPr>
          </w:p>
        </w:tc>
        <w:tc>
          <w:tcPr>
            <w:tcW w:w="983" w:type="dxa"/>
            <w:vAlign w:val="center"/>
          </w:tcPr>
          <w:p w14:paraId="366C5A8F" w14:textId="77777777" w:rsidR="003B6DFE" w:rsidRPr="00851CE2" w:rsidRDefault="003B6DFE">
            <w:pPr>
              <w:pStyle w:val="ad"/>
              <w:jc w:val="center"/>
              <w:rPr>
                <w:rFonts w:ascii="標楷體" w:eastAsia="標楷體"/>
              </w:rPr>
            </w:pPr>
          </w:p>
        </w:tc>
      </w:tr>
      <w:tr w:rsidR="003B6DFE" w:rsidRPr="00851CE2" w14:paraId="4FF7B5A7" w14:textId="77777777">
        <w:tc>
          <w:tcPr>
            <w:tcW w:w="8963" w:type="dxa"/>
            <w:gridSpan w:val="4"/>
            <w:vAlign w:val="center"/>
          </w:tcPr>
          <w:p w14:paraId="6B269DA4" w14:textId="77777777" w:rsidR="003B6DFE" w:rsidRPr="00851CE2" w:rsidRDefault="003B6DFE">
            <w:pPr>
              <w:pStyle w:val="ad"/>
              <w:jc w:val="both"/>
              <w:rPr>
                <w:rFonts w:ascii="標楷體" w:eastAsia="標楷體"/>
              </w:rPr>
            </w:pPr>
          </w:p>
          <w:p w14:paraId="437A8D7F" w14:textId="77777777" w:rsidR="003B6DFE" w:rsidRPr="00851CE2" w:rsidRDefault="003B6DFE">
            <w:pPr>
              <w:pStyle w:val="ad"/>
              <w:jc w:val="both"/>
              <w:rPr>
                <w:rFonts w:ascii="標楷體" w:eastAsia="標楷體"/>
                <w:bCs/>
              </w:rPr>
            </w:pPr>
            <w:r w:rsidRPr="00851CE2">
              <w:rPr>
                <w:rFonts w:ascii="標楷體" w:eastAsia="標楷體" w:hint="eastAsia"/>
              </w:rPr>
              <w:t>說明：</w:t>
            </w:r>
            <w:r w:rsidRPr="00851CE2">
              <w:rPr>
                <w:rFonts w:ascii="標楷體" w:eastAsia="標楷體"/>
              </w:rPr>
              <w:t xml:space="preserve"> </w:t>
            </w:r>
            <w:r w:rsidRPr="00851CE2">
              <w:rPr>
                <w:rFonts w:ascii="標楷體" w:eastAsia="標楷體"/>
                <w:bCs/>
              </w:rPr>
              <w:t xml:space="preserve"> </w:t>
            </w:r>
          </w:p>
          <w:p w14:paraId="4F9310C9" w14:textId="77777777" w:rsidR="003B6DFE" w:rsidRPr="00851CE2" w:rsidRDefault="003B6DFE" w:rsidP="0038397F">
            <w:pPr>
              <w:pStyle w:val="ad"/>
              <w:numPr>
                <w:ilvl w:val="0"/>
                <w:numId w:val="32"/>
              </w:numPr>
              <w:jc w:val="both"/>
              <w:rPr>
                <w:rFonts w:ascii="標楷體" w:eastAsia="標楷體"/>
              </w:rPr>
            </w:pPr>
            <w:r w:rsidRPr="00851CE2">
              <w:rPr>
                <w:rFonts w:ascii="標楷體" w:eastAsia="標楷體" w:hint="eastAsia"/>
              </w:rPr>
              <w:t>自 96/05/28 起，不含鉅額成交資料。</w:t>
            </w:r>
          </w:p>
          <w:p w14:paraId="57F7CC14" w14:textId="77777777" w:rsidR="0032602F" w:rsidRPr="00851CE2" w:rsidRDefault="0032602F" w:rsidP="0038397F">
            <w:pPr>
              <w:pStyle w:val="ad"/>
              <w:numPr>
                <w:ilvl w:val="0"/>
                <w:numId w:val="32"/>
              </w:numPr>
              <w:ind w:left="965" w:hanging="245"/>
              <w:jc w:val="both"/>
              <w:rPr>
                <w:rFonts w:ascii="標楷體" w:eastAsia="標楷體"/>
              </w:rPr>
            </w:pPr>
            <w:r w:rsidRPr="00851CE2">
              <w:rPr>
                <w:rFonts w:ascii="標楷體" w:eastAsia="標楷體" w:hint="eastAsia"/>
              </w:rPr>
              <w:t>自民國</w:t>
            </w:r>
            <w:r w:rsidRPr="00851CE2">
              <w:rPr>
                <w:rFonts w:ascii="標楷體" w:eastAsia="標楷體" w:hAnsi="Times New Roman" w:hint="eastAsia"/>
              </w:rPr>
              <w:t>９８年</w:t>
            </w:r>
            <w:proofErr w:type="gramStart"/>
            <w:r w:rsidRPr="00851CE2">
              <w:rPr>
                <w:rFonts w:ascii="標楷體" w:eastAsia="標楷體" w:hAnsi="Times New Roman" w:hint="eastAsia"/>
              </w:rPr>
              <w:t>９</w:t>
            </w:r>
            <w:proofErr w:type="gramEnd"/>
            <w:r w:rsidRPr="00851CE2">
              <w:rPr>
                <w:rFonts w:ascii="標楷體" w:eastAsia="標楷體" w:hAnsi="Times New Roman" w:hint="eastAsia"/>
              </w:rPr>
              <w:t>月２８日起，新增 DATA-2 之 STOCK-NO 為</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rPr>
              <w:t>##16</w:t>
            </w:r>
            <w:proofErr w:type="gramStart"/>
            <w:r w:rsidRPr="00851CE2">
              <w:rPr>
                <w:rFonts w:ascii="標楷體" w:eastAsia="標楷體" w:hAnsi="Times New Roman"/>
              </w:rPr>
              <w:t>”</w:t>
            </w:r>
            <w:proofErr w:type="gramEnd"/>
            <w:r w:rsidRPr="00851CE2">
              <w:rPr>
                <w:rFonts w:ascii="標楷體" w:eastAsia="標楷體" w:hAnsi="Times New Roman" w:hint="eastAsia"/>
              </w:rPr>
              <w:t>的資料，</w:t>
            </w:r>
            <w:r w:rsidRPr="00851CE2">
              <w:rPr>
                <w:rFonts w:ascii="標楷體" w:eastAsia="標楷體" w:hint="eastAsia"/>
              </w:rPr>
              <w:t>包含 認股權憑證成交金額小計、認股權憑證成交股數小計、認股權憑證成交筆數小計 等三項欄位</w:t>
            </w:r>
          </w:p>
          <w:p w14:paraId="585D0C08" w14:textId="77777777" w:rsidR="003B6DFE" w:rsidRPr="00851CE2" w:rsidRDefault="00990733" w:rsidP="00990733">
            <w:pPr>
              <w:pStyle w:val="ad"/>
              <w:ind w:left="2400" w:hangingChars="1000" w:hanging="2400"/>
              <w:jc w:val="both"/>
              <w:rPr>
                <w:rFonts w:ascii="標楷體" w:eastAsia="標楷體"/>
              </w:rPr>
            </w:pPr>
            <w:r w:rsidRPr="00851CE2">
              <w:rPr>
                <w:rFonts w:ascii="標楷體" w:eastAsia="標楷體" w:hint="eastAsia"/>
              </w:rPr>
              <w:t xml:space="preserve">     </w:t>
            </w:r>
          </w:p>
          <w:p w14:paraId="04A376E9" w14:textId="77777777" w:rsidR="00780F87" w:rsidRPr="00851CE2" w:rsidRDefault="00780F87" w:rsidP="00990733">
            <w:pPr>
              <w:pStyle w:val="ad"/>
              <w:ind w:left="2400" w:hangingChars="1000" w:hanging="2400"/>
              <w:jc w:val="both"/>
              <w:rPr>
                <w:rFonts w:ascii="標楷體" w:eastAsia="標楷體"/>
              </w:rPr>
            </w:pPr>
          </w:p>
          <w:p w14:paraId="0E15809F" w14:textId="77777777" w:rsidR="00780F87" w:rsidRPr="00851CE2" w:rsidRDefault="00780F87" w:rsidP="00990733">
            <w:pPr>
              <w:pStyle w:val="ad"/>
              <w:ind w:left="2400" w:hangingChars="1000" w:hanging="2400"/>
              <w:jc w:val="both"/>
              <w:rPr>
                <w:rFonts w:ascii="標楷體" w:eastAsia="標楷體"/>
              </w:rPr>
            </w:pPr>
          </w:p>
          <w:p w14:paraId="69F3FB2C" w14:textId="77777777" w:rsidR="003B6DFE" w:rsidRPr="00851CE2" w:rsidRDefault="003B6DFE">
            <w:pPr>
              <w:pStyle w:val="ad"/>
              <w:jc w:val="both"/>
              <w:rPr>
                <w:rFonts w:ascii="標楷體" w:eastAsia="標楷體"/>
              </w:rPr>
            </w:pPr>
          </w:p>
        </w:tc>
      </w:tr>
    </w:tbl>
    <w:p w14:paraId="6D00AC5F" w14:textId="77777777" w:rsidR="003B6DFE" w:rsidRPr="00851CE2" w:rsidRDefault="003B6DFE">
      <w:pPr>
        <w:pStyle w:val="ad"/>
        <w:jc w:val="both"/>
        <w:rPr>
          <w:rFonts w:ascii="標楷體" w:eastAsia="標楷體"/>
        </w:rPr>
      </w:pPr>
    </w:p>
    <w:p w14:paraId="4DE19725" w14:textId="77777777" w:rsidR="003B6DFE" w:rsidRPr="00851CE2" w:rsidRDefault="003B6DFE">
      <w:pPr>
        <w:pStyle w:val="ad"/>
        <w:jc w:val="center"/>
        <w:rPr>
          <w:rFonts w:ascii="標楷體" w:eastAsia="標楷體" w:hAnsi="Times New Roman"/>
        </w:rPr>
      </w:pPr>
    </w:p>
    <w:p w14:paraId="6270502A" w14:textId="77777777" w:rsidR="003B6DFE" w:rsidRPr="00851CE2" w:rsidRDefault="003B6DFE">
      <w:pPr>
        <w:pStyle w:val="ad"/>
        <w:ind w:firstLineChars="300" w:firstLine="720"/>
        <w:rPr>
          <w:rFonts w:ascii="標楷體" w:eastAsia="標楷體" w:hAnsi="Times New Roman"/>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E07E2C">
        <w:rPr>
          <w:rFonts w:ascii="標楷體" w:eastAsia="標楷體" w:hint="eastAsia"/>
        </w:rPr>
        <w:t>14</w:t>
      </w:r>
      <w:r w:rsidRPr="00E07E2C">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11- 5</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0"/>
        <w:gridCol w:w="1400"/>
        <w:gridCol w:w="2800"/>
        <w:gridCol w:w="983"/>
      </w:tblGrid>
      <w:tr w:rsidR="003B6DFE" w:rsidRPr="00851CE2" w14:paraId="5C1BBFD3" w14:textId="77777777">
        <w:trPr>
          <w:trHeight w:val="360"/>
        </w:trPr>
        <w:tc>
          <w:tcPr>
            <w:tcW w:w="3780" w:type="dxa"/>
            <w:vAlign w:val="center"/>
          </w:tcPr>
          <w:p w14:paraId="09C0406A"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2F73DE3A"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0B2127FF"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12081BB6"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62F7B5AB" w14:textId="77777777">
        <w:trPr>
          <w:trHeight w:val="345"/>
        </w:trPr>
        <w:tc>
          <w:tcPr>
            <w:tcW w:w="3780" w:type="dxa"/>
            <w:vAlign w:val="center"/>
          </w:tcPr>
          <w:p w14:paraId="2F9AF006"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4A</w:t>
            </w:r>
          </w:p>
        </w:tc>
        <w:tc>
          <w:tcPr>
            <w:tcW w:w="1400" w:type="dxa"/>
            <w:vAlign w:val="center"/>
          </w:tcPr>
          <w:p w14:paraId="65F6DF02" w14:textId="77777777" w:rsidR="003B6DFE" w:rsidRPr="00851CE2" w:rsidRDefault="003B6DFE">
            <w:pPr>
              <w:pStyle w:val="ad"/>
              <w:ind w:leftChars="63" w:left="176"/>
              <w:jc w:val="both"/>
              <w:rPr>
                <w:rFonts w:ascii="標楷體" w:eastAsia="標楷體"/>
              </w:rPr>
            </w:pPr>
          </w:p>
        </w:tc>
        <w:tc>
          <w:tcPr>
            <w:tcW w:w="2800" w:type="dxa"/>
            <w:vAlign w:val="center"/>
          </w:tcPr>
          <w:p w14:paraId="4AD63ED8" w14:textId="77777777" w:rsidR="003B6DFE" w:rsidRPr="00851CE2" w:rsidRDefault="003B6DFE">
            <w:pPr>
              <w:pStyle w:val="ad"/>
              <w:jc w:val="both"/>
              <w:rPr>
                <w:rFonts w:ascii="標楷體" w:eastAsia="標楷體"/>
              </w:rPr>
            </w:pPr>
          </w:p>
        </w:tc>
        <w:tc>
          <w:tcPr>
            <w:tcW w:w="983" w:type="dxa"/>
            <w:vAlign w:val="center"/>
          </w:tcPr>
          <w:p w14:paraId="1835CC9F" w14:textId="77777777" w:rsidR="003B6DFE" w:rsidRPr="00851CE2" w:rsidRDefault="003B6DFE">
            <w:pPr>
              <w:pStyle w:val="ad"/>
              <w:jc w:val="center"/>
              <w:rPr>
                <w:rFonts w:ascii="標楷體" w:eastAsia="標楷體"/>
              </w:rPr>
            </w:pPr>
          </w:p>
        </w:tc>
      </w:tr>
      <w:tr w:rsidR="003B6DFE" w:rsidRPr="00851CE2" w14:paraId="5B392B76" w14:textId="77777777">
        <w:trPr>
          <w:trHeight w:val="180"/>
        </w:trPr>
        <w:tc>
          <w:tcPr>
            <w:tcW w:w="3780" w:type="dxa"/>
            <w:vAlign w:val="center"/>
          </w:tcPr>
          <w:p w14:paraId="54014D0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50F481D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4F2725AC"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2BDD1346"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w:t>
            </w:r>
            <w:r w:rsidRPr="00851CE2">
              <w:rPr>
                <w:rFonts w:ascii="Times New Roman" w:eastAsia="標楷體" w:hAnsi="Times New Roman" w:cs="Times New Roman" w:hint="eastAsia"/>
              </w:rPr>
              <w:t>7</w:t>
            </w:r>
            <w:r w:rsidRPr="00851CE2">
              <w:rPr>
                <w:rFonts w:ascii="標楷體" w:eastAsia="標楷體"/>
              </w:rPr>
              <w:t>”</w:t>
            </w:r>
          </w:p>
        </w:tc>
      </w:tr>
      <w:tr w:rsidR="003B6DFE" w:rsidRPr="00851CE2" w14:paraId="36B7AD5E" w14:textId="77777777">
        <w:trPr>
          <w:trHeight w:val="345"/>
        </w:trPr>
        <w:tc>
          <w:tcPr>
            <w:tcW w:w="3780" w:type="dxa"/>
            <w:vAlign w:val="center"/>
          </w:tcPr>
          <w:p w14:paraId="3B452F33" w14:textId="77777777" w:rsidR="003B6DFE" w:rsidRPr="00851CE2" w:rsidRDefault="003B6DF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400" w:type="dxa"/>
            <w:vAlign w:val="center"/>
          </w:tcPr>
          <w:p w14:paraId="68308F7E"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2800" w:type="dxa"/>
            <w:vAlign w:val="center"/>
          </w:tcPr>
          <w:p w14:paraId="29FDB80E" w14:textId="77777777" w:rsidR="003B6DFE" w:rsidRPr="00851CE2" w:rsidRDefault="003B6DFE">
            <w:pPr>
              <w:pStyle w:val="ad"/>
              <w:jc w:val="both"/>
              <w:rPr>
                <w:rFonts w:ascii="標楷體" w:eastAsia="標楷體"/>
              </w:rPr>
            </w:pPr>
            <w:r w:rsidRPr="00851CE2">
              <w:rPr>
                <w:rFonts w:ascii="標楷體" w:eastAsia="標楷體" w:hint="eastAsia"/>
              </w:rPr>
              <w:t>昨日收盤指數</w:t>
            </w:r>
          </w:p>
        </w:tc>
        <w:tc>
          <w:tcPr>
            <w:tcW w:w="983" w:type="dxa"/>
            <w:vAlign w:val="center"/>
          </w:tcPr>
          <w:p w14:paraId="058ABE6A" w14:textId="77777777" w:rsidR="003B6DFE" w:rsidRPr="00851CE2" w:rsidRDefault="003B6DFE">
            <w:pPr>
              <w:pStyle w:val="ad"/>
              <w:jc w:val="center"/>
              <w:rPr>
                <w:rFonts w:ascii="標楷體" w:eastAsia="標楷體"/>
              </w:rPr>
            </w:pPr>
          </w:p>
        </w:tc>
      </w:tr>
      <w:tr w:rsidR="003B6DFE" w:rsidRPr="00851CE2" w14:paraId="79D90F98" w14:textId="77777777">
        <w:trPr>
          <w:trHeight w:val="345"/>
        </w:trPr>
        <w:tc>
          <w:tcPr>
            <w:tcW w:w="3780" w:type="dxa"/>
            <w:vAlign w:val="center"/>
          </w:tcPr>
          <w:p w14:paraId="3F82C63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-DAY-M</w:t>
            </w:r>
          </w:p>
        </w:tc>
        <w:tc>
          <w:tcPr>
            <w:tcW w:w="1400" w:type="dxa"/>
            <w:vAlign w:val="center"/>
          </w:tcPr>
          <w:p w14:paraId="16FB085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2800" w:type="dxa"/>
            <w:vAlign w:val="center"/>
          </w:tcPr>
          <w:p w14:paraId="377CD691" w14:textId="77777777" w:rsidR="003B6DFE" w:rsidRPr="00851CE2" w:rsidRDefault="003B6DFE">
            <w:pPr>
              <w:pStyle w:val="ad"/>
              <w:jc w:val="both"/>
              <w:rPr>
                <w:rFonts w:ascii="標楷體" w:eastAsia="標楷體"/>
              </w:rPr>
            </w:pPr>
            <w:r w:rsidRPr="00851CE2">
              <w:rPr>
                <w:rFonts w:ascii="標楷體" w:eastAsia="標楷體" w:hint="eastAsia"/>
              </w:rPr>
              <w:t>今日中盤指數</w:t>
            </w:r>
          </w:p>
        </w:tc>
        <w:tc>
          <w:tcPr>
            <w:tcW w:w="983" w:type="dxa"/>
            <w:vAlign w:val="center"/>
          </w:tcPr>
          <w:p w14:paraId="4B40390A" w14:textId="77777777" w:rsidR="003B6DFE" w:rsidRPr="00851CE2" w:rsidRDefault="003B6DFE">
            <w:pPr>
              <w:pStyle w:val="ad"/>
              <w:jc w:val="center"/>
              <w:rPr>
                <w:rFonts w:ascii="標楷體" w:eastAsia="標楷體"/>
              </w:rPr>
            </w:pPr>
            <w:r w:rsidRPr="00851CE2">
              <w:rPr>
                <w:rFonts w:ascii="標楷體" w:eastAsia="標楷體" w:hint="eastAsia"/>
              </w:rPr>
              <w:t>說明</w:t>
            </w:r>
          </w:p>
        </w:tc>
      </w:tr>
      <w:tr w:rsidR="003B6DFE" w:rsidRPr="00851CE2" w14:paraId="627772D2" w14:textId="77777777">
        <w:trPr>
          <w:trHeight w:val="360"/>
        </w:trPr>
        <w:tc>
          <w:tcPr>
            <w:tcW w:w="3780" w:type="dxa"/>
            <w:vAlign w:val="center"/>
          </w:tcPr>
          <w:p w14:paraId="173827B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400" w:type="dxa"/>
            <w:vAlign w:val="center"/>
          </w:tcPr>
          <w:p w14:paraId="6057735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2800" w:type="dxa"/>
            <w:vAlign w:val="center"/>
          </w:tcPr>
          <w:p w14:paraId="15EF9EE1" w14:textId="77777777" w:rsidR="003B6DFE" w:rsidRPr="00851CE2" w:rsidRDefault="003B6DFE">
            <w:pPr>
              <w:pStyle w:val="ad"/>
              <w:jc w:val="both"/>
              <w:rPr>
                <w:rFonts w:ascii="標楷體" w:eastAsia="標楷體"/>
              </w:rPr>
            </w:pPr>
            <w:r w:rsidRPr="00851CE2">
              <w:rPr>
                <w:rFonts w:ascii="標楷體" w:eastAsia="標楷體" w:hint="eastAsia"/>
              </w:rPr>
              <w:t>今日收盤指數</w:t>
            </w:r>
          </w:p>
        </w:tc>
        <w:tc>
          <w:tcPr>
            <w:tcW w:w="983" w:type="dxa"/>
            <w:vAlign w:val="center"/>
          </w:tcPr>
          <w:p w14:paraId="24AED6E9" w14:textId="77777777" w:rsidR="003B6DFE" w:rsidRPr="00851CE2" w:rsidRDefault="003B6DFE">
            <w:pPr>
              <w:pStyle w:val="ad"/>
              <w:jc w:val="center"/>
              <w:rPr>
                <w:rFonts w:ascii="標楷體" w:eastAsia="標楷體"/>
              </w:rPr>
            </w:pPr>
          </w:p>
        </w:tc>
      </w:tr>
      <w:tr w:rsidR="003B6DFE" w:rsidRPr="00851CE2" w14:paraId="5A9E325B" w14:textId="77777777">
        <w:trPr>
          <w:trHeight w:val="345"/>
        </w:trPr>
        <w:tc>
          <w:tcPr>
            <w:tcW w:w="3780" w:type="dxa"/>
            <w:vAlign w:val="center"/>
          </w:tcPr>
          <w:p w14:paraId="1B7CDBC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00" w:type="dxa"/>
            <w:vAlign w:val="center"/>
          </w:tcPr>
          <w:p w14:paraId="2007191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4B5A2DA5"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83" w:type="dxa"/>
            <w:vAlign w:val="center"/>
          </w:tcPr>
          <w:p w14:paraId="5D95E5D0" w14:textId="77777777" w:rsidR="003B6DFE" w:rsidRPr="00851CE2" w:rsidRDefault="003B6DFE">
            <w:pPr>
              <w:pStyle w:val="ad"/>
              <w:jc w:val="center"/>
              <w:rPr>
                <w:rFonts w:ascii="標楷體" w:eastAsia="標楷體"/>
              </w:rPr>
            </w:pPr>
          </w:p>
        </w:tc>
      </w:tr>
      <w:tr w:rsidR="003B6DFE" w:rsidRPr="00851CE2" w14:paraId="50AA51B5" w14:textId="77777777">
        <w:trPr>
          <w:trHeight w:val="345"/>
        </w:trPr>
        <w:tc>
          <w:tcPr>
            <w:tcW w:w="3780" w:type="dxa"/>
            <w:vAlign w:val="center"/>
          </w:tcPr>
          <w:p w14:paraId="01FEA614"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00" w:type="dxa"/>
            <w:vAlign w:val="center"/>
          </w:tcPr>
          <w:p w14:paraId="2135F8A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2800" w:type="dxa"/>
            <w:vAlign w:val="center"/>
          </w:tcPr>
          <w:p w14:paraId="2E90D8AB"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83" w:type="dxa"/>
            <w:vAlign w:val="center"/>
          </w:tcPr>
          <w:p w14:paraId="05D4D2DE" w14:textId="77777777" w:rsidR="003B6DFE" w:rsidRPr="00851CE2" w:rsidRDefault="003B6DFE">
            <w:pPr>
              <w:pStyle w:val="ad"/>
              <w:jc w:val="center"/>
              <w:rPr>
                <w:rFonts w:ascii="標楷體" w:eastAsia="標楷體"/>
              </w:rPr>
            </w:pPr>
          </w:p>
        </w:tc>
      </w:tr>
      <w:tr w:rsidR="003B6DFE" w:rsidRPr="00E07E2C" w14:paraId="7861092B" w14:textId="77777777">
        <w:trPr>
          <w:trHeight w:val="345"/>
        </w:trPr>
        <w:tc>
          <w:tcPr>
            <w:tcW w:w="3780" w:type="dxa"/>
            <w:vAlign w:val="center"/>
          </w:tcPr>
          <w:p w14:paraId="310D7C66" w14:textId="77777777" w:rsidR="003B6DFE" w:rsidRPr="00E07E2C" w:rsidRDefault="003B6DFE">
            <w:pPr>
              <w:pStyle w:val="ad"/>
              <w:jc w:val="both"/>
              <w:rPr>
                <w:rFonts w:ascii="標楷體" w:eastAsia="標楷體"/>
              </w:rPr>
            </w:pPr>
            <w:r w:rsidRPr="00E07E2C">
              <w:rPr>
                <w:rFonts w:ascii="標楷體" w:eastAsia="標楷體"/>
              </w:rPr>
              <w:t xml:space="preserve">   02 FILLER</w:t>
            </w:r>
          </w:p>
        </w:tc>
        <w:tc>
          <w:tcPr>
            <w:tcW w:w="1400" w:type="dxa"/>
            <w:vAlign w:val="center"/>
          </w:tcPr>
          <w:p w14:paraId="6D6A2141"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X(106</w:t>
            </w:r>
            <w:r w:rsidR="003B6DFE" w:rsidRPr="00E07E2C">
              <w:rPr>
                <w:rFonts w:ascii="標楷體" w:eastAsia="標楷體" w:hint="eastAsia"/>
              </w:rPr>
              <w:t>)</w:t>
            </w:r>
          </w:p>
        </w:tc>
        <w:tc>
          <w:tcPr>
            <w:tcW w:w="2800" w:type="dxa"/>
            <w:vAlign w:val="center"/>
          </w:tcPr>
          <w:p w14:paraId="1B8AB067" w14:textId="77777777" w:rsidR="003B6DFE" w:rsidRPr="00E07E2C" w:rsidRDefault="003B6DFE">
            <w:pPr>
              <w:pStyle w:val="ad"/>
              <w:jc w:val="both"/>
              <w:rPr>
                <w:rFonts w:ascii="標楷體" w:eastAsia="標楷體"/>
              </w:rPr>
            </w:pPr>
          </w:p>
        </w:tc>
        <w:tc>
          <w:tcPr>
            <w:tcW w:w="983" w:type="dxa"/>
            <w:vAlign w:val="center"/>
          </w:tcPr>
          <w:p w14:paraId="329E2793" w14:textId="77777777" w:rsidR="003B6DFE" w:rsidRPr="00E07E2C" w:rsidRDefault="003B6DFE">
            <w:pPr>
              <w:pStyle w:val="ad"/>
              <w:jc w:val="center"/>
              <w:rPr>
                <w:rFonts w:ascii="標楷體" w:eastAsia="標楷體"/>
              </w:rPr>
            </w:pPr>
          </w:p>
        </w:tc>
      </w:tr>
      <w:tr w:rsidR="003B6DFE" w:rsidRPr="00851CE2" w14:paraId="0F416B85" w14:textId="77777777">
        <w:trPr>
          <w:trHeight w:val="345"/>
        </w:trPr>
        <w:tc>
          <w:tcPr>
            <w:tcW w:w="3780" w:type="dxa"/>
            <w:vAlign w:val="center"/>
          </w:tcPr>
          <w:p w14:paraId="3DA99D80"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DATA-5</w:t>
            </w:r>
          </w:p>
        </w:tc>
        <w:tc>
          <w:tcPr>
            <w:tcW w:w="1400" w:type="dxa"/>
            <w:vAlign w:val="center"/>
          </w:tcPr>
          <w:p w14:paraId="2F0BFA1D" w14:textId="77777777" w:rsidR="003B6DFE" w:rsidRPr="00851CE2" w:rsidRDefault="003B6DFE">
            <w:pPr>
              <w:pStyle w:val="ad"/>
              <w:ind w:leftChars="63" w:left="176"/>
              <w:jc w:val="both"/>
              <w:rPr>
                <w:rFonts w:ascii="標楷體" w:eastAsia="標楷體"/>
              </w:rPr>
            </w:pPr>
          </w:p>
        </w:tc>
        <w:tc>
          <w:tcPr>
            <w:tcW w:w="2800" w:type="dxa"/>
            <w:vAlign w:val="center"/>
          </w:tcPr>
          <w:p w14:paraId="7986F05D" w14:textId="77777777" w:rsidR="003B6DFE" w:rsidRPr="00851CE2" w:rsidRDefault="003B6DFE">
            <w:pPr>
              <w:pStyle w:val="ad"/>
              <w:jc w:val="both"/>
              <w:rPr>
                <w:rFonts w:ascii="標楷體" w:eastAsia="標楷體"/>
              </w:rPr>
            </w:pPr>
          </w:p>
        </w:tc>
        <w:tc>
          <w:tcPr>
            <w:tcW w:w="983" w:type="dxa"/>
            <w:vAlign w:val="center"/>
          </w:tcPr>
          <w:p w14:paraId="48C02B14" w14:textId="77777777" w:rsidR="003B6DFE" w:rsidRPr="00851CE2" w:rsidRDefault="003B6DFE">
            <w:pPr>
              <w:pStyle w:val="ad"/>
              <w:jc w:val="center"/>
              <w:rPr>
                <w:rFonts w:ascii="標楷體" w:eastAsia="標楷體"/>
              </w:rPr>
            </w:pPr>
          </w:p>
        </w:tc>
      </w:tr>
      <w:tr w:rsidR="003B6DFE" w:rsidRPr="00851CE2" w14:paraId="0B6A11B9" w14:textId="77777777">
        <w:trPr>
          <w:trHeight w:val="345"/>
        </w:trPr>
        <w:tc>
          <w:tcPr>
            <w:tcW w:w="3780" w:type="dxa"/>
            <w:vAlign w:val="center"/>
          </w:tcPr>
          <w:p w14:paraId="5BC68B3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AD74B7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60760A10"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2B6CE3C0"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##18</w:t>
            </w:r>
            <w:r w:rsidRPr="00851CE2">
              <w:rPr>
                <w:rFonts w:ascii="標楷體" w:eastAsia="標楷體"/>
              </w:rPr>
              <w:t>”</w:t>
            </w:r>
          </w:p>
        </w:tc>
      </w:tr>
      <w:tr w:rsidR="003B6DFE" w:rsidRPr="00851CE2" w14:paraId="26D7A5C0" w14:textId="77777777">
        <w:trPr>
          <w:trHeight w:val="345"/>
        </w:trPr>
        <w:tc>
          <w:tcPr>
            <w:tcW w:w="3780" w:type="dxa"/>
            <w:vAlign w:val="center"/>
          </w:tcPr>
          <w:p w14:paraId="7F3698EE"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400" w:type="dxa"/>
            <w:vAlign w:val="center"/>
          </w:tcPr>
          <w:p w14:paraId="6C95E189"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4CFA475E" w14:textId="77777777" w:rsidR="003B6DFE" w:rsidRPr="00851CE2" w:rsidRDefault="003B6DFE">
            <w:pPr>
              <w:pStyle w:val="ad"/>
              <w:jc w:val="both"/>
              <w:rPr>
                <w:rFonts w:ascii="標楷體" w:eastAsia="標楷體"/>
              </w:rPr>
            </w:pPr>
            <w:r w:rsidRPr="00851CE2">
              <w:rPr>
                <w:rFonts w:ascii="標楷體" w:eastAsia="標楷體" w:hint="eastAsia"/>
              </w:rPr>
              <w:t>不含金融股指數</w:t>
            </w:r>
          </w:p>
        </w:tc>
        <w:tc>
          <w:tcPr>
            <w:tcW w:w="983" w:type="dxa"/>
            <w:vAlign w:val="center"/>
          </w:tcPr>
          <w:p w14:paraId="3890D211" w14:textId="77777777" w:rsidR="003B6DFE" w:rsidRPr="00851CE2" w:rsidRDefault="003B6DFE">
            <w:pPr>
              <w:pStyle w:val="ad"/>
              <w:jc w:val="center"/>
              <w:rPr>
                <w:rFonts w:ascii="標楷體" w:eastAsia="標楷體"/>
              </w:rPr>
            </w:pPr>
          </w:p>
        </w:tc>
      </w:tr>
      <w:tr w:rsidR="003B6DFE" w:rsidRPr="00851CE2" w14:paraId="204DEA66" w14:textId="77777777">
        <w:trPr>
          <w:trHeight w:val="345"/>
        </w:trPr>
        <w:tc>
          <w:tcPr>
            <w:tcW w:w="3780" w:type="dxa"/>
            <w:vAlign w:val="center"/>
          </w:tcPr>
          <w:p w14:paraId="39FE8CD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00" w:type="dxa"/>
            <w:vAlign w:val="center"/>
          </w:tcPr>
          <w:p w14:paraId="756E08FE"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195BDFE7"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83" w:type="dxa"/>
            <w:vAlign w:val="center"/>
          </w:tcPr>
          <w:p w14:paraId="74A95C7C" w14:textId="77777777" w:rsidR="003B6DFE" w:rsidRPr="00851CE2" w:rsidRDefault="003B6DFE">
            <w:pPr>
              <w:pStyle w:val="ad"/>
              <w:jc w:val="center"/>
              <w:rPr>
                <w:rFonts w:ascii="標楷體" w:eastAsia="標楷體"/>
              </w:rPr>
            </w:pPr>
          </w:p>
        </w:tc>
      </w:tr>
      <w:tr w:rsidR="003B6DFE" w:rsidRPr="00851CE2" w14:paraId="736A1586" w14:textId="77777777">
        <w:trPr>
          <w:trHeight w:val="180"/>
        </w:trPr>
        <w:tc>
          <w:tcPr>
            <w:tcW w:w="3780" w:type="dxa"/>
            <w:vAlign w:val="center"/>
          </w:tcPr>
          <w:p w14:paraId="68260D84"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00" w:type="dxa"/>
            <w:vAlign w:val="center"/>
          </w:tcPr>
          <w:p w14:paraId="16E15F37"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2800" w:type="dxa"/>
            <w:vAlign w:val="center"/>
          </w:tcPr>
          <w:p w14:paraId="5F0E87C9"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83" w:type="dxa"/>
            <w:vAlign w:val="center"/>
          </w:tcPr>
          <w:p w14:paraId="4B7C1CCF" w14:textId="77777777" w:rsidR="003B6DFE" w:rsidRPr="00851CE2" w:rsidRDefault="003B6DFE">
            <w:pPr>
              <w:pStyle w:val="ad"/>
              <w:jc w:val="center"/>
              <w:rPr>
                <w:rFonts w:ascii="標楷體" w:eastAsia="標楷體"/>
              </w:rPr>
            </w:pPr>
          </w:p>
        </w:tc>
      </w:tr>
      <w:tr w:rsidR="003B6DFE" w:rsidRPr="00E07E2C" w14:paraId="3FFA7C50" w14:textId="77777777">
        <w:trPr>
          <w:trHeight w:val="345"/>
        </w:trPr>
        <w:tc>
          <w:tcPr>
            <w:tcW w:w="3780" w:type="dxa"/>
            <w:vAlign w:val="center"/>
          </w:tcPr>
          <w:p w14:paraId="47C8BE33" w14:textId="77777777" w:rsidR="003B6DFE" w:rsidRPr="00E07E2C" w:rsidRDefault="003B6DFE">
            <w:pPr>
              <w:pStyle w:val="ad"/>
              <w:jc w:val="both"/>
              <w:rPr>
                <w:rFonts w:ascii="標楷體" w:eastAsia="標楷體"/>
              </w:rPr>
            </w:pPr>
            <w:r w:rsidRPr="00E07E2C">
              <w:rPr>
                <w:rFonts w:ascii="標楷體" w:eastAsia="標楷體"/>
              </w:rPr>
              <w:t xml:space="preserve">   02 FILLER</w:t>
            </w:r>
          </w:p>
        </w:tc>
        <w:tc>
          <w:tcPr>
            <w:tcW w:w="1400" w:type="dxa"/>
            <w:vAlign w:val="center"/>
          </w:tcPr>
          <w:p w14:paraId="7B358291"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X(120</w:t>
            </w:r>
            <w:r w:rsidR="003B6DFE" w:rsidRPr="00E07E2C">
              <w:rPr>
                <w:rFonts w:ascii="標楷體" w:eastAsia="標楷體" w:hint="eastAsia"/>
              </w:rPr>
              <w:t>)</w:t>
            </w:r>
          </w:p>
        </w:tc>
        <w:tc>
          <w:tcPr>
            <w:tcW w:w="2800" w:type="dxa"/>
            <w:vAlign w:val="center"/>
          </w:tcPr>
          <w:p w14:paraId="4EDEDEEC" w14:textId="77777777" w:rsidR="003B6DFE" w:rsidRPr="00E07E2C" w:rsidRDefault="003B6DFE">
            <w:pPr>
              <w:pStyle w:val="ad"/>
              <w:jc w:val="both"/>
              <w:rPr>
                <w:rFonts w:ascii="標楷體" w:eastAsia="標楷體"/>
              </w:rPr>
            </w:pPr>
          </w:p>
        </w:tc>
        <w:tc>
          <w:tcPr>
            <w:tcW w:w="983" w:type="dxa"/>
            <w:vAlign w:val="center"/>
          </w:tcPr>
          <w:p w14:paraId="571AF374" w14:textId="77777777" w:rsidR="003B6DFE" w:rsidRPr="00E07E2C" w:rsidRDefault="003B6DFE">
            <w:pPr>
              <w:pStyle w:val="ad"/>
              <w:jc w:val="center"/>
              <w:rPr>
                <w:rFonts w:ascii="標楷體" w:eastAsia="標楷體"/>
              </w:rPr>
            </w:pPr>
          </w:p>
        </w:tc>
      </w:tr>
      <w:tr w:rsidR="003B6DFE" w:rsidRPr="00851CE2" w14:paraId="268448B4" w14:textId="77777777">
        <w:trPr>
          <w:trHeight w:val="345"/>
        </w:trPr>
        <w:tc>
          <w:tcPr>
            <w:tcW w:w="3780" w:type="dxa"/>
            <w:vAlign w:val="center"/>
          </w:tcPr>
          <w:p w14:paraId="077FD45F"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DATA-5</w:t>
            </w:r>
          </w:p>
        </w:tc>
        <w:tc>
          <w:tcPr>
            <w:tcW w:w="1400" w:type="dxa"/>
            <w:vAlign w:val="center"/>
          </w:tcPr>
          <w:p w14:paraId="4E02E2AE" w14:textId="77777777" w:rsidR="003B6DFE" w:rsidRPr="00851CE2" w:rsidRDefault="003B6DFE">
            <w:pPr>
              <w:pStyle w:val="ad"/>
              <w:ind w:leftChars="63" w:left="176"/>
              <w:jc w:val="both"/>
              <w:rPr>
                <w:rFonts w:ascii="標楷體" w:eastAsia="標楷體"/>
              </w:rPr>
            </w:pPr>
          </w:p>
        </w:tc>
        <w:tc>
          <w:tcPr>
            <w:tcW w:w="2800" w:type="dxa"/>
            <w:vAlign w:val="center"/>
          </w:tcPr>
          <w:p w14:paraId="5FBF0074" w14:textId="77777777" w:rsidR="003B6DFE" w:rsidRPr="00851CE2" w:rsidRDefault="003B6DFE">
            <w:pPr>
              <w:pStyle w:val="ad"/>
              <w:jc w:val="both"/>
              <w:rPr>
                <w:rFonts w:ascii="標楷體" w:eastAsia="標楷體"/>
              </w:rPr>
            </w:pPr>
          </w:p>
        </w:tc>
        <w:tc>
          <w:tcPr>
            <w:tcW w:w="983" w:type="dxa"/>
            <w:vAlign w:val="center"/>
          </w:tcPr>
          <w:p w14:paraId="3D815AC7" w14:textId="77777777" w:rsidR="003B6DFE" w:rsidRPr="00851CE2" w:rsidRDefault="003B6DFE">
            <w:pPr>
              <w:pStyle w:val="ad"/>
              <w:jc w:val="center"/>
              <w:rPr>
                <w:rFonts w:ascii="標楷體" w:eastAsia="標楷體"/>
              </w:rPr>
            </w:pPr>
            <w:r w:rsidRPr="00851CE2">
              <w:rPr>
                <w:rFonts w:ascii="標楷體" w:eastAsia="標楷體" w:hint="eastAsia"/>
              </w:rPr>
              <w:t>說明</w:t>
            </w:r>
          </w:p>
        </w:tc>
      </w:tr>
      <w:tr w:rsidR="003B6DFE" w:rsidRPr="00851CE2" w14:paraId="75EB130D" w14:textId="77777777">
        <w:trPr>
          <w:trHeight w:val="345"/>
        </w:trPr>
        <w:tc>
          <w:tcPr>
            <w:tcW w:w="3780" w:type="dxa"/>
            <w:vAlign w:val="center"/>
          </w:tcPr>
          <w:p w14:paraId="3BE5F50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7FF542D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7F120845"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1D43B12"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46</w:t>
            </w:r>
            <w:r w:rsidRPr="00851CE2">
              <w:rPr>
                <w:rFonts w:ascii="標楷體" w:eastAsia="標楷體"/>
              </w:rPr>
              <w:t>”</w:t>
            </w:r>
          </w:p>
        </w:tc>
      </w:tr>
      <w:tr w:rsidR="003B6DFE" w:rsidRPr="00851CE2" w14:paraId="7D9D67A0" w14:textId="77777777">
        <w:trPr>
          <w:trHeight w:val="345"/>
        </w:trPr>
        <w:tc>
          <w:tcPr>
            <w:tcW w:w="3780" w:type="dxa"/>
            <w:vAlign w:val="center"/>
          </w:tcPr>
          <w:p w14:paraId="5646E11E"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400" w:type="dxa"/>
            <w:vAlign w:val="center"/>
          </w:tcPr>
          <w:p w14:paraId="78371E6D"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75973654" w14:textId="77777777" w:rsidR="003B6DFE" w:rsidRPr="00851CE2" w:rsidRDefault="003B6DFE">
            <w:pPr>
              <w:pStyle w:val="ad"/>
              <w:jc w:val="both"/>
              <w:rPr>
                <w:rFonts w:ascii="標楷體" w:eastAsia="標楷體"/>
              </w:rPr>
            </w:pPr>
            <w:r w:rsidRPr="00851CE2">
              <w:rPr>
                <w:rFonts w:ascii="標楷體" w:eastAsia="標楷體" w:hint="eastAsia"/>
              </w:rPr>
              <w:t>未含金融電子報酬指數</w:t>
            </w:r>
          </w:p>
        </w:tc>
        <w:tc>
          <w:tcPr>
            <w:tcW w:w="983" w:type="dxa"/>
            <w:vAlign w:val="center"/>
          </w:tcPr>
          <w:p w14:paraId="450C22BC" w14:textId="77777777" w:rsidR="003B6DFE" w:rsidRPr="00851CE2" w:rsidRDefault="003B6DFE">
            <w:pPr>
              <w:pStyle w:val="ad"/>
              <w:jc w:val="center"/>
              <w:rPr>
                <w:rFonts w:ascii="標楷體" w:eastAsia="標楷體"/>
              </w:rPr>
            </w:pPr>
          </w:p>
        </w:tc>
      </w:tr>
      <w:tr w:rsidR="003B6DFE" w:rsidRPr="00851CE2" w14:paraId="43FC6C75" w14:textId="77777777">
        <w:trPr>
          <w:trHeight w:val="345"/>
        </w:trPr>
        <w:tc>
          <w:tcPr>
            <w:tcW w:w="3780" w:type="dxa"/>
            <w:vAlign w:val="center"/>
          </w:tcPr>
          <w:p w14:paraId="1A9D637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00" w:type="dxa"/>
            <w:vAlign w:val="center"/>
          </w:tcPr>
          <w:p w14:paraId="22FD3C9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6809884D"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83" w:type="dxa"/>
            <w:vAlign w:val="center"/>
          </w:tcPr>
          <w:p w14:paraId="50BED4F4" w14:textId="77777777" w:rsidR="003B6DFE" w:rsidRPr="00851CE2" w:rsidRDefault="003B6DFE">
            <w:pPr>
              <w:pStyle w:val="ad"/>
              <w:jc w:val="center"/>
              <w:rPr>
                <w:rFonts w:ascii="標楷體" w:eastAsia="標楷體"/>
              </w:rPr>
            </w:pPr>
          </w:p>
        </w:tc>
      </w:tr>
      <w:tr w:rsidR="003B6DFE" w:rsidRPr="00851CE2" w14:paraId="5F018266" w14:textId="77777777">
        <w:trPr>
          <w:trHeight w:val="180"/>
        </w:trPr>
        <w:tc>
          <w:tcPr>
            <w:tcW w:w="3780" w:type="dxa"/>
            <w:vAlign w:val="center"/>
          </w:tcPr>
          <w:p w14:paraId="45D999D9"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00" w:type="dxa"/>
            <w:vAlign w:val="center"/>
          </w:tcPr>
          <w:p w14:paraId="47EFEF66"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2800" w:type="dxa"/>
            <w:vAlign w:val="center"/>
          </w:tcPr>
          <w:p w14:paraId="5AC00687"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83" w:type="dxa"/>
            <w:vAlign w:val="center"/>
          </w:tcPr>
          <w:p w14:paraId="13C74728" w14:textId="77777777" w:rsidR="003B6DFE" w:rsidRPr="00851CE2" w:rsidRDefault="003B6DFE">
            <w:pPr>
              <w:pStyle w:val="ad"/>
              <w:jc w:val="center"/>
              <w:rPr>
                <w:rFonts w:ascii="標楷體" w:eastAsia="標楷體"/>
              </w:rPr>
            </w:pPr>
          </w:p>
        </w:tc>
      </w:tr>
      <w:tr w:rsidR="003B6DFE" w:rsidRPr="00E07E2C" w14:paraId="3FA8F91F" w14:textId="77777777">
        <w:trPr>
          <w:trHeight w:val="345"/>
        </w:trPr>
        <w:tc>
          <w:tcPr>
            <w:tcW w:w="3780" w:type="dxa"/>
            <w:vAlign w:val="center"/>
          </w:tcPr>
          <w:p w14:paraId="57F47E16" w14:textId="77777777" w:rsidR="003B6DFE" w:rsidRPr="00E07E2C" w:rsidRDefault="003B6DFE">
            <w:pPr>
              <w:pStyle w:val="ad"/>
              <w:jc w:val="both"/>
              <w:rPr>
                <w:rFonts w:ascii="標楷體" w:eastAsia="標楷體"/>
              </w:rPr>
            </w:pPr>
            <w:r w:rsidRPr="00E07E2C">
              <w:rPr>
                <w:rFonts w:ascii="標楷體" w:eastAsia="標楷體"/>
              </w:rPr>
              <w:t xml:space="preserve">   02 FILLER</w:t>
            </w:r>
          </w:p>
        </w:tc>
        <w:tc>
          <w:tcPr>
            <w:tcW w:w="1400" w:type="dxa"/>
            <w:vAlign w:val="center"/>
          </w:tcPr>
          <w:p w14:paraId="5995F592"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X(12</w:t>
            </w:r>
            <w:r w:rsidR="003B6DFE" w:rsidRPr="00E07E2C">
              <w:rPr>
                <w:rFonts w:ascii="標楷體" w:eastAsia="標楷體" w:hint="eastAsia"/>
              </w:rPr>
              <w:t>0)</w:t>
            </w:r>
          </w:p>
        </w:tc>
        <w:tc>
          <w:tcPr>
            <w:tcW w:w="2800" w:type="dxa"/>
            <w:vAlign w:val="center"/>
          </w:tcPr>
          <w:p w14:paraId="68FACB3C" w14:textId="77777777" w:rsidR="003B6DFE" w:rsidRPr="00E07E2C" w:rsidRDefault="003B6DFE">
            <w:pPr>
              <w:pStyle w:val="ad"/>
              <w:jc w:val="both"/>
              <w:rPr>
                <w:rFonts w:ascii="標楷體" w:eastAsia="標楷體"/>
              </w:rPr>
            </w:pPr>
          </w:p>
        </w:tc>
        <w:tc>
          <w:tcPr>
            <w:tcW w:w="983" w:type="dxa"/>
            <w:vAlign w:val="center"/>
          </w:tcPr>
          <w:p w14:paraId="7853BDE5" w14:textId="77777777" w:rsidR="003B6DFE" w:rsidRPr="00E07E2C" w:rsidRDefault="003B6DFE">
            <w:pPr>
              <w:pStyle w:val="ad"/>
              <w:jc w:val="center"/>
              <w:rPr>
                <w:rFonts w:ascii="標楷體" w:eastAsia="標楷體"/>
              </w:rPr>
            </w:pPr>
          </w:p>
        </w:tc>
      </w:tr>
      <w:tr w:rsidR="003B6DFE" w:rsidRPr="00851CE2" w14:paraId="78CB2DD5" w14:textId="77777777">
        <w:trPr>
          <w:trHeight w:val="345"/>
        </w:trPr>
        <w:tc>
          <w:tcPr>
            <w:tcW w:w="3780" w:type="dxa"/>
            <w:vAlign w:val="center"/>
          </w:tcPr>
          <w:p w14:paraId="5069E8B6" w14:textId="77777777" w:rsidR="003B6DFE" w:rsidRPr="00851CE2" w:rsidRDefault="003B6DFE">
            <w:pPr>
              <w:pStyle w:val="ad"/>
              <w:jc w:val="both"/>
              <w:rPr>
                <w:rFonts w:ascii="標楷體" w:eastAsia="標楷體" w:hAnsi="Times New Roman"/>
              </w:rPr>
            </w:pPr>
          </w:p>
        </w:tc>
        <w:tc>
          <w:tcPr>
            <w:tcW w:w="1400" w:type="dxa"/>
            <w:vAlign w:val="center"/>
          </w:tcPr>
          <w:p w14:paraId="0A116EC7" w14:textId="77777777" w:rsidR="003B6DFE" w:rsidRPr="00851CE2" w:rsidRDefault="003B6DFE">
            <w:pPr>
              <w:pStyle w:val="ad"/>
              <w:ind w:leftChars="63" w:left="176"/>
              <w:jc w:val="both"/>
              <w:rPr>
                <w:rFonts w:ascii="標楷體" w:eastAsia="標楷體"/>
              </w:rPr>
            </w:pPr>
          </w:p>
        </w:tc>
        <w:tc>
          <w:tcPr>
            <w:tcW w:w="2800" w:type="dxa"/>
            <w:vAlign w:val="center"/>
          </w:tcPr>
          <w:p w14:paraId="59D387E8" w14:textId="77777777" w:rsidR="003B6DFE" w:rsidRPr="00851CE2" w:rsidRDefault="003B6DFE">
            <w:pPr>
              <w:pStyle w:val="ad"/>
              <w:jc w:val="both"/>
              <w:rPr>
                <w:rFonts w:ascii="標楷體" w:eastAsia="標楷體"/>
              </w:rPr>
            </w:pPr>
          </w:p>
        </w:tc>
        <w:tc>
          <w:tcPr>
            <w:tcW w:w="983" w:type="dxa"/>
            <w:vAlign w:val="center"/>
          </w:tcPr>
          <w:p w14:paraId="2311B14A" w14:textId="77777777" w:rsidR="003B6DFE" w:rsidRPr="00851CE2" w:rsidRDefault="003B6DFE">
            <w:pPr>
              <w:pStyle w:val="ad"/>
              <w:jc w:val="center"/>
              <w:rPr>
                <w:rFonts w:ascii="標楷體" w:eastAsia="標楷體"/>
              </w:rPr>
            </w:pPr>
          </w:p>
        </w:tc>
      </w:tr>
      <w:tr w:rsidR="003B6DFE" w:rsidRPr="00851CE2" w14:paraId="717F2D83" w14:textId="77777777">
        <w:trPr>
          <w:trHeight w:val="345"/>
        </w:trPr>
        <w:tc>
          <w:tcPr>
            <w:tcW w:w="3780" w:type="dxa"/>
            <w:vAlign w:val="center"/>
          </w:tcPr>
          <w:p w14:paraId="25AA4F4C" w14:textId="77777777" w:rsidR="003B6DFE" w:rsidRPr="00851CE2" w:rsidRDefault="003B6DFE">
            <w:pPr>
              <w:pStyle w:val="ad"/>
              <w:jc w:val="both"/>
              <w:rPr>
                <w:rFonts w:ascii="標楷體" w:eastAsia="標楷體" w:hAnsi="Times New Roman"/>
              </w:rPr>
            </w:pPr>
          </w:p>
        </w:tc>
        <w:tc>
          <w:tcPr>
            <w:tcW w:w="1400" w:type="dxa"/>
            <w:vAlign w:val="center"/>
          </w:tcPr>
          <w:p w14:paraId="11B0E776" w14:textId="77777777" w:rsidR="003B6DFE" w:rsidRPr="00851CE2" w:rsidRDefault="003B6DFE">
            <w:pPr>
              <w:pStyle w:val="ad"/>
              <w:ind w:leftChars="63" w:left="176"/>
              <w:jc w:val="both"/>
              <w:rPr>
                <w:rFonts w:ascii="標楷體" w:eastAsia="標楷體"/>
              </w:rPr>
            </w:pPr>
          </w:p>
        </w:tc>
        <w:tc>
          <w:tcPr>
            <w:tcW w:w="2800" w:type="dxa"/>
            <w:vAlign w:val="center"/>
          </w:tcPr>
          <w:p w14:paraId="4AAC4CF8" w14:textId="77777777" w:rsidR="003B6DFE" w:rsidRPr="00851CE2" w:rsidRDefault="003B6DFE">
            <w:pPr>
              <w:pStyle w:val="ad"/>
              <w:jc w:val="both"/>
              <w:rPr>
                <w:rFonts w:ascii="標楷體" w:eastAsia="標楷體"/>
              </w:rPr>
            </w:pPr>
          </w:p>
        </w:tc>
        <w:tc>
          <w:tcPr>
            <w:tcW w:w="983" w:type="dxa"/>
            <w:vAlign w:val="center"/>
          </w:tcPr>
          <w:p w14:paraId="4F119B49" w14:textId="77777777" w:rsidR="003B6DFE" w:rsidRPr="00851CE2" w:rsidRDefault="003B6DFE">
            <w:pPr>
              <w:pStyle w:val="ad"/>
              <w:jc w:val="center"/>
              <w:rPr>
                <w:rFonts w:ascii="標楷體" w:eastAsia="標楷體"/>
              </w:rPr>
            </w:pPr>
          </w:p>
        </w:tc>
      </w:tr>
      <w:tr w:rsidR="003B6DFE" w:rsidRPr="00851CE2" w14:paraId="75EE9D35" w14:textId="77777777">
        <w:trPr>
          <w:trHeight w:val="345"/>
        </w:trPr>
        <w:tc>
          <w:tcPr>
            <w:tcW w:w="3780" w:type="dxa"/>
            <w:vAlign w:val="center"/>
          </w:tcPr>
          <w:p w14:paraId="3701ED4E" w14:textId="77777777" w:rsidR="003B6DFE" w:rsidRPr="00851CE2" w:rsidRDefault="003B6DFE">
            <w:pPr>
              <w:pStyle w:val="ad"/>
              <w:jc w:val="both"/>
              <w:rPr>
                <w:rFonts w:ascii="標楷體" w:eastAsia="標楷體" w:hAnsi="Times New Roman"/>
              </w:rPr>
            </w:pPr>
          </w:p>
        </w:tc>
        <w:tc>
          <w:tcPr>
            <w:tcW w:w="1400" w:type="dxa"/>
            <w:vAlign w:val="center"/>
          </w:tcPr>
          <w:p w14:paraId="5FF9A6C5" w14:textId="77777777" w:rsidR="003B6DFE" w:rsidRPr="00851CE2" w:rsidRDefault="003B6DFE">
            <w:pPr>
              <w:pStyle w:val="ad"/>
              <w:ind w:leftChars="63" w:left="176"/>
              <w:jc w:val="both"/>
              <w:rPr>
                <w:rFonts w:ascii="標楷體" w:eastAsia="標楷體"/>
              </w:rPr>
            </w:pPr>
          </w:p>
        </w:tc>
        <w:tc>
          <w:tcPr>
            <w:tcW w:w="2800" w:type="dxa"/>
            <w:vAlign w:val="center"/>
          </w:tcPr>
          <w:p w14:paraId="077FC0D1" w14:textId="77777777" w:rsidR="003B6DFE" w:rsidRPr="00851CE2" w:rsidRDefault="003B6DFE">
            <w:pPr>
              <w:pStyle w:val="ad"/>
              <w:jc w:val="both"/>
              <w:rPr>
                <w:rFonts w:ascii="標楷體" w:eastAsia="標楷體"/>
              </w:rPr>
            </w:pPr>
          </w:p>
        </w:tc>
        <w:tc>
          <w:tcPr>
            <w:tcW w:w="983" w:type="dxa"/>
            <w:vAlign w:val="center"/>
          </w:tcPr>
          <w:p w14:paraId="4B14BEF5" w14:textId="77777777" w:rsidR="003B6DFE" w:rsidRPr="00851CE2" w:rsidRDefault="003B6DFE">
            <w:pPr>
              <w:pStyle w:val="ad"/>
              <w:jc w:val="center"/>
              <w:rPr>
                <w:rFonts w:ascii="標楷體" w:eastAsia="標楷體"/>
              </w:rPr>
            </w:pPr>
          </w:p>
        </w:tc>
      </w:tr>
      <w:tr w:rsidR="003B6DFE" w:rsidRPr="00851CE2" w14:paraId="2E1A81F7" w14:textId="77777777">
        <w:trPr>
          <w:trHeight w:val="345"/>
        </w:trPr>
        <w:tc>
          <w:tcPr>
            <w:tcW w:w="3780" w:type="dxa"/>
            <w:vAlign w:val="center"/>
          </w:tcPr>
          <w:p w14:paraId="5E120325" w14:textId="77777777" w:rsidR="003B6DFE" w:rsidRPr="00851CE2" w:rsidRDefault="003B6DFE">
            <w:pPr>
              <w:pStyle w:val="ad"/>
              <w:jc w:val="both"/>
              <w:rPr>
                <w:rFonts w:ascii="標楷體" w:eastAsia="標楷體" w:hAnsi="Times New Roman"/>
              </w:rPr>
            </w:pPr>
          </w:p>
        </w:tc>
        <w:tc>
          <w:tcPr>
            <w:tcW w:w="1400" w:type="dxa"/>
            <w:vAlign w:val="center"/>
          </w:tcPr>
          <w:p w14:paraId="740F9D3F" w14:textId="77777777" w:rsidR="003B6DFE" w:rsidRPr="00851CE2" w:rsidRDefault="003B6DFE">
            <w:pPr>
              <w:pStyle w:val="ad"/>
              <w:ind w:leftChars="63" w:left="176"/>
              <w:jc w:val="both"/>
              <w:rPr>
                <w:rFonts w:ascii="標楷體" w:eastAsia="標楷體"/>
              </w:rPr>
            </w:pPr>
          </w:p>
        </w:tc>
        <w:tc>
          <w:tcPr>
            <w:tcW w:w="2800" w:type="dxa"/>
            <w:vAlign w:val="center"/>
          </w:tcPr>
          <w:p w14:paraId="16106EED" w14:textId="77777777" w:rsidR="003B6DFE" w:rsidRPr="00851CE2" w:rsidRDefault="003B6DFE">
            <w:pPr>
              <w:pStyle w:val="ad"/>
              <w:jc w:val="both"/>
              <w:rPr>
                <w:rFonts w:ascii="標楷體" w:eastAsia="標楷體"/>
              </w:rPr>
            </w:pPr>
          </w:p>
        </w:tc>
        <w:tc>
          <w:tcPr>
            <w:tcW w:w="983" w:type="dxa"/>
            <w:vAlign w:val="center"/>
          </w:tcPr>
          <w:p w14:paraId="0F7C4973" w14:textId="77777777" w:rsidR="003B6DFE" w:rsidRPr="00851CE2" w:rsidRDefault="003B6DFE">
            <w:pPr>
              <w:pStyle w:val="ad"/>
              <w:jc w:val="center"/>
              <w:rPr>
                <w:rFonts w:ascii="標楷體" w:eastAsia="標楷體"/>
              </w:rPr>
            </w:pPr>
          </w:p>
        </w:tc>
      </w:tr>
      <w:tr w:rsidR="003B6DFE" w:rsidRPr="00851CE2" w14:paraId="3F81250F" w14:textId="77777777">
        <w:trPr>
          <w:trHeight w:val="345"/>
        </w:trPr>
        <w:tc>
          <w:tcPr>
            <w:tcW w:w="3780" w:type="dxa"/>
            <w:vAlign w:val="center"/>
          </w:tcPr>
          <w:p w14:paraId="49F8BB9E" w14:textId="77777777" w:rsidR="003B6DFE" w:rsidRPr="00851CE2" w:rsidRDefault="003B6DFE">
            <w:pPr>
              <w:pStyle w:val="ad"/>
              <w:jc w:val="both"/>
              <w:rPr>
                <w:rFonts w:ascii="標楷體" w:eastAsia="標楷體" w:hAnsi="Times New Roman"/>
              </w:rPr>
            </w:pPr>
          </w:p>
        </w:tc>
        <w:tc>
          <w:tcPr>
            <w:tcW w:w="1400" w:type="dxa"/>
            <w:vAlign w:val="center"/>
          </w:tcPr>
          <w:p w14:paraId="664282E6" w14:textId="77777777" w:rsidR="003B6DFE" w:rsidRPr="00851CE2" w:rsidRDefault="003B6DFE">
            <w:pPr>
              <w:pStyle w:val="ad"/>
              <w:ind w:leftChars="63" w:left="176"/>
              <w:jc w:val="both"/>
              <w:rPr>
                <w:rFonts w:ascii="標楷體" w:eastAsia="標楷體"/>
              </w:rPr>
            </w:pPr>
          </w:p>
        </w:tc>
        <w:tc>
          <w:tcPr>
            <w:tcW w:w="2800" w:type="dxa"/>
            <w:vAlign w:val="center"/>
          </w:tcPr>
          <w:p w14:paraId="20A49DFA" w14:textId="77777777" w:rsidR="003B6DFE" w:rsidRPr="00851CE2" w:rsidRDefault="003B6DFE">
            <w:pPr>
              <w:pStyle w:val="ad"/>
              <w:jc w:val="both"/>
              <w:rPr>
                <w:rFonts w:ascii="標楷體" w:eastAsia="標楷體"/>
              </w:rPr>
            </w:pPr>
          </w:p>
        </w:tc>
        <w:tc>
          <w:tcPr>
            <w:tcW w:w="983" w:type="dxa"/>
            <w:vAlign w:val="center"/>
          </w:tcPr>
          <w:p w14:paraId="664D534A" w14:textId="77777777" w:rsidR="003B6DFE" w:rsidRPr="00851CE2" w:rsidRDefault="003B6DFE">
            <w:pPr>
              <w:pStyle w:val="ad"/>
              <w:jc w:val="center"/>
              <w:rPr>
                <w:rFonts w:ascii="標楷體" w:eastAsia="標楷體"/>
              </w:rPr>
            </w:pPr>
          </w:p>
        </w:tc>
      </w:tr>
      <w:tr w:rsidR="003B6DFE" w:rsidRPr="00851CE2" w14:paraId="6499C9DB" w14:textId="77777777">
        <w:tc>
          <w:tcPr>
            <w:tcW w:w="8963" w:type="dxa"/>
            <w:gridSpan w:val="4"/>
            <w:vAlign w:val="center"/>
          </w:tcPr>
          <w:p w14:paraId="58778EDC" w14:textId="77777777" w:rsidR="003B6DFE" w:rsidRPr="00851CE2" w:rsidRDefault="003B6DFE">
            <w:pPr>
              <w:pStyle w:val="ad"/>
              <w:jc w:val="both"/>
              <w:rPr>
                <w:rFonts w:ascii="標楷體" w:eastAsia="標楷體"/>
              </w:rPr>
            </w:pPr>
          </w:p>
          <w:p w14:paraId="7DB062AA" w14:textId="77777777" w:rsidR="003B6DFE" w:rsidRPr="00851CE2" w:rsidRDefault="003B6DFE">
            <w:pPr>
              <w:pStyle w:val="ad"/>
              <w:jc w:val="both"/>
              <w:rPr>
                <w:rFonts w:ascii="標楷體" w:eastAsia="標楷體"/>
              </w:rPr>
            </w:pPr>
            <w:r w:rsidRPr="00851CE2">
              <w:rPr>
                <w:rFonts w:ascii="標楷體" w:eastAsia="標楷體" w:hint="eastAsia"/>
              </w:rPr>
              <w:t>說明：</w:t>
            </w:r>
          </w:p>
          <w:p w14:paraId="72C5FE4E" w14:textId="77777777" w:rsidR="003B6DFE" w:rsidRPr="00851CE2" w:rsidRDefault="003B6DFE">
            <w:pPr>
              <w:pStyle w:val="ad"/>
              <w:ind w:firstLineChars="200" w:firstLine="480"/>
              <w:jc w:val="both"/>
              <w:rPr>
                <w:rFonts w:ascii="標楷體" w:eastAsia="標楷體" w:hAnsi="Times New Roman"/>
              </w:rPr>
            </w:pPr>
            <w:r w:rsidRPr="00851CE2">
              <w:rPr>
                <w:rFonts w:ascii="標楷體" w:eastAsia="標楷體" w:hint="eastAsia"/>
              </w:rPr>
              <w:t>“今日中盤指數”：自民國</w:t>
            </w:r>
            <w:r w:rsidRPr="00851CE2">
              <w:rPr>
                <w:rFonts w:ascii="標楷體" w:eastAsia="標楷體" w:hAnsi="Times New Roman" w:hint="eastAsia"/>
              </w:rPr>
              <w:t>９０年</w:t>
            </w:r>
            <w:proofErr w:type="gramStart"/>
            <w:r w:rsidRPr="00851CE2">
              <w:rPr>
                <w:rFonts w:ascii="標楷體" w:eastAsia="標楷體" w:hAnsi="Times New Roman" w:hint="eastAsia"/>
              </w:rPr>
              <w:t>１</w:t>
            </w:r>
            <w:proofErr w:type="gramEnd"/>
            <w:r w:rsidRPr="00851CE2">
              <w:rPr>
                <w:rFonts w:ascii="標楷體" w:eastAsia="標楷體" w:hAnsi="Times New Roman" w:hint="eastAsia"/>
              </w:rPr>
              <w:t>月１日起，停止使用。</w:t>
            </w:r>
          </w:p>
          <w:p w14:paraId="30B9DB91"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                      欄位保留，欄位值為０</w:t>
            </w:r>
            <w:r w:rsidRPr="00851CE2">
              <w:rPr>
                <w:rFonts w:ascii="標楷體" w:eastAsia="標楷體" w:hAnsi="Times New Roman" w:hint="eastAsia"/>
              </w:rPr>
              <w:t>。</w:t>
            </w:r>
          </w:p>
          <w:p w14:paraId="65290C6F" w14:textId="77777777" w:rsidR="003B6DFE" w:rsidRPr="00851CE2" w:rsidRDefault="003B6DFE">
            <w:pPr>
              <w:pStyle w:val="ad"/>
              <w:jc w:val="both"/>
              <w:rPr>
                <w:rFonts w:ascii="標楷體" w:eastAsia="標楷體" w:hAnsi="Times New Roman"/>
              </w:rPr>
            </w:pPr>
            <w:r w:rsidRPr="00851CE2">
              <w:rPr>
                <w:rFonts w:ascii="標楷體" w:eastAsia="標楷體" w:hAnsi="Times New Roman"/>
              </w:rPr>
              <w:t xml:space="preserve">     </w:t>
            </w:r>
            <w:r w:rsidRPr="00851CE2">
              <w:rPr>
                <w:rFonts w:ascii="標楷體" w:eastAsia="標楷體" w:hint="eastAsia"/>
              </w:rPr>
              <w:t>自民國</w:t>
            </w:r>
            <w:r w:rsidRPr="00851CE2">
              <w:rPr>
                <w:rFonts w:ascii="標楷體" w:eastAsia="標楷體" w:hAnsi="Times New Roman" w:hint="eastAsia"/>
              </w:rPr>
              <w:t>９５年</w:t>
            </w:r>
            <w:proofErr w:type="gramStart"/>
            <w:r w:rsidRPr="00851CE2">
              <w:rPr>
                <w:rFonts w:ascii="標楷體" w:eastAsia="標楷體" w:hAnsi="Times New Roman" w:hint="eastAsia"/>
              </w:rPr>
              <w:t>１</w:t>
            </w:r>
            <w:proofErr w:type="gramEnd"/>
            <w:r w:rsidRPr="00851CE2">
              <w:rPr>
                <w:rFonts w:ascii="標楷體" w:eastAsia="標楷體" w:hAnsi="Times New Roman" w:hint="eastAsia"/>
              </w:rPr>
              <w:t>月２日起，新增 DATA-5 之 STOCK-NO 為</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rPr>
              <w:t>##46</w:t>
            </w:r>
            <w:proofErr w:type="gramStart"/>
            <w:r w:rsidRPr="00851CE2">
              <w:rPr>
                <w:rFonts w:ascii="標楷體" w:eastAsia="標楷體" w:hAnsi="Times New Roman"/>
              </w:rPr>
              <w:t>”</w:t>
            </w:r>
            <w:proofErr w:type="gramEnd"/>
            <w:r w:rsidRPr="00851CE2">
              <w:rPr>
                <w:rFonts w:ascii="標楷體" w:eastAsia="標楷體" w:hAnsi="Times New Roman" w:hint="eastAsia"/>
              </w:rPr>
              <w:t>的資料，</w:t>
            </w:r>
            <w:r w:rsidRPr="00851CE2">
              <w:rPr>
                <w:rFonts w:ascii="標楷體" w:eastAsia="標楷體" w:hint="eastAsia"/>
              </w:rPr>
              <w:t>包含</w:t>
            </w:r>
          </w:p>
          <w:p w14:paraId="72CEF874" w14:textId="77777777" w:rsidR="003B6DFE" w:rsidRPr="00851CE2" w:rsidRDefault="003B6DFE">
            <w:pPr>
              <w:pStyle w:val="ad"/>
              <w:jc w:val="both"/>
              <w:rPr>
                <w:rFonts w:ascii="Times New Roman" w:eastAsia="標楷體" w:hAnsi="Times New Roman"/>
              </w:rPr>
            </w:pPr>
            <w:r w:rsidRPr="00851CE2">
              <w:rPr>
                <w:rFonts w:ascii="標楷體" w:eastAsia="標楷體"/>
              </w:rPr>
              <w:t xml:space="preserve">   </w:t>
            </w:r>
            <w:r w:rsidRPr="00851CE2">
              <w:rPr>
                <w:rFonts w:ascii="標楷體" w:eastAsia="標楷體" w:hint="eastAsia"/>
              </w:rPr>
              <w:t xml:space="preserve">  未含金融電子報酬指數、漲或跌、漲跌指數 等三項欄位</w:t>
            </w:r>
          </w:p>
          <w:p w14:paraId="091E7D32" w14:textId="77777777" w:rsidR="003B6DFE" w:rsidRPr="00851CE2" w:rsidRDefault="003B6DFE">
            <w:pPr>
              <w:pStyle w:val="ad"/>
              <w:ind w:firstLineChars="200" w:firstLine="480"/>
              <w:jc w:val="both"/>
              <w:rPr>
                <w:rFonts w:ascii="標楷體" w:eastAsia="標楷體"/>
              </w:rPr>
            </w:pPr>
          </w:p>
          <w:p w14:paraId="71B58ECC" w14:textId="77777777" w:rsidR="003B6DFE" w:rsidRPr="00851CE2" w:rsidRDefault="003B6DFE">
            <w:pPr>
              <w:pStyle w:val="ad"/>
              <w:jc w:val="both"/>
              <w:rPr>
                <w:rFonts w:ascii="標楷體" w:eastAsia="標楷體"/>
              </w:rPr>
            </w:pPr>
            <w:r w:rsidRPr="00851CE2">
              <w:rPr>
                <w:rFonts w:ascii="標楷體" w:eastAsia="標楷體" w:hint="eastAsia"/>
              </w:rPr>
              <w:t xml:space="preserve">     自 95/08/31 起，DATA-4A 之 FILLER 長度由原49改為86 Bytes。</w:t>
            </w:r>
          </w:p>
          <w:p w14:paraId="5D342BAF" w14:textId="77777777" w:rsidR="003B6DFE" w:rsidRPr="00851CE2" w:rsidRDefault="003B6DFE">
            <w:pPr>
              <w:pStyle w:val="ad"/>
              <w:jc w:val="both"/>
              <w:rPr>
                <w:rFonts w:ascii="標楷體" w:eastAsia="標楷體"/>
              </w:rPr>
            </w:pPr>
            <w:r w:rsidRPr="00851CE2">
              <w:rPr>
                <w:rFonts w:ascii="標楷體" w:eastAsia="標楷體" w:hint="eastAsia"/>
              </w:rPr>
              <w:t xml:space="preserve">                     DATA-5  之 FILLER 長度由原63改為100 Bytes。</w:t>
            </w:r>
          </w:p>
          <w:p w14:paraId="357CB0EA" w14:textId="77777777" w:rsidR="003B6DFE" w:rsidRPr="00851CE2" w:rsidRDefault="003B6DFE">
            <w:pPr>
              <w:pStyle w:val="ad"/>
              <w:jc w:val="both"/>
              <w:rPr>
                <w:rFonts w:ascii="標楷體" w:eastAsia="標楷體"/>
              </w:rPr>
            </w:pPr>
            <w:r w:rsidRPr="00851CE2">
              <w:rPr>
                <w:rFonts w:ascii="標楷體" w:eastAsia="標楷體" w:hint="eastAsia"/>
              </w:rPr>
              <w:t xml:space="preserve">     自 96/05/28 起，不含鉅額成交資料。</w:t>
            </w:r>
          </w:p>
          <w:p w14:paraId="0B9BE0C5" w14:textId="77777777" w:rsidR="003B6DFE" w:rsidRPr="00E07E2C" w:rsidRDefault="00990733" w:rsidP="00780F87">
            <w:pPr>
              <w:pStyle w:val="ad"/>
              <w:ind w:left="2160" w:hangingChars="900" w:hanging="2160"/>
              <w:jc w:val="both"/>
              <w:rPr>
                <w:rFonts w:ascii="標楷體" w:eastAsia="標楷體"/>
              </w:rPr>
            </w:pPr>
            <w:r w:rsidRPr="00851CE2">
              <w:rPr>
                <w:rFonts w:ascii="標楷體" w:eastAsia="標楷體" w:hint="eastAsia"/>
              </w:rPr>
              <w:t xml:space="preserve">   </w:t>
            </w:r>
            <w:r w:rsidRPr="00E07E2C">
              <w:rPr>
                <w:rFonts w:ascii="標楷體" w:eastAsia="標楷體" w:hint="eastAsia"/>
              </w:rPr>
              <w:t xml:space="preserve">  </w:t>
            </w:r>
            <w:r w:rsidR="008420DF" w:rsidRPr="00E07E2C">
              <w:rPr>
                <w:rFonts w:ascii="標楷體" w:eastAsia="標楷體" w:hint="eastAsia"/>
              </w:rPr>
              <w:t>自108/</w:t>
            </w:r>
            <w:r w:rsidR="000946F2" w:rsidRPr="00E07E2C">
              <w:rPr>
                <w:rFonts w:ascii="標楷體" w:eastAsia="標楷體" w:hint="eastAsia"/>
              </w:rPr>
              <w:t>02/18</w:t>
            </w:r>
            <w:r w:rsidR="008420DF" w:rsidRPr="00E07E2C">
              <w:rPr>
                <w:rFonts w:ascii="標楷體" w:eastAsia="標楷體" w:hint="eastAsia"/>
              </w:rPr>
              <w:t>起，DATA-4A 之 FILLER 長度由原86改為106 Bytes。</w:t>
            </w:r>
          </w:p>
          <w:p w14:paraId="760A9E49" w14:textId="77777777" w:rsidR="008420DF" w:rsidRPr="00E07E2C" w:rsidRDefault="008420DF" w:rsidP="008420DF">
            <w:pPr>
              <w:pStyle w:val="ad"/>
              <w:ind w:leftChars="900" w:left="2520"/>
              <w:jc w:val="both"/>
              <w:rPr>
                <w:rFonts w:ascii="標楷體" w:eastAsia="標楷體"/>
              </w:rPr>
            </w:pPr>
            <w:r w:rsidRPr="00E07E2C">
              <w:rPr>
                <w:rFonts w:ascii="標楷體" w:eastAsia="標楷體" w:hint="eastAsia"/>
              </w:rPr>
              <w:t>DATA-5  之 FILLER 長度由原100改為120 Bytes。</w:t>
            </w:r>
          </w:p>
          <w:p w14:paraId="1067439E" w14:textId="77777777" w:rsidR="00780F87" w:rsidRPr="00851CE2" w:rsidRDefault="00780F87" w:rsidP="00780F87">
            <w:pPr>
              <w:pStyle w:val="ad"/>
              <w:ind w:left="2160" w:hangingChars="900" w:hanging="2160"/>
              <w:jc w:val="both"/>
              <w:rPr>
                <w:rFonts w:ascii="標楷體" w:eastAsia="標楷體"/>
              </w:rPr>
            </w:pPr>
          </w:p>
        </w:tc>
      </w:tr>
    </w:tbl>
    <w:p w14:paraId="7AE1BF01"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E07E2C">
        <w:rPr>
          <w:rFonts w:ascii="標楷體" w:eastAsia="標楷體" w:hint="eastAsia"/>
        </w:rPr>
        <w:t>14</w:t>
      </w:r>
      <w:r w:rsidRPr="00E07E2C">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11- 6</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0"/>
        <w:gridCol w:w="1400"/>
        <w:gridCol w:w="2800"/>
        <w:gridCol w:w="983"/>
      </w:tblGrid>
      <w:tr w:rsidR="003B6DFE" w:rsidRPr="00851CE2" w14:paraId="525C7264" w14:textId="77777777">
        <w:trPr>
          <w:trHeight w:val="360"/>
        </w:trPr>
        <w:tc>
          <w:tcPr>
            <w:tcW w:w="3780" w:type="dxa"/>
            <w:vAlign w:val="center"/>
          </w:tcPr>
          <w:p w14:paraId="41699182"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0A0003B8"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3D9B5501"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0B18D2D2"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18AF28AC" w14:textId="77777777">
        <w:trPr>
          <w:trHeight w:val="345"/>
        </w:trPr>
        <w:tc>
          <w:tcPr>
            <w:tcW w:w="3780" w:type="dxa"/>
            <w:vAlign w:val="center"/>
          </w:tcPr>
          <w:p w14:paraId="3F9D57B2"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DATA-5</w:t>
            </w:r>
          </w:p>
        </w:tc>
        <w:tc>
          <w:tcPr>
            <w:tcW w:w="1400" w:type="dxa"/>
            <w:vAlign w:val="center"/>
          </w:tcPr>
          <w:p w14:paraId="123A1AB0" w14:textId="77777777" w:rsidR="003B6DFE" w:rsidRPr="00851CE2" w:rsidRDefault="003B6DFE">
            <w:pPr>
              <w:pStyle w:val="ad"/>
              <w:ind w:leftChars="63" w:left="176"/>
              <w:jc w:val="both"/>
              <w:rPr>
                <w:rFonts w:ascii="標楷體" w:eastAsia="標楷體"/>
              </w:rPr>
            </w:pPr>
          </w:p>
        </w:tc>
        <w:tc>
          <w:tcPr>
            <w:tcW w:w="2800" w:type="dxa"/>
            <w:vAlign w:val="center"/>
          </w:tcPr>
          <w:p w14:paraId="5A1E8F4D" w14:textId="77777777" w:rsidR="003B6DFE" w:rsidRPr="00851CE2" w:rsidRDefault="003B6DFE">
            <w:pPr>
              <w:pStyle w:val="ad"/>
              <w:jc w:val="both"/>
              <w:rPr>
                <w:rFonts w:ascii="標楷體" w:eastAsia="標楷體"/>
              </w:rPr>
            </w:pPr>
          </w:p>
        </w:tc>
        <w:tc>
          <w:tcPr>
            <w:tcW w:w="983" w:type="dxa"/>
            <w:vAlign w:val="center"/>
          </w:tcPr>
          <w:p w14:paraId="616C741B" w14:textId="77777777" w:rsidR="003B6DFE" w:rsidRPr="00851CE2" w:rsidRDefault="003B6DFE">
            <w:pPr>
              <w:pStyle w:val="ad"/>
              <w:jc w:val="center"/>
              <w:rPr>
                <w:rFonts w:ascii="標楷體" w:eastAsia="標楷體"/>
              </w:rPr>
            </w:pPr>
            <w:r w:rsidRPr="00851CE2">
              <w:rPr>
                <w:rFonts w:ascii="標楷體" w:eastAsia="標楷體" w:hint="eastAsia"/>
              </w:rPr>
              <w:t>說明</w:t>
            </w:r>
          </w:p>
        </w:tc>
      </w:tr>
      <w:tr w:rsidR="003B6DFE" w:rsidRPr="00851CE2" w14:paraId="0CB1FEF4" w14:textId="77777777">
        <w:trPr>
          <w:trHeight w:val="345"/>
        </w:trPr>
        <w:tc>
          <w:tcPr>
            <w:tcW w:w="3780" w:type="dxa"/>
            <w:vAlign w:val="center"/>
          </w:tcPr>
          <w:p w14:paraId="12B8017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381BECF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225DCFCA"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03F943FD"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##19</w:t>
            </w:r>
            <w:r w:rsidRPr="00851CE2">
              <w:rPr>
                <w:rFonts w:ascii="標楷體" w:eastAsia="標楷體"/>
              </w:rPr>
              <w:t>”</w:t>
            </w:r>
          </w:p>
        </w:tc>
      </w:tr>
      <w:tr w:rsidR="003B6DFE" w:rsidRPr="00851CE2" w14:paraId="6C30C276" w14:textId="77777777">
        <w:trPr>
          <w:trHeight w:val="345"/>
        </w:trPr>
        <w:tc>
          <w:tcPr>
            <w:tcW w:w="3780" w:type="dxa"/>
            <w:vAlign w:val="center"/>
          </w:tcPr>
          <w:p w14:paraId="238E9967"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400" w:type="dxa"/>
            <w:vAlign w:val="center"/>
          </w:tcPr>
          <w:p w14:paraId="309FD830"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7F35861F" w14:textId="77777777" w:rsidR="003B6DFE" w:rsidRPr="00851CE2" w:rsidRDefault="003B6DFE">
            <w:pPr>
              <w:pStyle w:val="ad"/>
              <w:jc w:val="both"/>
              <w:rPr>
                <w:rFonts w:ascii="標楷體" w:eastAsia="標楷體"/>
              </w:rPr>
            </w:pPr>
            <w:r w:rsidRPr="00851CE2">
              <w:rPr>
                <w:rFonts w:ascii="標楷體" w:eastAsia="標楷體" w:hint="eastAsia"/>
              </w:rPr>
              <w:t>綜合股價平均數</w:t>
            </w:r>
          </w:p>
        </w:tc>
        <w:tc>
          <w:tcPr>
            <w:tcW w:w="983" w:type="dxa"/>
            <w:vAlign w:val="center"/>
          </w:tcPr>
          <w:p w14:paraId="4367478D" w14:textId="77777777" w:rsidR="003B6DFE" w:rsidRPr="00851CE2" w:rsidRDefault="003B6DFE">
            <w:pPr>
              <w:pStyle w:val="ad"/>
              <w:jc w:val="center"/>
              <w:rPr>
                <w:rFonts w:ascii="標楷體" w:eastAsia="標楷體"/>
              </w:rPr>
            </w:pPr>
            <w:r w:rsidRPr="00851CE2">
              <w:rPr>
                <w:rFonts w:ascii="標楷體" w:eastAsia="標楷體" w:hint="eastAsia"/>
              </w:rPr>
              <w:t>取消</w:t>
            </w:r>
          </w:p>
        </w:tc>
      </w:tr>
      <w:tr w:rsidR="003B6DFE" w:rsidRPr="00851CE2" w14:paraId="7A4326C9" w14:textId="77777777">
        <w:trPr>
          <w:trHeight w:val="345"/>
        </w:trPr>
        <w:tc>
          <w:tcPr>
            <w:tcW w:w="3780" w:type="dxa"/>
            <w:vAlign w:val="center"/>
          </w:tcPr>
          <w:p w14:paraId="25A12BB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00" w:type="dxa"/>
            <w:vAlign w:val="center"/>
          </w:tcPr>
          <w:p w14:paraId="331604D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6EC44FEB"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83" w:type="dxa"/>
            <w:vAlign w:val="center"/>
          </w:tcPr>
          <w:p w14:paraId="7C3AE3D4" w14:textId="77777777" w:rsidR="003B6DFE" w:rsidRPr="00851CE2" w:rsidRDefault="003B6DFE">
            <w:pPr>
              <w:pStyle w:val="ad"/>
              <w:jc w:val="center"/>
              <w:rPr>
                <w:rFonts w:ascii="標楷體" w:eastAsia="標楷體"/>
              </w:rPr>
            </w:pPr>
            <w:r w:rsidRPr="00851CE2">
              <w:rPr>
                <w:rFonts w:ascii="標楷體" w:eastAsia="標楷體" w:hint="eastAsia"/>
              </w:rPr>
              <w:t>取消</w:t>
            </w:r>
          </w:p>
        </w:tc>
      </w:tr>
      <w:tr w:rsidR="003B6DFE" w:rsidRPr="00851CE2" w14:paraId="29D8A712" w14:textId="77777777">
        <w:trPr>
          <w:trHeight w:val="180"/>
        </w:trPr>
        <w:tc>
          <w:tcPr>
            <w:tcW w:w="3780" w:type="dxa"/>
            <w:vAlign w:val="center"/>
          </w:tcPr>
          <w:p w14:paraId="7D33E713"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00" w:type="dxa"/>
            <w:vAlign w:val="center"/>
          </w:tcPr>
          <w:p w14:paraId="4B34C00F"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2800" w:type="dxa"/>
            <w:vAlign w:val="center"/>
          </w:tcPr>
          <w:p w14:paraId="41B8D88A"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83" w:type="dxa"/>
            <w:vAlign w:val="center"/>
          </w:tcPr>
          <w:p w14:paraId="6B57FED8" w14:textId="77777777" w:rsidR="003B6DFE" w:rsidRPr="00851CE2" w:rsidRDefault="003B6DFE">
            <w:pPr>
              <w:pStyle w:val="ad"/>
              <w:jc w:val="center"/>
              <w:rPr>
                <w:rFonts w:ascii="標楷體" w:eastAsia="標楷體"/>
              </w:rPr>
            </w:pPr>
            <w:r w:rsidRPr="00851CE2">
              <w:rPr>
                <w:rFonts w:ascii="標楷體" w:eastAsia="標楷體" w:hint="eastAsia"/>
              </w:rPr>
              <w:t>取消</w:t>
            </w:r>
          </w:p>
        </w:tc>
      </w:tr>
      <w:tr w:rsidR="003B6DFE" w:rsidRPr="00E07E2C" w14:paraId="3CB8C065" w14:textId="77777777">
        <w:trPr>
          <w:trHeight w:val="345"/>
        </w:trPr>
        <w:tc>
          <w:tcPr>
            <w:tcW w:w="3780" w:type="dxa"/>
            <w:vAlign w:val="center"/>
          </w:tcPr>
          <w:p w14:paraId="778E2817" w14:textId="77777777" w:rsidR="003B6DFE" w:rsidRPr="00E07E2C" w:rsidRDefault="003B6DFE">
            <w:pPr>
              <w:pStyle w:val="ad"/>
              <w:jc w:val="both"/>
              <w:rPr>
                <w:rFonts w:ascii="標楷體" w:eastAsia="標楷體"/>
              </w:rPr>
            </w:pPr>
            <w:r w:rsidRPr="00E07E2C">
              <w:rPr>
                <w:rFonts w:ascii="標楷體" w:eastAsia="標楷體"/>
              </w:rPr>
              <w:t xml:space="preserve">   02 FILLER</w:t>
            </w:r>
          </w:p>
        </w:tc>
        <w:tc>
          <w:tcPr>
            <w:tcW w:w="1400" w:type="dxa"/>
            <w:vAlign w:val="center"/>
          </w:tcPr>
          <w:p w14:paraId="23A4F04B"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X(12</w:t>
            </w:r>
            <w:r w:rsidR="003B6DFE" w:rsidRPr="00E07E2C">
              <w:rPr>
                <w:rFonts w:ascii="標楷體" w:eastAsia="標楷體" w:hint="eastAsia"/>
              </w:rPr>
              <w:t>0)</w:t>
            </w:r>
          </w:p>
        </w:tc>
        <w:tc>
          <w:tcPr>
            <w:tcW w:w="2800" w:type="dxa"/>
            <w:vAlign w:val="center"/>
          </w:tcPr>
          <w:p w14:paraId="09A3437E" w14:textId="77777777" w:rsidR="003B6DFE" w:rsidRPr="00E07E2C" w:rsidRDefault="003B6DFE">
            <w:pPr>
              <w:pStyle w:val="ad"/>
              <w:jc w:val="both"/>
              <w:rPr>
                <w:rFonts w:ascii="標楷體" w:eastAsia="標楷體"/>
              </w:rPr>
            </w:pPr>
          </w:p>
        </w:tc>
        <w:tc>
          <w:tcPr>
            <w:tcW w:w="983" w:type="dxa"/>
            <w:vAlign w:val="center"/>
          </w:tcPr>
          <w:p w14:paraId="5760EEDF" w14:textId="77777777" w:rsidR="003B6DFE" w:rsidRPr="00E07E2C" w:rsidRDefault="003B6DFE">
            <w:pPr>
              <w:pStyle w:val="ad"/>
              <w:jc w:val="center"/>
              <w:rPr>
                <w:rFonts w:ascii="標楷體" w:eastAsia="標楷體"/>
              </w:rPr>
            </w:pPr>
            <w:r w:rsidRPr="00E07E2C">
              <w:rPr>
                <w:rFonts w:ascii="標楷體" w:eastAsia="標楷體" w:hint="eastAsia"/>
              </w:rPr>
              <w:t>取消</w:t>
            </w:r>
          </w:p>
        </w:tc>
      </w:tr>
      <w:tr w:rsidR="003B6DFE" w:rsidRPr="00851CE2" w14:paraId="055A1FA6" w14:textId="77777777">
        <w:trPr>
          <w:trHeight w:val="345"/>
        </w:trPr>
        <w:tc>
          <w:tcPr>
            <w:tcW w:w="3780" w:type="dxa"/>
            <w:vAlign w:val="center"/>
          </w:tcPr>
          <w:p w14:paraId="16B9C54D"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DATA-5</w:t>
            </w:r>
          </w:p>
        </w:tc>
        <w:tc>
          <w:tcPr>
            <w:tcW w:w="1400" w:type="dxa"/>
            <w:vAlign w:val="center"/>
          </w:tcPr>
          <w:p w14:paraId="6FD2CFF2" w14:textId="77777777" w:rsidR="003B6DFE" w:rsidRPr="00851CE2" w:rsidRDefault="003B6DFE">
            <w:pPr>
              <w:pStyle w:val="ad"/>
              <w:ind w:leftChars="63" w:left="176"/>
              <w:jc w:val="both"/>
              <w:rPr>
                <w:rFonts w:ascii="標楷體" w:eastAsia="標楷體"/>
              </w:rPr>
            </w:pPr>
          </w:p>
        </w:tc>
        <w:tc>
          <w:tcPr>
            <w:tcW w:w="2800" w:type="dxa"/>
            <w:vAlign w:val="center"/>
          </w:tcPr>
          <w:p w14:paraId="058060DE" w14:textId="77777777" w:rsidR="003B6DFE" w:rsidRPr="00851CE2" w:rsidRDefault="003B6DFE">
            <w:pPr>
              <w:pStyle w:val="ad"/>
              <w:jc w:val="both"/>
              <w:rPr>
                <w:rFonts w:ascii="標楷體" w:eastAsia="標楷體"/>
              </w:rPr>
            </w:pPr>
          </w:p>
        </w:tc>
        <w:tc>
          <w:tcPr>
            <w:tcW w:w="983" w:type="dxa"/>
            <w:vAlign w:val="center"/>
          </w:tcPr>
          <w:p w14:paraId="2910D222" w14:textId="77777777" w:rsidR="003B6DFE" w:rsidRPr="00851CE2" w:rsidRDefault="003B6DFE">
            <w:pPr>
              <w:pStyle w:val="ad"/>
              <w:jc w:val="center"/>
              <w:rPr>
                <w:rFonts w:ascii="標楷體" w:eastAsia="標楷體"/>
              </w:rPr>
            </w:pPr>
            <w:r w:rsidRPr="00851CE2">
              <w:rPr>
                <w:rFonts w:ascii="標楷體" w:eastAsia="標楷體" w:hint="eastAsia"/>
              </w:rPr>
              <w:t>說明</w:t>
            </w:r>
          </w:p>
        </w:tc>
      </w:tr>
      <w:tr w:rsidR="003B6DFE" w:rsidRPr="00851CE2" w14:paraId="3036172A" w14:textId="77777777">
        <w:trPr>
          <w:trHeight w:val="345"/>
        </w:trPr>
        <w:tc>
          <w:tcPr>
            <w:tcW w:w="3780" w:type="dxa"/>
            <w:vAlign w:val="center"/>
          </w:tcPr>
          <w:p w14:paraId="6D7CC6B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6E1640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6FC6534D"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2676A21E"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20</w:t>
            </w:r>
            <w:r w:rsidRPr="00851CE2">
              <w:rPr>
                <w:rFonts w:ascii="標楷體" w:eastAsia="標楷體"/>
              </w:rPr>
              <w:t>”</w:t>
            </w:r>
          </w:p>
        </w:tc>
      </w:tr>
      <w:tr w:rsidR="003B6DFE" w:rsidRPr="00851CE2" w14:paraId="33418C68" w14:textId="77777777">
        <w:trPr>
          <w:trHeight w:val="345"/>
        </w:trPr>
        <w:tc>
          <w:tcPr>
            <w:tcW w:w="3780" w:type="dxa"/>
            <w:vAlign w:val="center"/>
          </w:tcPr>
          <w:p w14:paraId="26237DED"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400" w:type="dxa"/>
            <w:vAlign w:val="center"/>
          </w:tcPr>
          <w:p w14:paraId="3AA2B48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0EF396AD" w14:textId="77777777" w:rsidR="003B6DFE" w:rsidRPr="00851CE2" w:rsidRDefault="003B6DFE">
            <w:pPr>
              <w:pStyle w:val="ad"/>
              <w:jc w:val="both"/>
              <w:rPr>
                <w:rFonts w:ascii="標楷體" w:eastAsia="標楷體"/>
              </w:rPr>
            </w:pPr>
            <w:r w:rsidRPr="00851CE2">
              <w:rPr>
                <w:rFonts w:ascii="標楷體" w:eastAsia="標楷體" w:hint="eastAsia"/>
              </w:rPr>
              <w:t>工業股價平均數</w:t>
            </w:r>
          </w:p>
        </w:tc>
        <w:tc>
          <w:tcPr>
            <w:tcW w:w="983" w:type="dxa"/>
            <w:vAlign w:val="center"/>
          </w:tcPr>
          <w:p w14:paraId="31E82E36" w14:textId="77777777" w:rsidR="003B6DFE" w:rsidRPr="00851CE2" w:rsidRDefault="003B6DFE">
            <w:pPr>
              <w:pStyle w:val="ad"/>
              <w:jc w:val="center"/>
              <w:rPr>
                <w:rFonts w:ascii="標楷體" w:eastAsia="標楷體"/>
              </w:rPr>
            </w:pPr>
            <w:r w:rsidRPr="00851CE2">
              <w:rPr>
                <w:rFonts w:ascii="標楷體" w:eastAsia="標楷體" w:hint="eastAsia"/>
              </w:rPr>
              <w:t>取消</w:t>
            </w:r>
          </w:p>
        </w:tc>
      </w:tr>
      <w:tr w:rsidR="003B6DFE" w:rsidRPr="00851CE2" w14:paraId="766F8F3E" w14:textId="77777777">
        <w:trPr>
          <w:trHeight w:val="345"/>
        </w:trPr>
        <w:tc>
          <w:tcPr>
            <w:tcW w:w="3780" w:type="dxa"/>
            <w:vAlign w:val="center"/>
          </w:tcPr>
          <w:p w14:paraId="74B453D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00" w:type="dxa"/>
            <w:vAlign w:val="center"/>
          </w:tcPr>
          <w:p w14:paraId="4502163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7C1ACFAF"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83" w:type="dxa"/>
            <w:vAlign w:val="center"/>
          </w:tcPr>
          <w:p w14:paraId="2B9E6403" w14:textId="77777777" w:rsidR="003B6DFE" w:rsidRPr="00851CE2" w:rsidRDefault="003B6DFE">
            <w:pPr>
              <w:pStyle w:val="ad"/>
              <w:jc w:val="center"/>
              <w:rPr>
                <w:rFonts w:ascii="標楷體" w:eastAsia="標楷體"/>
              </w:rPr>
            </w:pPr>
            <w:r w:rsidRPr="00851CE2">
              <w:rPr>
                <w:rFonts w:ascii="標楷體" w:eastAsia="標楷體" w:hint="eastAsia"/>
              </w:rPr>
              <w:t>取消</w:t>
            </w:r>
          </w:p>
        </w:tc>
      </w:tr>
      <w:tr w:rsidR="003B6DFE" w:rsidRPr="00851CE2" w14:paraId="14F9ABD4" w14:textId="77777777">
        <w:trPr>
          <w:trHeight w:val="180"/>
        </w:trPr>
        <w:tc>
          <w:tcPr>
            <w:tcW w:w="3780" w:type="dxa"/>
            <w:vAlign w:val="center"/>
          </w:tcPr>
          <w:p w14:paraId="30D73AA8"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00" w:type="dxa"/>
            <w:vAlign w:val="center"/>
          </w:tcPr>
          <w:p w14:paraId="4BF1FFB2"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2800" w:type="dxa"/>
            <w:vAlign w:val="center"/>
          </w:tcPr>
          <w:p w14:paraId="1DEB2024"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83" w:type="dxa"/>
            <w:vAlign w:val="center"/>
          </w:tcPr>
          <w:p w14:paraId="603CBBB3" w14:textId="77777777" w:rsidR="003B6DFE" w:rsidRPr="00851CE2" w:rsidRDefault="003B6DFE">
            <w:pPr>
              <w:pStyle w:val="ad"/>
              <w:jc w:val="center"/>
              <w:rPr>
                <w:rFonts w:ascii="標楷體" w:eastAsia="標楷體"/>
              </w:rPr>
            </w:pPr>
            <w:r w:rsidRPr="00851CE2">
              <w:rPr>
                <w:rFonts w:ascii="標楷體" w:eastAsia="標楷體" w:hint="eastAsia"/>
              </w:rPr>
              <w:t>取消</w:t>
            </w:r>
          </w:p>
        </w:tc>
      </w:tr>
      <w:tr w:rsidR="003B6DFE" w:rsidRPr="001E2F13" w14:paraId="22E4D479" w14:textId="77777777">
        <w:trPr>
          <w:trHeight w:val="345"/>
        </w:trPr>
        <w:tc>
          <w:tcPr>
            <w:tcW w:w="3780" w:type="dxa"/>
            <w:vAlign w:val="center"/>
          </w:tcPr>
          <w:p w14:paraId="4941A9C6"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771AEEE3"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5F4B7220" w14:textId="77777777" w:rsidR="003B6DFE" w:rsidRPr="001E2F13" w:rsidRDefault="003B6DFE">
            <w:pPr>
              <w:pStyle w:val="ad"/>
              <w:jc w:val="both"/>
              <w:rPr>
                <w:rFonts w:ascii="標楷體" w:eastAsia="標楷體"/>
              </w:rPr>
            </w:pPr>
          </w:p>
        </w:tc>
        <w:tc>
          <w:tcPr>
            <w:tcW w:w="983" w:type="dxa"/>
            <w:vAlign w:val="center"/>
          </w:tcPr>
          <w:p w14:paraId="6C66129C" w14:textId="77777777" w:rsidR="003B6DFE" w:rsidRPr="001E2F13" w:rsidRDefault="003B6DFE">
            <w:pPr>
              <w:pStyle w:val="ad"/>
              <w:jc w:val="center"/>
              <w:rPr>
                <w:rFonts w:ascii="標楷體" w:eastAsia="標楷體"/>
              </w:rPr>
            </w:pPr>
            <w:r w:rsidRPr="001E2F13">
              <w:rPr>
                <w:rFonts w:ascii="標楷體" w:eastAsia="標楷體" w:hint="eastAsia"/>
              </w:rPr>
              <w:t>取消</w:t>
            </w:r>
          </w:p>
        </w:tc>
      </w:tr>
      <w:tr w:rsidR="003B6DFE" w:rsidRPr="00851CE2" w14:paraId="3C95C15B" w14:textId="77777777">
        <w:trPr>
          <w:trHeight w:val="345"/>
        </w:trPr>
        <w:tc>
          <w:tcPr>
            <w:tcW w:w="3780" w:type="dxa"/>
            <w:vAlign w:val="center"/>
          </w:tcPr>
          <w:p w14:paraId="3FB7EBB7"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0DDAA972" w14:textId="77777777" w:rsidR="003B6DFE" w:rsidRPr="00851CE2" w:rsidRDefault="003B6DFE">
            <w:pPr>
              <w:pStyle w:val="ad"/>
              <w:ind w:leftChars="63" w:left="176"/>
              <w:jc w:val="both"/>
              <w:rPr>
                <w:rFonts w:ascii="標楷體" w:eastAsia="標楷體"/>
              </w:rPr>
            </w:pPr>
          </w:p>
        </w:tc>
        <w:tc>
          <w:tcPr>
            <w:tcW w:w="2800" w:type="dxa"/>
            <w:vAlign w:val="center"/>
          </w:tcPr>
          <w:p w14:paraId="18A3255A" w14:textId="77777777" w:rsidR="003B6DFE" w:rsidRPr="00851CE2" w:rsidRDefault="003B6DFE">
            <w:pPr>
              <w:pStyle w:val="ad"/>
              <w:jc w:val="both"/>
              <w:rPr>
                <w:rFonts w:ascii="標楷體" w:eastAsia="標楷體"/>
              </w:rPr>
            </w:pPr>
          </w:p>
        </w:tc>
        <w:tc>
          <w:tcPr>
            <w:tcW w:w="983" w:type="dxa"/>
            <w:vAlign w:val="center"/>
          </w:tcPr>
          <w:p w14:paraId="45DCA43E" w14:textId="77777777" w:rsidR="003B6DFE" w:rsidRPr="00851CE2" w:rsidRDefault="003B6DFE">
            <w:pPr>
              <w:pStyle w:val="ad"/>
              <w:jc w:val="center"/>
              <w:rPr>
                <w:rFonts w:ascii="標楷體" w:eastAsia="標楷體"/>
              </w:rPr>
            </w:pPr>
          </w:p>
        </w:tc>
      </w:tr>
      <w:tr w:rsidR="003B6DFE" w:rsidRPr="00851CE2" w14:paraId="43814BE0" w14:textId="77777777">
        <w:trPr>
          <w:trHeight w:val="345"/>
        </w:trPr>
        <w:tc>
          <w:tcPr>
            <w:tcW w:w="3780" w:type="dxa"/>
            <w:vAlign w:val="center"/>
          </w:tcPr>
          <w:p w14:paraId="582789F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7FE399C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598F15BF"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614231E7"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21</w:t>
            </w:r>
            <w:r w:rsidRPr="00851CE2">
              <w:rPr>
                <w:rFonts w:ascii="標楷體" w:eastAsia="標楷體"/>
              </w:rPr>
              <w:t>”</w:t>
            </w:r>
          </w:p>
        </w:tc>
      </w:tr>
      <w:tr w:rsidR="003B6DFE" w:rsidRPr="00851CE2" w14:paraId="2655E8B8" w14:textId="77777777">
        <w:trPr>
          <w:trHeight w:val="345"/>
        </w:trPr>
        <w:tc>
          <w:tcPr>
            <w:tcW w:w="3780" w:type="dxa"/>
            <w:vAlign w:val="center"/>
          </w:tcPr>
          <w:p w14:paraId="5248ABDD"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48F60ECF"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2A2E6A7" w14:textId="77777777" w:rsidR="003B6DFE" w:rsidRPr="00851CE2" w:rsidRDefault="003B6DFE">
            <w:pPr>
              <w:pStyle w:val="ad"/>
              <w:jc w:val="both"/>
              <w:rPr>
                <w:rFonts w:ascii="標楷體" w:eastAsia="標楷體"/>
              </w:rPr>
            </w:pPr>
            <w:proofErr w:type="gramStart"/>
            <w:r w:rsidRPr="00851CE2">
              <w:rPr>
                <w:rFonts w:ascii="標楷體" w:eastAsia="標楷體" w:hint="eastAsia"/>
              </w:rPr>
              <w:t>水泥窯製指數</w:t>
            </w:r>
            <w:proofErr w:type="gramEnd"/>
          </w:p>
        </w:tc>
        <w:tc>
          <w:tcPr>
            <w:tcW w:w="983" w:type="dxa"/>
            <w:vAlign w:val="center"/>
          </w:tcPr>
          <w:p w14:paraId="5E776B22" w14:textId="77777777" w:rsidR="003B6DFE" w:rsidRPr="00851CE2" w:rsidRDefault="003B6DFE">
            <w:pPr>
              <w:pStyle w:val="ad"/>
              <w:jc w:val="center"/>
              <w:rPr>
                <w:rFonts w:ascii="標楷體" w:eastAsia="標楷體"/>
              </w:rPr>
            </w:pPr>
          </w:p>
        </w:tc>
      </w:tr>
      <w:tr w:rsidR="003B6DFE" w:rsidRPr="00851CE2" w14:paraId="4E2AABFD" w14:textId="77777777">
        <w:trPr>
          <w:trHeight w:val="345"/>
        </w:trPr>
        <w:tc>
          <w:tcPr>
            <w:tcW w:w="3780" w:type="dxa"/>
            <w:vAlign w:val="center"/>
          </w:tcPr>
          <w:p w14:paraId="48CDADDD"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1593DB05"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445F939" w14:textId="77777777" w:rsidR="003B6DFE" w:rsidRPr="00851CE2" w:rsidRDefault="003B6DFE">
            <w:pPr>
              <w:pStyle w:val="ad"/>
              <w:jc w:val="both"/>
              <w:rPr>
                <w:rFonts w:ascii="標楷體" w:eastAsia="標楷體"/>
              </w:rPr>
            </w:pPr>
            <w:r w:rsidRPr="00851CE2">
              <w:rPr>
                <w:rFonts w:ascii="標楷體" w:eastAsia="標楷體" w:hint="eastAsia"/>
              </w:rPr>
              <w:t>機電類指數</w:t>
            </w:r>
          </w:p>
        </w:tc>
        <w:tc>
          <w:tcPr>
            <w:tcW w:w="983" w:type="dxa"/>
            <w:vAlign w:val="center"/>
          </w:tcPr>
          <w:p w14:paraId="6B76F890" w14:textId="77777777" w:rsidR="003B6DFE" w:rsidRPr="00851CE2" w:rsidRDefault="003B6DFE">
            <w:pPr>
              <w:pStyle w:val="ad"/>
              <w:jc w:val="center"/>
              <w:rPr>
                <w:rFonts w:ascii="標楷體" w:eastAsia="標楷體"/>
              </w:rPr>
            </w:pPr>
          </w:p>
        </w:tc>
      </w:tr>
      <w:tr w:rsidR="003B6DFE" w:rsidRPr="001E2F13" w14:paraId="5C7DA6CF" w14:textId="77777777">
        <w:trPr>
          <w:trHeight w:val="345"/>
        </w:trPr>
        <w:tc>
          <w:tcPr>
            <w:tcW w:w="3780" w:type="dxa"/>
            <w:vAlign w:val="center"/>
          </w:tcPr>
          <w:p w14:paraId="5614F687"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7D428F47"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7D7F88C1" w14:textId="77777777" w:rsidR="003B6DFE" w:rsidRPr="001E2F13" w:rsidRDefault="003B6DFE">
            <w:pPr>
              <w:pStyle w:val="ad"/>
              <w:jc w:val="both"/>
              <w:rPr>
                <w:rFonts w:ascii="標楷體" w:eastAsia="標楷體"/>
              </w:rPr>
            </w:pPr>
          </w:p>
        </w:tc>
        <w:tc>
          <w:tcPr>
            <w:tcW w:w="983" w:type="dxa"/>
            <w:vAlign w:val="center"/>
          </w:tcPr>
          <w:p w14:paraId="20AE5EF5" w14:textId="77777777" w:rsidR="003B6DFE" w:rsidRPr="001E2F13" w:rsidRDefault="003B6DFE">
            <w:pPr>
              <w:pStyle w:val="ad"/>
              <w:jc w:val="center"/>
              <w:rPr>
                <w:rFonts w:ascii="標楷體" w:eastAsia="標楷體"/>
              </w:rPr>
            </w:pPr>
          </w:p>
        </w:tc>
      </w:tr>
      <w:tr w:rsidR="003B6DFE" w:rsidRPr="00851CE2" w14:paraId="6958ED11" w14:textId="77777777">
        <w:trPr>
          <w:trHeight w:val="345"/>
        </w:trPr>
        <w:tc>
          <w:tcPr>
            <w:tcW w:w="3780" w:type="dxa"/>
            <w:vAlign w:val="center"/>
          </w:tcPr>
          <w:p w14:paraId="5B7529D1"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38D20FDE" w14:textId="77777777" w:rsidR="003B6DFE" w:rsidRPr="00851CE2" w:rsidRDefault="003B6DFE">
            <w:pPr>
              <w:pStyle w:val="ad"/>
              <w:ind w:leftChars="63" w:left="176"/>
              <w:jc w:val="both"/>
              <w:rPr>
                <w:rFonts w:ascii="標楷體" w:eastAsia="標楷體"/>
              </w:rPr>
            </w:pPr>
          </w:p>
        </w:tc>
        <w:tc>
          <w:tcPr>
            <w:tcW w:w="2800" w:type="dxa"/>
            <w:vAlign w:val="center"/>
          </w:tcPr>
          <w:p w14:paraId="6DB7826D" w14:textId="77777777" w:rsidR="003B6DFE" w:rsidRPr="00851CE2" w:rsidRDefault="003B6DFE">
            <w:pPr>
              <w:pStyle w:val="ad"/>
              <w:jc w:val="both"/>
              <w:rPr>
                <w:rFonts w:ascii="標楷體" w:eastAsia="標楷體"/>
              </w:rPr>
            </w:pPr>
          </w:p>
        </w:tc>
        <w:tc>
          <w:tcPr>
            <w:tcW w:w="983" w:type="dxa"/>
            <w:vAlign w:val="center"/>
          </w:tcPr>
          <w:p w14:paraId="34137414" w14:textId="77777777" w:rsidR="003B6DFE" w:rsidRPr="00851CE2" w:rsidRDefault="003B6DFE">
            <w:pPr>
              <w:pStyle w:val="ad"/>
              <w:jc w:val="center"/>
              <w:rPr>
                <w:rFonts w:ascii="標楷體" w:eastAsia="標楷體"/>
              </w:rPr>
            </w:pPr>
          </w:p>
        </w:tc>
      </w:tr>
      <w:tr w:rsidR="003B6DFE" w:rsidRPr="00851CE2" w14:paraId="1C81ECC4" w14:textId="77777777">
        <w:trPr>
          <w:trHeight w:val="345"/>
        </w:trPr>
        <w:tc>
          <w:tcPr>
            <w:tcW w:w="3780" w:type="dxa"/>
            <w:vAlign w:val="center"/>
          </w:tcPr>
          <w:p w14:paraId="138BA22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ED8B17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0A1D39BD"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1E3CC5EE"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22</w:t>
            </w:r>
            <w:r w:rsidRPr="00851CE2">
              <w:rPr>
                <w:rFonts w:ascii="標楷體" w:eastAsia="標楷體"/>
              </w:rPr>
              <w:t>”</w:t>
            </w:r>
          </w:p>
        </w:tc>
      </w:tr>
      <w:tr w:rsidR="003B6DFE" w:rsidRPr="00851CE2" w14:paraId="50A8D4E8" w14:textId="77777777">
        <w:trPr>
          <w:trHeight w:val="345"/>
        </w:trPr>
        <w:tc>
          <w:tcPr>
            <w:tcW w:w="3780" w:type="dxa"/>
            <w:vAlign w:val="center"/>
          </w:tcPr>
          <w:p w14:paraId="3F64E29C"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1C56587C"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78D5069" w14:textId="77777777" w:rsidR="003B6DFE" w:rsidRPr="00851CE2" w:rsidRDefault="003B6DFE">
            <w:pPr>
              <w:pStyle w:val="ad"/>
              <w:jc w:val="both"/>
              <w:rPr>
                <w:rFonts w:ascii="標楷體" w:eastAsia="標楷體"/>
              </w:rPr>
            </w:pPr>
            <w:r w:rsidRPr="00851CE2">
              <w:rPr>
                <w:rFonts w:ascii="標楷體" w:eastAsia="標楷體" w:hint="eastAsia"/>
              </w:rPr>
              <w:t>食品類指數</w:t>
            </w:r>
          </w:p>
        </w:tc>
        <w:tc>
          <w:tcPr>
            <w:tcW w:w="983" w:type="dxa"/>
            <w:vAlign w:val="center"/>
          </w:tcPr>
          <w:p w14:paraId="43528AEF" w14:textId="77777777" w:rsidR="003B6DFE" w:rsidRPr="00851CE2" w:rsidRDefault="003B6DFE">
            <w:pPr>
              <w:pStyle w:val="ad"/>
              <w:jc w:val="center"/>
              <w:rPr>
                <w:rFonts w:ascii="標楷體" w:eastAsia="標楷體"/>
              </w:rPr>
            </w:pPr>
          </w:p>
        </w:tc>
      </w:tr>
      <w:tr w:rsidR="003B6DFE" w:rsidRPr="00851CE2" w14:paraId="4FB16FFC" w14:textId="77777777">
        <w:trPr>
          <w:trHeight w:val="345"/>
        </w:trPr>
        <w:tc>
          <w:tcPr>
            <w:tcW w:w="3780" w:type="dxa"/>
            <w:vAlign w:val="center"/>
          </w:tcPr>
          <w:p w14:paraId="77FC9933"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308E405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C46814C" w14:textId="77777777" w:rsidR="003B6DFE" w:rsidRPr="00851CE2" w:rsidRDefault="003B6DFE">
            <w:pPr>
              <w:pStyle w:val="ad"/>
              <w:jc w:val="both"/>
              <w:rPr>
                <w:rFonts w:ascii="標楷體" w:eastAsia="標楷體"/>
              </w:rPr>
            </w:pPr>
            <w:r w:rsidRPr="00851CE2">
              <w:rPr>
                <w:rFonts w:ascii="標楷體" w:eastAsia="標楷體" w:hint="eastAsia"/>
              </w:rPr>
              <w:t>造紙類指數</w:t>
            </w:r>
          </w:p>
        </w:tc>
        <w:tc>
          <w:tcPr>
            <w:tcW w:w="983" w:type="dxa"/>
            <w:vAlign w:val="center"/>
          </w:tcPr>
          <w:p w14:paraId="17DB35F3" w14:textId="77777777" w:rsidR="003B6DFE" w:rsidRPr="00851CE2" w:rsidRDefault="003B6DFE">
            <w:pPr>
              <w:pStyle w:val="ad"/>
              <w:jc w:val="center"/>
              <w:rPr>
                <w:rFonts w:ascii="標楷體" w:eastAsia="標楷體"/>
              </w:rPr>
            </w:pPr>
          </w:p>
        </w:tc>
      </w:tr>
      <w:tr w:rsidR="003B6DFE" w:rsidRPr="001E2F13" w14:paraId="5A348629" w14:textId="77777777">
        <w:trPr>
          <w:trHeight w:val="345"/>
        </w:trPr>
        <w:tc>
          <w:tcPr>
            <w:tcW w:w="3780" w:type="dxa"/>
            <w:vAlign w:val="center"/>
          </w:tcPr>
          <w:p w14:paraId="6522060A"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654E9242"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124DEC02" w14:textId="77777777" w:rsidR="003B6DFE" w:rsidRPr="001E2F13" w:rsidRDefault="003B6DFE">
            <w:pPr>
              <w:pStyle w:val="ad"/>
              <w:jc w:val="both"/>
              <w:rPr>
                <w:rFonts w:ascii="標楷體" w:eastAsia="標楷體"/>
              </w:rPr>
            </w:pPr>
          </w:p>
        </w:tc>
        <w:tc>
          <w:tcPr>
            <w:tcW w:w="983" w:type="dxa"/>
            <w:vAlign w:val="center"/>
          </w:tcPr>
          <w:p w14:paraId="5263D022" w14:textId="77777777" w:rsidR="003B6DFE" w:rsidRPr="001E2F13" w:rsidRDefault="003B6DFE">
            <w:pPr>
              <w:pStyle w:val="ad"/>
              <w:jc w:val="center"/>
              <w:rPr>
                <w:rFonts w:ascii="標楷體" w:eastAsia="標楷體"/>
              </w:rPr>
            </w:pPr>
          </w:p>
        </w:tc>
      </w:tr>
      <w:tr w:rsidR="003B6DFE" w:rsidRPr="00851CE2" w14:paraId="5B0E5268" w14:textId="77777777">
        <w:trPr>
          <w:trHeight w:val="345"/>
        </w:trPr>
        <w:tc>
          <w:tcPr>
            <w:tcW w:w="3780" w:type="dxa"/>
            <w:vAlign w:val="center"/>
          </w:tcPr>
          <w:p w14:paraId="2C0BBC9F"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594FDE8D" w14:textId="77777777" w:rsidR="003B6DFE" w:rsidRPr="00851CE2" w:rsidRDefault="003B6DFE">
            <w:pPr>
              <w:pStyle w:val="ad"/>
              <w:ind w:leftChars="63" w:left="176"/>
              <w:jc w:val="both"/>
              <w:rPr>
                <w:rFonts w:ascii="標楷體" w:eastAsia="標楷體"/>
              </w:rPr>
            </w:pPr>
          </w:p>
        </w:tc>
        <w:tc>
          <w:tcPr>
            <w:tcW w:w="2800" w:type="dxa"/>
            <w:vAlign w:val="center"/>
          </w:tcPr>
          <w:p w14:paraId="6819A94D" w14:textId="77777777" w:rsidR="003B6DFE" w:rsidRPr="00851CE2" w:rsidRDefault="003B6DFE">
            <w:pPr>
              <w:pStyle w:val="ad"/>
              <w:jc w:val="both"/>
              <w:rPr>
                <w:rFonts w:ascii="標楷體" w:eastAsia="標楷體"/>
              </w:rPr>
            </w:pPr>
          </w:p>
        </w:tc>
        <w:tc>
          <w:tcPr>
            <w:tcW w:w="983" w:type="dxa"/>
            <w:vAlign w:val="center"/>
          </w:tcPr>
          <w:p w14:paraId="3B80E642" w14:textId="77777777" w:rsidR="003B6DFE" w:rsidRPr="00851CE2" w:rsidRDefault="003B6DFE">
            <w:pPr>
              <w:pStyle w:val="ad"/>
              <w:jc w:val="center"/>
              <w:rPr>
                <w:rFonts w:ascii="標楷體" w:eastAsia="標楷體"/>
              </w:rPr>
            </w:pPr>
          </w:p>
        </w:tc>
      </w:tr>
      <w:tr w:rsidR="003B6DFE" w:rsidRPr="00851CE2" w14:paraId="257AA143" w14:textId="77777777">
        <w:trPr>
          <w:trHeight w:val="345"/>
        </w:trPr>
        <w:tc>
          <w:tcPr>
            <w:tcW w:w="3780" w:type="dxa"/>
            <w:vAlign w:val="center"/>
          </w:tcPr>
          <w:p w14:paraId="4F7C573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702AC75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342E9087"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96B53CC"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23</w:t>
            </w:r>
            <w:r w:rsidRPr="00851CE2">
              <w:rPr>
                <w:rFonts w:ascii="標楷體" w:eastAsia="標楷體"/>
              </w:rPr>
              <w:t>”</w:t>
            </w:r>
          </w:p>
        </w:tc>
      </w:tr>
      <w:tr w:rsidR="003B6DFE" w:rsidRPr="00851CE2" w14:paraId="1604E19F" w14:textId="77777777">
        <w:trPr>
          <w:trHeight w:val="345"/>
        </w:trPr>
        <w:tc>
          <w:tcPr>
            <w:tcW w:w="3780" w:type="dxa"/>
            <w:vAlign w:val="center"/>
          </w:tcPr>
          <w:p w14:paraId="6C894D65"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6A6B1586"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9259D02" w14:textId="77777777" w:rsidR="003B6DFE" w:rsidRPr="00851CE2" w:rsidRDefault="003B6DFE">
            <w:pPr>
              <w:pStyle w:val="ad"/>
              <w:jc w:val="both"/>
              <w:rPr>
                <w:rFonts w:ascii="標楷體" w:eastAsia="標楷體"/>
              </w:rPr>
            </w:pPr>
            <w:r w:rsidRPr="00851CE2">
              <w:rPr>
                <w:rFonts w:ascii="標楷體" w:eastAsia="標楷體" w:hint="eastAsia"/>
              </w:rPr>
              <w:t>塑膠化工類指數</w:t>
            </w:r>
          </w:p>
        </w:tc>
        <w:tc>
          <w:tcPr>
            <w:tcW w:w="983" w:type="dxa"/>
            <w:vAlign w:val="center"/>
          </w:tcPr>
          <w:p w14:paraId="23051BB6" w14:textId="77777777" w:rsidR="003B6DFE" w:rsidRPr="00851CE2" w:rsidRDefault="003B6DFE">
            <w:pPr>
              <w:pStyle w:val="ad"/>
              <w:jc w:val="center"/>
              <w:rPr>
                <w:rFonts w:ascii="標楷體" w:eastAsia="標楷體"/>
              </w:rPr>
            </w:pPr>
          </w:p>
        </w:tc>
      </w:tr>
      <w:tr w:rsidR="003B6DFE" w:rsidRPr="00851CE2" w14:paraId="27D4947A" w14:textId="77777777">
        <w:trPr>
          <w:trHeight w:val="345"/>
        </w:trPr>
        <w:tc>
          <w:tcPr>
            <w:tcW w:w="3780" w:type="dxa"/>
            <w:vAlign w:val="center"/>
          </w:tcPr>
          <w:p w14:paraId="545055B2"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28F46BB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43D48A4B" w14:textId="77777777" w:rsidR="003B6DFE" w:rsidRPr="00851CE2" w:rsidRDefault="003B6DFE">
            <w:pPr>
              <w:pStyle w:val="ad"/>
              <w:jc w:val="both"/>
              <w:rPr>
                <w:rFonts w:ascii="標楷體" w:eastAsia="標楷體"/>
              </w:rPr>
            </w:pPr>
            <w:r w:rsidRPr="00851CE2">
              <w:rPr>
                <w:rFonts w:ascii="標楷體" w:eastAsia="標楷體" w:hint="eastAsia"/>
              </w:rPr>
              <w:t>營造建材類指數</w:t>
            </w:r>
          </w:p>
        </w:tc>
        <w:tc>
          <w:tcPr>
            <w:tcW w:w="983" w:type="dxa"/>
            <w:vAlign w:val="center"/>
          </w:tcPr>
          <w:p w14:paraId="4BCA3809" w14:textId="77777777" w:rsidR="003B6DFE" w:rsidRPr="00851CE2" w:rsidRDefault="003B6DFE">
            <w:pPr>
              <w:pStyle w:val="ad"/>
              <w:jc w:val="center"/>
              <w:rPr>
                <w:rFonts w:ascii="標楷體" w:eastAsia="標楷體"/>
              </w:rPr>
            </w:pPr>
          </w:p>
        </w:tc>
      </w:tr>
      <w:tr w:rsidR="003B6DFE" w:rsidRPr="001E2F13" w14:paraId="563FF93B" w14:textId="77777777">
        <w:trPr>
          <w:trHeight w:val="345"/>
        </w:trPr>
        <w:tc>
          <w:tcPr>
            <w:tcW w:w="3780" w:type="dxa"/>
            <w:vAlign w:val="center"/>
          </w:tcPr>
          <w:p w14:paraId="2150D2AE"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34AF2631"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3E58FC7E" w14:textId="77777777" w:rsidR="003B6DFE" w:rsidRPr="001E2F13" w:rsidRDefault="003B6DFE">
            <w:pPr>
              <w:pStyle w:val="ad"/>
              <w:jc w:val="both"/>
              <w:rPr>
                <w:rFonts w:ascii="標楷體" w:eastAsia="標楷體"/>
              </w:rPr>
            </w:pPr>
          </w:p>
        </w:tc>
        <w:tc>
          <w:tcPr>
            <w:tcW w:w="983" w:type="dxa"/>
            <w:vAlign w:val="center"/>
          </w:tcPr>
          <w:p w14:paraId="76DB4DAE" w14:textId="77777777" w:rsidR="003B6DFE" w:rsidRPr="001E2F13" w:rsidRDefault="003B6DFE">
            <w:pPr>
              <w:pStyle w:val="ad"/>
              <w:jc w:val="center"/>
              <w:rPr>
                <w:rFonts w:ascii="標楷體" w:eastAsia="標楷體"/>
              </w:rPr>
            </w:pPr>
          </w:p>
        </w:tc>
      </w:tr>
      <w:tr w:rsidR="003B6DFE" w:rsidRPr="00851CE2" w14:paraId="68FBC95F" w14:textId="77777777">
        <w:tc>
          <w:tcPr>
            <w:tcW w:w="8963" w:type="dxa"/>
            <w:gridSpan w:val="4"/>
            <w:vAlign w:val="center"/>
          </w:tcPr>
          <w:p w14:paraId="6F49315C" w14:textId="77777777" w:rsidR="003B6DFE" w:rsidRPr="00851CE2" w:rsidRDefault="003B6DFE">
            <w:pPr>
              <w:pStyle w:val="ad"/>
              <w:jc w:val="both"/>
              <w:rPr>
                <w:rFonts w:ascii="標楷體" w:eastAsia="標楷體"/>
              </w:rPr>
            </w:pPr>
          </w:p>
          <w:p w14:paraId="65F789F6"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64747FCD" w14:textId="77777777" w:rsidR="003B6DFE" w:rsidRPr="00851CE2" w:rsidRDefault="003B6DFE">
            <w:pPr>
              <w:pStyle w:val="ad"/>
              <w:ind w:firstLineChars="200" w:firstLine="480"/>
              <w:jc w:val="both"/>
              <w:rPr>
                <w:rFonts w:ascii="標楷體" w:eastAsia="標楷體" w:hAnsi="Times New Roman"/>
              </w:rPr>
            </w:pPr>
            <w:r w:rsidRPr="00851CE2">
              <w:rPr>
                <w:rFonts w:ascii="標楷體" w:eastAsia="標楷體" w:hint="eastAsia"/>
              </w:rPr>
              <w:t>自民國</w:t>
            </w:r>
            <w:r w:rsidRPr="00851CE2">
              <w:rPr>
                <w:rFonts w:ascii="標楷體" w:eastAsia="標楷體" w:hAnsi="Times New Roman" w:hint="eastAsia"/>
              </w:rPr>
              <w:t>９５年</w:t>
            </w:r>
            <w:proofErr w:type="gramStart"/>
            <w:r w:rsidRPr="00851CE2">
              <w:rPr>
                <w:rFonts w:ascii="標楷體" w:eastAsia="標楷體" w:hAnsi="Times New Roman" w:hint="eastAsia"/>
              </w:rPr>
              <w:t>１</w:t>
            </w:r>
            <w:proofErr w:type="gramEnd"/>
            <w:r w:rsidRPr="00851CE2">
              <w:rPr>
                <w:rFonts w:ascii="標楷體" w:eastAsia="標楷體" w:hAnsi="Times New Roman" w:hint="eastAsia"/>
              </w:rPr>
              <w:t>月２日起，取消 下列兩項資料</w:t>
            </w:r>
          </w:p>
          <w:p w14:paraId="6457C8B7" w14:textId="77777777" w:rsidR="003B6DFE" w:rsidRPr="00851CE2" w:rsidRDefault="003B6DFE">
            <w:pPr>
              <w:pStyle w:val="ad"/>
              <w:ind w:firstLineChars="200" w:firstLine="480"/>
              <w:jc w:val="both"/>
              <w:rPr>
                <w:rFonts w:ascii="標楷體" w:eastAsia="標楷體" w:hAnsi="Times New Roman"/>
              </w:rPr>
            </w:pPr>
            <w:r w:rsidRPr="00851CE2">
              <w:rPr>
                <w:rFonts w:ascii="標楷體" w:eastAsia="標楷體" w:hint="eastAsia"/>
              </w:rPr>
              <w:t xml:space="preserve">1. DATA-5 中 STOCK-NO ＝ </w:t>
            </w:r>
            <w:proofErr w:type="gramStart"/>
            <w:r w:rsidRPr="00851CE2">
              <w:rPr>
                <w:rFonts w:ascii="標楷體" w:eastAsia="標楷體"/>
              </w:rPr>
              <w:t>”</w:t>
            </w:r>
            <w:proofErr w:type="gramEnd"/>
            <w:r w:rsidRPr="00851CE2">
              <w:rPr>
                <w:rFonts w:ascii="Times New Roman" w:eastAsia="標楷體" w:hAnsi="Times New Roman" w:cs="Times New Roman" w:hint="eastAsia"/>
              </w:rPr>
              <w:t>##19</w:t>
            </w:r>
            <w:proofErr w:type="gramStart"/>
            <w:r w:rsidRPr="00851CE2">
              <w:rPr>
                <w:rFonts w:ascii="標楷體" w:eastAsia="標楷體"/>
              </w:rPr>
              <w:t>”</w:t>
            </w:r>
            <w:proofErr w:type="gramEnd"/>
            <w:r w:rsidRPr="00851CE2">
              <w:rPr>
                <w:rFonts w:ascii="標楷體" w:eastAsia="標楷體" w:hint="eastAsia"/>
              </w:rPr>
              <w:t>，「綜合股價平均數」之相關欄位</w:t>
            </w:r>
            <w:r w:rsidRPr="00851CE2">
              <w:rPr>
                <w:rFonts w:ascii="標楷體" w:eastAsia="標楷體" w:hAnsi="Times New Roman" w:hint="eastAsia"/>
              </w:rPr>
              <w:t>。</w:t>
            </w:r>
          </w:p>
          <w:p w14:paraId="16BC0E3E" w14:textId="77777777" w:rsidR="003B6DFE" w:rsidRPr="00851CE2" w:rsidRDefault="003B6DFE">
            <w:pPr>
              <w:pStyle w:val="ad"/>
              <w:jc w:val="both"/>
              <w:rPr>
                <w:rFonts w:ascii="標楷體" w:eastAsia="標楷體"/>
              </w:rPr>
            </w:pPr>
            <w:r w:rsidRPr="00851CE2">
              <w:rPr>
                <w:rFonts w:ascii="標楷體" w:eastAsia="標楷體" w:hint="eastAsia"/>
              </w:rPr>
              <w:t xml:space="preserve">    2. DATA-5 中 STOCK-NO ＝ </w:t>
            </w:r>
            <w:proofErr w:type="gramStart"/>
            <w:r w:rsidRPr="00851CE2">
              <w:rPr>
                <w:rFonts w:ascii="標楷體" w:eastAsia="標楷體"/>
              </w:rPr>
              <w:t>”</w:t>
            </w:r>
            <w:proofErr w:type="gramEnd"/>
            <w:r w:rsidRPr="00851CE2">
              <w:rPr>
                <w:rFonts w:ascii="Times New Roman" w:eastAsia="標楷體" w:hAnsi="Times New Roman" w:cs="Times New Roman" w:hint="eastAsia"/>
              </w:rPr>
              <w:t>##20</w:t>
            </w:r>
            <w:proofErr w:type="gramStart"/>
            <w:r w:rsidRPr="00851CE2">
              <w:rPr>
                <w:rFonts w:ascii="標楷體" w:eastAsia="標楷體"/>
              </w:rPr>
              <w:t>”</w:t>
            </w:r>
            <w:proofErr w:type="gramEnd"/>
            <w:r w:rsidRPr="00851CE2">
              <w:rPr>
                <w:rFonts w:ascii="標楷體" w:eastAsia="標楷體" w:hint="eastAsia"/>
              </w:rPr>
              <w:t>，「工業股價平均數」之相關欄位</w:t>
            </w:r>
            <w:r w:rsidRPr="00851CE2">
              <w:rPr>
                <w:rFonts w:ascii="標楷體" w:eastAsia="標楷體" w:hAnsi="Times New Roman" w:hint="eastAsia"/>
              </w:rPr>
              <w:t>。</w:t>
            </w:r>
          </w:p>
          <w:p w14:paraId="477B1A5E" w14:textId="77777777" w:rsidR="003B6DFE" w:rsidRPr="00851CE2" w:rsidRDefault="003B6DFE">
            <w:pPr>
              <w:pStyle w:val="ad"/>
              <w:jc w:val="both"/>
              <w:rPr>
                <w:rFonts w:ascii="Times New Roman" w:eastAsia="標楷體" w:hAnsi="Times New Roman"/>
                <w:bCs/>
              </w:rPr>
            </w:pPr>
            <w:r w:rsidRPr="00851CE2">
              <w:rPr>
                <w:rFonts w:ascii="標楷體" w:eastAsia="標楷體"/>
                <w:bCs/>
              </w:rPr>
              <w:t xml:space="preserve">    </w:t>
            </w:r>
          </w:p>
          <w:p w14:paraId="58AF6AAE" w14:textId="77777777" w:rsidR="003B6DFE" w:rsidRPr="00851CE2" w:rsidRDefault="003B6DFE">
            <w:pPr>
              <w:pStyle w:val="ad"/>
              <w:ind w:firstLineChars="200" w:firstLine="480"/>
              <w:jc w:val="both"/>
              <w:rPr>
                <w:rFonts w:ascii="標楷體" w:eastAsia="標楷體"/>
              </w:rPr>
            </w:pPr>
            <w:r w:rsidRPr="00851CE2">
              <w:rPr>
                <w:rFonts w:ascii="標楷體" w:eastAsia="標楷體" w:hint="eastAsia"/>
              </w:rPr>
              <w:t>自 95/08/31 起，DATA-6 之 FILLER 長度由原63改為100 Bytes。</w:t>
            </w:r>
          </w:p>
          <w:p w14:paraId="5C9C6994" w14:textId="77777777" w:rsidR="003B6DFE" w:rsidRPr="00851CE2" w:rsidRDefault="003B6DFE">
            <w:pPr>
              <w:pStyle w:val="ad"/>
              <w:ind w:firstLineChars="200" w:firstLine="480"/>
              <w:jc w:val="both"/>
              <w:rPr>
                <w:rFonts w:ascii="標楷體" w:eastAsia="標楷體"/>
                <w:shd w:val="pct15" w:color="auto" w:fill="FFFFFF"/>
              </w:rPr>
            </w:pPr>
            <w:r w:rsidRPr="00851CE2">
              <w:rPr>
                <w:rFonts w:ascii="標楷體" w:eastAsia="標楷體" w:hint="eastAsia"/>
              </w:rPr>
              <w:t>自 96/05/28 起，不含鉅額成交資料。</w:t>
            </w:r>
          </w:p>
          <w:p w14:paraId="778B40D5" w14:textId="77777777" w:rsidR="003B6DFE" w:rsidRDefault="00990733" w:rsidP="00780F87">
            <w:pPr>
              <w:pStyle w:val="ad"/>
              <w:ind w:left="2040" w:hangingChars="850" w:hanging="2040"/>
              <w:jc w:val="both"/>
              <w:rPr>
                <w:rFonts w:ascii="標楷體" w:eastAsia="標楷體"/>
              </w:rPr>
            </w:pPr>
            <w:r w:rsidRPr="00851CE2">
              <w:rPr>
                <w:rFonts w:ascii="標楷體" w:eastAsia="標楷體" w:hint="eastAsia"/>
              </w:rPr>
              <w:t xml:space="preserve">    </w:t>
            </w:r>
          </w:p>
          <w:p w14:paraId="34432510" w14:textId="77777777" w:rsidR="00623A67" w:rsidRPr="001E2F13" w:rsidRDefault="00623A67" w:rsidP="00623A67">
            <w:pPr>
              <w:pStyle w:val="ad"/>
              <w:ind w:firstLineChars="200" w:firstLine="480"/>
              <w:jc w:val="both"/>
              <w:rPr>
                <w:rFonts w:ascii="標楷體" w:eastAsia="標楷體"/>
              </w:rPr>
            </w:pPr>
            <w:r w:rsidRPr="001E2F13">
              <w:rPr>
                <w:rFonts w:ascii="標楷體" w:eastAsia="標楷體" w:hint="eastAsia"/>
              </w:rPr>
              <w:t>自</w:t>
            </w:r>
            <w:r w:rsidRPr="001E2F13">
              <w:rPr>
                <w:rFonts w:ascii="標楷體" w:eastAsia="標楷體"/>
              </w:rPr>
              <w:t>108/</w:t>
            </w:r>
            <w:r w:rsidR="000946F2" w:rsidRPr="001E2F13">
              <w:rPr>
                <w:rFonts w:ascii="標楷體" w:eastAsia="標楷體"/>
              </w:rPr>
              <w:t>02/18</w:t>
            </w:r>
            <w:r w:rsidRPr="001E2F13">
              <w:rPr>
                <w:rFonts w:ascii="標楷體" w:eastAsia="標楷體" w:hint="eastAsia"/>
              </w:rPr>
              <w:t xml:space="preserve"> 起，DATA-6 之 FILLER 長度由原100改為120 Bytes。</w:t>
            </w:r>
          </w:p>
          <w:p w14:paraId="0EF1B00E" w14:textId="77777777" w:rsidR="00623A67" w:rsidRPr="00851CE2" w:rsidRDefault="00623A67" w:rsidP="00780F87">
            <w:pPr>
              <w:pStyle w:val="ad"/>
              <w:ind w:left="2040" w:hangingChars="850" w:hanging="2040"/>
              <w:jc w:val="both"/>
              <w:rPr>
                <w:rFonts w:ascii="標楷體" w:eastAsia="標楷體"/>
              </w:rPr>
            </w:pPr>
          </w:p>
        </w:tc>
      </w:tr>
    </w:tbl>
    <w:p w14:paraId="1E693BDF" w14:textId="77777777" w:rsidR="003B6DFE" w:rsidRPr="00851CE2" w:rsidRDefault="003B6DFE">
      <w:pPr>
        <w:pStyle w:val="ad"/>
        <w:jc w:val="center"/>
        <w:rPr>
          <w:rFonts w:ascii="標楷體" w:eastAsia="標楷體"/>
        </w:rPr>
      </w:pPr>
    </w:p>
    <w:p w14:paraId="462AA53D"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1E2F13">
        <w:rPr>
          <w:rFonts w:ascii="標楷體" w:eastAsia="標楷體" w:hint="eastAsia"/>
        </w:rPr>
        <w:t>14</w:t>
      </w:r>
      <w:r w:rsidRPr="001E2F13">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11- 7</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0"/>
        <w:gridCol w:w="1400"/>
        <w:gridCol w:w="2800"/>
        <w:gridCol w:w="983"/>
      </w:tblGrid>
      <w:tr w:rsidR="003B6DFE" w:rsidRPr="00851CE2" w14:paraId="7DCC6AD9" w14:textId="77777777">
        <w:trPr>
          <w:trHeight w:val="360"/>
        </w:trPr>
        <w:tc>
          <w:tcPr>
            <w:tcW w:w="3780" w:type="dxa"/>
            <w:vAlign w:val="center"/>
          </w:tcPr>
          <w:p w14:paraId="6D11FD15"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66270C5B"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0311F779"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634F8C76"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7C802161" w14:textId="77777777">
        <w:trPr>
          <w:trHeight w:val="345"/>
        </w:trPr>
        <w:tc>
          <w:tcPr>
            <w:tcW w:w="3780" w:type="dxa"/>
            <w:vAlign w:val="center"/>
          </w:tcPr>
          <w:p w14:paraId="262C11D3"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03B4A366" w14:textId="77777777" w:rsidR="003B6DFE" w:rsidRPr="00851CE2" w:rsidRDefault="003B6DFE">
            <w:pPr>
              <w:pStyle w:val="ad"/>
              <w:ind w:leftChars="63" w:left="176"/>
              <w:jc w:val="both"/>
              <w:rPr>
                <w:rFonts w:ascii="標楷體" w:eastAsia="標楷體"/>
              </w:rPr>
            </w:pPr>
          </w:p>
        </w:tc>
        <w:tc>
          <w:tcPr>
            <w:tcW w:w="2800" w:type="dxa"/>
            <w:vAlign w:val="center"/>
          </w:tcPr>
          <w:p w14:paraId="43ED2811" w14:textId="77777777" w:rsidR="003B6DFE" w:rsidRPr="00851CE2" w:rsidRDefault="003B6DFE">
            <w:pPr>
              <w:pStyle w:val="ad"/>
              <w:jc w:val="both"/>
              <w:rPr>
                <w:rFonts w:ascii="標楷體" w:eastAsia="標楷體"/>
              </w:rPr>
            </w:pPr>
          </w:p>
        </w:tc>
        <w:tc>
          <w:tcPr>
            <w:tcW w:w="983" w:type="dxa"/>
            <w:vAlign w:val="center"/>
          </w:tcPr>
          <w:p w14:paraId="7C26EDDD" w14:textId="77777777" w:rsidR="003B6DFE" w:rsidRPr="00851CE2" w:rsidRDefault="003B6DFE">
            <w:pPr>
              <w:pStyle w:val="ad"/>
              <w:jc w:val="center"/>
              <w:rPr>
                <w:rFonts w:ascii="標楷體" w:eastAsia="標楷體"/>
              </w:rPr>
            </w:pPr>
          </w:p>
        </w:tc>
      </w:tr>
      <w:tr w:rsidR="003B6DFE" w:rsidRPr="00851CE2" w14:paraId="523A5687" w14:textId="77777777">
        <w:trPr>
          <w:trHeight w:val="345"/>
        </w:trPr>
        <w:tc>
          <w:tcPr>
            <w:tcW w:w="3780" w:type="dxa"/>
            <w:vAlign w:val="center"/>
          </w:tcPr>
          <w:p w14:paraId="5A8D8E3B"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396615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3B216D19"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0C6322CA"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24</w:t>
            </w:r>
            <w:r w:rsidRPr="00851CE2">
              <w:rPr>
                <w:rFonts w:ascii="標楷體" w:eastAsia="標楷體"/>
              </w:rPr>
              <w:t>”</w:t>
            </w:r>
          </w:p>
        </w:tc>
      </w:tr>
      <w:tr w:rsidR="003B6DFE" w:rsidRPr="00851CE2" w14:paraId="5B4F0917" w14:textId="77777777">
        <w:trPr>
          <w:trHeight w:val="345"/>
        </w:trPr>
        <w:tc>
          <w:tcPr>
            <w:tcW w:w="3780" w:type="dxa"/>
            <w:vAlign w:val="center"/>
          </w:tcPr>
          <w:p w14:paraId="23166D42"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2E6A4C4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EFC13D5" w14:textId="77777777" w:rsidR="003B6DFE" w:rsidRPr="00851CE2" w:rsidRDefault="003B6DFE">
            <w:pPr>
              <w:pStyle w:val="ad"/>
              <w:jc w:val="both"/>
              <w:rPr>
                <w:rFonts w:ascii="標楷體" w:eastAsia="標楷體"/>
              </w:rPr>
            </w:pPr>
            <w:r w:rsidRPr="00851CE2">
              <w:rPr>
                <w:rFonts w:ascii="標楷體" w:eastAsia="標楷體" w:hint="eastAsia"/>
              </w:rPr>
              <w:t>紡織纖維類指數</w:t>
            </w:r>
          </w:p>
        </w:tc>
        <w:tc>
          <w:tcPr>
            <w:tcW w:w="983" w:type="dxa"/>
            <w:vAlign w:val="center"/>
          </w:tcPr>
          <w:p w14:paraId="6791B163" w14:textId="77777777" w:rsidR="003B6DFE" w:rsidRPr="00851CE2" w:rsidRDefault="003B6DFE">
            <w:pPr>
              <w:pStyle w:val="ad"/>
              <w:jc w:val="center"/>
              <w:rPr>
                <w:rFonts w:ascii="標楷體" w:eastAsia="標楷體"/>
              </w:rPr>
            </w:pPr>
          </w:p>
        </w:tc>
      </w:tr>
      <w:tr w:rsidR="003B6DFE" w:rsidRPr="00851CE2" w14:paraId="6E1C9CD1" w14:textId="77777777">
        <w:trPr>
          <w:trHeight w:val="345"/>
        </w:trPr>
        <w:tc>
          <w:tcPr>
            <w:tcW w:w="3780" w:type="dxa"/>
            <w:vAlign w:val="center"/>
          </w:tcPr>
          <w:p w14:paraId="021CA74D"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204AF6B0"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76E67CE0" w14:textId="77777777" w:rsidR="003B6DFE" w:rsidRPr="00851CE2" w:rsidRDefault="003B6DFE">
            <w:pPr>
              <w:pStyle w:val="ad"/>
              <w:jc w:val="both"/>
              <w:rPr>
                <w:rFonts w:ascii="標楷體" w:eastAsia="標楷體"/>
              </w:rPr>
            </w:pPr>
            <w:r w:rsidRPr="00851CE2">
              <w:rPr>
                <w:rFonts w:ascii="標楷體" w:eastAsia="標楷體" w:hint="eastAsia"/>
              </w:rPr>
              <w:t>金融類指數</w:t>
            </w:r>
          </w:p>
        </w:tc>
        <w:tc>
          <w:tcPr>
            <w:tcW w:w="983" w:type="dxa"/>
            <w:vAlign w:val="center"/>
          </w:tcPr>
          <w:p w14:paraId="0351A466" w14:textId="77777777" w:rsidR="003B6DFE" w:rsidRPr="00851CE2" w:rsidRDefault="003B6DFE">
            <w:pPr>
              <w:pStyle w:val="ad"/>
              <w:jc w:val="center"/>
              <w:rPr>
                <w:rFonts w:ascii="標楷體" w:eastAsia="標楷體"/>
              </w:rPr>
            </w:pPr>
          </w:p>
        </w:tc>
      </w:tr>
      <w:tr w:rsidR="003B6DFE" w:rsidRPr="001E2F13" w14:paraId="65B4FE18" w14:textId="77777777">
        <w:trPr>
          <w:trHeight w:val="345"/>
        </w:trPr>
        <w:tc>
          <w:tcPr>
            <w:tcW w:w="3780" w:type="dxa"/>
            <w:vAlign w:val="center"/>
          </w:tcPr>
          <w:p w14:paraId="5AB8EDDF"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038A5CCE"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6E1707AD" w14:textId="77777777" w:rsidR="003B6DFE" w:rsidRPr="001E2F13" w:rsidRDefault="003B6DFE">
            <w:pPr>
              <w:pStyle w:val="ad"/>
              <w:jc w:val="both"/>
              <w:rPr>
                <w:rFonts w:ascii="標楷體" w:eastAsia="標楷體"/>
              </w:rPr>
            </w:pPr>
          </w:p>
        </w:tc>
        <w:tc>
          <w:tcPr>
            <w:tcW w:w="983" w:type="dxa"/>
            <w:vAlign w:val="center"/>
          </w:tcPr>
          <w:p w14:paraId="048E6493" w14:textId="77777777" w:rsidR="003B6DFE" w:rsidRPr="001E2F13" w:rsidRDefault="003B6DFE">
            <w:pPr>
              <w:pStyle w:val="ad"/>
              <w:jc w:val="center"/>
              <w:rPr>
                <w:rFonts w:ascii="標楷體" w:eastAsia="標楷體"/>
              </w:rPr>
            </w:pPr>
          </w:p>
        </w:tc>
      </w:tr>
      <w:tr w:rsidR="003B6DFE" w:rsidRPr="00851CE2" w14:paraId="4FA1D627" w14:textId="77777777">
        <w:trPr>
          <w:trHeight w:val="345"/>
        </w:trPr>
        <w:tc>
          <w:tcPr>
            <w:tcW w:w="3780" w:type="dxa"/>
            <w:vAlign w:val="center"/>
          </w:tcPr>
          <w:p w14:paraId="6B84BC60"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7</w:t>
            </w:r>
          </w:p>
        </w:tc>
        <w:tc>
          <w:tcPr>
            <w:tcW w:w="1400" w:type="dxa"/>
            <w:vAlign w:val="center"/>
          </w:tcPr>
          <w:p w14:paraId="5E3BB106" w14:textId="77777777" w:rsidR="003B6DFE" w:rsidRPr="00851CE2" w:rsidRDefault="003B6DFE">
            <w:pPr>
              <w:pStyle w:val="ad"/>
              <w:ind w:leftChars="63" w:left="176"/>
              <w:jc w:val="both"/>
              <w:rPr>
                <w:rFonts w:ascii="標楷體" w:eastAsia="標楷體"/>
              </w:rPr>
            </w:pPr>
          </w:p>
        </w:tc>
        <w:tc>
          <w:tcPr>
            <w:tcW w:w="2800" w:type="dxa"/>
            <w:vAlign w:val="center"/>
          </w:tcPr>
          <w:p w14:paraId="330320A7" w14:textId="77777777" w:rsidR="003B6DFE" w:rsidRPr="00851CE2" w:rsidRDefault="003B6DFE">
            <w:pPr>
              <w:pStyle w:val="ad"/>
              <w:jc w:val="both"/>
              <w:rPr>
                <w:rFonts w:ascii="標楷體" w:eastAsia="標楷體"/>
              </w:rPr>
            </w:pPr>
          </w:p>
        </w:tc>
        <w:tc>
          <w:tcPr>
            <w:tcW w:w="983" w:type="dxa"/>
            <w:vAlign w:val="center"/>
          </w:tcPr>
          <w:p w14:paraId="1A08689C" w14:textId="77777777" w:rsidR="003B6DFE" w:rsidRPr="00851CE2" w:rsidRDefault="003B6DFE">
            <w:pPr>
              <w:pStyle w:val="ad"/>
              <w:jc w:val="center"/>
              <w:rPr>
                <w:rFonts w:ascii="標楷體" w:eastAsia="標楷體"/>
              </w:rPr>
            </w:pPr>
          </w:p>
        </w:tc>
      </w:tr>
      <w:tr w:rsidR="003B6DFE" w:rsidRPr="00851CE2" w14:paraId="1BBFC3AC" w14:textId="77777777">
        <w:trPr>
          <w:trHeight w:val="345"/>
        </w:trPr>
        <w:tc>
          <w:tcPr>
            <w:tcW w:w="3780" w:type="dxa"/>
            <w:vAlign w:val="center"/>
          </w:tcPr>
          <w:p w14:paraId="0EA179D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3CB5D74"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0BCD2820"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58890633"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25</w:t>
            </w:r>
            <w:r w:rsidRPr="00851CE2">
              <w:rPr>
                <w:rFonts w:ascii="標楷體" w:eastAsia="標楷體"/>
              </w:rPr>
              <w:t>”</w:t>
            </w:r>
          </w:p>
        </w:tc>
      </w:tr>
      <w:tr w:rsidR="003B6DFE" w:rsidRPr="00851CE2" w14:paraId="4A82D7EE" w14:textId="77777777">
        <w:trPr>
          <w:trHeight w:val="345"/>
        </w:trPr>
        <w:tc>
          <w:tcPr>
            <w:tcW w:w="3780" w:type="dxa"/>
            <w:vAlign w:val="center"/>
          </w:tcPr>
          <w:p w14:paraId="26C25B9A" w14:textId="77777777" w:rsidR="003B6DFE" w:rsidRPr="00851CE2" w:rsidRDefault="003B6DFE">
            <w:pPr>
              <w:pStyle w:val="ad"/>
              <w:jc w:val="both"/>
              <w:rPr>
                <w:rFonts w:ascii="標楷體" w:eastAsia="標楷體"/>
              </w:rPr>
            </w:pPr>
            <w:r w:rsidRPr="00851CE2">
              <w:rPr>
                <w:rFonts w:ascii="標楷體" w:eastAsia="標楷體"/>
              </w:rPr>
              <w:t xml:space="preserve">   02 </w:t>
            </w:r>
            <w:r w:rsidRPr="00851CE2">
              <w:rPr>
                <w:rFonts w:ascii="標楷體" w:eastAsia="標楷體" w:hAnsi="Times New Roman"/>
              </w:rPr>
              <w:t>UP-COUNT</w:t>
            </w:r>
          </w:p>
        </w:tc>
        <w:tc>
          <w:tcPr>
            <w:tcW w:w="1400" w:type="dxa"/>
            <w:vAlign w:val="center"/>
          </w:tcPr>
          <w:p w14:paraId="0940ECAE" w14:textId="77777777" w:rsidR="003B6DFE" w:rsidRPr="00851CE2" w:rsidRDefault="009D2CEF">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5</w:t>
            </w:r>
            <w:r w:rsidR="003B6DFE" w:rsidRPr="00851CE2">
              <w:rPr>
                <w:rFonts w:ascii="標楷體" w:eastAsia="標楷體"/>
              </w:rPr>
              <w:t>)</w:t>
            </w:r>
          </w:p>
        </w:tc>
        <w:tc>
          <w:tcPr>
            <w:tcW w:w="2800" w:type="dxa"/>
            <w:vAlign w:val="center"/>
          </w:tcPr>
          <w:p w14:paraId="1AC47880" w14:textId="77777777" w:rsidR="003B6DFE" w:rsidRPr="00851CE2" w:rsidRDefault="003B6DFE">
            <w:pPr>
              <w:pStyle w:val="ad"/>
              <w:jc w:val="both"/>
              <w:rPr>
                <w:rFonts w:ascii="標楷體" w:eastAsia="標楷體"/>
              </w:rPr>
            </w:pPr>
            <w:r w:rsidRPr="00851CE2">
              <w:rPr>
                <w:rFonts w:ascii="標楷體" w:eastAsia="標楷體" w:hint="eastAsia"/>
              </w:rPr>
              <w:t>上漲家數</w:t>
            </w:r>
          </w:p>
        </w:tc>
        <w:tc>
          <w:tcPr>
            <w:tcW w:w="983" w:type="dxa"/>
            <w:vAlign w:val="center"/>
          </w:tcPr>
          <w:p w14:paraId="7E4F7D32" w14:textId="77777777" w:rsidR="003B6DFE" w:rsidRPr="00851CE2" w:rsidRDefault="003B6DFE">
            <w:pPr>
              <w:pStyle w:val="ad"/>
              <w:jc w:val="center"/>
              <w:rPr>
                <w:rFonts w:ascii="Times New Roman" w:eastAsia="標楷體" w:hAnsi="Times New Roman"/>
              </w:rPr>
            </w:pPr>
          </w:p>
        </w:tc>
      </w:tr>
      <w:tr w:rsidR="003B6DFE" w:rsidRPr="00851CE2" w14:paraId="5EB02FD2" w14:textId="77777777">
        <w:trPr>
          <w:trHeight w:val="345"/>
        </w:trPr>
        <w:tc>
          <w:tcPr>
            <w:tcW w:w="3780" w:type="dxa"/>
            <w:vAlign w:val="center"/>
          </w:tcPr>
          <w:p w14:paraId="18A2AD8A" w14:textId="77777777" w:rsidR="003B6DFE" w:rsidRPr="00851CE2" w:rsidRDefault="003B6DFE">
            <w:pPr>
              <w:pStyle w:val="ad"/>
              <w:jc w:val="both"/>
              <w:rPr>
                <w:rFonts w:ascii="標楷體" w:eastAsia="標楷體"/>
              </w:rPr>
            </w:pPr>
            <w:r w:rsidRPr="00851CE2">
              <w:rPr>
                <w:rFonts w:ascii="標楷體" w:eastAsia="標楷體"/>
              </w:rPr>
              <w:t xml:space="preserve">   02 DN-COUNT</w:t>
            </w:r>
          </w:p>
        </w:tc>
        <w:tc>
          <w:tcPr>
            <w:tcW w:w="1400" w:type="dxa"/>
            <w:vAlign w:val="center"/>
          </w:tcPr>
          <w:p w14:paraId="33E84613" w14:textId="77777777" w:rsidR="003B6DFE" w:rsidRPr="00851CE2" w:rsidRDefault="009D2CEF">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5</w:t>
            </w:r>
            <w:r w:rsidR="003B6DFE" w:rsidRPr="00851CE2">
              <w:rPr>
                <w:rFonts w:ascii="標楷體" w:eastAsia="標楷體"/>
              </w:rPr>
              <w:t>)</w:t>
            </w:r>
          </w:p>
        </w:tc>
        <w:tc>
          <w:tcPr>
            <w:tcW w:w="2800" w:type="dxa"/>
            <w:vAlign w:val="center"/>
          </w:tcPr>
          <w:p w14:paraId="70D5108E" w14:textId="77777777" w:rsidR="003B6DFE" w:rsidRPr="00851CE2" w:rsidRDefault="003B6DFE">
            <w:pPr>
              <w:pStyle w:val="ad"/>
              <w:jc w:val="both"/>
              <w:rPr>
                <w:rFonts w:ascii="標楷體" w:eastAsia="標楷體"/>
              </w:rPr>
            </w:pPr>
            <w:r w:rsidRPr="00851CE2">
              <w:rPr>
                <w:rFonts w:ascii="標楷體" w:eastAsia="標楷體" w:hint="eastAsia"/>
              </w:rPr>
              <w:t>下跌家數</w:t>
            </w:r>
          </w:p>
        </w:tc>
        <w:tc>
          <w:tcPr>
            <w:tcW w:w="983" w:type="dxa"/>
            <w:vAlign w:val="center"/>
          </w:tcPr>
          <w:p w14:paraId="38E906A1" w14:textId="77777777" w:rsidR="003B6DFE" w:rsidRPr="00851CE2" w:rsidRDefault="003B6DFE">
            <w:pPr>
              <w:pStyle w:val="ad"/>
              <w:jc w:val="center"/>
              <w:rPr>
                <w:rFonts w:ascii="標楷體" w:eastAsia="標楷體"/>
              </w:rPr>
            </w:pPr>
          </w:p>
        </w:tc>
      </w:tr>
      <w:tr w:rsidR="003B6DFE" w:rsidRPr="00851CE2" w14:paraId="69191D6A" w14:textId="77777777">
        <w:trPr>
          <w:trHeight w:val="345"/>
        </w:trPr>
        <w:tc>
          <w:tcPr>
            <w:tcW w:w="3780" w:type="dxa"/>
            <w:vAlign w:val="center"/>
          </w:tcPr>
          <w:p w14:paraId="28276342" w14:textId="77777777" w:rsidR="003B6DFE" w:rsidRPr="00851CE2" w:rsidRDefault="003B6DFE">
            <w:pPr>
              <w:pStyle w:val="ad"/>
              <w:jc w:val="both"/>
              <w:rPr>
                <w:rFonts w:ascii="標楷體" w:eastAsia="標楷體"/>
              </w:rPr>
            </w:pPr>
            <w:r w:rsidRPr="00851CE2">
              <w:rPr>
                <w:rFonts w:ascii="標楷體" w:eastAsia="標楷體"/>
              </w:rPr>
              <w:t xml:space="preserve">   02 UNCHANGED</w:t>
            </w:r>
          </w:p>
        </w:tc>
        <w:tc>
          <w:tcPr>
            <w:tcW w:w="1400" w:type="dxa"/>
            <w:vAlign w:val="center"/>
          </w:tcPr>
          <w:p w14:paraId="0A1797E6" w14:textId="77777777" w:rsidR="003B6DFE" w:rsidRPr="00851CE2" w:rsidRDefault="009D2CEF">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5</w:t>
            </w:r>
            <w:r w:rsidR="003B6DFE" w:rsidRPr="00851CE2">
              <w:rPr>
                <w:rFonts w:ascii="標楷體" w:eastAsia="標楷體"/>
              </w:rPr>
              <w:t>)</w:t>
            </w:r>
          </w:p>
        </w:tc>
        <w:tc>
          <w:tcPr>
            <w:tcW w:w="2800" w:type="dxa"/>
            <w:vAlign w:val="center"/>
          </w:tcPr>
          <w:p w14:paraId="462AF984" w14:textId="77777777" w:rsidR="003B6DFE" w:rsidRPr="00851CE2" w:rsidRDefault="003B6DFE">
            <w:pPr>
              <w:pStyle w:val="ad"/>
              <w:jc w:val="both"/>
              <w:rPr>
                <w:rFonts w:ascii="標楷體" w:eastAsia="標楷體"/>
              </w:rPr>
            </w:pPr>
            <w:r w:rsidRPr="00851CE2">
              <w:rPr>
                <w:rFonts w:ascii="標楷體" w:eastAsia="標楷體" w:hint="eastAsia"/>
              </w:rPr>
              <w:t>持平家數</w:t>
            </w:r>
          </w:p>
        </w:tc>
        <w:tc>
          <w:tcPr>
            <w:tcW w:w="983" w:type="dxa"/>
            <w:vAlign w:val="center"/>
          </w:tcPr>
          <w:p w14:paraId="79B3282C" w14:textId="77777777" w:rsidR="003B6DFE" w:rsidRPr="00851CE2" w:rsidRDefault="003B6DFE">
            <w:pPr>
              <w:pStyle w:val="ad"/>
              <w:jc w:val="center"/>
              <w:rPr>
                <w:rFonts w:ascii="標楷體" w:eastAsia="標楷體"/>
              </w:rPr>
            </w:pPr>
          </w:p>
        </w:tc>
      </w:tr>
      <w:tr w:rsidR="003B6DFE" w:rsidRPr="00851CE2" w14:paraId="445EE483" w14:textId="77777777">
        <w:trPr>
          <w:trHeight w:val="345"/>
        </w:trPr>
        <w:tc>
          <w:tcPr>
            <w:tcW w:w="3780" w:type="dxa"/>
            <w:vAlign w:val="center"/>
          </w:tcPr>
          <w:p w14:paraId="038A480C" w14:textId="77777777" w:rsidR="003B6DFE" w:rsidRPr="00851CE2" w:rsidRDefault="003B6DFE">
            <w:pPr>
              <w:pStyle w:val="ad"/>
              <w:jc w:val="both"/>
              <w:rPr>
                <w:rFonts w:ascii="標楷體" w:eastAsia="標楷體"/>
              </w:rPr>
            </w:pPr>
            <w:r w:rsidRPr="00851CE2">
              <w:rPr>
                <w:rFonts w:ascii="標楷體" w:eastAsia="標楷體"/>
              </w:rPr>
              <w:t xml:space="preserve">   02 NO-TRADE</w:t>
            </w:r>
          </w:p>
        </w:tc>
        <w:tc>
          <w:tcPr>
            <w:tcW w:w="1400" w:type="dxa"/>
            <w:vAlign w:val="center"/>
          </w:tcPr>
          <w:p w14:paraId="6AFAB459" w14:textId="77777777" w:rsidR="003B6DFE" w:rsidRPr="00851CE2" w:rsidRDefault="009D2CEF">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5</w:t>
            </w:r>
            <w:r w:rsidR="003B6DFE" w:rsidRPr="00851CE2">
              <w:rPr>
                <w:rFonts w:ascii="標楷體" w:eastAsia="標楷體"/>
              </w:rPr>
              <w:t>)</w:t>
            </w:r>
          </w:p>
        </w:tc>
        <w:tc>
          <w:tcPr>
            <w:tcW w:w="2800" w:type="dxa"/>
            <w:vAlign w:val="center"/>
          </w:tcPr>
          <w:p w14:paraId="2EE598D1" w14:textId="77777777" w:rsidR="003B6DFE" w:rsidRPr="00851CE2" w:rsidRDefault="003B6DFE">
            <w:pPr>
              <w:pStyle w:val="ad"/>
              <w:jc w:val="both"/>
              <w:rPr>
                <w:rFonts w:ascii="標楷體" w:eastAsia="標楷體"/>
              </w:rPr>
            </w:pPr>
            <w:r w:rsidRPr="00851CE2">
              <w:rPr>
                <w:rFonts w:ascii="標楷體" w:eastAsia="標楷體" w:hint="eastAsia"/>
              </w:rPr>
              <w:t>未成交家數</w:t>
            </w:r>
          </w:p>
        </w:tc>
        <w:tc>
          <w:tcPr>
            <w:tcW w:w="983" w:type="dxa"/>
            <w:vAlign w:val="center"/>
          </w:tcPr>
          <w:p w14:paraId="392465B7" w14:textId="77777777" w:rsidR="003B6DFE" w:rsidRPr="00851CE2" w:rsidRDefault="003B6DFE">
            <w:pPr>
              <w:pStyle w:val="ad"/>
              <w:jc w:val="center"/>
              <w:rPr>
                <w:rFonts w:ascii="標楷體" w:eastAsia="標楷體"/>
              </w:rPr>
            </w:pPr>
          </w:p>
        </w:tc>
      </w:tr>
      <w:tr w:rsidR="003B6DFE" w:rsidRPr="00851CE2" w14:paraId="565F8A67" w14:textId="77777777">
        <w:trPr>
          <w:trHeight w:val="345"/>
        </w:trPr>
        <w:tc>
          <w:tcPr>
            <w:tcW w:w="3780" w:type="dxa"/>
            <w:vAlign w:val="center"/>
          </w:tcPr>
          <w:p w14:paraId="077156ED" w14:textId="77777777" w:rsidR="003B6DFE" w:rsidRPr="00851CE2" w:rsidRDefault="003B6DFE">
            <w:pPr>
              <w:pStyle w:val="ad"/>
              <w:jc w:val="both"/>
              <w:rPr>
                <w:rFonts w:ascii="標楷體" w:eastAsia="標楷體"/>
              </w:rPr>
            </w:pPr>
            <w:r w:rsidRPr="00851CE2">
              <w:rPr>
                <w:rFonts w:ascii="標楷體" w:eastAsia="標楷體"/>
              </w:rPr>
              <w:t xml:space="preserve">   02 NO-COMPARE</w:t>
            </w:r>
          </w:p>
        </w:tc>
        <w:tc>
          <w:tcPr>
            <w:tcW w:w="1400" w:type="dxa"/>
            <w:vAlign w:val="center"/>
          </w:tcPr>
          <w:p w14:paraId="222073B4" w14:textId="77777777" w:rsidR="003B6DFE" w:rsidRPr="00851CE2" w:rsidRDefault="009D2CEF">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5</w:t>
            </w:r>
            <w:r w:rsidR="003B6DFE" w:rsidRPr="00851CE2">
              <w:rPr>
                <w:rFonts w:ascii="標楷體" w:eastAsia="標楷體"/>
              </w:rPr>
              <w:t>)</w:t>
            </w:r>
          </w:p>
        </w:tc>
        <w:tc>
          <w:tcPr>
            <w:tcW w:w="2800" w:type="dxa"/>
            <w:vAlign w:val="center"/>
          </w:tcPr>
          <w:p w14:paraId="52037D4E" w14:textId="77777777" w:rsidR="003B6DFE" w:rsidRPr="00851CE2" w:rsidRDefault="003B6DFE">
            <w:pPr>
              <w:pStyle w:val="ad"/>
              <w:jc w:val="both"/>
              <w:rPr>
                <w:rFonts w:ascii="標楷體" w:eastAsia="標楷體"/>
              </w:rPr>
            </w:pPr>
            <w:r w:rsidRPr="00851CE2">
              <w:rPr>
                <w:rFonts w:ascii="標楷體" w:eastAsia="標楷體" w:hint="eastAsia"/>
              </w:rPr>
              <w:t>無比價家數</w:t>
            </w:r>
          </w:p>
        </w:tc>
        <w:tc>
          <w:tcPr>
            <w:tcW w:w="983" w:type="dxa"/>
            <w:vAlign w:val="center"/>
          </w:tcPr>
          <w:p w14:paraId="6AEB0D06" w14:textId="77777777" w:rsidR="003B6DFE" w:rsidRPr="00851CE2" w:rsidRDefault="003B6DFE">
            <w:pPr>
              <w:pStyle w:val="ad"/>
              <w:jc w:val="center"/>
              <w:rPr>
                <w:rFonts w:ascii="標楷體" w:eastAsia="標楷體"/>
              </w:rPr>
            </w:pPr>
          </w:p>
        </w:tc>
      </w:tr>
      <w:tr w:rsidR="003B6DFE" w:rsidRPr="001E2F13" w14:paraId="1A55042C" w14:textId="77777777">
        <w:trPr>
          <w:trHeight w:val="345"/>
        </w:trPr>
        <w:tc>
          <w:tcPr>
            <w:tcW w:w="3780" w:type="dxa"/>
            <w:vAlign w:val="center"/>
          </w:tcPr>
          <w:p w14:paraId="2A4D6890"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76B1194D"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X(109</w:t>
            </w:r>
            <w:r w:rsidR="003B6DFE" w:rsidRPr="001E2F13">
              <w:rPr>
                <w:rFonts w:ascii="標楷體" w:eastAsia="標楷體" w:hint="eastAsia"/>
              </w:rPr>
              <w:t>)</w:t>
            </w:r>
          </w:p>
        </w:tc>
        <w:tc>
          <w:tcPr>
            <w:tcW w:w="2800" w:type="dxa"/>
            <w:vAlign w:val="center"/>
          </w:tcPr>
          <w:p w14:paraId="032499A2" w14:textId="77777777" w:rsidR="003B6DFE" w:rsidRPr="001E2F13" w:rsidRDefault="003B6DFE">
            <w:pPr>
              <w:pStyle w:val="ad"/>
              <w:jc w:val="both"/>
              <w:rPr>
                <w:rFonts w:ascii="標楷體" w:eastAsia="標楷體"/>
              </w:rPr>
            </w:pPr>
          </w:p>
        </w:tc>
        <w:tc>
          <w:tcPr>
            <w:tcW w:w="983" w:type="dxa"/>
            <w:vAlign w:val="center"/>
          </w:tcPr>
          <w:p w14:paraId="2E269CAA" w14:textId="77777777" w:rsidR="003B6DFE" w:rsidRPr="001E2F13" w:rsidRDefault="003B6DFE">
            <w:pPr>
              <w:pStyle w:val="ad"/>
              <w:jc w:val="center"/>
              <w:rPr>
                <w:rFonts w:ascii="標楷體" w:eastAsia="標楷體"/>
              </w:rPr>
            </w:pPr>
          </w:p>
        </w:tc>
      </w:tr>
      <w:tr w:rsidR="003B6DFE" w:rsidRPr="00851CE2" w14:paraId="6FFF2939" w14:textId="77777777">
        <w:trPr>
          <w:trHeight w:val="345"/>
        </w:trPr>
        <w:tc>
          <w:tcPr>
            <w:tcW w:w="3780" w:type="dxa"/>
            <w:vAlign w:val="center"/>
          </w:tcPr>
          <w:p w14:paraId="4A8DD15E"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3DA5E4A1" w14:textId="77777777" w:rsidR="003B6DFE" w:rsidRPr="00851CE2" w:rsidRDefault="003B6DFE">
            <w:pPr>
              <w:pStyle w:val="ad"/>
              <w:ind w:leftChars="63" w:left="176"/>
              <w:jc w:val="both"/>
              <w:rPr>
                <w:rFonts w:ascii="標楷體" w:eastAsia="標楷體"/>
              </w:rPr>
            </w:pPr>
          </w:p>
        </w:tc>
        <w:tc>
          <w:tcPr>
            <w:tcW w:w="2800" w:type="dxa"/>
            <w:vAlign w:val="center"/>
          </w:tcPr>
          <w:p w14:paraId="2040DA65" w14:textId="77777777" w:rsidR="003B6DFE" w:rsidRPr="00851CE2" w:rsidRDefault="003B6DFE">
            <w:pPr>
              <w:pStyle w:val="ad"/>
              <w:jc w:val="both"/>
              <w:rPr>
                <w:rFonts w:ascii="標楷體" w:eastAsia="標楷體"/>
              </w:rPr>
            </w:pPr>
          </w:p>
        </w:tc>
        <w:tc>
          <w:tcPr>
            <w:tcW w:w="983" w:type="dxa"/>
            <w:vAlign w:val="center"/>
          </w:tcPr>
          <w:p w14:paraId="7307095D" w14:textId="77777777" w:rsidR="003B6DFE" w:rsidRPr="00851CE2" w:rsidRDefault="003B6DFE">
            <w:pPr>
              <w:pStyle w:val="ad"/>
              <w:jc w:val="center"/>
              <w:rPr>
                <w:rFonts w:ascii="標楷體" w:eastAsia="標楷體"/>
              </w:rPr>
            </w:pPr>
          </w:p>
        </w:tc>
      </w:tr>
      <w:tr w:rsidR="003B6DFE" w:rsidRPr="00851CE2" w14:paraId="6256C5DB" w14:textId="77777777">
        <w:trPr>
          <w:trHeight w:val="345"/>
        </w:trPr>
        <w:tc>
          <w:tcPr>
            <w:tcW w:w="3780" w:type="dxa"/>
            <w:vAlign w:val="center"/>
          </w:tcPr>
          <w:p w14:paraId="2ADD540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7EDBF8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46D8705C"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85B519C"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27</w:t>
            </w:r>
            <w:r w:rsidRPr="00851CE2">
              <w:rPr>
                <w:rFonts w:ascii="標楷體" w:eastAsia="標楷體"/>
              </w:rPr>
              <w:t>”</w:t>
            </w:r>
          </w:p>
        </w:tc>
      </w:tr>
      <w:tr w:rsidR="003B6DFE" w:rsidRPr="00851CE2" w14:paraId="326B1664" w14:textId="77777777">
        <w:trPr>
          <w:trHeight w:val="345"/>
        </w:trPr>
        <w:tc>
          <w:tcPr>
            <w:tcW w:w="3780" w:type="dxa"/>
            <w:vAlign w:val="center"/>
          </w:tcPr>
          <w:p w14:paraId="35F149E3"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04AC4F74"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170BB47" w14:textId="77777777" w:rsidR="003B6DFE" w:rsidRPr="00851CE2" w:rsidRDefault="003B6DFE">
            <w:pPr>
              <w:pStyle w:val="ad"/>
              <w:jc w:val="both"/>
              <w:rPr>
                <w:rFonts w:ascii="標楷體" w:eastAsia="標楷體"/>
              </w:rPr>
            </w:pPr>
            <w:r w:rsidRPr="00851CE2">
              <w:rPr>
                <w:rFonts w:ascii="標楷體" w:eastAsia="標楷體" w:hint="eastAsia"/>
              </w:rPr>
              <w:t>水泥類指數</w:t>
            </w:r>
          </w:p>
        </w:tc>
        <w:tc>
          <w:tcPr>
            <w:tcW w:w="983" w:type="dxa"/>
            <w:vAlign w:val="center"/>
          </w:tcPr>
          <w:p w14:paraId="3CCD7E17" w14:textId="77777777" w:rsidR="003B6DFE" w:rsidRPr="00851CE2" w:rsidRDefault="003B6DFE">
            <w:pPr>
              <w:pStyle w:val="ad"/>
              <w:jc w:val="center"/>
              <w:rPr>
                <w:rFonts w:ascii="標楷體" w:eastAsia="標楷體"/>
              </w:rPr>
            </w:pPr>
          </w:p>
        </w:tc>
      </w:tr>
      <w:tr w:rsidR="003B6DFE" w:rsidRPr="00851CE2" w14:paraId="1233280F" w14:textId="77777777">
        <w:trPr>
          <w:trHeight w:val="345"/>
        </w:trPr>
        <w:tc>
          <w:tcPr>
            <w:tcW w:w="3780" w:type="dxa"/>
            <w:vAlign w:val="center"/>
          </w:tcPr>
          <w:p w14:paraId="5146D298"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2509EA0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086331EF" w14:textId="77777777" w:rsidR="003B6DFE" w:rsidRPr="00851CE2" w:rsidRDefault="003B6DFE">
            <w:pPr>
              <w:pStyle w:val="ad"/>
              <w:jc w:val="both"/>
              <w:rPr>
                <w:rFonts w:ascii="標楷體" w:eastAsia="標楷體"/>
              </w:rPr>
            </w:pPr>
            <w:r w:rsidRPr="00851CE2">
              <w:rPr>
                <w:rFonts w:ascii="標楷體" w:eastAsia="標楷體" w:hint="eastAsia"/>
              </w:rPr>
              <w:t>食品類指數</w:t>
            </w:r>
          </w:p>
        </w:tc>
        <w:tc>
          <w:tcPr>
            <w:tcW w:w="983" w:type="dxa"/>
            <w:vAlign w:val="center"/>
          </w:tcPr>
          <w:p w14:paraId="607F642E" w14:textId="77777777" w:rsidR="003B6DFE" w:rsidRPr="00851CE2" w:rsidRDefault="003B6DFE">
            <w:pPr>
              <w:pStyle w:val="ad"/>
              <w:jc w:val="center"/>
              <w:rPr>
                <w:rFonts w:ascii="標楷體" w:eastAsia="標楷體"/>
              </w:rPr>
            </w:pPr>
          </w:p>
        </w:tc>
      </w:tr>
      <w:tr w:rsidR="003B6DFE" w:rsidRPr="001E2F13" w14:paraId="4BBEAFB0" w14:textId="77777777">
        <w:trPr>
          <w:trHeight w:val="345"/>
        </w:trPr>
        <w:tc>
          <w:tcPr>
            <w:tcW w:w="3780" w:type="dxa"/>
            <w:vAlign w:val="center"/>
          </w:tcPr>
          <w:p w14:paraId="4F9477C7"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0DC3ED34"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306FAA8D" w14:textId="77777777" w:rsidR="003B6DFE" w:rsidRPr="001E2F13" w:rsidRDefault="003B6DFE">
            <w:pPr>
              <w:pStyle w:val="ad"/>
              <w:jc w:val="both"/>
              <w:rPr>
                <w:rFonts w:ascii="標楷體" w:eastAsia="標楷體"/>
              </w:rPr>
            </w:pPr>
          </w:p>
        </w:tc>
        <w:tc>
          <w:tcPr>
            <w:tcW w:w="983" w:type="dxa"/>
            <w:vAlign w:val="center"/>
          </w:tcPr>
          <w:p w14:paraId="46EEA1B6" w14:textId="77777777" w:rsidR="003B6DFE" w:rsidRPr="001E2F13" w:rsidRDefault="003B6DFE">
            <w:pPr>
              <w:pStyle w:val="ad"/>
              <w:jc w:val="center"/>
              <w:rPr>
                <w:rFonts w:ascii="標楷體" w:eastAsia="標楷體"/>
              </w:rPr>
            </w:pPr>
          </w:p>
        </w:tc>
      </w:tr>
      <w:tr w:rsidR="003B6DFE" w:rsidRPr="00851CE2" w14:paraId="7DC0F052" w14:textId="77777777">
        <w:trPr>
          <w:trHeight w:val="345"/>
        </w:trPr>
        <w:tc>
          <w:tcPr>
            <w:tcW w:w="3780" w:type="dxa"/>
            <w:vAlign w:val="center"/>
          </w:tcPr>
          <w:p w14:paraId="6D66D458"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1CED12E8" w14:textId="77777777" w:rsidR="003B6DFE" w:rsidRPr="00851CE2" w:rsidRDefault="003B6DFE">
            <w:pPr>
              <w:pStyle w:val="ad"/>
              <w:ind w:leftChars="63" w:left="176"/>
              <w:jc w:val="both"/>
              <w:rPr>
                <w:rFonts w:ascii="標楷體" w:eastAsia="標楷體"/>
              </w:rPr>
            </w:pPr>
          </w:p>
        </w:tc>
        <w:tc>
          <w:tcPr>
            <w:tcW w:w="2800" w:type="dxa"/>
            <w:vAlign w:val="center"/>
          </w:tcPr>
          <w:p w14:paraId="4DFB0727" w14:textId="77777777" w:rsidR="003B6DFE" w:rsidRPr="00851CE2" w:rsidRDefault="003B6DFE">
            <w:pPr>
              <w:pStyle w:val="ad"/>
              <w:jc w:val="both"/>
              <w:rPr>
                <w:rFonts w:ascii="標楷體" w:eastAsia="標楷體"/>
              </w:rPr>
            </w:pPr>
          </w:p>
        </w:tc>
        <w:tc>
          <w:tcPr>
            <w:tcW w:w="983" w:type="dxa"/>
            <w:vAlign w:val="center"/>
          </w:tcPr>
          <w:p w14:paraId="324E37D7" w14:textId="77777777" w:rsidR="003B6DFE" w:rsidRPr="00851CE2" w:rsidRDefault="003B6DFE">
            <w:pPr>
              <w:pStyle w:val="ad"/>
              <w:jc w:val="center"/>
              <w:rPr>
                <w:rFonts w:ascii="標楷體" w:eastAsia="標楷體"/>
              </w:rPr>
            </w:pPr>
            <w:r w:rsidRPr="00851CE2">
              <w:rPr>
                <w:rFonts w:ascii="標楷體" w:eastAsia="標楷體" w:hint="eastAsia"/>
              </w:rPr>
              <w:t>說明</w:t>
            </w:r>
          </w:p>
        </w:tc>
      </w:tr>
      <w:tr w:rsidR="003B6DFE" w:rsidRPr="00851CE2" w14:paraId="32C41C8C" w14:textId="77777777">
        <w:trPr>
          <w:trHeight w:val="345"/>
        </w:trPr>
        <w:tc>
          <w:tcPr>
            <w:tcW w:w="3780" w:type="dxa"/>
            <w:vAlign w:val="center"/>
          </w:tcPr>
          <w:p w14:paraId="6DD062F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E725EA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34A5DEF2"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5A66BF42"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47</w:t>
            </w:r>
            <w:r w:rsidRPr="00851CE2">
              <w:rPr>
                <w:rFonts w:ascii="標楷體" w:eastAsia="標楷體"/>
              </w:rPr>
              <w:t>”</w:t>
            </w:r>
          </w:p>
        </w:tc>
      </w:tr>
      <w:tr w:rsidR="003B6DFE" w:rsidRPr="00851CE2" w14:paraId="2550F854" w14:textId="77777777">
        <w:trPr>
          <w:trHeight w:val="345"/>
        </w:trPr>
        <w:tc>
          <w:tcPr>
            <w:tcW w:w="3780" w:type="dxa"/>
            <w:vAlign w:val="center"/>
          </w:tcPr>
          <w:p w14:paraId="2887EAF9"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014E0A35"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9EA4C20" w14:textId="77777777" w:rsidR="003B6DFE" w:rsidRPr="00851CE2" w:rsidRDefault="003B6DFE">
            <w:pPr>
              <w:pStyle w:val="ad"/>
              <w:jc w:val="both"/>
              <w:rPr>
                <w:rFonts w:ascii="標楷體" w:eastAsia="標楷體"/>
              </w:rPr>
            </w:pPr>
            <w:r w:rsidRPr="00851CE2">
              <w:rPr>
                <w:rFonts w:ascii="標楷體" w:eastAsia="標楷體" w:hint="eastAsia"/>
              </w:rPr>
              <w:t>電子類報酬指數</w:t>
            </w:r>
          </w:p>
        </w:tc>
        <w:tc>
          <w:tcPr>
            <w:tcW w:w="983" w:type="dxa"/>
            <w:vAlign w:val="center"/>
          </w:tcPr>
          <w:p w14:paraId="1C773C4C" w14:textId="77777777" w:rsidR="003B6DFE" w:rsidRPr="00851CE2" w:rsidRDefault="003B6DFE">
            <w:pPr>
              <w:pStyle w:val="ad"/>
              <w:jc w:val="center"/>
              <w:rPr>
                <w:rFonts w:ascii="標楷體" w:eastAsia="標楷體"/>
              </w:rPr>
            </w:pPr>
          </w:p>
        </w:tc>
      </w:tr>
      <w:tr w:rsidR="003B6DFE" w:rsidRPr="00851CE2" w14:paraId="6C340069" w14:textId="77777777">
        <w:trPr>
          <w:trHeight w:val="345"/>
        </w:trPr>
        <w:tc>
          <w:tcPr>
            <w:tcW w:w="3780" w:type="dxa"/>
            <w:vAlign w:val="center"/>
          </w:tcPr>
          <w:p w14:paraId="2E538000"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54625B26"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C4FAC83" w14:textId="77777777" w:rsidR="003B6DFE" w:rsidRPr="00851CE2" w:rsidRDefault="003B6DFE">
            <w:pPr>
              <w:pStyle w:val="ad"/>
              <w:jc w:val="both"/>
              <w:rPr>
                <w:rFonts w:ascii="標楷體" w:eastAsia="標楷體"/>
              </w:rPr>
            </w:pPr>
            <w:r w:rsidRPr="00851CE2">
              <w:rPr>
                <w:rFonts w:ascii="標楷體" w:eastAsia="標楷體" w:hint="eastAsia"/>
              </w:rPr>
              <w:t>金融保險類報酬指數</w:t>
            </w:r>
          </w:p>
        </w:tc>
        <w:tc>
          <w:tcPr>
            <w:tcW w:w="983" w:type="dxa"/>
            <w:vAlign w:val="center"/>
          </w:tcPr>
          <w:p w14:paraId="779A0EBA" w14:textId="77777777" w:rsidR="003B6DFE" w:rsidRPr="00851CE2" w:rsidRDefault="003B6DFE">
            <w:pPr>
              <w:pStyle w:val="ad"/>
              <w:jc w:val="center"/>
              <w:rPr>
                <w:rFonts w:ascii="標楷體" w:eastAsia="標楷體"/>
              </w:rPr>
            </w:pPr>
          </w:p>
        </w:tc>
      </w:tr>
      <w:tr w:rsidR="003B6DFE" w:rsidRPr="001E2F13" w14:paraId="372E2999" w14:textId="77777777">
        <w:trPr>
          <w:trHeight w:val="345"/>
        </w:trPr>
        <w:tc>
          <w:tcPr>
            <w:tcW w:w="3780" w:type="dxa"/>
            <w:vAlign w:val="center"/>
          </w:tcPr>
          <w:p w14:paraId="2200AC50"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0EDF4FC2"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28037F06" w14:textId="77777777" w:rsidR="003B6DFE" w:rsidRPr="001E2F13" w:rsidRDefault="003B6DFE">
            <w:pPr>
              <w:pStyle w:val="ad"/>
              <w:jc w:val="both"/>
              <w:rPr>
                <w:rFonts w:ascii="標楷體" w:eastAsia="標楷體"/>
              </w:rPr>
            </w:pPr>
          </w:p>
        </w:tc>
        <w:tc>
          <w:tcPr>
            <w:tcW w:w="983" w:type="dxa"/>
            <w:vAlign w:val="center"/>
          </w:tcPr>
          <w:p w14:paraId="292CCFD7" w14:textId="77777777" w:rsidR="003B6DFE" w:rsidRPr="001E2F13" w:rsidRDefault="003B6DFE">
            <w:pPr>
              <w:pStyle w:val="ad"/>
              <w:jc w:val="center"/>
              <w:rPr>
                <w:rFonts w:ascii="標楷體" w:eastAsia="標楷體"/>
              </w:rPr>
            </w:pPr>
          </w:p>
        </w:tc>
      </w:tr>
      <w:tr w:rsidR="003B6DFE" w:rsidRPr="00851CE2" w14:paraId="0439E869" w14:textId="77777777">
        <w:trPr>
          <w:trHeight w:val="345"/>
        </w:trPr>
        <w:tc>
          <w:tcPr>
            <w:tcW w:w="3780" w:type="dxa"/>
            <w:vAlign w:val="center"/>
          </w:tcPr>
          <w:p w14:paraId="00FE98CB" w14:textId="77777777" w:rsidR="003B6DFE" w:rsidRPr="00851CE2" w:rsidRDefault="003B6DFE">
            <w:pPr>
              <w:pStyle w:val="ad"/>
              <w:jc w:val="both"/>
              <w:rPr>
                <w:rFonts w:ascii="標楷體" w:eastAsia="標楷體" w:hAnsi="Times New Roman"/>
                <w:bCs/>
              </w:rPr>
            </w:pPr>
            <w:r w:rsidRPr="00851CE2">
              <w:rPr>
                <w:rFonts w:ascii="標楷體" w:eastAsia="標楷體"/>
                <w:bCs/>
              </w:rPr>
              <w:t>01</w:t>
            </w:r>
            <w:r w:rsidRPr="00851CE2">
              <w:rPr>
                <w:rFonts w:ascii="標楷體" w:eastAsia="標楷體" w:hint="eastAsia"/>
                <w:bCs/>
              </w:rPr>
              <w:t xml:space="preserve"> </w:t>
            </w:r>
            <w:r w:rsidRPr="00851CE2">
              <w:rPr>
                <w:rFonts w:ascii="標楷體" w:eastAsia="標楷體" w:hAnsi="Times New Roman"/>
                <w:bCs/>
              </w:rPr>
              <w:t>DATA-</w:t>
            </w:r>
            <w:r w:rsidRPr="00851CE2">
              <w:rPr>
                <w:rFonts w:ascii="標楷體" w:eastAsia="標楷體" w:hAnsi="Times New Roman" w:hint="eastAsia"/>
                <w:bCs/>
              </w:rPr>
              <w:t>6</w:t>
            </w:r>
          </w:p>
        </w:tc>
        <w:tc>
          <w:tcPr>
            <w:tcW w:w="1400" w:type="dxa"/>
            <w:vAlign w:val="center"/>
          </w:tcPr>
          <w:p w14:paraId="42385ECA" w14:textId="77777777" w:rsidR="003B6DFE" w:rsidRPr="00851CE2" w:rsidRDefault="003B6DFE">
            <w:pPr>
              <w:pStyle w:val="ad"/>
              <w:ind w:leftChars="63" w:left="176"/>
              <w:jc w:val="both"/>
              <w:rPr>
                <w:rFonts w:ascii="標楷體" w:eastAsia="標楷體"/>
                <w:bCs/>
              </w:rPr>
            </w:pPr>
          </w:p>
        </w:tc>
        <w:tc>
          <w:tcPr>
            <w:tcW w:w="2800" w:type="dxa"/>
            <w:vAlign w:val="center"/>
          </w:tcPr>
          <w:p w14:paraId="07994A52" w14:textId="77777777" w:rsidR="003B6DFE" w:rsidRPr="00851CE2" w:rsidRDefault="003B6DFE">
            <w:pPr>
              <w:pStyle w:val="ad"/>
              <w:jc w:val="both"/>
              <w:rPr>
                <w:rFonts w:ascii="標楷體" w:eastAsia="標楷體"/>
                <w:bCs/>
              </w:rPr>
            </w:pPr>
          </w:p>
        </w:tc>
        <w:tc>
          <w:tcPr>
            <w:tcW w:w="983" w:type="dxa"/>
            <w:vAlign w:val="center"/>
          </w:tcPr>
          <w:p w14:paraId="1EC4F00D" w14:textId="77777777" w:rsidR="003B6DFE" w:rsidRPr="00851CE2" w:rsidRDefault="003B6DFE">
            <w:pPr>
              <w:pStyle w:val="ad"/>
              <w:jc w:val="center"/>
              <w:rPr>
                <w:rFonts w:ascii="標楷體" w:eastAsia="標楷體"/>
                <w:bCs/>
              </w:rPr>
            </w:pPr>
            <w:r w:rsidRPr="00851CE2">
              <w:rPr>
                <w:rFonts w:ascii="標楷體" w:eastAsia="標楷體" w:hint="eastAsia"/>
                <w:bCs/>
              </w:rPr>
              <w:t>說明</w:t>
            </w:r>
          </w:p>
        </w:tc>
      </w:tr>
      <w:tr w:rsidR="003B6DFE" w:rsidRPr="00851CE2" w14:paraId="02F0387D" w14:textId="77777777">
        <w:trPr>
          <w:trHeight w:val="345"/>
        </w:trPr>
        <w:tc>
          <w:tcPr>
            <w:tcW w:w="3780" w:type="dxa"/>
            <w:vAlign w:val="center"/>
          </w:tcPr>
          <w:p w14:paraId="3C95B4C6" w14:textId="77777777" w:rsidR="003B6DFE" w:rsidRPr="00851CE2" w:rsidRDefault="003B6DFE">
            <w:pPr>
              <w:pStyle w:val="ad"/>
              <w:jc w:val="both"/>
              <w:rPr>
                <w:rFonts w:ascii="標楷體" w:eastAsia="標楷體"/>
                <w:bCs/>
              </w:rPr>
            </w:pPr>
            <w:r w:rsidRPr="00851CE2">
              <w:rPr>
                <w:rFonts w:ascii="標楷體" w:eastAsia="標楷體" w:hint="eastAsia"/>
                <w:bCs/>
              </w:rPr>
              <w:t xml:space="preserve">   02 </w:t>
            </w:r>
            <w:r w:rsidRPr="00851CE2">
              <w:rPr>
                <w:rFonts w:ascii="標楷體" w:eastAsia="標楷體" w:hAnsi="Times New Roman"/>
                <w:bCs/>
              </w:rPr>
              <w:t>STOCK</w:t>
            </w:r>
            <w:r w:rsidRPr="00851CE2">
              <w:rPr>
                <w:rFonts w:ascii="標楷體" w:eastAsia="標楷體"/>
                <w:bCs/>
              </w:rPr>
              <w:t>-NO</w:t>
            </w:r>
          </w:p>
        </w:tc>
        <w:tc>
          <w:tcPr>
            <w:tcW w:w="1400" w:type="dxa"/>
            <w:vAlign w:val="center"/>
          </w:tcPr>
          <w:p w14:paraId="5644E559" w14:textId="77777777" w:rsidR="003B6DFE" w:rsidRPr="00851CE2" w:rsidRDefault="003B6DFE">
            <w:pPr>
              <w:pStyle w:val="ad"/>
              <w:ind w:leftChars="63" w:left="176"/>
              <w:jc w:val="both"/>
              <w:rPr>
                <w:rFonts w:ascii="標楷體" w:eastAsia="標楷體"/>
                <w:bCs/>
              </w:rPr>
            </w:pPr>
            <w:r w:rsidRPr="00851CE2">
              <w:rPr>
                <w:rFonts w:ascii="標楷體" w:eastAsia="標楷體" w:hint="eastAsia"/>
                <w:bCs/>
              </w:rPr>
              <w:t>X(06)</w:t>
            </w:r>
          </w:p>
        </w:tc>
        <w:tc>
          <w:tcPr>
            <w:tcW w:w="2800" w:type="dxa"/>
            <w:vAlign w:val="center"/>
          </w:tcPr>
          <w:p w14:paraId="2C1F63DF" w14:textId="77777777" w:rsidR="003B6DFE" w:rsidRPr="00851CE2" w:rsidRDefault="003B6DFE">
            <w:pPr>
              <w:pStyle w:val="ad"/>
              <w:jc w:val="both"/>
              <w:rPr>
                <w:rFonts w:ascii="標楷體" w:eastAsia="標楷體"/>
                <w:bCs/>
              </w:rPr>
            </w:pPr>
            <w:r w:rsidRPr="00851CE2">
              <w:rPr>
                <w:rFonts w:ascii="標楷體" w:eastAsia="標楷體" w:hint="eastAsia"/>
                <w:bCs/>
              </w:rPr>
              <w:t>證券代號</w:t>
            </w:r>
          </w:p>
        </w:tc>
        <w:tc>
          <w:tcPr>
            <w:tcW w:w="983" w:type="dxa"/>
            <w:vAlign w:val="center"/>
          </w:tcPr>
          <w:p w14:paraId="4B472200" w14:textId="77777777" w:rsidR="003B6DFE" w:rsidRPr="00851CE2" w:rsidRDefault="003B6DFE">
            <w:pPr>
              <w:pStyle w:val="ad"/>
              <w:jc w:val="center"/>
              <w:rPr>
                <w:rFonts w:ascii="標楷體" w:eastAsia="標楷體"/>
                <w:bCs/>
              </w:rPr>
            </w:pPr>
            <w:r w:rsidRPr="00851CE2">
              <w:rPr>
                <w:rFonts w:ascii="標楷體" w:eastAsia="標楷體"/>
                <w:bCs/>
              </w:rPr>
              <w:t>“</w:t>
            </w:r>
            <w:r w:rsidRPr="00851CE2">
              <w:rPr>
                <w:rFonts w:ascii="Times New Roman" w:eastAsia="標楷體" w:hAnsi="Times New Roman" w:cs="Times New Roman"/>
                <w:bCs/>
              </w:rPr>
              <w:t>##</w:t>
            </w:r>
            <w:r w:rsidRPr="00851CE2">
              <w:rPr>
                <w:rFonts w:ascii="Times New Roman" w:eastAsia="標楷體" w:hAnsi="Times New Roman" w:cs="Times New Roman" w:hint="eastAsia"/>
                <w:bCs/>
              </w:rPr>
              <w:t>50</w:t>
            </w:r>
            <w:r w:rsidRPr="00851CE2">
              <w:rPr>
                <w:rFonts w:ascii="標楷體" w:eastAsia="標楷體"/>
                <w:bCs/>
              </w:rPr>
              <w:t>”</w:t>
            </w:r>
          </w:p>
        </w:tc>
      </w:tr>
      <w:tr w:rsidR="003B6DFE" w:rsidRPr="00851CE2" w14:paraId="162507AF" w14:textId="77777777">
        <w:trPr>
          <w:trHeight w:val="345"/>
        </w:trPr>
        <w:tc>
          <w:tcPr>
            <w:tcW w:w="3780" w:type="dxa"/>
            <w:vAlign w:val="center"/>
          </w:tcPr>
          <w:p w14:paraId="54B3C8C2"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1</w:t>
            </w:r>
          </w:p>
        </w:tc>
        <w:tc>
          <w:tcPr>
            <w:tcW w:w="1400" w:type="dxa"/>
            <w:vAlign w:val="center"/>
          </w:tcPr>
          <w:p w14:paraId="1029A0E9"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2800" w:type="dxa"/>
            <w:vAlign w:val="center"/>
          </w:tcPr>
          <w:p w14:paraId="280EBA60" w14:textId="77777777" w:rsidR="003B6DFE" w:rsidRPr="00851CE2" w:rsidRDefault="003B6DFE">
            <w:pPr>
              <w:pStyle w:val="ad"/>
              <w:jc w:val="both"/>
              <w:rPr>
                <w:rFonts w:ascii="標楷體" w:eastAsia="標楷體"/>
                <w:bCs/>
              </w:rPr>
            </w:pPr>
            <w:r w:rsidRPr="00851CE2">
              <w:rPr>
                <w:rFonts w:ascii="標楷體" w:eastAsia="標楷體" w:hint="eastAsia"/>
                <w:bCs/>
              </w:rPr>
              <w:t>化學工業類指數</w:t>
            </w:r>
          </w:p>
        </w:tc>
        <w:tc>
          <w:tcPr>
            <w:tcW w:w="983" w:type="dxa"/>
            <w:vAlign w:val="center"/>
          </w:tcPr>
          <w:p w14:paraId="5810C366" w14:textId="77777777" w:rsidR="003B6DFE" w:rsidRPr="00851CE2" w:rsidRDefault="003B6DFE">
            <w:pPr>
              <w:pStyle w:val="ad"/>
              <w:jc w:val="center"/>
              <w:rPr>
                <w:rFonts w:ascii="標楷體" w:eastAsia="標楷體"/>
                <w:bCs/>
              </w:rPr>
            </w:pPr>
          </w:p>
        </w:tc>
      </w:tr>
      <w:tr w:rsidR="003B6DFE" w:rsidRPr="00851CE2" w14:paraId="0D4190CC" w14:textId="77777777">
        <w:trPr>
          <w:trHeight w:val="345"/>
        </w:trPr>
        <w:tc>
          <w:tcPr>
            <w:tcW w:w="3780" w:type="dxa"/>
            <w:vAlign w:val="center"/>
          </w:tcPr>
          <w:p w14:paraId="25A48012"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2</w:t>
            </w:r>
          </w:p>
        </w:tc>
        <w:tc>
          <w:tcPr>
            <w:tcW w:w="1400" w:type="dxa"/>
            <w:vAlign w:val="center"/>
          </w:tcPr>
          <w:p w14:paraId="32D1EE8F"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2800" w:type="dxa"/>
            <w:vAlign w:val="center"/>
          </w:tcPr>
          <w:p w14:paraId="3AB9AA62" w14:textId="77777777" w:rsidR="003B6DFE" w:rsidRPr="00851CE2" w:rsidRDefault="003B6DFE">
            <w:pPr>
              <w:pStyle w:val="ad"/>
              <w:jc w:val="both"/>
              <w:rPr>
                <w:rFonts w:ascii="標楷體" w:eastAsia="標楷體"/>
                <w:bCs/>
              </w:rPr>
            </w:pPr>
            <w:r w:rsidRPr="00851CE2">
              <w:rPr>
                <w:rFonts w:ascii="標楷體" w:eastAsia="標楷體" w:hint="eastAsia"/>
                <w:bCs/>
              </w:rPr>
              <w:t>生技醫療類指數</w:t>
            </w:r>
          </w:p>
        </w:tc>
        <w:tc>
          <w:tcPr>
            <w:tcW w:w="983" w:type="dxa"/>
            <w:vAlign w:val="center"/>
          </w:tcPr>
          <w:p w14:paraId="7FCA418C" w14:textId="77777777" w:rsidR="003B6DFE" w:rsidRPr="00851CE2" w:rsidRDefault="003B6DFE">
            <w:pPr>
              <w:pStyle w:val="ad"/>
              <w:jc w:val="center"/>
              <w:rPr>
                <w:rFonts w:ascii="標楷體" w:eastAsia="標楷體"/>
                <w:bCs/>
              </w:rPr>
            </w:pPr>
          </w:p>
        </w:tc>
      </w:tr>
      <w:tr w:rsidR="003B6DFE" w:rsidRPr="001E2F13" w14:paraId="5823D0A1" w14:textId="77777777">
        <w:trPr>
          <w:trHeight w:val="345"/>
        </w:trPr>
        <w:tc>
          <w:tcPr>
            <w:tcW w:w="3780" w:type="dxa"/>
            <w:vAlign w:val="center"/>
          </w:tcPr>
          <w:p w14:paraId="275C9C2E" w14:textId="77777777" w:rsidR="003B6DFE" w:rsidRPr="001E2F13" w:rsidRDefault="003B6DFE">
            <w:pPr>
              <w:pStyle w:val="ad"/>
              <w:jc w:val="both"/>
              <w:rPr>
                <w:rFonts w:ascii="標楷體" w:eastAsia="標楷體"/>
                <w:bCs/>
              </w:rPr>
            </w:pPr>
            <w:r w:rsidRPr="001E2F13">
              <w:rPr>
                <w:rFonts w:ascii="標楷體" w:eastAsia="標楷體"/>
                <w:bCs/>
              </w:rPr>
              <w:t xml:space="preserve">   02 FILLER</w:t>
            </w:r>
          </w:p>
        </w:tc>
        <w:tc>
          <w:tcPr>
            <w:tcW w:w="1400" w:type="dxa"/>
            <w:vAlign w:val="center"/>
          </w:tcPr>
          <w:p w14:paraId="26E061C9" w14:textId="77777777" w:rsidR="003B6DFE" w:rsidRPr="001E2F13" w:rsidRDefault="00FD4BD7">
            <w:pPr>
              <w:pStyle w:val="ad"/>
              <w:ind w:leftChars="63" w:left="176"/>
              <w:jc w:val="both"/>
              <w:rPr>
                <w:rFonts w:ascii="標楷體" w:eastAsia="標楷體"/>
                <w:bCs/>
              </w:rPr>
            </w:pPr>
            <w:r w:rsidRPr="001E2F13">
              <w:rPr>
                <w:rFonts w:ascii="標楷體" w:eastAsia="標楷體" w:hint="eastAsia"/>
                <w:bCs/>
              </w:rPr>
              <w:t>X(12</w:t>
            </w:r>
            <w:r w:rsidR="003B6DFE" w:rsidRPr="001E2F13">
              <w:rPr>
                <w:rFonts w:ascii="標楷體" w:eastAsia="標楷體" w:hint="eastAsia"/>
                <w:bCs/>
              </w:rPr>
              <w:t>0)</w:t>
            </w:r>
          </w:p>
        </w:tc>
        <w:tc>
          <w:tcPr>
            <w:tcW w:w="2800" w:type="dxa"/>
            <w:vAlign w:val="center"/>
          </w:tcPr>
          <w:p w14:paraId="09142408" w14:textId="77777777" w:rsidR="003B6DFE" w:rsidRPr="001E2F13" w:rsidRDefault="003B6DFE">
            <w:pPr>
              <w:pStyle w:val="ad"/>
              <w:jc w:val="both"/>
              <w:rPr>
                <w:rFonts w:ascii="標楷體" w:eastAsia="標楷體"/>
                <w:bCs/>
              </w:rPr>
            </w:pPr>
          </w:p>
        </w:tc>
        <w:tc>
          <w:tcPr>
            <w:tcW w:w="983" w:type="dxa"/>
            <w:vAlign w:val="center"/>
          </w:tcPr>
          <w:p w14:paraId="64B6E95F" w14:textId="77777777" w:rsidR="003B6DFE" w:rsidRPr="001E2F13" w:rsidRDefault="003B6DFE">
            <w:pPr>
              <w:pStyle w:val="ad"/>
              <w:jc w:val="center"/>
              <w:rPr>
                <w:rFonts w:ascii="標楷體" w:eastAsia="標楷體"/>
                <w:bCs/>
              </w:rPr>
            </w:pPr>
          </w:p>
        </w:tc>
      </w:tr>
      <w:tr w:rsidR="003B6DFE" w:rsidRPr="00851CE2" w14:paraId="4C1AB6BD" w14:textId="77777777">
        <w:tc>
          <w:tcPr>
            <w:tcW w:w="8963" w:type="dxa"/>
            <w:gridSpan w:val="4"/>
            <w:vAlign w:val="center"/>
          </w:tcPr>
          <w:p w14:paraId="710798A3" w14:textId="77777777" w:rsidR="003B6DFE" w:rsidRPr="001E2F13" w:rsidRDefault="003B6DFE">
            <w:pPr>
              <w:pStyle w:val="ad"/>
              <w:jc w:val="both"/>
              <w:rPr>
                <w:rFonts w:ascii="標楷體" w:eastAsia="標楷體"/>
              </w:rPr>
            </w:pPr>
          </w:p>
          <w:p w14:paraId="4B77917C" w14:textId="77777777" w:rsidR="003B6DFE" w:rsidRPr="001E2F13" w:rsidRDefault="003B6DFE">
            <w:pPr>
              <w:pStyle w:val="ad"/>
              <w:jc w:val="both"/>
              <w:rPr>
                <w:rFonts w:ascii="標楷體" w:eastAsia="標楷體"/>
              </w:rPr>
            </w:pPr>
            <w:r w:rsidRPr="001E2F13">
              <w:rPr>
                <w:rFonts w:ascii="標楷體" w:eastAsia="標楷體" w:hint="eastAsia"/>
              </w:rPr>
              <w:t>說明：</w:t>
            </w:r>
            <w:r w:rsidRPr="001E2F13">
              <w:rPr>
                <w:rFonts w:ascii="標楷體" w:eastAsia="標楷體"/>
              </w:rPr>
              <w:t xml:space="preserve"> </w:t>
            </w:r>
          </w:p>
          <w:p w14:paraId="45152E05" w14:textId="77777777" w:rsidR="003B6DFE" w:rsidRPr="001E2F13" w:rsidRDefault="003B6DFE" w:rsidP="0038397F">
            <w:pPr>
              <w:pStyle w:val="ad"/>
              <w:numPr>
                <w:ilvl w:val="0"/>
                <w:numId w:val="20"/>
              </w:numPr>
              <w:jc w:val="both"/>
              <w:rPr>
                <w:rFonts w:ascii="標楷體" w:eastAsia="標楷體"/>
              </w:rPr>
            </w:pPr>
            <w:r w:rsidRPr="001E2F13">
              <w:rPr>
                <w:rFonts w:ascii="標楷體" w:eastAsia="標楷體" w:hint="eastAsia"/>
              </w:rPr>
              <w:t>自民國</w:t>
            </w:r>
            <w:r w:rsidRPr="001E2F13">
              <w:rPr>
                <w:rFonts w:ascii="標楷體" w:eastAsia="標楷體" w:hAnsi="Times New Roman" w:hint="eastAsia"/>
              </w:rPr>
              <w:t>９５年</w:t>
            </w:r>
            <w:proofErr w:type="gramStart"/>
            <w:r w:rsidRPr="001E2F13">
              <w:rPr>
                <w:rFonts w:ascii="標楷體" w:eastAsia="標楷體" w:hAnsi="Times New Roman" w:hint="eastAsia"/>
              </w:rPr>
              <w:t>１</w:t>
            </w:r>
            <w:proofErr w:type="gramEnd"/>
            <w:r w:rsidRPr="001E2F13">
              <w:rPr>
                <w:rFonts w:ascii="標楷體" w:eastAsia="標楷體" w:hAnsi="Times New Roman" w:hint="eastAsia"/>
              </w:rPr>
              <w:t>月２日起，新增 DATA-6 之 STOCK-NO 為</w:t>
            </w:r>
            <w:proofErr w:type="gramStart"/>
            <w:r w:rsidRPr="001E2F13">
              <w:rPr>
                <w:rFonts w:ascii="標楷體" w:eastAsia="標楷體" w:hAnsi="Times New Roman"/>
              </w:rPr>
              <w:t>”</w:t>
            </w:r>
            <w:proofErr w:type="gramEnd"/>
            <w:r w:rsidRPr="001E2F13">
              <w:rPr>
                <w:rFonts w:ascii="Times New Roman" w:eastAsia="標楷體" w:hAnsi="Times New Roman" w:cs="Times New Roman" w:hint="eastAsia"/>
              </w:rPr>
              <w:t>##47</w:t>
            </w:r>
            <w:proofErr w:type="gramStart"/>
            <w:r w:rsidRPr="001E2F13">
              <w:rPr>
                <w:rFonts w:ascii="標楷體" w:eastAsia="標楷體" w:hAnsi="Times New Roman"/>
              </w:rPr>
              <w:t>”</w:t>
            </w:r>
            <w:proofErr w:type="gramEnd"/>
            <w:r w:rsidRPr="001E2F13">
              <w:rPr>
                <w:rFonts w:ascii="標楷體" w:eastAsia="標楷體" w:hAnsi="Times New Roman" w:hint="eastAsia"/>
              </w:rPr>
              <w:t>的資料，</w:t>
            </w:r>
            <w:r w:rsidRPr="001E2F13">
              <w:rPr>
                <w:rFonts w:ascii="標楷體" w:eastAsia="標楷體" w:hint="eastAsia"/>
              </w:rPr>
              <w:t>包含電子類報酬指數、金融保險類報酬指數 等兩項報酬指數欄位。</w:t>
            </w:r>
          </w:p>
          <w:p w14:paraId="589345D7" w14:textId="77777777" w:rsidR="003B6DFE" w:rsidRPr="001E2F13" w:rsidRDefault="003B6DFE" w:rsidP="0038397F">
            <w:pPr>
              <w:pStyle w:val="ad"/>
              <w:numPr>
                <w:ilvl w:val="0"/>
                <w:numId w:val="20"/>
              </w:numPr>
              <w:jc w:val="both"/>
              <w:rPr>
                <w:rFonts w:ascii="標楷體" w:eastAsia="標楷體"/>
              </w:rPr>
            </w:pPr>
            <w:r w:rsidRPr="001E2F13">
              <w:rPr>
                <w:rFonts w:ascii="標楷體" w:eastAsia="標楷體" w:hint="eastAsia"/>
              </w:rPr>
              <w:t>自 95/08/31 起，DATA-7 之 FILLER 長度由原57改為94 Bytes。</w:t>
            </w:r>
          </w:p>
          <w:p w14:paraId="24EB22A6" w14:textId="77777777" w:rsidR="003B6DFE" w:rsidRPr="001E2F13" w:rsidRDefault="003B6DFE" w:rsidP="0038397F">
            <w:pPr>
              <w:pStyle w:val="ad"/>
              <w:numPr>
                <w:ilvl w:val="0"/>
                <w:numId w:val="20"/>
              </w:numPr>
              <w:jc w:val="both"/>
              <w:rPr>
                <w:rFonts w:ascii="標楷體" w:eastAsia="標楷體"/>
              </w:rPr>
            </w:pPr>
            <w:r w:rsidRPr="001E2F13">
              <w:rPr>
                <w:rFonts w:ascii="標楷體" w:eastAsia="標楷體" w:hint="eastAsia"/>
              </w:rPr>
              <w:t>自 96/05/28 起，不含鉅額成交資料。</w:t>
            </w:r>
          </w:p>
          <w:p w14:paraId="6B9CF01A" w14:textId="77777777" w:rsidR="001B30B0" w:rsidRPr="001E2F13" w:rsidRDefault="003B6DFE" w:rsidP="0038397F">
            <w:pPr>
              <w:pStyle w:val="ad"/>
              <w:numPr>
                <w:ilvl w:val="0"/>
                <w:numId w:val="20"/>
              </w:numPr>
              <w:jc w:val="both"/>
              <w:rPr>
                <w:rFonts w:ascii="標楷體" w:eastAsia="標楷體"/>
              </w:rPr>
            </w:pPr>
            <w:r w:rsidRPr="001E2F13">
              <w:rPr>
                <w:rFonts w:ascii="標楷體" w:eastAsia="標楷體" w:hint="eastAsia"/>
              </w:rPr>
              <w:t>自</w:t>
            </w:r>
            <w:r w:rsidRPr="001E2F13">
              <w:rPr>
                <w:rFonts w:ascii="標楷體" w:eastAsia="標楷體" w:hint="eastAsia"/>
                <w:bCs/>
              </w:rPr>
              <w:t>民國</w:t>
            </w:r>
            <w:r w:rsidRPr="001E2F13">
              <w:rPr>
                <w:rFonts w:ascii="標楷體" w:eastAsia="標楷體" w:hAnsi="Times New Roman" w:hint="eastAsia"/>
                <w:bCs/>
              </w:rPr>
              <w:t>９６年</w:t>
            </w:r>
            <w:proofErr w:type="gramStart"/>
            <w:r w:rsidRPr="001E2F13">
              <w:rPr>
                <w:rFonts w:ascii="標楷體" w:eastAsia="標楷體" w:hAnsi="Times New Roman" w:hint="eastAsia"/>
                <w:bCs/>
              </w:rPr>
              <w:t>７</w:t>
            </w:r>
            <w:proofErr w:type="gramEnd"/>
            <w:r w:rsidRPr="001E2F13">
              <w:rPr>
                <w:rFonts w:ascii="標楷體" w:eastAsia="標楷體" w:hAnsi="Times New Roman" w:hint="eastAsia"/>
                <w:bCs/>
              </w:rPr>
              <w:t>月２日</w:t>
            </w:r>
            <w:r w:rsidRPr="001E2F13">
              <w:rPr>
                <w:rFonts w:ascii="標楷體" w:eastAsia="標楷體" w:hAnsi="Times New Roman" w:hint="eastAsia"/>
              </w:rPr>
              <w:t xml:space="preserve">起，新增 </w:t>
            </w:r>
            <w:r w:rsidRPr="001E2F13">
              <w:rPr>
                <w:rFonts w:ascii="標楷體" w:eastAsia="標楷體" w:hAnsi="Times New Roman" w:hint="eastAsia"/>
                <w:bCs/>
              </w:rPr>
              <w:t>DATA-6</w:t>
            </w:r>
            <w:r w:rsidRPr="001E2F13">
              <w:rPr>
                <w:rFonts w:ascii="標楷體" w:eastAsia="標楷體" w:hAnsi="Times New Roman" w:hint="eastAsia"/>
              </w:rPr>
              <w:t xml:space="preserve"> 之 STOCK-NO 為</w:t>
            </w:r>
            <w:proofErr w:type="gramStart"/>
            <w:r w:rsidRPr="001E2F13">
              <w:rPr>
                <w:rFonts w:ascii="標楷體" w:eastAsia="標楷體" w:hAnsi="Times New Roman"/>
              </w:rPr>
              <w:t>”</w:t>
            </w:r>
            <w:proofErr w:type="gramEnd"/>
            <w:r w:rsidRPr="001E2F13">
              <w:rPr>
                <w:rFonts w:ascii="Times New Roman" w:eastAsia="標楷體" w:hAnsi="Times New Roman" w:cs="Times New Roman" w:hint="eastAsia"/>
                <w:bCs/>
              </w:rPr>
              <w:t>##50</w:t>
            </w:r>
            <w:proofErr w:type="gramStart"/>
            <w:r w:rsidRPr="001E2F13">
              <w:rPr>
                <w:rFonts w:ascii="標楷體" w:eastAsia="標楷體" w:hAnsi="Times New Roman"/>
              </w:rPr>
              <w:t>”</w:t>
            </w:r>
            <w:proofErr w:type="gramEnd"/>
            <w:r w:rsidRPr="001E2F13">
              <w:rPr>
                <w:rFonts w:ascii="標楷體" w:eastAsia="標楷體" w:hAnsi="Times New Roman" w:hint="eastAsia"/>
              </w:rPr>
              <w:t>的資料，</w:t>
            </w:r>
            <w:r w:rsidRPr="001E2F13">
              <w:rPr>
                <w:rFonts w:ascii="標楷體" w:eastAsia="標楷體" w:hint="eastAsia"/>
              </w:rPr>
              <w:t>包含</w:t>
            </w:r>
            <w:r w:rsidRPr="001E2F13">
              <w:rPr>
                <w:rFonts w:ascii="標楷體" w:eastAsia="標楷體" w:hint="eastAsia"/>
                <w:bCs/>
              </w:rPr>
              <w:t>化學工業類指數</w:t>
            </w:r>
            <w:r w:rsidRPr="001E2F13">
              <w:rPr>
                <w:rFonts w:ascii="標楷體" w:eastAsia="標楷體" w:hint="eastAsia"/>
              </w:rPr>
              <w:t>、</w:t>
            </w:r>
            <w:r w:rsidRPr="001E2F13">
              <w:rPr>
                <w:rFonts w:ascii="標楷體" w:eastAsia="標楷體" w:hint="eastAsia"/>
                <w:bCs/>
              </w:rPr>
              <w:t xml:space="preserve">生技醫療類指數 </w:t>
            </w:r>
            <w:r w:rsidRPr="001E2F13">
              <w:rPr>
                <w:rFonts w:ascii="標楷體" w:eastAsia="標楷體" w:hint="eastAsia"/>
              </w:rPr>
              <w:t>等兩項指數欄位。</w:t>
            </w:r>
          </w:p>
          <w:p w14:paraId="7EB3FF51" w14:textId="77777777" w:rsidR="003B6DFE" w:rsidRPr="001E2F13" w:rsidRDefault="001B30B0" w:rsidP="0038397F">
            <w:pPr>
              <w:pStyle w:val="ad"/>
              <w:numPr>
                <w:ilvl w:val="0"/>
                <w:numId w:val="20"/>
              </w:numPr>
              <w:jc w:val="both"/>
              <w:rPr>
                <w:rFonts w:ascii="標楷體" w:eastAsia="標楷體"/>
              </w:rPr>
            </w:pPr>
            <w:r w:rsidRPr="001E2F13">
              <w:rPr>
                <w:rFonts w:ascii="標楷體" w:eastAsia="標楷體" w:hint="eastAsia"/>
              </w:rPr>
              <w:t>自2014/08/25起，DATA-7相關統計家數長度由9(04)改為9(05)，FILLER改為X(89)，總長度不變。</w:t>
            </w:r>
          </w:p>
          <w:p w14:paraId="5A56B997" w14:textId="77777777" w:rsidR="007B5C55" w:rsidRPr="001E2F13" w:rsidRDefault="007B5C55" w:rsidP="0038397F">
            <w:pPr>
              <w:pStyle w:val="ad"/>
              <w:numPr>
                <w:ilvl w:val="0"/>
                <w:numId w:val="20"/>
              </w:numPr>
              <w:jc w:val="both"/>
              <w:rPr>
                <w:rFonts w:ascii="標楷體" w:eastAsia="標楷體"/>
              </w:rPr>
            </w:pPr>
            <w:r w:rsidRPr="001E2F13">
              <w:rPr>
                <w:rFonts w:ascii="標楷體" w:eastAsia="標楷體" w:hint="eastAsia"/>
              </w:rPr>
              <w:t>自</w:t>
            </w:r>
            <w:r w:rsidRPr="001E2F13">
              <w:rPr>
                <w:rFonts w:ascii="標楷體" w:eastAsia="標楷體"/>
              </w:rPr>
              <w:t>108/</w:t>
            </w:r>
            <w:r w:rsidR="000946F2" w:rsidRPr="001E2F13">
              <w:rPr>
                <w:rFonts w:ascii="標楷體" w:eastAsia="標楷體"/>
              </w:rPr>
              <w:t>02/18</w:t>
            </w:r>
            <w:r w:rsidRPr="001E2F13">
              <w:rPr>
                <w:rFonts w:ascii="標楷體" w:eastAsia="標楷體" w:hint="eastAsia"/>
              </w:rPr>
              <w:t xml:space="preserve"> 起，DATA-7 之 FILLER 長度由原89改為109 Bytes。</w:t>
            </w:r>
          </w:p>
        </w:tc>
      </w:tr>
    </w:tbl>
    <w:p w14:paraId="37E1452E"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1E2F13">
        <w:rPr>
          <w:rFonts w:ascii="標楷體" w:eastAsia="標楷體" w:hint="eastAsia"/>
        </w:rPr>
        <w:t>14</w:t>
      </w:r>
      <w:r w:rsidRPr="001E2F13">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11- 8</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0"/>
        <w:gridCol w:w="1400"/>
        <w:gridCol w:w="2800"/>
        <w:gridCol w:w="983"/>
      </w:tblGrid>
      <w:tr w:rsidR="003B6DFE" w:rsidRPr="00851CE2" w14:paraId="1A475F26" w14:textId="77777777">
        <w:trPr>
          <w:trHeight w:val="360"/>
        </w:trPr>
        <w:tc>
          <w:tcPr>
            <w:tcW w:w="3780" w:type="dxa"/>
            <w:vAlign w:val="center"/>
          </w:tcPr>
          <w:p w14:paraId="5827CB5A"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09B12D24"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6D1D71B4"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1D9FE600"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7E84A9E6" w14:textId="77777777">
        <w:trPr>
          <w:trHeight w:val="345"/>
        </w:trPr>
        <w:tc>
          <w:tcPr>
            <w:tcW w:w="3780" w:type="dxa"/>
            <w:vAlign w:val="center"/>
          </w:tcPr>
          <w:p w14:paraId="3F1A03C8"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640FD45D" w14:textId="77777777" w:rsidR="003B6DFE" w:rsidRPr="00851CE2" w:rsidRDefault="003B6DFE">
            <w:pPr>
              <w:pStyle w:val="ad"/>
              <w:ind w:leftChars="63" w:left="176"/>
              <w:jc w:val="both"/>
              <w:rPr>
                <w:rFonts w:ascii="標楷體" w:eastAsia="標楷體"/>
              </w:rPr>
            </w:pPr>
          </w:p>
        </w:tc>
        <w:tc>
          <w:tcPr>
            <w:tcW w:w="2800" w:type="dxa"/>
            <w:vAlign w:val="center"/>
          </w:tcPr>
          <w:p w14:paraId="4E52E347" w14:textId="77777777" w:rsidR="003B6DFE" w:rsidRPr="00851CE2" w:rsidRDefault="003B6DFE">
            <w:pPr>
              <w:pStyle w:val="ad"/>
              <w:jc w:val="both"/>
              <w:rPr>
                <w:rFonts w:ascii="標楷體" w:eastAsia="標楷體"/>
              </w:rPr>
            </w:pPr>
          </w:p>
        </w:tc>
        <w:tc>
          <w:tcPr>
            <w:tcW w:w="983" w:type="dxa"/>
            <w:vAlign w:val="center"/>
          </w:tcPr>
          <w:p w14:paraId="5CE5FF6C" w14:textId="77777777" w:rsidR="003B6DFE" w:rsidRPr="00851CE2" w:rsidRDefault="003B6DFE">
            <w:pPr>
              <w:pStyle w:val="ad"/>
              <w:jc w:val="center"/>
              <w:rPr>
                <w:rFonts w:ascii="標楷體" w:eastAsia="標楷體"/>
              </w:rPr>
            </w:pPr>
          </w:p>
        </w:tc>
      </w:tr>
      <w:tr w:rsidR="003B6DFE" w:rsidRPr="00851CE2" w14:paraId="042DF284" w14:textId="77777777">
        <w:trPr>
          <w:trHeight w:val="345"/>
        </w:trPr>
        <w:tc>
          <w:tcPr>
            <w:tcW w:w="3780" w:type="dxa"/>
            <w:vAlign w:val="center"/>
          </w:tcPr>
          <w:p w14:paraId="4276CA5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23CB00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4D3A39F6"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4DCE7366"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28</w:t>
            </w:r>
            <w:r w:rsidRPr="00851CE2">
              <w:rPr>
                <w:rFonts w:ascii="標楷體" w:eastAsia="標楷體"/>
              </w:rPr>
              <w:t>”</w:t>
            </w:r>
          </w:p>
        </w:tc>
      </w:tr>
      <w:tr w:rsidR="003B6DFE" w:rsidRPr="00851CE2" w14:paraId="1837B841" w14:textId="77777777">
        <w:trPr>
          <w:trHeight w:val="345"/>
        </w:trPr>
        <w:tc>
          <w:tcPr>
            <w:tcW w:w="3780" w:type="dxa"/>
            <w:vAlign w:val="center"/>
          </w:tcPr>
          <w:p w14:paraId="71BD58FD"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080BD41B"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48D4BC64" w14:textId="77777777" w:rsidR="003B6DFE" w:rsidRPr="00851CE2" w:rsidRDefault="003B6DFE">
            <w:pPr>
              <w:pStyle w:val="ad"/>
              <w:jc w:val="both"/>
              <w:rPr>
                <w:rFonts w:ascii="標楷體" w:eastAsia="標楷體"/>
              </w:rPr>
            </w:pPr>
            <w:r w:rsidRPr="00851CE2">
              <w:rPr>
                <w:rFonts w:ascii="標楷體" w:eastAsia="標楷體" w:hint="eastAsia"/>
              </w:rPr>
              <w:t>塑膠類指數</w:t>
            </w:r>
          </w:p>
        </w:tc>
        <w:tc>
          <w:tcPr>
            <w:tcW w:w="983" w:type="dxa"/>
            <w:vAlign w:val="center"/>
          </w:tcPr>
          <w:p w14:paraId="244C2517" w14:textId="77777777" w:rsidR="003B6DFE" w:rsidRPr="00851CE2" w:rsidRDefault="003B6DFE">
            <w:pPr>
              <w:pStyle w:val="ad"/>
              <w:jc w:val="center"/>
              <w:rPr>
                <w:rFonts w:ascii="標楷體" w:eastAsia="標楷體"/>
              </w:rPr>
            </w:pPr>
          </w:p>
        </w:tc>
      </w:tr>
      <w:tr w:rsidR="003B6DFE" w:rsidRPr="00851CE2" w14:paraId="57859478" w14:textId="77777777">
        <w:trPr>
          <w:trHeight w:val="345"/>
        </w:trPr>
        <w:tc>
          <w:tcPr>
            <w:tcW w:w="3780" w:type="dxa"/>
            <w:vAlign w:val="center"/>
          </w:tcPr>
          <w:p w14:paraId="2CA4415F"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346CB659"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499C5032" w14:textId="77777777" w:rsidR="003B6DFE" w:rsidRPr="00851CE2" w:rsidRDefault="003B6DFE">
            <w:pPr>
              <w:pStyle w:val="ad"/>
              <w:jc w:val="both"/>
              <w:rPr>
                <w:rFonts w:ascii="標楷體" w:eastAsia="標楷體"/>
              </w:rPr>
            </w:pPr>
            <w:r w:rsidRPr="00851CE2">
              <w:rPr>
                <w:rFonts w:ascii="標楷體" w:eastAsia="標楷體" w:hint="eastAsia"/>
              </w:rPr>
              <w:t>紡織纖維類指數</w:t>
            </w:r>
          </w:p>
        </w:tc>
        <w:tc>
          <w:tcPr>
            <w:tcW w:w="983" w:type="dxa"/>
            <w:vAlign w:val="center"/>
          </w:tcPr>
          <w:p w14:paraId="0CBD5C2B" w14:textId="77777777" w:rsidR="003B6DFE" w:rsidRPr="00851CE2" w:rsidRDefault="003B6DFE">
            <w:pPr>
              <w:pStyle w:val="ad"/>
              <w:jc w:val="center"/>
              <w:rPr>
                <w:rFonts w:ascii="標楷體" w:eastAsia="標楷體"/>
              </w:rPr>
            </w:pPr>
          </w:p>
        </w:tc>
      </w:tr>
      <w:tr w:rsidR="003B6DFE" w:rsidRPr="001E2F13" w14:paraId="2C8967F1" w14:textId="77777777">
        <w:trPr>
          <w:trHeight w:val="345"/>
        </w:trPr>
        <w:tc>
          <w:tcPr>
            <w:tcW w:w="3780" w:type="dxa"/>
            <w:vAlign w:val="center"/>
          </w:tcPr>
          <w:p w14:paraId="3A9D97EF"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4ADA8B95"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3D29B237" w14:textId="77777777" w:rsidR="003B6DFE" w:rsidRPr="001E2F13" w:rsidRDefault="003B6DFE">
            <w:pPr>
              <w:pStyle w:val="ad"/>
              <w:jc w:val="both"/>
              <w:rPr>
                <w:rFonts w:ascii="標楷體" w:eastAsia="標楷體"/>
              </w:rPr>
            </w:pPr>
          </w:p>
        </w:tc>
        <w:tc>
          <w:tcPr>
            <w:tcW w:w="983" w:type="dxa"/>
            <w:vAlign w:val="center"/>
          </w:tcPr>
          <w:p w14:paraId="03A6AEB7" w14:textId="77777777" w:rsidR="003B6DFE" w:rsidRPr="001E2F13" w:rsidRDefault="003B6DFE">
            <w:pPr>
              <w:pStyle w:val="ad"/>
              <w:jc w:val="center"/>
              <w:rPr>
                <w:rFonts w:ascii="標楷體" w:eastAsia="標楷體"/>
              </w:rPr>
            </w:pPr>
          </w:p>
        </w:tc>
      </w:tr>
      <w:tr w:rsidR="003B6DFE" w:rsidRPr="00851CE2" w14:paraId="75052E70" w14:textId="77777777">
        <w:trPr>
          <w:trHeight w:val="345"/>
        </w:trPr>
        <w:tc>
          <w:tcPr>
            <w:tcW w:w="3780" w:type="dxa"/>
            <w:vAlign w:val="center"/>
          </w:tcPr>
          <w:p w14:paraId="2E654AA4"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7EED30FE" w14:textId="77777777" w:rsidR="003B6DFE" w:rsidRPr="00851CE2" w:rsidRDefault="003B6DFE">
            <w:pPr>
              <w:pStyle w:val="ad"/>
              <w:ind w:leftChars="63" w:left="176"/>
              <w:jc w:val="both"/>
              <w:rPr>
                <w:rFonts w:ascii="標楷體" w:eastAsia="標楷體"/>
              </w:rPr>
            </w:pPr>
          </w:p>
        </w:tc>
        <w:tc>
          <w:tcPr>
            <w:tcW w:w="2800" w:type="dxa"/>
            <w:vAlign w:val="center"/>
          </w:tcPr>
          <w:p w14:paraId="6C7D820C" w14:textId="77777777" w:rsidR="003B6DFE" w:rsidRPr="00851CE2" w:rsidRDefault="003B6DFE">
            <w:pPr>
              <w:pStyle w:val="ad"/>
              <w:jc w:val="both"/>
              <w:rPr>
                <w:rFonts w:ascii="標楷體" w:eastAsia="標楷體"/>
              </w:rPr>
            </w:pPr>
          </w:p>
        </w:tc>
        <w:tc>
          <w:tcPr>
            <w:tcW w:w="983" w:type="dxa"/>
            <w:vAlign w:val="center"/>
          </w:tcPr>
          <w:p w14:paraId="25F2F747" w14:textId="77777777" w:rsidR="003B6DFE" w:rsidRPr="00851CE2" w:rsidRDefault="003B6DFE">
            <w:pPr>
              <w:pStyle w:val="ad"/>
              <w:jc w:val="center"/>
              <w:rPr>
                <w:rFonts w:ascii="標楷體" w:eastAsia="標楷體"/>
              </w:rPr>
            </w:pPr>
          </w:p>
        </w:tc>
      </w:tr>
      <w:tr w:rsidR="003B6DFE" w:rsidRPr="00851CE2" w14:paraId="3929701D" w14:textId="77777777">
        <w:trPr>
          <w:trHeight w:val="345"/>
        </w:trPr>
        <w:tc>
          <w:tcPr>
            <w:tcW w:w="3780" w:type="dxa"/>
            <w:vAlign w:val="center"/>
          </w:tcPr>
          <w:p w14:paraId="62D3821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7335D1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38870AEE"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2FBB228E"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29</w:t>
            </w:r>
            <w:r w:rsidRPr="00851CE2">
              <w:rPr>
                <w:rFonts w:ascii="標楷體" w:eastAsia="標楷體"/>
              </w:rPr>
              <w:t>”</w:t>
            </w:r>
          </w:p>
        </w:tc>
      </w:tr>
      <w:tr w:rsidR="003B6DFE" w:rsidRPr="00851CE2" w14:paraId="1C2BE50C" w14:textId="77777777">
        <w:trPr>
          <w:trHeight w:val="345"/>
        </w:trPr>
        <w:tc>
          <w:tcPr>
            <w:tcW w:w="3780" w:type="dxa"/>
            <w:vAlign w:val="center"/>
          </w:tcPr>
          <w:p w14:paraId="05BEC9CD"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035078F8"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413D7E1D" w14:textId="77777777" w:rsidR="003B6DFE" w:rsidRPr="00851CE2" w:rsidRDefault="003B6DFE">
            <w:pPr>
              <w:pStyle w:val="ad"/>
              <w:jc w:val="both"/>
              <w:rPr>
                <w:rFonts w:ascii="標楷體" w:eastAsia="標楷體"/>
              </w:rPr>
            </w:pPr>
            <w:r w:rsidRPr="00851CE2">
              <w:rPr>
                <w:rFonts w:ascii="標楷體" w:eastAsia="標楷體" w:hint="eastAsia"/>
              </w:rPr>
              <w:t>電機機械類指數</w:t>
            </w:r>
          </w:p>
        </w:tc>
        <w:tc>
          <w:tcPr>
            <w:tcW w:w="983" w:type="dxa"/>
            <w:vAlign w:val="center"/>
          </w:tcPr>
          <w:p w14:paraId="6F1BE4F8" w14:textId="77777777" w:rsidR="003B6DFE" w:rsidRPr="00851CE2" w:rsidRDefault="003B6DFE">
            <w:pPr>
              <w:pStyle w:val="ad"/>
              <w:jc w:val="center"/>
              <w:rPr>
                <w:rFonts w:ascii="標楷體" w:eastAsia="標楷體"/>
              </w:rPr>
            </w:pPr>
          </w:p>
        </w:tc>
      </w:tr>
      <w:tr w:rsidR="003B6DFE" w:rsidRPr="00851CE2" w14:paraId="2324AC94" w14:textId="77777777">
        <w:trPr>
          <w:trHeight w:val="345"/>
        </w:trPr>
        <w:tc>
          <w:tcPr>
            <w:tcW w:w="3780" w:type="dxa"/>
            <w:vAlign w:val="center"/>
          </w:tcPr>
          <w:p w14:paraId="5AFEC703"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7B25AD2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F6FD288" w14:textId="77777777" w:rsidR="003B6DFE" w:rsidRPr="00851CE2" w:rsidRDefault="003B6DFE">
            <w:pPr>
              <w:pStyle w:val="ad"/>
              <w:jc w:val="both"/>
              <w:rPr>
                <w:rFonts w:ascii="標楷體" w:eastAsia="標楷體"/>
              </w:rPr>
            </w:pPr>
            <w:r w:rsidRPr="00851CE2">
              <w:rPr>
                <w:rFonts w:ascii="標楷體" w:eastAsia="標楷體" w:hint="eastAsia"/>
              </w:rPr>
              <w:t>電器電纜類指數</w:t>
            </w:r>
          </w:p>
        </w:tc>
        <w:tc>
          <w:tcPr>
            <w:tcW w:w="983" w:type="dxa"/>
            <w:vAlign w:val="center"/>
          </w:tcPr>
          <w:p w14:paraId="2FEC9BE0" w14:textId="77777777" w:rsidR="003B6DFE" w:rsidRPr="00851CE2" w:rsidRDefault="003B6DFE">
            <w:pPr>
              <w:pStyle w:val="ad"/>
              <w:jc w:val="center"/>
              <w:rPr>
                <w:rFonts w:ascii="標楷體" w:eastAsia="標楷體"/>
              </w:rPr>
            </w:pPr>
          </w:p>
        </w:tc>
      </w:tr>
      <w:tr w:rsidR="003B6DFE" w:rsidRPr="001E2F13" w14:paraId="6ECB2D06" w14:textId="77777777">
        <w:trPr>
          <w:trHeight w:val="345"/>
        </w:trPr>
        <w:tc>
          <w:tcPr>
            <w:tcW w:w="3780" w:type="dxa"/>
            <w:vAlign w:val="center"/>
          </w:tcPr>
          <w:p w14:paraId="50FD7930"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271F14F5"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6E73D1C5" w14:textId="77777777" w:rsidR="003B6DFE" w:rsidRPr="001E2F13" w:rsidRDefault="003B6DFE">
            <w:pPr>
              <w:pStyle w:val="ad"/>
              <w:jc w:val="both"/>
              <w:rPr>
                <w:rFonts w:ascii="標楷體" w:eastAsia="標楷體"/>
              </w:rPr>
            </w:pPr>
          </w:p>
        </w:tc>
        <w:tc>
          <w:tcPr>
            <w:tcW w:w="983" w:type="dxa"/>
            <w:vAlign w:val="center"/>
          </w:tcPr>
          <w:p w14:paraId="6C435971" w14:textId="77777777" w:rsidR="003B6DFE" w:rsidRPr="001E2F13" w:rsidRDefault="003B6DFE">
            <w:pPr>
              <w:pStyle w:val="ad"/>
              <w:jc w:val="center"/>
              <w:rPr>
                <w:rFonts w:ascii="標楷體" w:eastAsia="標楷體"/>
              </w:rPr>
            </w:pPr>
          </w:p>
        </w:tc>
      </w:tr>
      <w:tr w:rsidR="003B6DFE" w:rsidRPr="00851CE2" w14:paraId="78F003C1" w14:textId="77777777">
        <w:trPr>
          <w:trHeight w:val="345"/>
        </w:trPr>
        <w:tc>
          <w:tcPr>
            <w:tcW w:w="3780" w:type="dxa"/>
            <w:vAlign w:val="center"/>
          </w:tcPr>
          <w:p w14:paraId="038B2B75" w14:textId="77777777" w:rsidR="003B6DFE" w:rsidRPr="00851CE2" w:rsidRDefault="003B6DFE">
            <w:pPr>
              <w:pStyle w:val="ad"/>
              <w:jc w:val="both"/>
              <w:rPr>
                <w:rFonts w:ascii="標楷體" w:eastAsia="標楷體" w:hAnsi="Times New Roman"/>
                <w:bCs/>
              </w:rPr>
            </w:pPr>
            <w:r w:rsidRPr="00851CE2">
              <w:rPr>
                <w:rFonts w:ascii="標楷體" w:eastAsia="標楷體"/>
                <w:bCs/>
              </w:rPr>
              <w:t>01</w:t>
            </w:r>
            <w:r w:rsidRPr="00851CE2">
              <w:rPr>
                <w:rFonts w:ascii="標楷體" w:eastAsia="標楷體" w:hint="eastAsia"/>
                <w:bCs/>
              </w:rPr>
              <w:t xml:space="preserve"> </w:t>
            </w:r>
            <w:r w:rsidRPr="00851CE2">
              <w:rPr>
                <w:rFonts w:ascii="標楷體" w:eastAsia="標楷體" w:hAnsi="Times New Roman"/>
                <w:bCs/>
              </w:rPr>
              <w:t>DATA-</w:t>
            </w:r>
            <w:r w:rsidRPr="00851CE2">
              <w:rPr>
                <w:rFonts w:ascii="標楷體" w:eastAsia="標楷體" w:hAnsi="Times New Roman" w:hint="eastAsia"/>
                <w:bCs/>
              </w:rPr>
              <w:t>6</w:t>
            </w:r>
          </w:p>
        </w:tc>
        <w:tc>
          <w:tcPr>
            <w:tcW w:w="1400" w:type="dxa"/>
            <w:vAlign w:val="center"/>
          </w:tcPr>
          <w:p w14:paraId="0D0EC6C1" w14:textId="77777777" w:rsidR="003B6DFE" w:rsidRPr="00851CE2" w:rsidRDefault="003B6DFE">
            <w:pPr>
              <w:pStyle w:val="ad"/>
              <w:ind w:leftChars="63" w:left="176"/>
              <w:jc w:val="both"/>
              <w:rPr>
                <w:rFonts w:ascii="標楷體" w:eastAsia="標楷體"/>
              </w:rPr>
            </w:pPr>
          </w:p>
        </w:tc>
        <w:tc>
          <w:tcPr>
            <w:tcW w:w="2800" w:type="dxa"/>
            <w:vAlign w:val="center"/>
          </w:tcPr>
          <w:p w14:paraId="0AEB83C7" w14:textId="77777777" w:rsidR="003B6DFE" w:rsidRPr="00851CE2" w:rsidRDefault="003B6DFE">
            <w:pPr>
              <w:pStyle w:val="ad"/>
              <w:jc w:val="both"/>
              <w:rPr>
                <w:rFonts w:ascii="標楷體" w:eastAsia="標楷體"/>
              </w:rPr>
            </w:pPr>
          </w:p>
        </w:tc>
        <w:tc>
          <w:tcPr>
            <w:tcW w:w="983" w:type="dxa"/>
            <w:vAlign w:val="center"/>
          </w:tcPr>
          <w:p w14:paraId="082B1C79" w14:textId="77777777" w:rsidR="003B6DFE" w:rsidRPr="00851CE2" w:rsidRDefault="003B6DFE">
            <w:pPr>
              <w:pStyle w:val="ad"/>
              <w:jc w:val="center"/>
              <w:rPr>
                <w:rFonts w:ascii="標楷體" w:eastAsia="標楷體"/>
              </w:rPr>
            </w:pPr>
          </w:p>
        </w:tc>
      </w:tr>
      <w:tr w:rsidR="003B6DFE" w:rsidRPr="00851CE2" w14:paraId="04BB3726" w14:textId="77777777">
        <w:trPr>
          <w:trHeight w:val="345"/>
        </w:trPr>
        <w:tc>
          <w:tcPr>
            <w:tcW w:w="3780" w:type="dxa"/>
            <w:vAlign w:val="center"/>
          </w:tcPr>
          <w:p w14:paraId="2ACCECFD"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12AC72B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7CB990EC"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5F9A1A5"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bCs/>
              </w:rPr>
              <w:t>##</w:t>
            </w:r>
            <w:r w:rsidRPr="00851CE2">
              <w:rPr>
                <w:rFonts w:ascii="Times New Roman" w:eastAsia="標楷體" w:hAnsi="Times New Roman" w:cs="Times New Roman" w:hint="eastAsia"/>
                <w:bCs/>
              </w:rPr>
              <w:t>30</w:t>
            </w:r>
            <w:r w:rsidRPr="00851CE2">
              <w:rPr>
                <w:rFonts w:ascii="標楷體" w:eastAsia="標楷體"/>
              </w:rPr>
              <w:t>”</w:t>
            </w:r>
          </w:p>
        </w:tc>
      </w:tr>
      <w:tr w:rsidR="003B6DFE" w:rsidRPr="00851CE2" w14:paraId="21F405A1" w14:textId="77777777">
        <w:trPr>
          <w:trHeight w:val="345"/>
        </w:trPr>
        <w:tc>
          <w:tcPr>
            <w:tcW w:w="3780" w:type="dxa"/>
            <w:vAlign w:val="center"/>
          </w:tcPr>
          <w:p w14:paraId="1D3F5831"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1</w:t>
            </w:r>
          </w:p>
        </w:tc>
        <w:tc>
          <w:tcPr>
            <w:tcW w:w="1400" w:type="dxa"/>
            <w:vAlign w:val="center"/>
          </w:tcPr>
          <w:p w14:paraId="222709CC"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2800" w:type="dxa"/>
            <w:vAlign w:val="center"/>
          </w:tcPr>
          <w:p w14:paraId="4EAFA136" w14:textId="77777777" w:rsidR="003B6DFE" w:rsidRPr="00851CE2" w:rsidRDefault="003B6DFE">
            <w:pPr>
              <w:pStyle w:val="ad"/>
              <w:jc w:val="both"/>
              <w:rPr>
                <w:rFonts w:ascii="標楷體" w:eastAsia="標楷體"/>
                <w:bCs/>
              </w:rPr>
            </w:pPr>
            <w:r w:rsidRPr="00851CE2">
              <w:rPr>
                <w:rFonts w:ascii="標楷體" w:eastAsia="標楷體" w:hint="eastAsia"/>
                <w:bCs/>
              </w:rPr>
              <w:t>化學生技醫療類指數</w:t>
            </w:r>
          </w:p>
        </w:tc>
        <w:tc>
          <w:tcPr>
            <w:tcW w:w="983" w:type="dxa"/>
            <w:vAlign w:val="center"/>
          </w:tcPr>
          <w:p w14:paraId="42C8871C" w14:textId="77777777" w:rsidR="003B6DFE" w:rsidRPr="00851CE2" w:rsidRDefault="003B6DFE">
            <w:pPr>
              <w:pStyle w:val="ad"/>
              <w:jc w:val="center"/>
              <w:rPr>
                <w:rFonts w:ascii="標楷體" w:eastAsia="標楷體"/>
                <w:bCs/>
              </w:rPr>
            </w:pPr>
            <w:r w:rsidRPr="00851CE2">
              <w:rPr>
                <w:rFonts w:ascii="標楷體" w:eastAsia="標楷體" w:hint="eastAsia"/>
                <w:bCs/>
              </w:rPr>
              <w:t>說明2</w:t>
            </w:r>
          </w:p>
        </w:tc>
      </w:tr>
      <w:tr w:rsidR="003B6DFE" w:rsidRPr="00851CE2" w14:paraId="5798D47D" w14:textId="77777777">
        <w:trPr>
          <w:trHeight w:val="345"/>
        </w:trPr>
        <w:tc>
          <w:tcPr>
            <w:tcW w:w="3780" w:type="dxa"/>
            <w:vAlign w:val="center"/>
          </w:tcPr>
          <w:p w14:paraId="2988BDC4"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7DE4DE98"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03C579E" w14:textId="77777777" w:rsidR="003B6DFE" w:rsidRPr="00851CE2" w:rsidRDefault="003B6DFE">
            <w:pPr>
              <w:pStyle w:val="ad"/>
              <w:jc w:val="both"/>
              <w:rPr>
                <w:rFonts w:ascii="標楷體" w:eastAsia="標楷體"/>
              </w:rPr>
            </w:pPr>
            <w:r w:rsidRPr="00851CE2">
              <w:rPr>
                <w:rFonts w:ascii="標楷體" w:eastAsia="標楷體" w:hint="eastAsia"/>
              </w:rPr>
              <w:t>玻璃陶瓷類指數</w:t>
            </w:r>
          </w:p>
        </w:tc>
        <w:tc>
          <w:tcPr>
            <w:tcW w:w="983" w:type="dxa"/>
            <w:vAlign w:val="center"/>
          </w:tcPr>
          <w:p w14:paraId="35FA1F8A" w14:textId="77777777" w:rsidR="003B6DFE" w:rsidRPr="00851CE2" w:rsidRDefault="003B6DFE">
            <w:pPr>
              <w:pStyle w:val="ad"/>
              <w:jc w:val="center"/>
              <w:rPr>
                <w:rFonts w:ascii="標楷體" w:eastAsia="標楷體"/>
              </w:rPr>
            </w:pPr>
          </w:p>
        </w:tc>
      </w:tr>
      <w:tr w:rsidR="003B6DFE" w:rsidRPr="001E2F13" w14:paraId="43DACA83" w14:textId="77777777">
        <w:trPr>
          <w:trHeight w:val="345"/>
        </w:trPr>
        <w:tc>
          <w:tcPr>
            <w:tcW w:w="3780" w:type="dxa"/>
            <w:vAlign w:val="center"/>
          </w:tcPr>
          <w:p w14:paraId="1D1C93B5"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6C5B477D"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04D28438" w14:textId="77777777" w:rsidR="003B6DFE" w:rsidRPr="001E2F13" w:rsidRDefault="003B6DFE">
            <w:pPr>
              <w:pStyle w:val="ad"/>
              <w:jc w:val="both"/>
              <w:rPr>
                <w:rFonts w:ascii="標楷體" w:eastAsia="標楷體"/>
              </w:rPr>
            </w:pPr>
          </w:p>
        </w:tc>
        <w:tc>
          <w:tcPr>
            <w:tcW w:w="983" w:type="dxa"/>
            <w:vAlign w:val="center"/>
          </w:tcPr>
          <w:p w14:paraId="1B270AEC" w14:textId="77777777" w:rsidR="003B6DFE" w:rsidRPr="001E2F13" w:rsidRDefault="003B6DFE">
            <w:pPr>
              <w:pStyle w:val="ad"/>
              <w:jc w:val="center"/>
              <w:rPr>
                <w:rFonts w:ascii="標楷體" w:eastAsia="標楷體"/>
              </w:rPr>
            </w:pPr>
          </w:p>
        </w:tc>
      </w:tr>
      <w:tr w:rsidR="003B6DFE" w:rsidRPr="00851CE2" w14:paraId="435ECDE6" w14:textId="77777777">
        <w:trPr>
          <w:trHeight w:val="345"/>
        </w:trPr>
        <w:tc>
          <w:tcPr>
            <w:tcW w:w="3780" w:type="dxa"/>
            <w:vAlign w:val="center"/>
          </w:tcPr>
          <w:p w14:paraId="3B97E812"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4DAEC445" w14:textId="77777777" w:rsidR="003B6DFE" w:rsidRPr="00851CE2" w:rsidRDefault="003B6DFE">
            <w:pPr>
              <w:pStyle w:val="ad"/>
              <w:ind w:leftChars="63" w:left="176"/>
              <w:jc w:val="both"/>
              <w:rPr>
                <w:rFonts w:ascii="標楷體" w:eastAsia="標楷體"/>
              </w:rPr>
            </w:pPr>
          </w:p>
        </w:tc>
        <w:tc>
          <w:tcPr>
            <w:tcW w:w="2800" w:type="dxa"/>
            <w:vAlign w:val="center"/>
          </w:tcPr>
          <w:p w14:paraId="44AC5AB7" w14:textId="77777777" w:rsidR="003B6DFE" w:rsidRPr="00851CE2" w:rsidRDefault="003B6DFE">
            <w:pPr>
              <w:pStyle w:val="ad"/>
              <w:jc w:val="both"/>
              <w:rPr>
                <w:rFonts w:ascii="標楷體" w:eastAsia="標楷體"/>
              </w:rPr>
            </w:pPr>
          </w:p>
        </w:tc>
        <w:tc>
          <w:tcPr>
            <w:tcW w:w="983" w:type="dxa"/>
            <w:vAlign w:val="center"/>
          </w:tcPr>
          <w:p w14:paraId="2320FB8B" w14:textId="77777777" w:rsidR="003B6DFE" w:rsidRPr="00851CE2" w:rsidRDefault="003B6DFE">
            <w:pPr>
              <w:pStyle w:val="ad"/>
              <w:jc w:val="center"/>
              <w:rPr>
                <w:rFonts w:ascii="標楷體" w:eastAsia="標楷體"/>
              </w:rPr>
            </w:pPr>
          </w:p>
        </w:tc>
      </w:tr>
      <w:tr w:rsidR="003B6DFE" w:rsidRPr="00851CE2" w14:paraId="6AE42EE5" w14:textId="77777777">
        <w:trPr>
          <w:trHeight w:val="345"/>
        </w:trPr>
        <w:tc>
          <w:tcPr>
            <w:tcW w:w="3780" w:type="dxa"/>
            <w:vAlign w:val="center"/>
          </w:tcPr>
          <w:p w14:paraId="270DD88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59399DE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126C3483"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5C274DE5"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31</w:t>
            </w:r>
            <w:r w:rsidRPr="00851CE2">
              <w:rPr>
                <w:rFonts w:ascii="標楷體" w:eastAsia="標楷體"/>
              </w:rPr>
              <w:t>”</w:t>
            </w:r>
          </w:p>
        </w:tc>
      </w:tr>
      <w:tr w:rsidR="003B6DFE" w:rsidRPr="00851CE2" w14:paraId="67AF660C" w14:textId="77777777">
        <w:trPr>
          <w:trHeight w:val="345"/>
        </w:trPr>
        <w:tc>
          <w:tcPr>
            <w:tcW w:w="3780" w:type="dxa"/>
            <w:vAlign w:val="center"/>
          </w:tcPr>
          <w:p w14:paraId="4EE7E5D3"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3168B96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199C7D08" w14:textId="77777777" w:rsidR="003B6DFE" w:rsidRPr="00851CE2" w:rsidRDefault="003B6DFE">
            <w:pPr>
              <w:pStyle w:val="ad"/>
              <w:jc w:val="both"/>
              <w:rPr>
                <w:rFonts w:ascii="標楷體" w:eastAsia="標楷體"/>
              </w:rPr>
            </w:pPr>
            <w:r w:rsidRPr="00851CE2">
              <w:rPr>
                <w:rFonts w:ascii="標楷體" w:eastAsia="標楷體" w:hint="eastAsia"/>
              </w:rPr>
              <w:t>造紙類指數</w:t>
            </w:r>
          </w:p>
        </w:tc>
        <w:tc>
          <w:tcPr>
            <w:tcW w:w="983" w:type="dxa"/>
            <w:vAlign w:val="center"/>
          </w:tcPr>
          <w:p w14:paraId="237557A0" w14:textId="77777777" w:rsidR="003B6DFE" w:rsidRPr="00851CE2" w:rsidRDefault="003B6DFE">
            <w:pPr>
              <w:pStyle w:val="ad"/>
              <w:jc w:val="center"/>
              <w:rPr>
                <w:rFonts w:ascii="標楷體" w:eastAsia="標楷體"/>
              </w:rPr>
            </w:pPr>
          </w:p>
        </w:tc>
      </w:tr>
      <w:tr w:rsidR="003B6DFE" w:rsidRPr="00851CE2" w14:paraId="2B9BF9CF" w14:textId="77777777">
        <w:trPr>
          <w:trHeight w:val="345"/>
        </w:trPr>
        <w:tc>
          <w:tcPr>
            <w:tcW w:w="3780" w:type="dxa"/>
            <w:vAlign w:val="center"/>
          </w:tcPr>
          <w:p w14:paraId="4EEABACB"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1E0CCED2"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C67164B" w14:textId="77777777" w:rsidR="003B6DFE" w:rsidRPr="00851CE2" w:rsidRDefault="003B6DFE">
            <w:pPr>
              <w:pStyle w:val="ad"/>
              <w:jc w:val="both"/>
              <w:rPr>
                <w:rFonts w:ascii="標楷體" w:eastAsia="標楷體"/>
              </w:rPr>
            </w:pPr>
            <w:r w:rsidRPr="00851CE2">
              <w:rPr>
                <w:rFonts w:ascii="標楷體" w:eastAsia="標楷體" w:hint="eastAsia"/>
              </w:rPr>
              <w:t>鋼鐵類指數</w:t>
            </w:r>
          </w:p>
        </w:tc>
        <w:tc>
          <w:tcPr>
            <w:tcW w:w="983" w:type="dxa"/>
            <w:vAlign w:val="center"/>
          </w:tcPr>
          <w:p w14:paraId="49CF2A70" w14:textId="77777777" w:rsidR="003B6DFE" w:rsidRPr="00851CE2" w:rsidRDefault="003B6DFE">
            <w:pPr>
              <w:pStyle w:val="ad"/>
              <w:jc w:val="center"/>
              <w:rPr>
                <w:rFonts w:ascii="標楷體" w:eastAsia="標楷體"/>
              </w:rPr>
            </w:pPr>
          </w:p>
        </w:tc>
      </w:tr>
      <w:tr w:rsidR="003B6DFE" w:rsidRPr="001E2F13" w14:paraId="24B5E36B" w14:textId="77777777">
        <w:trPr>
          <w:trHeight w:val="345"/>
        </w:trPr>
        <w:tc>
          <w:tcPr>
            <w:tcW w:w="3780" w:type="dxa"/>
            <w:vAlign w:val="center"/>
          </w:tcPr>
          <w:p w14:paraId="19CB3BFD"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24C91ED2"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52B023D2" w14:textId="77777777" w:rsidR="003B6DFE" w:rsidRPr="001E2F13" w:rsidRDefault="003B6DFE">
            <w:pPr>
              <w:pStyle w:val="ad"/>
              <w:jc w:val="both"/>
              <w:rPr>
                <w:rFonts w:ascii="標楷體" w:eastAsia="標楷體"/>
              </w:rPr>
            </w:pPr>
          </w:p>
        </w:tc>
        <w:tc>
          <w:tcPr>
            <w:tcW w:w="983" w:type="dxa"/>
            <w:vAlign w:val="center"/>
          </w:tcPr>
          <w:p w14:paraId="4A5B1EB5" w14:textId="77777777" w:rsidR="003B6DFE" w:rsidRPr="001E2F13" w:rsidRDefault="003B6DFE">
            <w:pPr>
              <w:pStyle w:val="ad"/>
              <w:jc w:val="center"/>
              <w:rPr>
                <w:rFonts w:ascii="標楷體" w:eastAsia="標楷體"/>
              </w:rPr>
            </w:pPr>
          </w:p>
        </w:tc>
      </w:tr>
      <w:tr w:rsidR="003B6DFE" w:rsidRPr="00851CE2" w14:paraId="679EE8F3" w14:textId="77777777">
        <w:trPr>
          <w:trHeight w:val="345"/>
        </w:trPr>
        <w:tc>
          <w:tcPr>
            <w:tcW w:w="3780" w:type="dxa"/>
            <w:vAlign w:val="center"/>
          </w:tcPr>
          <w:p w14:paraId="70E2354B"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31236BA5" w14:textId="77777777" w:rsidR="003B6DFE" w:rsidRPr="00851CE2" w:rsidRDefault="003B6DFE">
            <w:pPr>
              <w:pStyle w:val="ad"/>
              <w:ind w:leftChars="63" w:left="176"/>
              <w:jc w:val="both"/>
              <w:rPr>
                <w:rFonts w:ascii="標楷體" w:eastAsia="標楷體"/>
              </w:rPr>
            </w:pPr>
          </w:p>
        </w:tc>
        <w:tc>
          <w:tcPr>
            <w:tcW w:w="2800" w:type="dxa"/>
            <w:vAlign w:val="center"/>
          </w:tcPr>
          <w:p w14:paraId="36E553E9" w14:textId="77777777" w:rsidR="003B6DFE" w:rsidRPr="00851CE2" w:rsidRDefault="003B6DFE">
            <w:pPr>
              <w:pStyle w:val="ad"/>
              <w:jc w:val="both"/>
              <w:rPr>
                <w:rFonts w:ascii="標楷體" w:eastAsia="標楷體"/>
              </w:rPr>
            </w:pPr>
          </w:p>
        </w:tc>
        <w:tc>
          <w:tcPr>
            <w:tcW w:w="983" w:type="dxa"/>
            <w:vAlign w:val="center"/>
          </w:tcPr>
          <w:p w14:paraId="16D0E99D" w14:textId="77777777" w:rsidR="003B6DFE" w:rsidRPr="00851CE2" w:rsidRDefault="003B6DFE">
            <w:pPr>
              <w:pStyle w:val="ad"/>
              <w:jc w:val="center"/>
              <w:rPr>
                <w:rFonts w:ascii="標楷體" w:eastAsia="標楷體"/>
              </w:rPr>
            </w:pPr>
          </w:p>
        </w:tc>
      </w:tr>
      <w:tr w:rsidR="003B6DFE" w:rsidRPr="00851CE2" w14:paraId="47F40391" w14:textId="77777777">
        <w:trPr>
          <w:trHeight w:val="345"/>
        </w:trPr>
        <w:tc>
          <w:tcPr>
            <w:tcW w:w="3780" w:type="dxa"/>
            <w:vAlign w:val="center"/>
          </w:tcPr>
          <w:p w14:paraId="565BA5F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14FADFF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776E6AB4"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62007E24"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32</w:t>
            </w:r>
            <w:r w:rsidRPr="00851CE2">
              <w:rPr>
                <w:rFonts w:ascii="標楷體" w:eastAsia="標楷體"/>
              </w:rPr>
              <w:t>”</w:t>
            </w:r>
          </w:p>
        </w:tc>
      </w:tr>
      <w:tr w:rsidR="003B6DFE" w:rsidRPr="00851CE2" w14:paraId="07B3AC03" w14:textId="77777777">
        <w:trPr>
          <w:trHeight w:val="345"/>
        </w:trPr>
        <w:tc>
          <w:tcPr>
            <w:tcW w:w="3780" w:type="dxa"/>
            <w:vAlign w:val="center"/>
          </w:tcPr>
          <w:p w14:paraId="7739BF5E"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7D6F765A"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81C489E" w14:textId="77777777" w:rsidR="003B6DFE" w:rsidRPr="00851CE2" w:rsidRDefault="003B6DFE">
            <w:pPr>
              <w:pStyle w:val="ad"/>
              <w:jc w:val="both"/>
              <w:rPr>
                <w:rFonts w:ascii="標楷體" w:eastAsia="標楷體"/>
              </w:rPr>
            </w:pPr>
            <w:r w:rsidRPr="00851CE2">
              <w:rPr>
                <w:rFonts w:ascii="標楷體" w:eastAsia="標楷體" w:hint="eastAsia"/>
              </w:rPr>
              <w:t>橡膠類指數</w:t>
            </w:r>
          </w:p>
        </w:tc>
        <w:tc>
          <w:tcPr>
            <w:tcW w:w="983" w:type="dxa"/>
            <w:vAlign w:val="center"/>
          </w:tcPr>
          <w:p w14:paraId="301A9ADC" w14:textId="77777777" w:rsidR="003B6DFE" w:rsidRPr="00851CE2" w:rsidRDefault="003B6DFE">
            <w:pPr>
              <w:pStyle w:val="ad"/>
              <w:jc w:val="center"/>
              <w:rPr>
                <w:rFonts w:ascii="標楷體" w:eastAsia="標楷體"/>
              </w:rPr>
            </w:pPr>
          </w:p>
        </w:tc>
      </w:tr>
      <w:tr w:rsidR="003B6DFE" w:rsidRPr="00851CE2" w14:paraId="6D748B30" w14:textId="77777777">
        <w:trPr>
          <w:trHeight w:val="345"/>
        </w:trPr>
        <w:tc>
          <w:tcPr>
            <w:tcW w:w="3780" w:type="dxa"/>
            <w:vAlign w:val="center"/>
          </w:tcPr>
          <w:p w14:paraId="12DAAA83"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69CC18A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5DA1621" w14:textId="77777777" w:rsidR="003B6DFE" w:rsidRPr="00851CE2" w:rsidRDefault="003B6DFE">
            <w:pPr>
              <w:pStyle w:val="ad"/>
              <w:jc w:val="both"/>
              <w:rPr>
                <w:rFonts w:ascii="標楷體" w:eastAsia="標楷體"/>
              </w:rPr>
            </w:pPr>
            <w:r w:rsidRPr="00851CE2">
              <w:rPr>
                <w:rFonts w:ascii="標楷體" w:eastAsia="標楷體" w:hint="eastAsia"/>
              </w:rPr>
              <w:t>汽車類指數</w:t>
            </w:r>
          </w:p>
        </w:tc>
        <w:tc>
          <w:tcPr>
            <w:tcW w:w="983" w:type="dxa"/>
            <w:vAlign w:val="center"/>
          </w:tcPr>
          <w:p w14:paraId="2A8FE5ED" w14:textId="77777777" w:rsidR="003B6DFE" w:rsidRPr="00851CE2" w:rsidRDefault="003B6DFE">
            <w:pPr>
              <w:pStyle w:val="ad"/>
              <w:jc w:val="center"/>
              <w:rPr>
                <w:rFonts w:ascii="標楷體" w:eastAsia="標楷體"/>
              </w:rPr>
            </w:pPr>
          </w:p>
        </w:tc>
      </w:tr>
      <w:tr w:rsidR="003B6DFE" w:rsidRPr="001E2F13" w14:paraId="3E6377F2" w14:textId="77777777">
        <w:trPr>
          <w:trHeight w:val="345"/>
        </w:trPr>
        <w:tc>
          <w:tcPr>
            <w:tcW w:w="3780" w:type="dxa"/>
            <w:vAlign w:val="center"/>
          </w:tcPr>
          <w:p w14:paraId="2B0CA554"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1F2F48C8"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7407DC25" w14:textId="77777777" w:rsidR="003B6DFE" w:rsidRPr="001E2F13" w:rsidRDefault="003B6DFE">
            <w:pPr>
              <w:pStyle w:val="ad"/>
              <w:jc w:val="both"/>
              <w:rPr>
                <w:rFonts w:ascii="標楷體" w:eastAsia="標楷體"/>
              </w:rPr>
            </w:pPr>
          </w:p>
        </w:tc>
        <w:tc>
          <w:tcPr>
            <w:tcW w:w="983" w:type="dxa"/>
            <w:vAlign w:val="center"/>
          </w:tcPr>
          <w:p w14:paraId="6C95802F" w14:textId="77777777" w:rsidR="003B6DFE" w:rsidRPr="001E2F13" w:rsidRDefault="003B6DFE">
            <w:pPr>
              <w:pStyle w:val="ad"/>
              <w:jc w:val="center"/>
              <w:rPr>
                <w:rFonts w:ascii="標楷體" w:eastAsia="標楷體"/>
              </w:rPr>
            </w:pPr>
          </w:p>
        </w:tc>
      </w:tr>
      <w:tr w:rsidR="003B6DFE" w:rsidRPr="00851CE2" w14:paraId="7AA2531C" w14:textId="77777777">
        <w:trPr>
          <w:trHeight w:val="345"/>
        </w:trPr>
        <w:tc>
          <w:tcPr>
            <w:tcW w:w="3780" w:type="dxa"/>
            <w:vAlign w:val="center"/>
          </w:tcPr>
          <w:p w14:paraId="08FD55E9" w14:textId="77777777" w:rsidR="003B6DFE" w:rsidRPr="00851CE2" w:rsidRDefault="003B6DFE">
            <w:pPr>
              <w:pStyle w:val="ad"/>
              <w:jc w:val="both"/>
              <w:rPr>
                <w:rFonts w:ascii="標楷體" w:eastAsia="標楷體"/>
              </w:rPr>
            </w:pPr>
          </w:p>
        </w:tc>
        <w:tc>
          <w:tcPr>
            <w:tcW w:w="1400" w:type="dxa"/>
            <w:vAlign w:val="center"/>
          </w:tcPr>
          <w:p w14:paraId="79D57AB2" w14:textId="77777777" w:rsidR="003B6DFE" w:rsidRPr="00851CE2" w:rsidRDefault="003B6DFE">
            <w:pPr>
              <w:pStyle w:val="ad"/>
              <w:ind w:leftChars="63" w:left="176"/>
              <w:jc w:val="both"/>
              <w:rPr>
                <w:rFonts w:ascii="標楷體" w:eastAsia="標楷體"/>
              </w:rPr>
            </w:pPr>
          </w:p>
        </w:tc>
        <w:tc>
          <w:tcPr>
            <w:tcW w:w="2800" w:type="dxa"/>
            <w:vAlign w:val="center"/>
          </w:tcPr>
          <w:p w14:paraId="0DD10191" w14:textId="77777777" w:rsidR="003B6DFE" w:rsidRPr="00851CE2" w:rsidRDefault="003B6DFE">
            <w:pPr>
              <w:pStyle w:val="ad"/>
              <w:jc w:val="both"/>
              <w:rPr>
                <w:rFonts w:ascii="標楷體" w:eastAsia="標楷體"/>
              </w:rPr>
            </w:pPr>
          </w:p>
        </w:tc>
        <w:tc>
          <w:tcPr>
            <w:tcW w:w="983" w:type="dxa"/>
            <w:vAlign w:val="center"/>
          </w:tcPr>
          <w:p w14:paraId="2635D7BE" w14:textId="77777777" w:rsidR="003B6DFE" w:rsidRPr="00851CE2" w:rsidRDefault="003B6DFE">
            <w:pPr>
              <w:pStyle w:val="ad"/>
              <w:jc w:val="center"/>
              <w:rPr>
                <w:rFonts w:ascii="標楷體" w:eastAsia="標楷體"/>
              </w:rPr>
            </w:pPr>
          </w:p>
        </w:tc>
      </w:tr>
      <w:tr w:rsidR="003B6DFE" w:rsidRPr="00851CE2" w14:paraId="0450F949" w14:textId="77777777">
        <w:trPr>
          <w:trHeight w:val="345"/>
        </w:trPr>
        <w:tc>
          <w:tcPr>
            <w:tcW w:w="3780" w:type="dxa"/>
            <w:vAlign w:val="center"/>
          </w:tcPr>
          <w:p w14:paraId="405B5720" w14:textId="77777777" w:rsidR="003B6DFE" w:rsidRPr="00851CE2" w:rsidRDefault="003B6DFE">
            <w:pPr>
              <w:pStyle w:val="ad"/>
              <w:jc w:val="both"/>
              <w:rPr>
                <w:rFonts w:ascii="標楷體" w:eastAsia="標楷體"/>
              </w:rPr>
            </w:pPr>
          </w:p>
        </w:tc>
        <w:tc>
          <w:tcPr>
            <w:tcW w:w="1400" w:type="dxa"/>
            <w:vAlign w:val="center"/>
          </w:tcPr>
          <w:p w14:paraId="0B2A4D81" w14:textId="77777777" w:rsidR="003B6DFE" w:rsidRPr="00851CE2" w:rsidRDefault="003B6DFE">
            <w:pPr>
              <w:pStyle w:val="ad"/>
              <w:ind w:leftChars="63" w:left="176"/>
              <w:jc w:val="both"/>
              <w:rPr>
                <w:rFonts w:ascii="標楷體" w:eastAsia="標楷體"/>
              </w:rPr>
            </w:pPr>
          </w:p>
        </w:tc>
        <w:tc>
          <w:tcPr>
            <w:tcW w:w="2800" w:type="dxa"/>
            <w:vAlign w:val="center"/>
          </w:tcPr>
          <w:p w14:paraId="70EC1066" w14:textId="77777777" w:rsidR="003B6DFE" w:rsidRPr="00851CE2" w:rsidRDefault="003B6DFE">
            <w:pPr>
              <w:pStyle w:val="ad"/>
              <w:jc w:val="both"/>
              <w:rPr>
                <w:rFonts w:ascii="標楷體" w:eastAsia="標楷體"/>
              </w:rPr>
            </w:pPr>
          </w:p>
        </w:tc>
        <w:tc>
          <w:tcPr>
            <w:tcW w:w="983" w:type="dxa"/>
            <w:vAlign w:val="center"/>
          </w:tcPr>
          <w:p w14:paraId="2B3DFE49" w14:textId="77777777" w:rsidR="003B6DFE" w:rsidRPr="00851CE2" w:rsidRDefault="003B6DFE">
            <w:pPr>
              <w:pStyle w:val="ad"/>
              <w:jc w:val="center"/>
              <w:rPr>
                <w:rFonts w:ascii="標楷體" w:eastAsia="標楷體"/>
              </w:rPr>
            </w:pPr>
          </w:p>
        </w:tc>
      </w:tr>
      <w:tr w:rsidR="003B6DFE" w:rsidRPr="00851CE2" w14:paraId="53C6DCA3" w14:textId="77777777">
        <w:tc>
          <w:tcPr>
            <w:tcW w:w="8963" w:type="dxa"/>
            <w:gridSpan w:val="4"/>
            <w:vAlign w:val="center"/>
          </w:tcPr>
          <w:p w14:paraId="317812ED" w14:textId="77777777" w:rsidR="003B6DFE" w:rsidRPr="00851CE2" w:rsidRDefault="003B6DFE">
            <w:pPr>
              <w:pStyle w:val="ad"/>
              <w:jc w:val="both"/>
              <w:rPr>
                <w:rFonts w:ascii="標楷體" w:eastAsia="標楷體"/>
              </w:rPr>
            </w:pPr>
          </w:p>
          <w:p w14:paraId="667AEAC8"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148DEEF3" w14:textId="77777777" w:rsidR="003B6DFE" w:rsidRPr="00851CE2" w:rsidRDefault="003B6DFE" w:rsidP="0038397F">
            <w:pPr>
              <w:pStyle w:val="ad"/>
              <w:numPr>
                <w:ilvl w:val="0"/>
                <w:numId w:val="21"/>
              </w:numPr>
              <w:jc w:val="both"/>
              <w:rPr>
                <w:rFonts w:ascii="標楷體" w:eastAsia="標楷體" w:hAnsi="標楷體"/>
              </w:rPr>
            </w:pPr>
            <w:r w:rsidRPr="00851CE2">
              <w:rPr>
                <w:rFonts w:ascii="標楷體" w:eastAsia="標楷體" w:hAnsi="標楷體" w:hint="eastAsia"/>
              </w:rPr>
              <w:t>自 96/05/28 起，不含鉅額成交資料。</w:t>
            </w:r>
          </w:p>
          <w:p w14:paraId="24149029" w14:textId="77777777" w:rsidR="003B6DFE" w:rsidRPr="00851CE2" w:rsidRDefault="003B6DFE" w:rsidP="0038397F">
            <w:pPr>
              <w:pStyle w:val="ad"/>
              <w:numPr>
                <w:ilvl w:val="0"/>
                <w:numId w:val="21"/>
              </w:numPr>
              <w:jc w:val="both"/>
              <w:rPr>
                <w:rFonts w:ascii="標楷體" w:eastAsia="標楷體" w:hAnsi="標楷體"/>
                <w:bCs/>
              </w:rPr>
            </w:pPr>
            <w:r w:rsidRPr="00851CE2">
              <w:rPr>
                <w:rFonts w:ascii="標楷體" w:eastAsia="標楷體" w:hAnsi="標楷體" w:hint="eastAsia"/>
              </w:rPr>
              <w:t xml:space="preserve">原DATA-6 中 STOCK-NO </w:t>
            </w:r>
            <w:r w:rsidRPr="00851CE2">
              <w:rPr>
                <w:rFonts w:ascii="標楷體" w:eastAsia="標楷體" w:hAnsi="標楷體" w:hint="eastAsia"/>
                <w:bCs/>
              </w:rPr>
              <w:t xml:space="preserve">＝ </w:t>
            </w:r>
            <w:r w:rsidRPr="00851CE2">
              <w:rPr>
                <w:rFonts w:ascii="標楷體" w:eastAsia="標楷體" w:hAnsi="標楷體" w:cs="Times New Roman"/>
                <w:bCs/>
              </w:rPr>
              <w:t>“</w:t>
            </w:r>
            <w:r w:rsidRPr="00851CE2">
              <w:rPr>
                <w:rFonts w:ascii="標楷體" w:eastAsia="標楷體" w:hAnsi="標楷體" w:cs="Times New Roman" w:hint="eastAsia"/>
                <w:bCs/>
              </w:rPr>
              <w:t>##30</w:t>
            </w:r>
            <w:r w:rsidRPr="00851CE2">
              <w:rPr>
                <w:rFonts w:ascii="標楷體" w:eastAsia="標楷體" w:hAnsi="標楷體" w:cs="Times New Roman"/>
                <w:bCs/>
              </w:rPr>
              <w:t>”</w:t>
            </w:r>
            <w:r w:rsidRPr="00851CE2">
              <w:rPr>
                <w:rFonts w:ascii="標楷體" w:eastAsia="標楷體" w:hAnsi="標楷體" w:hint="eastAsia"/>
              </w:rPr>
              <w:t>之 INDEX-1名稱(化學工業類指數)</w:t>
            </w:r>
            <w:r w:rsidRPr="00851CE2">
              <w:rPr>
                <w:rFonts w:ascii="標楷體" w:eastAsia="標楷體" w:hAnsi="標楷體" w:hint="eastAsia"/>
                <w:bCs/>
              </w:rPr>
              <w:t xml:space="preserve"> </w:t>
            </w:r>
            <w:r w:rsidRPr="00851CE2">
              <w:rPr>
                <w:rFonts w:ascii="標楷體" w:eastAsia="標楷體" w:hAnsi="標楷體" w:hint="eastAsia"/>
              </w:rPr>
              <w:t>更名為</w:t>
            </w:r>
            <w:r w:rsidRPr="00851CE2">
              <w:rPr>
                <w:rFonts w:ascii="標楷體" w:eastAsia="標楷體" w:hAnsi="標楷體" w:hint="eastAsia"/>
                <w:bCs/>
              </w:rPr>
              <w:t>化學生技醫療類指數</w:t>
            </w:r>
            <w:r w:rsidRPr="00851CE2">
              <w:rPr>
                <w:rFonts w:ascii="標楷體" w:eastAsia="標楷體" w:hAnsi="標楷體" w:hint="eastAsia"/>
              </w:rPr>
              <w:t>。INDEX-2 不變，仍為 玻璃陶瓷類指數。</w:t>
            </w:r>
          </w:p>
          <w:p w14:paraId="43EB2AFE" w14:textId="77777777" w:rsidR="003B6DFE" w:rsidRPr="00851CE2" w:rsidRDefault="003B6DFE">
            <w:pPr>
              <w:pStyle w:val="ad"/>
              <w:ind w:firstLineChars="200" w:firstLine="480"/>
              <w:jc w:val="both"/>
              <w:rPr>
                <w:rFonts w:ascii="標楷體" w:eastAsia="標楷體"/>
                <w:bCs/>
              </w:rPr>
            </w:pPr>
          </w:p>
          <w:p w14:paraId="2FDD31A9" w14:textId="77777777" w:rsidR="003B6DFE" w:rsidRPr="00851CE2" w:rsidRDefault="003B6DFE">
            <w:pPr>
              <w:pStyle w:val="ad"/>
              <w:jc w:val="both"/>
              <w:rPr>
                <w:rFonts w:ascii="標楷體" w:eastAsia="標楷體"/>
              </w:rPr>
            </w:pPr>
          </w:p>
        </w:tc>
      </w:tr>
    </w:tbl>
    <w:p w14:paraId="0F0B348E" w14:textId="77777777" w:rsidR="003B6DFE" w:rsidRPr="00851CE2" w:rsidRDefault="003B6DFE">
      <w:pPr>
        <w:pStyle w:val="ad"/>
        <w:jc w:val="center"/>
        <w:rPr>
          <w:rFonts w:ascii="標楷體" w:eastAsia="標楷體"/>
        </w:rPr>
      </w:pPr>
    </w:p>
    <w:p w14:paraId="3BEBEF2C" w14:textId="77777777" w:rsidR="003B6DFE" w:rsidRPr="00851CE2" w:rsidRDefault="003B6DFE">
      <w:pPr>
        <w:pStyle w:val="ad"/>
        <w:jc w:val="center"/>
        <w:rPr>
          <w:rFonts w:ascii="標楷體" w:eastAsia="標楷體"/>
        </w:rPr>
      </w:pPr>
    </w:p>
    <w:p w14:paraId="65433EAD" w14:textId="77777777" w:rsidR="003B6DFE" w:rsidRPr="00851CE2" w:rsidRDefault="003B6DFE">
      <w:pPr>
        <w:pStyle w:val="ad"/>
        <w:jc w:val="center"/>
        <w:rPr>
          <w:rFonts w:ascii="標楷體" w:eastAsia="標楷體"/>
          <w:bCs/>
          <w:szCs w:val="28"/>
        </w:rPr>
      </w:pPr>
    </w:p>
    <w:p w14:paraId="5FC86EED"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1E2F13">
        <w:rPr>
          <w:rFonts w:ascii="標楷體" w:eastAsia="標楷體" w:hint="eastAsia"/>
        </w:rPr>
        <w:t>14</w:t>
      </w:r>
      <w:r w:rsidRPr="001E2F13">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11- 9</w:t>
      </w:r>
    </w:p>
    <w:tbl>
      <w:tblPr>
        <w:tblW w:w="91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0"/>
        <w:gridCol w:w="1540"/>
        <w:gridCol w:w="3360"/>
        <w:gridCol w:w="1120"/>
      </w:tblGrid>
      <w:tr w:rsidR="003B6DFE" w:rsidRPr="00851CE2" w14:paraId="304C840F" w14:textId="77777777">
        <w:trPr>
          <w:trHeight w:val="360"/>
        </w:trPr>
        <w:tc>
          <w:tcPr>
            <w:tcW w:w="3080" w:type="dxa"/>
            <w:vAlign w:val="center"/>
          </w:tcPr>
          <w:p w14:paraId="27547282"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540" w:type="dxa"/>
            <w:vAlign w:val="center"/>
          </w:tcPr>
          <w:p w14:paraId="6DB9BB18"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360" w:type="dxa"/>
            <w:vAlign w:val="center"/>
          </w:tcPr>
          <w:p w14:paraId="094B67B5"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1120" w:type="dxa"/>
            <w:vAlign w:val="center"/>
          </w:tcPr>
          <w:p w14:paraId="2CD63218"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1846EB49" w14:textId="77777777">
        <w:trPr>
          <w:trHeight w:val="345"/>
        </w:trPr>
        <w:tc>
          <w:tcPr>
            <w:tcW w:w="3080" w:type="dxa"/>
            <w:vAlign w:val="center"/>
          </w:tcPr>
          <w:p w14:paraId="0272F5EA"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540" w:type="dxa"/>
            <w:vAlign w:val="center"/>
          </w:tcPr>
          <w:p w14:paraId="0F50C9E8" w14:textId="77777777" w:rsidR="003B6DFE" w:rsidRPr="00851CE2" w:rsidRDefault="003B6DFE">
            <w:pPr>
              <w:pStyle w:val="ad"/>
              <w:ind w:leftChars="63" w:left="176"/>
              <w:jc w:val="both"/>
              <w:rPr>
                <w:rFonts w:ascii="標楷體" w:eastAsia="標楷體"/>
              </w:rPr>
            </w:pPr>
          </w:p>
        </w:tc>
        <w:tc>
          <w:tcPr>
            <w:tcW w:w="3360" w:type="dxa"/>
            <w:vAlign w:val="center"/>
          </w:tcPr>
          <w:p w14:paraId="295E9018" w14:textId="77777777" w:rsidR="003B6DFE" w:rsidRPr="00851CE2" w:rsidRDefault="003B6DFE">
            <w:pPr>
              <w:pStyle w:val="ad"/>
              <w:jc w:val="both"/>
              <w:rPr>
                <w:rFonts w:ascii="標楷體" w:eastAsia="標楷體"/>
              </w:rPr>
            </w:pPr>
          </w:p>
        </w:tc>
        <w:tc>
          <w:tcPr>
            <w:tcW w:w="1120" w:type="dxa"/>
            <w:vAlign w:val="center"/>
          </w:tcPr>
          <w:p w14:paraId="2BCAA5C9" w14:textId="77777777" w:rsidR="003B6DFE" w:rsidRPr="00851CE2" w:rsidRDefault="003B6DFE">
            <w:pPr>
              <w:pStyle w:val="ad"/>
              <w:jc w:val="center"/>
              <w:rPr>
                <w:rFonts w:ascii="標楷體" w:eastAsia="標楷體"/>
              </w:rPr>
            </w:pPr>
          </w:p>
        </w:tc>
      </w:tr>
      <w:tr w:rsidR="003B6DFE" w:rsidRPr="00851CE2" w14:paraId="19DEFCE7" w14:textId="77777777">
        <w:trPr>
          <w:trHeight w:val="345"/>
        </w:trPr>
        <w:tc>
          <w:tcPr>
            <w:tcW w:w="3080" w:type="dxa"/>
            <w:vAlign w:val="center"/>
          </w:tcPr>
          <w:p w14:paraId="73BD0C2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540" w:type="dxa"/>
            <w:vAlign w:val="center"/>
          </w:tcPr>
          <w:p w14:paraId="3687728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360" w:type="dxa"/>
            <w:vAlign w:val="center"/>
          </w:tcPr>
          <w:p w14:paraId="0541A0C1"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41C0BB51"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33</w:t>
            </w:r>
            <w:r w:rsidRPr="00851CE2">
              <w:rPr>
                <w:rFonts w:ascii="標楷體" w:eastAsia="標楷體"/>
              </w:rPr>
              <w:t>”</w:t>
            </w:r>
          </w:p>
        </w:tc>
      </w:tr>
      <w:tr w:rsidR="003B6DFE" w:rsidRPr="00851CE2" w14:paraId="292A64EE" w14:textId="77777777">
        <w:trPr>
          <w:trHeight w:val="345"/>
        </w:trPr>
        <w:tc>
          <w:tcPr>
            <w:tcW w:w="3080" w:type="dxa"/>
            <w:vAlign w:val="center"/>
          </w:tcPr>
          <w:p w14:paraId="1A98E1AB"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540" w:type="dxa"/>
            <w:vAlign w:val="center"/>
          </w:tcPr>
          <w:p w14:paraId="761615FD"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485685F1" w14:textId="77777777" w:rsidR="003B6DFE" w:rsidRPr="00851CE2" w:rsidRDefault="003B6DFE">
            <w:pPr>
              <w:pStyle w:val="ad"/>
              <w:jc w:val="both"/>
              <w:rPr>
                <w:rFonts w:ascii="標楷體" w:eastAsia="標楷體"/>
              </w:rPr>
            </w:pPr>
            <w:r w:rsidRPr="00851CE2">
              <w:rPr>
                <w:rFonts w:ascii="標楷體" w:eastAsia="標楷體" w:hint="eastAsia"/>
              </w:rPr>
              <w:t>電子類指數</w:t>
            </w:r>
          </w:p>
        </w:tc>
        <w:tc>
          <w:tcPr>
            <w:tcW w:w="1120" w:type="dxa"/>
            <w:vAlign w:val="center"/>
          </w:tcPr>
          <w:p w14:paraId="3A5D5248" w14:textId="77777777" w:rsidR="003B6DFE" w:rsidRPr="00851CE2" w:rsidRDefault="003B6DFE">
            <w:pPr>
              <w:pStyle w:val="ad"/>
              <w:jc w:val="center"/>
              <w:rPr>
                <w:rFonts w:ascii="標楷體" w:eastAsia="標楷體"/>
              </w:rPr>
            </w:pPr>
          </w:p>
        </w:tc>
      </w:tr>
      <w:tr w:rsidR="003B6DFE" w:rsidRPr="00851CE2" w14:paraId="6C676E66" w14:textId="77777777">
        <w:trPr>
          <w:trHeight w:val="345"/>
        </w:trPr>
        <w:tc>
          <w:tcPr>
            <w:tcW w:w="3080" w:type="dxa"/>
            <w:vAlign w:val="center"/>
          </w:tcPr>
          <w:p w14:paraId="5A6ED0F5"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540" w:type="dxa"/>
            <w:vAlign w:val="center"/>
          </w:tcPr>
          <w:p w14:paraId="6853205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580BB10B" w14:textId="77777777" w:rsidR="003B6DFE" w:rsidRPr="00851CE2" w:rsidRDefault="003B6DFE">
            <w:pPr>
              <w:pStyle w:val="ad"/>
              <w:jc w:val="both"/>
              <w:rPr>
                <w:rFonts w:ascii="標楷體" w:eastAsia="標楷體"/>
              </w:rPr>
            </w:pPr>
            <w:r w:rsidRPr="00851CE2">
              <w:rPr>
                <w:rFonts w:ascii="標楷體" w:eastAsia="標楷體" w:hint="eastAsia"/>
              </w:rPr>
              <w:t>營造建材類指數</w:t>
            </w:r>
          </w:p>
        </w:tc>
        <w:tc>
          <w:tcPr>
            <w:tcW w:w="1120" w:type="dxa"/>
            <w:vAlign w:val="center"/>
          </w:tcPr>
          <w:p w14:paraId="5393E93B" w14:textId="77777777" w:rsidR="003B6DFE" w:rsidRPr="00851CE2" w:rsidRDefault="003B6DFE">
            <w:pPr>
              <w:pStyle w:val="ad"/>
              <w:jc w:val="center"/>
              <w:rPr>
                <w:rFonts w:ascii="標楷體" w:eastAsia="標楷體"/>
              </w:rPr>
            </w:pPr>
          </w:p>
        </w:tc>
      </w:tr>
      <w:tr w:rsidR="003B6DFE" w:rsidRPr="001E2F13" w14:paraId="169663B0" w14:textId="77777777">
        <w:trPr>
          <w:trHeight w:val="345"/>
        </w:trPr>
        <w:tc>
          <w:tcPr>
            <w:tcW w:w="3080" w:type="dxa"/>
            <w:vAlign w:val="center"/>
          </w:tcPr>
          <w:p w14:paraId="57032375"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540" w:type="dxa"/>
            <w:vAlign w:val="center"/>
          </w:tcPr>
          <w:p w14:paraId="2E7428A1"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3360" w:type="dxa"/>
            <w:vAlign w:val="center"/>
          </w:tcPr>
          <w:p w14:paraId="39477C42" w14:textId="77777777" w:rsidR="003B6DFE" w:rsidRPr="001E2F13" w:rsidRDefault="003B6DFE">
            <w:pPr>
              <w:pStyle w:val="ad"/>
              <w:jc w:val="both"/>
              <w:rPr>
                <w:rFonts w:ascii="標楷體" w:eastAsia="標楷體"/>
              </w:rPr>
            </w:pPr>
          </w:p>
        </w:tc>
        <w:tc>
          <w:tcPr>
            <w:tcW w:w="1120" w:type="dxa"/>
            <w:vAlign w:val="center"/>
          </w:tcPr>
          <w:p w14:paraId="0676CCAB" w14:textId="77777777" w:rsidR="003B6DFE" w:rsidRPr="001E2F13" w:rsidRDefault="003B6DFE">
            <w:pPr>
              <w:pStyle w:val="ad"/>
              <w:jc w:val="center"/>
              <w:rPr>
                <w:rFonts w:ascii="標楷體" w:eastAsia="標楷體"/>
              </w:rPr>
            </w:pPr>
          </w:p>
        </w:tc>
      </w:tr>
      <w:tr w:rsidR="003B6DFE" w:rsidRPr="00851CE2" w14:paraId="7C101386" w14:textId="77777777">
        <w:trPr>
          <w:trHeight w:val="345"/>
        </w:trPr>
        <w:tc>
          <w:tcPr>
            <w:tcW w:w="3080" w:type="dxa"/>
            <w:vAlign w:val="center"/>
          </w:tcPr>
          <w:p w14:paraId="227B06D2"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540" w:type="dxa"/>
            <w:vAlign w:val="center"/>
          </w:tcPr>
          <w:p w14:paraId="64C15C63" w14:textId="77777777" w:rsidR="003B6DFE" w:rsidRPr="00851CE2" w:rsidRDefault="003B6DFE">
            <w:pPr>
              <w:pStyle w:val="ad"/>
              <w:ind w:leftChars="63" w:left="176"/>
              <w:jc w:val="both"/>
              <w:rPr>
                <w:rFonts w:ascii="標楷體" w:eastAsia="標楷體"/>
              </w:rPr>
            </w:pPr>
          </w:p>
        </w:tc>
        <w:tc>
          <w:tcPr>
            <w:tcW w:w="3360" w:type="dxa"/>
            <w:vAlign w:val="center"/>
          </w:tcPr>
          <w:p w14:paraId="69022159" w14:textId="77777777" w:rsidR="003B6DFE" w:rsidRPr="00851CE2" w:rsidRDefault="003B6DFE">
            <w:pPr>
              <w:pStyle w:val="ad"/>
              <w:jc w:val="both"/>
              <w:rPr>
                <w:rFonts w:ascii="標楷體" w:eastAsia="標楷體"/>
              </w:rPr>
            </w:pPr>
          </w:p>
        </w:tc>
        <w:tc>
          <w:tcPr>
            <w:tcW w:w="1120" w:type="dxa"/>
            <w:vAlign w:val="center"/>
          </w:tcPr>
          <w:p w14:paraId="11C635F1" w14:textId="77777777" w:rsidR="003B6DFE" w:rsidRPr="00851CE2" w:rsidRDefault="003B6DFE">
            <w:pPr>
              <w:pStyle w:val="ad"/>
              <w:jc w:val="center"/>
              <w:rPr>
                <w:rFonts w:ascii="標楷體" w:eastAsia="標楷體"/>
              </w:rPr>
            </w:pPr>
          </w:p>
        </w:tc>
      </w:tr>
      <w:tr w:rsidR="003B6DFE" w:rsidRPr="00851CE2" w14:paraId="3BD1A405" w14:textId="77777777">
        <w:trPr>
          <w:trHeight w:val="345"/>
        </w:trPr>
        <w:tc>
          <w:tcPr>
            <w:tcW w:w="3080" w:type="dxa"/>
            <w:vAlign w:val="center"/>
          </w:tcPr>
          <w:p w14:paraId="0FC9E5A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540" w:type="dxa"/>
            <w:vAlign w:val="center"/>
          </w:tcPr>
          <w:p w14:paraId="4F7B255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360" w:type="dxa"/>
            <w:vAlign w:val="center"/>
          </w:tcPr>
          <w:p w14:paraId="42541189"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2E317E93"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34</w:t>
            </w:r>
            <w:r w:rsidRPr="00851CE2">
              <w:rPr>
                <w:rFonts w:ascii="標楷體" w:eastAsia="標楷體"/>
              </w:rPr>
              <w:t>”</w:t>
            </w:r>
          </w:p>
        </w:tc>
      </w:tr>
      <w:tr w:rsidR="003B6DFE" w:rsidRPr="00851CE2" w14:paraId="52C8E85B" w14:textId="77777777">
        <w:trPr>
          <w:trHeight w:val="345"/>
        </w:trPr>
        <w:tc>
          <w:tcPr>
            <w:tcW w:w="3080" w:type="dxa"/>
            <w:vAlign w:val="center"/>
          </w:tcPr>
          <w:p w14:paraId="748E2CC1"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540" w:type="dxa"/>
            <w:vAlign w:val="center"/>
          </w:tcPr>
          <w:p w14:paraId="0D57D942"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7E36773D" w14:textId="77777777" w:rsidR="003B6DFE" w:rsidRPr="00851CE2" w:rsidRDefault="003B6DFE">
            <w:pPr>
              <w:pStyle w:val="ad"/>
              <w:jc w:val="both"/>
              <w:rPr>
                <w:rFonts w:ascii="標楷體" w:eastAsia="標楷體"/>
              </w:rPr>
            </w:pPr>
            <w:r w:rsidRPr="00851CE2">
              <w:rPr>
                <w:rFonts w:ascii="標楷體" w:eastAsia="標楷體" w:hint="eastAsia"/>
              </w:rPr>
              <w:t>航運類指數</w:t>
            </w:r>
          </w:p>
        </w:tc>
        <w:tc>
          <w:tcPr>
            <w:tcW w:w="1120" w:type="dxa"/>
            <w:vAlign w:val="center"/>
          </w:tcPr>
          <w:p w14:paraId="0A895D31" w14:textId="77777777" w:rsidR="003B6DFE" w:rsidRPr="00851CE2" w:rsidRDefault="003B6DFE">
            <w:pPr>
              <w:pStyle w:val="ad"/>
              <w:jc w:val="center"/>
              <w:rPr>
                <w:rFonts w:ascii="標楷體" w:eastAsia="標楷體"/>
              </w:rPr>
            </w:pPr>
          </w:p>
        </w:tc>
      </w:tr>
      <w:tr w:rsidR="003B6DFE" w:rsidRPr="00851CE2" w14:paraId="193475E1" w14:textId="77777777">
        <w:trPr>
          <w:trHeight w:val="345"/>
        </w:trPr>
        <w:tc>
          <w:tcPr>
            <w:tcW w:w="3080" w:type="dxa"/>
            <w:vAlign w:val="center"/>
          </w:tcPr>
          <w:p w14:paraId="0086D6CF"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540" w:type="dxa"/>
            <w:vAlign w:val="center"/>
          </w:tcPr>
          <w:p w14:paraId="4FEB7E5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1859CF55" w14:textId="77777777" w:rsidR="003B6DFE" w:rsidRPr="00851CE2" w:rsidRDefault="003B6DFE">
            <w:pPr>
              <w:pStyle w:val="ad"/>
              <w:jc w:val="both"/>
              <w:rPr>
                <w:rFonts w:ascii="標楷體" w:eastAsia="標楷體"/>
              </w:rPr>
            </w:pPr>
            <w:r w:rsidRPr="00851CE2">
              <w:rPr>
                <w:rFonts w:ascii="標楷體" w:eastAsia="標楷體" w:hint="eastAsia"/>
              </w:rPr>
              <w:t>觀光類指數</w:t>
            </w:r>
          </w:p>
        </w:tc>
        <w:tc>
          <w:tcPr>
            <w:tcW w:w="1120" w:type="dxa"/>
            <w:vAlign w:val="center"/>
          </w:tcPr>
          <w:p w14:paraId="4873B004" w14:textId="77777777" w:rsidR="003B6DFE" w:rsidRPr="00851CE2" w:rsidRDefault="003B6DFE">
            <w:pPr>
              <w:pStyle w:val="ad"/>
              <w:jc w:val="center"/>
              <w:rPr>
                <w:rFonts w:ascii="標楷體" w:eastAsia="標楷體"/>
              </w:rPr>
            </w:pPr>
          </w:p>
        </w:tc>
      </w:tr>
      <w:tr w:rsidR="003B6DFE" w:rsidRPr="001E2F13" w14:paraId="56D1C63C" w14:textId="77777777">
        <w:trPr>
          <w:trHeight w:val="345"/>
        </w:trPr>
        <w:tc>
          <w:tcPr>
            <w:tcW w:w="3080" w:type="dxa"/>
            <w:vAlign w:val="center"/>
          </w:tcPr>
          <w:p w14:paraId="0C9AE5D9"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540" w:type="dxa"/>
            <w:vAlign w:val="center"/>
          </w:tcPr>
          <w:p w14:paraId="2D7076A5"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3360" w:type="dxa"/>
            <w:vAlign w:val="center"/>
          </w:tcPr>
          <w:p w14:paraId="4E84765A" w14:textId="77777777" w:rsidR="003B6DFE" w:rsidRPr="001E2F13" w:rsidRDefault="003B6DFE">
            <w:pPr>
              <w:pStyle w:val="ad"/>
              <w:jc w:val="both"/>
              <w:rPr>
                <w:rFonts w:ascii="標楷體" w:eastAsia="標楷體"/>
              </w:rPr>
            </w:pPr>
          </w:p>
        </w:tc>
        <w:tc>
          <w:tcPr>
            <w:tcW w:w="1120" w:type="dxa"/>
            <w:vAlign w:val="center"/>
          </w:tcPr>
          <w:p w14:paraId="4ABD2F70" w14:textId="77777777" w:rsidR="003B6DFE" w:rsidRPr="001E2F13" w:rsidRDefault="003B6DFE">
            <w:pPr>
              <w:pStyle w:val="ad"/>
              <w:jc w:val="center"/>
              <w:rPr>
                <w:rFonts w:ascii="標楷體" w:eastAsia="標楷體"/>
              </w:rPr>
            </w:pPr>
          </w:p>
        </w:tc>
      </w:tr>
      <w:tr w:rsidR="003B6DFE" w:rsidRPr="00851CE2" w14:paraId="78A94EFD" w14:textId="77777777">
        <w:trPr>
          <w:trHeight w:val="345"/>
        </w:trPr>
        <w:tc>
          <w:tcPr>
            <w:tcW w:w="3080" w:type="dxa"/>
            <w:vAlign w:val="center"/>
          </w:tcPr>
          <w:p w14:paraId="48AED0E0"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540" w:type="dxa"/>
            <w:vAlign w:val="center"/>
          </w:tcPr>
          <w:p w14:paraId="758FFC7C" w14:textId="77777777" w:rsidR="003B6DFE" w:rsidRPr="00851CE2" w:rsidRDefault="003B6DFE">
            <w:pPr>
              <w:pStyle w:val="ad"/>
              <w:ind w:leftChars="63" w:left="176"/>
              <w:jc w:val="both"/>
              <w:rPr>
                <w:rFonts w:ascii="標楷體" w:eastAsia="標楷體"/>
              </w:rPr>
            </w:pPr>
          </w:p>
        </w:tc>
        <w:tc>
          <w:tcPr>
            <w:tcW w:w="3360" w:type="dxa"/>
            <w:vAlign w:val="center"/>
          </w:tcPr>
          <w:p w14:paraId="2FD61C75" w14:textId="77777777" w:rsidR="003B6DFE" w:rsidRPr="00851CE2" w:rsidRDefault="003B6DFE">
            <w:pPr>
              <w:pStyle w:val="ad"/>
              <w:jc w:val="both"/>
              <w:rPr>
                <w:rFonts w:ascii="標楷體" w:eastAsia="標楷體"/>
              </w:rPr>
            </w:pPr>
          </w:p>
        </w:tc>
        <w:tc>
          <w:tcPr>
            <w:tcW w:w="1120" w:type="dxa"/>
            <w:vAlign w:val="center"/>
          </w:tcPr>
          <w:p w14:paraId="440E6E46" w14:textId="77777777" w:rsidR="003B6DFE" w:rsidRPr="00851CE2" w:rsidRDefault="003B6DFE">
            <w:pPr>
              <w:pStyle w:val="ad"/>
              <w:jc w:val="center"/>
              <w:rPr>
                <w:rFonts w:ascii="標楷體" w:eastAsia="標楷體"/>
              </w:rPr>
            </w:pPr>
          </w:p>
        </w:tc>
      </w:tr>
      <w:tr w:rsidR="003B6DFE" w:rsidRPr="00851CE2" w14:paraId="75397CEE" w14:textId="77777777">
        <w:trPr>
          <w:trHeight w:val="345"/>
        </w:trPr>
        <w:tc>
          <w:tcPr>
            <w:tcW w:w="3080" w:type="dxa"/>
            <w:vAlign w:val="center"/>
          </w:tcPr>
          <w:p w14:paraId="12483EC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540" w:type="dxa"/>
            <w:vAlign w:val="center"/>
          </w:tcPr>
          <w:p w14:paraId="789CAC9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360" w:type="dxa"/>
            <w:vAlign w:val="center"/>
          </w:tcPr>
          <w:p w14:paraId="2D96BA7C"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0A7CEA69"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35</w:t>
            </w:r>
            <w:r w:rsidRPr="00851CE2">
              <w:rPr>
                <w:rFonts w:ascii="標楷體" w:eastAsia="標楷體"/>
              </w:rPr>
              <w:t>”</w:t>
            </w:r>
          </w:p>
        </w:tc>
      </w:tr>
      <w:tr w:rsidR="003B6DFE" w:rsidRPr="00851CE2" w14:paraId="63AAB047" w14:textId="77777777">
        <w:trPr>
          <w:trHeight w:val="345"/>
        </w:trPr>
        <w:tc>
          <w:tcPr>
            <w:tcW w:w="3080" w:type="dxa"/>
            <w:vAlign w:val="center"/>
          </w:tcPr>
          <w:p w14:paraId="397ABEE8"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540" w:type="dxa"/>
            <w:vAlign w:val="center"/>
          </w:tcPr>
          <w:p w14:paraId="34FA9B48"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0D23DA33" w14:textId="77777777" w:rsidR="003B6DFE" w:rsidRPr="00851CE2" w:rsidRDefault="003B6DFE">
            <w:pPr>
              <w:pStyle w:val="ad"/>
              <w:jc w:val="both"/>
              <w:rPr>
                <w:rFonts w:ascii="標楷體" w:eastAsia="標楷體"/>
              </w:rPr>
            </w:pPr>
            <w:r w:rsidRPr="00851CE2">
              <w:rPr>
                <w:rFonts w:ascii="標楷體" w:eastAsia="標楷體" w:hint="eastAsia"/>
              </w:rPr>
              <w:t>金融保險類指數</w:t>
            </w:r>
          </w:p>
        </w:tc>
        <w:tc>
          <w:tcPr>
            <w:tcW w:w="1120" w:type="dxa"/>
            <w:vAlign w:val="center"/>
          </w:tcPr>
          <w:p w14:paraId="33767D1E" w14:textId="77777777" w:rsidR="003B6DFE" w:rsidRPr="00851CE2" w:rsidRDefault="003B6DFE">
            <w:pPr>
              <w:pStyle w:val="ad"/>
              <w:jc w:val="center"/>
              <w:rPr>
                <w:rFonts w:ascii="標楷體" w:eastAsia="標楷體"/>
              </w:rPr>
            </w:pPr>
          </w:p>
        </w:tc>
      </w:tr>
      <w:tr w:rsidR="003B6DFE" w:rsidRPr="00851CE2" w14:paraId="4F1B37C7" w14:textId="77777777">
        <w:trPr>
          <w:trHeight w:val="345"/>
        </w:trPr>
        <w:tc>
          <w:tcPr>
            <w:tcW w:w="3080" w:type="dxa"/>
            <w:vAlign w:val="center"/>
          </w:tcPr>
          <w:p w14:paraId="26397F78"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540" w:type="dxa"/>
            <w:vAlign w:val="center"/>
          </w:tcPr>
          <w:p w14:paraId="06DBD2BF"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3A30AD0C" w14:textId="77777777" w:rsidR="003B6DFE" w:rsidRPr="00851CE2" w:rsidRDefault="003B6DFE">
            <w:pPr>
              <w:pStyle w:val="ad"/>
              <w:jc w:val="both"/>
              <w:rPr>
                <w:rFonts w:ascii="標楷體" w:eastAsia="標楷體"/>
              </w:rPr>
            </w:pPr>
            <w:r w:rsidRPr="00851CE2">
              <w:rPr>
                <w:rFonts w:ascii="標楷體" w:eastAsia="標楷體" w:hint="eastAsia"/>
              </w:rPr>
              <w:t>百貨貿易類指數</w:t>
            </w:r>
          </w:p>
        </w:tc>
        <w:tc>
          <w:tcPr>
            <w:tcW w:w="1120" w:type="dxa"/>
            <w:vAlign w:val="center"/>
          </w:tcPr>
          <w:p w14:paraId="786B8005" w14:textId="77777777" w:rsidR="003B6DFE" w:rsidRPr="00851CE2" w:rsidRDefault="003B6DFE">
            <w:pPr>
              <w:pStyle w:val="ad"/>
              <w:jc w:val="center"/>
              <w:rPr>
                <w:rFonts w:ascii="標楷體" w:eastAsia="標楷體"/>
              </w:rPr>
            </w:pPr>
          </w:p>
        </w:tc>
      </w:tr>
      <w:tr w:rsidR="003B6DFE" w:rsidRPr="001E2F13" w14:paraId="4FAFFD4B" w14:textId="77777777">
        <w:trPr>
          <w:trHeight w:val="345"/>
        </w:trPr>
        <w:tc>
          <w:tcPr>
            <w:tcW w:w="3080" w:type="dxa"/>
            <w:vAlign w:val="center"/>
          </w:tcPr>
          <w:p w14:paraId="62379FCA"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540" w:type="dxa"/>
            <w:vAlign w:val="center"/>
          </w:tcPr>
          <w:p w14:paraId="0AF9E1B3"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3360" w:type="dxa"/>
            <w:vAlign w:val="center"/>
          </w:tcPr>
          <w:p w14:paraId="2F545749" w14:textId="77777777" w:rsidR="003B6DFE" w:rsidRPr="001E2F13" w:rsidRDefault="003B6DFE">
            <w:pPr>
              <w:pStyle w:val="ad"/>
              <w:jc w:val="both"/>
              <w:rPr>
                <w:rFonts w:ascii="標楷體" w:eastAsia="標楷體"/>
              </w:rPr>
            </w:pPr>
          </w:p>
        </w:tc>
        <w:tc>
          <w:tcPr>
            <w:tcW w:w="1120" w:type="dxa"/>
            <w:vAlign w:val="center"/>
          </w:tcPr>
          <w:p w14:paraId="51A55B64" w14:textId="77777777" w:rsidR="003B6DFE" w:rsidRPr="001E2F13" w:rsidRDefault="003B6DFE">
            <w:pPr>
              <w:pStyle w:val="ad"/>
              <w:jc w:val="center"/>
              <w:rPr>
                <w:rFonts w:ascii="標楷體" w:eastAsia="標楷體"/>
              </w:rPr>
            </w:pPr>
          </w:p>
        </w:tc>
      </w:tr>
      <w:tr w:rsidR="003B6DFE" w:rsidRPr="00851CE2" w14:paraId="0E58D9B1" w14:textId="77777777">
        <w:trPr>
          <w:trHeight w:val="345"/>
        </w:trPr>
        <w:tc>
          <w:tcPr>
            <w:tcW w:w="3080" w:type="dxa"/>
            <w:vAlign w:val="center"/>
          </w:tcPr>
          <w:p w14:paraId="2D950AA7" w14:textId="77777777" w:rsidR="003B6DFE" w:rsidRPr="00851CE2" w:rsidRDefault="003B6DFE">
            <w:pPr>
              <w:pStyle w:val="ad"/>
              <w:jc w:val="both"/>
              <w:rPr>
                <w:rFonts w:ascii="標楷體" w:eastAsia="標楷體" w:hAnsi="Times New Roman"/>
                <w:bCs/>
              </w:rPr>
            </w:pPr>
            <w:r w:rsidRPr="00851CE2">
              <w:rPr>
                <w:rFonts w:ascii="標楷體" w:eastAsia="標楷體"/>
                <w:bCs/>
              </w:rPr>
              <w:t>01</w:t>
            </w:r>
            <w:r w:rsidRPr="00851CE2">
              <w:rPr>
                <w:rFonts w:ascii="標楷體" w:eastAsia="標楷體" w:hint="eastAsia"/>
                <w:bCs/>
              </w:rPr>
              <w:t xml:space="preserve"> </w:t>
            </w:r>
            <w:r w:rsidRPr="00851CE2">
              <w:rPr>
                <w:rFonts w:ascii="標楷體" w:eastAsia="標楷體" w:hAnsi="Times New Roman"/>
                <w:bCs/>
              </w:rPr>
              <w:t>DATA-</w:t>
            </w:r>
            <w:r w:rsidRPr="00851CE2">
              <w:rPr>
                <w:rFonts w:ascii="標楷體" w:eastAsia="標楷體" w:hAnsi="Times New Roman" w:hint="eastAsia"/>
                <w:bCs/>
              </w:rPr>
              <w:t>6</w:t>
            </w:r>
          </w:p>
        </w:tc>
        <w:tc>
          <w:tcPr>
            <w:tcW w:w="1540" w:type="dxa"/>
            <w:vAlign w:val="center"/>
          </w:tcPr>
          <w:p w14:paraId="49C66B6E" w14:textId="77777777" w:rsidR="003B6DFE" w:rsidRPr="00851CE2" w:rsidRDefault="003B6DFE">
            <w:pPr>
              <w:pStyle w:val="ad"/>
              <w:ind w:leftChars="63" w:left="176"/>
              <w:jc w:val="both"/>
              <w:rPr>
                <w:rFonts w:ascii="標楷體" w:eastAsia="標楷體"/>
              </w:rPr>
            </w:pPr>
          </w:p>
        </w:tc>
        <w:tc>
          <w:tcPr>
            <w:tcW w:w="3360" w:type="dxa"/>
            <w:vAlign w:val="center"/>
          </w:tcPr>
          <w:p w14:paraId="5C142EBB" w14:textId="77777777" w:rsidR="003B6DFE" w:rsidRPr="00851CE2" w:rsidRDefault="003B6DFE">
            <w:pPr>
              <w:pStyle w:val="ad"/>
              <w:jc w:val="both"/>
              <w:rPr>
                <w:rFonts w:ascii="標楷體" w:eastAsia="標楷體"/>
              </w:rPr>
            </w:pPr>
          </w:p>
        </w:tc>
        <w:tc>
          <w:tcPr>
            <w:tcW w:w="1120" w:type="dxa"/>
            <w:vAlign w:val="center"/>
          </w:tcPr>
          <w:p w14:paraId="0D5198A0" w14:textId="77777777" w:rsidR="003B6DFE" w:rsidRPr="00851CE2" w:rsidRDefault="003B6DFE">
            <w:pPr>
              <w:pStyle w:val="ad"/>
              <w:jc w:val="center"/>
              <w:rPr>
                <w:rFonts w:ascii="標楷體" w:eastAsia="標楷體"/>
              </w:rPr>
            </w:pPr>
          </w:p>
        </w:tc>
      </w:tr>
      <w:tr w:rsidR="003B6DFE" w:rsidRPr="00851CE2" w14:paraId="21274AA4" w14:textId="77777777">
        <w:trPr>
          <w:trHeight w:val="345"/>
        </w:trPr>
        <w:tc>
          <w:tcPr>
            <w:tcW w:w="3080" w:type="dxa"/>
            <w:vAlign w:val="center"/>
          </w:tcPr>
          <w:p w14:paraId="01A40B2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540" w:type="dxa"/>
            <w:vAlign w:val="center"/>
          </w:tcPr>
          <w:p w14:paraId="0D4DC02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360" w:type="dxa"/>
            <w:vAlign w:val="center"/>
          </w:tcPr>
          <w:p w14:paraId="7AD2375E"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6DA2FF41"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bCs/>
              </w:rPr>
              <w:t>##</w:t>
            </w:r>
            <w:r w:rsidRPr="00851CE2">
              <w:rPr>
                <w:rFonts w:ascii="Times New Roman" w:eastAsia="標楷體" w:hAnsi="Times New Roman" w:cs="Times New Roman" w:hint="eastAsia"/>
                <w:bCs/>
              </w:rPr>
              <w:t>36</w:t>
            </w:r>
            <w:r w:rsidRPr="00851CE2">
              <w:rPr>
                <w:rFonts w:ascii="標楷體" w:eastAsia="標楷體"/>
              </w:rPr>
              <w:t>”</w:t>
            </w:r>
          </w:p>
        </w:tc>
      </w:tr>
      <w:tr w:rsidR="003B6DFE" w:rsidRPr="00851CE2" w14:paraId="05E8617E" w14:textId="77777777">
        <w:trPr>
          <w:trHeight w:val="345"/>
        </w:trPr>
        <w:tc>
          <w:tcPr>
            <w:tcW w:w="3080" w:type="dxa"/>
            <w:vAlign w:val="center"/>
          </w:tcPr>
          <w:p w14:paraId="7B6729F3"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540" w:type="dxa"/>
            <w:vAlign w:val="center"/>
          </w:tcPr>
          <w:p w14:paraId="3FC14E35"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75E215B3" w14:textId="77777777" w:rsidR="003B6DFE" w:rsidRPr="00851CE2" w:rsidRDefault="003B6DFE">
            <w:pPr>
              <w:pStyle w:val="ad"/>
              <w:jc w:val="both"/>
              <w:rPr>
                <w:rFonts w:ascii="標楷體" w:eastAsia="標楷體"/>
              </w:rPr>
            </w:pPr>
            <w:r w:rsidRPr="00851CE2">
              <w:rPr>
                <w:rFonts w:ascii="標楷體" w:eastAsia="標楷體" w:hint="eastAsia"/>
              </w:rPr>
              <w:t>其他類指數</w:t>
            </w:r>
          </w:p>
        </w:tc>
        <w:tc>
          <w:tcPr>
            <w:tcW w:w="1120" w:type="dxa"/>
            <w:vAlign w:val="center"/>
          </w:tcPr>
          <w:p w14:paraId="7D677B0B" w14:textId="77777777" w:rsidR="003B6DFE" w:rsidRPr="00851CE2" w:rsidRDefault="003B6DFE">
            <w:pPr>
              <w:pStyle w:val="ad"/>
              <w:jc w:val="center"/>
              <w:rPr>
                <w:rFonts w:ascii="標楷體" w:eastAsia="標楷體"/>
              </w:rPr>
            </w:pPr>
          </w:p>
        </w:tc>
      </w:tr>
      <w:tr w:rsidR="003B6DFE" w:rsidRPr="00851CE2" w14:paraId="37D1FD3F" w14:textId="77777777">
        <w:trPr>
          <w:trHeight w:val="345"/>
        </w:trPr>
        <w:tc>
          <w:tcPr>
            <w:tcW w:w="3080" w:type="dxa"/>
            <w:vAlign w:val="center"/>
          </w:tcPr>
          <w:p w14:paraId="3EF0C211"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2</w:t>
            </w:r>
          </w:p>
        </w:tc>
        <w:tc>
          <w:tcPr>
            <w:tcW w:w="1540" w:type="dxa"/>
            <w:vAlign w:val="center"/>
          </w:tcPr>
          <w:p w14:paraId="3551CEDB"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360" w:type="dxa"/>
            <w:vAlign w:val="center"/>
          </w:tcPr>
          <w:p w14:paraId="1E7988BE" w14:textId="77777777" w:rsidR="003B6DFE" w:rsidRPr="00851CE2" w:rsidRDefault="003B6DFE">
            <w:pPr>
              <w:pStyle w:val="ad"/>
              <w:jc w:val="both"/>
              <w:rPr>
                <w:rFonts w:ascii="標楷體" w:eastAsia="標楷體"/>
                <w:bCs/>
              </w:rPr>
            </w:pPr>
            <w:r w:rsidRPr="00851CE2">
              <w:rPr>
                <w:rFonts w:ascii="標楷體" w:eastAsia="標楷體" w:hint="eastAsia"/>
                <w:bCs/>
              </w:rPr>
              <w:t>油</w:t>
            </w:r>
            <w:proofErr w:type="gramStart"/>
            <w:r w:rsidRPr="00851CE2">
              <w:rPr>
                <w:rFonts w:ascii="標楷體" w:eastAsia="標楷體" w:hint="eastAsia"/>
                <w:bCs/>
              </w:rPr>
              <w:t>電燃氣類</w:t>
            </w:r>
            <w:proofErr w:type="gramEnd"/>
            <w:r w:rsidRPr="00851CE2">
              <w:rPr>
                <w:rFonts w:ascii="標楷體" w:eastAsia="標楷體" w:hint="eastAsia"/>
                <w:bCs/>
              </w:rPr>
              <w:t>指數</w:t>
            </w:r>
          </w:p>
        </w:tc>
        <w:tc>
          <w:tcPr>
            <w:tcW w:w="1120" w:type="dxa"/>
            <w:vAlign w:val="center"/>
          </w:tcPr>
          <w:p w14:paraId="377FAB0E" w14:textId="77777777" w:rsidR="003B6DFE" w:rsidRPr="00851CE2" w:rsidRDefault="003B6DFE">
            <w:pPr>
              <w:pStyle w:val="ad"/>
              <w:jc w:val="center"/>
              <w:rPr>
                <w:rFonts w:ascii="標楷體" w:eastAsia="標楷體"/>
                <w:bCs/>
              </w:rPr>
            </w:pPr>
          </w:p>
        </w:tc>
      </w:tr>
      <w:tr w:rsidR="003B6DFE" w:rsidRPr="001E2F13" w14:paraId="1DD6773D" w14:textId="77777777">
        <w:trPr>
          <w:trHeight w:val="345"/>
        </w:trPr>
        <w:tc>
          <w:tcPr>
            <w:tcW w:w="3080" w:type="dxa"/>
            <w:vAlign w:val="center"/>
          </w:tcPr>
          <w:p w14:paraId="0DED2678"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540" w:type="dxa"/>
            <w:vAlign w:val="center"/>
          </w:tcPr>
          <w:p w14:paraId="5DE96F22"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3360" w:type="dxa"/>
            <w:vAlign w:val="center"/>
          </w:tcPr>
          <w:p w14:paraId="5F594544" w14:textId="77777777" w:rsidR="003B6DFE" w:rsidRPr="001E2F13" w:rsidRDefault="003B6DFE">
            <w:pPr>
              <w:pStyle w:val="ad"/>
              <w:jc w:val="both"/>
              <w:rPr>
                <w:rFonts w:ascii="標楷體" w:eastAsia="標楷體"/>
              </w:rPr>
            </w:pPr>
          </w:p>
        </w:tc>
        <w:tc>
          <w:tcPr>
            <w:tcW w:w="1120" w:type="dxa"/>
            <w:vAlign w:val="center"/>
          </w:tcPr>
          <w:p w14:paraId="7EC31A57" w14:textId="77777777" w:rsidR="003B6DFE" w:rsidRPr="001E2F13" w:rsidRDefault="003B6DFE">
            <w:pPr>
              <w:pStyle w:val="ad"/>
              <w:jc w:val="center"/>
              <w:rPr>
                <w:rFonts w:ascii="標楷體" w:eastAsia="標楷體"/>
              </w:rPr>
            </w:pPr>
          </w:p>
        </w:tc>
      </w:tr>
      <w:tr w:rsidR="003B6DFE" w:rsidRPr="00851CE2" w14:paraId="026E5517" w14:textId="77777777">
        <w:trPr>
          <w:trHeight w:val="345"/>
        </w:trPr>
        <w:tc>
          <w:tcPr>
            <w:tcW w:w="3080" w:type="dxa"/>
            <w:vAlign w:val="center"/>
          </w:tcPr>
          <w:p w14:paraId="47A92DE9"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2</w:t>
            </w:r>
          </w:p>
        </w:tc>
        <w:tc>
          <w:tcPr>
            <w:tcW w:w="1540" w:type="dxa"/>
            <w:vAlign w:val="center"/>
          </w:tcPr>
          <w:p w14:paraId="405319D0" w14:textId="77777777" w:rsidR="003B6DFE" w:rsidRPr="00851CE2" w:rsidRDefault="003B6DFE">
            <w:pPr>
              <w:pStyle w:val="ad"/>
              <w:ind w:leftChars="63" w:left="176"/>
              <w:jc w:val="both"/>
              <w:rPr>
                <w:rFonts w:ascii="標楷體" w:eastAsia="標楷體"/>
              </w:rPr>
            </w:pPr>
          </w:p>
        </w:tc>
        <w:tc>
          <w:tcPr>
            <w:tcW w:w="3360" w:type="dxa"/>
            <w:vAlign w:val="center"/>
          </w:tcPr>
          <w:p w14:paraId="4F12160E" w14:textId="77777777" w:rsidR="003B6DFE" w:rsidRPr="00851CE2" w:rsidRDefault="003B6DFE">
            <w:pPr>
              <w:pStyle w:val="ad"/>
              <w:jc w:val="both"/>
              <w:rPr>
                <w:rFonts w:ascii="標楷體" w:eastAsia="標楷體"/>
              </w:rPr>
            </w:pPr>
          </w:p>
        </w:tc>
        <w:tc>
          <w:tcPr>
            <w:tcW w:w="1120" w:type="dxa"/>
            <w:vAlign w:val="center"/>
          </w:tcPr>
          <w:p w14:paraId="03E4FA98" w14:textId="77777777" w:rsidR="003B6DFE" w:rsidRPr="00851CE2" w:rsidRDefault="003B6DFE">
            <w:pPr>
              <w:pStyle w:val="ad"/>
              <w:jc w:val="center"/>
              <w:rPr>
                <w:rFonts w:ascii="標楷體" w:eastAsia="標楷體"/>
              </w:rPr>
            </w:pPr>
          </w:p>
        </w:tc>
      </w:tr>
      <w:tr w:rsidR="003B6DFE" w:rsidRPr="00851CE2" w14:paraId="5BF5EFBF" w14:textId="77777777">
        <w:trPr>
          <w:trHeight w:val="345"/>
        </w:trPr>
        <w:tc>
          <w:tcPr>
            <w:tcW w:w="3080" w:type="dxa"/>
            <w:vAlign w:val="center"/>
          </w:tcPr>
          <w:p w14:paraId="5DC30BD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540" w:type="dxa"/>
            <w:vAlign w:val="center"/>
          </w:tcPr>
          <w:p w14:paraId="1EAA8264"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360" w:type="dxa"/>
            <w:vAlign w:val="center"/>
          </w:tcPr>
          <w:p w14:paraId="0E58F8CB" w14:textId="77777777" w:rsidR="003B6DFE" w:rsidRPr="00851CE2" w:rsidRDefault="003B6DFE">
            <w:pPr>
              <w:pStyle w:val="ad"/>
              <w:jc w:val="both"/>
              <w:rPr>
                <w:rFonts w:ascii="標楷體" w:eastAsia="標楷體"/>
              </w:rPr>
            </w:pPr>
            <w:r w:rsidRPr="00851CE2">
              <w:rPr>
                <w:rFonts w:ascii="標楷體" w:eastAsia="標楷體" w:hint="eastAsia"/>
              </w:rPr>
              <w:t>認購(售)權證總計</w:t>
            </w:r>
          </w:p>
        </w:tc>
        <w:tc>
          <w:tcPr>
            <w:tcW w:w="1120" w:type="dxa"/>
            <w:vAlign w:val="center"/>
          </w:tcPr>
          <w:p w14:paraId="064D3BA5"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37</w:t>
            </w:r>
            <w:r w:rsidRPr="00851CE2">
              <w:rPr>
                <w:rFonts w:ascii="標楷體" w:eastAsia="標楷體"/>
              </w:rPr>
              <w:t>”</w:t>
            </w:r>
          </w:p>
        </w:tc>
      </w:tr>
      <w:tr w:rsidR="003B6DFE" w:rsidRPr="00851CE2" w14:paraId="00A105EE" w14:textId="77777777">
        <w:trPr>
          <w:trHeight w:val="345"/>
        </w:trPr>
        <w:tc>
          <w:tcPr>
            <w:tcW w:w="3080" w:type="dxa"/>
            <w:vAlign w:val="center"/>
          </w:tcPr>
          <w:p w14:paraId="04FB652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AMOUNT</w:t>
            </w:r>
          </w:p>
        </w:tc>
        <w:tc>
          <w:tcPr>
            <w:tcW w:w="1540" w:type="dxa"/>
            <w:vAlign w:val="center"/>
          </w:tcPr>
          <w:p w14:paraId="3B6553A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3360" w:type="dxa"/>
            <w:vAlign w:val="center"/>
          </w:tcPr>
          <w:p w14:paraId="3947F601" w14:textId="77777777" w:rsidR="003B6DFE" w:rsidRPr="00851CE2" w:rsidRDefault="003B6DFE">
            <w:pPr>
              <w:pStyle w:val="ad"/>
              <w:jc w:val="both"/>
              <w:rPr>
                <w:rFonts w:ascii="標楷體" w:eastAsia="標楷體"/>
              </w:rPr>
            </w:pPr>
            <w:r w:rsidRPr="00851CE2">
              <w:rPr>
                <w:rFonts w:ascii="標楷體" w:eastAsia="標楷體" w:hint="eastAsia"/>
              </w:rPr>
              <w:t>認購(售)權證總成交金額</w:t>
            </w:r>
          </w:p>
        </w:tc>
        <w:tc>
          <w:tcPr>
            <w:tcW w:w="1120" w:type="dxa"/>
            <w:vAlign w:val="center"/>
          </w:tcPr>
          <w:p w14:paraId="18B55C42" w14:textId="77777777" w:rsidR="003B6DFE" w:rsidRPr="00851CE2" w:rsidRDefault="003B6DFE">
            <w:pPr>
              <w:pStyle w:val="ad"/>
              <w:jc w:val="center"/>
              <w:rPr>
                <w:rFonts w:ascii="標楷體" w:eastAsia="標楷體"/>
              </w:rPr>
            </w:pPr>
          </w:p>
        </w:tc>
      </w:tr>
      <w:tr w:rsidR="003B6DFE" w:rsidRPr="00851CE2" w14:paraId="3B114094" w14:textId="77777777">
        <w:trPr>
          <w:trHeight w:val="345"/>
        </w:trPr>
        <w:tc>
          <w:tcPr>
            <w:tcW w:w="3080" w:type="dxa"/>
            <w:vAlign w:val="center"/>
          </w:tcPr>
          <w:p w14:paraId="3C6D268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540" w:type="dxa"/>
            <w:vAlign w:val="center"/>
          </w:tcPr>
          <w:p w14:paraId="426C8D5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3360" w:type="dxa"/>
            <w:vAlign w:val="center"/>
          </w:tcPr>
          <w:p w14:paraId="59774F05" w14:textId="77777777" w:rsidR="003B6DFE" w:rsidRPr="00851CE2" w:rsidRDefault="003B6DFE">
            <w:pPr>
              <w:pStyle w:val="ad"/>
              <w:jc w:val="both"/>
              <w:rPr>
                <w:rFonts w:ascii="標楷體" w:eastAsia="標楷體"/>
              </w:rPr>
            </w:pPr>
            <w:r w:rsidRPr="00851CE2">
              <w:rPr>
                <w:rFonts w:ascii="標楷體" w:eastAsia="標楷體" w:hint="eastAsia"/>
              </w:rPr>
              <w:t>認購(售)權證總成交股數</w:t>
            </w:r>
          </w:p>
        </w:tc>
        <w:tc>
          <w:tcPr>
            <w:tcW w:w="1120" w:type="dxa"/>
            <w:vAlign w:val="center"/>
          </w:tcPr>
          <w:p w14:paraId="511F5BCA" w14:textId="77777777" w:rsidR="003B6DFE" w:rsidRPr="00851CE2" w:rsidRDefault="003B6DFE">
            <w:pPr>
              <w:pStyle w:val="ad"/>
              <w:jc w:val="center"/>
              <w:rPr>
                <w:rFonts w:ascii="標楷體" w:eastAsia="標楷體"/>
              </w:rPr>
            </w:pPr>
          </w:p>
        </w:tc>
      </w:tr>
      <w:tr w:rsidR="003B6DFE" w:rsidRPr="00851CE2" w14:paraId="57D1A3DA" w14:textId="77777777">
        <w:trPr>
          <w:trHeight w:val="345"/>
        </w:trPr>
        <w:tc>
          <w:tcPr>
            <w:tcW w:w="3080" w:type="dxa"/>
            <w:vAlign w:val="center"/>
          </w:tcPr>
          <w:p w14:paraId="1FE752B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540" w:type="dxa"/>
            <w:vAlign w:val="center"/>
          </w:tcPr>
          <w:p w14:paraId="085C43D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360" w:type="dxa"/>
            <w:vAlign w:val="center"/>
          </w:tcPr>
          <w:p w14:paraId="56A36C64" w14:textId="77777777" w:rsidR="003B6DFE" w:rsidRPr="00851CE2" w:rsidRDefault="003B6DFE">
            <w:pPr>
              <w:pStyle w:val="ad"/>
              <w:jc w:val="both"/>
              <w:rPr>
                <w:rFonts w:ascii="標楷體" w:eastAsia="標楷體"/>
              </w:rPr>
            </w:pPr>
            <w:r w:rsidRPr="00851CE2">
              <w:rPr>
                <w:rFonts w:ascii="標楷體" w:eastAsia="標楷體" w:hint="eastAsia"/>
              </w:rPr>
              <w:t>認購(售)權證總成交筆數</w:t>
            </w:r>
          </w:p>
        </w:tc>
        <w:tc>
          <w:tcPr>
            <w:tcW w:w="1120" w:type="dxa"/>
            <w:vAlign w:val="center"/>
          </w:tcPr>
          <w:p w14:paraId="568217A3" w14:textId="77777777" w:rsidR="003B6DFE" w:rsidRPr="00851CE2" w:rsidRDefault="003B6DFE">
            <w:pPr>
              <w:pStyle w:val="ad"/>
              <w:jc w:val="center"/>
              <w:rPr>
                <w:rFonts w:ascii="標楷體" w:eastAsia="標楷體"/>
              </w:rPr>
            </w:pPr>
          </w:p>
        </w:tc>
      </w:tr>
      <w:tr w:rsidR="003B6DFE" w:rsidRPr="001E2F13" w14:paraId="1A8B89B9" w14:textId="77777777">
        <w:trPr>
          <w:trHeight w:val="345"/>
        </w:trPr>
        <w:tc>
          <w:tcPr>
            <w:tcW w:w="3080" w:type="dxa"/>
            <w:vAlign w:val="center"/>
          </w:tcPr>
          <w:p w14:paraId="2087C1A8" w14:textId="77777777" w:rsidR="003B6DFE" w:rsidRPr="001E2F13" w:rsidRDefault="003B6DFE">
            <w:pPr>
              <w:pStyle w:val="ad"/>
              <w:jc w:val="both"/>
              <w:rPr>
                <w:rFonts w:ascii="標楷體" w:eastAsia="標楷體"/>
              </w:rPr>
            </w:pPr>
            <w:r w:rsidRPr="001E2F13">
              <w:rPr>
                <w:rFonts w:ascii="標楷體" w:eastAsia="標楷體" w:hint="eastAsia"/>
              </w:rPr>
              <w:t xml:space="preserve">   02 FILLER</w:t>
            </w:r>
          </w:p>
        </w:tc>
        <w:tc>
          <w:tcPr>
            <w:tcW w:w="1540" w:type="dxa"/>
            <w:vAlign w:val="center"/>
          </w:tcPr>
          <w:p w14:paraId="131D0D3F"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X(9</w:t>
            </w:r>
            <w:r w:rsidR="003B6DFE" w:rsidRPr="001E2F13">
              <w:rPr>
                <w:rFonts w:ascii="標楷體" w:eastAsia="標楷體" w:hint="eastAsia"/>
              </w:rPr>
              <w:t>6)</w:t>
            </w:r>
          </w:p>
        </w:tc>
        <w:tc>
          <w:tcPr>
            <w:tcW w:w="3360" w:type="dxa"/>
            <w:vAlign w:val="center"/>
          </w:tcPr>
          <w:p w14:paraId="5C91DABD" w14:textId="77777777" w:rsidR="003B6DFE" w:rsidRPr="001E2F13" w:rsidRDefault="003B6DFE">
            <w:pPr>
              <w:pStyle w:val="ad"/>
              <w:jc w:val="both"/>
              <w:rPr>
                <w:rFonts w:ascii="標楷體" w:eastAsia="標楷體"/>
              </w:rPr>
            </w:pPr>
          </w:p>
        </w:tc>
        <w:tc>
          <w:tcPr>
            <w:tcW w:w="1120" w:type="dxa"/>
            <w:vAlign w:val="center"/>
          </w:tcPr>
          <w:p w14:paraId="62816EFB" w14:textId="77777777" w:rsidR="003B6DFE" w:rsidRPr="001E2F13" w:rsidRDefault="003B6DFE">
            <w:pPr>
              <w:pStyle w:val="ad"/>
              <w:jc w:val="center"/>
              <w:rPr>
                <w:rFonts w:ascii="標楷體" w:eastAsia="標楷體"/>
              </w:rPr>
            </w:pPr>
          </w:p>
        </w:tc>
      </w:tr>
      <w:tr w:rsidR="003B6DFE" w:rsidRPr="00851CE2" w14:paraId="459264BA" w14:textId="77777777">
        <w:trPr>
          <w:trHeight w:val="345"/>
        </w:trPr>
        <w:tc>
          <w:tcPr>
            <w:tcW w:w="3080" w:type="dxa"/>
            <w:vAlign w:val="center"/>
          </w:tcPr>
          <w:p w14:paraId="762F3F51" w14:textId="77777777" w:rsidR="003B6DFE" w:rsidRPr="00851CE2" w:rsidRDefault="003B6DFE">
            <w:pPr>
              <w:pStyle w:val="ad"/>
              <w:jc w:val="both"/>
              <w:rPr>
                <w:rFonts w:ascii="標楷體" w:eastAsia="標楷體"/>
              </w:rPr>
            </w:pPr>
          </w:p>
        </w:tc>
        <w:tc>
          <w:tcPr>
            <w:tcW w:w="1540" w:type="dxa"/>
            <w:vAlign w:val="center"/>
          </w:tcPr>
          <w:p w14:paraId="0D9D00B6" w14:textId="77777777" w:rsidR="003B6DFE" w:rsidRPr="00851CE2" w:rsidRDefault="003B6DFE">
            <w:pPr>
              <w:pStyle w:val="ad"/>
              <w:ind w:leftChars="63" w:left="176"/>
              <w:jc w:val="both"/>
              <w:rPr>
                <w:rFonts w:ascii="標楷體" w:eastAsia="標楷體"/>
              </w:rPr>
            </w:pPr>
          </w:p>
        </w:tc>
        <w:tc>
          <w:tcPr>
            <w:tcW w:w="3360" w:type="dxa"/>
            <w:vAlign w:val="center"/>
          </w:tcPr>
          <w:p w14:paraId="5B310A60" w14:textId="77777777" w:rsidR="003B6DFE" w:rsidRPr="00851CE2" w:rsidRDefault="003B6DFE">
            <w:pPr>
              <w:pStyle w:val="ad"/>
              <w:jc w:val="both"/>
              <w:rPr>
                <w:rFonts w:ascii="標楷體" w:eastAsia="標楷體"/>
              </w:rPr>
            </w:pPr>
          </w:p>
        </w:tc>
        <w:tc>
          <w:tcPr>
            <w:tcW w:w="1120" w:type="dxa"/>
            <w:vAlign w:val="center"/>
          </w:tcPr>
          <w:p w14:paraId="0367F0ED" w14:textId="77777777" w:rsidR="003B6DFE" w:rsidRPr="00851CE2" w:rsidRDefault="003B6DFE">
            <w:pPr>
              <w:pStyle w:val="ad"/>
              <w:jc w:val="center"/>
              <w:rPr>
                <w:rFonts w:ascii="標楷體" w:eastAsia="標楷體"/>
              </w:rPr>
            </w:pPr>
          </w:p>
        </w:tc>
      </w:tr>
      <w:tr w:rsidR="003B6DFE" w:rsidRPr="00851CE2" w14:paraId="6D155E62" w14:textId="77777777">
        <w:tc>
          <w:tcPr>
            <w:tcW w:w="9100" w:type="dxa"/>
            <w:gridSpan w:val="4"/>
            <w:vAlign w:val="center"/>
          </w:tcPr>
          <w:p w14:paraId="1C2F08FE" w14:textId="77777777" w:rsidR="003B6DFE" w:rsidRPr="00851CE2" w:rsidRDefault="003B6DFE">
            <w:pPr>
              <w:pStyle w:val="ad"/>
              <w:jc w:val="both"/>
              <w:rPr>
                <w:rFonts w:ascii="標楷體" w:eastAsia="標楷體"/>
              </w:rPr>
            </w:pPr>
          </w:p>
          <w:p w14:paraId="5378AE72"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57C931C4" w14:textId="77777777" w:rsidR="003B6DFE" w:rsidRPr="00851CE2" w:rsidRDefault="003B6DFE" w:rsidP="0038397F">
            <w:pPr>
              <w:pStyle w:val="ad"/>
              <w:numPr>
                <w:ilvl w:val="0"/>
                <w:numId w:val="22"/>
              </w:numPr>
              <w:jc w:val="both"/>
              <w:rPr>
                <w:rFonts w:ascii="標楷體" w:eastAsia="標楷體" w:hAnsi="標楷體"/>
              </w:rPr>
            </w:pPr>
            <w:r w:rsidRPr="00851CE2">
              <w:rPr>
                <w:rFonts w:ascii="標楷體" w:eastAsia="標楷體" w:hAnsi="標楷體" w:hint="eastAsia"/>
              </w:rPr>
              <w:t>自 96/05/28 起，不含鉅額成交資料。</w:t>
            </w:r>
          </w:p>
          <w:p w14:paraId="5C870AB0" w14:textId="77777777" w:rsidR="003B6DFE" w:rsidRPr="00851CE2" w:rsidRDefault="003B6DFE" w:rsidP="0038397F">
            <w:pPr>
              <w:pStyle w:val="ad"/>
              <w:numPr>
                <w:ilvl w:val="0"/>
                <w:numId w:val="22"/>
              </w:numPr>
              <w:jc w:val="both"/>
              <w:rPr>
                <w:rFonts w:ascii="標楷體" w:eastAsia="標楷體" w:hAnsi="標楷體"/>
                <w:bCs/>
              </w:rPr>
            </w:pPr>
            <w:r w:rsidRPr="00851CE2">
              <w:rPr>
                <w:rFonts w:ascii="標楷體" w:eastAsia="標楷體" w:hint="eastAsia"/>
              </w:rPr>
              <w:t>自</w:t>
            </w:r>
            <w:r w:rsidRPr="00851CE2">
              <w:rPr>
                <w:rFonts w:ascii="標楷體" w:eastAsia="標楷體" w:hint="eastAsia"/>
                <w:bCs/>
              </w:rPr>
              <w:t>民國</w:t>
            </w:r>
            <w:r w:rsidRPr="00851CE2">
              <w:rPr>
                <w:rFonts w:ascii="標楷體" w:eastAsia="標楷體" w:hAnsi="Times New Roman" w:hint="eastAsia"/>
                <w:bCs/>
              </w:rPr>
              <w:t>９６年</w:t>
            </w:r>
            <w:proofErr w:type="gramStart"/>
            <w:r w:rsidRPr="00851CE2">
              <w:rPr>
                <w:rFonts w:ascii="標楷體" w:eastAsia="標楷體" w:hAnsi="Times New Roman" w:hint="eastAsia"/>
                <w:bCs/>
              </w:rPr>
              <w:t>７</w:t>
            </w:r>
            <w:proofErr w:type="gramEnd"/>
            <w:r w:rsidRPr="00851CE2">
              <w:rPr>
                <w:rFonts w:ascii="標楷體" w:eastAsia="標楷體" w:hAnsi="Times New Roman" w:hint="eastAsia"/>
                <w:bCs/>
              </w:rPr>
              <w:t>月２日</w:t>
            </w:r>
            <w:r w:rsidRPr="00851CE2">
              <w:rPr>
                <w:rFonts w:ascii="標楷體" w:eastAsia="標楷體" w:hAnsi="Times New Roman" w:hint="eastAsia"/>
              </w:rPr>
              <w:t xml:space="preserve">起，將 </w:t>
            </w:r>
            <w:r w:rsidRPr="00851CE2">
              <w:rPr>
                <w:rFonts w:ascii="標楷體" w:eastAsia="標楷體" w:hAnsi="Times New Roman" w:hint="eastAsia"/>
                <w:bCs/>
              </w:rPr>
              <w:t>DATA-6</w:t>
            </w:r>
            <w:r w:rsidRPr="00851CE2">
              <w:rPr>
                <w:rFonts w:ascii="標楷體" w:eastAsia="標楷體" w:hAnsi="Times New Roman" w:hint="eastAsia"/>
              </w:rPr>
              <w:t xml:space="preserve"> 之 STOCK-NO 為</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bCs/>
              </w:rPr>
              <w:t>##36</w:t>
            </w:r>
            <w:proofErr w:type="gramStart"/>
            <w:r w:rsidRPr="00851CE2">
              <w:rPr>
                <w:rFonts w:ascii="標楷體" w:eastAsia="標楷體" w:hAnsi="Times New Roman"/>
              </w:rPr>
              <w:t>”</w:t>
            </w:r>
            <w:proofErr w:type="gramEnd"/>
            <w:r w:rsidRPr="00851CE2">
              <w:rPr>
                <w:rFonts w:ascii="標楷體" w:eastAsia="標楷體" w:hAnsi="Times New Roman" w:hint="eastAsia"/>
              </w:rPr>
              <w:t xml:space="preserve"> 中</w:t>
            </w:r>
            <w:r w:rsidRPr="00851CE2">
              <w:rPr>
                <w:rFonts w:ascii="標楷體" w:eastAsia="標楷體" w:hAnsi="Times New Roman" w:hint="eastAsia"/>
                <w:bCs/>
              </w:rPr>
              <w:t>INDEX-2</w:t>
            </w:r>
            <w:r w:rsidRPr="00851CE2">
              <w:rPr>
                <w:rFonts w:ascii="Times New Roman" w:eastAsia="標楷體" w:hAnsi="Times New Roman" w:hint="eastAsia"/>
              </w:rPr>
              <w:t>定義改為</w:t>
            </w:r>
            <w:r w:rsidRPr="00851CE2">
              <w:rPr>
                <w:rFonts w:ascii="Times New Roman" w:eastAsia="標楷體" w:hAnsi="Times New Roman" w:hint="eastAsia"/>
              </w:rPr>
              <w:t xml:space="preserve"> </w:t>
            </w:r>
            <w:r w:rsidRPr="00851CE2">
              <w:rPr>
                <w:rFonts w:ascii="標楷體" w:eastAsia="標楷體" w:hint="eastAsia"/>
                <w:bCs/>
              </w:rPr>
              <w:t>油</w:t>
            </w:r>
            <w:proofErr w:type="gramStart"/>
            <w:r w:rsidRPr="00851CE2">
              <w:rPr>
                <w:rFonts w:ascii="標楷體" w:eastAsia="標楷體" w:hint="eastAsia"/>
                <w:bCs/>
              </w:rPr>
              <w:t>電燃氣類</w:t>
            </w:r>
            <w:proofErr w:type="gramEnd"/>
            <w:r w:rsidRPr="00851CE2">
              <w:rPr>
                <w:rFonts w:ascii="標楷體" w:eastAsia="標楷體" w:hint="eastAsia"/>
                <w:bCs/>
              </w:rPr>
              <w:t>指數</w:t>
            </w:r>
            <w:r w:rsidRPr="00851CE2">
              <w:rPr>
                <w:rFonts w:ascii="標楷體" w:eastAsia="標楷體" w:hint="eastAsia"/>
              </w:rPr>
              <w:t>。INDEX-1 不變，仍為 其他類指數。</w:t>
            </w:r>
          </w:p>
          <w:p w14:paraId="43B1DDA6" w14:textId="77777777" w:rsidR="003B6DFE" w:rsidRPr="00851CE2" w:rsidRDefault="003B6DFE">
            <w:pPr>
              <w:pStyle w:val="ad"/>
              <w:jc w:val="both"/>
              <w:rPr>
                <w:rFonts w:ascii="標楷體" w:eastAsia="標楷體"/>
                <w:bCs/>
              </w:rPr>
            </w:pPr>
          </w:p>
          <w:p w14:paraId="19910FBC" w14:textId="77777777" w:rsidR="003B6DFE" w:rsidRPr="00851CE2" w:rsidRDefault="003B6DFE">
            <w:pPr>
              <w:pStyle w:val="ad"/>
              <w:jc w:val="both"/>
              <w:rPr>
                <w:rFonts w:ascii="標楷體" w:eastAsia="標楷體"/>
              </w:rPr>
            </w:pPr>
          </w:p>
        </w:tc>
      </w:tr>
    </w:tbl>
    <w:p w14:paraId="67D2D38E" w14:textId="77777777" w:rsidR="003B6DFE" w:rsidRPr="00851CE2" w:rsidRDefault="003B6DFE">
      <w:pPr>
        <w:pStyle w:val="ad"/>
        <w:jc w:val="center"/>
        <w:rPr>
          <w:rFonts w:ascii="標楷體" w:eastAsia="標楷體"/>
        </w:rPr>
      </w:pPr>
    </w:p>
    <w:p w14:paraId="1E0AD577" w14:textId="77777777" w:rsidR="003B6DFE" w:rsidRPr="00851CE2" w:rsidRDefault="003B6DFE">
      <w:pPr>
        <w:pStyle w:val="ad"/>
        <w:jc w:val="center"/>
        <w:rPr>
          <w:rFonts w:ascii="標楷體" w:eastAsia="標楷體"/>
        </w:rPr>
      </w:pPr>
    </w:p>
    <w:p w14:paraId="20ABF8C5" w14:textId="77777777" w:rsidR="003B6DFE" w:rsidRPr="00851CE2" w:rsidRDefault="003B6DFE">
      <w:pPr>
        <w:pStyle w:val="ad"/>
        <w:jc w:val="center"/>
        <w:rPr>
          <w:rFonts w:ascii="標楷體" w:eastAsia="標楷體"/>
          <w:bCs/>
          <w:szCs w:val="28"/>
        </w:rPr>
      </w:pPr>
    </w:p>
    <w:p w14:paraId="00735C6F"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1E2F13">
        <w:rPr>
          <w:rFonts w:ascii="標楷體" w:eastAsia="標楷體" w:hint="eastAsia"/>
        </w:rPr>
        <w:t>14</w:t>
      </w:r>
      <w:r w:rsidRPr="001E2F13">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b/>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11- 9-</w:t>
      </w:r>
      <w:r w:rsidRPr="00851CE2">
        <w:rPr>
          <w:rFonts w:ascii="標楷體" w:eastAsia="標楷體" w:hint="eastAsia"/>
        </w:rPr>
        <w:t xml:space="preserve"> </w:t>
      </w:r>
      <w:r w:rsidRPr="00851CE2">
        <w:rPr>
          <w:rFonts w:ascii="標楷體" w:eastAsia="標楷體"/>
        </w:rPr>
        <w:t>1</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0"/>
        <w:gridCol w:w="1400"/>
        <w:gridCol w:w="2800"/>
        <w:gridCol w:w="983"/>
      </w:tblGrid>
      <w:tr w:rsidR="003B6DFE" w:rsidRPr="00851CE2" w14:paraId="3CEBF31C" w14:textId="77777777">
        <w:trPr>
          <w:trHeight w:val="360"/>
        </w:trPr>
        <w:tc>
          <w:tcPr>
            <w:tcW w:w="3780" w:type="dxa"/>
            <w:vAlign w:val="center"/>
          </w:tcPr>
          <w:p w14:paraId="64ADD102"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7B382CE4"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351F131A"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042C920F"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1B54EBAC" w14:textId="77777777">
        <w:trPr>
          <w:trHeight w:val="345"/>
        </w:trPr>
        <w:tc>
          <w:tcPr>
            <w:tcW w:w="3780" w:type="dxa"/>
            <w:vAlign w:val="center"/>
          </w:tcPr>
          <w:p w14:paraId="42DA52B6"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4CA3EC47" w14:textId="77777777" w:rsidR="003B6DFE" w:rsidRPr="00851CE2" w:rsidRDefault="003B6DFE">
            <w:pPr>
              <w:pStyle w:val="ad"/>
              <w:ind w:leftChars="63" w:left="176"/>
              <w:jc w:val="both"/>
              <w:rPr>
                <w:rFonts w:ascii="標楷體" w:eastAsia="標楷體"/>
              </w:rPr>
            </w:pPr>
          </w:p>
        </w:tc>
        <w:tc>
          <w:tcPr>
            <w:tcW w:w="2800" w:type="dxa"/>
            <w:vAlign w:val="center"/>
          </w:tcPr>
          <w:p w14:paraId="47AC49AB" w14:textId="77777777" w:rsidR="003B6DFE" w:rsidRPr="00851CE2" w:rsidRDefault="003B6DFE">
            <w:pPr>
              <w:pStyle w:val="ad"/>
              <w:jc w:val="both"/>
              <w:rPr>
                <w:rFonts w:ascii="標楷體" w:eastAsia="標楷體"/>
              </w:rPr>
            </w:pPr>
          </w:p>
        </w:tc>
        <w:tc>
          <w:tcPr>
            <w:tcW w:w="983" w:type="dxa"/>
            <w:vAlign w:val="center"/>
          </w:tcPr>
          <w:p w14:paraId="3792F1D9" w14:textId="77777777" w:rsidR="003B6DFE" w:rsidRPr="00851CE2" w:rsidRDefault="003B6DFE">
            <w:pPr>
              <w:pStyle w:val="ad"/>
              <w:jc w:val="center"/>
              <w:rPr>
                <w:rFonts w:ascii="標楷體" w:eastAsia="標楷體"/>
              </w:rPr>
            </w:pPr>
          </w:p>
        </w:tc>
      </w:tr>
      <w:tr w:rsidR="003B6DFE" w:rsidRPr="00851CE2" w14:paraId="62F4733D" w14:textId="77777777">
        <w:trPr>
          <w:trHeight w:val="345"/>
        </w:trPr>
        <w:tc>
          <w:tcPr>
            <w:tcW w:w="3780" w:type="dxa"/>
            <w:vAlign w:val="center"/>
          </w:tcPr>
          <w:p w14:paraId="23E1F72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2ED392E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05B835F7"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06FAEA20"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52</w:t>
            </w:r>
            <w:r w:rsidRPr="00851CE2">
              <w:rPr>
                <w:rFonts w:ascii="標楷體" w:eastAsia="標楷體"/>
              </w:rPr>
              <w:t>”</w:t>
            </w:r>
          </w:p>
        </w:tc>
      </w:tr>
      <w:tr w:rsidR="003B6DFE" w:rsidRPr="00851CE2" w14:paraId="104C3863" w14:textId="77777777">
        <w:trPr>
          <w:trHeight w:val="345"/>
        </w:trPr>
        <w:tc>
          <w:tcPr>
            <w:tcW w:w="3780" w:type="dxa"/>
            <w:vAlign w:val="center"/>
          </w:tcPr>
          <w:p w14:paraId="56F5CC0B"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2EA19684"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08181B9A" w14:textId="77777777" w:rsidR="003B6DFE" w:rsidRPr="00851CE2" w:rsidRDefault="003B6DFE">
            <w:pPr>
              <w:pStyle w:val="ad"/>
              <w:jc w:val="both"/>
              <w:rPr>
                <w:rFonts w:ascii="標楷體" w:eastAsia="標楷體"/>
              </w:rPr>
            </w:pPr>
            <w:r w:rsidRPr="00851CE2">
              <w:rPr>
                <w:rFonts w:ascii="標楷體" w:eastAsia="標楷體" w:hint="eastAsia"/>
              </w:rPr>
              <w:t>水泥類報酬指數</w:t>
            </w:r>
          </w:p>
        </w:tc>
        <w:tc>
          <w:tcPr>
            <w:tcW w:w="983" w:type="dxa"/>
            <w:vAlign w:val="center"/>
          </w:tcPr>
          <w:p w14:paraId="1FE787AA" w14:textId="77777777" w:rsidR="003B6DFE" w:rsidRPr="00851CE2" w:rsidRDefault="003B6DFE">
            <w:pPr>
              <w:pStyle w:val="ad"/>
              <w:jc w:val="center"/>
              <w:rPr>
                <w:rFonts w:ascii="標楷體" w:eastAsia="標楷體"/>
              </w:rPr>
            </w:pPr>
          </w:p>
        </w:tc>
      </w:tr>
      <w:tr w:rsidR="003B6DFE" w:rsidRPr="00851CE2" w14:paraId="72CC9A5D" w14:textId="77777777">
        <w:trPr>
          <w:trHeight w:val="345"/>
        </w:trPr>
        <w:tc>
          <w:tcPr>
            <w:tcW w:w="3780" w:type="dxa"/>
            <w:vAlign w:val="center"/>
          </w:tcPr>
          <w:p w14:paraId="571BE735"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6481D3C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3A5D52D" w14:textId="77777777" w:rsidR="003B6DFE" w:rsidRPr="00851CE2" w:rsidRDefault="003B6DFE">
            <w:pPr>
              <w:pStyle w:val="ad"/>
              <w:jc w:val="both"/>
              <w:rPr>
                <w:rFonts w:ascii="標楷體" w:eastAsia="標楷體"/>
              </w:rPr>
            </w:pPr>
            <w:r w:rsidRPr="00851CE2">
              <w:rPr>
                <w:rFonts w:ascii="標楷體" w:eastAsia="標楷體" w:hint="eastAsia"/>
              </w:rPr>
              <w:t>食品類報酬指數</w:t>
            </w:r>
          </w:p>
        </w:tc>
        <w:tc>
          <w:tcPr>
            <w:tcW w:w="983" w:type="dxa"/>
            <w:vAlign w:val="center"/>
          </w:tcPr>
          <w:p w14:paraId="6BF00A6B" w14:textId="77777777" w:rsidR="003B6DFE" w:rsidRPr="00851CE2" w:rsidRDefault="003B6DFE">
            <w:pPr>
              <w:pStyle w:val="ad"/>
              <w:jc w:val="center"/>
              <w:rPr>
                <w:rFonts w:ascii="標楷體" w:eastAsia="標楷體"/>
              </w:rPr>
            </w:pPr>
          </w:p>
        </w:tc>
      </w:tr>
      <w:tr w:rsidR="003B6DFE" w:rsidRPr="001E2F13" w14:paraId="7E9A51BB" w14:textId="77777777">
        <w:trPr>
          <w:trHeight w:val="345"/>
        </w:trPr>
        <w:tc>
          <w:tcPr>
            <w:tcW w:w="3780" w:type="dxa"/>
            <w:vAlign w:val="center"/>
          </w:tcPr>
          <w:p w14:paraId="2E4AC66A"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05AAA841" w14:textId="77777777" w:rsidR="003B6DFE" w:rsidRPr="001E2F13" w:rsidRDefault="008A518B">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7F056D9F" w14:textId="77777777" w:rsidR="003B6DFE" w:rsidRPr="001E2F13" w:rsidRDefault="003B6DFE">
            <w:pPr>
              <w:pStyle w:val="ad"/>
              <w:jc w:val="both"/>
              <w:rPr>
                <w:rFonts w:ascii="標楷體" w:eastAsia="標楷體"/>
              </w:rPr>
            </w:pPr>
          </w:p>
        </w:tc>
        <w:tc>
          <w:tcPr>
            <w:tcW w:w="983" w:type="dxa"/>
            <w:vAlign w:val="center"/>
          </w:tcPr>
          <w:p w14:paraId="0E4B6CD1" w14:textId="77777777" w:rsidR="003B6DFE" w:rsidRPr="001E2F13" w:rsidRDefault="003B6DFE">
            <w:pPr>
              <w:pStyle w:val="ad"/>
              <w:jc w:val="center"/>
              <w:rPr>
                <w:rFonts w:ascii="標楷體" w:eastAsia="標楷體"/>
              </w:rPr>
            </w:pPr>
          </w:p>
        </w:tc>
      </w:tr>
      <w:tr w:rsidR="003B6DFE" w:rsidRPr="00851CE2" w14:paraId="1E00EB2E" w14:textId="77777777">
        <w:trPr>
          <w:trHeight w:val="345"/>
        </w:trPr>
        <w:tc>
          <w:tcPr>
            <w:tcW w:w="3780" w:type="dxa"/>
            <w:vAlign w:val="center"/>
          </w:tcPr>
          <w:p w14:paraId="013E81E7"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560A1DE9" w14:textId="77777777" w:rsidR="003B6DFE" w:rsidRPr="00851CE2" w:rsidRDefault="003B6DFE">
            <w:pPr>
              <w:pStyle w:val="ad"/>
              <w:ind w:leftChars="63" w:left="176"/>
              <w:jc w:val="both"/>
              <w:rPr>
                <w:rFonts w:ascii="標楷體" w:eastAsia="標楷體"/>
              </w:rPr>
            </w:pPr>
          </w:p>
        </w:tc>
        <w:tc>
          <w:tcPr>
            <w:tcW w:w="2800" w:type="dxa"/>
            <w:vAlign w:val="center"/>
          </w:tcPr>
          <w:p w14:paraId="5D2A46D1" w14:textId="77777777" w:rsidR="003B6DFE" w:rsidRPr="00851CE2" w:rsidRDefault="003B6DFE">
            <w:pPr>
              <w:pStyle w:val="ad"/>
              <w:jc w:val="both"/>
              <w:rPr>
                <w:rFonts w:ascii="標楷體" w:eastAsia="標楷體"/>
              </w:rPr>
            </w:pPr>
          </w:p>
        </w:tc>
        <w:tc>
          <w:tcPr>
            <w:tcW w:w="983" w:type="dxa"/>
            <w:vAlign w:val="center"/>
          </w:tcPr>
          <w:p w14:paraId="39EB96B2" w14:textId="77777777" w:rsidR="003B6DFE" w:rsidRPr="00851CE2" w:rsidRDefault="003B6DFE">
            <w:pPr>
              <w:pStyle w:val="ad"/>
              <w:jc w:val="center"/>
              <w:rPr>
                <w:rFonts w:ascii="標楷體" w:eastAsia="標楷體"/>
              </w:rPr>
            </w:pPr>
          </w:p>
        </w:tc>
      </w:tr>
      <w:tr w:rsidR="003B6DFE" w:rsidRPr="00851CE2" w14:paraId="1D4B45CC" w14:textId="77777777">
        <w:trPr>
          <w:trHeight w:val="345"/>
        </w:trPr>
        <w:tc>
          <w:tcPr>
            <w:tcW w:w="3780" w:type="dxa"/>
            <w:vAlign w:val="center"/>
          </w:tcPr>
          <w:p w14:paraId="244B064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D3B841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1F483596"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303C8872"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53</w:t>
            </w:r>
            <w:r w:rsidRPr="00851CE2">
              <w:rPr>
                <w:rFonts w:ascii="標楷體" w:eastAsia="標楷體"/>
              </w:rPr>
              <w:t>”</w:t>
            </w:r>
          </w:p>
        </w:tc>
      </w:tr>
      <w:tr w:rsidR="003B6DFE" w:rsidRPr="00851CE2" w14:paraId="3A4D72DA" w14:textId="77777777">
        <w:trPr>
          <w:trHeight w:val="345"/>
        </w:trPr>
        <w:tc>
          <w:tcPr>
            <w:tcW w:w="3780" w:type="dxa"/>
            <w:vAlign w:val="center"/>
          </w:tcPr>
          <w:p w14:paraId="6BC1686A"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75CFAB62"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AEEB8A0" w14:textId="77777777" w:rsidR="003B6DFE" w:rsidRPr="00851CE2" w:rsidRDefault="003B6DFE">
            <w:pPr>
              <w:pStyle w:val="ad"/>
              <w:jc w:val="both"/>
              <w:rPr>
                <w:rFonts w:ascii="標楷體" w:eastAsia="標楷體"/>
              </w:rPr>
            </w:pPr>
            <w:r w:rsidRPr="00851CE2">
              <w:rPr>
                <w:rFonts w:ascii="標楷體" w:eastAsia="標楷體" w:hint="eastAsia"/>
              </w:rPr>
              <w:t>塑膠類報酬指數</w:t>
            </w:r>
          </w:p>
        </w:tc>
        <w:tc>
          <w:tcPr>
            <w:tcW w:w="983" w:type="dxa"/>
            <w:vAlign w:val="center"/>
          </w:tcPr>
          <w:p w14:paraId="732DACDC" w14:textId="77777777" w:rsidR="003B6DFE" w:rsidRPr="00851CE2" w:rsidRDefault="003B6DFE">
            <w:pPr>
              <w:pStyle w:val="ad"/>
              <w:jc w:val="center"/>
              <w:rPr>
                <w:rFonts w:ascii="標楷體" w:eastAsia="標楷體"/>
              </w:rPr>
            </w:pPr>
          </w:p>
        </w:tc>
      </w:tr>
      <w:tr w:rsidR="003B6DFE" w:rsidRPr="00851CE2" w14:paraId="048F33F6" w14:textId="77777777">
        <w:trPr>
          <w:trHeight w:val="345"/>
        </w:trPr>
        <w:tc>
          <w:tcPr>
            <w:tcW w:w="3780" w:type="dxa"/>
            <w:vAlign w:val="center"/>
          </w:tcPr>
          <w:p w14:paraId="483BE3A5"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3C991199"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745008F" w14:textId="77777777" w:rsidR="003B6DFE" w:rsidRPr="00851CE2" w:rsidRDefault="003B6DFE">
            <w:pPr>
              <w:pStyle w:val="ad"/>
              <w:jc w:val="both"/>
              <w:rPr>
                <w:rFonts w:ascii="標楷體" w:eastAsia="標楷體"/>
              </w:rPr>
            </w:pPr>
            <w:r w:rsidRPr="00851CE2">
              <w:rPr>
                <w:rFonts w:ascii="標楷體" w:eastAsia="標楷體" w:hint="eastAsia"/>
              </w:rPr>
              <w:t>紡織纖維類報酬指數</w:t>
            </w:r>
          </w:p>
        </w:tc>
        <w:tc>
          <w:tcPr>
            <w:tcW w:w="983" w:type="dxa"/>
            <w:vAlign w:val="center"/>
          </w:tcPr>
          <w:p w14:paraId="0D334FF5" w14:textId="77777777" w:rsidR="003B6DFE" w:rsidRPr="00851CE2" w:rsidRDefault="003B6DFE">
            <w:pPr>
              <w:pStyle w:val="ad"/>
              <w:jc w:val="center"/>
              <w:rPr>
                <w:rFonts w:ascii="標楷體" w:eastAsia="標楷體"/>
              </w:rPr>
            </w:pPr>
          </w:p>
        </w:tc>
      </w:tr>
      <w:tr w:rsidR="003B6DFE" w:rsidRPr="001E2F13" w14:paraId="4BF0FBCF" w14:textId="77777777">
        <w:trPr>
          <w:trHeight w:val="345"/>
        </w:trPr>
        <w:tc>
          <w:tcPr>
            <w:tcW w:w="3780" w:type="dxa"/>
            <w:vAlign w:val="center"/>
          </w:tcPr>
          <w:p w14:paraId="04C92290"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333F98A6" w14:textId="77777777" w:rsidR="003B6DFE" w:rsidRPr="001E2F13" w:rsidRDefault="008A518B">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29CFE3D6" w14:textId="77777777" w:rsidR="003B6DFE" w:rsidRPr="001E2F13" w:rsidRDefault="003B6DFE">
            <w:pPr>
              <w:pStyle w:val="ad"/>
              <w:jc w:val="both"/>
              <w:rPr>
                <w:rFonts w:ascii="標楷體" w:eastAsia="標楷體"/>
              </w:rPr>
            </w:pPr>
          </w:p>
        </w:tc>
        <w:tc>
          <w:tcPr>
            <w:tcW w:w="983" w:type="dxa"/>
            <w:vAlign w:val="center"/>
          </w:tcPr>
          <w:p w14:paraId="27643FD1" w14:textId="77777777" w:rsidR="003B6DFE" w:rsidRPr="001E2F13" w:rsidRDefault="003B6DFE">
            <w:pPr>
              <w:pStyle w:val="ad"/>
              <w:jc w:val="center"/>
              <w:rPr>
                <w:rFonts w:ascii="標楷體" w:eastAsia="標楷體"/>
              </w:rPr>
            </w:pPr>
          </w:p>
        </w:tc>
      </w:tr>
      <w:tr w:rsidR="003B6DFE" w:rsidRPr="00851CE2" w14:paraId="72867120" w14:textId="77777777">
        <w:trPr>
          <w:trHeight w:val="345"/>
        </w:trPr>
        <w:tc>
          <w:tcPr>
            <w:tcW w:w="3780" w:type="dxa"/>
            <w:vAlign w:val="center"/>
          </w:tcPr>
          <w:p w14:paraId="76F90797"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4AA5326D" w14:textId="77777777" w:rsidR="003B6DFE" w:rsidRPr="00851CE2" w:rsidRDefault="003B6DFE">
            <w:pPr>
              <w:pStyle w:val="ad"/>
              <w:ind w:leftChars="63" w:left="176"/>
              <w:jc w:val="both"/>
              <w:rPr>
                <w:rFonts w:ascii="標楷體" w:eastAsia="標楷體"/>
              </w:rPr>
            </w:pPr>
          </w:p>
        </w:tc>
        <w:tc>
          <w:tcPr>
            <w:tcW w:w="2800" w:type="dxa"/>
            <w:vAlign w:val="center"/>
          </w:tcPr>
          <w:p w14:paraId="3E8C6221" w14:textId="77777777" w:rsidR="003B6DFE" w:rsidRPr="00851CE2" w:rsidRDefault="003B6DFE">
            <w:pPr>
              <w:pStyle w:val="ad"/>
              <w:jc w:val="both"/>
              <w:rPr>
                <w:rFonts w:ascii="標楷體" w:eastAsia="標楷體"/>
              </w:rPr>
            </w:pPr>
          </w:p>
        </w:tc>
        <w:tc>
          <w:tcPr>
            <w:tcW w:w="983" w:type="dxa"/>
            <w:vAlign w:val="center"/>
          </w:tcPr>
          <w:p w14:paraId="2A9D605C" w14:textId="77777777" w:rsidR="003B6DFE" w:rsidRPr="00851CE2" w:rsidRDefault="003B6DFE">
            <w:pPr>
              <w:pStyle w:val="ad"/>
              <w:jc w:val="center"/>
              <w:rPr>
                <w:rFonts w:ascii="標楷體" w:eastAsia="標楷體"/>
              </w:rPr>
            </w:pPr>
          </w:p>
        </w:tc>
      </w:tr>
      <w:tr w:rsidR="003B6DFE" w:rsidRPr="00851CE2" w14:paraId="76276EAC" w14:textId="77777777">
        <w:trPr>
          <w:trHeight w:val="345"/>
        </w:trPr>
        <w:tc>
          <w:tcPr>
            <w:tcW w:w="3780" w:type="dxa"/>
            <w:vAlign w:val="center"/>
          </w:tcPr>
          <w:p w14:paraId="2AAED24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FC6F9F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5F6F52D6"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4CC9D61A"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54</w:t>
            </w:r>
            <w:r w:rsidRPr="00851CE2">
              <w:rPr>
                <w:rFonts w:ascii="標楷體" w:eastAsia="標楷體"/>
              </w:rPr>
              <w:t>”</w:t>
            </w:r>
          </w:p>
        </w:tc>
      </w:tr>
      <w:tr w:rsidR="003B6DFE" w:rsidRPr="00851CE2" w14:paraId="4DF1E708" w14:textId="77777777">
        <w:trPr>
          <w:trHeight w:val="345"/>
        </w:trPr>
        <w:tc>
          <w:tcPr>
            <w:tcW w:w="3780" w:type="dxa"/>
            <w:vAlign w:val="center"/>
          </w:tcPr>
          <w:p w14:paraId="61CDA468"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29292796"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AE07E5C" w14:textId="77777777" w:rsidR="003B6DFE" w:rsidRPr="00851CE2" w:rsidRDefault="003B6DFE">
            <w:pPr>
              <w:pStyle w:val="ad"/>
              <w:jc w:val="both"/>
              <w:rPr>
                <w:rFonts w:ascii="標楷體" w:eastAsia="標楷體"/>
              </w:rPr>
            </w:pPr>
            <w:r w:rsidRPr="00851CE2">
              <w:rPr>
                <w:rFonts w:ascii="標楷體" w:eastAsia="標楷體" w:hint="eastAsia"/>
              </w:rPr>
              <w:t>電機機械類報酬指數</w:t>
            </w:r>
          </w:p>
        </w:tc>
        <w:tc>
          <w:tcPr>
            <w:tcW w:w="983" w:type="dxa"/>
            <w:vAlign w:val="center"/>
          </w:tcPr>
          <w:p w14:paraId="015C533C" w14:textId="77777777" w:rsidR="003B6DFE" w:rsidRPr="00851CE2" w:rsidRDefault="003B6DFE">
            <w:pPr>
              <w:pStyle w:val="ad"/>
              <w:jc w:val="center"/>
              <w:rPr>
                <w:rFonts w:ascii="標楷體" w:eastAsia="標楷體"/>
              </w:rPr>
            </w:pPr>
          </w:p>
        </w:tc>
      </w:tr>
      <w:tr w:rsidR="003B6DFE" w:rsidRPr="00851CE2" w14:paraId="15F60168" w14:textId="77777777">
        <w:trPr>
          <w:trHeight w:val="345"/>
        </w:trPr>
        <w:tc>
          <w:tcPr>
            <w:tcW w:w="3780" w:type="dxa"/>
            <w:vAlign w:val="center"/>
          </w:tcPr>
          <w:p w14:paraId="54390DA0"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2BCC91C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200A920" w14:textId="77777777" w:rsidR="003B6DFE" w:rsidRPr="00851CE2" w:rsidRDefault="003B6DFE">
            <w:pPr>
              <w:pStyle w:val="ad"/>
              <w:jc w:val="both"/>
              <w:rPr>
                <w:rFonts w:ascii="標楷體" w:eastAsia="標楷體"/>
              </w:rPr>
            </w:pPr>
            <w:r w:rsidRPr="00851CE2">
              <w:rPr>
                <w:rFonts w:ascii="標楷體" w:eastAsia="標楷體" w:hint="eastAsia"/>
              </w:rPr>
              <w:t>電器電纜類報酬指數</w:t>
            </w:r>
          </w:p>
        </w:tc>
        <w:tc>
          <w:tcPr>
            <w:tcW w:w="983" w:type="dxa"/>
            <w:vAlign w:val="center"/>
          </w:tcPr>
          <w:p w14:paraId="4E650ECF" w14:textId="77777777" w:rsidR="003B6DFE" w:rsidRPr="00851CE2" w:rsidRDefault="003B6DFE">
            <w:pPr>
              <w:pStyle w:val="ad"/>
              <w:jc w:val="center"/>
              <w:rPr>
                <w:rFonts w:ascii="標楷體" w:eastAsia="標楷體"/>
              </w:rPr>
            </w:pPr>
          </w:p>
        </w:tc>
      </w:tr>
      <w:tr w:rsidR="003B6DFE" w:rsidRPr="001E2F13" w14:paraId="12B846D4" w14:textId="77777777">
        <w:trPr>
          <w:trHeight w:val="345"/>
        </w:trPr>
        <w:tc>
          <w:tcPr>
            <w:tcW w:w="3780" w:type="dxa"/>
            <w:vAlign w:val="center"/>
          </w:tcPr>
          <w:p w14:paraId="19A09CF8"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41B293AF" w14:textId="77777777" w:rsidR="003B6DFE" w:rsidRPr="001E2F13" w:rsidRDefault="00960E2B">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7AD88640" w14:textId="77777777" w:rsidR="003B6DFE" w:rsidRPr="001E2F13" w:rsidRDefault="003B6DFE">
            <w:pPr>
              <w:pStyle w:val="ad"/>
              <w:jc w:val="both"/>
              <w:rPr>
                <w:rFonts w:ascii="標楷體" w:eastAsia="標楷體"/>
              </w:rPr>
            </w:pPr>
          </w:p>
        </w:tc>
        <w:tc>
          <w:tcPr>
            <w:tcW w:w="983" w:type="dxa"/>
            <w:vAlign w:val="center"/>
          </w:tcPr>
          <w:p w14:paraId="5FA331BF" w14:textId="77777777" w:rsidR="003B6DFE" w:rsidRPr="001E2F13" w:rsidRDefault="003B6DFE">
            <w:pPr>
              <w:pStyle w:val="ad"/>
              <w:jc w:val="center"/>
              <w:rPr>
                <w:rFonts w:ascii="標楷體" w:eastAsia="標楷體"/>
              </w:rPr>
            </w:pPr>
          </w:p>
        </w:tc>
      </w:tr>
      <w:tr w:rsidR="003B6DFE" w:rsidRPr="00851CE2" w14:paraId="3E25A7F4" w14:textId="77777777">
        <w:trPr>
          <w:trHeight w:val="345"/>
        </w:trPr>
        <w:tc>
          <w:tcPr>
            <w:tcW w:w="3780" w:type="dxa"/>
            <w:vAlign w:val="center"/>
          </w:tcPr>
          <w:p w14:paraId="4281EFB5"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0DD5D18B" w14:textId="77777777" w:rsidR="003B6DFE" w:rsidRPr="00851CE2" w:rsidRDefault="003B6DFE">
            <w:pPr>
              <w:pStyle w:val="ad"/>
              <w:ind w:leftChars="63" w:left="176"/>
              <w:jc w:val="both"/>
              <w:rPr>
                <w:rFonts w:ascii="標楷體" w:eastAsia="標楷體"/>
              </w:rPr>
            </w:pPr>
          </w:p>
        </w:tc>
        <w:tc>
          <w:tcPr>
            <w:tcW w:w="2800" w:type="dxa"/>
            <w:vAlign w:val="center"/>
          </w:tcPr>
          <w:p w14:paraId="5ED46C5B" w14:textId="77777777" w:rsidR="003B6DFE" w:rsidRPr="00851CE2" w:rsidRDefault="003B6DFE">
            <w:pPr>
              <w:pStyle w:val="ad"/>
              <w:jc w:val="both"/>
              <w:rPr>
                <w:rFonts w:ascii="標楷體" w:eastAsia="標楷體"/>
              </w:rPr>
            </w:pPr>
          </w:p>
        </w:tc>
        <w:tc>
          <w:tcPr>
            <w:tcW w:w="983" w:type="dxa"/>
            <w:vAlign w:val="center"/>
          </w:tcPr>
          <w:p w14:paraId="164DB501" w14:textId="77777777" w:rsidR="003B6DFE" w:rsidRPr="00851CE2" w:rsidRDefault="003B6DFE">
            <w:pPr>
              <w:pStyle w:val="ad"/>
              <w:jc w:val="center"/>
              <w:rPr>
                <w:rFonts w:ascii="標楷體" w:eastAsia="標楷體"/>
              </w:rPr>
            </w:pPr>
          </w:p>
        </w:tc>
      </w:tr>
      <w:tr w:rsidR="003B6DFE" w:rsidRPr="00851CE2" w14:paraId="56EBFD0F" w14:textId="77777777">
        <w:trPr>
          <w:trHeight w:val="345"/>
        </w:trPr>
        <w:tc>
          <w:tcPr>
            <w:tcW w:w="3780" w:type="dxa"/>
            <w:vAlign w:val="center"/>
          </w:tcPr>
          <w:p w14:paraId="45A9052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0373D8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62410D48"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4A772CC"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55</w:t>
            </w:r>
            <w:r w:rsidRPr="00851CE2">
              <w:rPr>
                <w:rFonts w:ascii="標楷體" w:eastAsia="標楷體"/>
              </w:rPr>
              <w:t>”</w:t>
            </w:r>
          </w:p>
        </w:tc>
      </w:tr>
      <w:tr w:rsidR="003B6DFE" w:rsidRPr="00851CE2" w14:paraId="4C219F5F" w14:textId="77777777">
        <w:trPr>
          <w:trHeight w:val="345"/>
        </w:trPr>
        <w:tc>
          <w:tcPr>
            <w:tcW w:w="3780" w:type="dxa"/>
            <w:vAlign w:val="center"/>
          </w:tcPr>
          <w:p w14:paraId="36581984"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6CD7BA76"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B193515" w14:textId="77777777" w:rsidR="003B6DFE" w:rsidRPr="00851CE2" w:rsidRDefault="003B6DFE">
            <w:pPr>
              <w:pStyle w:val="ad"/>
              <w:jc w:val="both"/>
              <w:rPr>
                <w:rFonts w:ascii="標楷體" w:eastAsia="標楷體"/>
              </w:rPr>
            </w:pPr>
            <w:r w:rsidRPr="00851CE2">
              <w:rPr>
                <w:rFonts w:ascii="標楷體" w:eastAsia="標楷體" w:hint="eastAsia"/>
              </w:rPr>
              <w:t>化學工業類報酬指數</w:t>
            </w:r>
          </w:p>
        </w:tc>
        <w:tc>
          <w:tcPr>
            <w:tcW w:w="983" w:type="dxa"/>
            <w:vAlign w:val="center"/>
          </w:tcPr>
          <w:p w14:paraId="011635FB" w14:textId="77777777" w:rsidR="003B6DFE" w:rsidRPr="00851CE2" w:rsidRDefault="003B6DFE">
            <w:pPr>
              <w:pStyle w:val="ad"/>
              <w:jc w:val="center"/>
              <w:rPr>
                <w:rFonts w:ascii="標楷體" w:eastAsia="標楷體"/>
              </w:rPr>
            </w:pPr>
          </w:p>
        </w:tc>
      </w:tr>
      <w:tr w:rsidR="003B6DFE" w:rsidRPr="00851CE2" w14:paraId="22FBAD5E" w14:textId="77777777">
        <w:trPr>
          <w:trHeight w:val="345"/>
        </w:trPr>
        <w:tc>
          <w:tcPr>
            <w:tcW w:w="3780" w:type="dxa"/>
            <w:vAlign w:val="center"/>
          </w:tcPr>
          <w:p w14:paraId="40EBDA67"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33266D06"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4313D38" w14:textId="77777777" w:rsidR="003B6DFE" w:rsidRPr="00851CE2" w:rsidRDefault="003B6DFE">
            <w:pPr>
              <w:pStyle w:val="ad"/>
              <w:jc w:val="both"/>
              <w:rPr>
                <w:rFonts w:ascii="標楷體" w:eastAsia="標楷體"/>
              </w:rPr>
            </w:pPr>
            <w:r w:rsidRPr="00851CE2">
              <w:rPr>
                <w:rFonts w:ascii="標楷體" w:eastAsia="標楷體" w:hint="eastAsia"/>
              </w:rPr>
              <w:t>生技醫療類報酬指數</w:t>
            </w:r>
          </w:p>
        </w:tc>
        <w:tc>
          <w:tcPr>
            <w:tcW w:w="983" w:type="dxa"/>
            <w:vAlign w:val="center"/>
          </w:tcPr>
          <w:p w14:paraId="50067678" w14:textId="77777777" w:rsidR="003B6DFE" w:rsidRPr="00851CE2" w:rsidRDefault="003B6DFE">
            <w:pPr>
              <w:pStyle w:val="ad"/>
              <w:jc w:val="center"/>
              <w:rPr>
                <w:rFonts w:ascii="標楷體" w:eastAsia="標楷體"/>
              </w:rPr>
            </w:pPr>
          </w:p>
        </w:tc>
      </w:tr>
      <w:tr w:rsidR="003B6DFE" w:rsidRPr="001E2F13" w14:paraId="543D6B58" w14:textId="77777777">
        <w:trPr>
          <w:trHeight w:val="345"/>
        </w:trPr>
        <w:tc>
          <w:tcPr>
            <w:tcW w:w="3780" w:type="dxa"/>
            <w:vAlign w:val="center"/>
          </w:tcPr>
          <w:p w14:paraId="2C36A579"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4776E0E2" w14:textId="77777777" w:rsidR="003B6DFE" w:rsidRPr="001E2F13" w:rsidRDefault="00960E2B">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369E1458" w14:textId="77777777" w:rsidR="003B6DFE" w:rsidRPr="001E2F13" w:rsidRDefault="003B6DFE">
            <w:pPr>
              <w:pStyle w:val="ad"/>
              <w:jc w:val="both"/>
              <w:rPr>
                <w:rFonts w:ascii="標楷體" w:eastAsia="標楷體"/>
              </w:rPr>
            </w:pPr>
          </w:p>
        </w:tc>
        <w:tc>
          <w:tcPr>
            <w:tcW w:w="983" w:type="dxa"/>
            <w:vAlign w:val="center"/>
          </w:tcPr>
          <w:p w14:paraId="697F506E" w14:textId="77777777" w:rsidR="003B6DFE" w:rsidRPr="001E2F13" w:rsidRDefault="003B6DFE">
            <w:pPr>
              <w:pStyle w:val="ad"/>
              <w:jc w:val="center"/>
              <w:rPr>
                <w:rFonts w:ascii="標楷體" w:eastAsia="標楷體"/>
              </w:rPr>
            </w:pPr>
          </w:p>
        </w:tc>
      </w:tr>
      <w:tr w:rsidR="003B6DFE" w:rsidRPr="00851CE2" w14:paraId="1CDB16F2" w14:textId="77777777">
        <w:trPr>
          <w:trHeight w:val="345"/>
        </w:trPr>
        <w:tc>
          <w:tcPr>
            <w:tcW w:w="3780" w:type="dxa"/>
            <w:vAlign w:val="center"/>
          </w:tcPr>
          <w:p w14:paraId="534BF193"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237F6FBE" w14:textId="77777777" w:rsidR="003B6DFE" w:rsidRPr="00851CE2" w:rsidRDefault="003B6DFE">
            <w:pPr>
              <w:pStyle w:val="ad"/>
              <w:ind w:leftChars="63" w:left="176"/>
              <w:jc w:val="both"/>
              <w:rPr>
                <w:rFonts w:ascii="標楷體" w:eastAsia="標楷體"/>
              </w:rPr>
            </w:pPr>
          </w:p>
        </w:tc>
        <w:tc>
          <w:tcPr>
            <w:tcW w:w="2800" w:type="dxa"/>
            <w:vAlign w:val="center"/>
          </w:tcPr>
          <w:p w14:paraId="6AEE8F9B" w14:textId="77777777" w:rsidR="003B6DFE" w:rsidRPr="00851CE2" w:rsidRDefault="003B6DFE">
            <w:pPr>
              <w:pStyle w:val="ad"/>
              <w:jc w:val="both"/>
              <w:rPr>
                <w:rFonts w:ascii="標楷體" w:eastAsia="標楷體"/>
              </w:rPr>
            </w:pPr>
          </w:p>
        </w:tc>
        <w:tc>
          <w:tcPr>
            <w:tcW w:w="983" w:type="dxa"/>
            <w:vAlign w:val="center"/>
          </w:tcPr>
          <w:p w14:paraId="5D08275E" w14:textId="77777777" w:rsidR="003B6DFE" w:rsidRPr="00851CE2" w:rsidRDefault="003B6DFE">
            <w:pPr>
              <w:pStyle w:val="ad"/>
              <w:jc w:val="center"/>
              <w:rPr>
                <w:rFonts w:ascii="標楷體" w:eastAsia="標楷體"/>
              </w:rPr>
            </w:pPr>
          </w:p>
        </w:tc>
      </w:tr>
      <w:tr w:rsidR="003B6DFE" w:rsidRPr="00851CE2" w14:paraId="4B69A05B" w14:textId="77777777">
        <w:trPr>
          <w:trHeight w:val="345"/>
        </w:trPr>
        <w:tc>
          <w:tcPr>
            <w:tcW w:w="3780" w:type="dxa"/>
            <w:vAlign w:val="center"/>
          </w:tcPr>
          <w:p w14:paraId="1C0BF49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11B2306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7BF87F97"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0743B454"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56</w:t>
            </w:r>
            <w:r w:rsidRPr="00851CE2">
              <w:rPr>
                <w:rFonts w:ascii="標楷體" w:eastAsia="標楷體"/>
              </w:rPr>
              <w:t>”</w:t>
            </w:r>
          </w:p>
        </w:tc>
      </w:tr>
      <w:tr w:rsidR="003B6DFE" w:rsidRPr="00851CE2" w14:paraId="11EEBFED" w14:textId="77777777">
        <w:trPr>
          <w:trHeight w:val="345"/>
        </w:trPr>
        <w:tc>
          <w:tcPr>
            <w:tcW w:w="3780" w:type="dxa"/>
            <w:vAlign w:val="center"/>
          </w:tcPr>
          <w:p w14:paraId="2E39927C"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71B5673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7450CA8" w14:textId="77777777" w:rsidR="003B6DFE" w:rsidRPr="00851CE2" w:rsidRDefault="003B6DFE">
            <w:pPr>
              <w:pStyle w:val="ad"/>
              <w:jc w:val="both"/>
              <w:rPr>
                <w:rFonts w:ascii="標楷體" w:eastAsia="標楷體"/>
              </w:rPr>
            </w:pPr>
            <w:r w:rsidRPr="00851CE2">
              <w:rPr>
                <w:rFonts w:ascii="標楷體" w:eastAsia="標楷體" w:hint="eastAsia"/>
              </w:rPr>
              <w:t>化學生技醫療類報酬指數</w:t>
            </w:r>
          </w:p>
        </w:tc>
        <w:tc>
          <w:tcPr>
            <w:tcW w:w="983" w:type="dxa"/>
            <w:vAlign w:val="center"/>
          </w:tcPr>
          <w:p w14:paraId="0F037010" w14:textId="77777777" w:rsidR="003B6DFE" w:rsidRPr="00851CE2" w:rsidRDefault="003B6DFE">
            <w:pPr>
              <w:pStyle w:val="ad"/>
              <w:jc w:val="center"/>
              <w:rPr>
                <w:rFonts w:ascii="標楷體" w:eastAsia="標楷體"/>
              </w:rPr>
            </w:pPr>
          </w:p>
        </w:tc>
      </w:tr>
      <w:tr w:rsidR="003B6DFE" w:rsidRPr="00851CE2" w14:paraId="139EDB15" w14:textId="77777777">
        <w:trPr>
          <w:trHeight w:val="345"/>
        </w:trPr>
        <w:tc>
          <w:tcPr>
            <w:tcW w:w="3780" w:type="dxa"/>
            <w:vAlign w:val="center"/>
          </w:tcPr>
          <w:p w14:paraId="0F459DB9"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7CC085A4"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00D3D0B4" w14:textId="77777777" w:rsidR="003B6DFE" w:rsidRPr="00851CE2" w:rsidRDefault="003B6DFE">
            <w:pPr>
              <w:pStyle w:val="ad"/>
              <w:jc w:val="both"/>
              <w:rPr>
                <w:rFonts w:ascii="標楷體" w:eastAsia="標楷體"/>
              </w:rPr>
            </w:pPr>
            <w:r w:rsidRPr="00851CE2">
              <w:rPr>
                <w:rFonts w:ascii="標楷體" w:eastAsia="標楷體" w:hint="eastAsia"/>
              </w:rPr>
              <w:t>玻璃陶瓷類報酬指數</w:t>
            </w:r>
          </w:p>
        </w:tc>
        <w:tc>
          <w:tcPr>
            <w:tcW w:w="983" w:type="dxa"/>
            <w:vAlign w:val="center"/>
          </w:tcPr>
          <w:p w14:paraId="58FA4110" w14:textId="77777777" w:rsidR="003B6DFE" w:rsidRPr="00851CE2" w:rsidRDefault="003B6DFE">
            <w:pPr>
              <w:pStyle w:val="ad"/>
              <w:jc w:val="center"/>
              <w:rPr>
                <w:rFonts w:ascii="標楷體" w:eastAsia="標楷體"/>
              </w:rPr>
            </w:pPr>
          </w:p>
        </w:tc>
      </w:tr>
      <w:tr w:rsidR="003B6DFE" w:rsidRPr="001E2F13" w14:paraId="17B81A09" w14:textId="77777777">
        <w:trPr>
          <w:trHeight w:val="345"/>
        </w:trPr>
        <w:tc>
          <w:tcPr>
            <w:tcW w:w="3780" w:type="dxa"/>
            <w:vAlign w:val="center"/>
          </w:tcPr>
          <w:p w14:paraId="50477285"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60013381" w14:textId="77777777" w:rsidR="003B6DFE" w:rsidRPr="001E2F13" w:rsidRDefault="00960E2B">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2921B7E0" w14:textId="77777777" w:rsidR="003B6DFE" w:rsidRPr="001E2F13" w:rsidRDefault="003B6DFE">
            <w:pPr>
              <w:pStyle w:val="ad"/>
              <w:jc w:val="both"/>
              <w:rPr>
                <w:rFonts w:ascii="標楷體" w:eastAsia="標楷體"/>
              </w:rPr>
            </w:pPr>
          </w:p>
        </w:tc>
        <w:tc>
          <w:tcPr>
            <w:tcW w:w="983" w:type="dxa"/>
            <w:vAlign w:val="center"/>
          </w:tcPr>
          <w:p w14:paraId="0D97E851" w14:textId="77777777" w:rsidR="003B6DFE" w:rsidRPr="001E2F13" w:rsidRDefault="003B6DFE">
            <w:pPr>
              <w:pStyle w:val="ad"/>
              <w:jc w:val="center"/>
              <w:rPr>
                <w:rFonts w:ascii="標楷體" w:eastAsia="標楷體"/>
              </w:rPr>
            </w:pPr>
          </w:p>
        </w:tc>
      </w:tr>
      <w:tr w:rsidR="003B6DFE" w:rsidRPr="00851CE2" w14:paraId="4F9017D0" w14:textId="77777777">
        <w:tc>
          <w:tcPr>
            <w:tcW w:w="8963" w:type="dxa"/>
            <w:gridSpan w:val="4"/>
            <w:vAlign w:val="center"/>
          </w:tcPr>
          <w:p w14:paraId="0CCB7E00" w14:textId="77777777" w:rsidR="003B6DFE" w:rsidRPr="00851CE2" w:rsidRDefault="003B6DFE">
            <w:pPr>
              <w:pStyle w:val="ad"/>
              <w:jc w:val="both"/>
              <w:rPr>
                <w:rFonts w:ascii="標楷體" w:eastAsia="標楷體"/>
              </w:rPr>
            </w:pPr>
          </w:p>
          <w:p w14:paraId="75AD7859"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1AEEF0EF" w14:textId="77777777" w:rsidR="003B6DFE" w:rsidRPr="00851CE2" w:rsidRDefault="003B6DFE" w:rsidP="0038397F">
            <w:pPr>
              <w:pStyle w:val="ad"/>
              <w:numPr>
                <w:ilvl w:val="0"/>
                <w:numId w:val="26"/>
              </w:numPr>
              <w:jc w:val="both"/>
              <w:rPr>
                <w:rFonts w:ascii="標楷體" w:eastAsia="標楷體"/>
              </w:rPr>
            </w:pPr>
            <w:r w:rsidRPr="00851CE2">
              <w:rPr>
                <w:rFonts w:ascii="標楷體" w:eastAsia="標楷體" w:hint="eastAsia"/>
              </w:rPr>
              <w:t>自民國</w:t>
            </w:r>
            <w:r w:rsidRPr="00851CE2">
              <w:rPr>
                <w:rFonts w:ascii="標楷體" w:eastAsia="標楷體" w:hAnsi="Times New Roman" w:hint="eastAsia"/>
              </w:rPr>
              <w:t>９８年</w:t>
            </w:r>
            <w:proofErr w:type="gramStart"/>
            <w:r w:rsidRPr="00851CE2">
              <w:rPr>
                <w:rFonts w:ascii="標楷體" w:eastAsia="標楷體" w:hAnsi="Times New Roman" w:hint="eastAsia"/>
              </w:rPr>
              <w:t>１</w:t>
            </w:r>
            <w:proofErr w:type="gramEnd"/>
            <w:r w:rsidRPr="00851CE2">
              <w:rPr>
                <w:rFonts w:ascii="標楷體" w:eastAsia="標楷體" w:hAnsi="Times New Roman" w:hint="eastAsia"/>
              </w:rPr>
              <w:t>月２日起，共新增 DATA-6 之 STOCK-NO 為</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rPr>
              <w:t>##52</w:t>
            </w:r>
            <w:proofErr w:type="gramStart"/>
            <w:r w:rsidRPr="00851CE2">
              <w:rPr>
                <w:rFonts w:ascii="標楷體" w:eastAsia="標楷體" w:hAnsi="Times New Roman"/>
              </w:rPr>
              <w:t>”</w:t>
            </w:r>
            <w:proofErr w:type="gramEnd"/>
            <w:r w:rsidRPr="00851CE2">
              <w:rPr>
                <w:rFonts w:ascii="標楷體" w:eastAsia="標楷體" w:hAnsi="Times New Roman" w:hint="eastAsia"/>
              </w:rPr>
              <w:t>到</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rPr>
              <w:t>##61</w:t>
            </w:r>
            <w:proofErr w:type="gramStart"/>
            <w:r w:rsidRPr="00851CE2">
              <w:rPr>
                <w:rFonts w:ascii="標楷體" w:eastAsia="標楷體" w:hAnsi="Times New Roman"/>
              </w:rPr>
              <w:t>”</w:t>
            </w:r>
            <w:proofErr w:type="gramEnd"/>
            <w:r w:rsidRPr="00851CE2">
              <w:rPr>
                <w:rFonts w:ascii="標楷體" w:eastAsia="標楷體" w:hAnsi="Times New Roman" w:hint="eastAsia"/>
              </w:rPr>
              <w:t>的十筆資料，</w:t>
            </w:r>
            <w:r w:rsidRPr="00851CE2">
              <w:rPr>
                <w:rFonts w:ascii="標楷體" w:eastAsia="標楷體" w:hint="eastAsia"/>
              </w:rPr>
              <w:t>包含水泥、食品、塑膠、紡織纖維、電機機械、電器電纜、化學工業、生技醫療、化學生技醫療、玻璃陶瓷、造紙、鋼鐵、橡膠、汽車、營造建材、航運、觀光、百貨貿易、</w:t>
            </w:r>
            <w:proofErr w:type="gramStart"/>
            <w:r w:rsidRPr="00851CE2">
              <w:rPr>
                <w:rFonts w:ascii="標楷體" w:eastAsia="標楷體" w:hint="eastAsia"/>
              </w:rPr>
              <w:t>油電燃氣</w:t>
            </w:r>
            <w:proofErr w:type="gramEnd"/>
            <w:r w:rsidRPr="00851CE2">
              <w:rPr>
                <w:rFonts w:ascii="標楷體" w:eastAsia="標楷體" w:hint="eastAsia"/>
              </w:rPr>
              <w:t>、其他等二十類報酬指數欄位。</w:t>
            </w:r>
          </w:p>
          <w:p w14:paraId="5B9DCB60" w14:textId="77777777" w:rsidR="003B6DFE" w:rsidRPr="00851CE2" w:rsidRDefault="003B6DFE">
            <w:pPr>
              <w:pStyle w:val="ad"/>
              <w:jc w:val="both"/>
              <w:rPr>
                <w:rFonts w:ascii="標楷體" w:eastAsia="標楷體"/>
              </w:rPr>
            </w:pPr>
          </w:p>
        </w:tc>
      </w:tr>
    </w:tbl>
    <w:p w14:paraId="65EE5CA7" w14:textId="77777777" w:rsidR="003B6DFE" w:rsidRPr="00851CE2" w:rsidRDefault="003B6DFE">
      <w:pPr>
        <w:pStyle w:val="ad"/>
        <w:jc w:val="both"/>
        <w:rPr>
          <w:rFonts w:ascii="標楷體" w:eastAsia="標楷體"/>
        </w:rPr>
      </w:pPr>
    </w:p>
    <w:p w14:paraId="0465678F" w14:textId="77777777" w:rsidR="003B6DFE" w:rsidRPr="00851CE2" w:rsidRDefault="003B6DFE">
      <w:pPr>
        <w:pStyle w:val="ad"/>
        <w:jc w:val="both"/>
        <w:rPr>
          <w:rFonts w:ascii="標楷體" w:eastAsia="標楷體"/>
        </w:rPr>
      </w:pPr>
    </w:p>
    <w:p w14:paraId="41429A36" w14:textId="77777777" w:rsidR="003B6DFE" w:rsidRPr="00851CE2" w:rsidRDefault="003B6DFE">
      <w:pPr>
        <w:pStyle w:val="ad"/>
        <w:jc w:val="both"/>
        <w:rPr>
          <w:rFonts w:ascii="標楷體" w:eastAsia="標楷體"/>
        </w:rPr>
      </w:pPr>
    </w:p>
    <w:p w14:paraId="3322EB7A" w14:textId="77777777" w:rsidR="003B6DFE" w:rsidRPr="00851CE2" w:rsidRDefault="003B6DFE">
      <w:pPr>
        <w:pStyle w:val="ad"/>
        <w:jc w:val="both"/>
        <w:rPr>
          <w:rFonts w:ascii="標楷體" w:eastAsia="標楷體"/>
        </w:rPr>
      </w:pPr>
    </w:p>
    <w:p w14:paraId="5DB06356" w14:textId="77777777" w:rsidR="003B6DFE" w:rsidRPr="00851CE2" w:rsidRDefault="003B6DFE">
      <w:pPr>
        <w:pStyle w:val="ad"/>
        <w:jc w:val="center"/>
        <w:rPr>
          <w:rFonts w:ascii="標楷體" w:eastAsia="標楷體"/>
        </w:rPr>
      </w:pPr>
    </w:p>
    <w:p w14:paraId="52DFC70A"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6B7AF9">
        <w:rPr>
          <w:rFonts w:ascii="標楷體" w:eastAsia="標楷體" w:hint="eastAsia"/>
        </w:rPr>
        <w:t>14</w:t>
      </w:r>
      <w:r w:rsidRPr="006B7AF9">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b/>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11- 9-</w:t>
      </w:r>
      <w:r w:rsidRPr="00851CE2">
        <w:rPr>
          <w:rFonts w:ascii="標楷體" w:eastAsia="標楷體" w:hint="eastAsia"/>
        </w:rPr>
        <w:t xml:space="preserve"> 2</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0"/>
        <w:gridCol w:w="1400"/>
        <w:gridCol w:w="2800"/>
        <w:gridCol w:w="983"/>
      </w:tblGrid>
      <w:tr w:rsidR="003B6DFE" w:rsidRPr="00851CE2" w14:paraId="03980B90" w14:textId="77777777">
        <w:trPr>
          <w:trHeight w:val="360"/>
        </w:trPr>
        <w:tc>
          <w:tcPr>
            <w:tcW w:w="3780" w:type="dxa"/>
            <w:vAlign w:val="center"/>
          </w:tcPr>
          <w:p w14:paraId="6DE39A94"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4FAE18B3"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64F66B75"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5C855EF0"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63F0D0BD" w14:textId="77777777">
        <w:trPr>
          <w:trHeight w:val="345"/>
        </w:trPr>
        <w:tc>
          <w:tcPr>
            <w:tcW w:w="3780" w:type="dxa"/>
            <w:vAlign w:val="center"/>
          </w:tcPr>
          <w:p w14:paraId="7B0035C7"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521C0269" w14:textId="77777777" w:rsidR="003B6DFE" w:rsidRPr="00851CE2" w:rsidRDefault="003B6DFE">
            <w:pPr>
              <w:pStyle w:val="ad"/>
              <w:ind w:leftChars="63" w:left="176"/>
              <w:jc w:val="both"/>
              <w:rPr>
                <w:rFonts w:ascii="標楷體" w:eastAsia="標楷體"/>
              </w:rPr>
            </w:pPr>
          </w:p>
        </w:tc>
        <w:tc>
          <w:tcPr>
            <w:tcW w:w="2800" w:type="dxa"/>
            <w:vAlign w:val="center"/>
          </w:tcPr>
          <w:p w14:paraId="17955E5F" w14:textId="77777777" w:rsidR="003B6DFE" w:rsidRPr="00851CE2" w:rsidRDefault="003B6DFE">
            <w:pPr>
              <w:pStyle w:val="ad"/>
              <w:jc w:val="both"/>
              <w:rPr>
                <w:rFonts w:ascii="標楷體" w:eastAsia="標楷體"/>
              </w:rPr>
            </w:pPr>
          </w:p>
        </w:tc>
        <w:tc>
          <w:tcPr>
            <w:tcW w:w="983" w:type="dxa"/>
            <w:vAlign w:val="center"/>
          </w:tcPr>
          <w:p w14:paraId="58522F63" w14:textId="77777777" w:rsidR="003B6DFE" w:rsidRPr="00851CE2" w:rsidRDefault="003B6DFE">
            <w:pPr>
              <w:pStyle w:val="ad"/>
              <w:jc w:val="center"/>
              <w:rPr>
                <w:rFonts w:ascii="標楷體" w:eastAsia="標楷體"/>
              </w:rPr>
            </w:pPr>
          </w:p>
        </w:tc>
      </w:tr>
      <w:tr w:rsidR="003B6DFE" w:rsidRPr="00851CE2" w14:paraId="02A03264" w14:textId="77777777">
        <w:trPr>
          <w:trHeight w:val="345"/>
        </w:trPr>
        <w:tc>
          <w:tcPr>
            <w:tcW w:w="3780" w:type="dxa"/>
            <w:vAlign w:val="center"/>
          </w:tcPr>
          <w:p w14:paraId="2884D27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A8A864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7F4E3F56"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7E0B582"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57</w:t>
            </w:r>
            <w:r w:rsidRPr="00851CE2">
              <w:rPr>
                <w:rFonts w:ascii="標楷體" w:eastAsia="標楷體"/>
              </w:rPr>
              <w:t>”</w:t>
            </w:r>
          </w:p>
        </w:tc>
      </w:tr>
      <w:tr w:rsidR="003B6DFE" w:rsidRPr="00851CE2" w14:paraId="58637D2E" w14:textId="77777777">
        <w:trPr>
          <w:trHeight w:val="345"/>
        </w:trPr>
        <w:tc>
          <w:tcPr>
            <w:tcW w:w="3780" w:type="dxa"/>
            <w:vAlign w:val="center"/>
          </w:tcPr>
          <w:p w14:paraId="56B9EB09"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357AA7C4"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D82DF79" w14:textId="77777777" w:rsidR="003B6DFE" w:rsidRPr="00851CE2" w:rsidRDefault="003B6DFE">
            <w:pPr>
              <w:pStyle w:val="ad"/>
              <w:jc w:val="both"/>
              <w:rPr>
                <w:rFonts w:ascii="標楷體" w:eastAsia="標楷體"/>
              </w:rPr>
            </w:pPr>
            <w:r w:rsidRPr="00851CE2">
              <w:rPr>
                <w:rFonts w:ascii="標楷體" w:eastAsia="標楷體" w:hint="eastAsia"/>
              </w:rPr>
              <w:t>造紙類報酬指數</w:t>
            </w:r>
          </w:p>
        </w:tc>
        <w:tc>
          <w:tcPr>
            <w:tcW w:w="983" w:type="dxa"/>
            <w:vAlign w:val="center"/>
          </w:tcPr>
          <w:p w14:paraId="60C3F38E" w14:textId="77777777" w:rsidR="003B6DFE" w:rsidRPr="00851CE2" w:rsidRDefault="003B6DFE">
            <w:pPr>
              <w:pStyle w:val="ad"/>
              <w:jc w:val="center"/>
              <w:rPr>
                <w:rFonts w:ascii="標楷體" w:eastAsia="標楷體"/>
              </w:rPr>
            </w:pPr>
          </w:p>
        </w:tc>
      </w:tr>
      <w:tr w:rsidR="003B6DFE" w:rsidRPr="00851CE2" w14:paraId="0C5FC6BB" w14:textId="77777777">
        <w:trPr>
          <w:trHeight w:val="345"/>
        </w:trPr>
        <w:tc>
          <w:tcPr>
            <w:tcW w:w="3780" w:type="dxa"/>
            <w:vAlign w:val="center"/>
          </w:tcPr>
          <w:p w14:paraId="7BC62B71"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7C7D972B"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791D360B" w14:textId="77777777" w:rsidR="003B6DFE" w:rsidRPr="00851CE2" w:rsidRDefault="003B6DFE">
            <w:pPr>
              <w:pStyle w:val="ad"/>
              <w:jc w:val="both"/>
              <w:rPr>
                <w:rFonts w:ascii="標楷體" w:eastAsia="標楷體"/>
              </w:rPr>
            </w:pPr>
            <w:r w:rsidRPr="00851CE2">
              <w:rPr>
                <w:rFonts w:ascii="標楷體" w:eastAsia="標楷體" w:hint="eastAsia"/>
              </w:rPr>
              <w:t>鋼鐵類報酬指數</w:t>
            </w:r>
          </w:p>
        </w:tc>
        <w:tc>
          <w:tcPr>
            <w:tcW w:w="983" w:type="dxa"/>
            <w:vAlign w:val="center"/>
          </w:tcPr>
          <w:p w14:paraId="70AF33B6" w14:textId="77777777" w:rsidR="003B6DFE" w:rsidRPr="00851CE2" w:rsidRDefault="003B6DFE">
            <w:pPr>
              <w:pStyle w:val="ad"/>
              <w:jc w:val="center"/>
              <w:rPr>
                <w:rFonts w:ascii="標楷體" w:eastAsia="標楷體"/>
              </w:rPr>
            </w:pPr>
          </w:p>
        </w:tc>
      </w:tr>
      <w:tr w:rsidR="003B6DFE" w:rsidRPr="006B7AF9" w14:paraId="300B1986" w14:textId="77777777">
        <w:trPr>
          <w:trHeight w:val="345"/>
        </w:trPr>
        <w:tc>
          <w:tcPr>
            <w:tcW w:w="3780" w:type="dxa"/>
            <w:vAlign w:val="center"/>
          </w:tcPr>
          <w:p w14:paraId="51579FEA" w14:textId="77777777" w:rsidR="003B6DFE" w:rsidRPr="006B7AF9" w:rsidRDefault="003B6DFE">
            <w:pPr>
              <w:pStyle w:val="ad"/>
              <w:jc w:val="both"/>
              <w:rPr>
                <w:rFonts w:ascii="標楷體" w:eastAsia="標楷體"/>
              </w:rPr>
            </w:pPr>
            <w:r w:rsidRPr="006B7AF9">
              <w:rPr>
                <w:rFonts w:ascii="標楷體" w:eastAsia="標楷體"/>
              </w:rPr>
              <w:t xml:space="preserve">   02 FILLER</w:t>
            </w:r>
          </w:p>
        </w:tc>
        <w:tc>
          <w:tcPr>
            <w:tcW w:w="1400" w:type="dxa"/>
            <w:vAlign w:val="center"/>
          </w:tcPr>
          <w:p w14:paraId="299EC5C0" w14:textId="77777777" w:rsidR="003B6DFE" w:rsidRPr="006B7AF9" w:rsidRDefault="00960E2B">
            <w:pPr>
              <w:pStyle w:val="ad"/>
              <w:ind w:leftChars="63" w:left="176"/>
              <w:jc w:val="both"/>
              <w:rPr>
                <w:rFonts w:ascii="標楷體" w:eastAsia="標楷體"/>
              </w:rPr>
            </w:pPr>
            <w:r w:rsidRPr="006B7AF9">
              <w:rPr>
                <w:rFonts w:ascii="標楷體" w:eastAsia="標楷體" w:hint="eastAsia"/>
              </w:rPr>
              <w:t>X(12</w:t>
            </w:r>
            <w:r w:rsidR="003B6DFE" w:rsidRPr="006B7AF9">
              <w:rPr>
                <w:rFonts w:ascii="標楷體" w:eastAsia="標楷體" w:hint="eastAsia"/>
              </w:rPr>
              <w:t>0)</w:t>
            </w:r>
          </w:p>
        </w:tc>
        <w:tc>
          <w:tcPr>
            <w:tcW w:w="2800" w:type="dxa"/>
            <w:vAlign w:val="center"/>
          </w:tcPr>
          <w:p w14:paraId="4B152640" w14:textId="77777777" w:rsidR="003B6DFE" w:rsidRPr="006B7AF9" w:rsidRDefault="003B6DFE">
            <w:pPr>
              <w:pStyle w:val="ad"/>
              <w:jc w:val="both"/>
              <w:rPr>
                <w:rFonts w:ascii="標楷體" w:eastAsia="標楷體"/>
              </w:rPr>
            </w:pPr>
          </w:p>
        </w:tc>
        <w:tc>
          <w:tcPr>
            <w:tcW w:w="983" w:type="dxa"/>
            <w:vAlign w:val="center"/>
          </w:tcPr>
          <w:p w14:paraId="05693461" w14:textId="77777777" w:rsidR="003B6DFE" w:rsidRPr="006B7AF9" w:rsidRDefault="003B6DFE">
            <w:pPr>
              <w:pStyle w:val="ad"/>
              <w:jc w:val="center"/>
              <w:rPr>
                <w:rFonts w:ascii="標楷體" w:eastAsia="標楷體"/>
              </w:rPr>
            </w:pPr>
          </w:p>
        </w:tc>
      </w:tr>
      <w:tr w:rsidR="003B6DFE" w:rsidRPr="00851CE2" w14:paraId="10B88B68" w14:textId="77777777">
        <w:trPr>
          <w:trHeight w:val="345"/>
        </w:trPr>
        <w:tc>
          <w:tcPr>
            <w:tcW w:w="3780" w:type="dxa"/>
            <w:vAlign w:val="center"/>
          </w:tcPr>
          <w:p w14:paraId="34DEEA92"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66D9A20D" w14:textId="77777777" w:rsidR="003B6DFE" w:rsidRPr="00851CE2" w:rsidRDefault="003B6DFE">
            <w:pPr>
              <w:pStyle w:val="ad"/>
              <w:ind w:leftChars="63" w:left="176"/>
              <w:jc w:val="both"/>
              <w:rPr>
                <w:rFonts w:ascii="標楷體" w:eastAsia="標楷體"/>
              </w:rPr>
            </w:pPr>
          </w:p>
        </w:tc>
        <w:tc>
          <w:tcPr>
            <w:tcW w:w="2800" w:type="dxa"/>
            <w:vAlign w:val="center"/>
          </w:tcPr>
          <w:p w14:paraId="462AC3B5" w14:textId="77777777" w:rsidR="003B6DFE" w:rsidRPr="00851CE2" w:rsidRDefault="003B6DFE">
            <w:pPr>
              <w:pStyle w:val="ad"/>
              <w:jc w:val="both"/>
              <w:rPr>
                <w:rFonts w:ascii="標楷體" w:eastAsia="標楷體"/>
              </w:rPr>
            </w:pPr>
          </w:p>
        </w:tc>
        <w:tc>
          <w:tcPr>
            <w:tcW w:w="983" w:type="dxa"/>
            <w:vAlign w:val="center"/>
          </w:tcPr>
          <w:p w14:paraId="71A2E1AD" w14:textId="77777777" w:rsidR="003B6DFE" w:rsidRPr="00851CE2" w:rsidRDefault="003B6DFE">
            <w:pPr>
              <w:pStyle w:val="ad"/>
              <w:jc w:val="center"/>
              <w:rPr>
                <w:rFonts w:ascii="標楷體" w:eastAsia="標楷體"/>
              </w:rPr>
            </w:pPr>
          </w:p>
        </w:tc>
      </w:tr>
      <w:tr w:rsidR="003B6DFE" w:rsidRPr="00851CE2" w14:paraId="38E9B90B" w14:textId="77777777">
        <w:trPr>
          <w:trHeight w:val="345"/>
        </w:trPr>
        <w:tc>
          <w:tcPr>
            <w:tcW w:w="3780" w:type="dxa"/>
            <w:vAlign w:val="center"/>
          </w:tcPr>
          <w:p w14:paraId="12C8DB7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3E973C8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4AFA66B4"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0342E8CD"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58</w:t>
            </w:r>
            <w:r w:rsidRPr="00851CE2">
              <w:rPr>
                <w:rFonts w:ascii="標楷體" w:eastAsia="標楷體"/>
              </w:rPr>
              <w:t>”</w:t>
            </w:r>
          </w:p>
        </w:tc>
      </w:tr>
      <w:tr w:rsidR="003B6DFE" w:rsidRPr="00851CE2" w14:paraId="5FB5F4DB" w14:textId="77777777">
        <w:trPr>
          <w:trHeight w:val="345"/>
        </w:trPr>
        <w:tc>
          <w:tcPr>
            <w:tcW w:w="3780" w:type="dxa"/>
            <w:vAlign w:val="center"/>
          </w:tcPr>
          <w:p w14:paraId="796CBA27"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5B2E753C"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0545D6F" w14:textId="77777777" w:rsidR="003B6DFE" w:rsidRPr="00851CE2" w:rsidRDefault="003B6DFE">
            <w:pPr>
              <w:pStyle w:val="ad"/>
              <w:jc w:val="both"/>
              <w:rPr>
                <w:rFonts w:ascii="標楷體" w:eastAsia="標楷體"/>
              </w:rPr>
            </w:pPr>
            <w:r w:rsidRPr="00851CE2">
              <w:rPr>
                <w:rFonts w:ascii="標楷體" w:eastAsia="標楷體" w:hint="eastAsia"/>
              </w:rPr>
              <w:t>橡膠類報酬指數</w:t>
            </w:r>
          </w:p>
        </w:tc>
        <w:tc>
          <w:tcPr>
            <w:tcW w:w="983" w:type="dxa"/>
            <w:vAlign w:val="center"/>
          </w:tcPr>
          <w:p w14:paraId="5F912E9C" w14:textId="77777777" w:rsidR="003B6DFE" w:rsidRPr="00851CE2" w:rsidRDefault="003B6DFE">
            <w:pPr>
              <w:pStyle w:val="ad"/>
              <w:jc w:val="center"/>
              <w:rPr>
                <w:rFonts w:ascii="標楷體" w:eastAsia="標楷體"/>
              </w:rPr>
            </w:pPr>
          </w:p>
        </w:tc>
      </w:tr>
      <w:tr w:rsidR="003B6DFE" w:rsidRPr="00851CE2" w14:paraId="38A0FAEE" w14:textId="77777777">
        <w:trPr>
          <w:trHeight w:val="345"/>
        </w:trPr>
        <w:tc>
          <w:tcPr>
            <w:tcW w:w="3780" w:type="dxa"/>
            <w:vAlign w:val="center"/>
          </w:tcPr>
          <w:p w14:paraId="627F5BC2"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4AF0186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77E471EB" w14:textId="77777777" w:rsidR="003B6DFE" w:rsidRPr="00851CE2" w:rsidRDefault="003B6DFE">
            <w:pPr>
              <w:pStyle w:val="ad"/>
              <w:jc w:val="both"/>
              <w:rPr>
                <w:rFonts w:ascii="標楷體" w:eastAsia="標楷體"/>
              </w:rPr>
            </w:pPr>
            <w:r w:rsidRPr="00851CE2">
              <w:rPr>
                <w:rFonts w:ascii="標楷體" w:eastAsia="標楷體" w:hint="eastAsia"/>
              </w:rPr>
              <w:t>汽車類報酬指數</w:t>
            </w:r>
          </w:p>
        </w:tc>
        <w:tc>
          <w:tcPr>
            <w:tcW w:w="983" w:type="dxa"/>
            <w:vAlign w:val="center"/>
          </w:tcPr>
          <w:p w14:paraId="11F32A0D" w14:textId="77777777" w:rsidR="003B6DFE" w:rsidRPr="00851CE2" w:rsidRDefault="003B6DFE">
            <w:pPr>
              <w:pStyle w:val="ad"/>
              <w:jc w:val="center"/>
              <w:rPr>
                <w:rFonts w:ascii="標楷體" w:eastAsia="標楷體"/>
              </w:rPr>
            </w:pPr>
          </w:p>
        </w:tc>
      </w:tr>
      <w:tr w:rsidR="003B6DFE" w:rsidRPr="006B7AF9" w14:paraId="6E5FB6D4" w14:textId="77777777">
        <w:trPr>
          <w:trHeight w:val="345"/>
        </w:trPr>
        <w:tc>
          <w:tcPr>
            <w:tcW w:w="3780" w:type="dxa"/>
            <w:vAlign w:val="center"/>
          </w:tcPr>
          <w:p w14:paraId="12C75DDF" w14:textId="77777777" w:rsidR="003B6DFE" w:rsidRPr="006B7AF9" w:rsidRDefault="003B6DFE">
            <w:pPr>
              <w:pStyle w:val="ad"/>
              <w:jc w:val="both"/>
              <w:rPr>
                <w:rFonts w:ascii="標楷體" w:eastAsia="標楷體"/>
              </w:rPr>
            </w:pPr>
            <w:r w:rsidRPr="006B7AF9">
              <w:rPr>
                <w:rFonts w:ascii="標楷體" w:eastAsia="標楷體"/>
              </w:rPr>
              <w:t xml:space="preserve">   02 FILLER</w:t>
            </w:r>
          </w:p>
        </w:tc>
        <w:tc>
          <w:tcPr>
            <w:tcW w:w="1400" w:type="dxa"/>
            <w:vAlign w:val="center"/>
          </w:tcPr>
          <w:p w14:paraId="0568EC96" w14:textId="77777777" w:rsidR="003B6DFE" w:rsidRPr="006B7AF9" w:rsidRDefault="00960E2B">
            <w:pPr>
              <w:pStyle w:val="ad"/>
              <w:ind w:leftChars="63" w:left="176"/>
              <w:jc w:val="both"/>
              <w:rPr>
                <w:rFonts w:ascii="標楷體" w:eastAsia="標楷體"/>
              </w:rPr>
            </w:pPr>
            <w:r w:rsidRPr="006B7AF9">
              <w:rPr>
                <w:rFonts w:ascii="標楷體" w:eastAsia="標楷體" w:hint="eastAsia"/>
              </w:rPr>
              <w:t>X(12</w:t>
            </w:r>
            <w:r w:rsidR="003B6DFE" w:rsidRPr="006B7AF9">
              <w:rPr>
                <w:rFonts w:ascii="標楷體" w:eastAsia="標楷體" w:hint="eastAsia"/>
              </w:rPr>
              <w:t>0)</w:t>
            </w:r>
          </w:p>
        </w:tc>
        <w:tc>
          <w:tcPr>
            <w:tcW w:w="2800" w:type="dxa"/>
            <w:vAlign w:val="center"/>
          </w:tcPr>
          <w:p w14:paraId="2548EF4A" w14:textId="77777777" w:rsidR="003B6DFE" w:rsidRPr="006B7AF9" w:rsidRDefault="003B6DFE">
            <w:pPr>
              <w:pStyle w:val="ad"/>
              <w:jc w:val="both"/>
              <w:rPr>
                <w:rFonts w:ascii="標楷體" w:eastAsia="標楷體"/>
              </w:rPr>
            </w:pPr>
          </w:p>
        </w:tc>
        <w:tc>
          <w:tcPr>
            <w:tcW w:w="983" w:type="dxa"/>
            <w:vAlign w:val="center"/>
          </w:tcPr>
          <w:p w14:paraId="7A10B795" w14:textId="77777777" w:rsidR="003B6DFE" w:rsidRPr="006B7AF9" w:rsidRDefault="003B6DFE">
            <w:pPr>
              <w:pStyle w:val="ad"/>
              <w:jc w:val="center"/>
              <w:rPr>
                <w:rFonts w:ascii="標楷體" w:eastAsia="標楷體"/>
              </w:rPr>
            </w:pPr>
          </w:p>
        </w:tc>
      </w:tr>
      <w:tr w:rsidR="003B6DFE" w:rsidRPr="00851CE2" w14:paraId="71C42C7E" w14:textId="77777777">
        <w:trPr>
          <w:trHeight w:val="345"/>
        </w:trPr>
        <w:tc>
          <w:tcPr>
            <w:tcW w:w="3780" w:type="dxa"/>
            <w:vAlign w:val="center"/>
          </w:tcPr>
          <w:p w14:paraId="68F5CBD7"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3899D571" w14:textId="77777777" w:rsidR="003B6DFE" w:rsidRPr="00851CE2" w:rsidRDefault="003B6DFE">
            <w:pPr>
              <w:pStyle w:val="ad"/>
              <w:ind w:leftChars="63" w:left="176"/>
              <w:jc w:val="both"/>
              <w:rPr>
                <w:rFonts w:ascii="標楷體" w:eastAsia="標楷體"/>
              </w:rPr>
            </w:pPr>
          </w:p>
        </w:tc>
        <w:tc>
          <w:tcPr>
            <w:tcW w:w="2800" w:type="dxa"/>
            <w:vAlign w:val="center"/>
          </w:tcPr>
          <w:p w14:paraId="009E1DD5" w14:textId="77777777" w:rsidR="003B6DFE" w:rsidRPr="00851CE2" w:rsidRDefault="003B6DFE">
            <w:pPr>
              <w:pStyle w:val="ad"/>
              <w:jc w:val="both"/>
              <w:rPr>
                <w:rFonts w:ascii="標楷體" w:eastAsia="標楷體"/>
              </w:rPr>
            </w:pPr>
          </w:p>
        </w:tc>
        <w:tc>
          <w:tcPr>
            <w:tcW w:w="983" w:type="dxa"/>
            <w:vAlign w:val="center"/>
          </w:tcPr>
          <w:p w14:paraId="4CEB1652" w14:textId="77777777" w:rsidR="003B6DFE" w:rsidRPr="00851CE2" w:rsidRDefault="003B6DFE">
            <w:pPr>
              <w:pStyle w:val="ad"/>
              <w:jc w:val="center"/>
              <w:rPr>
                <w:rFonts w:ascii="標楷體" w:eastAsia="標楷體"/>
              </w:rPr>
            </w:pPr>
          </w:p>
        </w:tc>
      </w:tr>
      <w:tr w:rsidR="003B6DFE" w:rsidRPr="00851CE2" w14:paraId="6D1BEFF1" w14:textId="77777777">
        <w:trPr>
          <w:trHeight w:val="345"/>
        </w:trPr>
        <w:tc>
          <w:tcPr>
            <w:tcW w:w="3780" w:type="dxa"/>
            <w:vAlign w:val="center"/>
          </w:tcPr>
          <w:p w14:paraId="0DEBC7E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295F97A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5349626B"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415175AB"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59</w:t>
            </w:r>
            <w:r w:rsidRPr="00851CE2">
              <w:rPr>
                <w:rFonts w:ascii="標楷體" w:eastAsia="標楷體"/>
              </w:rPr>
              <w:t>”</w:t>
            </w:r>
          </w:p>
        </w:tc>
      </w:tr>
      <w:tr w:rsidR="003B6DFE" w:rsidRPr="00851CE2" w14:paraId="6657D7B3" w14:textId="77777777">
        <w:trPr>
          <w:trHeight w:val="345"/>
        </w:trPr>
        <w:tc>
          <w:tcPr>
            <w:tcW w:w="3780" w:type="dxa"/>
            <w:vAlign w:val="center"/>
          </w:tcPr>
          <w:p w14:paraId="63D0F40C"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622F682B"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4FBC2478" w14:textId="77777777" w:rsidR="003B6DFE" w:rsidRPr="00851CE2" w:rsidRDefault="003B6DFE">
            <w:pPr>
              <w:pStyle w:val="ad"/>
              <w:jc w:val="both"/>
              <w:rPr>
                <w:rFonts w:ascii="標楷體" w:eastAsia="標楷體"/>
              </w:rPr>
            </w:pPr>
            <w:r w:rsidRPr="00851CE2">
              <w:rPr>
                <w:rFonts w:ascii="標楷體" w:eastAsia="標楷體" w:hint="eastAsia"/>
              </w:rPr>
              <w:t>營造建材類報酬指數</w:t>
            </w:r>
          </w:p>
        </w:tc>
        <w:tc>
          <w:tcPr>
            <w:tcW w:w="983" w:type="dxa"/>
            <w:vAlign w:val="center"/>
          </w:tcPr>
          <w:p w14:paraId="7FCFEA2E" w14:textId="77777777" w:rsidR="003B6DFE" w:rsidRPr="00851CE2" w:rsidRDefault="003B6DFE">
            <w:pPr>
              <w:pStyle w:val="ad"/>
              <w:jc w:val="center"/>
              <w:rPr>
                <w:rFonts w:ascii="標楷體" w:eastAsia="標楷體"/>
              </w:rPr>
            </w:pPr>
          </w:p>
        </w:tc>
      </w:tr>
      <w:tr w:rsidR="003B6DFE" w:rsidRPr="00851CE2" w14:paraId="1E486581" w14:textId="77777777">
        <w:trPr>
          <w:trHeight w:val="345"/>
        </w:trPr>
        <w:tc>
          <w:tcPr>
            <w:tcW w:w="3780" w:type="dxa"/>
            <w:vAlign w:val="center"/>
          </w:tcPr>
          <w:p w14:paraId="52FAEAEF"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7F13A4CB"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FA5F503" w14:textId="77777777" w:rsidR="003B6DFE" w:rsidRPr="00851CE2" w:rsidRDefault="003B6DFE">
            <w:pPr>
              <w:pStyle w:val="ad"/>
              <w:jc w:val="both"/>
              <w:rPr>
                <w:rFonts w:ascii="標楷體" w:eastAsia="標楷體"/>
              </w:rPr>
            </w:pPr>
            <w:r w:rsidRPr="00851CE2">
              <w:rPr>
                <w:rFonts w:ascii="標楷體" w:eastAsia="標楷體" w:hint="eastAsia"/>
              </w:rPr>
              <w:t>航運類報酬指數</w:t>
            </w:r>
          </w:p>
        </w:tc>
        <w:tc>
          <w:tcPr>
            <w:tcW w:w="983" w:type="dxa"/>
            <w:vAlign w:val="center"/>
          </w:tcPr>
          <w:p w14:paraId="0CB531E9" w14:textId="77777777" w:rsidR="003B6DFE" w:rsidRPr="00851CE2" w:rsidRDefault="003B6DFE">
            <w:pPr>
              <w:pStyle w:val="ad"/>
              <w:jc w:val="center"/>
              <w:rPr>
                <w:rFonts w:ascii="標楷體" w:eastAsia="標楷體"/>
              </w:rPr>
            </w:pPr>
          </w:p>
        </w:tc>
      </w:tr>
      <w:tr w:rsidR="003B6DFE" w:rsidRPr="006B7AF9" w14:paraId="0D2E4AB9" w14:textId="77777777">
        <w:trPr>
          <w:trHeight w:val="345"/>
        </w:trPr>
        <w:tc>
          <w:tcPr>
            <w:tcW w:w="3780" w:type="dxa"/>
            <w:vAlign w:val="center"/>
          </w:tcPr>
          <w:p w14:paraId="5A6ABFA2" w14:textId="77777777" w:rsidR="003B6DFE" w:rsidRPr="006B7AF9" w:rsidRDefault="003B6DFE">
            <w:pPr>
              <w:pStyle w:val="ad"/>
              <w:jc w:val="both"/>
              <w:rPr>
                <w:rFonts w:ascii="標楷體" w:eastAsia="標楷體"/>
              </w:rPr>
            </w:pPr>
            <w:r w:rsidRPr="006B7AF9">
              <w:rPr>
                <w:rFonts w:ascii="標楷體" w:eastAsia="標楷體"/>
              </w:rPr>
              <w:t xml:space="preserve">   02 FILLER</w:t>
            </w:r>
          </w:p>
        </w:tc>
        <w:tc>
          <w:tcPr>
            <w:tcW w:w="1400" w:type="dxa"/>
            <w:vAlign w:val="center"/>
          </w:tcPr>
          <w:p w14:paraId="4C46856A" w14:textId="77777777" w:rsidR="003B6DFE" w:rsidRPr="006B7AF9" w:rsidRDefault="00960E2B">
            <w:pPr>
              <w:pStyle w:val="ad"/>
              <w:ind w:leftChars="63" w:left="176"/>
              <w:jc w:val="both"/>
              <w:rPr>
                <w:rFonts w:ascii="標楷體" w:eastAsia="標楷體"/>
              </w:rPr>
            </w:pPr>
            <w:r w:rsidRPr="006B7AF9">
              <w:rPr>
                <w:rFonts w:ascii="標楷體" w:eastAsia="標楷體" w:hint="eastAsia"/>
              </w:rPr>
              <w:t>X(12</w:t>
            </w:r>
            <w:r w:rsidR="003B6DFE" w:rsidRPr="006B7AF9">
              <w:rPr>
                <w:rFonts w:ascii="標楷體" w:eastAsia="標楷體" w:hint="eastAsia"/>
              </w:rPr>
              <w:t>0)</w:t>
            </w:r>
          </w:p>
        </w:tc>
        <w:tc>
          <w:tcPr>
            <w:tcW w:w="2800" w:type="dxa"/>
            <w:vAlign w:val="center"/>
          </w:tcPr>
          <w:p w14:paraId="48790BFF" w14:textId="77777777" w:rsidR="003B6DFE" w:rsidRPr="006B7AF9" w:rsidRDefault="003B6DFE">
            <w:pPr>
              <w:pStyle w:val="ad"/>
              <w:jc w:val="both"/>
              <w:rPr>
                <w:rFonts w:ascii="標楷體" w:eastAsia="標楷體"/>
              </w:rPr>
            </w:pPr>
          </w:p>
        </w:tc>
        <w:tc>
          <w:tcPr>
            <w:tcW w:w="983" w:type="dxa"/>
            <w:vAlign w:val="center"/>
          </w:tcPr>
          <w:p w14:paraId="66CE2354" w14:textId="77777777" w:rsidR="003B6DFE" w:rsidRPr="006B7AF9" w:rsidRDefault="003B6DFE">
            <w:pPr>
              <w:pStyle w:val="ad"/>
              <w:jc w:val="center"/>
              <w:rPr>
                <w:rFonts w:ascii="標楷體" w:eastAsia="標楷體"/>
              </w:rPr>
            </w:pPr>
          </w:p>
        </w:tc>
      </w:tr>
      <w:tr w:rsidR="003B6DFE" w:rsidRPr="00851CE2" w14:paraId="4D62942A" w14:textId="77777777">
        <w:trPr>
          <w:trHeight w:val="345"/>
        </w:trPr>
        <w:tc>
          <w:tcPr>
            <w:tcW w:w="3780" w:type="dxa"/>
            <w:vAlign w:val="center"/>
          </w:tcPr>
          <w:p w14:paraId="43F562B0"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37D7DEB8" w14:textId="77777777" w:rsidR="003B6DFE" w:rsidRPr="00851CE2" w:rsidRDefault="003B6DFE">
            <w:pPr>
              <w:pStyle w:val="ad"/>
              <w:ind w:leftChars="63" w:left="176"/>
              <w:jc w:val="both"/>
              <w:rPr>
                <w:rFonts w:ascii="標楷體" w:eastAsia="標楷體"/>
              </w:rPr>
            </w:pPr>
          </w:p>
        </w:tc>
        <w:tc>
          <w:tcPr>
            <w:tcW w:w="2800" w:type="dxa"/>
            <w:vAlign w:val="center"/>
          </w:tcPr>
          <w:p w14:paraId="6F87F815" w14:textId="77777777" w:rsidR="003B6DFE" w:rsidRPr="00851CE2" w:rsidRDefault="003B6DFE">
            <w:pPr>
              <w:pStyle w:val="ad"/>
              <w:jc w:val="both"/>
              <w:rPr>
                <w:rFonts w:ascii="標楷體" w:eastAsia="標楷體"/>
              </w:rPr>
            </w:pPr>
          </w:p>
        </w:tc>
        <w:tc>
          <w:tcPr>
            <w:tcW w:w="983" w:type="dxa"/>
            <w:vAlign w:val="center"/>
          </w:tcPr>
          <w:p w14:paraId="4E452328" w14:textId="77777777" w:rsidR="003B6DFE" w:rsidRPr="00851CE2" w:rsidRDefault="003B6DFE">
            <w:pPr>
              <w:pStyle w:val="ad"/>
              <w:jc w:val="center"/>
              <w:rPr>
                <w:rFonts w:ascii="標楷體" w:eastAsia="標楷體"/>
              </w:rPr>
            </w:pPr>
          </w:p>
        </w:tc>
      </w:tr>
      <w:tr w:rsidR="003B6DFE" w:rsidRPr="00851CE2" w14:paraId="0E072DF8" w14:textId="77777777">
        <w:trPr>
          <w:trHeight w:val="345"/>
        </w:trPr>
        <w:tc>
          <w:tcPr>
            <w:tcW w:w="3780" w:type="dxa"/>
            <w:vAlign w:val="center"/>
          </w:tcPr>
          <w:p w14:paraId="59DAF8E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408BBA7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4B7D4D6F"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21106BE0"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60</w:t>
            </w:r>
            <w:r w:rsidRPr="00851CE2">
              <w:rPr>
                <w:rFonts w:ascii="標楷體" w:eastAsia="標楷體"/>
              </w:rPr>
              <w:t>”</w:t>
            </w:r>
          </w:p>
        </w:tc>
      </w:tr>
      <w:tr w:rsidR="003B6DFE" w:rsidRPr="00851CE2" w14:paraId="7E658631" w14:textId="77777777">
        <w:trPr>
          <w:trHeight w:val="345"/>
        </w:trPr>
        <w:tc>
          <w:tcPr>
            <w:tcW w:w="3780" w:type="dxa"/>
            <w:vAlign w:val="center"/>
          </w:tcPr>
          <w:p w14:paraId="447B4269"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47AF7C47"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23F8A3C" w14:textId="77777777" w:rsidR="003B6DFE" w:rsidRPr="00851CE2" w:rsidRDefault="003B6DFE">
            <w:pPr>
              <w:pStyle w:val="ad"/>
              <w:jc w:val="both"/>
              <w:rPr>
                <w:rFonts w:ascii="標楷體" w:eastAsia="標楷體"/>
              </w:rPr>
            </w:pPr>
            <w:r w:rsidRPr="00851CE2">
              <w:rPr>
                <w:rFonts w:ascii="標楷體" w:eastAsia="標楷體" w:hint="eastAsia"/>
              </w:rPr>
              <w:t>觀光類報酬指數</w:t>
            </w:r>
          </w:p>
        </w:tc>
        <w:tc>
          <w:tcPr>
            <w:tcW w:w="983" w:type="dxa"/>
            <w:vAlign w:val="center"/>
          </w:tcPr>
          <w:p w14:paraId="4AA6DC7D" w14:textId="77777777" w:rsidR="003B6DFE" w:rsidRPr="00851CE2" w:rsidRDefault="003B6DFE">
            <w:pPr>
              <w:pStyle w:val="ad"/>
              <w:jc w:val="center"/>
              <w:rPr>
                <w:rFonts w:ascii="標楷體" w:eastAsia="標楷體"/>
              </w:rPr>
            </w:pPr>
          </w:p>
        </w:tc>
      </w:tr>
      <w:tr w:rsidR="003B6DFE" w:rsidRPr="00851CE2" w14:paraId="301CDD28" w14:textId="77777777">
        <w:trPr>
          <w:trHeight w:val="345"/>
        </w:trPr>
        <w:tc>
          <w:tcPr>
            <w:tcW w:w="3780" w:type="dxa"/>
            <w:vAlign w:val="center"/>
          </w:tcPr>
          <w:p w14:paraId="17D9FD64"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20DA94E9"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7C8F6F3B" w14:textId="77777777" w:rsidR="003B6DFE" w:rsidRPr="00851CE2" w:rsidRDefault="003B6DFE">
            <w:pPr>
              <w:pStyle w:val="ad"/>
              <w:jc w:val="both"/>
              <w:rPr>
                <w:rFonts w:ascii="標楷體" w:eastAsia="標楷體"/>
              </w:rPr>
            </w:pPr>
            <w:r w:rsidRPr="00851CE2">
              <w:rPr>
                <w:rFonts w:ascii="標楷體" w:eastAsia="標楷體" w:hint="eastAsia"/>
              </w:rPr>
              <w:t>百貨貿易類報酬指數</w:t>
            </w:r>
          </w:p>
        </w:tc>
        <w:tc>
          <w:tcPr>
            <w:tcW w:w="983" w:type="dxa"/>
            <w:vAlign w:val="center"/>
          </w:tcPr>
          <w:p w14:paraId="25AB1A4E" w14:textId="77777777" w:rsidR="003B6DFE" w:rsidRPr="00851CE2" w:rsidRDefault="003B6DFE">
            <w:pPr>
              <w:pStyle w:val="ad"/>
              <w:jc w:val="center"/>
              <w:rPr>
                <w:rFonts w:ascii="標楷體" w:eastAsia="標楷體"/>
              </w:rPr>
            </w:pPr>
          </w:p>
        </w:tc>
      </w:tr>
      <w:tr w:rsidR="003B6DFE" w:rsidRPr="006B7AF9" w14:paraId="6F984365" w14:textId="77777777">
        <w:trPr>
          <w:trHeight w:val="345"/>
        </w:trPr>
        <w:tc>
          <w:tcPr>
            <w:tcW w:w="3780" w:type="dxa"/>
            <w:vAlign w:val="center"/>
          </w:tcPr>
          <w:p w14:paraId="5E5D118F" w14:textId="77777777" w:rsidR="003B6DFE" w:rsidRPr="006B7AF9" w:rsidRDefault="003B6DFE">
            <w:pPr>
              <w:pStyle w:val="ad"/>
              <w:jc w:val="both"/>
              <w:rPr>
                <w:rFonts w:ascii="標楷體" w:eastAsia="標楷體"/>
              </w:rPr>
            </w:pPr>
            <w:r w:rsidRPr="006B7AF9">
              <w:rPr>
                <w:rFonts w:ascii="標楷體" w:eastAsia="標楷體"/>
              </w:rPr>
              <w:t xml:space="preserve">   02 FILLER</w:t>
            </w:r>
          </w:p>
        </w:tc>
        <w:tc>
          <w:tcPr>
            <w:tcW w:w="1400" w:type="dxa"/>
            <w:vAlign w:val="center"/>
          </w:tcPr>
          <w:p w14:paraId="33778679" w14:textId="77777777" w:rsidR="003B6DFE" w:rsidRPr="006B7AF9" w:rsidRDefault="00960E2B">
            <w:pPr>
              <w:pStyle w:val="ad"/>
              <w:ind w:leftChars="63" w:left="176"/>
              <w:jc w:val="both"/>
              <w:rPr>
                <w:rFonts w:ascii="標楷體" w:eastAsia="標楷體"/>
              </w:rPr>
            </w:pPr>
            <w:r w:rsidRPr="006B7AF9">
              <w:rPr>
                <w:rFonts w:ascii="標楷體" w:eastAsia="標楷體" w:hint="eastAsia"/>
              </w:rPr>
              <w:t>X(12</w:t>
            </w:r>
            <w:r w:rsidR="003B6DFE" w:rsidRPr="006B7AF9">
              <w:rPr>
                <w:rFonts w:ascii="標楷體" w:eastAsia="標楷體" w:hint="eastAsia"/>
              </w:rPr>
              <w:t>0)</w:t>
            </w:r>
          </w:p>
        </w:tc>
        <w:tc>
          <w:tcPr>
            <w:tcW w:w="2800" w:type="dxa"/>
            <w:vAlign w:val="center"/>
          </w:tcPr>
          <w:p w14:paraId="0B6E9C8A" w14:textId="77777777" w:rsidR="003B6DFE" w:rsidRPr="006B7AF9" w:rsidRDefault="003B6DFE">
            <w:pPr>
              <w:pStyle w:val="ad"/>
              <w:jc w:val="both"/>
              <w:rPr>
                <w:rFonts w:ascii="標楷體" w:eastAsia="標楷體"/>
              </w:rPr>
            </w:pPr>
          </w:p>
        </w:tc>
        <w:tc>
          <w:tcPr>
            <w:tcW w:w="983" w:type="dxa"/>
            <w:vAlign w:val="center"/>
          </w:tcPr>
          <w:p w14:paraId="2D77FFAC" w14:textId="77777777" w:rsidR="003B6DFE" w:rsidRPr="006B7AF9" w:rsidRDefault="003B6DFE">
            <w:pPr>
              <w:pStyle w:val="ad"/>
              <w:jc w:val="center"/>
              <w:rPr>
                <w:rFonts w:ascii="標楷體" w:eastAsia="標楷體"/>
              </w:rPr>
            </w:pPr>
          </w:p>
        </w:tc>
      </w:tr>
      <w:tr w:rsidR="003B6DFE" w:rsidRPr="00851CE2" w14:paraId="1FDFCFF5" w14:textId="77777777">
        <w:trPr>
          <w:trHeight w:val="345"/>
        </w:trPr>
        <w:tc>
          <w:tcPr>
            <w:tcW w:w="3780" w:type="dxa"/>
            <w:vAlign w:val="center"/>
          </w:tcPr>
          <w:p w14:paraId="3F5E78B2"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26491A02" w14:textId="77777777" w:rsidR="003B6DFE" w:rsidRPr="00851CE2" w:rsidRDefault="003B6DFE">
            <w:pPr>
              <w:pStyle w:val="ad"/>
              <w:ind w:leftChars="63" w:left="176"/>
              <w:jc w:val="both"/>
              <w:rPr>
                <w:rFonts w:ascii="標楷體" w:eastAsia="標楷體"/>
              </w:rPr>
            </w:pPr>
          </w:p>
        </w:tc>
        <w:tc>
          <w:tcPr>
            <w:tcW w:w="2800" w:type="dxa"/>
            <w:vAlign w:val="center"/>
          </w:tcPr>
          <w:p w14:paraId="5D77944B" w14:textId="77777777" w:rsidR="003B6DFE" w:rsidRPr="00851CE2" w:rsidRDefault="003B6DFE">
            <w:pPr>
              <w:pStyle w:val="ad"/>
              <w:jc w:val="both"/>
              <w:rPr>
                <w:rFonts w:ascii="標楷體" w:eastAsia="標楷體"/>
              </w:rPr>
            </w:pPr>
          </w:p>
        </w:tc>
        <w:tc>
          <w:tcPr>
            <w:tcW w:w="983" w:type="dxa"/>
            <w:vAlign w:val="center"/>
          </w:tcPr>
          <w:p w14:paraId="4F80EBB8" w14:textId="77777777" w:rsidR="003B6DFE" w:rsidRPr="00851CE2" w:rsidRDefault="003B6DFE">
            <w:pPr>
              <w:pStyle w:val="ad"/>
              <w:jc w:val="center"/>
              <w:rPr>
                <w:rFonts w:ascii="標楷體" w:eastAsia="標楷體"/>
              </w:rPr>
            </w:pPr>
          </w:p>
        </w:tc>
      </w:tr>
      <w:tr w:rsidR="003B6DFE" w:rsidRPr="00851CE2" w14:paraId="37D6EFAF" w14:textId="77777777">
        <w:trPr>
          <w:trHeight w:val="345"/>
        </w:trPr>
        <w:tc>
          <w:tcPr>
            <w:tcW w:w="3780" w:type="dxa"/>
            <w:vAlign w:val="center"/>
          </w:tcPr>
          <w:p w14:paraId="6839A2D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62A400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1DE7C994"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602CF59A"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61</w:t>
            </w:r>
            <w:r w:rsidRPr="00851CE2">
              <w:rPr>
                <w:rFonts w:ascii="標楷體" w:eastAsia="標楷體"/>
              </w:rPr>
              <w:t>”</w:t>
            </w:r>
          </w:p>
        </w:tc>
      </w:tr>
      <w:tr w:rsidR="003B6DFE" w:rsidRPr="00851CE2" w14:paraId="211BC3F7" w14:textId="77777777">
        <w:trPr>
          <w:trHeight w:val="345"/>
        </w:trPr>
        <w:tc>
          <w:tcPr>
            <w:tcW w:w="3780" w:type="dxa"/>
            <w:vAlign w:val="center"/>
          </w:tcPr>
          <w:p w14:paraId="4BB5E524"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1C24646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B2BAFF6" w14:textId="77777777" w:rsidR="003B6DFE" w:rsidRPr="00851CE2" w:rsidRDefault="003B6DFE">
            <w:pPr>
              <w:pStyle w:val="ad"/>
              <w:jc w:val="both"/>
              <w:rPr>
                <w:rFonts w:ascii="標楷體" w:eastAsia="標楷體"/>
              </w:rPr>
            </w:pPr>
            <w:r w:rsidRPr="00851CE2">
              <w:rPr>
                <w:rFonts w:ascii="標楷體" w:eastAsia="標楷體" w:hint="eastAsia"/>
              </w:rPr>
              <w:t>油</w:t>
            </w:r>
            <w:proofErr w:type="gramStart"/>
            <w:r w:rsidRPr="00851CE2">
              <w:rPr>
                <w:rFonts w:ascii="標楷體" w:eastAsia="標楷體" w:hint="eastAsia"/>
              </w:rPr>
              <w:t>電燃氣類</w:t>
            </w:r>
            <w:proofErr w:type="gramEnd"/>
            <w:r w:rsidRPr="00851CE2">
              <w:rPr>
                <w:rFonts w:ascii="標楷體" w:eastAsia="標楷體" w:hint="eastAsia"/>
              </w:rPr>
              <w:t>報酬指數</w:t>
            </w:r>
          </w:p>
        </w:tc>
        <w:tc>
          <w:tcPr>
            <w:tcW w:w="983" w:type="dxa"/>
            <w:vAlign w:val="center"/>
          </w:tcPr>
          <w:p w14:paraId="160A383A" w14:textId="77777777" w:rsidR="003B6DFE" w:rsidRPr="00851CE2" w:rsidRDefault="003B6DFE">
            <w:pPr>
              <w:pStyle w:val="ad"/>
              <w:jc w:val="center"/>
              <w:rPr>
                <w:rFonts w:ascii="標楷體" w:eastAsia="標楷體"/>
              </w:rPr>
            </w:pPr>
          </w:p>
        </w:tc>
      </w:tr>
      <w:tr w:rsidR="003B6DFE" w:rsidRPr="00851CE2" w14:paraId="1534325B" w14:textId="77777777">
        <w:trPr>
          <w:trHeight w:val="345"/>
        </w:trPr>
        <w:tc>
          <w:tcPr>
            <w:tcW w:w="3780" w:type="dxa"/>
            <w:vAlign w:val="center"/>
          </w:tcPr>
          <w:p w14:paraId="4139ABBA"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5C7DE5F8"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4EC4E68" w14:textId="77777777" w:rsidR="003B6DFE" w:rsidRPr="00851CE2" w:rsidRDefault="003B6DFE">
            <w:pPr>
              <w:pStyle w:val="ad"/>
              <w:jc w:val="both"/>
              <w:rPr>
                <w:rFonts w:ascii="標楷體" w:eastAsia="標楷體"/>
              </w:rPr>
            </w:pPr>
            <w:r w:rsidRPr="00851CE2">
              <w:rPr>
                <w:rFonts w:ascii="標楷體" w:eastAsia="標楷體" w:hint="eastAsia"/>
              </w:rPr>
              <w:t>其他類報酬指數</w:t>
            </w:r>
          </w:p>
        </w:tc>
        <w:tc>
          <w:tcPr>
            <w:tcW w:w="983" w:type="dxa"/>
            <w:vAlign w:val="center"/>
          </w:tcPr>
          <w:p w14:paraId="5888DA86" w14:textId="77777777" w:rsidR="003B6DFE" w:rsidRPr="00851CE2" w:rsidRDefault="003B6DFE">
            <w:pPr>
              <w:pStyle w:val="ad"/>
              <w:jc w:val="center"/>
              <w:rPr>
                <w:rFonts w:ascii="標楷體" w:eastAsia="標楷體"/>
              </w:rPr>
            </w:pPr>
          </w:p>
        </w:tc>
      </w:tr>
      <w:tr w:rsidR="003B6DFE" w:rsidRPr="006B7AF9" w14:paraId="74F7EFDD" w14:textId="77777777">
        <w:trPr>
          <w:trHeight w:val="345"/>
        </w:trPr>
        <w:tc>
          <w:tcPr>
            <w:tcW w:w="3780" w:type="dxa"/>
            <w:vAlign w:val="center"/>
          </w:tcPr>
          <w:p w14:paraId="0E7C8136" w14:textId="77777777" w:rsidR="003B6DFE" w:rsidRPr="006B7AF9" w:rsidRDefault="003B6DFE">
            <w:pPr>
              <w:pStyle w:val="ad"/>
              <w:jc w:val="both"/>
              <w:rPr>
                <w:rFonts w:ascii="標楷體" w:eastAsia="標楷體"/>
              </w:rPr>
            </w:pPr>
            <w:r w:rsidRPr="006B7AF9">
              <w:rPr>
                <w:rFonts w:ascii="標楷體" w:eastAsia="標楷體"/>
              </w:rPr>
              <w:t xml:space="preserve">   02 FILLER</w:t>
            </w:r>
          </w:p>
        </w:tc>
        <w:tc>
          <w:tcPr>
            <w:tcW w:w="1400" w:type="dxa"/>
            <w:vAlign w:val="center"/>
          </w:tcPr>
          <w:p w14:paraId="5975B847" w14:textId="77777777" w:rsidR="003B6DFE" w:rsidRPr="006B7AF9" w:rsidRDefault="00960E2B">
            <w:pPr>
              <w:pStyle w:val="ad"/>
              <w:ind w:leftChars="63" w:left="176"/>
              <w:jc w:val="both"/>
              <w:rPr>
                <w:rFonts w:ascii="標楷體" w:eastAsia="標楷體"/>
              </w:rPr>
            </w:pPr>
            <w:r w:rsidRPr="006B7AF9">
              <w:rPr>
                <w:rFonts w:ascii="標楷體" w:eastAsia="標楷體" w:hint="eastAsia"/>
              </w:rPr>
              <w:t>X(12</w:t>
            </w:r>
            <w:r w:rsidR="003B6DFE" w:rsidRPr="006B7AF9">
              <w:rPr>
                <w:rFonts w:ascii="標楷體" w:eastAsia="標楷體" w:hint="eastAsia"/>
              </w:rPr>
              <w:t>0)</w:t>
            </w:r>
          </w:p>
        </w:tc>
        <w:tc>
          <w:tcPr>
            <w:tcW w:w="2800" w:type="dxa"/>
            <w:vAlign w:val="center"/>
          </w:tcPr>
          <w:p w14:paraId="142B5676" w14:textId="77777777" w:rsidR="003B6DFE" w:rsidRPr="006B7AF9" w:rsidRDefault="003B6DFE">
            <w:pPr>
              <w:pStyle w:val="ad"/>
              <w:jc w:val="both"/>
              <w:rPr>
                <w:rFonts w:ascii="標楷體" w:eastAsia="標楷體"/>
              </w:rPr>
            </w:pPr>
          </w:p>
        </w:tc>
        <w:tc>
          <w:tcPr>
            <w:tcW w:w="983" w:type="dxa"/>
            <w:vAlign w:val="center"/>
          </w:tcPr>
          <w:p w14:paraId="5DA09819" w14:textId="77777777" w:rsidR="003B6DFE" w:rsidRPr="006B7AF9" w:rsidRDefault="003B6DFE">
            <w:pPr>
              <w:pStyle w:val="ad"/>
              <w:jc w:val="center"/>
              <w:rPr>
                <w:rFonts w:ascii="標楷體" w:eastAsia="標楷體"/>
              </w:rPr>
            </w:pPr>
          </w:p>
        </w:tc>
      </w:tr>
      <w:tr w:rsidR="003B6DFE" w:rsidRPr="00851CE2" w14:paraId="60E3F00D" w14:textId="77777777">
        <w:tc>
          <w:tcPr>
            <w:tcW w:w="8963" w:type="dxa"/>
            <w:gridSpan w:val="4"/>
            <w:vAlign w:val="center"/>
          </w:tcPr>
          <w:p w14:paraId="66B9E9FE" w14:textId="77777777" w:rsidR="003B6DFE" w:rsidRPr="00851CE2" w:rsidRDefault="003B6DFE">
            <w:pPr>
              <w:pStyle w:val="ad"/>
              <w:jc w:val="both"/>
              <w:rPr>
                <w:rFonts w:ascii="標楷體" w:eastAsia="標楷體"/>
              </w:rPr>
            </w:pPr>
          </w:p>
          <w:p w14:paraId="0552A718"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4EE0F3D2" w14:textId="77777777" w:rsidR="003B6DFE" w:rsidRPr="00851CE2" w:rsidRDefault="003B6DFE" w:rsidP="0038397F">
            <w:pPr>
              <w:pStyle w:val="ad"/>
              <w:numPr>
                <w:ilvl w:val="0"/>
                <w:numId w:val="27"/>
              </w:numPr>
              <w:jc w:val="both"/>
              <w:rPr>
                <w:rFonts w:ascii="標楷體" w:eastAsia="標楷體"/>
              </w:rPr>
            </w:pPr>
            <w:r w:rsidRPr="00851CE2">
              <w:rPr>
                <w:rFonts w:ascii="標楷體" w:eastAsia="標楷體" w:hint="eastAsia"/>
              </w:rPr>
              <w:t>自民國</w:t>
            </w:r>
            <w:r w:rsidRPr="00851CE2">
              <w:rPr>
                <w:rFonts w:ascii="標楷體" w:eastAsia="標楷體" w:hAnsi="Times New Roman" w:hint="eastAsia"/>
              </w:rPr>
              <w:t>９８年</w:t>
            </w:r>
            <w:proofErr w:type="gramStart"/>
            <w:r w:rsidRPr="00851CE2">
              <w:rPr>
                <w:rFonts w:ascii="標楷體" w:eastAsia="標楷體" w:hAnsi="Times New Roman" w:hint="eastAsia"/>
              </w:rPr>
              <w:t>１</w:t>
            </w:r>
            <w:proofErr w:type="gramEnd"/>
            <w:r w:rsidRPr="00851CE2">
              <w:rPr>
                <w:rFonts w:ascii="標楷體" w:eastAsia="標楷體" w:hAnsi="Times New Roman" w:hint="eastAsia"/>
              </w:rPr>
              <w:t>月２日起，共新增 DATA-6 之 STOCK-NO 為</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rPr>
              <w:t>##52</w:t>
            </w:r>
            <w:proofErr w:type="gramStart"/>
            <w:r w:rsidRPr="00851CE2">
              <w:rPr>
                <w:rFonts w:ascii="標楷體" w:eastAsia="標楷體" w:hAnsi="Times New Roman"/>
              </w:rPr>
              <w:t>”</w:t>
            </w:r>
            <w:proofErr w:type="gramEnd"/>
            <w:r w:rsidRPr="00851CE2">
              <w:rPr>
                <w:rFonts w:ascii="標楷體" w:eastAsia="標楷體" w:hAnsi="Times New Roman" w:hint="eastAsia"/>
              </w:rPr>
              <w:t>到</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rPr>
              <w:t>##61</w:t>
            </w:r>
            <w:proofErr w:type="gramStart"/>
            <w:r w:rsidRPr="00851CE2">
              <w:rPr>
                <w:rFonts w:ascii="標楷體" w:eastAsia="標楷體" w:hAnsi="Times New Roman"/>
              </w:rPr>
              <w:t>”</w:t>
            </w:r>
            <w:proofErr w:type="gramEnd"/>
            <w:r w:rsidRPr="00851CE2">
              <w:rPr>
                <w:rFonts w:ascii="標楷體" w:eastAsia="標楷體" w:hAnsi="Times New Roman" w:hint="eastAsia"/>
              </w:rPr>
              <w:t>的十筆資料，</w:t>
            </w:r>
            <w:r w:rsidRPr="00851CE2">
              <w:rPr>
                <w:rFonts w:ascii="標楷體" w:eastAsia="標楷體" w:hint="eastAsia"/>
              </w:rPr>
              <w:t>包含水泥、食品、塑膠、紡織纖維、電機機械、電器電纜、化學工業、生技醫療、化學生技醫療、玻璃陶瓷、造紙、鋼鐵、橡膠、汽車、營造建材、航運、觀光、百貨貿易、</w:t>
            </w:r>
            <w:proofErr w:type="gramStart"/>
            <w:r w:rsidRPr="00851CE2">
              <w:rPr>
                <w:rFonts w:ascii="標楷體" w:eastAsia="標楷體" w:hint="eastAsia"/>
              </w:rPr>
              <w:t>油電燃氣</w:t>
            </w:r>
            <w:proofErr w:type="gramEnd"/>
            <w:r w:rsidRPr="00851CE2">
              <w:rPr>
                <w:rFonts w:ascii="標楷體" w:eastAsia="標楷體" w:hint="eastAsia"/>
              </w:rPr>
              <w:t>、其他等二十類報酬指數欄位。</w:t>
            </w:r>
          </w:p>
          <w:p w14:paraId="26F6B0A8" w14:textId="77777777" w:rsidR="003B6DFE" w:rsidRPr="00851CE2" w:rsidRDefault="003B6DFE">
            <w:pPr>
              <w:pStyle w:val="ad"/>
              <w:jc w:val="both"/>
              <w:rPr>
                <w:rFonts w:ascii="標楷體" w:eastAsia="標楷體"/>
              </w:rPr>
            </w:pPr>
          </w:p>
        </w:tc>
      </w:tr>
    </w:tbl>
    <w:p w14:paraId="237D0674" w14:textId="77777777" w:rsidR="003B6DFE" w:rsidRPr="00851CE2" w:rsidRDefault="003B6DFE">
      <w:pPr>
        <w:pStyle w:val="ad"/>
        <w:rPr>
          <w:rFonts w:ascii="標楷體" w:eastAsia="標楷體"/>
        </w:rPr>
      </w:pPr>
    </w:p>
    <w:p w14:paraId="0E6D60EB" w14:textId="77777777" w:rsidR="003B6DFE" w:rsidRPr="00851CE2" w:rsidRDefault="003B6DFE">
      <w:pPr>
        <w:pStyle w:val="ad"/>
        <w:rPr>
          <w:rFonts w:ascii="標楷體" w:eastAsia="標楷體"/>
        </w:rPr>
      </w:pPr>
    </w:p>
    <w:p w14:paraId="152BC382" w14:textId="77777777" w:rsidR="003B6DFE" w:rsidRPr="00851CE2" w:rsidRDefault="003B6DFE">
      <w:pPr>
        <w:pStyle w:val="ad"/>
        <w:rPr>
          <w:rFonts w:ascii="標楷體" w:eastAsia="標楷體"/>
        </w:rPr>
      </w:pPr>
    </w:p>
    <w:p w14:paraId="4AF8052D" w14:textId="77777777" w:rsidR="003B6DFE" w:rsidRPr="00851CE2" w:rsidRDefault="003B6DFE">
      <w:pPr>
        <w:pStyle w:val="ad"/>
        <w:rPr>
          <w:rFonts w:ascii="標楷體" w:eastAsia="標楷體"/>
        </w:rPr>
      </w:pPr>
    </w:p>
    <w:p w14:paraId="27EB7CF8" w14:textId="77777777" w:rsidR="003B6DFE" w:rsidRPr="00851CE2" w:rsidRDefault="003B6DFE">
      <w:pPr>
        <w:pStyle w:val="ad"/>
        <w:jc w:val="center"/>
        <w:rPr>
          <w:rFonts w:ascii="標楷體" w:eastAsia="標楷體"/>
        </w:rPr>
      </w:pPr>
    </w:p>
    <w:p w14:paraId="102605F8"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6B7AF9">
        <w:rPr>
          <w:rFonts w:ascii="標楷體" w:eastAsia="標楷體" w:hint="eastAsia"/>
        </w:rPr>
        <w:t>14</w:t>
      </w:r>
      <w:r w:rsidRPr="006B7AF9">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11-10</w:t>
      </w:r>
    </w:p>
    <w:tbl>
      <w:tblPr>
        <w:tblW w:w="90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92"/>
        <w:gridCol w:w="1476"/>
        <w:gridCol w:w="2800"/>
        <w:gridCol w:w="968"/>
      </w:tblGrid>
      <w:tr w:rsidR="003B6DFE" w:rsidRPr="00851CE2" w14:paraId="2A9D76B7" w14:textId="77777777">
        <w:trPr>
          <w:trHeight w:val="360"/>
        </w:trPr>
        <w:tc>
          <w:tcPr>
            <w:tcW w:w="3792" w:type="dxa"/>
            <w:vAlign w:val="center"/>
          </w:tcPr>
          <w:p w14:paraId="1DBFC6B3"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76" w:type="dxa"/>
            <w:vAlign w:val="center"/>
          </w:tcPr>
          <w:p w14:paraId="61367F11"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02B5984E"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68" w:type="dxa"/>
            <w:vAlign w:val="center"/>
          </w:tcPr>
          <w:p w14:paraId="0BA095BF"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167BC746" w14:textId="77777777">
        <w:trPr>
          <w:trHeight w:val="345"/>
        </w:trPr>
        <w:tc>
          <w:tcPr>
            <w:tcW w:w="3792" w:type="dxa"/>
            <w:vAlign w:val="center"/>
          </w:tcPr>
          <w:p w14:paraId="75E00909"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2</w:t>
            </w:r>
          </w:p>
        </w:tc>
        <w:tc>
          <w:tcPr>
            <w:tcW w:w="1476" w:type="dxa"/>
            <w:vAlign w:val="center"/>
          </w:tcPr>
          <w:p w14:paraId="2EC78290" w14:textId="77777777" w:rsidR="003B6DFE" w:rsidRPr="00851CE2" w:rsidRDefault="003B6DFE">
            <w:pPr>
              <w:pStyle w:val="ad"/>
              <w:ind w:leftChars="63" w:left="176"/>
              <w:jc w:val="both"/>
              <w:rPr>
                <w:rFonts w:ascii="標楷體" w:eastAsia="標楷體"/>
              </w:rPr>
            </w:pPr>
          </w:p>
        </w:tc>
        <w:tc>
          <w:tcPr>
            <w:tcW w:w="2800" w:type="dxa"/>
            <w:vAlign w:val="center"/>
          </w:tcPr>
          <w:p w14:paraId="36E899EB" w14:textId="77777777" w:rsidR="003B6DFE" w:rsidRPr="00851CE2" w:rsidRDefault="003B6DFE">
            <w:pPr>
              <w:pStyle w:val="ad"/>
              <w:jc w:val="both"/>
              <w:rPr>
                <w:rFonts w:ascii="標楷體" w:eastAsia="標楷體"/>
              </w:rPr>
            </w:pPr>
          </w:p>
        </w:tc>
        <w:tc>
          <w:tcPr>
            <w:tcW w:w="968" w:type="dxa"/>
            <w:vAlign w:val="center"/>
          </w:tcPr>
          <w:p w14:paraId="14658A6A" w14:textId="77777777" w:rsidR="003B6DFE" w:rsidRPr="00851CE2" w:rsidRDefault="003B6DFE">
            <w:pPr>
              <w:pStyle w:val="ad"/>
              <w:jc w:val="center"/>
              <w:rPr>
                <w:rFonts w:ascii="標楷體" w:eastAsia="標楷體"/>
              </w:rPr>
            </w:pPr>
          </w:p>
        </w:tc>
      </w:tr>
      <w:tr w:rsidR="003B6DFE" w:rsidRPr="00851CE2" w14:paraId="43C7AA37" w14:textId="77777777">
        <w:trPr>
          <w:trHeight w:val="345"/>
        </w:trPr>
        <w:tc>
          <w:tcPr>
            <w:tcW w:w="3792" w:type="dxa"/>
            <w:vAlign w:val="center"/>
          </w:tcPr>
          <w:p w14:paraId="259875D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76" w:type="dxa"/>
            <w:vAlign w:val="center"/>
          </w:tcPr>
          <w:p w14:paraId="64ED6F6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03D89CE4" w14:textId="77777777" w:rsidR="003B6DFE" w:rsidRPr="00851CE2" w:rsidRDefault="003B6DFE">
            <w:pPr>
              <w:pStyle w:val="ad"/>
              <w:jc w:val="both"/>
              <w:rPr>
                <w:rFonts w:ascii="標楷體" w:eastAsia="標楷體"/>
              </w:rPr>
            </w:pPr>
            <w:r w:rsidRPr="00851CE2">
              <w:rPr>
                <w:rFonts w:ascii="標楷體" w:eastAsia="標楷體" w:hint="eastAsia"/>
              </w:rPr>
              <w:t>存託憑證總計</w:t>
            </w:r>
          </w:p>
        </w:tc>
        <w:tc>
          <w:tcPr>
            <w:tcW w:w="968" w:type="dxa"/>
            <w:vAlign w:val="center"/>
          </w:tcPr>
          <w:p w14:paraId="280786B6"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38</w:t>
            </w:r>
            <w:r w:rsidRPr="00851CE2">
              <w:rPr>
                <w:rFonts w:ascii="標楷體" w:eastAsia="標楷體"/>
              </w:rPr>
              <w:t>”</w:t>
            </w:r>
          </w:p>
        </w:tc>
      </w:tr>
      <w:tr w:rsidR="003B6DFE" w:rsidRPr="00851CE2" w14:paraId="2390E273" w14:textId="77777777">
        <w:trPr>
          <w:trHeight w:val="345"/>
        </w:trPr>
        <w:tc>
          <w:tcPr>
            <w:tcW w:w="3792" w:type="dxa"/>
            <w:vAlign w:val="center"/>
          </w:tcPr>
          <w:p w14:paraId="5DD9DF5D"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AMOUNT</w:t>
            </w:r>
          </w:p>
        </w:tc>
        <w:tc>
          <w:tcPr>
            <w:tcW w:w="1476" w:type="dxa"/>
            <w:vAlign w:val="center"/>
          </w:tcPr>
          <w:p w14:paraId="0A5AD56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800" w:type="dxa"/>
            <w:vAlign w:val="center"/>
          </w:tcPr>
          <w:p w14:paraId="59B938AA" w14:textId="77777777" w:rsidR="003B6DFE" w:rsidRPr="00851CE2" w:rsidRDefault="003B6DFE">
            <w:pPr>
              <w:pStyle w:val="ad"/>
              <w:jc w:val="both"/>
              <w:rPr>
                <w:rFonts w:ascii="標楷體" w:eastAsia="標楷體"/>
              </w:rPr>
            </w:pPr>
            <w:r w:rsidRPr="00851CE2">
              <w:rPr>
                <w:rFonts w:ascii="標楷體" w:eastAsia="標楷體" w:hint="eastAsia"/>
              </w:rPr>
              <w:t>存託憑證總成交金額</w:t>
            </w:r>
          </w:p>
        </w:tc>
        <w:tc>
          <w:tcPr>
            <w:tcW w:w="968" w:type="dxa"/>
            <w:vAlign w:val="center"/>
          </w:tcPr>
          <w:p w14:paraId="31BFBBB5" w14:textId="77777777" w:rsidR="003B6DFE" w:rsidRPr="00851CE2" w:rsidRDefault="003B6DFE">
            <w:pPr>
              <w:pStyle w:val="ad"/>
              <w:jc w:val="center"/>
              <w:rPr>
                <w:rFonts w:ascii="標楷體" w:eastAsia="標楷體"/>
              </w:rPr>
            </w:pPr>
          </w:p>
        </w:tc>
      </w:tr>
      <w:tr w:rsidR="003B6DFE" w:rsidRPr="00851CE2" w14:paraId="33E73B23" w14:textId="77777777">
        <w:trPr>
          <w:trHeight w:val="345"/>
        </w:trPr>
        <w:tc>
          <w:tcPr>
            <w:tcW w:w="3792" w:type="dxa"/>
            <w:vAlign w:val="center"/>
          </w:tcPr>
          <w:p w14:paraId="084C2B8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476" w:type="dxa"/>
            <w:vAlign w:val="center"/>
          </w:tcPr>
          <w:p w14:paraId="6D2D792E"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800" w:type="dxa"/>
            <w:vAlign w:val="center"/>
          </w:tcPr>
          <w:p w14:paraId="048ED5F2" w14:textId="77777777" w:rsidR="003B6DFE" w:rsidRPr="00851CE2" w:rsidRDefault="003B6DFE">
            <w:pPr>
              <w:pStyle w:val="ad"/>
              <w:jc w:val="both"/>
              <w:rPr>
                <w:rFonts w:ascii="標楷體" w:eastAsia="標楷體"/>
              </w:rPr>
            </w:pPr>
            <w:r w:rsidRPr="00851CE2">
              <w:rPr>
                <w:rFonts w:ascii="標楷體" w:eastAsia="標楷體" w:hint="eastAsia"/>
              </w:rPr>
              <w:t>存託憑證總成交股數</w:t>
            </w:r>
          </w:p>
        </w:tc>
        <w:tc>
          <w:tcPr>
            <w:tcW w:w="968" w:type="dxa"/>
            <w:vAlign w:val="center"/>
          </w:tcPr>
          <w:p w14:paraId="76B25EAE" w14:textId="77777777" w:rsidR="003B6DFE" w:rsidRPr="00851CE2" w:rsidRDefault="003B6DFE">
            <w:pPr>
              <w:pStyle w:val="ad"/>
              <w:jc w:val="center"/>
              <w:rPr>
                <w:rFonts w:ascii="標楷體" w:eastAsia="標楷體"/>
              </w:rPr>
            </w:pPr>
          </w:p>
        </w:tc>
      </w:tr>
      <w:tr w:rsidR="003B6DFE" w:rsidRPr="00851CE2" w14:paraId="3713A5B9" w14:textId="77777777">
        <w:trPr>
          <w:trHeight w:val="345"/>
        </w:trPr>
        <w:tc>
          <w:tcPr>
            <w:tcW w:w="3792" w:type="dxa"/>
            <w:vAlign w:val="center"/>
          </w:tcPr>
          <w:p w14:paraId="48D4865B"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476" w:type="dxa"/>
            <w:vAlign w:val="center"/>
          </w:tcPr>
          <w:p w14:paraId="1C332654"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2800" w:type="dxa"/>
            <w:vAlign w:val="center"/>
          </w:tcPr>
          <w:p w14:paraId="7152331D" w14:textId="77777777" w:rsidR="003B6DFE" w:rsidRPr="00851CE2" w:rsidRDefault="003B6DFE">
            <w:pPr>
              <w:pStyle w:val="ad"/>
              <w:jc w:val="both"/>
              <w:rPr>
                <w:rFonts w:ascii="標楷體" w:eastAsia="標楷體"/>
              </w:rPr>
            </w:pPr>
            <w:r w:rsidRPr="00851CE2">
              <w:rPr>
                <w:rFonts w:ascii="標楷體" w:eastAsia="標楷體" w:hint="eastAsia"/>
              </w:rPr>
              <w:t>存託憑證總成交筆數</w:t>
            </w:r>
          </w:p>
        </w:tc>
        <w:tc>
          <w:tcPr>
            <w:tcW w:w="968" w:type="dxa"/>
            <w:vAlign w:val="center"/>
          </w:tcPr>
          <w:p w14:paraId="797FCE20" w14:textId="77777777" w:rsidR="003B6DFE" w:rsidRPr="00851CE2" w:rsidRDefault="003B6DFE">
            <w:pPr>
              <w:pStyle w:val="ad"/>
              <w:jc w:val="center"/>
              <w:rPr>
                <w:rFonts w:ascii="標楷體" w:eastAsia="標楷體"/>
              </w:rPr>
            </w:pPr>
          </w:p>
        </w:tc>
      </w:tr>
      <w:tr w:rsidR="003B6DFE" w:rsidRPr="008C4A70" w14:paraId="52DEE4C6" w14:textId="77777777">
        <w:trPr>
          <w:trHeight w:val="345"/>
        </w:trPr>
        <w:tc>
          <w:tcPr>
            <w:tcW w:w="3792" w:type="dxa"/>
            <w:vAlign w:val="center"/>
          </w:tcPr>
          <w:p w14:paraId="07C98D0B" w14:textId="77777777" w:rsidR="003B6DFE" w:rsidRPr="008C4A70" w:rsidRDefault="003B6DFE">
            <w:pPr>
              <w:pStyle w:val="ad"/>
              <w:jc w:val="both"/>
              <w:rPr>
                <w:rFonts w:ascii="標楷體" w:eastAsia="標楷體"/>
              </w:rPr>
            </w:pPr>
            <w:r w:rsidRPr="008C4A70">
              <w:rPr>
                <w:rFonts w:ascii="標楷體" w:eastAsia="標楷體" w:hint="eastAsia"/>
              </w:rPr>
              <w:t xml:space="preserve">   02 FILLER</w:t>
            </w:r>
          </w:p>
        </w:tc>
        <w:tc>
          <w:tcPr>
            <w:tcW w:w="1476" w:type="dxa"/>
            <w:vAlign w:val="center"/>
          </w:tcPr>
          <w:p w14:paraId="5A348283" w14:textId="77777777" w:rsidR="003B6DFE" w:rsidRPr="008C4A70" w:rsidRDefault="00960E2B">
            <w:pPr>
              <w:pStyle w:val="ad"/>
              <w:ind w:leftChars="63" w:left="176"/>
              <w:jc w:val="both"/>
              <w:rPr>
                <w:rFonts w:ascii="標楷體" w:eastAsia="標楷體"/>
              </w:rPr>
            </w:pPr>
            <w:r w:rsidRPr="008C4A70">
              <w:rPr>
                <w:rFonts w:ascii="標楷體" w:eastAsia="標楷體" w:hint="eastAsia"/>
              </w:rPr>
              <w:t>X(9</w:t>
            </w:r>
            <w:r w:rsidR="003B6DFE" w:rsidRPr="008C4A70">
              <w:rPr>
                <w:rFonts w:ascii="標楷體" w:eastAsia="標楷體" w:hint="eastAsia"/>
              </w:rPr>
              <w:t>6)</w:t>
            </w:r>
          </w:p>
        </w:tc>
        <w:tc>
          <w:tcPr>
            <w:tcW w:w="2800" w:type="dxa"/>
            <w:vAlign w:val="center"/>
          </w:tcPr>
          <w:p w14:paraId="2B7FB92D" w14:textId="77777777" w:rsidR="003B6DFE" w:rsidRPr="008C4A70" w:rsidRDefault="003B6DFE">
            <w:pPr>
              <w:pStyle w:val="ad"/>
              <w:jc w:val="both"/>
              <w:rPr>
                <w:rFonts w:ascii="標楷體" w:eastAsia="標楷體"/>
              </w:rPr>
            </w:pPr>
          </w:p>
        </w:tc>
        <w:tc>
          <w:tcPr>
            <w:tcW w:w="968" w:type="dxa"/>
            <w:vAlign w:val="center"/>
          </w:tcPr>
          <w:p w14:paraId="5DEFC82A" w14:textId="77777777" w:rsidR="003B6DFE" w:rsidRPr="008C4A70" w:rsidRDefault="003B6DFE">
            <w:pPr>
              <w:pStyle w:val="ad"/>
              <w:jc w:val="center"/>
              <w:rPr>
                <w:rFonts w:ascii="標楷體" w:eastAsia="標楷體"/>
              </w:rPr>
            </w:pPr>
          </w:p>
        </w:tc>
      </w:tr>
      <w:tr w:rsidR="003B6DFE" w:rsidRPr="00851CE2" w14:paraId="5276C795" w14:textId="77777777">
        <w:trPr>
          <w:trHeight w:val="345"/>
        </w:trPr>
        <w:tc>
          <w:tcPr>
            <w:tcW w:w="3792" w:type="dxa"/>
            <w:vAlign w:val="center"/>
          </w:tcPr>
          <w:p w14:paraId="4BFB60E3"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2</w:t>
            </w:r>
          </w:p>
        </w:tc>
        <w:tc>
          <w:tcPr>
            <w:tcW w:w="1476" w:type="dxa"/>
            <w:vAlign w:val="center"/>
          </w:tcPr>
          <w:p w14:paraId="05C0BFF5" w14:textId="77777777" w:rsidR="003B6DFE" w:rsidRPr="00851CE2" w:rsidRDefault="003B6DFE">
            <w:pPr>
              <w:pStyle w:val="ad"/>
              <w:ind w:leftChars="63" w:left="176"/>
              <w:jc w:val="both"/>
              <w:rPr>
                <w:rFonts w:ascii="標楷體" w:eastAsia="標楷體"/>
              </w:rPr>
            </w:pPr>
          </w:p>
        </w:tc>
        <w:tc>
          <w:tcPr>
            <w:tcW w:w="2800" w:type="dxa"/>
            <w:vAlign w:val="center"/>
          </w:tcPr>
          <w:p w14:paraId="4E90C529" w14:textId="77777777" w:rsidR="003B6DFE" w:rsidRPr="00851CE2" w:rsidRDefault="003B6DFE">
            <w:pPr>
              <w:pStyle w:val="ad"/>
              <w:jc w:val="both"/>
              <w:rPr>
                <w:rFonts w:ascii="標楷體" w:eastAsia="標楷體"/>
              </w:rPr>
            </w:pPr>
          </w:p>
        </w:tc>
        <w:tc>
          <w:tcPr>
            <w:tcW w:w="968" w:type="dxa"/>
            <w:vAlign w:val="center"/>
          </w:tcPr>
          <w:p w14:paraId="22E8A7B6" w14:textId="77777777" w:rsidR="003B6DFE" w:rsidRPr="00851CE2" w:rsidRDefault="003B6DFE">
            <w:pPr>
              <w:pStyle w:val="ad"/>
              <w:jc w:val="center"/>
              <w:rPr>
                <w:rFonts w:ascii="標楷體" w:eastAsia="標楷體"/>
              </w:rPr>
            </w:pPr>
            <w:r w:rsidRPr="00851CE2">
              <w:rPr>
                <w:rFonts w:ascii="標楷體" w:eastAsia="標楷體" w:hint="eastAsia"/>
              </w:rPr>
              <w:t>說明</w:t>
            </w:r>
          </w:p>
        </w:tc>
      </w:tr>
      <w:tr w:rsidR="003B6DFE" w:rsidRPr="00851CE2" w14:paraId="5FEE032E" w14:textId="77777777">
        <w:trPr>
          <w:trHeight w:val="345"/>
        </w:trPr>
        <w:tc>
          <w:tcPr>
            <w:tcW w:w="3792" w:type="dxa"/>
            <w:vAlign w:val="center"/>
          </w:tcPr>
          <w:p w14:paraId="31D3907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76" w:type="dxa"/>
            <w:vAlign w:val="center"/>
          </w:tcPr>
          <w:p w14:paraId="1C5B2B2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70938142" w14:textId="77777777" w:rsidR="003B6DFE" w:rsidRPr="00851CE2" w:rsidRDefault="003B6DFE">
            <w:pPr>
              <w:pStyle w:val="ad"/>
              <w:jc w:val="both"/>
              <w:rPr>
                <w:rFonts w:ascii="標楷體" w:eastAsia="標楷體"/>
              </w:rPr>
            </w:pPr>
            <w:r w:rsidRPr="00851CE2">
              <w:rPr>
                <w:rFonts w:ascii="標楷體" w:eastAsia="標楷體" w:hint="eastAsia"/>
              </w:rPr>
              <w:t>外國股票總計</w:t>
            </w:r>
          </w:p>
        </w:tc>
        <w:tc>
          <w:tcPr>
            <w:tcW w:w="968" w:type="dxa"/>
            <w:vAlign w:val="center"/>
          </w:tcPr>
          <w:p w14:paraId="65D2B81C"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39</w:t>
            </w:r>
            <w:r w:rsidRPr="00851CE2">
              <w:rPr>
                <w:rFonts w:ascii="標楷體" w:eastAsia="標楷體"/>
              </w:rPr>
              <w:t>”</w:t>
            </w:r>
          </w:p>
        </w:tc>
      </w:tr>
      <w:tr w:rsidR="003B6DFE" w:rsidRPr="00851CE2" w14:paraId="4340F8F0" w14:textId="77777777">
        <w:trPr>
          <w:trHeight w:val="345"/>
        </w:trPr>
        <w:tc>
          <w:tcPr>
            <w:tcW w:w="3792" w:type="dxa"/>
            <w:vAlign w:val="center"/>
          </w:tcPr>
          <w:p w14:paraId="48FCE2F6"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AMOUNT</w:t>
            </w:r>
          </w:p>
        </w:tc>
        <w:tc>
          <w:tcPr>
            <w:tcW w:w="1476" w:type="dxa"/>
            <w:vAlign w:val="center"/>
          </w:tcPr>
          <w:p w14:paraId="289BDCB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800" w:type="dxa"/>
            <w:vAlign w:val="center"/>
          </w:tcPr>
          <w:p w14:paraId="7E705C02" w14:textId="77777777" w:rsidR="003B6DFE" w:rsidRPr="00851CE2" w:rsidRDefault="003B6DFE">
            <w:pPr>
              <w:pStyle w:val="ad"/>
              <w:jc w:val="both"/>
              <w:rPr>
                <w:rFonts w:ascii="標楷體" w:eastAsia="標楷體"/>
              </w:rPr>
            </w:pPr>
            <w:r w:rsidRPr="00851CE2">
              <w:rPr>
                <w:rFonts w:ascii="標楷體" w:eastAsia="標楷體" w:hint="eastAsia"/>
              </w:rPr>
              <w:t>外國股票總成交金額</w:t>
            </w:r>
          </w:p>
        </w:tc>
        <w:tc>
          <w:tcPr>
            <w:tcW w:w="968" w:type="dxa"/>
            <w:vAlign w:val="center"/>
          </w:tcPr>
          <w:p w14:paraId="3786A3A6" w14:textId="77777777" w:rsidR="003B6DFE" w:rsidRPr="00851CE2" w:rsidRDefault="003B6DFE">
            <w:pPr>
              <w:pStyle w:val="ad"/>
              <w:jc w:val="center"/>
              <w:rPr>
                <w:rFonts w:ascii="標楷體" w:eastAsia="標楷體"/>
              </w:rPr>
            </w:pPr>
          </w:p>
        </w:tc>
      </w:tr>
      <w:tr w:rsidR="003B6DFE" w:rsidRPr="00851CE2" w14:paraId="07438E88" w14:textId="77777777">
        <w:trPr>
          <w:trHeight w:val="345"/>
        </w:trPr>
        <w:tc>
          <w:tcPr>
            <w:tcW w:w="3792" w:type="dxa"/>
            <w:vAlign w:val="center"/>
          </w:tcPr>
          <w:p w14:paraId="2E9ADCA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476" w:type="dxa"/>
            <w:vAlign w:val="center"/>
          </w:tcPr>
          <w:p w14:paraId="0610388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800" w:type="dxa"/>
            <w:vAlign w:val="center"/>
          </w:tcPr>
          <w:p w14:paraId="37566E69" w14:textId="77777777" w:rsidR="003B6DFE" w:rsidRPr="00851CE2" w:rsidRDefault="003B6DFE">
            <w:pPr>
              <w:pStyle w:val="ad"/>
              <w:jc w:val="both"/>
              <w:rPr>
                <w:rFonts w:ascii="標楷體" w:eastAsia="標楷體"/>
              </w:rPr>
            </w:pPr>
            <w:r w:rsidRPr="00851CE2">
              <w:rPr>
                <w:rFonts w:ascii="標楷體" w:eastAsia="標楷體" w:hint="eastAsia"/>
              </w:rPr>
              <w:t>外國股票總成交股數</w:t>
            </w:r>
          </w:p>
        </w:tc>
        <w:tc>
          <w:tcPr>
            <w:tcW w:w="968" w:type="dxa"/>
            <w:vAlign w:val="center"/>
          </w:tcPr>
          <w:p w14:paraId="09D68F49" w14:textId="77777777" w:rsidR="003B6DFE" w:rsidRPr="00851CE2" w:rsidRDefault="003B6DFE">
            <w:pPr>
              <w:pStyle w:val="ad"/>
              <w:jc w:val="center"/>
              <w:rPr>
                <w:rFonts w:ascii="標楷體" w:eastAsia="標楷體"/>
              </w:rPr>
            </w:pPr>
          </w:p>
        </w:tc>
      </w:tr>
      <w:tr w:rsidR="003B6DFE" w:rsidRPr="00851CE2" w14:paraId="25007AA7" w14:textId="77777777">
        <w:trPr>
          <w:trHeight w:val="345"/>
        </w:trPr>
        <w:tc>
          <w:tcPr>
            <w:tcW w:w="3792" w:type="dxa"/>
            <w:vAlign w:val="center"/>
          </w:tcPr>
          <w:p w14:paraId="45BFB4E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476" w:type="dxa"/>
            <w:vAlign w:val="center"/>
          </w:tcPr>
          <w:p w14:paraId="668CA07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2800" w:type="dxa"/>
            <w:vAlign w:val="center"/>
          </w:tcPr>
          <w:p w14:paraId="3BF3FFAB" w14:textId="77777777" w:rsidR="003B6DFE" w:rsidRPr="00851CE2" w:rsidRDefault="003B6DFE">
            <w:pPr>
              <w:pStyle w:val="ad"/>
              <w:jc w:val="both"/>
              <w:rPr>
                <w:rFonts w:ascii="標楷體" w:eastAsia="標楷體"/>
              </w:rPr>
            </w:pPr>
            <w:r w:rsidRPr="00851CE2">
              <w:rPr>
                <w:rFonts w:ascii="標楷體" w:eastAsia="標楷體" w:hint="eastAsia"/>
              </w:rPr>
              <w:t>外國股票總成交筆數</w:t>
            </w:r>
          </w:p>
        </w:tc>
        <w:tc>
          <w:tcPr>
            <w:tcW w:w="968" w:type="dxa"/>
            <w:vAlign w:val="center"/>
          </w:tcPr>
          <w:p w14:paraId="1AA41D30" w14:textId="77777777" w:rsidR="003B6DFE" w:rsidRPr="00851CE2" w:rsidRDefault="003B6DFE">
            <w:pPr>
              <w:pStyle w:val="ad"/>
              <w:jc w:val="center"/>
              <w:rPr>
                <w:rFonts w:ascii="標楷體" w:eastAsia="標楷體"/>
              </w:rPr>
            </w:pPr>
          </w:p>
        </w:tc>
      </w:tr>
      <w:tr w:rsidR="003B6DFE" w:rsidRPr="008C4A70" w14:paraId="226E13BD" w14:textId="77777777">
        <w:trPr>
          <w:trHeight w:val="345"/>
        </w:trPr>
        <w:tc>
          <w:tcPr>
            <w:tcW w:w="3792" w:type="dxa"/>
            <w:vAlign w:val="center"/>
          </w:tcPr>
          <w:p w14:paraId="1E6E25B2" w14:textId="77777777" w:rsidR="003B6DFE" w:rsidRPr="008C4A70" w:rsidRDefault="003B6DFE">
            <w:pPr>
              <w:pStyle w:val="ad"/>
              <w:jc w:val="both"/>
              <w:rPr>
                <w:rFonts w:ascii="標楷體" w:eastAsia="標楷體"/>
              </w:rPr>
            </w:pPr>
            <w:r w:rsidRPr="008C4A70">
              <w:rPr>
                <w:rFonts w:ascii="標楷體" w:eastAsia="標楷體" w:hint="eastAsia"/>
              </w:rPr>
              <w:t xml:space="preserve">   02 FILLER</w:t>
            </w:r>
          </w:p>
        </w:tc>
        <w:tc>
          <w:tcPr>
            <w:tcW w:w="1476" w:type="dxa"/>
            <w:vAlign w:val="center"/>
          </w:tcPr>
          <w:p w14:paraId="02A8ED04" w14:textId="77777777" w:rsidR="003B6DFE" w:rsidRPr="008C4A70" w:rsidRDefault="00960E2B">
            <w:pPr>
              <w:pStyle w:val="ad"/>
              <w:ind w:leftChars="63" w:left="176"/>
              <w:jc w:val="both"/>
              <w:rPr>
                <w:rFonts w:ascii="標楷體" w:eastAsia="標楷體"/>
              </w:rPr>
            </w:pPr>
            <w:r w:rsidRPr="008C4A70">
              <w:rPr>
                <w:rFonts w:ascii="標楷體" w:eastAsia="標楷體" w:hint="eastAsia"/>
              </w:rPr>
              <w:t>X(9</w:t>
            </w:r>
            <w:r w:rsidR="003B6DFE" w:rsidRPr="008C4A70">
              <w:rPr>
                <w:rFonts w:ascii="標楷體" w:eastAsia="標楷體" w:hint="eastAsia"/>
              </w:rPr>
              <w:t>6)</w:t>
            </w:r>
          </w:p>
        </w:tc>
        <w:tc>
          <w:tcPr>
            <w:tcW w:w="2800" w:type="dxa"/>
            <w:vAlign w:val="center"/>
          </w:tcPr>
          <w:p w14:paraId="259973A5" w14:textId="77777777" w:rsidR="003B6DFE" w:rsidRPr="008C4A70" w:rsidRDefault="003B6DFE">
            <w:pPr>
              <w:pStyle w:val="ad"/>
              <w:jc w:val="both"/>
              <w:rPr>
                <w:rFonts w:ascii="標楷體" w:eastAsia="標楷體"/>
              </w:rPr>
            </w:pPr>
          </w:p>
        </w:tc>
        <w:tc>
          <w:tcPr>
            <w:tcW w:w="968" w:type="dxa"/>
            <w:vAlign w:val="center"/>
          </w:tcPr>
          <w:p w14:paraId="0AF63579" w14:textId="77777777" w:rsidR="003B6DFE" w:rsidRPr="008C4A70" w:rsidRDefault="003B6DFE">
            <w:pPr>
              <w:pStyle w:val="ad"/>
              <w:jc w:val="center"/>
              <w:rPr>
                <w:rFonts w:ascii="標楷體" w:eastAsia="標楷體"/>
              </w:rPr>
            </w:pPr>
          </w:p>
        </w:tc>
      </w:tr>
      <w:tr w:rsidR="003B6DFE" w:rsidRPr="00851CE2" w14:paraId="44173F06" w14:textId="77777777">
        <w:trPr>
          <w:trHeight w:val="345"/>
        </w:trPr>
        <w:tc>
          <w:tcPr>
            <w:tcW w:w="3792" w:type="dxa"/>
            <w:vAlign w:val="center"/>
          </w:tcPr>
          <w:p w14:paraId="73F7F6A6"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DATA-5</w:t>
            </w:r>
          </w:p>
        </w:tc>
        <w:tc>
          <w:tcPr>
            <w:tcW w:w="1476" w:type="dxa"/>
            <w:vAlign w:val="center"/>
          </w:tcPr>
          <w:p w14:paraId="0ABE38F7" w14:textId="77777777" w:rsidR="003B6DFE" w:rsidRPr="00851CE2" w:rsidRDefault="003B6DFE">
            <w:pPr>
              <w:pStyle w:val="ad"/>
              <w:ind w:leftChars="63" w:left="176"/>
              <w:jc w:val="both"/>
              <w:rPr>
                <w:rFonts w:ascii="標楷體" w:eastAsia="標楷體"/>
              </w:rPr>
            </w:pPr>
          </w:p>
        </w:tc>
        <w:tc>
          <w:tcPr>
            <w:tcW w:w="2800" w:type="dxa"/>
            <w:vAlign w:val="center"/>
          </w:tcPr>
          <w:p w14:paraId="3E9C1C8B" w14:textId="77777777" w:rsidR="003B6DFE" w:rsidRPr="00851CE2" w:rsidRDefault="003B6DFE">
            <w:pPr>
              <w:pStyle w:val="ad"/>
              <w:jc w:val="both"/>
              <w:rPr>
                <w:rFonts w:ascii="標楷體" w:eastAsia="標楷體"/>
              </w:rPr>
            </w:pPr>
          </w:p>
        </w:tc>
        <w:tc>
          <w:tcPr>
            <w:tcW w:w="968" w:type="dxa"/>
            <w:vAlign w:val="center"/>
          </w:tcPr>
          <w:p w14:paraId="05FFDEE9" w14:textId="77777777" w:rsidR="003B6DFE" w:rsidRPr="00851CE2" w:rsidRDefault="003B6DFE">
            <w:pPr>
              <w:pStyle w:val="ad"/>
              <w:jc w:val="center"/>
              <w:rPr>
                <w:rFonts w:ascii="標楷體" w:eastAsia="標楷體"/>
              </w:rPr>
            </w:pPr>
          </w:p>
        </w:tc>
      </w:tr>
      <w:tr w:rsidR="003B6DFE" w:rsidRPr="00851CE2" w14:paraId="6DD50410" w14:textId="77777777">
        <w:trPr>
          <w:trHeight w:val="345"/>
        </w:trPr>
        <w:tc>
          <w:tcPr>
            <w:tcW w:w="3792" w:type="dxa"/>
            <w:vAlign w:val="center"/>
          </w:tcPr>
          <w:p w14:paraId="4AD9B3B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76" w:type="dxa"/>
            <w:vAlign w:val="center"/>
          </w:tcPr>
          <w:p w14:paraId="1CD0CBA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11217A6C"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68" w:type="dxa"/>
            <w:vAlign w:val="center"/>
          </w:tcPr>
          <w:p w14:paraId="4C622FEA"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40</w:t>
            </w:r>
            <w:r w:rsidRPr="00851CE2">
              <w:rPr>
                <w:rFonts w:ascii="標楷體" w:eastAsia="標楷體"/>
              </w:rPr>
              <w:t>”</w:t>
            </w:r>
          </w:p>
        </w:tc>
      </w:tr>
      <w:tr w:rsidR="003B6DFE" w:rsidRPr="00851CE2" w14:paraId="14E85457" w14:textId="77777777">
        <w:trPr>
          <w:trHeight w:val="345"/>
        </w:trPr>
        <w:tc>
          <w:tcPr>
            <w:tcW w:w="3792" w:type="dxa"/>
            <w:vAlign w:val="center"/>
          </w:tcPr>
          <w:p w14:paraId="2009D4C6"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476" w:type="dxa"/>
            <w:vAlign w:val="center"/>
          </w:tcPr>
          <w:p w14:paraId="3434664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943998A" w14:textId="77777777" w:rsidR="003B6DFE" w:rsidRPr="00851CE2" w:rsidRDefault="003B6DFE">
            <w:pPr>
              <w:pStyle w:val="ad"/>
              <w:jc w:val="both"/>
              <w:rPr>
                <w:rFonts w:ascii="標楷體" w:eastAsia="標楷體"/>
              </w:rPr>
            </w:pPr>
            <w:r w:rsidRPr="00851CE2">
              <w:rPr>
                <w:rFonts w:ascii="標楷體" w:eastAsia="標楷體" w:hint="eastAsia"/>
              </w:rPr>
              <w:t>不含電子股指數</w:t>
            </w:r>
          </w:p>
        </w:tc>
        <w:tc>
          <w:tcPr>
            <w:tcW w:w="968" w:type="dxa"/>
            <w:vAlign w:val="center"/>
          </w:tcPr>
          <w:p w14:paraId="11661961" w14:textId="77777777" w:rsidR="003B6DFE" w:rsidRPr="00851CE2" w:rsidRDefault="003B6DFE">
            <w:pPr>
              <w:pStyle w:val="ad"/>
              <w:jc w:val="center"/>
              <w:rPr>
                <w:rFonts w:ascii="標楷體" w:eastAsia="標楷體"/>
              </w:rPr>
            </w:pPr>
          </w:p>
        </w:tc>
      </w:tr>
      <w:tr w:rsidR="003B6DFE" w:rsidRPr="00851CE2" w14:paraId="3BCF2526" w14:textId="77777777">
        <w:trPr>
          <w:trHeight w:val="345"/>
        </w:trPr>
        <w:tc>
          <w:tcPr>
            <w:tcW w:w="3792" w:type="dxa"/>
            <w:vAlign w:val="center"/>
          </w:tcPr>
          <w:p w14:paraId="2FF846A1" w14:textId="77777777" w:rsidR="003B6DFE" w:rsidRPr="00851CE2" w:rsidRDefault="003B6DFE">
            <w:pPr>
              <w:pStyle w:val="ad"/>
              <w:ind w:firstLineChars="100" w:firstLine="240"/>
              <w:jc w:val="both"/>
              <w:rPr>
                <w:rFonts w:ascii="標楷體" w:eastAsia="標楷體"/>
              </w:rPr>
            </w:pPr>
            <w:r w:rsidRPr="00851CE2">
              <w:rPr>
                <w:rFonts w:ascii="標楷體" w:eastAsia="標楷體"/>
              </w:rPr>
              <w:t xml:space="preserve"> 02 </w:t>
            </w:r>
            <w:r w:rsidRPr="00851CE2">
              <w:rPr>
                <w:rFonts w:ascii="標楷體" w:eastAsia="標楷體" w:hAnsi="Times New Roman"/>
              </w:rPr>
              <w:t>RAISING-FALLING-SING</w:t>
            </w:r>
          </w:p>
        </w:tc>
        <w:tc>
          <w:tcPr>
            <w:tcW w:w="1476" w:type="dxa"/>
            <w:vAlign w:val="center"/>
          </w:tcPr>
          <w:p w14:paraId="62BA4AB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1FD1C346"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68" w:type="dxa"/>
            <w:vAlign w:val="center"/>
          </w:tcPr>
          <w:p w14:paraId="4D3D1804" w14:textId="77777777" w:rsidR="003B6DFE" w:rsidRPr="00851CE2" w:rsidRDefault="003B6DFE">
            <w:pPr>
              <w:pStyle w:val="ad"/>
              <w:jc w:val="both"/>
              <w:rPr>
                <w:rFonts w:ascii="標楷體" w:eastAsia="標楷體"/>
              </w:rPr>
            </w:pPr>
          </w:p>
        </w:tc>
      </w:tr>
      <w:tr w:rsidR="003B6DFE" w:rsidRPr="00851CE2" w14:paraId="272AAF30" w14:textId="77777777">
        <w:trPr>
          <w:trHeight w:val="345"/>
        </w:trPr>
        <w:tc>
          <w:tcPr>
            <w:tcW w:w="3792" w:type="dxa"/>
            <w:vAlign w:val="center"/>
          </w:tcPr>
          <w:p w14:paraId="14D0F887"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76" w:type="dxa"/>
            <w:vAlign w:val="center"/>
          </w:tcPr>
          <w:p w14:paraId="2FDAFEBA"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2800" w:type="dxa"/>
            <w:vAlign w:val="center"/>
          </w:tcPr>
          <w:p w14:paraId="7F6AFB6F"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68" w:type="dxa"/>
            <w:vAlign w:val="center"/>
          </w:tcPr>
          <w:p w14:paraId="463CD7AC" w14:textId="77777777" w:rsidR="003B6DFE" w:rsidRPr="00851CE2" w:rsidRDefault="003B6DFE">
            <w:pPr>
              <w:pStyle w:val="ad"/>
              <w:jc w:val="center"/>
              <w:rPr>
                <w:rFonts w:ascii="標楷體" w:eastAsia="標楷體"/>
              </w:rPr>
            </w:pPr>
          </w:p>
        </w:tc>
      </w:tr>
      <w:tr w:rsidR="003B6DFE" w:rsidRPr="008C4A70" w14:paraId="162FFE01" w14:textId="77777777">
        <w:trPr>
          <w:trHeight w:val="345"/>
        </w:trPr>
        <w:tc>
          <w:tcPr>
            <w:tcW w:w="3792" w:type="dxa"/>
            <w:vAlign w:val="center"/>
          </w:tcPr>
          <w:p w14:paraId="2B8F85C7" w14:textId="77777777" w:rsidR="003B6DFE" w:rsidRPr="008C4A70" w:rsidRDefault="003B6DFE">
            <w:pPr>
              <w:pStyle w:val="ad"/>
              <w:jc w:val="both"/>
              <w:rPr>
                <w:rFonts w:ascii="標楷體" w:eastAsia="標楷體"/>
              </w:rPr>
            </w:pPr>
            <w:r w:rsidRPr="008C4A70">
              <w:rPr>
                <w:rFonts w:ascii="標楷體" w:eastAsia="標楷體"/>
              </w:rPr>
              <w:t xml:space="preserve">   02 FILLER</w:t>
            </w:r>
          </w:p>
        </w:tc>
        <w:tc>
          <w:tcPr>
            <w:tcW w:w="1476" w:type="dxa"/>
            <w:vAlign w:val="center"/>
          </w:tcPr>
          <w:p w14:paraId="3C0BE5C1" w14:textId="77777777" w:rsidR="003B6DFE" w:rsidRPr="008C4A70" w:rsidRDefault="00960E2B">
            <w:pPr>
              <w:pStyle w:val="ad"/>
              <w:ind w:leftChars="63" w:left="176"/>
              <w:jc w:val="both"/>
              <w:rPr>
                <w:rFonts w:ascii="標楷體" w:eastAsia="標楷體"/>
              </w:rPr>
            </w:pPr>
            <w:r w:rsidRPr="008C4A70">
              <w:rPr>
                <w:rFonts w:ascii="標楷體" w:eastAsia="標楷體" w:hint="eastAsia"/>
              </w:rPr>
              <w:t>X(12</w:t>
            </w:r>
            <w:r w:rsidR="003B6DFE" w:rsidRPr="008C4A70">
              <w:rPr>
                <w:rFonts w:ascii="標楷體" w:eastAsia="標楷體" w:hint="eastAsia"/>
              </w:rPr>
              <w:t>0)</w:t>
            </w:r>
          </w:p>
        </w:tc>
        <w:tc>
          <w:tcPr>
            <w:tcW w:w="2800" w:type="dxa"/>
            <w:vAlign w:val="center"/>
          </w:tcPr>
          <w:p w14:paraId="2F79FB60" w14:textId="77777777" w:rsidR="003B6DFE" w:rsidRPr="008C4A70" w:rsidRDefault="003B6DFE">
            <w:pPr>
              <w:pStyle w:val="ad"/>
              <w:jc w:val="both"/>
              <w:rPr>
                <w:rFonts w:ascii="標楷體" w:eastAsia="標楷體"/>
              </w:rPr>
            </w:pPr>
          </w:p>
        </w:tc>
        <w:tc>
          <w:tcPr>
            <w:tcW w:w="968" w:type="dxa"/>
            <w:vAlign w:val="center"/>
          </w:tcPr>
          <w:p w14:paraId="75AD58AE" w14:textId="77777777" w:rsidR="003B6DFE" w:rsidRPr="008C4A70" w:rsidRDefault="003B6DFE">
            <w:pPr>
              <w:pStyle w:val="ad"/>
              <w:jc w:val="center"/>
              <w:rPr>
                <w:rFonts w:ascii="標楷體" w:eastAsia="標楷體"/>
              </w:rPr>
            </w:pPr>
          </w:p>
        </w:tc>
      </w:tr>
      <w:tr w:rsidR="003B6DFE" w:rsidRPr="00851CE2" w14:paraId="3CC395E3" w14:textId="77777777">
        <w:trPr>
          <w:trHeight w:val="345"/>
        </w:trPr>
        <w:tc>
          <w:tcPr>
            <w:tcW w:w="3792" w:type="dxa"/>
            <w:vAlign w:val="center"/>
          </w:tcPr>
          <w:p w14:paraId="4A302A54"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476" w:type="dxa"/>
            <w:vAlign w:val="center"/>
          </w:tcPr>
          <w:p w14:paraId="34D4BAAC" w14:textId="77777777" w:rsidR="003B6DFE" w:rsidRPr="00851CE2" w:rsidRDefault="003B6DFE">
            <w:pPr>
              <w:pStyle w:val="ad"/>
              <w:ind w:leftChars="63" w:left="176"/>
              <w:jc w:val="both"/>
              <w:rPr>
                <w:rFonts w:ascii="標楷體" w:eastAsia="標楷體"/>
              </w:rPr>
            </w:pPr>
          </w:p>
        </w:tc>
        <w:tc>
          <w:tcPr>
            <w:tcW w:w="2800" w:type="dxa"/>
            <w:vAlign w:val="center"/>
          </w:tcPr>
          <w:p w14:paraId="600A3060" w14:textId="77777777" w:rsidR="003B6DFE" w:rsidRPr="00851CE2" w:rsidRDefault="003B6DFE">
            <w:pPr>
              <w:pStyle w:val="ad"/>
              <w:jc w:val="both"/>
              <w:rPr>
                <w:rFonts w:ascii="標楷體" w:eastAsia="標楷體"/>
              </w:rPr>
            </w:pPr>
          </w:p>
        </w:tc>
        <w:tc>
          <w:tcPr>
            <w:tcW w:w="968" w:type="dxa"/>
            <w:vAlign w:val="center"/>
          </w:tcPr>
          <w:p w14:paraId="01EEAF31" w14:textId="77777777" w:rsidR="003B6DFE" w:rsidRPr="00851CE2" w:rsidRDefault="003B6DFE">
            <w:pPr>
              <w:pStyle w:val="ad"/>
              <w:jc w:val="center"/>
              <w:rPr>
                <w:rFonts w:ascii="標楷體" w:eastAsia="標楷體"/>
              </w:rPr>
            </w:pPr>
          </w:p>
        </w:tc>
      </w:tr>
      <w:tr w:rsidR="003B6DFE" w:rsidRPr="00851CE2" w14:paraId="29BA8977" w14:textId="77777777">
        <w:trPr>
          <w:trHeight w:val="345"/>
        </w:trPr>
        <w:tc>
          <w:tcPr>
            <w:tcW w:w="3792" w:type="dxa"/>
            <w:vAlign w:val="center"/>
          </w:tcPr>
          <w:p w14:paraId="3659E9F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76" w:type="dxa"/>
            <w:vAlign w:val="center"/>
          </w:tcPr>
          <w:p w14:paraId="327100D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343B2C93"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68" w:type="dxa"/>
            <w:vAlign w:val="center"/>
          </w:tcPr>
          <w:p w14:paraId="5D29DAC4"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##41</w:t>
            </w:r>
            <w:r w:rsidRPr="00851CE2">
              <w:rPr>
                <w:rFonts w:ascii="標楷體" w:eastAsia="標楷體"/>
              </w:rPr>
              <w:t>”</w:t>
            </w:r>
          </w:p>
        </w:tc>
      </w:tr>
      <w:tr w:rsidR="003B6DFE" w:rsidRPr="00851CE2" w14:paraId="327BA818" w14:textId="77777777">
        <w:trPr>
          <w:trHeight w:val="345"/>
        </w:trPr>
        <w:tc>
          <w:tcPr>
            <w:tcW w:w="3792" w:type="dxa"/>
            <w:vAlign w:val="center"/>
          </w:tcPr>
          <w:p w14:paraId="74386229" w14:textId="77777777" w:rsidR="003B6DFE" w:rsidRPr="00851CE2" w:rsidRDefault="003B6DF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476" w:type="dxa"/>
            <w:vAlign w:val="center"/>
          </w:tcPr>
          <w:p w14:paraId="321AA71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2800" w:type="dxa"/>
            <w:vAlign w:val="center"/>
          </w:tcPr>
          <w:p w14:paraId="438A1D37" w14:textId="77777777" w:rsidR="003B6DFE" w:rsidRPr="00851CE2" w:rsidRDefault="003B6DFE">
            <w:pPr>
              <w:pStyle w:val="ad"/>
              <w:jc w:val="both"/>
              <w:rPr>
                <w:rFonts w:ascii="標楷體" w:eastAsia="標楷體"/>
              </w:rPr>
            </w:pPr>
            <w:r w:rsidRPr="00851CE2">
              <w:rPr>
                <w:rFonts w:ascii="標楷體" w:eastAsia="標楷體" w:hint="eastAsia"/>
              </w:rPr>
              <w:t>台灣</w:t>
            </w:r>
            <w:r w:rsidRPr="00851CE2">
              <w:rPr>
                <w:rFonts w:ascii="標楷體" w:eastAsia="標楷體" w:hAnsi="Times New Roman"/>
              </w:rPr>
              <w:t>50</w:t>
            </w:r>
            <w:r w:rsidRPr="00851CE2">
              <w:rPr>
                <w:rFonts w:ascii="標楷體" w:eastAsia="標楷體" w:hint="eastAsia"/>
              </w:rPr>
              <w:t>指數昨日收盤</w:t>
            </w:r>
          </w:p>
        </w:tc>
        <w:tc>
          <w:tcPr>
            <w:tcW w:w="968" w:type="dxa"/>
            <w:vAlign w:val="center"/>
          </w:tcPr>
          <w:p w14:paraId="248F8F5D" w14:textId="77777777" w:rsidR="003B6DFE" w:rsidRPr="00851CE2" w:rsidRDefault="003B6DFE">
            <w:pPr>
              <w:pStyle w:val="ad"/>
              <w:jc w:val="center"/>
              <w:rPr>
                <w:rFonts w:ascii="標楷體" w:eastAsia="標楷體"/>
              </w:rPr>
            </w:pPr>
          </w:p>
        </w:tc>
      </w:tr>
      <w:tr w:rsidR="003B6DFE" w:rsidRPr="00851CE2" w14:paraId="4FBB78D7" w14:textId="77777777">
        <w:trPr>
          <w:trHeight w:val="345"/>
        </w:trPr>
        <w:tc>
          <w:tcPr>
            <w:tcW w:w="3792" w:type="dxa"/>
            <w:vAlign w:val="center"/>
          </w:tcPr>
          <w:p w14:paraId="4CEC7B3B"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476" w:type="dxa"/>
            <w:vAlign w:val="center"/>
          </w:tcPr>
          <w:p w14:paraId="2740707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2800" w:type="dxa"/>
            <w:vAlign w:val="center"/>
          </w:tcPr>
          <w:p w14:paraId="6E27132A" w14:textId="77777777" w:rsidR="003B6DFE" w:rsidRPr="00851CE2" w:rsidRDefault="003B6DFE">
            <w:pPr>
              <w:pStyle w:val="ad"/>
              <w:jc w:val="both"/>
              <w:rPr>
                <w:rFonts w:ascii="標楷體" w:eastAsia="標楷體"/>
              </w:rPr>
            </w:pPr>
            <w:r w:rsidRPr="00851CE2">
              <w:rPr>
                <w:rFonts w:ascii="標楷體" w:eastAsia="標楷體" w:hint="eastAsia"/>
              </w:rPr>
              <w:t>台灣</w:t>
            </w:r>
            <w:r w:rsidRPr="00851CE2">
              <w:rPr>
                <w:rFonts w:ascii="標楷體" w:eastAsia="標楷體" w:hAnsi="Times New Roman"/>
              </w:rPr>
              <w:t>50</w:t>
            </w:r>
            <w:r w:rsidRPr="00851CE2">
              <w:rPr>
                <w:rFonts w:ascii="標楷體" w:eastAsia="標楷體" w:hint="eastAsia"/>
              </w:rPr>
              <w:t>指數今日收盤</w:t>
            </w:r>
          </w:p>
        </w:tc>
        <w:tc>
          <w:tcPr>
            <w:tcW w:w="968" w:type="dxa"/>
            <w:vAlign w:val="center"/>
          </w:tcPr>
          <w:p w14:paraId="6C172A37" w14:textId="77777777" w:rsidR="003B6DFE" w:rsidRPr="00851CE2" w:rsidRDefault="003B6DFE">
            <w:pPr>
              <w:pStyle w:val="ad"/>
              <w:jc w:val="center"/>
              <w:rPr>
                <w:rFonts w:ascii="標楷體" w:eastAsia="標楷體"/>
              </w:rPr>
            </w:pPr>
          </w:p>
        </w:tc>
      </w:tr>
      <w:tr w:rsidR="003B6DFE" w:rsidRPr="00851CE2" w14:paraId="3E815F0E" w14:textId="77777777">
        <w:trPr>
          <w:trHeight w:val="345"/>
        </w:trPr>
        <w:tc>
          <w:tcPr>
            <w:tcW w:w="3792" w:type="dxa"/>
            <w:vAlign w:val="center"/>
          </w:tcPr>
          <w:p w14:paraId="6617A97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76" w:type="dxa"/>
            <w:vAlign w:val="center"/>
          </w:tcPr>
          <w:p w14:paraId="34CE3B5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66C82A89" w14:textId="77777777" w:rsidR="003B6DFE" w:rsidRPr="00851CE2" w:rsidRDefault="003B6DFE">
            <w:pPr>
              <w:pStyle w:val="ad"/>
              <w:jc w:val="both"/>
              <w:rPr>
                <w:rFonts w:ascii="標楷體" w:eastAsia="標楷體"/>
              </w:rPr>
            </w:pPr>
            <w:r w:rsidRPr="00851CE2">
              <w:rPr>
                <w:rFonts w:ascii="標楷體" w:eastAsia="標楷體" w:hint="eastAsia"/>
              </w:rPr>
              <w:t>台灣</w:t>
            </w:r>
            <w:r w:rsidRPr="00851CE2">
              <w:rPr>
                <w:rFonts w:ascii="標楷體" w:eastAsia="標楷體" w:hAnsi="Times New Roman"/>
              </w:rPr>
              <w:t>50</w:t>
            </w:r>
            <w:r w:rsidRPr="00851CE2">
              <w:rPr>
                <w:rFonts w:ascii="標楷體" w:eastAsia="標楷體" w:hint="eastAsia"/>
              </w:rPr>
              <w:t>指數漲跌註記</w:t>
            </w:r>
          </w:p>
        </w:tc>
        <w:tc>
          <w:tcPr>
            <w:tcW w:w="968" w:type="dxa"/>
            <w:vAlign w:val="center"/>
          </w:tcPr>
          <w:p w14:paraId="2814BC1D" w14:textId="77777777" w:rsidR="003B6DFE" w:rsidRPr="00851CE2" w:rsidRDefault="003B6DFE">
            <w:pPr>
              <w:pStyle w:val="ad"/>
              <w:jc w:val="center"/>
              <w:rPr>
                <w:rFonts w:ascii="標楷體" w:eastAsia="標楷體"/>
              </w:rPr>
            </w:pPr>
          </w:p>
        </w:tc>
      </w:tr>
      <w:tr w:rsidR="003B6DFE" w:rsidRPr="00851CE2" w14:paraId="62533510" w14:textId="77777777">
        <w:trPr>
          <w:trHeight w:val="345"/>
        </w:trPr>
        <w:tc>
          <w:tcPr>
            <w:tcW w:w="3792" w:type="dxa"/>
            <w:vAlign w:val="center"/>
          </w:tcPr>
          <w:p w14:paraId="0428709C"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76" w:type="dxa"/>
            <w:vAlign w:val="center"/>
          </w:tcPr>
          <w:p w14:paraId="1E74BFF4"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2800" w:type="dxa"/>
            <w:vAlign w:val="center"/>
          </w:tcPr>
          <w:p w14:paraId="7FF4BEB7" w14:textId="77777777" w:rsidR="003B6DFE" w:rsidRPr="00851CE2" w:rsidRDefault="003B6DFE">
            <w:pPr>
              <w:pStyle w:val="ad"/>
              <w:jc w:val="both"/>
              <w:rPr>
                <w:rFonts w:ascii="標楷體" w:eastAsia="標楷體"/>
              </w:rPr>
            </w:pPr>
            <w:r w:rsidRPr="00851CE2">
              <w:rPr>
                <w:rFonts w:ascii="標楷體" w:eastAsia="標楷體" w:hint="eastAsia"/>
              </w:rPr>
              <w:t>台灣</w:t>
            </w:r>
            <w:r w:rsidRPr="00851CE2">
              <w:rPr>
                <w:rFonts w:ascii="標楷體" w:eastAsia="標楷體" w:hAnsi="Times New Roman"/>
              </w:rPr>
              <w:t>50</w:t>
            </w:r>
            <w:r w:rsidRPr="00851CE2">
              <w:rPr>
                <w:rFonts w:ascii="標楷體" w:eastAsia="標楷體" w:hint="eastAsia"/>
              </w:rPr>
              <w:t>指數漲跌</w:t>
            </w:r>
          </w:p>
        </w:tc>
        <w:tc>
          <w:tcPr>
            <w:tcW w:w="968" w:type="dxa"/>
            <w:vAlign w:val="center"/>
          </w:tcPr>
          <w:p w14:paraId="6B4572D5" w14:textId="77777777" w:rsidR="003B6DFE" w:rsidRPr="00851CE2" w:rsidRDefault="003B6DFE">
            <w:pPr>
              <w:pStyle w:val="ad"/>
              <w:jc w:val="center"/>
              <w:rPr>
                <w:rFonts w:ascii="標楷體" w:eastAsia="標楷體"/>
              </w:rPr>
            </w:pPr>
          </w:p>
        </w:tc>
      </w:tr>
      <w:tr w:rsidR="003B6DFE" w:rsidRPr="008C4A70" w14:paraId="60E505EB" w14:textId="77777777">
        <w:trPr>
          <w:trHeight w:val="345"/>
        </w:trPr>
        <w:tc>
          <w:tcPr>
            <w:tcW w:w="3792" w:type="dxa"/>
            <w:vAlign w:val="center"/>
          </w:tcPr>
          <w:p w14:paraId="2D277F01" w14:textId="77777777" w:rsidR="003B6DFE" w:rsidRPr="008C4A70" w:rsidRDefault="003B6DFE">
            <w:pPr>
              <w:pStyle w:val="ad"/>
              <w:jc w:val="both"/>
              <w:rPr>
                <w:rFonts w:ascii="標楷體" w:eastAsia="標楷體"/>
              </w:rPr>
            </w:pPr>
            <w:r w:rsidRPr="008C4A70">
              <w:rPr>
                <w:rFonts w:ascii="標楷體" w:eastAsia="標楷體"/>
              </w:rPr>
              <w:t xml:space="preserve">   02 FILLER</w:t>
            </w:r>
          </w:p>
        </w:tc>
        <w:tc>
          <w:tcPr>
            <w:tcW w:w="1476" w:type="dxa"/>
            <w:vAlign w:val="center"/>
          </w:tcPr>
          <w:p w14:paraId="5F401B2F" w14:textId="77777777" w:rsidR="003B6DFE" w:rsidRPr="008C4A70" w:rsidRDefault="00960E2B">
            <w:pPr>
              <w:pStyle w:val="ad"/>
              <w:ind w:leftChars="63" w:left="176"/>
              <w:jc w:val="both"/>
              <w:rPr>
                <w:rFonts w:ascii="標楷體" w:eastAsia="標楷體"/>
              </w:rPr>
            </w:pPr>
            <w:r w:rsidRPr="008C4A70">
              <w:rPr>
                <w:rFonts w:ascii="標楷體" w:eastAsia="標楷體" w:hint="eastAsia"/>
              </w:rPr>
              <w:t>X(11</w:t>
            </w:r>
            <w:r w:rsidR="003B6DFE" w:rsidRPr="008C4A70">
              <w:rPr>
                <w:rFonts w:ascii="標楷體" w:eastAsia="標楷體" w:hint="eastAsia"/>
              </w:rPr>
              <w:t>3)</w:t>
            </w:r>
          </w:p>
        </w:tc>
        <w:tc>
          <w:tcPr>
            <w:tcW w:w="2800" w:type="dxa"/>
            <w:vAlign w:val="center"/>
          </w:tcPr>
          <w:p w14:paraId="395FC167" w14:textId="77777777" w:rsidR="003B6DFE" w:rsidRPr="008C4A70" w:rsidRDefault="003B6DFE">
            <w:pPr>
              <w:pStyle w:val="ad"/>
              <w:jc w:val="both"/>
              <w:rPr>
                <w:rFonts w:ascii="標楷體" w:eastAsia="標楷體"/>
              </w:rPr>
            </w:pPr>
          </w:p>
        </w:tc>
        <w:tc>
          <w:tcPr>
            <w:tcW w:w="968" w:type="dxa"/>
            <w:vAlign w:val="center"/>
          </w:tcPr>
          <w:p w14:paraId="298B5267" w14:textId="77777777" w:rsidR="003B6DFE" w:rsidRPr="008C4A70" w:rsidRDefault="003B6DFE">
            <w:pPr>
              <w:pStyle w:val="ad"/>
              <w:jc w:val="center"/>
              <w:rPr>
                <w:rFonts w:ascii="標楷體" w:eastAsia="標楷體"/>
              </w:rPr>
            </w:pPr>
          </w:p>
        </w:tc>
      </w:tr>
      <w:tr w:rsidR="003B6DFE" w:rsidRPr="00851CE2" w14:paraId="4D54BBC2" w14:textId="77777777">
        <w:trPr>
          <w:trHeight w:val="345"/>
        </w:trPr>
        <w:tc>
          <w:tcPr>
            <w:tcW w:w="3792" w:type="dxa"/>
            <w:vAlign w:val="center"/>
          </w:tcPr>
          <w:p w14:paraId="4D20F3AB" w14:textId="77777777" w:rsidR="003B6DFE" w:rsidRPr="00851CE2" w:rsidRDefault="003B6DFE">
            <w:pPr>
              <w:pStyle w:val="ad"/>
              <w:jc w:val="both"/>
              <w:rPr>
                <w:rFonts w:ascii="標楷體" w:eastAsia="標楷體"/>
              </w:rPr>
            </w:pPr>
          </w:p>
        </w:tc>
        <w:tc>
          <w:tcPr>
            <w:tcW w:w="1476" w:type="dxa"/>
            <w:vAlign w:val="center"/>
          </w:tcPr>
          <w:p w14:paraId="0430C529" w14:textId="77777777" w:rsidR="003B6DFE" w:rsidRPr="00851CE2" w:rsidRDefault="003B6DFE">
            <w:pPr>
              <w:pStyle w:val="ad"/>
              <w:ind w:leftChars="63" w:left="176"/>
              <w:jc w:val="both"/>
              <w:rPr>
                <w:rFonts w:ascii="標楷體" w:eastAsia="標楷體"/>
              </w:rPr>
            </w:pPr>
          </w:p>
        </w:tc>
        <w:tc>
          <w:tcPr>
            <w:tcW w:w="2800" w:type="dxa"/>
            <w:vAlign w:val="center"/>
          </w:tcPr>
          <w:p w14:paraId="5E0867CC" w14:textId="77777777" w:rsidR="003B6DFE" w:rsidRPr="00851CE2" w:rsidRDefault="003B6DFE">
            <w:pPr>
              <w:pStyle w:val="ad"/>
              <w:jc w:val="both"/>
              <w:rPr>
                <w:rFonts w:ascii="標楷體" w:eastAsia="標楷體"/>
              </w:rPr>
            </w:pPr>
          </w:p>
        </w:tc>
        <w:tc>
          <w:tcPr>
            <w:tcW w:w="968" w:type="dxa"/>
            <w:vAlign w:val="center"/>
          </w:tcPr>
          <w:p w14:paraId="0382D5E7" w14:textId="77777777" w:rsidR="003B6DFE" w:rsidRPr="00851CE2" w:rsidRDefault="003B6DFE">
            <w:pPr>
              <w:pStyle w:val="ad"/>
              <w:jc w:val="center"/>
              <w:rPr>
                <w:rFonts w:ascii="標楷體" w:eastAsia="標楷體"/>
              </w:rPr>
            </w:pPr>
          </w:p>
        </w:tc>
      </w:tr>
      <w:tr w:rsidR="003B6DFE" w:rsidRPr="00851CE2" w14:paraId="675ED3AF" w14:textId="77777777">
        <w:trPr>
          <w:trHeight w:val="345"/>
        </w:trPr>
        <w:tc>
          <w:tcPr>
            <w:tcW w:w="3792" w:type="dxa"/>
            <w:vAlign w:val="center"/>
          </w:tcPr>
          <w:p w14:paraId="46B3EE33" w14:textId="77777777" w:rsidR="003B6DFE" w:rsidRPr="00851CE2" w:rsidRDefault="003B6DFE">
            <w:pPr>
              <w:pStyle w:val="ad"/>
              <w:jc w:val="both"/>
              <w:rPr>
                <w:rFonts w:ascii="標楷體" w:eastAsia="標楷體"/>
              </w:rPr>
            </w:pPr>
          </w:p>
        </w:tc>
        <w:tc>
          <w:tcPr>
            <w:tcW w:w="1476" w:type="dxa"/>
            <w:vAlign w:val="center"/>
          </w:tcPr>
          <w:p w14:paraId="7FC5E381" w14:textId="77777777" w:rsidR="003B6DFE" w:rsidRPr="00851CE2" w:rsidRDefault="003B6DFE">
            <w:pPr>
              <w:pStyle w:val="ad"/>
              <w:ind w:leftChars="63" w:left="176"/>
              <w:jc w:val="both"/>
              <w:rPr>
                <w:rFonts w:ascii="標楷體" w:eastAsia="標楷體"/>
              </w:rPr>
            </w:pPr>
          </w:p>
        </w:tc>
        <w:tc>
          <w:tcPr>
            <w:tcW w:w="2800" w:type="dxa"/>
            <w:vAlign w:val="center"/>
          </w:tcPr>
          <w:p w14:paraId="65B5C8EB" w14:textId="77777777" w:rsidR="003B6DFE" w:rsidRPr="00851CE2" w:rsidRDefault="003B6DFE">
            <w:pPr>
              <w:pStyle w:val="ad"/>
              <w:jc w:val="both"/>
              <w:rPr>
                <w:rFonts w:ascii="標楷體" w:eastAsia="標楷體"/>
              </w:rPr>
            </w:pPr>
          </w:p>
        </w:tc>
        <w:tc>
          <w:tcPr>
            <w:tcW w:w="968" w:type="dxa"/>
            <w:vAlign w:val="center"/>
          </w:tcPr>
          <w:p w14:paraId="09E9BF5C" w14:textId="77777777" w:rsidR="003B6DFE" w:rsidRPr="00851CE2" w:rsidRDefault="003B6DFE">
            <w:pPr>
              <w:pStyle w:val="ad"/>
              <w:jc w:val="center"/>
              <w:rPr>
                <w:rFonts w:ascii="標楷體" w:eastAsia="標楷體"/>
              </w:rPr>
            </w:pPr>
          </w:p>
        </w:tc>
      </w:tr>
      <w:tr w:rsidR="003B6DFE" w:rsidRPr="00851CE2" w14:paraId="3C939D8A" w14:textId="77777777">
        <w:tc>
          <w:tcPr>
            <w:tcW w:w="9036" w:type="dxa"/>
            <w:gridSpan w:val="4"/>
            <w:vAlign w:val="center"/>
          </w:tcPr>
          <w:p w14:paraId="3BEBC14F" w14:textId="77777777" w:rsidR="003B6DFE" w:rsidRPr="00851CE2" w:rsidRDefault="003B6DFE">
            <w:pPr>
              <w:pStyle w:val="ad"/>
              <w:jc w:val="both"/>
              <w:rPr>
                <w:rFonts w:ascii="標楷體" w:eastAsia="標楷體"/>
              </w:rPr>
            </w:pPr>
          </w:p>
          <w:p w14:paraId="5E63BA48" w14:textId="77777777" w:rsidR="003B6DFE" w:rsidRPr="00851CE2" w:rsidRDefault="003B6DFE">
            <w:pPr>
              <w:pStyle w:val="ad"/>
              <w:jc w:val="both"/>
              <w:rPr>
                <w:rFonts w:ascii="標楷體" w:eastAsia="標楷體"/>
              </w:rPr>
            </w:pPr>
            <w:r w:rsidRPr="00851CE2">
              <w:rPr>
                <w:rFonts w:ascii="標楷體" w:eastAsia="標楷體" w:hint="eastAsia"/>
              </w:rPr>
              <w:t>說明：</w:t>
            </w:r>
          </w:p>
          <w:p w14:paraId="32EE3A0B" w14:textId="77777777" w:rsidR="003B6DFE" w:rsidRPr="00851CE2" w:rsidRDefault="003B6DFE">
            <w:pPr>
              <w:pStyle w:val="ad"/>
              <w:jc w:val="both"/>
              <w:rPr>
                <w:rFonts w:ascii="標楷體" w:eastAsia="標楷體" w:hAnsi="Times New Roman"/>
              </w:rPr>
            </w:pPr>
            <w:r w:rsidRPr="00851CE2">
              <w:rPr>
                <w:rFonts w:ascii="標楷體" w:eastAsia="標楷體"/>
              </w:rPr>
              <w:t xml:space="preserve">      </w:t>
            </w:r>
            <w:r w:rsidRPr="00851CE2">
              <w:rPr>
                <w:rFonts w:ascii="標楷體" w:eastAsia="標楷體" w:hint="eastAsia"/>
              </w:rPr>
              <w:t>外國股票總計：</w:t>
            </w:r>
            <w:r w:rsidRPr="00851CE2">
              <w:rPr>
                <w:rFonts w:ascii="標楷體" w:eastAsia="標楷體" w:hAnsi="Times New Roman" w:hint="eastAsia"/>
              </w:rPr>
              <w:t>因各國幣別不同，無法加總，故該欄位全部為０。</w:t>
            </w:r>
          </w:p>
          <w:p w14:paraId="78358252" w14:textId="77777777" w:rsidR="003B6DFE" w:rsidRPr="00851CE2" w:rsidRDefault="003B6DFE">
            <w:pPr>
              <w:pStyle w:val="ad"/>
              <w:ind w:firstLineChars="300" w:firstLine="720"/>
              <w:jc w:val="both"/>
              <w:rPr>
                <w:rFonts w:ascii="標楷體" w:eastAsia="標楷體"/>
              </w:rPr>
            </w:pPr>
          </w:p>
          <w:p w14:paraId="37D58B2F" w14:textId="77777777" w:rsidR="003B6DFE" w:rsidRPr="00851CE2" w:rsidRDefault="003B6DFE">
            <w:pPr>
              <w:pStyle w:val="ad"/>
              <w:jc w:val="both"/>
              <w:rPr>
                <w:rFonts w:ascii="Times New Roman" w:eastAsia="標楷體" w:hAnsi="Times New Roman"/>
                <w:bCs/>
              </w:rPr>
            </w:pPr>
            <w:r w:rsidRPr="00851CE2">
              <w:rPr>
                <w:rFonts w:ascii="標楷體" w:eastAsia="標楷體"/>
                <w:bCs/>
              </w:rPr>
              <w:t xml:space="preserve">    </w:t>
            </w:r>
            <w:r w:rsidRPr="00851CE2">
              <w:rPr>
                <w:rFonts w:ascii="標楷體" w:eastAsia="標楷體" w:hint="eastAsia"/>
                <w:bCs/>
              </w:rPr>
              <w:t xml:space="preserve">  </w:t>
            </w:r>
            <w:r w:rsidRPr="00851CE2">
              <w:rPr>
                <w:rFonts w:ascii="標楷體" w:eastAsia="標楷體" w:hint="eastAsia"/>
              </w:rPr>
              <w:t>自 95/08/31 起，DATA-4 之 FILLER 長度由原56改為93 Bytes。</w:t>
            </w:r>
          </w:p>
          <w:p w14:paraId="16496C9C" w14:textId="77777777" w:rsidR="003B6DFE" w:rsidRPr="00851CE2" w:rsidRDefault="003B6DFE">
            <w:pPr>
              <w:pStyle w:val="ad"/>
              <w:ind w:firstLineChars="300" w:firstLine="720"/>
              <w:jc w:val="both"/>
              <w:rPr>
                <w:rFonts w:ascii="標楷體" w:eastAsia="標楷體"/>
              </w:rPr>
            </w:pPr>
            <w:r w:rsidRPr="00851CE2">
              <w:rPr>
                <w:rFonts w:ascii="標楷體" w:eastAsia="標楷體" w:hint="eastAsia"/>
              </w:rPr>
              <w:t>自 96/05/28 起，不含鉅額成交資料。</w:t>
            </w:r>
          </w:p>
          <w:p w14:paraId="19D84AAE" w14:textId="77777777" w:rsidR="003B6DFE" w:rsidRPr="00851CE2" w:rsidRDefault="003B6DFE">
            <w:pPr>
              <w:pStyle w:val="ad"/>
              <w:jc w:val="both"/>
              <w:rPr>
                <w:rFonts w:ascii="標楷體" w:eastAsia="標楷體"/>
                <w:bCs/>
              </w:rPr>
            </w:pPr>
            <w:r w:rsidRPr="00851CE2">
              <w:rPr>
                <w:rFonts w:ascii="標楷體" w:eastAsia="標楷體"/>
                <w:bCs/>
              </w:rPr>
              <w:t xml:space="preserve">    </w:t>
            </w:r>
          </w:p>
          <w:p w14:paraId="19B5BCEC" w14:textId="77777777" w:rsidR="003B6DFE" w:rsidRPr="00851CE2" w:rsidRDefault="003B6DFE">
            <w:pPr>
              <w:pStyle w:val="ad"/>
              <w:jc w:val="both"/>
              <w:rPr>
                <w:rFonts w:ascii="Times New Roman" w:eastAsia="標楷體" w:hAnsi="Times New Roman"/>
                <w:bCs/>
              </w:rPr>
            </w:pPr>
            <w:r w:rsidRPr="00851CE2">
              <w:rPr>
                <w:rFonts w:ascii="標楷體" w:eastAsia="標楷體"/>
                <w:bCs/>
              </w:rPr>
              <w:t xml:space="preserve">    </w:t>
            </w:r>
          </w:p>
          <w:p w14:paraId="6C1D56B0" w14:textId="77777777" w:rsidR="003B6DFE" w:rsidRPr="00851CE2" w:rsidRDefault="003B6DFE">
            <w:pPr>
              <w:pStyle w:val="ad"/>
              <w:jc w:val="both"/>
              <w:rPr>
                <w:rFonts w:ascii="標楷體" w:eastAsia="標楷體"/>
              </w:rPr>
            </w:pPr>
          </w:p>
        </w:tc>
      </w:tr>
    </w:tbl>
    <w:p w14:paraId="060F9DDD" w14:textId="77777777" w:rsidR="003B6DFE" w:rsidRPr="00851CE2" w:rsidRDefault="003B6DFE">
      <w:pPr>
        <w:pStyle w:val="ad"/>
        <w:jc w:val="center"/>
        <w:rPr>
          <w:rFonts w:ascii="標楷體" w:eastAsia="標楷體"/>
        </w:rPr>
      </w:pPr>
    </w:p>
    <w:p w14:paraId="2027DBE3" w14:textId="77777777" w:rsidR="003B6DFE" w:rsidRPr="00851CE2" w:rsidRDefault="003B6DFE">
      <w:pPr>
        <w:pStyle w:val="ad"/>
        <w:jc w:val="center"/>
        <w:rPr>
          <w:rFonts w:ascii="標楷體" w:eastAsia="標楷體"/>
          <w:szCs w:val="28"/>
        </w:rPr>
      </w:pPr>
    </w:p>
    <w:p w14:paraId="342B5A93"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8C4A70">
        <w:rPr>
          <w:rFonts w:ascii="標楷體" w:eastAsia="標楷體" w:hint="eastAsia"/>
        </w:rPr>
        <w:t>14</w:t>
      </w:r>
      <w:r w:rsidRPr="008C4A70">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11-11</w:t>
      </w:r>
    </w:p>
    <w:tbl>
      <w:tblPr>
        <w:tblW w:w="90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92"/>
        <w:gridCol w:w="1248"/>
        <w:gridCol w:w="3028"/>
        <w:gridCol w:w="968"/>
      </w:tblGrid>
      <w:tr w:rsidR="003B6DFE" w:rsidRPr="00851CE2" w14:paraId="6142817F" w14:textId="77777777">
        <w:trPr>
          <w:trHeight w:val="360"/>
        </w:trPr>
        <w:tc>
          <w:tcPr>
            <w:tcW w:w="3792" w:type="dxa"/>
            <w:vAlign w:val="center"/>
          </w:tcPr>
          <w:p w14:paraId="7E3E7B56"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48" w:type="dxa"/>
            <w:vAlign w:val="center"/>
          </w:tcPr>
          <w:p w14:paraId="3E0E8C73"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028" w:type="dxa"/>
            <w:vAlign w:val="center"/>
          </w:tcPr>
          <w:p w14:paraId="4F2EFB82"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68" w:type="dxa"/>
            <w:vAlign w:val="center"/>
          </w:tcPr>
          <w:p w14:paraId="58737B00"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266EEB38" w14:textId="77777777">
        <w:trPr>
          <w:trHeight w:val="345"/>
        </w:trPr>
        <w:tc>
          <w:tcPr>
            <w:tcW w:w="3792" w:type="dxa"/>
            <w:vAlign w:val="center"/>
          </w:tcPr>
          <w:p w14:paraId="4F6EBE73"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DATA-5</w:t>
            </w:r>
          </w:p>
        </w:tc>
        <w:tc>
          <w:tcPr>
            <w:tcW w:w="1248" w:type="dxa"/>
            <w:vAlign w:val="center"/>
          </w:tcPr>
          <w:p w14:paraId="668D2F65" w14:textId="77777777" w:rsidR="003B6DFE" w:rsidRPr="00851CE2" w:rsidRDefault="003B6DFE">
            <w:pPr>
              <w:pStyle w:val="ad"/>
              <w:ind w:leftChars="63" w:left="176"/>
              <w:jc w:val="both"/>
              <w:rPr>
                <w:rFonts w:ascii="標楷體" w:eastAsia="標楷體"/>
              </w:rPr>
            </w:pPr>
          </w:p>
        </w:tc>
        <w:tc>
          <w:tcPr>
            <w:tcW w:w="3028" w:type="dxa"/>
            <w:vAlign w:val="center"/>
          </w:tcPr>
          <w:p w14:paraId="51602BED" w14:textId="77777777" w:rsidR="003B6DFE" w:rsidRPr="00851CE2" w:rsidRDefault="003B6DFE">
            <w:pPr>
              <w:pStyle w:val="ad"/>
              <w:jc w:val="both"/>
              <w:rPr>
                <w:rFonts w:ascii="標楷體" w:eastAsia="標楷體"/>
              </w:rPr>
            </w:pPr>
          </w:p>
        </w:tc>
        <w:tc>
          <w:tcPr>
            <w:tcW w:w="968" w:type="dxa"/>
            <w:vAlign w:val="center"/>
          </w:tcPr>
          <w:p w14:paraId="71821510" w14:textId="77777777" w:rsidR="003B6DFE" w:rsidRPr="00851CE2" w:rsidRDefault="003B6DFE">
            <w:pPr>
              <w:pStyle w:val="ad"/>
              <w:jc w:val="center"/>
              <w:rPr>
                <w:rFonts w:ascii="標楷體" w:eastAsia="標楷體"/>
              </w:rPr>
            </w:pPr>
          </w:p>
        </w:tc>
      </w:tr>
      <w:tr w:rsidR="003B6DFE" w:rsidRPr="00851CE2" w14:paraId="57D44D4A" w14:textId="77777777">
        <w:trPr>
          <w:trHeight w:val="345"/>
        </w:trPr>
        <w:tc>
          <w:tcPr>
            <w:tcW w:w="3792" w:type="dxa"/>
            <w:vAlign w:val="center"/>
          </w:tcPr>
          <w:p w14:paraId="0842861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7B1F8D9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028" w:type="dxa"/>
            <w:vAlign w:val="center"/>
          </w:tcPr>
          <w:p w14:paraId="04874375"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68" w:type="dxa"/>
            <w:vAlign w:val="center"/>
          </w:tcPr>
          <w:p w14:paraId="54338724"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##42</w:t>
            </w:r>
            <w:r w:rsidRPr="00851CE2">
              <w:rPr>
                <w:rFonts w:ascii="標楷體" w:eastAsia="標楷體"/>
              </w:rPr>
              <w:t>”</w:t>
            </w:r>
          </w:p>
        </w:tc>
      </w:tr>
      <w:tr w:rsidR="003B6DFE" w:rsidRPr="00851CE2" w14:paraId="35E0BA5B" w14:textId="77777777">
        <w:trPr>
          <w:trHeight w:val="345"/>
        </w:trPr>
        <w:tc>
          <w:tcPr>
            <w:tcW w:w="3792" w:type="dxa"/>
            <w:vAlign w:val="center"/>
          </w:tcPr>
          <w:p w14:paraId="06A5E83A"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248" w:type="dxa"/>
            <w:vAlign w:val="center"/>
          </w:tcPr>
          <w:p w14:paraId="25CAB278"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028" w:type="dxa"/>
            <w:vAlign w:val="center"/>
          </w:tcPr>
          <w:p w14:paraId="6C2D5E50" w14:textId="77777777" w:rsidR="003B6DFE" w:rsidRPr="00851CE2" w:rsidRDefault="003B6DFE">
            <w:pPr>
              <w:pStyle w:val="ad"/>
              <w:jc w:val="both"/>
              <w:rPr>
                <w:rFonts w:ascii="標楷體" w:eastAsia="標楷體"/>
              </w:rPr>
            </w:pPr>
            <w:r w:rsidRPr="00851CE2">
              <w:rPr>
                <w:rFonts w:ascii="標楷體" w:eastAsia="標楷體" w:hint="eastAsia"/>
              </w:rPr>
              <w:t>加權報酬指數</w:t>
            </w:r>
          </w:p>
        </w:tc>
        <w:tc>
          <w:tcPr>
            <w:tcW w:w="968" w:type="dxa"/>
            <w:vAlign w:val="center"/>
          </w:tcPr>
          <w:p w14:paraId="23881029" w14:textId="77777777" w:rsidR="003B6DFE" w:rsidRPr="00851CE2" w:rsidRDefault="003B6DFE">
            <w:pPr>
              <w:pStyle w:val="ad"/>
              <w:jc w:val="center"/>
              <w:rPr>
                <w:rFonts w:ascii="標楷體" w:eastAsia="標楷體"/>
              </w:rPr>
            </w:pPr>
          </w:p>
        </w:tc>
      </w:tr>
      <w:tr w:rsidR="003B6DFE" w:rsidRPr="00851CE2" w14:paraId="296E5280" w14:textId="77777777">
        <w:trPr>
          <w:trHeight w:val="345"/>
        </w:trPr>
        <w:tc>
          <w:tcPr>
            <w:tcW w:w="3792" w:type="dxa"/>
            <w:vAlign w:val="center"/>
          </w:tcPr>
          <w:p w14:paraId="0959F726" w14:textId="77777777" w:rsidR="003B6DFE" w:rsidRPr="00851CE2" w:rsidRDefault="003B6DFE">
            <w:pPr>
              <w:pStyle w:val="ad"/>
              <w:ind w:firstLineChars="100" w:firstLine="240"/>
              <w:jc w:val="both"/>
              <w:rPr>
                <w:rFonts w:ascii="標楷體" w:eastAsia="標楷體"/>
              </w:rPr>
            </w:pPr>
            <w:r w:rsidRPr="00851CE2">
              <w:rPr>
                <w:rFonts w:ascii="標楷體" w:eastAsia="標楷體"/>
              </w:rPr>
              <w:t xml:space="preserve"> 02 </w:t>
            </w:r>
            <w:r w:rsidRPr="00851CE2">
              <w:rPr>
                <w:rFonts w:ascii="標楷體" w:eastAsia="標楷體" w:hAnsi="Times New Roman"/>
              </w:rPr>
              <w:t>RAISING-FALLING-SING</w:t>
            </w:r>
          </w:p>
        </w:tc>
        <w:tc>
          <w:tcPr>
            <w:tcW w:w="1248" w:type="dxa"/>
            <w:vAlign w:val="center"/>
          </w:tcPr>
          <w:p w14:paraId="5B6B283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3028" w:type="dxa"/>
            <w:vAlign w:val="center"/>
          </w:tcPr>
          <w:p w14:paraId="38F2EE1F" w14:textId="77777777" w:rsidR="003B6DFE" w:rsidRPr="00851CE2" w:rsidRDefault="003B6DFE">
            <w:pPr>
              <w:pStyle w:val="ad"/>
              <w:jc w:val="both"/>
              <w:rPr>
                <w:rFonts w:ascii="標楷體" w:eastAsia="標楷體"/>
              </w:rPr>
            </w:pPr>
            <w:r w:rsidRPr="00851CE2">
              <w:rPr>
                <w:rFonts w:ascii="標楷體" w:eastAsia="標楷體" w:hint="eastAsia"/>
              </w:rPr>
              <w:t>漲或跌註記</w:t>
            </w:r>
          </w:p>
        </w:tc>
        <w:tc>
          <w:tcPr>
            <w:tcW w:w="968" w:type="dxa"/>
            <w:vAlign w:val="center"/>
          </w:tcPr>
          <w:p w14:paraId="5AA5E5D0" w14:textId="77777777" w:rsidR="003B6DFE" w:rsidRPr="00851CE2" w:rsidRDefault="003B6DFE">
            <w:pPr>
              <w:pStyle w:val="ad"/>
              <w:jc w:val="center"/>
              <w:rPr>
                <w:rFonts w:ascii="標楷體" w:eastAsia="標楷體"/>
              </w:rPr>
            </w:pPr>
          </w:p>
        </w:tc>
      </w:tr>
      <w:tr w:rsidR="003B6DFE" w:rsidRPr="00851CE2" w14:paraId="5725F846" w14:textId="77777777">
        <w:trPr>
          <w:trHeight w:val="345"/>
        </w:trPr>
        <w:tc>
          <w:tcPr>
            <w:tcW w:w="3792" w:type="dxa"/>
            <w:vAlign w:val="center"/>
          </w:tcPr>
          <w:p w14:paraId="085FCE99"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248" w:type="dxa"/>
            <w:vAlign w:val="center"/>
          </w:tcPr>
          <w:p w14:paraId="5E856BBE"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3028" w:type="dxa"/>
            <w:vAlign w:val="center"/>
          </w:tcPr>
          <w:p w14:paraId="3F833FA6"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68" w:type="dxa"/>
            <w:vAlign w:val="center"/>
          </w:tcPr>
          <w:p w14:paraId="292DA52A" w14:textId="77777777" w:rsidR="003B6DFE" w:rsidRPr="00851CE2" w:rsidRDefault="003B6DFE">
            <w:pPr>
              <w:pStyle w:val="ad"/>
              <w:jc w:val="center"/>
              <w:rPr>
                <w:rFonts w:ascii="標楷體" w:eastAsia="標楷體"/>
              </w:rPr>
            </w:pPr>
          </w:p>
        </w:tc>
      </w:tr>
      <w:tr w:rsidR="003B6DFE" w:rsidRPr="008C4A70" w14:paraId="52DAC163" w14:textId="77777777">
        <w:trPr>
          <w:trHeight w:val="345"/>
        </w:trPr>
        <w:tc>
          <w:tcPr>
            <w:tcW w:w="3792" w:type="dxa"/>
            <w:vAlign w:val="center"/>
          </w:tcPr>
          <w:p w14:paraId="66B28239" w14:textId="77777777" w:rsidR="003B6DFE" w:rsidRPr="008C4A70" w:rsidRDefault="003B6DFE">
            <w:pPr>
              <w:pStyle w:val="ad"/>
              <w:jc w:val="both"/>
              <w:rPr>
                <w:rFonts w:ascii="標楷體" w:eastAsia="標楷體"/>
              </w:rPr>
            </w:pPr>
            <w:r w:rsidRPr="008C4A70">
              <w:rPr>
                <w:rFonts w:ascii="標楷體" w:eastAsia="標楷體"/>
              </w:rPr>
              <w:t xml:space="preserve">   02 FILLER</w:t>
            </w:r>
          </w:p>
        </w:tc>
        <w:tc>
          <w:tcPr>
            <w:tcW w:w="1248" w:type="dxa"/>
            <w:vAlign w:val="center"/>
          </w:tcPr>
          <w:p w14:paraId="693ABB04" w14:textId="77777777" w:rsidR="003B6DFE" w:rsidRPr="008C4A70" w:rsidRDefault="00960E2B">
            <w:pPr>
              <w:pStyle w:val="ad"/>
              <w:ind w:leftChars="63" w:left="176"/>
              <w:jc w:val="both"/>
              <w:rPr>
                <w:rFonts w:ascii="標楷體" w:eastAsia="標楷體"/>
              </w:rPr>
            </w:pPr>
            <w:r w:rsidRPr="008C4A70">
              <w:rPr>
                <w:rFonts w:ascii="標楷體" w:eastAsia="標楷體" w:hint="eastAsia"/>
              </w:rPr>
              <w:t>X(12</w:t>
            </w:r>
            <w:r w:rsidR="003B6DFE" w:rsidRPr="008C4A70">
              <w:rPr>
                <w:rFonts w:ascii="標楷體" w:eastAsia="標楷體" w:hint="eastAsia"/>
              </w:rPr>
              <w:t>0)</w:t>
            </w:r>
          </w:p>
        </w:tc>
        <w:tc>
          <w:tcPr>
            <w:tcW w:w="3028" w:type="dxa"/>
            <w:vAlign w:val="center"/>
          </w:tcPr>
          <w:p w14:paraId="0D258164" w14:textId="77777777" w:rsidR="003B6DFE" w:rsidRPr="008C4A70" w:rsidRDefault="003B6DFE">
            <w:pPr>
              <w:pStyle w:val="ad"/>
              <w:jc w:val="both"/>
              <w:rPr>
                <w:rFonts w:ascii="標楷體" w:eastAsia="標楷體"/>
              </w:rPr>
            </w:pPr>
          </w:p>
        </w:tc>
        <w:tc>
          <w:tcPr>
            <w:tcW w:w="968" w:type="dxa"/>
            <w:vAlign w:val="center"/>
          </w:tcPr>
          <w:p w14:paraId="72E1933F" w14:textId="77777777" w:rsidR="003B6DFE" w:rsidRPr="008C4A70" w:rsidRDefault="003B6DFE">
            <w:pPr>
              <w:pStyle w:val="ad"/>
              <w:jc w:val="center"/>
              <w:rPr>
                <w:rFonts w:ascii="標楷體" w:eastAsia="標楷體"/>
              </w:rPr>
            </w:pPr>
          </w:p>
        </w:tc>
      </w:tr>
      <w:tr w:rsidR="003B6DFE" w:rsidRPr="00851CE2" w14:paraId="4E3FB5A5" w14:textId="77777777">
        <w:trPr>
          <w:trHeight w:val="345"/>
        </w:trPr>
        <w:tc>
          <w:tcPr>
            <w:tcW w:w="3792" w:type="dxa"/>
            <w:vAlign w:val="center"/>
          </w:tcPr>
          <w:p w14:paraId="2D39C337"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48" w:type="dxa"/>
            <w:vAlign w:val="center"/>
          </w:tcPr>
          <w:p w14:paraId="1C02DD10" w14:textId="77777777" w:rsidR="003B6DFE" w:rsidRPr="00851CE2" w:rsidRDefault="003B6DFE">
            <w:pPr>
              <w:pStyle w:val="ad"/>
              <w:ind w:leftChars="63" w:left="176"/>
              <w:jc w:val="both"/>
              <w:rPr>
                <w:rFonts w:ascii="標楷體" w:eastAsia="標楷體"/>
              </w:rPr>
            </w:pPr>
          </w:p>
        </w:tc>
        <w:tc>
          <w:tcPr>
            <w:tcW w:w="3028" w:type="dxa"/>
            <w:vAlign w:val="center"/>
          </w:tcPr>
          <w:p w14:paraId="34E77E9D" w14:textId="77777777" w:rsidR="003B6DFE" w:rsidRPr="00851CE2" w:rsidRDefault="003B6DFE">
            <w:pPr>
              <w:pStyle w:val="ad"/>
              <w:jc w:val="both"/>
              <w:rPr>
                <w:rFonts w:ascii="標楷體" w:eastAsia="標楷體"/>
              </w:rPr>
            </w:pPr>
          </w:p>
        </w:tc>
        <w:tc>
          <w:tcPr>
            <w:tcW w:w="968" w:type="dxa"/>
            <w:vAlign w:val="center"/>
          </w:tcPr>
          <w:p w14:paraId="2FF111AC" w14:textId="77777777" w:rsidR="003B6DFE" w:rsidRPr="00851CE2" w:rsidRDefault="003B6DFE">
            <w:pPr>
              <w:pStyle w:val="ad"/>
              <w:jc w:val="center"/>
              <w:rPr>
                <w:rFonts w:ascii="標楷體" w:eastAsia="標楷體"/>
              </w:rPr>
            </w:pPr>
          </w:p>
        </w:tc>
      </w:tr>
      <w:tr w:rsidR="003B6DFE" w:rsidRPr="00851CE2" w14:paraId="5AABD24C" w14:textId="77777777">
        <w:trPr>
          <w:trHeight w:val="345"/>
        </w:trPr>
        <w:tc>
          <w:tcPr>
            <w:tcW w:w="3792" w:type="dxa"/>
            <w:vAlign w:val="center"/>
          </w:tcPr>
          <w:p w14:paraId="7D2863B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1185549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028" w:type="dxa"/>
            <w:vAlign w:val="center"/>
          </w:tcPr>
          <w:p w14:paraId="430B1639"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68" w:type="dxa"/>
            <w:vAlign w:val="center"/>
          </w:tcPr>
          <w:p w14:paraId="1B605BBB"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##43</w:t>
            </w:r>
            <w:r w:rsidRPr="00851CE2">
              <w:rPr>
                <w:rFonts w:ascii="標楷體" w:eastAsia="標楷體"/>
              </w:rPr>
              <w:t>”</w:t>
            </w:r>
          </w:p>
        </w:tc>
      </w:tr>
      <w:tr w:rsidR="003B6DFE" w:rsidRPr="00851CE2" w14:paraId="2AAA19DD" w14:textId="77777777">
        <w:trPr>
          <w:trHeight w:val="345"/>
        </w:trPr>
        <w:tc>
          <w:tcPr>
            <w:tcW w:w="3792" w:type="dxa"/>
            <w:vAlign w:val="center"/>
          </w:tcPr>
          <w:p w14:paraId="0CAFA4C0" w14:textId="77777777" w:rsidR="003B6DFE" w:rsidRPr="00851CE2" w:rsidRDefault="003B6DF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48" w:type="dxa"/>
            <w:vAlign w:val="center"/>
          </w:tcPr>
          <w:p w14:paraId="495005E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028" w:type="dxa"/>
            <w:vAlign w:val="center"/>
          </w:tcPr>
          <w:p w14:paraId="1DFE886B"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中型</w:t>
            </w:r>
            <w:r w:rsidRPr="00851CE2">
              <w:rPr>
                <w:rFonts w:ascii="Times New Roman" w:eastAsia="標楷體" w:hAnsi="Times New Roman"/>
              </w:rPr>
              <w:t>100</w:t>
            </w:r>
            <w:r w:rsidRPr="00851CE2">
              <w:rPr>
                <w:rFonts w:ascii="標楷體" w:eastAsia="標楷體" w:hint="eastAsia"/>
              </w:rPr>
              <w:t>指數昨日收盤</w:t>
            </w:r>
          </w:p>
        </w:tc>
        <w:tc>
          <w:tcPr>
            <w:tcW w:w="968" w:type="dxa"/>
            <w:vAlign w:val="center"/>
          </w:tcPr>
          <w:p w14:paraId="48C43821" w14:textId="77777777" w:rsidR="003B6DFE" w:rsidRPr="00851CE2" w:rsidRDefault="003B6DFE">
            <w:pPr>
              <w:pStyle w:val="ad"/>
              <w:jc w:val="center"/>
              <w:rPr>
                <w:rFonts w:ascii="標楷體" w:eastAsia="標楷體"/>
              </w:rPr>
            </w:pPr>
          </w:p>
        </w:tc>
      </w:tr>
      <w:tr w:rsidR="003B6DFE" w:rsidRPr="00851CE2" w14:paraId="60260DB6" w14:textId="77777777">
        <w:trPr>
          <w:trHeight w:val="345"/>
        </w:trPr>
        <w:tc>
          <w:tcPr>
            <w:tcW w:w="3792" w:type="dxa"/>
            <w:vAlign w:val="center"/>
          </w:tcPr>
          <w:p w14:paraId="5AAEFEE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48" w:type="dxa"/>
            <w:vAlign w:val="center"/>
          </w:tcPr>
          <w:p w14:paraId="06752ED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028" w:type="dxa"/>
            <w:vAlign w:val="center"/>
          </w:tcPr>
          <w:p w14:paraId="5893E3C6"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中型</w:t>
            </w:r>
            <w:r w:rsidRPr="00851CE2">
              <w:rPr>
                <w:rFonts w:ascii="Times New Roman" w:eastAsia="標楷體" w:hAnsi="Times New Roman"/>
              </w:rPr>
              <w:t>100</w:t>
            </w:r>
            <w:r w:rsidRPr="00851CE2">
              <w:rPr>
                <w:rFonts w:ascii="標楷體" w:eastAsia="標楷體" w:hint="eastAsia"/>
              </w:rPr>
              <w:t>指數今日收盤</w:t>
            </w:r>
          </w:p>
        </w:tc>
        <w:tc>
          <w:tcPr>
            <w:tcW w:w="968" w:type="dxa"/>
            <w:vAlign w:val="center"/>
          </w:tcPr>
          <w:p w14:paraId="3C95F6B3" w14:textId="77777777" w:rsidR="003B6DFE" w:rsidRPr="00851CE2" w:rsidRDefault="003B6DFE">
            <w:pPr>
              <w:pStyle w:val="ad"/>
              <w:jc w:val="center"/>
              <w:rPr>
                <w:rFonts w:ascii="標楷體" w:eastAsia="標楷體"/>
              </w:rPr>
            </w:pPr>
          </w:p>
        </w:tc>
      </w:tr>
      <w:tr w:rsidR="003B6DFE" w:rsidRPr="00851CE2" w14:paraId="50A0FAF9" w14:textId="77777777">
        <w:trPr>
          <w:trHeight w:val="345"/>
        </w:trPr>
        <w:tc>
          <w:tcPr>
            <w:tcW w:w="3792" w:type="dxa"/>
            <w:vAlign w:val="center"/>
          </w:tcPr>
          <w:p w14:paraId="2EE8F36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48" w:type="dxa"/>
            <w:vAlign w:val="center"/>
          </w:tcPr>
          <w:p w14:paraId="39CEB30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3028" w:type="dxa"/>
            <w:vAlign w:val="center"/>
          </w:tcPr>
          <w:p w14:paraId="49B6C9A4"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中型</w:t>
            </w:r>
            <w:r w:rsidRPr="00851CE2">
              <w:rPr>
                <w:rFonts w:ascii="Times New Roman" w:eastAsia="標楷體" w:hAnsi="Times New Roman"/>
              </w:rPr>
              <w:t>100</w:t>
            </w:r>
            <w:r w:rsidRPr="00851CE2">
              <w:rPr>
                <w:rFonts w:ascii="標楷體" w:eastAsia="標楷體" w:hint="eastAsia"/>
              </w:rPr>
              <w:t>指數漲跌註記</w:t>
            </w:r>
          </w:p>
        </w:tc>
        <w:tc>
          <w:tcPr>
            <w:tcW w:w="968" w:type="dxa"/>
            <w:vAlign w:val="center"/>
          </w:tcPr>
          <w:p w14:paraId="046277F7" w14:textId="77777777" w:rsidR="003B6DFE" w:rsidRPr="00851CE2" w:rsidRDefault="003B6DFE">
            <w:pPr>
              <w:pStyle w:val="ad"/>
              <w:jc w:val="center"/>
              <w:rPr>
                <w:rFonts w:ascii="標楷體" w:eastAsia="標楷體"/>
              </w:rPr>
            </w:pPr>
          </w:p>
        </w:tc>
      </w:tr>
      <w:tr w:rsidR="003B6DFE" w:rsidRPr="00851CE2" w14:paraId="5FFDB01F" w14:textId="77777777">
        <w:trPr>
          <w:trHeight w:val="345"/>
        </w:trPr>
        <w:tc>
          <w:tcPr>
            <w:tcW w:w="3792" w:type="dxa"/>
            <w:vAlign w:val="center"/>
          </w:tcPr>
          <w:p w14:paraId="4AC8FDCB"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248" w:type="dxa"/>
            <w:vAlign w:val="center"/>
          </w:tcPr>
          <w:p w14:paraId="1BBD3EB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028" w:type="dxa"/>
            <w:vAlign w:val="center"/>
          </w:tcPr>
          <w:p w14:paraId="461B065C"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中型</w:t>
            </w:r>
            <w:r w:rsidRPr="00851CE2">
              <w:rPr>
                <w:rFonts w:ascii="Times New Roman" w:eastAsia="標楷體" w:hAnsi="Times New Roman"/>
              </w:rPr>
              <w:t>100</w:t>
            </w:r>
            <w:r w:rsidRPr="00851CE2">
              <w:rPr>
                <w:rFonts w:ascii="標楷體" w:eastAsia="標楷體" w:hint="eastAsia"/>
              </w:rPr>
              <w:t>指數漲跌</w:t>
            </w:r>
          </w:p>
        </w:tc>
        <w:tc>
          <w:tcPr>
            <w:tcW w:w="968" w:type="dxa"/>
            <w:vAlign w:val="center"/>
          </w:tcPr>
          <w:p w14:paraId="15CFCD25" w14:textId="77777777" w:rsidR="003B6DFE" w:rsidRPr="00851CE2" w:rsidRDefault="003B6DFE">
            <w:pPr>
              <w:pStyle w:val="ad"/>
              <w:jc w:val="center"/>
              <w:rPr>
                <w:rFonts w:ascii="標楷體" w:eastAsia="標楷體"/>
              </w:rPr>
            </w:pPr>
          </w:p>
        </w:tc>
      </w:tr>
      <w:tr w:rsidR="003B6DFE" w:rsidRPr="008C4A70" w14:paraId="517E9F4B" w14:textId="77777777">
        <w:trPr>
          <w:trHeight w:val="345"/>
        </w:trPr>
        <w:tc>
          <w:tcPr>
            <w:tcW w:w="3792" w:type="dxa"/>
            <w:vAlign w:val="center"/>
          </w:tcPr>
          <w:p w14:paraId="225A917F" w14:textId="77777777" w:rsidR="003B6DFE" w:rsidRPr="008C4A70" w:rsidRDefault="003B6DFE">
            <w:pPr>
              <w:pStyle w:val="ad"/>
              <w:jc w:val="both"/>
              <w:rPr>
                <w:rFonts w:ascii="標楷體" w:eastAsia="標楷體"/>
              </w:rPr>
            </w:pPr>
            <w:r w:rsidRPr="008C4A70">
              <w:rPr>
                <w:rFonts w:ascii="標楷體" w:eastAsia="標楷體"/>
              </w:rPr>
              <w:t xml:space="preserve">   02 FILLER</w:t>
            </w:r>
          </w:p>
        </w:tc>
        <w:tc>
          <w:tcPr>
            <w:tcW w:w="1248" w:type="dxa"/>
            <w:vAlign w:val="center"/>
          </w:tcPr>
          <w:p w14:paraId="078C6EC3" w14:textId="77777777" w:rsidR="003B6DFE" w:rsidRPr="008C4A70" w:rsidRDefault="00960E2B">
            <w:pPr>
              <w:pStyle w:val="ad"/>
              <w:ind w:leftChars="63" w:left="176"/>
              <w:jc w:val="both"/>
              <w:rPr>
                <w:rFonts w:ascii="標楷體" w:eastAsia="標楷體"/>
              </w:rPr>
            </w:pPr>
            <w:r w:rsidRPr="008C4A70">
              <w:rPr>
                <w:rFonts w:ascii="標楷體" w:eastAsia="標楷體" w:hint="eastAsia"/>
              </w:rPr>
              <w:t>X(113</w:t>
            </w:r>
            <w:r w:rsidR="003B6DFE" w:rsidRPr="008C4A70">
              <w:rPr>
                <w:rFonts w:ascii="標楷體" w:eastAsia="標楷體" w:hint="eastAsia"/>
              </w:rPr>
              <w:t>)</w:t>
            </w:r>
          </w:p>
        </w:tc>
        <w:tc>
          <w:tcPr>
            <w:tcW w:w="3028" w:type="dxa"/>
            <w:vAlign w:val="center"/>
          </w:tcPr>
          <w:p w14:paraId="3181D61A" w14:textId="77777777" w:rsidR="003B6DFE" w:rsidRPr="008C4A70" w:rsidRDefault="003B6DFE">
            <w:pPr>
              <w:pStyle w:val="ad"/>
              <w:jc w:val="both"/>
              <w:rPr>
                <w:rFonts w:ascii="標楷體" w:eastAsia="標楷體"/>
              </w:rPr>
            </w:pPr>
          </w:p>
        </w:tc>
        <w:tc>
          <w:tcPr>
            <w:tcW w:w="968" w:type="dxa"/>
            <w:vAlign w:val="center"/>
          </w:tcPr>
          <w:p w14:paraId="5CFF842D" w14:textId="77777777" w:rsidR="003B6DFE" w:rsidRPr="008C4A70" w:rsidRDefault="003B6DFE">
            <w:pPr>
              <w:pStyle w:val="ad"/>
              <w:jc w:val="center"/>
              <w:rPr>
                <w:rFonts w:ascii="標楷體" w:eastAsia="標楷體"/>
              </w:rPr>
            </w:pPr>
          </w:p>
        </w:tc>
      </w:tr>
      <w:tr w:rsidR="003B6DFE" w:rsidRPr="00851CE2" w14:paraId="58661AE1" w14:textId="77777777">
        <w:trPr>
          <w:trHeight w:val="345"/>
        </w:trPr>
        <w:tc>
          <w:tcPr>
            <w:tcW w:w="3792" w:type="dxa"/>
            <w:vAlign w:val="center"/>
          </w:tcPr>
          <w:p w14:paraId="01B1DE23"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48" w:type="dxa"/>
            <w:vAlign w:val="center"/>
          </w:tcPr>
          <w:p w14:paraId="1FA388AF" w14:textId="77777777" w:rsidR="003B6DFE" w:rsidRPr="00851CE2" w:rsidRDefault="003B6DFE">
            <w:pPr>
              <w:pStyle w:val="ad"/>
              <w:ind w:leftChars="63" w:left="176"/>
              <w:jc w:val="both"/>
              <w:rPr>
                <w:rFonts w:ascii="標楷體" w:eastAsia="標楷體"/>
              </w:rPr>
            </w:pPr>
          </w:p>
        </w:tc>
        <w:tc>
          <w:tcPr>
            <w:tcW w:w="3028" w:type="dxa"/>
            <w:vAlign w:val="center"/>
          </w:tcPr>
          <w:p w14:paraId="5FBF5C3E" w14:textId="77777777" w:rsidR="003B6DFE" w:rsidRPr="00851CE2" w:rsidRDefault="003B6DFE">
            <w:pPr>
              <w:pStyle w:val="ad"/>
              <w:jc w:val="both"/>
              <w:rPr>
                <w:rFonts w:ascii="標楷體" w:eastAsia="標楷體"/>
              </w:rPr>
            </w:pPr>
          </w:p>
        </w:tc>
        <w:tc>
          <w:tcPr>
            <w:tcW w:w="968" w:type="dxa"/>
            <w:vAlign w:val="center"/>
          </w:tcPr>
          <w:p w14:paraId="4B42AFFB" w14:textId="77777777" w:rsidR="003B6DFE" w:rsidRPr="00851CE2" w:rsidRDefault="003B6DFE">
            <w:pPr>
              <w:pStyle w:val="ad"/>
              <w:jc w:val="center"/>
              <w:rPr>
                <w:rFonts w:ascii="標楷體" w:eastAsia="標楷體"/>
              </w:rPr>
            </w:pPr>
          </w:p>
        </w:tc>
      </w:tr>
      <w:tr w:rsidR="003B6DFE" w:rsidRPr="00851CE2" w14:paraId="1B247283" w14:textId="77777777">
        <w:trPr>
          <w:trHeight w:val="345"/>
        </w:trPr>
        <w:tc>
          <w:tcPr>
            <w:tcW w:w="3792" w:type="dxa"/>
            <w:vAlign w:val="center"/>
          </w:tcPr>
          <w:p w14:paraId="60221CC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17B5EAF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028" w:type="dxa"/>
            <w:vAlign w:val="center"/>
          </w:tcPr>
          <w:p w14:paraId="39049B57"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68" w:type="dxa"/>
            <w:vAlign w:val="center"/>
          </w:tcPr>
          <w:p w14:paraId="00C831A0"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##44</w:t>
            </w:r>
            <w:r w:rsidRPr="00851CE2">
              <w:rPr>
                <w:rFonts w:ascii="標楷體" w:eastAsia="標楷體"/>
              </w:rPr>
              <w:t>”</w:t>
            </w:r>
          </w:p>
        </w:tc>
      </w:tr>
      <w:tr w:rsidR="003B6DFE" w:rsidRPr="00851CE2" w14:paraId="1D179FC0" w14:textId="77777777">
        <w:trPr>
          <w:trHeight w:val="345"/>
        </w:trPr>
        <w:tc>
          <w:tcPr>
            <w:tcW w:w="3792" w:type="dxa"/>
            <w:vAlign w:val="center"/>
          </w:tcPr>
          <w:p w14:paraId="6049C595" w14:textId="77777777" w:rsidR="003B6DFE" w:rsidRPr="00851CE2" w:rsidRDefault="003B6DF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48" w:type="dxa"/>
            <w:vAlign w:val="center"/>
          </w:tcPr>
          <w:p w14:paraId="092DE11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028" w:type="dxa"/>
            <w:vAlign w:val="center"/>
          </w:tcPr>
          <w:p w14:paraId="402156E5"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資訊科技</w:t>
            </w:r>
            <w:r w:rsidRPr="00851CE2">
              <w:rPr>
                <w:rFonts w:ascii="標楷體" w:eastAsia="標楷體" w:hint="eastAsia"/>
              </w:rPr>
              <w:t>指數昨日收盤</w:t>
            </w:r>
          </w:p>
        </w:tc>
        <w:tc>
          <w:tcPr>
            <w:tcW w:w="968" w:type="dxa"/>
            <w:vAlign w:val="center"/>
          </w:tcPr>
          <w:p w14:paraId="5A0F6EB9" w14:textId="77777777" w:rsidR="003B6DFE" w:rsidRPr="00851CE2" w:rsidRDefault="003B6DFE">
            <w:pPr>
              <w:pStyle w:val="ad"/>
              <w:jc w:val="center"/>
              <w:rPr>
                <w:rFonts w:ascii="標楷體" w:eastAsia="標楷體"/>
              </w:rPr>
            </w:pPr>
          </w:p>
        </w:tc>
      </w:tr>
      <w:tr w:rsidR="003B6DFE" w:rsidRPr="00851CE2" w14:paraId="77FBD5C3" w14:textId="77777777">
        <w:trPr>
          <w:trHeight w:val="345"/>
        </w:trPr>
        <w:tc>
          <w:tcPr>
            <w:tcW w:w="3792" w:type="dxa"/>
            <w:vAlign w:val="center"/>
          </w:tcPr>
          <w:p w14:paraId="2E585BD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48" w:type="dxa"/>
            <w:vAlign w:val="center"/>
          </w:tcPr>
          <w:p w14:paraId="0EC8582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028" w:type="dxa"/>
            <w:vAlign w:val="center"/>
          </w:tcPr>
          <w:p w14:paraId="36EB3646"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資訊科技</w:t>
            </w:r>
            <w:r w:rsidRPr="00851CE2">
              <w:rPr>
                <w:rFonts w:ascii="標楷體" w:eastAsia="標楷體" w:hint="eastAsia"/>
              </w:rPr>
              <w:t>指數今日收盤</w:t>
            </w:r>
          </w:p>
        </w:tc>
        <w:tc>
          <w:tcPr>
            <w:tcW w:w="968" w:type="dxa"/>
            <w:vAlign w:val="center"/>
          </w:tcPr>
          <w:p w14:paraId="788DEE4C" w14:textId="77777777" w:rsidR="003B6DFE" w:rsidRPr="00851CE2" w:rsidRDefault="003B6DFE">
            <w:pPr>
              <w:pStyle w:val="ad"/>
              <w:jc w:val="center"/>
              <w:rPr>
                <w:rFonts w:ascii="標楷體" w:eastAsia="標楷體"/>
              </w:rPr>
            </w:pPr>
          </w:p>
        </w:tc>
      </w:tr>
      <w:tr w:rsidR="003B6DFE" w:rsidRPr="00851CE2" w14:paraId="05346545" w14:textId="77777777">
        <w:trPr>
          <w:trHeight w:val="345"/>
        </w:trPr>
        <w:tc>
          <w:tcPr>
            <w:tcW w:w="3792" w:type="dxa"/>
            <w:vAlign w:val="center"/>
          </w:tcPr>
          <w:p w14:paraId="1344994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48" w:type="dxa"/>
            <w:vAlign w:val="center"/>
          </w:tcPr>
          <w:p w14:paraId="49B9AB0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3028" w:type="dxa"/>
            <w:vAlign w:val="center"/>
          </w:tcPr>
          <w:p w14:paraId="72E35B79"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資訊科技</w:t>
            </w:r>
            <w:r w:rsidRPr="00851CE2">
              <w:rPr>
                <w:rFonts w:ascii="標楷體" w:eastAsia="標楷體" w:hint="eastAsia"/>
              </w:rPr>
              <w:t>指數漲跌註記</w:t>
            </w:r>
          </w:p>
        </w:tc>
        <w:tc>
          <w:tcPr>
            <w:tcW w:w="968" w:type="dxa"/>
            <w:vAlign w:val="center"/>
          </w:tcPr>
          <w:p w14:paraId="17391DAE" w14:textId="77777777" w:rsidR="003B6DFE" w:rsidRPr="00851CE2" w:rsidRDefault="003B6DFE">
            <w:pPr>
              <w:pStyle w:val="ad"/>
              <w:jc w:val="center"/>
              <w:rPr>
                <w:rFonts w:ascii="標楷體" w:eastAsia="標楷體"/>
              </w:rPr>
            </w:pPr>
          </w:p>
        </w:tc>
      </w:tr>
      <w:tr w:rsidR="003B6DFE" w:rsidRPr="00851CE2" w14:paraId="65FA4012" w14:textId="77777777">
        <w:trPr>
          <w:trHeight w:val="345"/>
        </w:trPr>
        <w:tc>
          <w:tcPr>
            <w:tcW w:w="3792" w:type="dxa"/>
            <w:vAlign w:val="center"/>
          </w:tcPr>
          <w:p w14:paraId="461DBF5D"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248" w:type="dxa"/>
            <w:vAlign w:val="center"/>
          </w:tcPr>
          <w:p w14:paraId="7E432E9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028" w:type="dxa"/>
            <w:vAlign w:val="center"/>
          </w:tcPr>
          <w:p w14:paraId="725E846E"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資訊科技</w:t>
            </w:r>
            <w:r w:rsidRPr="00851CE2">
              <w:rPr>
                <w:rFonts w:ascii="標楷體" w:eastAsia="標楷體" w:hint="eastAsia"/>
              </w:rPr>
              <w:t>指數漲跌</w:t>
            </w:r>
          </w:p>
        </w:tc>
        <w:tc>
          <w:tcPr>
            <w:tcW w:w="968" w:type="dxa"/>
            <w:vAlign w:val="center"/>
          </w:tcPr>
          <w:p w14:paraId="2F0B77A8" w14:textId="77777777" w:rsidR="003B6DFE" w:rsidRPr="00851CE2" w:rsidRDefault="003B6DFE">
            <w:pPr>
              <w:pStyle w:val="ad"/>
              <w:jc w:val="center"/>
              <w:rPr>
                <w:rFonts w:ascii="標楷體" w:eastAsia="標楷體"/>
              </w:rPr>
            </w:pPr>
          </w:p>
        </w:tc>
      </w:tr>
      <w:tr w:rsidR="003B6DFE" w:rsidRPr="00C96C5A" w14:paraId="29666EB3" w14:textId="77777777">
        <w:trPr>
          <w:trHeight w:val="345"/>
        </w:trPr>
        <w:tc>
          <w:tcPr>
            <w:tcW w:w="3792" w:type="dxa"/>
            <w:vAlign w:val="center"/>
          </w:tcPr>
          <w:p w14:paraId="4C78DCC9" w14:textId="77777777" w:rsidR="003B6DFE" w:rsidRPr="00C96C5A" w:rsidRDefault="003B6DFE">
            <w:pPr>
              <w:pStyle w:val="ad"/>
              <w:jc w:val="both"/>
              <w:rPr>
                <w:rFonts w:ascii="標楷體" w:eastAsia="標楷體"/>
              </w:rPr>
            </w:pPr>
            <w:r w:rsidRPr="00C96C5A">
              <w:rPr>
                <w:rFonts w:ascii="標楷體" w:eastAsia="標楷體"/>
              </w:rPr>
              <w:t xml:space="preserve">   02 FILLER</w:t>
            </w:r>
          </w:p>
        </w:tc>
        <w:tc>
          <w:tcPr>
            <w:tcW w:w="1248" w:type="dxa"/>
            <w:vAlign w:val="center"/>
          </w:tcPr>
          <w:p w14:paraId="53BAFA96" w14:textId="77777777" w:rsidR="003B6DFE" w:rsidRPr="00C96C5A" w:rsidRDefault="00960E2B">
            <w:pPr>
              <w:pStyle w:val="ad"/>
              <w:ind w:leftChars="63" w:left="176"/>
              <w:jc w:val="both"/>
              <w:rPr>
                <w:rFonts w:ascii="標楷體" w:eastAsia="標楷體"/>
              </w:rPr>
            </w:pPr>
            <w:r w:rsidRPr="00C96C5A">
              <w:rPr>
                <w:rFonts w:ascii="標楷體" w:eastAsia="標楷體" w:hint="eastAsia"/>
              </w:rPr>
              <w:t>X(11</w:t>
            </w:r>
            <w:r w:rsidR="003B6DFE" w:rsidRPr="00C96C5A">
              <w:rPr>
                <w:rFonts w:ascii="標楷體" w:eastAsia="標楷體" w:hint="eastAsia"/>
              </w:rPr>
              <w:t>3)</w:t>
            </w:r>
          </w:p>
        </w:tc>
        <w:tc>
          <w:tcPr>
            <w:tcW w:w="3028" w:type="dxa"/>
            <w:vAlign w:val="center"/>
          </w:tcPr>
          <w:p w14:paraId="472C3817" w14:textId="77777777" w:rsidR="003B6DFE" w:rsidRPr="00C96C5A" w:rsidRDefault="003B6DFE">
            <w:pPr>
              <w:pStyle w:val="ad"/>
              <w:jc w:val="both"/>
              <w:rPr>
                <w:rFonts w:ascii="標楷體" w:eastAsia="標楷體"/>
              </w:rPr>
            </w:pPr>
          </w:p>
        </w:tc>
        <w:tc>
          <w:tcPr>
            <w:tcW w:w="968" w:type="dxa"/>
            <w:vAlign w:val="center"/>
          </w:tcPr>
          <w:p w14:paraId="06709DE8" w14:textId="77777777" w:rsidR="003B6DFE" w:rsidRPr="00C96C5A" w:rsidRDefault="003B6DFE">
            <w:pPr>
              <w:pStyle w:val="ad"/>
              <w:jc w:val="center"/>
              <w:rPr>
                <w:rFonts w:ascii="標楷體" w:eastAsia="標楷體"/>
              </w:rPr>
            </w:pPr>
          </w:p>
        </w:tc>
      </w:tr>
      <w:tr w:rsidR="003B6DFE" w:rsidRPr="00851CE2" w14:paraId="1566A428" w14:textId="77777777">
        <w:trPr>
          <w:trHeight w:val="345"/>
        </w:trPr>
        <w:tc>
          <w:tcPr>
            <w:tcW w:w="3792" w:type="dxa"/>
            <w:vAlign w:val="center"/>
          </w:tcPr>
          <w:p w14:paraId="59B1A351"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DATA-5</w:t>
            </w:r>
          </w:p>
        </w:tc>
        <w:tc>
          <w:tcPr>
            <w:tcW w:w="1248" w:type="dxa"/>
            <w:vAlign w:val="center"/>
          </w:tcPr>
          <w:p w14:paraId="0ED32F8C" w14:textId="77777777" w:rsidR="003B6DFE" w:rsidRPr="00851CE2" w:rsidRDefault="003B6DFE">
            <w:pPr>
              <w:pStyle w:val="ad"/>
              <w:ind w:leftChars="63" w:left="176"/>
              <w:jc w:val="both"/>
              <w:rPr>
                <w:rFonts w:ascii="標楷體" w:eastAsia="標楷體"/>
              </w:rPr>
            </w:pPr>
          </w:p>
        </w:tc>
        <w:tc>
          <w:tcPr>
            <w:tcW w:w="3028" w:type="dxa"/>
            <w:vAlign w:val="center"/>
          </w:tcPr>
          <w:p w14:paraId="56D3CE85" w14:textId="77777777" w:rsidR="003B6DFE" w:rsidRPr="00851CE2" w:rsidRDefault="003B6DFE">
            <w:pPr>
              <w:pStyle w:val="ad"/>
              <w:jc w:val="both"/>
              <w:rPr>
                <w:rFonts w:ascii="標楷體" w:eastAsia="標楷體"/>
              </w:rPr>
            </w:pPr>
          </w:p>
        </w:tc>
        <w:tc>
          <w:tcPr>
            <w:tcW w:w="968" w:type="dxa"/>
            <w:vAlign w:val="center"/>
          </w:tcPr>
          <w:p w14:paraId="16A6BB28" w14:textId="77777777" w:rsidR="003B6DFE" w:rsidRPr="00851CE2" w:rsidRDefault="003B6DFE">
            <w:pPr>
              <w:pStyle w:val="ad"/>
              <w:jc w:val="center"/>
              <w:rPr>
                <w:rFonts w:ascii="標楷體" w:eastAsia="標楷體"/>
              </w:rPr>
            </w:pPr>
          </w:p>
        </w:tc>
      </w:tr>
      <w:tr w:rsidR="003B6DFE" w:rsidRPr="00851CE2" w14:paraId="5DBF75ED" w14:textId="77777777">
        <w:trPr>
          <w:trHeight w:val="345"/>
        </w:trPr>
        <w:tc>
          <w:tcPr>
            <w:tcW w:w="3792" w:type="dxa"/>
            <w:vAlign w:val="center"/>
          </w:tcPr>
          <w:p w14:paraId="1DB455F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2A52D0D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028" w:type="dxa"/>
            <w:vAlign w:val="center"/>
          </w:tcPr>
          <w:p w14:paraId="46231928"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68" w:type="dxa"/>
            <w:vAlign w:val="center"/>
          </w:tcPr>
          <w:p w14:paraId="4B88E4D4"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45</w:t>
            </w:r>
            <w:r w:rsidRPr="00851CE2">
              <w:rPr>
                <w:rFonts w:ascii="標楷體" w:eastAsia="標楷體"/>
              </w:rPr>
              <w:t>”</w:t>
            </w:r>
          </w:p>
        </w:tc>
      </w:tr>
      <w:tr w:rsidR="003B6DFE" w:rsidRPr="00851CE2" w14:paraId="042CD4EB" w14:textId="77777777">
        <w:trPr>
          <w:trHeight w:val="345"/>
        </w:trPr>
        <w:tc>
          <w:tcPr>
            <w:tcW w:w="3792" w:type="dxa"/>
            <w:vAlign w:val="center"/>
          </w:tcPr>
          <w:p w14:paraId="151BE7EE"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248" w:type="dxa"/>
            <w:vAlign w:val="center"/>
          </w:tcPr>
          <w:p w14:paraId="6A9D5F57"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028" w:type="dxa"/>
            <w:vAlign w:val="center"/>
          </w:tcPr>
          <w:p w14:paraId="325F6A31" w14:textId="77777777" w:rsidR="003B6DFE" w:rsidRPr="00851CE2" w:rsidRDefault="003B6DFE">
            <w:pPr>
              <w:pStyle w:val="ad"/>
              <w:jc w:val="both"/>
              <w:rPr>
                <w:rFonts w:ascii="標楷體" w:eastAsia="標楷體"/>
              </w:rPr>
            </w:pPr>
            <w:r w:rsidRPr="00851CE2">
              <w:rPr>
                <w:rFonts w:ascii="標楷體" w:eastAsia="標楷體" w:hint="eastAsia"/>
              </w:rPr>
              <w:t>未含金融電子股指數</w:t>
            </w:r>
          </w:p>
        </w:tc>
        <w:tc>
          <w:tcPr>
            <w:tcW w:w="968" w:type="dxa"/>
            <w:vAlign w:val="center"/>
          </w:tcPr>
          <w:p w14:paraId="1179AE9F" w14:textId="77777777" w:rsidR="003B6DFE" w:rsidRPr="00851CE2" w:rsidRDefault="003B6DFE">
            <w:pPr>
              <w:pStyle w:val="ad"/>
              <w:jc w:val="center"/>
              <w:rPr>
                <w:rFonts w:ascii="標楷體" w:eastAsia="標楷體"/>
              </w:rPr>
            </w:pPr>
          </w:p>
        </w:tc>
      </w:tr>
      <w:tr w:rsidR="003B6DFE" w:rsidRPr="00851CE2" w14:paraId="107088EA" w14:textId="77777777">
        <w:trPr>
          <w:trHeight w:val="345"/>
        </w:trPr>
        <w:tc>
          <w:tcPr>
            <w:tcW w:w="3792" w:type="dxa"/>
            <w:vAlign w:val="center"/>
          </w:tcPr>
          <w:p w14:paraId="46F0F5F7" w14:textId="77777777" w:rsidR="003B6DFE" w:rsidRPr="00851CE2" w:rsidRDefault="003B6DFE">
            <w:pPr>
              <w:pStyle w:val="ad"/>
              <w:ind w:firstLineChars="100" w:firstLine="240"/>
              <w:jc w:val="both"/>
              <w:rPr>
                <w:rFonts w:ascii="標楷體" w:eastAsia="標楷體"/>
              </w:rPr>
            </w:pPr>
            <w:r w:rsidRPr="00851CE2">
              <w:rPr>
                <w:rFonts w:ascii="標楷體" w:eastAsia="標楷體"/>
              </w:rPr>
              <w:t xml:space="preserve"> 02 </w:t>
            </w:r>
            <w:r w:rsidRPr="00851CE2">
              <w:rPr>
                <w:rFonts w:ascii="標楷體" w:eastAsia="標楷體" w:hAnsi="Times New Roman"/>
              </w:rPr>
              <w:t>RAISING-FALLING-SING</w:t>
            </w:r>
          </w:p>
        </w:tc>
        <w:tc>
          <w:tcPr>
            <w:tcW w:w="1248" w:type="dxa"/>
            <w:vAlign w:val="center"/>
          </w:tcPr>
          <w:p w14:paraId="2518E03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3028" w:type="dxa"/>
            <w:vAlign w:val="center"/>
          </w:tcPr>
          <w:p w14:paraId="465E95DE"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68" w:type="dxa"/>
            <w:vAlign w:val="center"/>
          </w:tcPr>
          <w:p w14:paraId="35A8311A" w14:textId="77777777" w:rsidR="003B6DFE" w:rsidRPr="00851CE2" w:rsidRDefault="003B6DFE">
            <w:pPr>
              <w:pStyle w:val="ad"/>
              <w:jc w:val="center"/>
              <w:rPr>
                <w:rFonts w:ascii="標楷體" w:eastAsia="標楷體"/>
              </w:rPr>
            </w:pPr>
          </w:p>
        </w:tc>
      </w:tr>
      <w:tr w:rsidR="003B6DFE" w:rsidRPr="00851CE2" w14:paraId="6537ADCB" w14:textId="77777777">
        <w:trPr>
          <w:trHeight w:val="345"/>
        </w:trPr>
        <w:tc>
          <w:tcPr>
            <w:tcW w:w="3792" w:type="dxa"/>
            <w:vAlign w:val="center"/>
          </w:tcPr>
          <w:p w14:paraId="48414403"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248" w:type="dxa"/>
            <w:vAlign w:val="center"/>
          </w:tcPr>
          <w:p w14:paraId="0ADAFA1D"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3028" w:type="dxa"/>
            <w:vAlign w:val="center"/>
          </w:tcPr>
          <w:p w14:paraId="0DB9E7E8"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68" w:type="dxa"/>
            <w:vAlign w:val="center"/>
          </w:tcPr>
          <w:p w14:paraId="300259B1" w14:textId="77777777" w:rsidR="003B6DFE" w:rsidRPr="00851CE2" w:rsidRDefault="003B6DFE">
            <w:pPr>
              <w:pStyle w:val="ad"/>
              <w:jc w:val="center"/>
              <w:rPr>
                <w:rFonts w:ascii="標楷體" w:eastAsia="標楷體"/>
              </w:rPr>
            </w:pPr>
          </w:p>
        </w:tc>
      </w:tr>
      <w:tr w:rsidR="003B6DFE" w:rsidRPr="00876659" w14:paraId="06477A81" w14:textId="77777777">
        <w:trPr>
          <w:trHeight w:val="345"/>
        </w:trPr>
        <w:tc>
          <w:tcPr>
            <w:tcW w:w="3792" w:type="dxa"/>
            <w:vAlign w:val="center"/>
          </w:tcPr>
          <w:p w14:paraId="2413446D" w14:textId="77777777" w:rsidR="003B6DFE" w:rsidRPr="00876659" w:rsidRDefault="003B6DFE">
            <w:pPr>
              <w:pStyle w:val="ad"/>
              <w:jc w:val="both"/>
              <w:rPr>
                <w:rFonts w:ascii="標楷體" w:eastAsia="標楷體"/>
              </w:rPr>
            </w:pPr>
            <w:r w:rsidRPr="00876659">
              <w:rPr>
                <w:rFonts w:ascii="標楷體" w:eastAsia="標楷體"/>
              </w:rPr>
              <w:t xml:space="preserve">   02 FILLER</w:t>
            </w:r>
          </w:p>
        </w:tc>
        <w:tc>
          <w:tcPr>
            <w:tcW w:w="1248" w:type="dxa"/>
            <w:vAlign w:val="center"/>
          </w:tcPr>
          <w:p w14:paraId="1234D0DC" w14:textId="77777777" w:rsidR="003B6DFE" w:rsidRPr="00876659" w:rsidRDefault="00960E2B">
            <w:pPr>
              <w:pStyle w:val="ad"/>
              <w:ind w:leftChars="63" w:left="176"/>
              <w:jc w:val="both"/>
              <w:rPr>
                <w:rFonts w:ascii="標楷體" w:eastAsia="標楷體"/>
              </w:rPr>
            </w:pPr>
            <w:r w:rsidRPr="00876659">
              <w:rPr>
                <w:rFonts w:ascii="標楷體" w:eastAsia="標楷體" w:hint="eastAsia"/>
              </w:rPr>
              <w:t>X(12</w:t>
            </w:r>
            <w:r w:rsidR="003B6DFE" w:rsidRPr="00876659">
              <w:rPr>
                <w:rFonts w:ascii="標楷體" w:eastAsia="標楷體" w:hint="eastAsia"/>
              </w:rPr>
              <w:t>0)</w:t>
            </w:r>
          </w:p>
        </w:tc>
        <w:tc>
          <w:tcPr>
            <w:tcW w:w="3028" w:type="dxa"/>
            <w:vAlign w:val="center"/>
          </w:tcPr>
          <w:p w14:paraId="0F3D316F" w14:textId="77777777" w:rsidR="003B6DFE" w:rsidRPr="00876659" w:rsidRDefault="003B6DFE">
            <w:pPr>
              <w:pStyle w:val="ad"/>
              <w:jc w:val="both"/>
              <w:rPr>
                <w:rFonts w:ascii="標楷體" w:eastAsia="標楷體"/>
              </w:rPr>
            </w:pPr>
          </w:p>
        </w:tc>
        <w:tc>
          <w:tcPr>
            <w:tcW w:w="968" w:type="dxa"/>
            <w:vAlign w:val="center"/>
          </w:tcPr>
          <w:p w14:paraId="399E3AED" w14:textId="77777777" w:rsidR="003B6DFE" w:rsidRPr="00876659" w:rsidRDefault="003B6DFE">
            <w:pPr>
              <w:pStyle w:val="ad"/>
              <w:jc w:val="center"/>
              <w:rPr>
                <w:rFonts w:ascii="標楷體" w:eastAsia="標楷體"/>
              </w:rPr>
            </w:pPr>
          </w:p>
        </w:tc>
      </w:tr>
      <w:tr w:rsidR="003B6DFE" w:rsidRPr="00851CE2" w14:paraId="6E2D2423" w14:textId="77777777">
        <w:tc>
          <w:tcPr>
            <w:tcW w:w="9036" w:type="dxa"/>
            <w:gridSpan w:val="4"/>
            <w:vAlign w:val="center"/>
          </w:tcPr>
          <w:p w14:paraId="7F33699F" w14:textId="77777777" w:rsidR="003B6DFE" w:rsidRPr="00851CE2" w:rsidRDefault="003B6DFE">
            <w:pPr>
              <w:pStyle w:val="ad"/>
              <w:jc w:val="both"/>
              <w:rPr>
                <w:rFonts w:ascii="標楷體" w:eastAsia="標楷體"/>
              </w:rPr>
            </w:pPr>
          </w:p>
          <w:p w14:paraId="7267F2E4" w14:textId="77777777" w:rsidR="003B6DFE" w:rsidRPr="00851CE2" w:rsidRDefault="003B6DFE">
            <w:pPr>
              <w:pStyle w:val="ad"/>
              <w:jc w:val="both"/>
              <w:rPr>
                <w:rFonts w:ascii="標楷體" w:eastAsia="標楷體"/>
              </w:rPr>
            </w:pPr>
            <w:r w:rsidRPr="00851CE2">
              <w:rPr>
                <w:rFonts w:ascii="標楷體" w:eastAsia="標楷體" w:hint="eastAsia"/>
              </w:rPr>
              <w:t>說明：</w:t>
            </w:r>
          </w:p>
          <w:p w14:paraId="18DE1808" w14:textId="77777777" w:rsidR="003B6DFE" w:rsidRPr="00851CE2" w:rsidRDefault="003B6DFE">
            <w:pPr>
              <w:pStyle w:val="ad"/>
              <w:ind w:firstLineChars="300" w:firstLine="720"/>
              <w:jc w:val="both"/>
              <w:rPr>
                <w:rFonts w:ascii="標楷體" w:eastAsia="標楷體" w:hAnsi="Times New Roman"/>
              </w:rPr>
            </w:pPr>
            <w:r w:rsidRPr="00851CE2">
              <w:rPr>
                <w:rFonts w:ascii="標楷體" w:eastAsia="標楷體" w:hint="eastAsia"/>
              </w:rPr>
              <w:t>1.自 96/05/28 起，不含鉅額成交資料。</w:t>
            </w:r>
          </w:p>
          <w:p w14:paraId="1B4CA07C" w14:textId="77777777" w:rsidR="003B6DFE" w:rsidRPr="00851CE2" w:rsidRDefault="003B6DFE">
            <w:pPr>
              <w:pStyle w:val="ad"/>
              <w:jc w:val="both"/>
              <w:rPr>
                <w:rFonts w:ascii="標楷體" w:eastAsia="標楷體" w:hAnsi="Times New Roman"/>
                <w:bCs/>
              </w:rPr>
            </w:pPr>
          </w:p>
          <w:p w14:paraId="65B563A6" w14:textId="77777777" w:rsidR="003B6DFE" w:rsidRPr="00851CE2" w:rsidRDefault="003B6DFE">
            <w:pPr>
              <w:pStyle w:val="ad"/>
              <w:jc w:val="both"/>
              <w:rPr>
                <w:rFonts w:ascii="標楷體" w:eastAsia="標楷體" w:hAnsi="Times New Roman"/>
                <w:shd w:val="pct15" w:color="auto" w:fill="FFFFFF"/>
              </w:rPr>
            </w:pPr>
          </w:p>
          <w:p w14:paraId="7ABCD6C1" w14:textId="77777777" w:rsidR="003B6DFE" w:rsidRPr="00851CE2" w:rsidRDefault="003B6DFE">
            <w:pPr>
              <w:pStyle w:val="ad"/>
              <w:jc w:val="both"/>
              <w:rPr>
                <w:rFonts w:ascii="Times New Roman" w:eastAsia="標楷體" w:hAnsi="Times New Roman"/>
              </w:rPr>
            </w:pPr>
          </w:p>
          <w:p w14:paraId="3987A931" w14:textId="77777777" w:rsidR="003B6DFE" w:rsidRPr="00851CE2" w:rsidRDefault="003B6DFE">
            <w:pPr>
              <w:pStyle w:val="ad"/>
              <w:jc w:val="both"/>
              <w:rPr>
                <w:rFonts w:ascii="Times New Roman" w:eastAsia="標楷體" w:hAnsi="Times New Roman"/>
              </w:rPr>
            </w:pPr>
          </w:p>
          <w:p w14:paraId="2472990A" w14:textId="77777777" w:rsidR="003B6DFE" w:rsidRPr="00851CE2" w:rsidRDefault="003B6DFE">
            <w:pPr>
              <w:pStyle w:val="ad"/>
              <w:jc w:val="both"/>
              <w:rPr>
                <w:rFonts w:ascii="Times New Roman" w:eastAsia="標楷體" w:hAnsi="Times New Roman"/>
              </w:rPr>
            </w:pPr>
          </w:p>
          <w:p w14:paraId="5B65DF1C" w14:textId="77777777" w:rsidR="003B6DFE" w:rsidRPr="00851CE2" w:rsidRDefault="003B6DFE">
            <w:pPr>
              <w:pStyle w:val="ad"/>
              <w:jc w:val="both"/>
              <w:rPr>
                <w:rFonts w:ascii="標楷體" w:eastAsia="標楷體"/>
              </w:rPr>
            </w:pPr>
          </w:p>
        </w:tc>
      </w:tr>
    </w:tbl>
    <w:p w14:paraId="54D0534A" w14:textId="77777777" w:rsidR="003B6DFE" w:rsidRPr="00851CE2" w:rsidRDefault="003B6DFE">
      <w:pPr>
        <w:pStyle w:val="ad"/>
        <w:jc w:val="both"/>
        <w:rPr>
          <w:rFonts w:ascii="標楷體" w:eastAsia="標楷體"/>
        </w:rPr>
      </w:pPr>
    </w:p>
    <w:p w14:paraId="57183265" w14:textId="77777777" w:rsidR="003B6DFE" w:rsidRPr="00851CE2" w:rsidRDefault="003B6DFE">
      <w:pPr>
        <w:pStyle w:val="ad"/>
        <w:jc w:val="both"/>
        <w:rPr>
          <w:rFonts w:ascii="標楷體" w:eastAsia="標楷體"/>
        </w:rPr>
      </w:pPr>
    </w:p>
    <w:p w14:paraId="565237D6" w14:textId="77777777" w:rsidR="003B6DFE" w:rsidRPr="00851CE2" w:rsidRDefault="003B6DFE">
      <w:pPr>
        <w:pStyle w:val="ad"/>
        <w:jc w:val="center"/>
        <w:rPr>
          <w:rFonts w:ascii="標楷體" w:eastAsia="標楷體"/>
          <w:szCs w:val="28"/>
        </w:rPr>
      </w:pPr>
    </w:p>
    <w:p w14:paraId="2B350335" w14:textId="77777777" w:rsidR="003B6DFE" w:rsidRPr="00851CE2" w:rsidRDefault="003B6DFE">
      <w:pPr>
        <w:pStyle w:val="ad"/>
        <w:ind w:firstLineChars="300" w:firstLine="720"/>
        <w:rPr>
          <w:rFonts w:ascii="標楷體" w:eastAsia="標楷體"/>
        </w:rPr>
      </w:pPr>
      <w:r w:rsidRPr="00851CE2">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876659">
        <w:rPr>
          <w:rFonts w:ascii="標楷體" w:eastAsia="標楷體" w:hint="eastAsia"/>
        </w:rPr>
        <w:t>14</w:t>
      </w:r>
      <w:r w:rsidRPr="00876659">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11-11</w:t>
      </w:r>
      <w:r w:rsidRPr="00851CE2">
        <w:rPr>
          <w:rFonts w:ascii="標楷體" w:eastAsia="標楷體" w:hint="eastAsia"/>
        </w:rPr>
        <w:t>-1</w:t>
      </w:r>
    </w:p>
    <w:tbl>
      <w:tblPr>
        <w:tblW w:w="90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91"/>
        <w:gridCol w:w="1248"/>
        <w:gridCol w:w="3172"/>
        <w:gridCol w:w="825"/>
      </w:tblGrid>
      <w:tr w:rsidR="003B6DFE" w:rsidRPr="00851CE2" w14:paraId="4D88AF48" w14:textId="77777777" w:rsidTr="007511EE">
        <w:trPr>
          <w:trHeight w:val="360"/>
        </w:trPr>
        <w:tc>
          <w:tcPr>
            <w:tcW w:w="3792" w:type="dxa"/>
            <w:vAlign w:val="center"/>
          </w:tcPr>
          <w:p w14:paraId="2BC8C266"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48" w:type="dxa"/>
            <w:vAlign w:val="center"/>
          </w:tcPr>
          <w:p w14:paraId="4FD69B18"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172" w:type="dxa"/>
            <w:vAlign w:val="center"/>
          </w:tcPr>
          <w:p w14:paraId="7708D1F7"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824" w:type="dxa"/>
            <w:vAlign w:val="center"/>
          </w:tcPr>
          <w:p w14:paraId="286BE04D"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7EB26033" w14:textId="77777777" w:rsidTr="007511EE">
        <w:trPr>
          <w:trHeight w:val="345"/>
        </w:trPr>
        <w:tc>
          <w:tcPr>
            <w:tcW w:w="3792" w:type="dxa"/>
            <w:vAlign w:val="center"/>
          </w:tcPr>
          <w:p w14:paraId="0FB937AC"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48" w:type="dxa"/>
            <w:vAlign w:val="center"/>
          </w:tcPr>
          <w:p w14:paraId="4F998525" w14:textId="77777777" w:rsidR="003B6DFE" w:rsidRPr="00851CE2" w:rsidRDefault="003B6DFE">
            <w:pPr>
              <w:pStyle w:val="ad"/>
              <w:ind w:leftChars="63" w:left="176"/>
              <w:jc w:val="both"/>
              <w:rPr>
                <w:rFonts w:ascii="標楷體" w:eastAsia="標楷體"/>
              </w:rPr>
            </w:pPr>
          </w:p>
        </w:tc>
        <w:tc>
          <w:tcPr>
            <w:tcW w:w="3172" w:type="dxa"/>
            <w:vAlign w:val="center"/>
          </w:tcPr>
          <w:p w14:paraId="4F95B71B" w14:textId="77777777" w:rsidR="003B6DFE" w:rsidRPr="00851CE2" w:rsidRDefault="003B6DFE">
            <w:pPr>
              <w:pStyle w:val="ad"/>
              <w:jc w:val="both"/>
              <w:rPr>
                <w:rFonts w:ascii="標楷體" w:eastAsia="標楷體"/>
              </w:rPr>
            </w:pPr>
          </w:p>
        </w:tc>
        <w:tc>
          <w:tcPr>
            <w:tcW w:w="824" w:type="dxa"/>
            <w:vAlign w:val="center"/>
          </w:tcPr>
          <w:p w14:paraId="3D9E5868" w14:textId="77777777" w:rsidR="003B6DFE" w:rsidRPr="00851CE2" w:rsidRDefault="00EC4E65">
            <w:pPr>
              <w:pStyle w:val="ad"/>
              <w:jc w:val="center"/>
              <w:rPr>
                <w:rFonts w:ascii="標楷體" w:eastAsia="標楷體"/>
              </w:rPr>
            </w:pPr>
            <w:r w:rsidRPr="00851CE2">
              <w:rPr>
                <w:rFonts w:ascii="標楷體" w:eastAsia="標楷體" w:hint="eastAsia"/>
              </w:rPr>
              <w:t>說明1</w:t>
            </w:r>
          </w:p>
        </w:tc>
      </w:tr>
      <w:tr w:rsidR="003B6DFE" w:rsidRPr="00851CE2" w14:paraId="7D7117AA" w14:textId="77777777" w:rsidTr="007511EE">
        <w:trPr>
          <w:trHeight w:val="345"/>
        </w:trPr>
        <w:tc>
          <w:tcPr>
            <w:tcW w:w="3792" w:type="dxa"/>
            <w:vAlign w:val="center"/>
          </w:tcPr>
          <w:p w14:paraId="1C217D3D"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4BCE589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172" w:type="dxa"/>
            <w:vAlign w:val="center"/>
          </w:tcPr>
          <w:p w14:paraId="462A5581"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824" w:type="dxa"/>
            <w:vAlign w:val="center"/>
          </w:tcPr>
          <w:p w14:paraId="611F00DD"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##4</w:t>
            </w:r>
            <w:r w:rsidRPr="00851CE2">
              <w:rPr>
                <w:rFonts w:ascii="Times New Roman" w:eastAsia="標楷體" w:hAnsi="Times New Roman" w:cs="Times New Roman" w:hint="eastAsia"/>
              </w:rPr>
              <w:t>8</w:t>
            </w:r>
            <w:r w:rsidRPr="00851CE2">
              <w:rPr>
                <w:rFonts w:ascii="標楷體" w:eastAsia="標楷體"/>
              </w:rPr>
              <w:t>”</w:t>
            </w:r>
          </w:p>
        </w:tc>
      </w:tr>
      <w:tr w:rsidR="003B6DFE" w:rsidRPr="00851CE2" w14:paraId="3CA7EC7C" w14:textId="77777777" w:rsidTr="007511EE">
        <w:trPr>
          <w:trHeight w:val="345"/>
        </w:trPr>
        <w:tc>
          <w:tcPr>
            <w:tcW w:w="3792" w:type="dxa"/>
            <w:vAlign w:val="center"/>
          </w:tcPr>
          <w:p w14:paraId="76A5DED9" w14:textId="77777777" w:rsidR="003B6DFE" w:rsidRPr="00851CE2" w:rsidRDefault="003B6DF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48" w:type="dxa"/>
            <w:vAlign w:val="center"/>
          </w:tcPr>
          <w:p w14:paraId="5463220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172" w:type="dxa"/>
            <w:vAlign w:val="center"/>
          </w:tcPr>
          <w:p w14:paraId="7A1DD988"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高股息</w:t>
            </w:r>
            <w:r w:rsidRPr="00851CE2">
              <w:rPr>
                <w:rFonts w:ascii="標楷體" w:eastAsia="標楷體" w:hint="eastAsia"/>
              </w:rPr>
              <w:t>指數昨日收盤</w:t>
            </w:r>
          </w:p>
        </w:tc>
        <w:tc>
          <w:tcPr>
            <w:tcW w:w="824" w:type="dxa"/>
            <w:vAlign w:val="center"/>
          </w:tcPr>
          <w:p w14:paraId="662F38EE" w14:textId="77777777" w:rsidR="003B6DFE" w:rsidRPr="00851CE2" w:rsidRDefault="003B6DFE">
            <w:pPr>
              <w:pStyle w:val="ad"/>
              <w:jc w:val="center"/>
              <w:rPr>
                <w:rFonts w:ascii="標楷體" w:eastAsia="標楷體"/>
              </w:rPr>
            </w:pPr>
          </w:p>
        </w:tc>
      </w:tr>
      <w:tr w:rsidR="003B6DFE" w:rsidRPr="00851CE2" w14:paraId="2A29E815" w14:textId="77777777" w:rsidTr="007511EE">
        <w:trPr>
          <w:trHeight w:val="345"/>
        </w:trPr>
        <w:tc>
          <w:tcPr>
            <w:tcW w:w="3792" w:type="dxa"/>
            <w:vAlign w:val="center"/>
          </w:tcPr>
          <w:p w14:paraId="11282BB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48" w:type="dxa"/>
            <w:vAlign w:val="center"/>
          </w:tcPr>
          <w:p w14:paraId="4D21B6B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172" w:type="dxa"/>
            <w:vAlign w:val="center"/>
          </w:tcPr>
          <w:p w14:paraId="216B5CE7"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高股息</w:t>
            </w:r>
            <w:r w:rsidRPr="00851CE2">
              <w:rPr>
                <w:rFonts w:ascii="標楷體" w:eastAsia="標楷體" w:hint="eastAsia"/>
              </w:rPr>
              <w:t>指數今日收盤</w:t>
            </w:r>
          </w:p>
        </w:tc>
        <w:tc>
          <w:tcPr>
            <w:tcW w:w="824" w:type="dxa"/>
            <w:vAlign w:val="center"/>
          </w:tcPr>
          <w:p w14:paraId="2ED7DC44" w14:textId="77777777" w:rsidR="003B6DFE" w:rsidRPr="00851CE2" w:rsidRDefault="003B6DFE">
            <w:pPr>
              <w:pStyle w:val="ad"/>
              <w:jc w:val="center"/>
              <w:rPr>
                <w:rFonts w:ascii="標楷體" w:eastAsia="標楷體"/>
              </w:rPr>
            </w:pPr>
          </w:p>
        </w:tc>
      </w:tr>
      <w:tr w:rsidR="003B6DFE" w:rsidRPr="00851CE2" w14:paraId="7FA7B69D" w14:textId="77777777" w:rsidTr="007511EE">
        <w:trPr>
          <w:trHeight w:val="345"/>
        </w:trPr>
        <w:tc>
          <w:tcPr>
            <w:tcW w:w="3792" w:type="dxa"/>
            <w:vAlign w:val="center"/>
          </w:tcPr>
          <w:p w14:paraId="24B93D2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48" w:type="dxa"/>
            <w:vAlign w:val="center"/>
          </w:tcPr>
          <w:p w14:paraId="716AEA1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3172" w:type="dxa"/>
            <w:vAlign w:val="center"/>
          </w:tcPr>
          <w:p w14:paraId="2DA42D2F"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高股息</w:t>
            </w:r>
            <w:r w:rsidRPr="00851CE2">
              <w:rPr>
                <w:rFonts w:ascii="標楷體" w:eastAsia="標楷體" w:hint="eastAsia"/>
              </w:rPr>
              <w:t>指數漲跌註記</w:t>
            </w:r>
          </w:p>
        </w:tc>
        <w:tc>
          <w:tcPr>
            <w:tcW w:w="824" w:type="dxa"/>
            <w:vAlign w:val="center"/>
          </w:tcPr>
          <w:p w14:paraId="0E66250A" w14:textId="77777777" w:rsidR="003B6DFE" w:rsidRPr="00851CE2" w:rsidRDefault="003B6DFE">
            <w:pPr>
              <w:pStyle w:val="ad"/>
              <w:jc w:val="center"/>
              <w:rPr>
                <w:rFonts w:ascii="標楷體" w:eastAsia="標楷體"/>
              </w:rPr>
            </w:pPr>
          </w:p>
        </w:tc>
      </w:tr>
      <w:tr w:rsidR="003B6DFE" w:rsidRPr="00851CE2" w14:paraId="2D125106" w14:textId="77777777" w:rsidTr="007511EE">
        <w:trPr>
          <w:trHeight w:val="345"/>
        </w:trPr>
        <w:tc>
          <w:tcPr>
            <w:tcW w:w="3792" w:type="dxa"/>
            <w:vAlign w:val="center"/>
          </w:tcPr>
          <w:p w14:paraId="601597E6"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248" w:type="dxa"/>
            <w:vAlign w:val="center"/>
          </w:tcPr>
          <w:p w14:paraId="37713DEE"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172" w:type="dxa"/>
            <w:vAlign w:val="center"/>
          </w:tcPr>
          <w:p w14:paraId="0E61921B"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高股息</w:t>
            </w:r>
            <w:r w:rsidRPr="00851CE2">
              <w:rPr>
                <w:rFonts w:ascii="標楷體" w:eastAsia="標楷體" w:hint="eastAsia"/>
              </w:rPr>
              <w:t>指數漲跌</w:t>
            </w:r>
          </w:p>
        </w:tc>
        <w:tc>
          <w:tcPr>
            <w:tcW w:w="824" w:type="dxa"/>
            <w:vAlign w:val="center"/>
          </w:tcPr>
          <w:p w14:paraId="502EC397" w14:textId="77777777" w:rsidR="003B6DFE" w:rsidRPr="00851CE2" w:rsidRDefault="003B6DFE">
            <w:pPr>
              <w:pStyle w:val="ad"/>
              <w:jc w:val="center"/>
              <w:rPr>
                <w:rFonts w:ascii="標楷體" w:eastAsia="標楷體"/>
              </w:rPr>
            </w:pPr>
          </w:p>
        </w:tc>
      </w:tr>
      <w:tr w:rsidR="003B6DFE" w:rsidRPr="00876659" w14:paraId="38B3F4A3" w14:textId="77777777" w:rsidTr="007511EE">
        <w:trPr>
          <w:trHeight w:val="345"/>
        </w:trPr>
        <w:tc>
          <w:tcPr>
            <w:tcW w:w="3792" w:type="dxa"/>
            <w:vAlign w:val="center"/>
          </w:tcPr>
          <w:p w14:paraId="32BB0C80" w14:textId="77777777" w:rsidR="003B6DFE" w:rsidRPr="00876659" w:rsidRDefault="003B6DFE">
            <w:pPr>
              <w:pStyle w:val="ad"/>
              <w:jc w:val="both"/>
              <w:rPr>
                <w:rFonts w:ascii="標楷體" w:eastAsia="標楷體"/>
              </w:rPr>
            </w:pPr>
            <w:r w:rsidRPr="00876659">
              <w:rPr>
                <w:rFonts w:ascii="標楷體" w:eastAsia="標楷體"/>
              </w:rPr>
              <w:t xml:space="preserve">   02 FILLER</w:t>
            </w:r>
          </w:p>
        </w:tc>
        <w:tc>
          <w:tcPr>
            <w:tcW w:w="1248" w:type="dxa"/>
            <w:vAlign w:val="center"/>
          </w:tcPr>
          <w:p w14:paraId="4CDB629D" w14:textId="77777777" w:rsidR="003B6DFE" w:rsidRPr="00876659" w:rsidRDefault="00960E2B">
            <w:pPr>
              <w:pStyle w:val="ad"/>
              <w:ind w:leftChars="63" w:left="176"/>
              <w:jc w:val="both"/>
              <w:rPr>
                <w:rFonts w:ascii="標楷體" w:eastAsia="標楷體"/>
              </w:rPr>
            </w:pPr>
            <w:r w:rsidRPr="00876659">
              <w:rPr>
                <w:rFonts w:ascii="標楷體" w:eastAsia="標楷體" w:hint="eastAsia"/>
              </w:rPr>
              <w:t>X(11</w:t>
            </w:r>
            <w:r w:rsidR="003B6DFE" w:rsidRPr="00876659">
              <w:rPr>
                <w:rFonts w:ascii="標楷體" w:eastAsia="標楷體" w:hint="eastAsia"/>
              </w:rPr>
              <w:t>3)</w:t>
            </w:r>
          </w:p>
        </w:tc>
        <w:tc>
          <w:tcPr>
            <w:tcW w:w="3172" w:type="dxa"/>
            <w:vAlign w:val="center"/>
          </w:tcPr>
          <w:p w14:paraId="17631241" w14:textId="77777777" w:rsidR="003B6DFE" w:rsidRPr="00876659" w:rsidRDefault="003B6DFE">
            <w:pPr>
              <w:pStyle w:val="ad"/>
              <w:jc w:val="both"/>
              <w:rPr>
                <w:rFonts w:ascii="標楷體" w:eastAsia="標楷體"/>
              </w:rPr>
            </w:pPr>
          </w:p>
        </w:tc>
        <w:tc>
          <w:tcPr>
            <w:tcW w:w="824" w:type="dxa"/>
            <w:vAlign w:val="center"/>
          </w:tcPr>
          <w:p w14:paraId="4EC00CB2" w14:textId="77777777" w:rsidR="003B6DFE" w:rsidRPr="00876659" w:rsidRDefault="003B6DFE">
            <w:pPr>
              <w:pStyle w:val="ad"/>
              <w:jc w:val="center"/>
              <w:rPr>
                <w:rFonts w:ascii="標楷體" w:eastAsia="標楷體"/>
              </w:rPr>
            </w:pPr>
          </w:p>
        </w:tc>
      </w:tr>
      <w:tr w:rsidR="003B6DFE" w:rsidRPr="00851CE2" w14:paraId="1B9A6188" w14:textId="77777777" w:rsidTr="007511EE">
        <w:trPr>
          <w:trHeight w:val="345"/>
        </w:trPr>
        <w:tc>
          <w:tcPr>
            <w:tcW w:w="3792" w:type="dxa"/>
            <w:vAlign w:val="center"/>
          </w:tcPr>
          <w:p w14:paraId="6ABCE13C"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48" w:type="dxa"/>
            <w:vAlign w:val="center"/>
          </w:tcPr>
          <w:p w14:paraId="6B19BAB2" w14:textId="77777777" w:rsidR="003B6DFE" w:rsidRPr="00851CE2" w:rsidRDefault="003B6DFE">
            <w:pPr>
              <w:pStyle w:val="ad"/>
              <w:ind w:leftChars="63" w:left="176"/>
              <w:jc w:val="both"/>
              <w:rPr>
                <w:rFonts w:ascii="標楷體" w:eastAsia="標楷體"/>
              </w:rPr>
            </w:pPr>
          </w:p>
        </w:tc>
        <w:tc>
          <w:tcPr>
            <w:tcW w:w="3172" w:type="dxa"/>
            <w:vAlign w:val="center"/>
          </w:tcPr>
          <w:p w14:paraId="551C4130" w14:textId="77777777" w:rsidR="003B6DFE" w:rsidRPr="00851CE2" w:rsidRDefault="003B6DFE">
            <w:pPr>
              <w:pStyle w:val="ad"/>
              <w:jc w:val="both"/>
              <w:rPr>
                <w:rFonts w:ascii="標楷體" w:eastAsia="標楷體"/>
              </w:rPr>
            </w:pPr>
          </w:p>
        </w:tc>
        <w:tc>
          <w:tcPr>
            <w:tcW w:w="824" w:type="dxa"/>
            <w:vAlign w:val="center"/>
          </w:tcPr>
          <w:p w14:paraId="37FDB876" w14:textId="77777777" w:rsidR="003B6DFE" w:rsidRPr="00851CE2" w:rsidRDefault="00EC4E65">
            <w:pPr>
              <w:pStyle w:val="ad"/>
              <w:jc w:val="center"/>
              <w:rPr>
                <w:rFonts w:ascii="標楷體" w:eastAsia="標楷體"/>
              </w:rPr>
            </w:pPr>
            <w:r w:rsidRPr="00851CE2">
              <w:rPr>
                <w:rFonts w:ascii="標楷體" w:eastAsia="標楷體" w:hint="eastAsia"/>
              </w:rPr>
              <w:t>說明2</w:t>
            </w:r>
          </w:p>
        </w:tc>
      </w:tr>
      <w:tr w:rsidR="003B6DFE" w:rsidRPr="00851CE2" w14:paraId="16B7488B" w14:textId="77777777" w:rsidTr="007511EE">
        <w:trPr>
          <w:trHeight w:val="345"/>
        </w:trPr>
        <w:tc>
          <w:tcPr>
            <w:tcW w:w="3792" w:type="dxa"/>
            <w:vAlign w:val="center"/>
          </w:tcPr>
          <w:p w14:paraId="0C9C700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6881A8C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172" w:type="dxa"/>
            <w:vAlign w:val="center"/>
          </w:tcPr>
          <w:p w14:paraId="5134F95D"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824" w:type="dxa"/>
            <w:vAlign w:val="center"/>
          </w:tcPr>
          <w:p w14:paraId="784F5686"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##4</w:t>
            </w:r>
            <w:r w:rsidRPr="00851CE2">
              <w:rPr>
                <w:rFonts w:ascii="Times New Roman" w:eastAsia="標楷體" w:hAnsi="Times New Roman" w:cs="Times New Roman" w:hint="eastAsia"/>
              </w:rPr>
              <w:t>9</w:t>
            </w:r>
            <w:r w:rsidRPr="00851CE2">
              <w:rPr>
                <w:rFonts w:ascii="標楷體" w:eastAsia="標楷體"/>
              </w:rPr>
              <w:t>”</w:t>
            </w:r>
          </w:p>
        </w:tc>
      </w:tr>
      <w:tr w:rsidR="003B6DFE" w:rsidRPr="00851CE2" w14:paraId="3D0E6E83" w14:textId="77777777" w:rsidTr="007511EE">
        <w:trPr>
          <w:trHeight w:val="345"/>
        </w:trPr>
        <w:tc>
          <w:tcPr>
            <w:tcW w:w="3792" w:type="dxa"/>
            <w:vAlign w:val="center"/>
          </w:tcPr>
          <w:p w14:paraId="1066CBB3" w14:textId="77777777" w:rsidR="003B6DFE" w:rsidRPr="00851CE2" w:rsidRDefault="003B6DF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48" w:type="dxa"/>
            <w:vAlign w:val="center"/>
          </w:tcPr>
          <w:p w14:paraId="52A1454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172" w:type="dxa"/>
            <w:vAlign w:val="center"/>
          </w:tcPr>
          <w:p w14:paraId="0FEB97ED"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發達</w:t>
            </w:r>
            <w:r w:rsidRPr="00851CE2">
              <w:rPr>
                <w:rFonts w:ascii="標楷體" w:eastAsia="標楷體" w:hint="eastAsia"/>
              </w:rPr>
              <w:t>指數昨日收盤</w:t>
            </w:r>
          </w:p>
        </w:tc>
        <w:tc>
          <w:tcPr>
            <w:tcW w:w="824" w:type="dxa"/>
            <w:vAlign w:val="center"/>
          </w:tcPr>
          <w:p w14:paraId="5C301E7C" w14:textId="77777777" w:rsidR="003B6DFE" w:rsidRPr="00851CE2" w:rsidRDefault="003B6DFE">
            <w:pPr>
              <w:pStyle w:val="ad"/>
              <w:jc w:val="center"/>
              <w:rPr>
                <w:rFonts w:ascii="標楷體" w:eastAsia="標楷體"/>
              </w:rPr>
            </w:pPr>
          </w:p>
        </w:tc>
      </w:tr>
      <w:tr w:rsidR="003B6DFE" w:rsidRPr="00851CE2" w14:paraId="6627EAEB" w14:textId="77777777" w:rsidTr="007511EE">
        <w:trPr>
          <w:trHeight w:val="345"/>
        </w:trPr>
        <w:tc>
          <w:tcPr>
            <w:tcW w:w="3792" w:type="dxa"/>
            <w:vAlign w:val="center"/>
          </w:tcPr>
          <w:p w14:paraId="6DB26DE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48" w:type="dxa"/>
            <w:vAlign w:val="center"/>
          </w:tcPr>
          <w:p w14:paraId="712F40B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172" w:type="dxa"/>
            <w:vAlign w:val="center"/>
          </w:tcPr>
          <w:p w14:paraId="3CD26175"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發達</w:t>
            </w:r>
            <w:r w:rsidRPr="00851CE2">
              <w:rPr>
                <w:rFonts w:ascii="標楷體" w:eastAsia="標楷體" w:hint="eastAsia"/>
              </w:rPr>
              <w:t>指數今日收盤</w:t>
            </w:r>
          </w:p>
        </w:tc>
        <w:tc>
          <w:tcPr>
            <w:tcW w:w="824" w:type="dxa"/>
            <w:vAlign w:val="center"/>
          </w:tcPr>
          <w:p w14:paraId="6DF18929" w14:textId="77777777" w:rsidR="003B6DFE" w:rsidRPr="00851CE2" w:rsidRDefault="003B6DFE">
            <w:pPr>
              <w:pStyle w:val="ad"/>
              <w:jc w:val="center"/>
              <w:rPr>
                <w:rFonts w:ascii="標楷體" w:eastAsia="標楷體"/>
              </w:rPr>
            </w:pPr>
          </w:p>
        </w:tc>
      </w:tr>
      <w:tr w:rsidR="003B6DFE" w:rsidRPr="00851CE2" w14:paraId="5FDE98DB" w14:textId="77777777" w:rsidTr="007511EE">
        <w:trPr>
          <w:trHeight w:val="345"/>
        </w:trPr>
        <w:tc>
          <w:tcPr>
            <w:tcW w:w="3792" w:type="dxa"/>
            <w:vAlign w:val="center"/>
          </w:tcPr>
          <w:p w14:paraId="246C317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48" w:type="dxa"/>
            <w:vAlign w:val="center"/>
          </w:tcPr>
          <w:p w14:paraId="65B31C0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3172" w:type="dxa"/>
            <w:vAlign w:val="center"/>
          </w:tcPr>
          <w:p w14:paraId="23479C1A"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發達</w:t>
            </w:r>
            <w:r w:rsidRPr="00851CE2">
              <w:rPr>
                <w:rFonts w:ascii="標楷體" w:eastAsia="標楷體" w:hint="eastAsia"/>
              </w:rPr>
              <w:t>指數漲跌註記</w:t>
            </w:r>
          </w:p>
        </w:tc>
        <w:tc>
          <w:tcPr>
            <w:tcW w:w="824" w:type="dxa"/>
            <w:vAlign w:val="center"/>
          </w:tcPr>
          <w:p w14:paraId="0D3C5D93" w14:textId="77777777" w:rsidR="003B6DFE" w:rsidRPr="00851CE2" w:rsidRDefault="003B6DFE">
            <w:pPr>
              <w:pStyle w:val="ad"/>
              <w:jc w:val="center"/>
              <w:rPr>
                <w:rFonts w:ascii="標楷體" w:eastAsia="標楷體"/>
              </w:rPr>
            </w:pPr>
          </w:p>
        </w:tc>
      </w:tr>
      <w:tr w:rsidR="003B6DFE" w:rsidRPr="00851CE2" w14:paraId="6942DFFF" w14:textId="77777777" w:rsidTr="007511EE">
        <w:trPr>
          <w:trHeight w:val="345"/>
        </w:trPr>
        <w:tc>
          <w:tcPr>
            <w:tcW w:w="3792" w:type="dxa"/>
            <w:vAlign w:val="center"/>
          </w:tcPr>
          <w:p w14:paraId="799AFC32"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248" w:type="dxa"/>
            <w:vAlign w:val="center"/>
          </w:tcPr>
          <w:p w14:paraId="49CA06E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172" w:type="dxa"/>
            <w:vAlign w:val="center"/>
          </w:tcPr>
          <w:p w14:paraId="66784FD8"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發達</w:t>
            </w:r>
            <w:r w:rsidRPr="00851CE2">
              <w:rPr>
                <w:rFonts w:ascii="標楷體" w:eastAsia="標楷體" w:hint="eastAsia"/>
              </w:rPr>
              <w:t>指數漲跌</w:t>
            </w:r>
          </w:p>
        </w:tc>
        <w:tc>
          <w:tcPr>
            <w:tcW w:w="824" w:type="dxa"/>
            <w:vAlign w:val="center"/>
          </w:tcPr>
          <w:p w14:paraId="309BEF94" w14:textId="77777777" w:rsidR="003B6DFE" w:rsidRPr="00851CE2" w:rsidRDefault="003B6DFE">
            <w:pPr>
              <w:pStyle w:val="ad"/>
              <w:jc w:val="center"/>
              <w:rPr>
                <w:rFonts w:ascii="標楷體" w:eastAsia="標楷體"/>
              </w:rPr>
            </w:pPr>
          </w:p>
        </w:tc>
      </w:tr>
      <w:tr w:rsidR="003B6DFE" w:rsidRPr="00876659" w14:paraId="35E6FBD7" w14:textId="77777777" w:rsidTr="007511EE">
        <w:trPr>
          <w:trHeight w:val="345"/>
        </w:trPr>
        <w:tc>
          <w:tcPr>
            <w:tcW w:w="3792" w:type="dxa"/>
            <w:vAlign w:val="center"/>
          </w:tcPr>
          <w:p w14:paraId="459834AB" w14:textId="77777777" w:rsidR="003B6DFE" w:rsidRPr="00876659" w:rsidRDefault="003B6DFE">
            <w:pPr>
              <w:pStyle w:val="ad"/>
              <w:jc w:val="both"/>
              <w:rPr>
                <w:rFonts w:ascii="標楷體" w:eastAsia="標楷體"/>
              </w:rPr>
            </w:pPr>
            <w:r w:rsidRPr="00876659">
              <w:rPr>
                <w:rFonts w:ascii="標楷體" w:eastAsia="標楷體"/>
              </w:rPr>
              <w:t xml:space="preserve">   02 FILLER</w:t>
            </w:r>
          </w:p>
        </w:tc>
        <w:tc>
          <w:tcPr>
            <w:tcW w:w="1248" w:type="dxa"/>
            <w:vAlign w:val="center"/>
          </w:tcPr>
          <w:p w14:paraId="7B2967B3" w14:textId="77777777" w:rsidR="003B6DFE" w:rsidRPr="00876659" w:rsidRDefault="00960E2B">
            <w:pPr>
              <w:pStyle w:val="ad"/>
              <w:ind w:leftChars="63" w:left="176"/>
              <w:jc w:val="both"/>
              <w:rPr>
                <w:rFonts w:ascii="標楷體" w:eastAsia="標楷體"/>
              </w:rPr>
            </w:pPr>
            <w:r w:rsidRPr="00876659">
              <w:rPr>
                <w:rFonts w:ascii="標楷體" w:eastAsia="標楷體" w:hint="eastAsia"/>
              </w:rPr>
              <w:t>X(11</w:t>
            </w:r>
            <w:r w:rsidR="003B6DFE" w:rsidRPr="00876659">
              <w:rPr>
                <w:rFonts w:ascii="標楷體" w:eastAsia="標楷體" w:hint="eastAsia"/>
              </w:rPr>
              <w:t>3)</w:t>
            </w:r>
          </w:p>
        </w:tc>
        <w:tc>
          <w:tcPr>
            <w:tcW w:w="3172" w:type="dxa"/>
            <w:vAlign w:val="center"/>
          </w:tcPr>
          <w:p w14:paraId="7E7C2739" w14:textId="77777777" w:rsidR="003B6DFE" w:rsidRPr="00876659" w:rsidRDefault="003B6DFE">
            <w:pPr>
              <w:pStyle w:val="ad"/>
              <w:jc w:val="both"/>
              <w:rPr>
                <w:rFonts w:ascii="標楷體" w:eastAsia="標楷體"/>
              </w:rPr>
            </w:pPr>
          </w:p>
        </w:tc>
        <w:tc>
          <w:tcPr>
            <w:tcW w:w="824" w:type="dxa"/>
            <w:vAlign w:val="center"/>
          </w:tcPr>
          <w:p w14:paraId="7BF9B6CE" w14:textId="77777777" w:rsidR="003B6DFE" w:rsidRPr="00876659" w:rsidRDefault="003B6DFE">
            <w:pPr>
              <w:pStyle w:val="ad"/>
              <w:jc w:val="center"/>
              <w:rPr>
                <w:rFonts w:ascii="標楷體" w:eastAsia="標楷體"/>
              </w:rPr>
            </w:pPr>
          </w:p>
        </w:tc>
      </w:tr>
      <w:tr w:rsidR="00EC4E65" w:rsidRPr="00851CE2" w14:paraId="499D0BE9" w14:textId="77777777" w:rsidTr="007511EE">
        <w:trPr>
          <w:trHeight w:val="345"/>
        </w:trPr>
        <w:tc>
          <w:tcPr>
            <w:tcW w:w="3792" w:type="dxa"/>
            <w:vAlign w:val="center"/>
          </w:tcPr>
          <w:p w14:paraId="79583C72" w14:textId="77777777" w:rsidR="00EC4E65" w:rsidRPr="00851CE2" w:rsidRDefault="00EC4E65" w:rsidP="008D6201">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48" w:type="dxa"/>
            <w:vAlign w:val="center"/>
          </w:tcPr>
          <w:p w14:paraId="4913DD58" w14:textId="77777777" w:rsidR="00EC4E65" w:rsidRPr="00851CE2" w:rsidRDefault="00EC4E65" w:rsidP="008D6201">
            <w:pPr>
              <w:pStyle w:val="ad"/>
              <w:ind w:leftChars="63" w:left="176"/>
              <w:jc w:val="both"/>
              <w:rPr>
                <w:rFonts w:ascii="標楷體" w:eastAsia="標楷體"/>
              </w:rPr>
            </w:pPr>
          </w:p>
        </w:tc>
        <w:tc>
          <w:tcPr>
            <w:tcW w:w="3172" w:type="dxa"/>
            <w:vAlign w:val="center"/>
          </w:tcPr>
          <w:p w14:paraId="1A1F6398" w14:textId="77777777" w:rsidR="00EC4E65" w:rsidRPr="00851CE2" w:rsidRDefault="00EC4E65" w:rsidP="008D6201">
            <w:pPr>
              <w:pStyle w:val="ad"/>
              <w:jc w:val="both"/>
              <w:rPr>
                <w:rFonts w:ascii="標楷體" w:eastAsia="標楷體"/>
              </w:rPr>
            </w:pPr>
          </w:p>
        </w:tc>
        <w:tc>
          <w:tcPr>
            <w:tcW w:w="824" w:type="dxa"/>
            <w:vAlign w:val="center"/>
          </w:tcPr>
          <w:p w14:paraId="413C83E7" w14:textId="77777777" w:rsidR="00EC4E65" w:rsidRPr="00851CE2" w:rsidRDefault="00EC4E65" w:rsidP="008D6201">
            <w:pPr>
              <w:pStyle w:val="ad"/>
              <w:jc w:val="center"/>
              <w:rPr>
                <w:rFonts w:ascii="標楷體" w:eastAsia="標楷體"/>
              </w:rPr>
            </w:pPr>
            <w:r w:rsidRPr="00851CE2">
              <w:rPr>
                <w:rFonts w:ascii="標楷體" w:eastAsia="標楷體" w:hint="eastAsia"/>
              </w:rPr>
              <w:t>說明4</w:t>
            </w:r>
          </w:p>
        </w:tc>
      </w:tr>
      <w:tr w:rsidR="00EC4E65" w:rsidRPr="00851CE2" w14:paraId="65472829" w14:textId="77777777" w:rsidTr="007511EE">
        <w:trPr>
          <w:trHeight w:val="345"/>
        </w:trPr>
        <w:tc>
          <w:tcPr>
            <w:tcW w:w="3792" w:type="dxa"/>
            <w:vAlign w:val="center"/>
          </w:tcPr>
          <w:p w14:paraId="28DEBF11" w14:textId="77777777" w:rsidR="00EC4E65" w:rsidRPr="00851CE2" w:rsidRDefault="00EC4E65" w:rsidP="008D6201">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0454A55A" w14:textId="77777777" w:rsidR="00EC4E65" w:rsidRPr="00851CE2" w:rsidRDefault="00EC4E65" w:rsidP="008D6201">
            <w:pPr>
              <w:pStyle w:val="ad"/>
              <w:ind w:leftChars="63" w:left="176"/>
              <w:jc w:val="both"/>
              <w:rPr>
                <w:rFonts w:ascii="標楷體" w:eastAsia="標楷體"/>
              </w:rPr>
            </w:pPr>
            <w:r w:rsidRPr="00851CE2">
              <w:rPr>
                <w:rFonts w:ascii="標楷體" w:eastAsia="標楷體" w:hint="eastAsia"/>
              </w:rPr>
              <w:t>X(06)</w:t>
            </w:r>
          </w:p>
        </w:tc>
        <w:tc>
          <w:tcPr>
            <w:tcW w:w="3172" w:type="dxa"/>
            <w:vAlign w:val="center"/>
          </w:tcPr>
          <w:p w14:paraId="3E582DAF" w14:textId="77777777" w:rsidR="00EC4E65" w:rsidRPr="00851CE2" w:rsidRDefault="00EC4E65" w:rsidP="008D6201">
            <w:pPr>
              <w:pStyle w:val="ad"/>
              <w:jc w:val="both"/>
              <w:rPr>
                <w:rFonts w:ascii="標楷體" w:eastAsia="標楷體"/>
              </w:rPr>
            </w:pPr>
            <w:r w:rsidRPr="00851CE2">
              <w:rPr>
                <w:rFonts w:ascii="標楷體" w:eastAsia="標楷體" w:hint="eastAsia"/>
              </w:rPr>
              <w:t>證券代號</w:t>
            </w:r>
          </w:p>
        </w:tc>
        <w:tc>
          <w:tcPr>
            <w:tcW w:w="824" w:type="dxa"/>
            <w:vAlign w:val="center"/>
          </w:tcPr>
          <w:p w14:paraId="57DD710F" w14:textId="77777777" w:rsidR="00EC4E65" w:rsidRPr="00851CE2" w:rsidRDefault="00EC4E65" w:rsidP="008D6201">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62</w:t>
            </w:r>
            <w:r w:rsidRPr="00851CE2">
              <w:rPr>
                <w:rFonts w:ascii="標楷體" w:eastAsia="標楷體"/>
              </w:rPr>
              <w:t>”</w:t>
            </w:r>
          </w:p>
        </w:tc>
      </w:tr>
      <w:tr w:rsidR="00EC4E65" w:rsidRPr="00851CE2" w14:paraId="1F2E1BF5" w14:textId="77777777" w:rsidTr="007511EE">
        <w:trPr>
          <w:trHeight w:val="345"/>
        </w:trPr>
        <w:tc>
          <w:tcPr>
            <w:tcW w:w="3792" w:type="dxa"/>
            <w:vAlign w:val="center"/>
          </w:tcPr>
          <w:p w14:paraId="75DC9352" w14:textId="77777777" w:rsidR="00EC4E65" w:rsidRPr="00851CE2" w:rsidRDefault="00EC4E65" w:rsidP="008D6201">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48" w:type="dxa"/>
            <w:vAlign w:val="center"/>
          </w:tcPr>
          <w:p w14:paraId="2A0C963E" w14:textId="77777777" w:rsidR="00EC4E65" w:rsidRPr="00851CE2" w:rsidRDefault="00EC4E65" w:rsidP="008D62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172" w:type="dxa"/>
            <w:vAlign w:val="center"/>
          </w:tcPr>
          <w:p w14:paraId="3FECA044" w14:textId="77777777" w:rsidR="00EC4E65" w:rsidRPr="00851CE2" w:rsidRDefault="00EC4E65" w:rsidP="008D6201">
            <w:pPr>
              <w:pStyle w:val="ad"/>
              <w:jc w:val="both"/>
              <w:rPr>
                <w:rFonts w:ascii="標楷體" w:eastAsia="標楷體"/>
              </w:rPr>
            </w:pPr>
            <w:r w:rsidRPr="00851CE2">
              <w:rPr>
                <w:rFonts w:ascii="標楷體" w:eastAsia="標楷體" w:hAnsi="標楷體" w:cs="Arial"/>
              </w:rPr>
              <w:t>臺灣就業99指數</w:t>
            </w:r>
            <w:r w:rsidRPr="00851CE2">
              <w:rPr>
                <w:rFonts w:ascii="標楷體" w:eastAsia="標楷體" w:hint="eastAsia"/>
              </w:rPr>
              <w:t>昨日收盤</w:t>
            </w:r>
          </w:p>
        </w:tc>
        <w:tc>
          <w:tcPr>
            <w:tcW w:w="824" w:type="dxa"/>
            <w:vAlign w:val="center"/>
          </w:tcPr>
          <w:p w14:paraId="73CD1F13" w14:textId="77777777" w:rsidR="00EC4E65" w:rsidRPr="00851CE2" w:rsidRDefault="00EC4E65" w:rsidP="008D6201">
            <w:pPr>
              <w:pStyle w:val="ad"/>
              <w:jc w:val="center"/>
              <w:rPr>
                <w:rFonts w:ascii="標楷體" w:eastAsia="標楷體"/>
              </w:rPr>
            </w:pPr>
          </w:p>
        </w:tc>
      </w:tr>
      <w:tr w:rsidR="00EC4E65" w:rsidRPr="00851CE2" w14:paraId="02E0FF6E" w14:textId="77777777" w:rsidTr="007511EE">
        <w:trPr>
          <w:trHeight w:val="345"/>
        </w:trPr>
        <w:tc>
          <w:tcPr>
            <w:tcW w:w="3792" w:type="dxa"/>
            <w:vAlign w:val="center"/>
          </w:tcPr>
          <w:p w14:paraId="46F349D0" w14:textId="77777777" w:rsidR="00EC4E65" w:rsidRPr="00851CE2" w:rsidRDefault="00EC4E65" w:rsidP="008D6201">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48" w:type="dxa"/>
            <w:vAlign w:val="center"/>
          </w:tcPr>
          <w:p w14:paraId="7E639929" w14:textId="77777777" w:rsidR="00EC4E65" w:rsidRPr="00851CE2" w:rsidRDefault="00EC4E65" w:rsidP="008D62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172" w:type="dxa"/>
            <w:vAlign w:val="center"/>
          </w:tcPr>
          <w:p w14:paraId="4DF7A99D" w14:textId="77777777" w:rsidR="00EC4E65" w:rsidRPr="00851CE2" w:rsidRDefault="00EC4E65" w:rsidP="008D6201">
            <w:pPr>
              <w:pStyle w:val="ad"/>
              <w:jc w:val="both"/>
              <w:rPr>
                <w:rFonts w:ascii="標楷體" w:eastAsia="標楷體"/>
              </w:rPr>
            </w:pPr>
            <w:r w:rsidRPr="00851CE2">
              <w:rPr>
                <w:rFonts w:ascii="標楷體" w:eastAsia="標楷體" w:hAnsi="標楷體" w:cs="Arial"/>
              </w:rPr>
              <w:t>臺灣就業99指數</w:t>
            </w:r>
            <w:r w:rsidRPr="00851CE2">
              <w:rPr>
                <w:rFonts w:ascii="標楷體" w:eastAsia="標楷體" w:hint="eastAsia"/>
              </w:rPr>
              <w:t>今日收盤</w:t>
            </w:r>
          </w:p>
        </w:tc>
        <w:tc>
          <w:tcPr>
            <w:tcW w:w="824" w:type="dxa"/>
            <w:vAlign w:val="center"/>
          </w:tcPr>
          <w:p w14:paraId="3132BF48" w14:textId="77777777" w:rsidR="00EC4E65" w:rsidRPr="00851CE2" w:rsidRDefault="00EC4E65" w:rsidP="008D6201">
            <w:pPr>
              <w:pStyle w:val="ad"/>
              <w:jc w:val="center"/>
              <w:rPr>
                <w:rFonts w:ascii="標楷體" w:eastAsia="標楷體"/>
              </w:rPr>
            </w:pPr>
          </w:p>
        </w:tc>
      </w:tr>
      <w:tr w:rsidR="00EC4E65" w:rsidRPr="00851CE2" w14:paraId="69792883" w14:textId="77777777" w:rsidTr="007511EE">
        <w:trPr>
          <w:trHeight w:val="345"/>
        </w:trPr>
        <w:tc>
          <w:tcPr>
            <w:tcW w:w="3792" w:type="dxa"/>
            <w:vAlign w:val="center"/>
          </w:tcPr>
          <w:p w14:paraId="0CB3E360" w14:textId="77777777" w:rsidR="00EC4E65" w:rsidRPr="00851CE2" w:rsidRDefault="00EC4E65" w:rsidP="008D6201">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48" w:type="dxa"/>
            <w:vAlign w:val="center"/>
          </w:tcPr>
          <w:p w14:paraId="6C268722" w14:textId="77777777" w:rsidR="00EC4E65" w:rsidRPr="00851CE2" w:rsidRDefault="00EC4E65" w:rsidP="008D6201">
            <w:pPr>
              <w:pStyle w:val="ad"/>
              <w:ind w:leftChars="63" w:left="176"/>
              <w:jc w:val="both"/>
              <w:rPr>
                <w:rFonts w:ascii="標楷體" w:eastAsia="標楷體"/>
              </w:rPr>
            </w:pPr>
            <w:r w:rsidRPr="00851CE2">
              <w:rPr>
                <w:rFonts w:ascii="標楷體" w:eastAsia="標楷體" w:hint="eastAsia"/>
              </w:rPr>
              <w:t>X(01)</w:t>
            </w:r>
          </w:p>
        </w:tc>
        <w:tc>
          <w:tcPr>
            <w:tcW w:w="3172" w:type="dxa"/>
            <w:vAlign w:val="center"/>
          </w:tcPr>
          <w:p w14:paraId="1D1B0919" w14:textId="77777777" w:rsidR="00EC4E65" w:rsidRPr="00851CE2" w:rsidRDefault="00EC4E65" w:rsidP="008D6201">
            <w:pPr>
              <w:pStyle w:val="ad"/>
              <w:jc w:val="both"/>
              <w:rPr>
                <w:rFonts w:ascii="標楷體" w:eastAsia="標楷體"/>
              </w:rPr>
            </w:pPr>
            <w:r w:rsidRPr="00851CE2">
              <w:rPr>
                <w:rFonts w:ascii="標楷體" w:eastAsia="標楷體" w:hAnsi="標楷體" w:cs="Arial"/>
              </w:rPr>
              <w:t>臺灣就業99指數</w:t>
            </w:r>
            <w:r w:rsidRPr="00851CE2">
              <w:rPr>
                <w:rFonts w:ascii="標楷體" w:eastAsia="標楷體" w:hint="eastAsia"/>
              </w:rPr>
              <w:t>漲跌註記</w:t>
            </w:r>
          </w:p>
        </w:tc>
        <w:tc>
          <w:tcPr>
            <w:tcW w:w="824" w:type="dxa"/>
            <w:vAlign w:val="center"/>
          </w:tcPr>
          <w:p w14:paraId="3138C20D" w14:textId="77777777" w:rsidR="00EC4E65" w:rsidRPr="00851CE2" w:rsidRDefault="00EC4E65" w:rsidP="008D6201">
            <w:pPr>
              <w:pStyle w:val="ad"/>
              <w:jc w:val="center"/>
              <w:rPr>
                <w:rFonts w:ascii="標楷體" w:eastAsia="標楷體"/>
              </w:rPr>
            </w:pPr>
          </w:p>
        </w:tc>
      </w:tr>
      <w:tr w:rsidR="00EC4E65" w:rsidRPr="00851CE2" w14:paraId="30253AD6" w14:textId="77777777" w:rsidTr="007511EE">
        <w:trPr>
          <w:trHeight w:val="345"/>
        </w:trPr>
        <w:tc>
          <w:tcPr>
            <w:tcW w:w="3792" w:type="dxa"/>
            <w:vAlign w:val="center"/>
          </w:tcPr>
          <w:p w14:paraId="681427D8" w14:textId="77777777" w:rsidR="00EC4E65" w:rsidRPr="00851CE2" w:rsidRDefault="00EC4E65" w:rsidP="008D6201">
            <w:pPr>
              <w:pStyle w:val="ad"/>
              <w:jc w:val="both"/>
              <w:rPr>
                <w:rFonts w:ascii="標楷體" w:eastAsia="標楷體"/>
              </w:rPr>
            </w:pPr>
            <w:r w:rsidRPr="00851CE2">
              <w:rPr>
                <w:rFonts w:ascii="標楷體" w:eastAsia="標楷體"/>
              </w:rPr>
              <w:t xml:space="preserve">   02 R-F-INDEX</w:t>
            </w:r>
          </w:p>
        </w:tc>
        <w:tc>
          <w:tcPr>
            <w:tcW w:w="1248" w:type="dxa"/>
            <w:vAlign w:val="center"/>
          </w:tcPr>
          <w:p w14:paraId="684965C7" w14:textId="77777777" w:rsidR="00EC4E65" w:rsidRPr="00851CE2" w:rsidRDefault="00EC4E65" w:rsidP="008D62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172" w:type="dxa"/>
            <w:vAlign w:val="center"/>
          </w:tcPr>
          <w:p w14:paraId="62D27B1A" w14:textId="77777777" w:rsidR="00EC4E65" w:rsidRPr="00851CE2" w:rsidRDefault="00EC4E65" w:rsidP="008D6201">
            <w:pPr>
              <w:pStyle w:val="ad"/>
              <w:jc w:val="both"/>
              <w:rPr>
                <w:rFonts w:ascii="標楷體" w:eastAsia="標楷體"/>
              </w:rPr>
            </w:pPr>
            <w:r w:rsidRPr="00851CE2">
              <w:rPr>
                <w:rFonts w:ascii="標楷體" w:eastAsia="標楷體" w:hAnsi="標楷體" w:cs="Arial"/>
              </w:rPr>
              <w:t>臺灣就業99指數</w:t>
            </w:r>
            <w:r w:rsidRPr="00851CE2">
              <w:rPr>
                <w:rFonts w:ascii="標楷體" w:eastAsia="標楷體" w:hint="eastAsia"/>
              </w:rPr>
              <w:t>漲跌</w:t>
            </w:r>
          </w:p>
        </w:tc>
        <w:tc>
          <w:tcPr>
            <w:tcW w:w="824" w:type="dxa"/>
            <w:vAlign w:val="center"/>
          </w:tcPr>
          <w:p w14:paraId="3FC97F4B" w14:textId="77777777" w:rsidR="00EC4E65" w:rsidRPr="00851CE2" w:rsidRDefault="00EC4E65" w:rsidP="008D6201">
            <w:pPr>
              <w:pStyle w:val="ad"/>
              <w:jc w:val="center"/>
              <w:rPr>
                <w:rFonts w:ascii="標楷體" w:eastAsia="標楷體"/>
              </w:rPr>
            </w:pPr>
          </w:p>
        </w:tc>
      </w:tr>
      <w:tr w:rsidR="00EC4E65" w:rsidRPr="00876659" w14:paraId="2B6D8070" w14:textId="77777777" w:rsidTr="007511EE">
        <w:trPr>
          <w:trHeight w:val="345"/>
        </w:trPr>
        <w:tc>
          <w:tcPr>
            <w:tcW w:w="3792" w:type="dxa"/>
            <w:vAlign w:val="center"/>
          </w:tcPr>
          <w:p w14:paraId="1F4EEE60" w14:textId="77777777" w:rsidR="00EC4E65" w:rsidRPr="00876659" w:rsidRDefault="00EC4E65" w:rsidP="008D6201">
            <w:pPr>
              <w:pStyle w:val="ad"/>
              <w:jc w:val="both"/>
              <w:rPr>
                <w:rFonts w:ascii="標楷體" w:eastAsia="標楷體"/>
              </w:rPr>
            </w:pPr>
            <w:r w:rsidRPr="00876659">
              <w:rPr>
                <w:rFonts w:ascii="標楷體" w:eastAsia="標楷體"/>
              </w:rPr>
              <w:t xml:space="preserve">   02 FILLER</w:t>
            </w:r>
          </w:p>
        </w:tc>
        <w:tc>
          <w:tcPr>
            <w:tcW w:w="1248" w:type="dxa"/>
            <w:vAlign w:val="center"/>
          </w:tcPr>
          <w:p w14:paraId="321B890E" w14:textId="77777777" w:rsidR="00EC4E65" w:rsidRPr="00876659" w:rsidRDefault="00960E2B" w:rsidP="008D6201">
            <w:pPr>
              <w:pStyle w:val="ad"/>
              <w:ind w:leftChars="63" w:left="176"/>
              <w:jc w:val="both"/>
              <w:rPr>
                <w:rFonts w:ascii="標楷體" w:eastAsia="標楷體"/>
              </w:rPr>
            </w:pPr>
            <w:r w:rsidRPr="00876659">
              <w:rPr>
                <w:rFonts w:ascii="標楷體" w:eastAsia="標楷體" w:hint="eastAsia"/>
              </w:rPr>
              <w:t>X(11</w:t>
            </w:r>
            <w:r w:rsidR="00EC4E65" w:rsidRPr="00876659">
              <w:rPr>
                <w:rFonts w:ascii="標楷體" w:eastAsia="標楷體" w:hint="eastAsia"/>
              </w:rPr>
              <w:t>3)</w:t>
            </w:r>
          </w:p>
        </w:tc>
        <w:tc>
          <w:tcPr>
            <w:tcW w:w="3172" w:type="dxa"/>
            <w:vAlign w:val="center"/>
          </w:tcPr>
          <w:p w14:paraId="6565B00E" w14:textId="77777777" w:rsidR="00EC4E65" w:rsidRPr="00876659" w:rsidRDefault="00EC4E65" w:rsidP="008D6201">
            <w:pPr>
              <w:pStyle w:val="ad"/>
              <w:jc w:val="both"/>
              <w:rPr>
                <w:rFonts w:ascii="標楷體" w:eastAsia="標楷體"/>
              </w:rPr>
            </w:pPr>
          </w:p>
        </w:tc>
        <w:tc>
          <w:tcPr>
            <w:tcW w:w="824" w:type="dxa"/>
            <w:vAlign w:val="center"/>
          </w:tcPr>
          <w:p w14:paraId="091FFE5A" w14:textId="77777777" w:rsidR="00EC4E65" w:rsidRPr="00876659" w:rsidRDefault="00EC4E65" w:rsidP="008D6201">
            <w:pPr>
              <w:pStyle w:val="ad"/>
              <w:jc w:val="center"/>
              <w:rPr>
                <w:rFonts w:ascii="標楷體" w:eastAsia="標楷體"/>
              </w:rPr>
            </w:pPr>
          </w:p>
        </w:tc>
      </w:tr>
      <w:tr w:rsidR="007511EE" w:rsidRPr="00851CE2" w14:paraId="311C79EC" w14:textId="77777777" w:rsidTr="007511EE">
        <w:trPr>
          <w:trHeight w:val="345"/>
        </w:trPr>
        <w:tc>
          <w:tcPr>
            <w:tcW w:w="3792" w:type="dxa"/>
            <w:vAlign w:val="center"/>
          </w:tcPr>
          <w:p w14:paraId="22E515F1" w14:textId="77777777" w:rsidR="007511EE" w:rsidRPr="00851CE2" w:rsidRDefault="007511EE" w:rsidP="007511E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48" w:type="dxa"/>
            <w:vAlign w:val="center"/>
          </w:tcPr>
          <w:p w14:paraId="49877C71" w14:textId="77777777" w:rsidR="007511EE" w:rsidRPr="00851CE2" w:rsidRDefault="007511EE" w:rsidP="00FD3434">
            <w:pPr>
              <w:pStyle w:val="ad"/>
              <w:ind w:leftChars="63" w:left="176"/>
              <w:jc w:val="both"/>
              <w:rPr>
                <w:rFonts w:ascii="標楷體" w:eastAsia="標楷體"/>
              </w:rPr>
            </w:pPr>
          </w:p>
        </w:tc>
        <w:tc>
          <w:tcPr>
            <w:tcW w:w="3172" w:type="dxa"/>
            <w:vAlign w:val="center"/>
          </w:tcPr>
          <w:p w14:paraId="6DBDD63C" w14:textId="77777777" w:rsidR="007511EE" w:rsidRPr="00851CE2" w:rsidRDefault="007511EE" w:rsidP="00FD3434">
            <w:pPr>
              <w:pStyle w:val="ad"/>
              <w:jc w:val="both"/>
              <w:rPr>
                <w:rFonts w:ascii="標楷體" w:eastAsia="標楷體"/>
              </w:rPr>
            </w:pPr>
          </w:p>
        </w:tc>
        <w:tc>
          <w:tcPr>
            <w:tcW w:w="824" w:type="dxa"/>
            <w:vAlign w:val="center"/>
          </w:tcPr>
          <w:p w14:paraId="26D0BE2D" w14:textId="77777777" w:rsidR="007511EE" w:rsidRPr="00851CE2" w:rsidRDefault="007511EE" w:rsidP="008E3210">
            <w:pPr>
              <w:pStyle w:val="ad"/>
              <w:jc w:val="center"/>
              <w:rPr>
                <w:rFonts w:ascii="標楷體" w:eastAsia="標楷體"/>
              </w:rPr>
            </w:pPr>
            <w:r w:rsidRPr="00851CE2">
              <w:rPr>
                <w:rFonts w:ascii="標楷體" w:eastAsia="標楷體" w:hint="eastAsia"/>
              </w:rPr>
              <w:t>說明</w:t>
            </w:r>
            <w:r w:rsidR="008E3210" w:rsidRPr="00851CE2">
              <w:rPr>
                <w:rFonts w:ascii="標楷體" w:eastAsia="標楷體" w:hint="eastAsia"/>
              </w:rPr>
              <w:t>5</w:t>
            </w:r>
          </w:p>
        </w:tc>
      </w:tr>
      <w:tr w:rsidR="007511EE" w:rsidRPr="00851CE2" w14:paraId="2C4F28BA" w14:textId="77777777" w:rsidTr="007511EE">
        <w:trPr>
          <w:trHeight w:val="345"/>
        </w:trPr>
        <w:tc>
          <w:tcPr>
            <w:tcW w:w="3792" w:type="dxa"/>
            <w:vAlign w:val="center"/>
          </w:tcPr>
          <w:p w14:paraId="2C7E27B4" w14:textId="77777777" w:rsidR="007511EE" w:rsidRPr="00851CE2" w:rsidRDefault="007511EE" w:rsidP="00FD3434">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7EC5FD7A" w14:textId="77777777" w:rsidR="007511EE" w:rsidRPr="00851CE2" w:rsidRDefault="007511EE" w:rsidP="00FD3434">
            <w:pPr>
              <w:pStyle w:val="ad"/>
              <w:ind w:leftChars="63" w:left="176"/>
              <w:jc w:val="both"/>
              <w:rPr>
                <w:rFonts w:ascii="標楷體" w:eastAsia="標楷體"/>
              </w:rPr>
            </w:pPr>
            <w:r w:rsidRPr="00851CE2">
              <w:rPr>
                <w:rFonts w:ascii="標楷體" w:eastAsia="標楷體" w:hint="eastAsia"/>
              </w:rPr>
              <w:t>X(06)</w:t>
            </w:r>
          </w:p>
        </w:tc>
        <w:tc>
          <w:tcPr>
            <w:tcW w:w="3172" w:type="dxa"/>
            <w:vAlign w:val="center"/>
          </w:tcPr>
          <w:p w14:paraId="0C9A3067" w14:textId="77777777" w:rsidR="007511EE" w:rsidRPr="00851CE2" w:rsidRDefault="007511EE" w:rsidP="00FD3434">
            <w:pPr>
              <w:pStyle w:val="ad"/>
              <w:jc w:val="both"/>
              <w:rPr>
                <w:rFonts w:ascii="標楷體" w:eastAsia="標楷體"/>
              </w:rPr>
            </w:pPr>
            <w:r w:rsidRPr="00851CE2">
              <w:rPr>
                <w:rFonts w:ascii="標楷體" w:eastAsia="標楷體" w:hint="eastAsia"/>
              </w:rPr>
              <w:t>證券代號</w:t>
            </w:r>
          </w:p>
        </w:tc>
        <w:tc>
          <w:tcPr>
            <w:tcW w:w="824" w:type="dxa"/>
            <w:vAlign w:val="center"/>
          </w:tcPr>
          <w:p w14:paraId="123F954B" w14:textId="77777777" w:rsidR="007511EE" w:rsidRPr="00851CE2" w:rsidRDefault="007511EE" w:rsidP="007511E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63</w:t>
            </w:r>
            <w:r w:rsidRPr="00851CE2">
              <w:rPr>
                <w:rFonts w:ascii="標楷體" w:eastAsia="標楷體"/>
              </w:rPr>
              <w:t>”</w:t>
            </w:r>
          </w:p>
        </w:tc>
      </w:tr>
      <w:tr w:rsidR="007511EE" w:rsidRPr="00851CE2" w14:paraId="4AF3758D" w14:textId="77777777" w:rsidTr="007511EE">
        <w:trPr>
          <w:trHeight w:val="345"/>
        </w:trPr>
        <w:tc>
          <w:tcPr>
            <w:tcW w:w="3792" w:type="dxa"/>
            <w:vAlign w:val="center"/>
          </w:tcPr>
          <w:p w14:paraId="73DA302C" w14:textId="77777777" w:rsidR="007511EE" w:rsidRPr="00851CE2" w:rsidRDefault="007511EE" w:rsidP="00FD3434">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48" w:type="dxa"/>
            <w:vAlign w:val="center"/>
          </w:tcPr>
          <w:p w14:paraId="14770890" w14:textId="77777777" w:rsidR="007511EE" w:rsidRPr="00851CE2" w:rsidRDefault="007511EE" w:rsidP="00FD3434">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172" w:type="dxa"/>
            <w:vAlign w:val="center"/>
          </w:tcPr>
          <w:p w14:paraId="35904A77" w14:textId="77777777" w:rsidR="007511EE" w:rsidRPr="00851CE2" w:rsidRDefault="005D6547" w:rsidP="007511EE">
            <w:pPr>
              <w:pStyle w:val="ad"/>
              <w:jc w:val="both"/>
              <w:rPr>
                <w:rFonts w:ascii="標楷體" w:eastAsia="標楷體"/>
                <w:sz w:val="22"/>
                <w:szCs w:val="22"/>
              </w:rPr>
            </w:pPr>
            <w:r w:rsidRPr="00851CE2">
              <w:rPr>
                <w:rFonts w:ascii="標楷體" w:eastAsia="標楷體" w:hAnsi="標楷體" w:cs="Arial" w:hint="eastAsia"/>
                <w:sz w:val="22"/>
                <w:szCs w:val="22"/>
              </w:rPr>
              <w:t>臺灣公司治理100</w:t>
            </w:r>
            <w:r w:rsidR="007511EE" w:rsidRPr="00851CE2">
              <w:rPr>
                <w:rFonts w:ascii="標楷體" w:eastAsia="標楷體" w:hAnsi="標楷體" w:cs="Arial" w:hint="eastAsia"/>
                <w:sz w:val="22"/>
                <w:szCs w:val="22"/>
              </w:rPr>
              <w:t>指數</w:t>
            </w:r>
            <w:r w:rsidR="007511EE" w:rsidRPr="00851CE2">
              <w:rPr>
                <w:rFonts w:ascii="標楷體" w:eastAsia="標楷體" w:hint="eastAsia"/>
                <w:sz w:val="22"/>
                <w:szCs w:val="22"/>
              </w:rPr>
              <w:t>昨日收盤</w:t>
            </w:r>
          </w:p>
        </w:tc>
        <w:tc>
          <w:tcPr>
            <w:tcW w:w="824" w:type="dxa"/>
            <w:vAlign w:val="center"/>
          </w:tcPr>
          <w:p w14:paraId="7B857C03" w14:textId="77777777" w:rsidR="007511EE" w:rsidRPr="00851CE2" w:rsidRDefault="007511EE" w:rsidP="00FD3434">
            <w:pPr>
              <w:pStyle w:val="ad"/>
              <w:jc w:val="center"/>
              <w:rPr>
                <w:rFonts w:ascii="標楷體" w:eastAsia="標楷體"/>
              </w:rPr>
            </w:pPr>
          </w:p>
        </w:tc>
      </w:tr>
      <w:tr w:rsidR="007511EE" w:rsidRPr="00851CE2" w14:paraId="64F0BEF8" w14:textId="77777777" w:rsidTr="007511EE">
        <w:trPr>
          <w:trHeight w:val="345"/>
        </w:trPr>
        <w:tc>
          <w:tcPr>
            <w:tcW w:w="3792" w:type="dxa"/>
            <w:vAlign w:val="center"/>
          </w:tcPr>
          <w:p w14:paraId="78F182CD" w14:textId="77777777" w:rsidR="007511EE" w:rsidRPr="00851CE2" w:rsidRDefault="007511EE" w:rsidP="00FD3434">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48" w:type="dxa"/>
            <w:vAlign w:val="center"/>
          </w:tcPr>
          <w:p w14:paraId="6433F7D8" w14:textId="77777777" w:rsidR="007511EE" w:rsidRPr="00851CE2" w:rsidRDefault="007511EE" w:rsidP="00FD3434">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172" w:type="dxa"/>
            <w:vAlign w:val="center"/>
          </w:tcPr>
          <w:p w14:paraId="38B7FF99" w14:textId="77777777" w:rsidR="007511EE" w:rsidRPr="00851CE2" w:rsidRDefault="005D6547" w:rsidP="007511EE">
            <w:pPr>
              <w:pStyle w:val="ad"/>
              <w:jc w:val="both"/>
              <w:rPr>
                <w:rFonts w:ascii="標楷體" w:eastAsia="標楷體"/>
                <w:sz w:val="22"/>
                <w:szCs w:val="22"/>
              </w:rPr>
            </w:pPr>
            <w:r w:rsidRPr="00851CE2">
              <w:rPr>
                <w:rFonts w:ascii="標楷體" w:eastAsia="標楷體" w:hAnsi="標楷體" w:cs="Arial" w:hint="eastAsia"/>
                <w:sz w:val="22"/>
                <w:szCs w:val="22"/>
              </w:rPr>
              <w:t>臺灣公司治理100</w:t>
            </w:r>
            <w:r w:rsidR="007511EE" w:rsidRPr="00851CE2">
              <w:rPr>
                <w:rFonts w:ascii="標楷體" w:eastAsia="標楷體" w:hAnsi="標楷體" w:cs="Arial" w:hint="eastAsia"/>
                <w:sz w:val="22"/>
                <w:szCs w:val="22"/>
              </w:rPr>
              <w:t>指數</w:t>
            </w:r>
            <w:r w:rsidR="007511EE" w:rsidRPr="00851CE2">
              <w:rPr>
                <w:rFonts w:ascii="標楷體" w:eastAsia="標楷體" w:hint="eastAsia"/>
                <w:sz w:val="22"/>
                <w:szCs w:val="22"/>
              </w:rPr>
              <w:t>今日收盤</w:t>
            </w:r>
          </w:p>
        </w:tc>
        <w:tc>
          <w:tcPr>
            <w:tcW w:w="824" w:type="dxa"/>
            <w:vAlign w:val="center"/>
          </w:tcPr>
          <w:p w14:paraId="05D55A2A" w14:textId="77777777" w:rsidR="007511EE" w:rsidRPr="00851CE2" w:rsidRDefault="007511EE" w:rsidP="00FD3434">
            <w:pPr>
              <w:pStyle w:val="ad"/>
              <w:jc w:val="center"/>
              <w:rPr>
                <w:rFonts w:ascii="標楷體" w:eastAsia="標楷體"/>
              </w:rPr>
            </w:pPr>
          </w:p>
        </w:tc>
      </w:tr>
      <w:tr w:rsidR="007511EE" w:rsidRPr="00851CE2" w14:paraId="2D19C393" w14:textId="77777777" w:rsidTr="007511EE">
        <w:trPr>
          <w:trHeight w:val="345"/>
        </w:trPr>
        <w:tc>
          <w:tcPr>
            <w:tcW w:w="3792" w:type="dxa"/>
            <w:vAlign w:val="center"/>
          </w:tcPr>
          <w:p w14:paraId="02DB1567" w14:textId="77777777" w:rsidR="007511EE" w:rsidRPr="00851CE2" w:rsidRDefault="007511EE" w:rsidP="00FD3434">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48" w:type="dxa"/>
            <w:vAlign w:val="center"/>
          </w:tcPr>
          <w:p w14:paraId="29D0B3B6" w14:textId="77777777" w:rsidR="007511EE" w:rsidRPr="00851CE2" w:rsidRDefault="007511EE" w:rsidP="00FD3434">
            <w:pPr>
              <w:pStyle w:val="ad"/>
              <w:ind w:leftChars="63" w:left="176"/>
              <w:jc w:val="both"/>
              <w:rPr>
                <w:rFonts w:ascii="標楷體" w:eastAsia="標楷體"/>
              </w:rPr>
            </w:pPr>
            <w:r w:rsidRPr="00851CE2">
              <w:rPr>
                <w:rFonts w:ascii="標楷體" w:eastAsia="標楷體" w:hint="eastAsia"/>
              </w:rPr>
              <w:t>X(01)</w:t>
            </w:r>
          </w:p>
        </w:tc>
        <w:tc>
          <w:tcPr>
            <w:tcW w:w="3172" w:type="dxa"/>
            <w:vAlign w:val="center"/>
          </w:tcPr>
          <w:p w14:paraId="468B15CD" w14:textId="77777777" w:rsidR="007511EE" w:rsidRPr="00851CE2" w:rsidRDefault="005D6547" w:rsidP="007511EE">
            <w:pPr>
              <w:pStyle w:val="ad"/>
              <w:jc w:val="both"/>
              <w:rPr>
                <w:rFonts w:ascii="標楷體" w:eastAsia="標楷體"/>
                <w:sz w:val="22"/>
                <w:szCs w:val="22"/>
              </w:rPr>
            </w:pPr>
            <w:r w:rsidRPr="00851CE2">
              <w:rPr>
                <w:rFonts w:ascii="標楷體" w:eastAsia="標楷體" w:hAnsi="標楷體" w:cs="Arial" w:hint="eastAsia"/>
                <w:sz w:val="22"/>
                <w:szCs w:val="22"/>
              </w:rPr>
              <w:t>臺灣公司治理100</w:t>
            </w:r>
            <w:r w:rsidR="007511EE" w:rsidRPr="00851CE2">
              <w:rPr>
                <w:rFonts w:ascii="標楷體" w:eastAsia="標楷體" w:hAnsi="標楷體" w:cs="Arial" w:hint="eastAsia"/>
                <w:sz w:val="22"/>
                <w:szCs w:val="22"/>
              </w:rPr>
              <w:t>指數</w:t>
            </w:r>
            <w:r w:rsidR="007511EE" w:rsidRPr="00851CE2">
              <w:rPr>
                <w:rFonts w:ascii="標楷體" w:eastAsia="標楷體" w:hint="eastAsia"/>
                <w:sz w:val="22"/>
                <w:szCs w:val="22"/>
              </w:rPr>
              <w:t>漲跌註記</w:t>
            </w:r>
          </w:p>
        </w:tc>
        <w:tc>
          <w:tcPr>
            <w:tcW w:w="824" w:type="dxa"/>
            <w:vAlign w:val="center"/>
          </w:tcPr>
          <w:p w14:paraId="60D02B4B" w14:textId="77777777" w:rsidR="007511EE" w:rsidRPr="00851CE2" w:rsidRDefault="007511EE" w:rsidP="00FD3434">
            <w:pPr>
              <w:pStyle w:val="ad"/>
              <w:jc w:val="center"/>
              <w:rPr>
                <w:rFonts w:ascii="標楷體" w:eastAsia="標楷體"/>
              </w:rPr>
            </w:pPr>
          </w:p>
        </w:tc>
      </w:tr>
      <w:tr w:rsidR="007511EE" w:rsidRPr="00851CE2" w14:paraId="40BCBA88" w14:textId="77777777" w:rsidTr="007511EE">
        <w:trPr>
          <w:trHeight w:val="345"/>
        </w:trPr>
        <w:tc>
          <w:tcPr>
            <w:tcW w:w="3792" w:type="dxa"/>
            <w:vAlign w:val="center"/>
          </w:tcPr>
          <w:p w14:paraId="5070A462" w14:textId="77777777" w:rsidR="007511EE" w:rsidRPr="00851CE2" w:rsidRDefault="007511EE" w:rsidP="00FD3434">
            <w:pPr>
              <w:pStyle w:val="ad"/>
              <w:jc w:val="both"/>
              <w:rPr>
                <w:rFonts w:ascii="標楷體" w:eastAsia="標楷體"/>
              </w:rPr>
            </w:pPr>
            <w:r w:rsidRPr="00851CE2">
              <w:rPr>
                <w:rFonts w:ascii="標楷體" w:eastAsia="標楷體"/>
              </w:rPr>
              <w:t xml:space="preserve">   02 R-F-INDEX</w:t>
            </w:r>
          </w:p>
        </w:tc>
        <w:tc>
          <w:tcPr>
            <w:tcW w:w="1248" w:type="dxa"/>
            <w:vAlign w:val="center"/>
          </w:tcPr>
          <w:p w14:paraId="0C5F3678" w14:textId="77777777" w:rsidR="007511EE" w:rsidRPr="00851CE2" w:rsidRDefault="007511EE" w:rsidP="00FD3434">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172" w:type="dxa"/>
            <w:vAlign w:val="center"/>
          </w:tcPr>
          <w:p w14:paraId="3BB95E87" w14:textId="77777777" w:rsidR="007511EE" w:rsidRPr="00851CE2" w:rsidRDefault="005D6547" w:rsidP="007511EE">
            <w:pPr>
              <w:pStyle w:val="ad"/>
              <w:jc w:val="both"/>
              <w:rPr>
                <w:rFonts w:ascii="標楷體" w:eastAsia="標楷體"/>
                <w:sz w:val="22"/>
                <w:szCs w:val="22"/>
              </w:rPr>
            </w:pPr>
            <w:r w:rsidRPr="00851CE2">
              <w:rPr>
                <w:rFonts w:ascii="標楷體" w:eastAsia="標楷體" w:hAnsi="標楷體" w:cs="Arial" w:hint="eastAsia"/>
                <w:sz w:val="22"/>
                <w:szCs w:val="22"/>
              </w:rPr>
              <w:t>臺灣公司治理100</w:t>
            </w:r>
            <w:r w:rsidR="007511EE" w:rsidRPr="00851CE2">
              <w:rPr>
                <w:rFonts w:ascii="標楷體" w:eastAsia="標楷體" w:hAnsi="標楷體" w:cs="Arial" w:hint="eastAsia"/>
                <w:sz w:val="22"/>
                <w:szCs w:val="22"/>
              </w:rPr>
              <w:t>指數</w:t>
            </w:r>
            <w:r w:rsidR="007511EE" w:rsidRPr="00851CE2">
              <w:rPr>
                <w:rFonts w:ascii="標楷體" w:eastAsia="標楷體" w:hint="eastAsia"/>
                <w:sz w:val="22"/>
                <w:szCs w:val="22"/>
              </w:rPr>
              <w:t>漲跌</w:t>
            </w:r>
          </w:p>
        </w:tc>
        <w:tc>
          <w:tcPr>
            <w:tcW w:w="824" w:type="dxa"/>
            <w:vAlign w:val="center"/>
          </w:tcPr>
          <w:p w14:paraId="516C3F14" w14:textId="77777777" w:rsidR="007511EE" w:rsidRPr="00851CE2" w:rsidRDefault="007511EE" w:rsidP="00FD3434">
            <w:pPr>
              <w:pStyle w:val="ad"/>
              <w:jc w:val="center"/>
              <w:rPr>
                <w:rFonts w:ascii="標楷體" w:eastAsia="標楷體"/>
              </w:rPr>
            </w:pPr>
          </w:p>
        </w:tc>
      </w:tr>
      <w:tr w:rsidR="007511EE" w:rsidRPr="00876659" w14:paraId="2B3070F8" w14:textId="77777777" w:rsidTr="007511EE">
        <w:trPr>
          <w:trHeight w:val="345"/>
        </w:trPr>
        <w:tc>
          <w:tcPr>
            <w:tcW w:w="3792" w:type="dxa"/>
            <w:vAlign w:val="center"/>
          </w:tcPr>
          <w:p w14:paraId="234CCC33" w14:textId="77777777" w:rsidR="007511EE" w:rsidRPr="00876659" w:rsidRDefault="007511EE" w:rsidP="00FD3434">
            <w:pPr>
              <w:pStyle w:val="ad"/>
              <w:jc w:val="both"/>
              <w:rPr>
                <w:rFonts w:ascii="標楷體" w:eastAsia="標楷體"/>
              </w:rPr>
            </w:pPr>
            <w:r w:rsidRPr="00876659">
              <w:rPr>
                <w:rFonts w:ascii="標楷體" w:eastAsia="標楷體"/>
              </w:rPr>
              <w:t xml:space="preserve">   02 FILLER</w:t>
            </w:r>
          </w:p>
        </w:tc>
        <w:tc>
          <w:tcPr>
            <w:tcW w:w="1248" w:type="dxa"/>
            <w:vAlign w:val="center"/>
          </w:tcPr>
          <w:p w14:paraId="54427D5E" w14:textId="77777777" w:rsidR="007511EE" w:rsidRPr="00876659" w:rsidRDefault="00960E2B" w:rsidP="00FD3434">
            <w:pPr>
              <w:pStyle w:val="ad"/>
              <w:ind w:leftChars="63" w:left="176"/>
              <w:jc w:val="both"/>
              <w:rPr>
                <w:rFonts w:ascii="標楷體" w:eastAsia="標楷體"/>
              </w:rPr>
            </w:pPr>
            <w:r w:rsidRPr="00876659">
              <w:rPr>
                <w:rFonts w:ascii="標楷體" w:eastAsia="標楷體" w:hint="eastAsia"/>
              </w:rPr>
              <w:t>X(11</w:t>
            </w:r>
            <w:r w:rsidR="007511EE" w:rsidRPr="00876659">
              <w:rPr>
                <w:rFonts w:ascii="標楷體" w:eastAsia="標楷體" w:hint="eastAsia"/>
              </w:rPr>
              <w:t>3)</w:t>
            </w:r>
          </w:p>
        </w:tc>
        <w:tc>
          <w:tcPr>
            <w:tcW w:w="3172" w:type="dxa"/>
            <w:vAlign w:val="center"/>
          </w:tcPr>
          <w:p w14:paraId="15D06BDF" w14:textId="77777777" w:rsidR="007511EE" w:rsidRPr="00876659" w:rsidRDefault="007511EE" w:rsidP="00FD3434">
            <w:pPr>
              <w:pStyle w:val="ad"/>
              <w:jc w:val="both"/>
              <w:rPr>
                <w:rFonts w:ascii="標楷體" w:eastAsia="標楷體"/>
              </w:rPr>
            </w:pPr>
          </w:p>
        </w:tc>
        <w:tc>
          <w:tcPr>
            <w:tcW w:w="824" w:type="dxa"/>
            <w:vAlign w:val="center"/>
          </w:tcPr>
          <w:p w14:paraId="77C712FD" w14:textId="77777777" w:rsidR="007511EE" w:rsidRPr="00876659" w:rsidRDefault="007511EE" w:rsidP="00FD3434">
            <w:pPr>
              <w:pStyle w:val="ad"/>
              <w:jc w:val="center"/>
              <w:rPr>
                <w:rFonts w:ascii="標楷體" w:eastAsia="標楷體"/>
              </w:rPr>
            </w:pPr>
          </w:p>
        </w:tc>
      </w:tr>
      <w:tr w:rsidR="00EC4E65" w:rsidRPr="00851CE2" w14:paraId="7A04F487" w14:textId="77777777" w:rsidTr="00C60AA0">
        <w:trPr>
          <w:trHeight w:val="3060"/>
        </w:trPr>
        <w:tc>
          <w:tcPr>
            <w:tcW w:w="9036" w:type="dxa"/>
            <w:gridSpan w:val="4"/>
            <w:vAlign w:val="center"/>
          </w:tcPr>
          <w:p w14:paraId="7C6A93B6" w14:textId="77777777" w:rsidR="00EC4E65" w:rsidRPr="00851CE2" w:rsidRDefault="00EC4E65">
            <w:pPr>
              <w:pStyle w:val="ad"/>
              <w:jc w:val="both"/>
              <w:rPr>
                <w:rFonts w:ascii="標楷體" w:eastAsia="標楷體"/>
              </w:rPr>
            </w:pPr>
            <w:r w:rsidRPr="00851CE2">
              <w:rPr>
                <w:rFonts w:ascii="標楷體" w:eastAsia="標楷體" w:hint="eastAsia"/>
              </w:rPr>
              <w:t>說明：</w:t>
            </w:r>
          </w:p>
          <w:p w14:paraId="1FB1A11C" w14:textId="77777777" w:rsidR="00EC4E65" w:rsidRPr="00851CE2" w:rsidRDefault="00EC4E65">
            <w:pPr>
              <w:pStyle w:val="ad"/>
              <w:ind w:firstLineChars="200" w:firstLine="480"/>
              <w:jc w:val="both"/>
              <w:rPr>
                <w:rFonts w:ascii="標楷體" w:eastAsia="標楷體" w:hAnsi="Times New Roman"/>
              </w:rPr>
            </w:pPr>
            <w:r w:rsidRPr="00851CE2">
              <w:rPr>
                <w:rFonts w:ascii="標楷體" w:eastAsia="標楷體" w:hint="eastAsia"/>
              </w:rPr>
              <w:t>自民國</w:t>
            </w:r>
            <w:r w:rsidRPr="00851CE2">
              <w:rPr>
                <w:rFonts w:ascii="標楷體" w:eastAsia="標楷體" w:hAnsi="Times New Roman" w:hint="eastAsia"/>
              </w:rPr>
              <w:t>９６年元月15日起，增加 下列兩項資料</w:t>
            </w:r>
          </w:p>
          <w:p w14:paraId="7C7E698A" w14:textId="77777777" w:rsidR="00EC4E65" w:rsidRPr="00851CE2" w:rsidRDefault="00EC4E65">
            <w:pPr>
              <w:pStyle w:val="ad"/>
              <w:ind w:firstLineChars="200" w:firstLine="480"/>
              <w:jc w:val="both"/>
              <w:rPr>
                <w:rFonts w:ascii="標楷體" w:eastAsia="標楷體" w:hAnsi="Times New Roman"/>
              </w:rPr>
            </w:pPr>
            <w:r w:rsidRPr="00851CE2">
              <w:rPr>
                <w:rFonts w:ascii="標楷體" w:eastAsia="標楷體" w:hint="eastAsia"/>
              </w:rPr>
              <w:t xml:space="preserve">1. DATA-4 中 STOCK-NO ＝ </w:t>
            </w:r>
            <w:proofErr w:type="gramStart"/>
            <w:r w:rsidRPr="00851CE2">
              <w:rPr>
                <w:rFonts w:ascii="標楷體" w:eastAsia="標楷體"/>
              </w:rPr>
              <w:t>”</w:t>
            </w:r>
            <w:proofErr w:type="gramEnd"/>
            <w:r w:rsidRPr="00851CE2">
              <w:rPr>
                <w:rFonts w:ascii="Times New Roman" w:eastAsia="標楷體" w:hAnsi="Times New Roman" w:cs="Times New Roman" w:hint="eastAsia"/>
              </w:rPr>
              <w:t>##48</w:t>
            </w:r>
            <w:proofErr w:type="gramStart"/>
            <w:r w:rsidRPr="00851CE2">
              <w:rPr>
                <w:rFonts w:ascii="標楷體" w:eastAsia="標楷體"/>
              </w:rPr>
              <w:t>”</w:t>
            </w:r>
            <w:proofErr w:type="gramEnd"/>
            <w:r w:rsidRPr="00851CE2">
              <w:rPr>
                <w:rFonts w:ascii="標楷體" w:eastAsia="標楷體" w:hint="eastAsia"/>
              </w:rPr>
              <w:t>，「臺灣高股息指數」之相關欄位</w:t>
            </w:r>
            <w:r w:rsidRPr="00851CE2">
              <w:rPr>
                <w:rFonts w:ascii="標楷體" w:eastAsia="標楷體" w:hAnsi="Times New Roman" w:hint="eastAsia"/>
              </w:rPr>
              <w:t>。</w:t>
            </w:r>
          </w:p>
          <w:p w14:paraId="18A3C015" w14:textId="77777777" w:rsidR="00EC4E65" w:rsidRPr="00851CE2" w:rsidRDefault="00EC4E65">
            <w:pPr>
              <w:pStyle w:val="ad"/>
              <w:jc w:val="both"/>
              <w:rPr>
                <w:rFonts w:ascii="Times New Roman" w:eastAsia="標楷體" w:hAnsi="Times New Roman"/>
              </w:rPr>
            </w:pPr>
            <w:r w:rsidRPr="00851CE2">
              <w:rPr>
                <w:rFonts w:ascii="標楷體" w:eastAsia="標楷體" w:hint="eastAsia"/>
              </w:rPr>
              <w:t xml:space="preserve">    2. DATA-4 中 STOCK-NO ＝ </w:t>
            </w:r>
            <w:proofErr w:type="gramStart"/>
            <w:r w:rsidRPr="00851CE2">
              <w:rPr>
                <w:rFonts w:ascii="標楷體" w:eastAsia="標楷體"/>
              </w:rPr>
              <w:t>”</w:t>
            </w:r>
            <w:proofErr w:type="gramEnd"/>
            <w:r w:rsidRPr="00851CE2">
              <w:rPr>
                <w:rFonts w:ascii="Times New Roman" w:eastAsia="標楷體" w:hAnsi="Times New Roman" w:cs="Times New Roman" w:hint="eastAsia"/>
              </w:rPr>
              <w:t>##49</w:t>
            </w:r>
            <w:proofErr w:type="gramStart"/>
            <w:r w:rsidRPr="00851CE2">
              <w:rPr>
                <w:rFonts w:ascii="標楷體" w:eastAsia="標楷體"/>
              </w:rPr>
              <w:t>”</w:t>
            </w:r>
            <w:proofErr w:type="gramEnd"/>
            <w:r w:rsidRPr="00851CE2">
              <w:rPr>
                <w:rFonts w:ascii="標楷體" w:eastAsia="標楷體" w:hint="eastAsia"/>
              </w:rPr>
              <w:t>，「臺灣發達指數」之相關欄位</w:t>
            </w:r>
            <w:r w:rsidRPr="00851CE2">
              <w:rPr>
                <w:rFonts w:ascii="標楷體" w:eastAsia="標楷體" w:hAnsi="Times New Roman" w:hint="eastAsia"/>
              </w:rPr>
              <w:t>。</w:t>
            </w:r>
          </w:p>
          <w:p w14:paraId="5D0C9D4D" w14:textId="77777777" w:rsidR="00EC4E65" w:rsidRPr="00851CE2" w:rsidRDefault="00EC4E65">
            <w:pPr>
              <w:pStyle w:val="ad"/>
              <w:ind w:firstLineChars="200" w:firstLine="480"/>
              <w:jc w:val="both"/>
              <w:rPr>
                <w:rFonts w:ascii="Times New Roman" w:eastAsia="標楷體" w:hAnsi="Times New Roman"/>
              </w:rPr>
            </w:pPr>
            <w:r w:rsidRPr="00851CE2">
              <w:rPr>
                <w:rFonts w:ascii="標楷體" w:eastAsia="標楷體" w:hint="eastAsia"/>
              </w:rPr>
              <w:t>3.自 96/05/28 起，不含鉅額成交資料。</w:t>
            </w:r>
          </w:p>
          <w:p w14:paraId="47FB6B3D" w14:textId="77777777" w:rsidR="00EC4E65" w:rsidRPr="00851CE2" w:rsidRDefault="00EC4E65" w:rsidP="00EC4E65">
            <w:pPr>
              <w:pStyle w:val="ad"/>
              <w:ind w:leftChars="172" w:left="722" w:hangingChars="100" w:hanging="240"/>
              <w:jc w:val="both"/>
              <w:rPr>
                <w:rFonts w:ascii="標楷體" w:eastAsia="標楷體" w:hAnsi="Times New Roman"/>
              </w:rPr>
            </w:pPr>
            <w:r w:rsidRPr="00851CE2">
              <w:rPr>
                <w:rFonts w:ascii="標楷體" w:eastAsia="標楷體" w:hint="eastAsia"/>
              </w:rPr>
              <w:t xml:space="preserve">4.自 2011/03/14 起，DATA-4 中 STOCK-NO ＝ </w:t>
            </w:r>
            <w:proofErr w:type="gramStart"/>
            <w:r w:rsidRPr="00851CE2">
              <w:rPr>
                <w:rFonts w:ascii="標楷體" w:eastAsia="標楷體"/>
              </w:rPr>
              <w:t>”</w:t>
            </w:r>
            <w:proofErr w:type="gramEnd"/>
            <w:r w:rsidRPr="00851CE2">
              <w:rPr>
                <w:rFonts w:ascii="Times New Roman" w:eastAsia="標楷體" w:hAnsi="Times New Roman" w:cs="Times New Roman" w:hint="eastAsia"/>
              </w:rPr>
              <w:t>##62</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rPr>
              <w:t>臺灣就業99指數</w:t>
            </w:r>
            <w:r w:rsidRPr="00851CE2">
              <w:rPr>
                <w:rFonts w:ascii="標楷體" w:eastAsia="標楷體" w:hint="eastAsia"/>
              </w:rPr>
              <w:t>」之相關欄位</w:t>
            </w:r>
            <w:r w:rsidRPr="00851CE2">
              <w:rPr>
                <w:rFonts w:ascii="標楷體" w:eastAsia="標楷體" w:hAnsi="Times New Roman" w:hint="eastAsia"/>
              </w:rPr>
              <w:t>。</w:t>
            </w:r>
          </w:p>
          <w:p w14:paraId="134DDBF4" w14:textId="77777777" w:rsidR="00C60AA0" w:rsidRPr="00851CE2" w:rsidRDefault="007511EE" w:rsidP="00C60AA0">
            <w:pPr>
              <w:pStyle w:val="ad"/>
              <w:ind w:firstLineChars="200" w:firstLine="480"/>
              <w:jc w:val="both"/>
              <w:rPr>
                <w:rFonts w:ascii="標楷體" w:eastAsia="標楷體"/>
              </w:rPr>
            </w:pPr>
            <w:r w:rsidRPr="00851CE2">
              <w:rPr>
                <w:rFonts w:ascii="標楷體" w:eastAsia="標楷體" w:hAnsi="Times New Roman" w:hint="eastAsia"/>
              </w:rPr>
              <w:t>5.</w:t>
            </w:r>
            <w:r w:rsidRPr="00851CE2">
              <w:rPr>
                <w:rFonts w:ascii="標楷體" w:eastAsia="標楷體" w:hint="eastAsia"/>
              </w:rPr>
              <w:t>自 2012/12/17 起，DATA-4 中增加</w:t>
            </w:r>
          </w:p>
          <w:p w14:paraId="2CFBDC7C" w14:textId="77777777" w:rsidR="00EC4E65" w:rsidRPr="00851CE2" w:rsidRDefault="007511EE" w:rsidP="00EA15A9">
            <w:pPr>
              <w:pStyle w:val="ad"/>
              <w:ind w:firstLineChars="300" w:firstLine="720"/>
              <w:jc w:val="both"/>
              <w:rPr>
                <w:rFonts w:ascii="標楷體" w:eastAsia="標楷體" w:hAnsi="Times New Roman"/>
              </w:rPr>
            </w:pPr>
            <w:r w:rsidRPr="00851CE2">
              <w:rPr>
                <w:rFonts w:ascii="標楷體" w:eastAsia="標楷體" w:hint="eastAsia"/>
              </w:rPr>
              <w:t xml:space="preserve">STOCK-NO ＝ </w:t>
            </w:r>
            <w:proofErr w:type="gramStart"/>
            <w:r w:rsidRPr="00851CE2">
              <w:rPr>
                <w:rFonts w:ascii="標楷體" w:eastAsia="標楷體"/>
              </w:rPr>
              <w:t>”</w:t>
            </w:r>
            <w:proofErr w:type="gramEnd"/>
            <w:r w:rsidRPr="00851CE2">
              <w:rPr>
                <w:rFonts w:ascii="Times New Roman" w:eastAsia="標楷體" w:hAnsi="Times New Roman" w:cs="Times New Roman" w:hint="eastAsia"/>
              </w:rPr>
              <w:t>##63</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sz w:val="22"/>
                <w:szCs w:val="22"/>
              </w:rPr>
              <w:t>臺灣企業經營101</w:t>
            </w:r>
            <w:r w:rsidRPr="00851CE2">
              <w:rPr>
                <w:rFonts w:ascii="標楷體" w:eastAsia="標楷體" w:hAnsi="標楷體" w:cs="Arial"/>
              </w:rPr>
              <w:t>指數</w:t>
            </w:r>
            <w:r w:rsidRPr="00851CE2">
              <w:rPr>
                <w:rFonts w:ascii="標楷體" w:eastAsia="標楷體" w:hint="eastAsia"/>
              </w:rPr>
              <w:t>」之相關欄位</w:t>
            </w:r>
            <w:r w:rsidRPr="00851CE2">
              <w:rPr>
                <w:rFonts w:ascii="標楷體" w:eastAsia="標楷體" w:hAnsi="Times New Roman" w:hint="eastAsia"/>
              </w:rPr>
              <w:t>。</w:t>
            </w:r>
          </w:p>
          <w:p w14:paraId="55464767" w14:textId="77777777" w:rsidR="005D6547" w:rsidRPr="00851CE2" w:rsidRDefault="005D6547" w:rsidP="005D6547">
            <w:pPr>
              <w:pStyle w:val="ad"/>
              <w:jc w:val="both"/>
              <w:rPr>
                <w:rFonts w:ascii="標楷體" w:eastAsia="標楷體" w:hAnsi="Times New Roman"/>
              </w:rPr>
            </w:pPr>
            <w:r w:rsidRPr="00851CE2">
              <w:rPr>
                <w:rFonts w:ascii="標楷體" w:eastAsia="標楷體" w:hAnsi="Times New Roman" w:hint="eastAsia"/>
              </w:rPr>
              <w:t xml:space="preserve">    6.自 2015/06/29 起，DATA-4中STOCK-NO </w:t>
            </w:r>
            <w:r w:rsidRPr="00851CE2">
              <w:rPr>
                <w:rFonts w:ascii="標楷體" w:eastAsia="標楷體" w:hint="eastAsia"/>
              </w:rPr>
              <w:t xml:space="preserve">＝ </w:t>
            </w:r>
            <w:proofErr w:type="gramStart"/>
            <w:r w:rsidRPr="00851CE2">
              <w:rPr>
                <w:rFonts w:ascii="標楷體" w:eastAsia="標楷體"/>
              </w:rPr>
              <w:t>”</w:t>
            </w:r>
            <w:proofErr w:type="gramEnd"/>
            <w:r w:rsidRPr="00851CE2">
              <w:rPr>
                <w:rFonts w:ascii="Times New Roman" w:eastAsia="標楷體" w:hAnsi="Times New Roman" w:cs="Times New Roman" w:hint="eastAsia"/>
              </w:rPr>
              <w:t>##63</w:t>
            </w:r>
            <w:proofErr w:type="gramStart"/>
            <w:r w:rsidRPr="00851CE2">
              <w:rPr>
                <w:rFonts w:ascii="標楷體" w:eastAsia="標楷體"/>
              </w:rPr>
              <w:t>”</w:t>
            </w:r>
            <w:proofErr w:type="gramEnd"/>
            <w:r w:rsidRPr="00851CE2">
              <w:rPr>
                <w:rFonts w:ascii="標楷體" w:eastAsia="標楷體" w:hAnsi="Times New Roman" w:hint="eastAsia"/>
              </w:rPr>
              <w:t xml:space="preserve"> ，</w:t>
            </w:r>
          </w:p>
          <w:p w14:paraId="042E29C4" w14:textId="77777777" w:rsidR="005D6547" w:rsidRPr="00B325F4" w:rsidRDefault="000A3DD2" w:rsidP="00EA15A9">
            <w:pPr>
              <w:pStyle w:val="ad"/>
              <w:ind w:firstLineChars="300" w:firstLine="684"/>
              <w:jc w:val="both"/>
              <w:rPr>
                <w:rFonts w:ascii="標楷體" w:eastAsia="標楷體"/>
                <w:spacing w:val="-6"/>
              </w:rPr>
            </w:pPr>
            <w:r w:rsidRPr="00B325F4">
              <w:rPr>
                <w:rFonts w:ascii="標楷體" w:eastAsia="標楷體" w:hAnsi="Times New Roman" w:hint="eastAsia"/>
                <w:spacing w:val="-6"/>
              </w:rPr>
              <w:t>資料項目名稱及內容由「</w:t>
            </w:r>
            <w:r w:rsidRPr="00B325F4">
              <w:rPr>
                <w:rFonts w:ascii="標楷體" w:eastAsia="標楷體" w:hAnsi="標楷體" w:cs="Arial" w:hint="eastAsia"/>
                <w:spacing w:val="-6"/>
                <w:sz w:val="22"/>
                <w:szCs w:val="22"/>
              </w:rPr>
              <w:t>臺灣企業經營101</w:t>
            </w:r>
            <w:r w:rsidRPr="00B325F4">
              <w:rPr>
                <w:rFonts w:ascii="標楷體" w:eastAsia="標楷體" w:hAnsi="標楷體" w:cs="Arial"/>
                <w:spacing w:val="-6"/>
              </w:rPr>
              <w:t>指數</w:t>
            </w:r>
            <w:r w:rsidRPr="00B325F4">
              <w:rPr>
                <w:rFonts w:ascii="標楷體" w:eastAsia="標楷體" w:hAnsi="標楷體" w:cs="Arial" w:hint="eastAsia"/>
                <w:spacing w:val="-6"/>
              </w:rPr>
              <w:t>」</w:t>
            </w:r>
            <w:r w:rsidRPr="00B325F4">
              <w:rPr>
                <w:rFonts w:ascii="標楷體" w:eastAsia="標楷體" w:hAnsi="Times New Roman" w:hint="eastAsia"/>
                <w:spacing w:val="-6"/>
              </w:rPr>
              <w:t>修改為「</w:t>
            </w:r>
            <w:r w:rsidRPr="00B325F4">
              <w:rPr>
                <w:rFonts w:ascii="標楷體" w:eastAsia="標楷體" w:hAnsi="標楷體" w:cs="Arial" w:hint="eastAsia"/>
                <w:spacing w:val="-6"/>
                <w:sz w:val="22"/>
                <w:szCs w:val="22"/>
              </w:rPr>
              <w:t>臺灣公司治理100</w:t>
            </w:r>
            <w:r w:rsidRPr="00B325F4">
              <w:rPr>
                <w:rFonts w:ascii="標楷體" w:eastAsia="標楷體" w:hAnsi="標楷體" w:cs="Arial"/>
                <w:spacing w:val="-6"/>
              </w:rPr>
              <w:t>指數</w:t>
            </w:r>
            <w:r w:rsidRPr="00B325F4">
              <w:rPr>
                <w:rFonts w:ascii="標楷體" w:eastAsia="標楷體" w:hAnsi="標楷體" w:cs="Arial" w:hint="eastAsia"/>
                <w:spacing w:val="-6"/>
              </w:rPr>
              <w:t>」</w:t>
            </w:r>
            <w:r w:rsidR="005D6547" w:rsidRPr="00B325F4">
              <w:rPr>
                <w:rFonts w:ascii="標楷體" w:eastAsia="標楷體" w:hAnsi="標楷體" w:cs="Arial" w:hint="eastAsia"/>
                <w:spacing w:val="-6"/>
              </w:rPr>
              <w:t>。</w:t>
            </w:r>
          </w:p>
        </w:tc>
      </w:tr>
    </w:tbl>
    <w:p w14:paraId="2B25E551" w14:textId="77777777" w:rsidR="003B6DFE" w:rsidRPr="00851CE2" w:rsidRDefault="003B6DFE" w:rsidP="00D04017">
      <w:pPr>
        <w:pStyle w:val="ad"/>
        <w:ind w:firstLineChars="200" w:firstLine="560"/>
        <w:rPr>
          <w:rFonts w:ascii="標楷體" w:eastAsia="標楷體"/>
        </w:rPr>
      </w:pPr>
      <w:r w:rsidRPr="00851CE2">
        <w:rPr>
          <w:rFonts w:ascii="標楷體" w:eastAsia="標楷體"/>
          <w:bCs/>
          <w:kern w:val="0"/>
          <w:sz w:val="28"/>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876659">
        <w:rPr>
          <w:rFonts w:ascii="標楷體" w:eastAsia="標楷體" w:hint="eastAsia"/>
        </w:rPr>
        <w:t>14</w:t>
      </w:r>
      <w:r w:rsidRPr="00876659">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rPr>
        <w:t>C09</w:t>
      </w:r>
      <w:r w:rsidRPr="00851CE2">
        <w:rPr>
          <w:rFonts w:ascii="標楷體" w:eastAsia="標楷體"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11-11</w:t>
      </w:r>
      <w:r w:rsidRPr="00851CE2">
        <w:rPr>
          <w:rFonts w:ascii="標楷體" w:eastAsia="標楷體" w:hint="eastAsia"/>
          <w:bCs/>
        </w:rPr>
        <w:t>-2</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0"/>
        <w:gridCol w:w="1260"/>
        <w:gridCol w:w="3028"/>
        <w:gridCol w:w="892"/>
      </w:tblGrid>
      <w:tr w:rsidR="003B6DFE" w:rsidRPr="00851CE2" w14:paraId="438B11C0" w14:textId="77777777">
        <w:trPr>
          <w:trHeight w:val="360"/>
        </w:trPr>
        <w:tc>
          <w:tcPr>
            <w:tcW w:w="3780" w:type="dxa"/>
            <w:vAlign w:val="center"/>
          </w:tcPr>
          <w:p w14:paraId="67DB1B15"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60" w:type="dxa"/>
            <w:vAlign w:val="center"/>
          </w:tcPr>
          <w:p w14:paraId="5BAAD97B"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028" w:type="dxa"/>
            <w:vAlign w:val="center"/>
          </w:tcPr>
          <w:p w14:paraId="44663041"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892" w:type="dxa"/>
            <w:vAlign w:val="center"/>
          </w:tcPr>
          <w:p w14:paraId="1F560F06"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7FBBD23F" w14:textId="77777777">
        <w:trPr>
          <w:trHeight w:val="345"/>
        </w:trPr>
        <w:tc>
          <w:tcPr>
            <w:tcW w:w="3780" w:type="dxa"/>
            <w:vAlign w:val="center"/>
          </w:tcPr>
          <w:p w14:paraId="4934D1E9" w14:textId="77777777" w:rsidR="003B6DFE" w:rsidRPr="00851CE2" w:rsidRDefault="003B6DFE">
            <w:pPr>
              <w:pStyle w:val="ad"/>
              <w:jc w:val="both"/>
              <w:rPr>
                <w:rFonts w:ascii="標楷體" w:eastAsia="標楷體" w:hAnsi="Times New Roman"/>
                <w:bCs/>
              </w:rPr>
            </w:pPr>
            <w:r w:rsidRPr="00851CE2">
              <w:rPr>
                <w:rFonts w:ascii="標楷體" w:eastAsia="標楷體" w:hint="eastAsia"/>
                <w:bCs/>
              </w:rPr>
              <w:t xml:space="preserve">01 </w:t>
            </w:r>
            <w:r w:rsidRPr="00851CE2">
              <w:rPr>
                <w:rFonts w:ascii="標楷體" w:eastAsia="標楷體" w:hAnsi="Times New Roman"/>
                <w:bCs/>
              </w:rPr>
              <w:t>DATA-</w:t>
            </w:r>
            <w:r w:rsidRPr="00851CE2">
              <w:rPr>
                <w:rFonts w:ascii="標楷體" w:eastAsia="標楷體" w:hAnsi="Times New Roman" w:hint="eastAsia"/>
                <w:bCs/>
              </w:rPr>
              <w:t>6A</w:t>
            </w:r>
          </w:p>
        </w:tc>
        <w:tc>
          <w:tcPr>
            <w:tcW w:w="1260" w:type="dxa"/>
            <w:vAlign w:val="center"/>
          </w:tcPr>
          <w:p w14:paraId="0A65A559" w14:textId="77777777" w:rsidR="003B6DFE" w:rsidRPr="00851CE2" w:rsidRDefault="003B6DFE">
            <w:pPr>
              <w:pStyle w:val="ad"/>
              <w:ind w:leftChars="63" w:left="176"/>
              <w:jc w:val="both"/>
              <w:rPr>
                <w:rFonts w:ascii="標楷體" w:eastAsia="標楷體"/>
                <w:bCs/>
              </w:rPr>
            </w:pPr>
          </w:p>
        </w:tc>
        <w:tc>
          <w:tcPr>
            <w:tcW w:w="3028" w:type="dxa"/>
            <w:vAlign w:val="center"/>
          </w:tcPr>
          <w:p w14:paraId="788508AB" w14:textId="77777777" w:rsidR="003B6DFE" w:rsidRPr="00851CE2" w:rsidRDefault="003B6DFE">
            <w:pPr>
              <w:pStyle w:val="ad"/>
              <w:jc w:val="both"/>
              <w:rPr>
                <w:rFonts w:ascii="標楷體" w:eastAsia="標楷體"/>
                <w:bCs/>
              </w:rPr>
            </w:pPr>
          </w:p>
        </w:tc>
        <w:tc>
          <w:tcPr>
            <w:tcW w:w="892" w:type="dxa"/>
            <w:vAlign w:val="center"/>
          </w:tcPr>
          <w:p w14:paraId="22AA70F3" w14:textId="77777777" w:rsidR="003B6DFE" w:rsidRPr="00851CE2" w:rsidRDefault="003B6DFE">
            <w:pPr>
              <w:pStyle w:val="ad"/>
              <w:jc w:val="center"/>
              <w:rPr>
                <w:rFonts w:ascii="標楷體" w:eastAsia="標楷體"/>
                <w:bCs/>
              </w:rPr>
            </w:pPr>
          </w:p>
        </w:tc>
      </w:tr>
      <w:tr w:rsidR="003B6DFE" w:rsidRPr="00851CE2" w14:paraId="62117B8C" w14:textId="77777777">
        <w:trPr>
          <w:trHeight w:val="345"/>
        </w:trPr>
        <w:tc>
          <w:tcPr>
            <w:tcW w:w="3780" w:type="dxa"/>
            <w:vAlign w:val="center"/>
          </w:tcPr>
          <w:p w14:paraId="637DAF06" w14:textId="77777777" w:rsidR="003B6DFE" w:rsidRPr="00851CE2" w:rsidRDefault="003B6DFE">
            <w:pPr>
              <w:pStyle w:val="ad"/>
              <w:jc w:val="both"/>
              <w:rPr>
                <w:rFonts w:ascii="標楷體" w:eastAsia="標楷體"/>
                <w:bCs/>
              </w:rPr>
            </w:pPr>
            <w:r w:rsidRPr="00851CE2">
              <w:rPr>
                <w:rFonts w:ascii="標楷體" w:eastAsia="標楷體" w:hint="eastAsia"/>
                <w:bCs/>
              </w:rPr>
              <w:t xml:space="preserve">   02 </w:t>
            </w:r>
            <w:r w:rsidRPr="00851CE2">
              <w:rPr>
                <w:rFonts w:ascii="標楷體" w:eastAsia="標楷體" w:hAnsi="Times New Roman"/>
                <w:bCs/>
              </w:rPr>
              <w:t>STOCK</w:t>
            </w:r>
            <w:r w:rsidRPr="00851CE2">
              <w:rPr>
                <w:rFonts w:ascii="標楷體" w:eastAsia="標楷體"/>
                <w:bCs/>
              </w:rPr>
              <w:t>-NO</w:t>
            </w:r>
          </w:p>
        </w:tc>
        <w:tc>
          <w:tcPr>
            <w:tcW w:w="1260" w:type="dxa"/>
            <w:vAlign w:val="center"/>
          </w:tcPr>
          <w:p w14:paraId="67B067FF" w14:textId="77777777" w:rsidR="003B6DFE" w:rsidRPr="00851CE2" w:rsidRDefault="003B6DFE">
            <w:pPr>
              <w:pStyle w:val="ad"/>
              <w:ind w:leftChars="63" w:left="176"/>
              <w:jc w:val="both"/>
              <w:rPr>
                <w:rFonts w:ascii="標楷體" w:eastAsia="標楷體"/>
                <w:bCs/>
              </w:rPr>
            </w:pPr>
            <w:r w:rsidRPr="00851CE2">
              <w:rPr>
                <w:rFonts w:ascii="標楷體" w:eastAsia="標楷體" w:hint="eastAsia"/>
                <w:bCs/>
              </w:rPr>
              <w:t>X(06)</w:t>
            </w:r>
          </w:p>
        </w:tc>
        <w:tc>
          <w:tcPr>
            <w:tcW w:w="3028" w:type="dxa"/>
            <w:vAlign w:val="center"/>
          </w:tcPr>
          <w:p w14:paraId="75929446" w14:textId="77777777" w:rsidR="003B6DFE" w:rsidRPr="00851CE2" w:rsidRDefault="003B6DFE">
            <w:pPr>
              <w:pStyle w:val="ad"/>
              <w:jc w:val="both"/>
              <w:rPr>
                <w:rFonts w:ascii="標楷體" w:eastAsia="標楷體"/>
                <w:bCs/>
              </w:rPr>
            </w:pPr>
            <w:r w:rsidRPr="00851CE2">
              <w:rPr>
                <w:rFonts w:ascii="標楷體" w:eastAsia="標楷體" w:hint="eastAsia"/>
                <w:bCs/>
              </w:rPr>
              <w:t>證券代號</w:t>
            </w:r>
          </w:p>
        </w:tc>
        <w:tc>
          <w:tcPr>
            <w:tcW w:w="892" w:type="dxa"/>
            <w:vAlign w:val="center"/>
          </w:tcPr>
          <w:p w14:paraId="134F3E30" w14:textId="77777777" w:rsidR="003B6DFE" w:rsidRPr="00851CE2" w:rsidRDefault="003B6DFE">
            <w:pPr>
              <w:pStyle w:val="ad"/>
              <w:jc w:val="center"/>
              <w:rPr>
                <w:rFonts w:ascii="標楷體" w:eastAsia="標楷體"/>
                <w:bCs/>
              </w:rPr>
            </w:pPr>
            <w:r w:rsidRPr="00851CE2">
              <w:rPr>
                <w:rFonts w:ascii="標楷體" w:eastAsia="標楷體"/>
                <w:bCs/>
              </w:rPr>
              <w:t>“</w:t>
            </w:r>
            <w:r w:rsidRPr="00851CE2">
              <w:rPr>
                <w:rFonts w:ascii="Times New Roman" w:eastAsia="標楷體" w:hAnsi="Times New Roman" w:cs="Times New Roman"/>
                <w:bCs/>
              </w:rPr>
              <w:t>##51</w:t>
            </w:r>
            <w:r w:rsidRPr="00851CE2">
              <w:rPr>
                <w:rFonts w:ascii="標楷體" w:eastAsia="標楷體"/>
                <w:bCs/>
              </w:rPr>
              <w:t>”</w:t>
            </w:r>
          </w:p>
        </w:tc>
      </w:tr>
      <w:tr w:rsidR="003B6DFE" w:rsidRPr="00851CE2" w14:paraId="4FB9CCDE" w14:textId="77777777">
        <w:trPr>
          <w:trHeight w:val="345"/>
        </w:trPr>
        <w:tc>
          <w:tcPr>
            <w:tcW w:w="3780" w:type="dxa"/>
            <w:vAlign w:val="center"/>
          </w:tcPr>
          <w:p w14:paraId="53BD87F8"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1</w:t>
            </w:r>
          </w:p>
        </w:tc>
        <w:tc>
          <w:tcPr>
            <w:tcW w:w="1260" w:type="dxa"/>
            <w:vAlign w:val="center"/>
          </w:tcPr>
          <w:p w14:paraId="29161454"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4F16AF2F" w14:textId="77777777" w:rsidR="003B6DFE" w:rsidRPr="00851CE2" w:rsidRDefault="003B6DFE">
            <w:pPr>
              <w:pStyle w:val="ad"/>
              <w:jc w:val="both"/>
              <w:rPr>
                <w:rFonts w:ascii="標楷體" w:eastAsia="標楷體"/>
                <w:bCs/>
              </w:rPr>
            </w:pPr>
            <w:r w:rsidRPr="00851CE2">
              <w:rPr>
                <w:rFonts w:ascii="標楷體" w:eastAsia="標楷體" w:hint="eastAsia"/>
                <w:bCs/>
              </w:rPr>
              <w:t>半導體類指數</w:t>
            </w:r>
          </w:p>
        </w:tc>
        <w:tc>
          <w:tcPr>
            <w:tcW w:w="892" w:type="dxa"/>
            <w:vAlign w:val="center"/>
          </w:tcPr>
          <w:p w14:paraId="344B81A8" w14:textId="77777777" w:rsidR="003B6DFE" w:rsidRPr="00851CE2" w:rsidRDefault="003B6DFE">
            <w:pPr>
              <w:pStyle w:val="ad"/>
              <w:jc w:val="center"/>
              <w:rPr>
                <w:rFonts w:ascii="標楷體" w:eastAsia="標楷體"/>
                <w:bCs/>
              </w:rPr>
            </w:pPr>
          </w:p>
        </w:tc>
      </w:tr>
      <w:tr w:rsidR="003B6DFE" w:rsidRPr="00851CE2" w14:paraId="5DBB722D" w14:textId="77777777">
        <w:trPr>
          <w:trHeight w:val="345"/>
        </w:trPr>
        <w:tc>
          <w:tcPr>
            <w:tcW w:w="3780" w:type="dxa"/>
            <w:vAlign w:val="center"/>
          </w:tcPr>
          <w:p w14:paraId="25F53B63"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1-TRI</w:t>
            </w:r>
          </w:p>
        </w:tc>
        <w:tc>
          <w:tcPr>
            <w:tcW w:w="1260" w:type="dxa"/>
            <w:vAlign w:val="center"/>
          </w:tcPr>
          <w:p w14:paraId="4BF41D88"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6F1DB8B4" w14:textId="77777777" w:rsidR="003B6DFE" w:rsidRPr="00851CE2" w:rsidRDefault="003B6DFE">
            <w:pPr>
              <w:pStyle w:val="ad"/>
              <w:jc w:val="both"/>
              <w:rPr>
                <w:rFonts w:ascii="標楷體" w:eastAsia="標楷體"/>
                <w:bCs/>
              </w:rPr>
            </w:pPr>
            <w:r w:rsidRPr="00851CE2">
              <w:rPr>
                <w:rFonts w:ascii="標楷體" w:eastAsia="標楷體" w:hint="eastAsia"/>
                <w:bCs/>
              </w:rPr>
              <w:t>半導體類報酬指數</w:t>
            </w:r>
          </w:p>
        </w:tc>
        <w:tc>
          <w:tcPr>
            <w:tcW w:w="892" w:type="dxa"/>
            <w:vAlign w:val="center"/>
          </w:tcPr>
          <w:p w14:paraId="6243CA79" w14:textId="77777777" w:rsidR="003B6DFE" w:rsidRPr="00851CE2" w:rsidRDefault="003B6DFE">
            <w:pPr>
              <w:pStyle w:val="ad"/>
              <w:jc w:val="center"/>
              <w:rPr>
                <w:rFonts w:ascii="標楷體" w:eastAsia="標楷體"/>
                <w:bCs/>
              </w:rPr>
            </w:pPr>
          </w:p>
        </w:tc>
      </w:tr>
      <w:tr w:rsidR="003B6DFE" w:rsidRPr="00851CE2" w14:paraId="24491B4F" w14:textId="77777777">
        <w:trPr>
          <w:trHeight w:val="345"/>
        </w:trPr>
        <w:tc>
          <w:tcPr>
            <w:tcW w:w="3780" w:type="dxa"/>
            <w:vAlign w:val="center"/>
          </w:tcPr>
          <w:p w14:paraId="7B18099A"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2</w:t>
            </w:r>
          </w:p>
        </w:tc>
        <w:tc>
          <w:tcPr>
            <w:tcW w:w="1260" w:type="dxa"/>
            <w:vAlign w:val="center"/>
          </w:tcPr>
          <w:p w14:paraId="6435504E"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6C56A7CF" w14:textId="77777777" w:rsidR="003B6DFE" w:rsidRPr="00851CE2" w:rsidRDefault="003B6DFE">
            <w:pPr>
              <w:pStyle w:val="ad"/>
              <w:jc w:val="both"/>
              <w:rPr>
                <w:rFonts w:ascii="標楷體" w:eastAsia="標楷體"/>
                <w:bCs/>
              </w:rPr>
            </w:pPr>
            <w:r w:rsidRPr="00851CE2">
              <w:rPr>
                <w:rFonts w:ascii="標楷體" w:eastAsia="標楷體" w:hint="eastAsia"/>
                <w:bCs/>
              </w:rPr>
              <w:t>電腦及周邊設備類指數</w:t>
            </w:r>
          </w:p>
        </w:tc>
        <w:tc>
          <w:tcPr>
            <w:tcW w:w="892" w:type="dxa"/>
            <w:vAlign w:val="center"/>
          </w:tcPr>
          <w:p w14:paraId="5370AA7B" w14:textId="77777777" w:rsidR="003B6DFE" w:rsidRPr="00851CE2" w:rsidRDefault="003B6DFE">
            <w:pPr>
              <w:pStyle w:val="ad"/>
              <w:jc w:val="center"/>
              <w:rPr>
                <w:rFonts w:ascii="標楷體" w:eastAsia="標楷體"/>
                <w:bCs/>
              </w:rPr>
            </w:pPr>
          </w:p>
        </w:tc>
      </w:tr>
      <w:tr w:rsidR="003B6DFE" w:rsidRPr="00851CE2" w14:paraId="1F43A62E" w14:textId="77777777">
        <w:trPr>
          <w:trHeight w:val="345"/>
        </w:trPr>
        <w:tc>
          <w:tcPr>
            <w:tcW w:w="3780" w:type="dxa"/>
            <w:vAlign w:val="center"/>
          </w:tcPr>
          <w:p w14:paraId="23A96B62"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2-TRI</w:t>
            </w:r>
          </w:p>
        </w:tc>
        <w:tc>
          <w:tcPr>
            <w:tcW w:w="1260" w:type="dxa"/>
            <w:vAlign w:val="center"/>
          </w:tcPr>
          <w:p w14:paraId="35896598"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730B4DA2" w14:textId="77777777" w:rsidR="003B6DFE" w:rsidRPr="00851CE2" w:rsidRDefault="003B6DFE">
            <w:pPr>
              <w:pStyle w:val="ad"/>
              <w:jc w:val="both"/>
              <w:rPr>
                <w:rFonts w:ascii="標楷體" w:eastAsia="標楷體"/>
                <w:bCs/>
              </w:rPr>
            </w:pPr>
            <w:r w:rsidRPr="00851CE2">
              <w:rPr>
                <w:rFonts w:ascii="標楷體" w:eastAsia="標楷體" w:hint="eastAsia"/>
                <w:bCs/>
              </w:rPr>
              <w:t>電腦及周邊設備類報酬指數</w:t>
            </w:r>
          </w:p>
        </w:tc>
        <w:tc>
          <w:tcPr>
            <w:tcW w:w="892" w:type="dxa"/>
            <w:vAlign w:val="center"/>
          </w:tcPr>
          <w:p w14:paraId="13AE42C1" w14:textId="77777777" w:rsidR="003B6DFE" w:rsidRPr="00851CE2" w:rsidRDefault="003B6DFE">
            <w:pPr>
              <w:pStyle w:val="ad"/>
              <w:jc w:val="center"/>
              <w:rPr>
                <w:rFonts w:ascii="標楷體" w:eastAsia="標楷體"/>
                <w:bCs/>
              </w:rPr>
            </w:pPr>
          </w:p>
        </w:tc>
      </w:tr>
      <w:tr w:rsidR="003B6DFE" w:rsidRPr="00851CE2" w14:paraId="34332E3B" w14:textId="77777777">
        <w:trPr>
          <w:trHeight w:val="345"/>
        </w:trPr>
        <w:tc>
          <w:tcPr>
            <w:tcW w:w="3780" w:type="dxa"/>
            <w:vAlign w:val="center"/>
          </w:tcPr>
          <w:p w14:paraId="014AF1CE"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3</w:t>
            </w:r>
          </w:p>
        </w:tc>
        <w:tc>
          <w:tcPr>
            <w:tcW w:w="1260" w:type="dxa"/>
            <w:vAlign w:val="center"/>
          </w:tcPr>
          <w:p w14:paraId="332B1D11"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1806D59E" w14:textId="77777777" w:rsidR="003B6DFE" w:rsidRPr="00851CE2" w:rsidRDefault="003B6DFE">
            <w:pPr>
              <w:pStyle w:val="ad"/>
              <w:jc w:val="both"/>
              <w:rPr>
                <w:rFonts w:ascii="標楷體" w:eastAsia="標楷體"/>
                <w:bCs/>
              </w:rPr>
            </w:pPr>
            <w:r w:rsidRPr="00851CE2">
              <w:rPr>
                <w:rFonts w:ascii="標楷體" w:eastAsia="標楷體" w:hint="eastAsia"/>
                <w:bCs/>
              </w:rPr>
              <w:t>光電類指數</w:t>
            </w:r>
          </w:p>
        </w:tc>
        <w:tc>
          <w:tcPr>
            <w:tcW w:w="892" w:type="dxa"/>
            <w:vAlign w:val="center"/>
          </w:tcPr>
          <w:p w14:paraId="593DD577" w14:textId="77777777" w:rsidR="003B6DFE" w:rsidRPr="00851CE2" w:rsidRDefault="003B6DFE">
            <w:pPr>
              <w:pStyle w:val="ad"/>
              <w:jc w:val="center"/>
              <w:rPr>
                <w:rFonts w:ascii="標楷體" w:eastAsia="標楷體"/>
                <w:bCs/>
              </w:rPr>
            </w:pPr>
          </w:p>
        </w:tc>
      </w:tr>
      <w:tr w:rsidR="003B6DFE" w:rsidRPr="00851CE2" w14:paraId="0022D3D5" w14:textId="77777777">
        <w:trPr>
          <w:trHeight w:val="345"/>
        </w:trPr>
        <w:tc>
          <w:tcPr>
            <w:tcW w:w="3780" w:type="dxa"/>
            <w:vAlign w:val="center"/>
          </w:tcPr>
          <w:p w14:paraId="2A81501F"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3-TRI</w:t>
            </w:r>
          </w:p>
        </w:tc>
        <w:tc>
          <w:tcPr>
            <w:tcW w:w="1260" w:type="dxa"/>
            <w:vAlign w:val="center"/>
          </w:tcPr>
          <w:p w14:paraId="3DEB8210"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0EE980A0" w14:textId="77777777" w:rsidR="003B6DFE" w:rsidRPr="00851CE2" w:rsidRDefault="003B6DFE">
            <w:pPr>
              <w:pStyle w:val="ad"/>
              <w:jc w:val="both"/>
              <w:rPr>
                <w:rFonts w:ascii="標楷體" w:eastAsia="標楷體"/>
                <w:bCs/>
              </w:rPr>
            </w:pPr>
            <w:r w:rsidRPr="00851CE2">
              <w:rPr>
                <w:rFonts w:ascii="標楷體" w:eastAsia="標楷體" w:hint="eastAsia"/>
                <w:bCs/>
              </w:rPr>
              <w:t>光電類報酬指數</w:t>
            </w:r>
          </w:p>
        </w:tc>
        <w:tc>
          <w:tcPr>
            <w:tcW w:w="892" w:type="dxa"/>
            <w:vAlign w:val="center"/>
          </w:tcPr>
          <w:p w14:paraId="2EF82150" w14:textId="77777777" w:rsidR="003B6DFE" w:rsidRPr="00851CE2" w:rsidRDefault="003B6DFE">
            <w:pPr>
              <w:pStyle w:val="ad"/>
              <w:jc w:val="center"/>
              <w:rPr>
                <w:rFonts w:ascii="標楷體" w:eastAsia="標楷體"/>
                <w:bCs/>
              </w:rPr>
            </w:pPr>
          </w:p>
        </w:tc>
      </w:tr>
      <w:tr w:rsidR="003B6DFE" w:rsidRPr="00851CE2" w14:paraId="2BA2EDF6" w14:textId="77777777">
        <w:trPr>
          <w:trHeight w:val="345"/>
        </w:trPr>
        <w:tc>
          <w:tcPr>
            <w:tcW w:w="3780" w:type="dxa"/>
            <w:vAlign w:val="center"/>
          </w:tcPr>
          <w:p w14:paraId="532536B8"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4</w:t>
            </w:r>
          </w:p>
        </w:tc>
        <w:tc>
          <w:tcPr>
            <w:tcW w:w="1260" w:type="dxa"/>
            <w:vAlign w:val="center"/>
          </w:tcPr>
          <w:p w14:paraId="55B10E5B"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0480954D" w14:textId="77777777" w:rsidR="003B6DFE" w:rsidRPr="00851CE2" w:rsidRDefault="003B6DFE">
            <w:pPr>
              <w:pStyle w:val="ad"/>
              <w:jc w:val="both"/>
              <w:rPr>
                <w:rFonts w:ascii="標楷體" w:eastAsia="標楷體"/>
                <w:bCs/>
              </w:rPr>
            </w:pPr>
            <w:r w:rsidRPr="00851CE2">
              <w:rPr>
                <w:rFonts w:ascii="標楷體" w:eastAsia="標楷體" w:hint="eastAsia"/>
                <w:bCs/>
              </w:rPr>
              <w:t>通信網路類指數</w:t>
            </w:r>
          </w:p>
        </w:tc>
        <w:tc>
          <w:tcPr>
            <w:tcW w:w="892" w:type="dxa"/>
            <w:vAlign w:val="center"/>
          </w:tcPr>
          <w:p w14:paraId="53EC4F16" w14:textId="77777777" w:rsidR="003B6DFE" w:rsidRPr="00851CE2" w:rsidRDefault="003B6DFE">
            <w:pPr>
              <w:pStyle w:val="ad"/>
              <w:jc w:val="center"/>
              <w:rPr>
                <w:rFonts w:ascii="標楷體" w:eastAsia="標楷體"/>
                <w:bCs/>
              </w:rPr>
            </w:pPr>
          </w:p>
        </w:tc>
      </w:tr>
      <w:tr w:rsidR="003B6DFE" w:rsidRPr="00851CE2" w14:paraId="10C6D1D1" w14:textId="77777777">
        <w:trPr>
          <w:trHeight w:val="345"/>
        </w:trPr>
        <w:tc>
          <w:tcPr>
            <w:tcW w:w="3780" w:type="dxa"/>
            <w:vAlign w:val="center"/>
          </w:tcPr>
          <w:p w14:paraId="248FD095"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4-TRI</w:t>
            </w:r>
          </w:p>
        </w:tc>
        <w:tc>
          <w:tcPr>
            <w:tcW w:w="1260" w:type="dxa"/>
            <w:vAlign w:val="center"/>
          </w:tcPr>
          <w:p w14:paraId="3C41B248"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3F6138F1" w14:textId="77777777" w:rsidR="003B6DFE" w:rsidRPr="00851CE2" w:rsidRDefault="003B6DFE">
            <w:pPr>
              <w:pStyle w:val="ad"/>
              <w:jc w:val="both"/>
              <w:rPr>
                <w:rFonts w:ascii="標楷體" w:eastAsia="標楷體"/>
                <w:bCs/>
              </w:rPr>
            </w:pPr>
            <w:r w:rsidRPr="00851CE2">
              <w:rPr>
                <w:rFonts w:ascii="標楷體" w:eastAsia="標楷體" w:hint="eastAsia"/>
                <w:bCs/>
              </w:rPr>
              <w:t>通信網路類報酬指數</w:t>
            </w:r>
          </w:p>
        </w:tc>
        <w:tc>
          <w:tcPr>
            <w:tcW w:w="892" w:type="dxa"/>
            <w:vAlign w:val="center"/>
          </w:tcPr>
          <w:p w14:paraId="0FD245A7" w14:textId="77777777" w:rsidR="003B6DFE" w:rsidRPr="00851CE2" w:rsidRDefault="003B6DFE">
            <w:pPr>
              <w:pStyle w:val="ad"/>
              <w:jc w:val="center"/>
              <w:rPr>
                <w:rFonts w:ascii="標楷體" w:eastAsia="標楷體"/>
                <w:bCs/>
              </w:rPr>
            </w:pPr>
          </w:p>
        </w:tc>
      </w:tr>
      <w:tr w:rsidR="003B6DFE" w:rsidRPr="00851CE2" w14:paraId="064874F0" w14:textId="77777777">
        <w:trPr>
          <w:trHeight w:val="345"/>
        </w:trPr>
        <w:tc>
          <w:tcPr>
            <w:tcW w:w="3780" w:type="dxa"/>
            <w:vAlign w:val="center"/>
          </w:tcPr>
          <w:p w14:paraId="366BF09B"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5</w:t>
            </w:r>
          </w:p>
        </w:tc>
        <w:tc>
          <w:tcPr>
            <w:tcW w:w="1260" w:type="dxa"/>
            <w:vAlign w:val="center"/>
          </w:tcPr>
          <w:p w14:paraId="65FA2E31"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49CAFD5E" w14:textId="77777777" w:rsidR="003B6DFE" w:rsidRPr="00851CE2" w:rsidRDefault="003B6DFE">
            <w:pPr>
              <w:pStyle w:val="ad"/>
              <w:jc w:val="both"/>
              <w:rPr>
                <w:rFonts w:ascii="標楷體" w:eastAsia="標楷體"/>
                <w:bCs/>
              </w:rPr>
            </w:pPr>
            <w:r w:rsidRPr="00851CE2">
              <w:rPr>
                <w:rFonts w:ascii="標楷體" w:eastAsia="標楷體" w:hint="eastAsia"/>
                <w:bCs/>
              </w:rPr>
              <w:t>電子零組件類指數</w:t>
            </w:r>
          </w:p>
        </w:tc>
        <w:tc>
          <w:tcPr>
            <w:tcW w:w="892" w:type="dxa"/>
            <w:vAlign w:val="center"/>
          </w:tcPr>
          <w:p w14:paraId="0B66EAC0" w14:textId="77777777" w:rsidR="003B6DFE" w:rsidRPr="00851CE2" w:rsidRDefault="003B6DFE">
            <w:pPr>
              <w:pStyle w:val="ad"/>
              <w:jc w:val="center"/>
              <w:rPr>
                <w:rFonts w:ascii="標楷體" w:eastAsia="標楷體"/>
                <w:bCs/>
              </w:rPr>
            </w:pPr>
          </w:p>
        </w:tc>
      </w:tr>
      <w:tr w:rsidR="003B6DFE" w:rsidRPr="00851CE2" w14:paraId="22D2AD90" w14:textId="77777777">
        <w:trPr>
          <w:trHeight w:val="345"/>
        </w:trPr>
        <w:tc>
          <w:tcPr>
            <w:tcW w:w="3780" w:type="dxa"/>
            <w:vAlign w:val="center"/>
          </w:tcPr>
          <w:p w14:paraId="24BABC9C"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5-TRI</w:t>
            </w:r>
          </w:p>
        </w:tc>
        <w:tc>
          <w:tcPr>
            <w:tcW w:w="1260" w:type="dxa"/>
            <w:vAlign w:val="center"/>
          </w:tcPr>
          <w:p w14:paraId="2AE26099"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49A0A2B3" w14:textId="77777777" w:rsidR="003B6DFE" w:rsidRPr="00851CE2" w:rsidRDefault="003B6DFE">
            <w:pPr>
              <w:pStyle w:val="ad"/>
              <w:jc w:val="both"/>
              <w:rPr>
                <w:rFonts w:ascii="標楷體" w:eastAsia="標楷體"/>
                <w:bCs/>
              </w:rPr>
            </w:pPr>
            <w:r w:rsidRPr="00851CE2">
              <w:rPr>
                <w:rFonts w:ascii="標楷體" w:eastAsia="標楷體" w:hint="eastAsia"/>
                <w:bCs/>
              </w:rPr>
              <w:t>電子零組件類報酬指數</w:t>
            </w:r>
          </w:p>
        </w:tc>
        <w:tc>
          <w:tcPr>
            <w:tcW w:w="892" w:type="dxa"/>
            <w:vAlign w:val="center"/>
          </w:tcPr>
          <w:p w14:paraId="328E940E" w14:textId="77777777" w:rsidR="003B6DFE" w:rsidRPr="00851CE2" w:rsidRDefault="003B6DFE">
            <w:pPr>
              <w:pStyle w:val="ad"/>
              <w:jc w:val="center"/>
              <w:rPr>
                <w:rFonts w:ascii="標楷體" w:eastAsia="標楷體"/>
                <w:bCs/>
              </w:rPr>
            </w:pPr>
          </w:p>
        </w:tc>
      </w:tr>
      <w:tr w:rsidR="003B6DFE" w:rsidRPr="00851CE2" w14:paraId="00ECC61E" w14:textId="77777777">
        <w:trPr>
          <w:trHeight w:val="345"/>
        </w:trPr>
        <w:tc>
          <w:tcPr>
            <w:tcW w:w="3780" w:type="dxa"/>
            <w:vAlign w:val="center"/>
          </w:tcPr>
          <w:p w14:paraId="075923F0"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6</w:t>
            </w:r>
          </w:p>
        </w:tc>
        <w:tc>
          <w:tcPr>
            <w:tcW w:w="1260" w:type="dxa"/>
            <w:vAlign w:val="center"/>
          </w:tcPr>
          <w:p w14:paraId="01C471A1"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6847CCE2" w14:textId="77777777" w:rsidR="003B6DFE" w:rsidRPr="00851CE2" w:rsidRDefault="003B6DFE">
            <w:pPr>
              <w:pStyle w:val="ad"/>
              <w:jc w:val="both"/>
              <w:rPr>
                <w:rFonts w:ascii="標楷體" w:eastAsia="標楷體"/>
                <w:bCs/>
              </w:rPr>
            </w:pPr>
            <w:r w:rsidRPr="00851CE2">
              <w:rPr>
                <w:rFonts w:ascii="標楷體" w:eastAsia="標楷體" w:hint="eastAsia"/>
                <w:bCs/>
              </w:rPr>
              <w:t>電子通路類指數</w:t>
            </w:r>
          </w:p>
        </w:tc>
        <w:tc>
          <w:tcPr>
            <w:tcW w:w="892" w:type="dxa"/>
            <w:vAlign w:val="center"/>
          </w:tcPr>
          <w:p w14:paraId="258BD811" w14:textId="77777777" w:rsidR="003B6DFE" w:rsidRPr="00851CE2" w:rsidRDefault="003B6DFE">
            <w:pPr>
              <w:pStyle w:val="ad"/>
              <w:jc w:val="center"/>
              <w:rPr>
                <w:rFonts w:ascii="標楷體" w:eastAsia="標楷體"/>
                <w:bCs/>
              </w:rPr>
            </w:pPr>
          </w:p>
        </w:tc>
      </w:tr>
      <w:tr w:rsidR="003B6DFE" w:rsidRPr="00851CE2" w14:paraId="7E34FDB4" w14:textId="77777777">
        <w:trPr>
          <w:trHeight w:val="345"/>
        </w:trPr>
        <w:tc>
          <w:tcPr>
            <w:tcW w:w="3780" w:type="dxa"/>
            <w:vAlign w:val="center"/>
          </w:tcPr>
          <w:p w14:paraId="16791A62"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6-TRI</w:t>
            </w:r>
          </w:p>
        </w:tc>
        <w:tc>
          <w:tcPr>
            <w:tcW w:w="1260" w:type="dxa"/>
            <w:vAlign w:val="center"/>
          </w:tcPr>
          <w:p w14:paraId="3EF5DEE5"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7974CC7E" w14:textId="77777777" w:rsidR="003B6DFE" w:rsidRPr="00851CE2" w:rsidRDefault="003B6DFE">
            <w:pPr>
              <w:pStyle w:val="ad"/>
              <w:jc w:val="both"/>
              <w:rPr>
                <w:rFonts w:ascii="標楷體" w:eastAsia="標楷體"/>
                <w:bCs/>
              </w:rPr>
            </w:pPr>
            <w:r w:rsidRPr="00851CE2">
              <w:rPr>
                <w:rFonts w:ascii="標楷體" w:eastAsia="標楷體" w:hint="eastAsia"/>
                <w:bCs/>
              </w:rPr>
              <w:t>電子通路類報酬指數</w:t>
            </w:r>
          </w:p>
        </w:tc>
        <w:tc>
          <w:tcPr>
            <w:tcW w:w="892" w:type="dxa"/>
            <w:vAlign w:val="center"/>
          </w:tcPr>
          <w:p w14:paraId="10D60971" w14:textId="77777777" w:rsidR="003B6DFE" w:rsidRPr="00851CE2" w:rsidRDefault="003B6DFE">
            <w:pPr>
              <w:pStyle w:val="ad"/>
              <w:jc w:val="center"/>
              <w:rPr>
                <w:rFonts w:ascii="標楷體" w:eastAsia="標楷體"/>
                <w:bCs/>
              </w:rPr>
            </w:pPr>
          </w:p>
        </w:tc>
      </w:tr>
      <w:tr w:rsidR="003B6DFE" w:rsidRPr="00851CE2" w14:paraId="6FF56DB2" w14:textId="77777777">
        <w:trPr>
          <w:trHeight w:val="345"/>
        </w:trPr>
        <w:tc>
          <w:tcPr>
            <w:tcW w:w="3780" w:type="dxa"/>
            <w:vAlign w:val="center"/>
          </w:tcPr>
          <w:p w14:paraId="51F5D16F"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7</w:t>
            </w:r>
          </w:p>
        </w:tc>
        <w:tc>
          <w:tcPr>
            <w:tcW w:w="1260" w:type="dxa"/>
            <w:vAlign w:val="center"/>
          </w:tcPr>
          <w:p w14:paraId="5E7070A8"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1A9EB500" w14:textId="77777777" w:rsidR="003B6DFE" w:rsidRPr="00851CE2" w:rsidRDefault="003B6DFE">
            <w:pPr>
              <w:pStyle w:val="ad"/>
              <w:jc w:val="both"/>
              <w:rPr>
                <w:rFonts w:ascii="標楷體" w:eastAsia="標楷體"/>
                <w:bCs/>
              </w:rPr>
            </w:pPr>
            <w:r w:rsidRPr="00851CE2">
              <w:rPr>
                <w:rFonts w:ascii="標楷體" w:eastAsia="標楷體" w:hint="eastAsia"/>
                <w:bCs/>
              </w:rPr>
              <w:t>資訊服務類指數</w:t>
            </w:r>
          </w:p>
        </w:tc>
        <w:tc>
          <w:tcPr>
            <w:tcW w:w="892" w:type="dxa"/>
            <w:vAlign w:val="center"/>
          </w:tcPr>
          <w:p w14:paraId="55927DEA" w14:textId="77777777" w:rsidR="003B6DFE" w:rsidRPr="00851CE2" w:rsidRDefault="003B6DFE">
            <w:pPr>
              <w:pStyle w:val="ad"/>
              <w:jc w:val="center"/>
              <w:rPr>
                <w:rFonts w:ascii="標楷體" w:eastAsia="標楷體"/>
                <w:bCs/>
              </w:rPr>
            </w:pPr>
          </w:p>
        </w:tc>
      </w:tr>
      <w:tr w:rsidR="003B6DFE" w:rsidRPr="00851CE2" w14:paraId="58A86BD3" w14:textId="77777777">
        <w:trPr>
          <w:trHeight w:val="345"/>
        </w:trPr>
        <w:tc>
          <w:tcPr>
            <w:tcW w:w="3780" w:type="dxa"/>
            <w:vAlign w:val="center"/>
          </w:tcPr>
          <w:p w14:paraId="357E30E3"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7-TRI</w:t>
            </w:r>
          </w:p>
        </w:tc>
        <w:tc>
          <w:tcPr>
            <w:tcW w:w="1260" w:type="dxa"/>
            <w:vAlign w:val="center"/>
          </w:tcPr>
          <w:p w14:paraId="45264B9B"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692F5CA9" w14:textId="77777777" w:rsidR="003B6DFE" w:rsidRPr="00851CE2" w:rsidRDefault="003B6DFE">
            <w:pPr>
              <w:pStyle w:val="ad"/>
              <w:jc w:val="both"/>
              <w:rPr>
                <w:rFonts w:ascii="標楷體" w:eastAsia="標楷體"/>
                <w:bCs/>
              </w:rPr>
            </w:pPr>
            <w:r w:rsidRPr="00851CE2">
              <w:rPr>
                <w:rFonts w:ascii="標楷體" w:eastAsia="標楷體" w:hint="eastAsia"/>
                <w:bCs/>
              </w:rPr>
              <w:t>資訊服務類報酬指數</w:t>
            </w:r>
          </w:p>
        </w:tc>
        <w:tc>
          <w:tcPr>
            <w:tcW w:w="892" w:type="dxa"/>
            <w:vAlign w:val="center"/>
          </w:tcPr>
          <w:p w14:paraId="5902BA0D" w14:textId="77777777" w:rsidR="003B6DFE" w:rsidRPr="00851CE2" w:rsidRDefault="003B6DFE">
            <w:pPr>
              <w:pStyle w:val="ad"/>
              <w:jc w:val="center"/>
              <w:rPr>
                <w:rFonts w:ascii="標楷體" w:eastAsia="標楷體"/>
                <w:bCs/>
              </w:rPr>
            </w:pPr>
          </w:p>
        </w:tc>
      </w:tr>
      <w:tr w:rsidR="003B6DFE" w:rsidRPr="00851CE2" w14:paraId="7B4182C1" w14:textId="77777777">
        <w:trPr>
          <w:trHeight w:val="345"/>
        </w:trPr>
        <w:tc>
          <w:tcPr>
            <w:tcW w:w="3780" w:type="dxa"/>
            <w:vAlign w:val="center"/>
          </w:tcPr>
          <w:p w14:paraId="503D5518"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8</w:t>
            </w:r>
          </w:p>
        </w:tc>
        <w:tc>
          <w:tcPr>
            <w:tcW w:w="1260" w:type="dxa"/>
            <w:vAlign w:val="center"/>
          </w:tcPr>
          <w:p w14:paraId="5BF65295"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13CB084E" w14:textId="77777777" w:rsidR="003B6DFE" w:rsidRPr="00851CE2" w:rsidRDefault="003B6DFE">
            <w:pPr>
              <w:pStyle w:val="ad"/>
              <w:jc w:val="both"/>
              <w:rPr>
                <w:rFonts w:ascii="標楷體" w:eastAsia="標楷體"/>
                <w:bCs/>
              </w:rPr>
            </w:pPr>
            <w:r w:rsidRPr="00851CE2">
              <w:rPr>
                <w:rFonts w:ascii="標楷體" w:eastAsia="標楷體" w:hint="eastAsia"/>
                <w:bCs/>
              </w:rPr>
              <w:t>其他電子類指數</w:t>
            </w:r>
          </w:p>
        </w:tc>
        <w:tc>
          <w:tcPr>
            <w:tcW w:w="892" w:type="dxa"/>
            <w:vAlign w:val="center"/>
          </w:tcPr>
          <w:p w14:paraId="6F0A5A92" w14:textId="77777777" w:rsidR="003B6DFE" w:rsidRPr="00851CE2" w:rsidRDefault="003B6DFE">
            <w:pPr>
              <w:pStyle w:val="ad"/>
              <w:jc w:val="center"/>
              <w:rPr>
                <w:rFonts w:ascii="標楷體" w:eastAsia="標楷體"/>
                <w:bCs/>
              </w:rPr>
            </w:pPr>
          </w:p>
        </w:tc>
      </w:tr>
      <w:tr w:rsidR="003B6DFE" w:rsidRPr="00851CE2" w14:paraId="4562758F" w14:textId="77777777">
        <w:trPr>
          <w:trHeight w:val="345"/>
        </w:trPr>
        <w:tc>
          <w:tcPr>
            <w:tcW w:w="3780" w:type="dxa"/>
            <w:vAlign w:val="center"/>
          </w:tcPr>
          <w:p w14:paraId="1B421FB9"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8-TRI</w:t>
            </w:r>
          </w:p>
        </w:tc>
        <w:tc>
          <w:tcPr>
            <w:tcW w:w="1260" w:type="dxa"/>
            <w:vAlign w:val="center"/>
          </w:tcPr>
          <w:p w14:paraId="52C7CE8D"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564BE8F6" w14:textId="77777777" w:rsidR="003B6DFE" w:rsidRPr="00851CE2" w:rsidRDefault="003B6DFE">
            <w:pPr>
              <w:pStyle w:val="ad"/>
              <w:jc w:val="both"/>
              <w:rPr>
                <w:rFonts w:ascii="標楷體" w:eastAsia="標楷體"/>
                <w:bCs/>
              </w:rPr>
            </w:pPr>
            <w:r w:rsidRPr="00851CE2">
              <w:rPr>
                <w:rFonts w:ascii="標楷體" w:eastAsia="標楷體" w:hint="eastAsia"/>
                <w:bCs/>
              </w:rPr>
              <w:t>其他電子類報酬指數</w:t>
            </w:r>
          </w:p>
        </w:tc>
        <w:tc>
          <w:tcPr>
            <w:tcW w:w="892" w:type="dxa"/>
            <w:vAlign w:val="center"/>
          </w:tcPr>
          <w:p w14:paraId="39351B3B" w14:textId="77777777" w:rsidR="003B6DFE" w:rsidRPr="00851CE2" w:rsidRDefault="003B6DFE">
            <w:pPr>
              <w:pStyle w:val="ad"/>
              <w:jc w:val="center"/>
              <w:rPr>
                <w:rFonts w:ascii="標楷體" w:eastAsia="標楷體"/>
                <w:bCs/>
              </w:rPr>
            </w:pPr>
          </w:p>
        </w:tc>
      </w:tr>
      <w:tr w:rsidR="003B6DFE" w:rsidRPr="00876659" w14:paraId="50C1A8F9" w14:textId="77777777">
        <w:trPr>
          <w:trHeight w:val="345"/>
        </w:trPr>
        <w:tc>
          <w:tcPr>
            <w:tcW w:w="3780" w:type="dxa"/>
            <w:vAlign w:val="center"/>
          </w:tcPr>
          <w:p w14:paraId="6D44C198" w14:textId="77777777" w:rsidR="003B6DFE" w:rsidRPr="00876659" w:rsidRDefault="003B6DFE">
            <w:pPr>
              <w:pStyle w:val="ad"/>
              <w:jc w:val="both"/>
              <w:rPr>
                <w:rFonts w:ascii="標楷體" w:eastAsia="標楷體"/>
                <w:bCs/>
              </w:rPr>
            </w:pPr>
            <w:r w:rsidRPr="00876659">
              <w:rPr>
                <w:rFonts w:ascii="標楷體" w:eastAsia="標楷體"/>
                <w:bCs/>
              </w:rPr>
              <w:t xml:space="preserve">   02 FILLER</w:t>
            </w:r>
          </w:p>
        </w:tc>
        <w:tc>
          <w:tcPr>
            <w:tcW w:w="1260" w:type="dxa"/>
            <w:vAlign w:val="center"/>
          </w:tcPr>
          <w:p w14:paraId="01C3CB79" w14:textId="77777777" w:rsidR="003B6DFE" w:rsidRPr="00876659" w:rsidRDefault="00960E2B">
            <w:pPr>
              <w:pStyle w:val="ad"/>
              <w:ind w:leftChars="63" w:left="176"/>
              <w:jc w:val="both"/>
              <w:rPr>
                <w:rFonts w:ascii="標楷體" w:eastAsia="標楷體"/>
                <w:bCs/>
              </w:rPr>
            </w:pPr>
            <w:r w:rsidRPr="00876659">
              <w:rPr>
                <w:rFonts w:ascii="標楷體" w:eastAsia="標楷體" w:hint="eastAsia"/>
                <w:bCs/>
              </w:rPr>
              <w:t>X(2</w:t>
            </w:r>
            <w:r w:rsidR="003B6DFE" w:rsidRPr="00876659">
              <w:rPr>
                <w:rFonts w:ascii="標楷體" w:eastAsia="標楷體" w:hint="eastAsia"/>
                <w:bCs/>
              </w:rPr>
              <w:t>2)</w:t>
            </w:r>
          </w:p>
        </w:tc>
        <w:tc>
          <w:tcPr>
            <w:tcW w:w="3028" w:type="dxa"/>
            <w:vAlign w:val="center"/>
          </w:tcPr>
          <w:p w14:paraId="4F61A01F" w14:textId="77777777" w:rsidR="003B6DFE" w:rsidRPr="00876659" w:rsidRDefault="003B6DFE">
            <w:pPr>
              <w:pStyle w:val="ad"/>
              <w:jc w:val="both"/>
              <w:rPr>
                <w:rFonts w:ascii="標楷體" w:eastAsia="標楷體"/>
                <w:bCs/>
              </w:rPr>
            </w:pPr>
          </w:p>
        </w:tc>
        <w:tc>
          <w:tcPr>
            <w:tcW w:w="892" w:type="dxa"/>
            <w:vAlign w:val="center"/>
          </w:tcPr>
          <w:p w14:paraId="6F48A3D2" w14:textId="77777777" w:rsidR="003B6DFE" w:rsidRPr="00876659" w:rsidRDefault="003B6DFE">
            <w:pPr>
              <w:pStyle w:val="ad"/>
              <w:jc w:val="center"/>
              <w:rPr>
                <w:rFonts w:ascii="標楷體" w:eastAsia="標楷體"/>
                <w:bCs/>
              </w:rPr>
            </w:pPr>
          </w:p>
        </w:tc>
      </w:tr>
      <w:tr w:rsidR="008E3210" w:rsidRPr="00851CE2" w14:paraId="086F37CC" w14:textId="77777777">
        <w:trPr>
          <w:trHeight w:val="345"/>
        </w:trPr>
        <w:tc>
          <w:tcPr>
            <w:tcW w:w="3780" w:type="dxa"/>
            <w:vAlign w:val="center"/>
          </w:tcPr>
          <w:p w14:paraId="307C31B3" w14:textId="77777777" w:rsidR="008E3210" w:rsidRPr="00851CE2" w:rsidRDefault="008E3210" w:rsidP="008E3210">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60" w:type="dxa"/>
            <w:vAlign w:val="center"/>
          </w:tcPr>
          <w:p w14:paraId="278B6051" w14:textId="77777777" w:rsidR="008E3210" w:rsidRPr="00851CE2" w:rsidRDefault="008E3210" w:rsidP="008E3210">
            <w:pPr>
              <w:pStyle w:val="ad"/>
              <w:ind w:leftChars="63" w:left="176"/>
              <w:jc w:val="both"/>
              <w:rPr>
                <w:rFonts w:ascii="標楷體" w:eastAsia="標楷體"/>
              </w:rPr>
            </w:pPr>
          </w:p>
        </w:tc>
        <w:tc>
          <w:tcPr>
            <w:tcW w:w="3028" w:type="dxa"/>
            <w:vAlign w:val="center"/>
          </w:tcPr>
          <w:p w14:paraId="28FAD76C" w14:textId="77777777" w:rsidR="008E3210" w:rsidRPr="00851CE2" w:rsidRDefault="008E3210" w:rsidP="008E3210">
            <w:pPr>
              <w:pStyle w:val="ad"/>
              <w:jc w:val="both"/>
              <w:rPr>
                <w:rFonts w:ascii="標楷體" w:eastAsia="標楷體"/>
              </w:rPr>
            </w:pPr>
          </w:p>
        </w:tc>
        <w:tc>
          <w:tcPr>
            <w:tcW w:w="892" w:type="dxa"/>
            <w:vAlign w:val="center"/>
          </w:tcPr>
          <w:p w14:paraId="3A271577" w14:textId="77777777" w:rsidR="008E3210" w:rsidRPr="00851CE2" w:rsidRDefault="008E3210" w:rsidP="00B102EF">
            <w:pPr>
              <w:pStyle w:val="ad"/>
              <w:jc w:val="center"/>
              <w:rPr>
                <w:rFonts w:ascii="標楷體" w:eastAsia="標楷體"/>
              </w:rPr>
            </w:pPr>
            <w:r w:rsidRPr="00851CE2">
              <w:rPr>
                <w:rFonts w:ascii="標楷體" w:eastAsia="標楷體" w:hint="eastAsia"/>
              </w:rPr>
              <w:t>說明</w:t>
            </w:r>
            <w:r w:rsidR="00B102EF" w:rsidRPr="00851CE2">
              <w:rPr>
                <w:rFonts w:ascii="標楷體" w:eastAsia="標楷體" w:hint="eastAsia"/>
              </w:rPr>
              <w:t>2</w:t>
            </w:r>
          </w:p>
        </w:tc>
      </w:tr>
      <w:tr w:rsidR="008E3210" w:rsidRPr="00851CE2" w14:paraId="48059FFB" w14:textId="77777777">
        <w:trPr>
          <w:trHeight w:val="345"/>
        </w:trPr>
        <w:tc>
          <w:tcPr>
            <w:tcW w:w="3780" w:type="dxa"/>
            <w:vAlign w:val="center"/>
          </w:tcPr>
          <w:p w14:paraId="2DBC3E1D" w14:textId="77777777" w:rsidR="008E3210" w:rsidRPr="00851CE2" w:rsidRDefault="008E3210" w:rsidP="008E3210">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60" w:type="dxa"/>
            <w:vAlign w:val="center"/>
          </w:tcPr>
          <w:p w14:paraId="29A7B06F" w14:textId="77777777" w:rsidR="008E3210" w:rsidRPr="00851CE2" w:rsidRDefault="008E3210" w:rsidP="008E3210">
            <w:pPr>
              <w:pStyle w:val="ad"/>
              <w:ind w:leftChars="63" w:left="176"/>
              <w:jc w:val="both"/>
              <w:rPr>
                <w:rFonts w:ascii="標楷體" w:eastAsia="標楷體"/>
              </w:rPr>
            </w:pPr>
            <w:r w:rsidRPr="00851CE2">
              <w:rPr>
                <w:rFonts w:ascii="標楷體" w:eastAsia="標楷體" w:hint="eastAsia"/>
              </w:rPr>
              <w:t>X(06)</w:t>
            </w:r>
          </w:p>
        </w:tc>
        <w:tc>
          <w:tcPr>
            <w:tcW w:w="3028" w:type="dxa"/>
            <w:vAlign w:val="center"/>
          </w:tcPr>
          <w:p w14:paraId="21285A42" w14:textId="77777777" w:rsidR="008E3210" w:rsidRPr="00851CE2" w:rsidRDefault="008E3210" w:rsidP="008E3210">
            <w:pPr>
              <w:pStyle w:val="ad"/>
              <w:jc w:val="both"/>
              <w:rPr>
                <w:rFonts w:ascii="標楷體" w:eastAsia="標楷體"/>
              </w:rPr>
            </w:pPr>
            <w:r w:rsidRPr="00851CE2">
              <w:rPr>
                <w:rFonts w:ascii="標楷體" w:eastAsia="標楷體" w:hint="eastAsia"/>
              </w:rPr>
              <w:t>證券代號</w:t>
            </w:r>
          </w:p>
        </w:tc>
        <w:tc>
          <w:tcPr>
            <w:tcW w:w="892" w:type="dxa"/>
            <w:vAlign w:val="center"/>
          </w:tcPr>
          <w:p w14:paraId="241B57D7" w14:textId="77777777" w:rsidR="008E3210" w:rsidRPr="00851CE2" w:rsidRDefault="008E3210" w:rsidP="008E3210">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w:t>
            </w:r>
            <w:r w:rsidR="00B102EF" w:rsidRPr="00851CE2">
              <w:rPr>
                <w:rFonts w:ascii="Times New Roman" w:eastAsia="標楷體" w:hAnsi="Times New Roman" w:cs="Times New Roman" w:hint="eastAsia"/>
              </w:rPr>
              <w:t>4</w:t>
            </w:r>
            <w:r w:rsidRPr="00851CE2">
              <w:rPr>
                <w:rFonts w:ascii="標楷體" w:eastAsia="標楷體"/>
              </w:rPr>
              <w:t>”</w:t>
            </w:r>
          </w:p>
        </w:tc>
      </w:tr>
      <w:tr w:rsidR="008E3210" w:rsidRPr="00851CE2" w14:paraId="46FF923B" w14:textId="77777777">
        <w:trPr>
          <w:trHeight w:val="345"/>
        </w:trPr>
        <w:tc>
          <w:tcPr>
            <w:tcW w:w="3780" w:type="dxa"/>
            <w:vAlign w:val="center"/>
          </w:tcPr>
          <w:p w14:paraId="1AD747F6" w14:textId="77777777" w:rsidR="008E3210" w:rsidRPr="00851CE2" w:rsidRDefault="008E3210" w:rsidP="008E3210">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60" w:type="dxa"/>
            <w:vAlign w:val="center"/>
          </w:tcPr>
          <w:p w14:paraId="4FF071CC" w14:textId="77777777" w:rsidR="008E3210" w:rsidRPr="00851CE2" w:rsidRDefault="008E3210" w:rsidP="008E3210">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028" w:type="dxa"/>
            <w:vAlign w:val="center"/>
          </w:tcPr>
          <w:p w14:paraId="564A793F" w14:textId="77777777" w:rsidR="008E3210" w:rsidRPr="00851CE2" w:rsidRDefault="00B102EF" w:rsidP="008E3210">
            <w:pPr>
              <w:pStyle w:val="ad"/>
              <w:jc w:val="both"/>
              <w:rPr>
                <w:rFonts w:ascii="標楷體" w:eastAsia="標楷體"/>
                <w:sz w:val="22"/>
                <w:szCs w:val="22"/>
              </w:rPr>
            </w:pPr>
            <w:r w:rsidRPr="00851CE2">
              <w:rPr>
                <w:rFonts w:ascii="標楷體" w:eastAsia="標楷體" w:hAnsi="標楷體" w:cs="Arial" w:hint="eastAsia"/>
                <w:sz w:val="22"/>
                <w:szCs w:val="22"/>
              </w:rPr>
              <w:t>寶島</w:t>
            </w:r>
            <w:r w:rsidR="008E3210" w:rsidRPr="00851CE2">
              <w:rPr>
                <w:rFonts w:ascii="標楷體" w:eastAsia="標楷體" w:hAnsi="標楷體" w:cs="Arial" w:hint="eastAsia"/>
                <w:sz w:val="22"/>
                <w:szCs w:val="22"/>
              </w:rPr>
              <w:t>指數</w:t>
            </w:r>
            <w:r w:rsidR="008E3210" w:rsidRPr="00851CE2">
              <w:rPr>
                <w:rFonts w:ascii="標楷體" w:eastAsia="標楷體" w:hint="eastAsia"/>
                <w:sz w:val="22"/>
                <w:szCs w:val="22"/>
              </w:rPr>
              <w:t>昨日收盤</w:t>
            </w:r>
          </w:p>
        </w:tc>
        <w:tc>
          <w:tcPr>
            <w:tcW w:w="892" w:type="dxa"/>
            <w:vAlign w:val="center"/>
          </w:tcPr>
          <w:p w14:paraId="021A5370" w14:textId="77777777" w:rsidR="008E3210" w:rsidRPr="00851CE2" w:rsidRDefault="008E3210" w:rsidP="008E3210">
            <w:pPr>
              <w:pStyle w:val="ad"/>
              <w:jc w:val="center"/>
              <w:rPr>
                <w:rFonts w:ascii="標楷體" w:eastAsia="標楷體"/>
              </w:rPr>
            </w:pPr>
          </w:p>
        </w:tc>
      </w:tr>
      <w:tr w:rsidR="008E3210" w:rsidRPr="00851CE2" w14:paraId="6EA1F847" w14:textId="77777777">
        <w:trPr>
          <w:trHeight w:val="345"/>
        </w:trPr>
        <w:tc>
          <w:tcPr>
            <w:tcW w:w="3780" w:type="dxa"/>
            <w:vAlign w:val="center"/>
          </w:tcPr>
          <w:p w14:paraId="5599B129" w14:textId="77777777" w:rsidR="008E3210" w:rsidRPr="00851CE2" w:rsidRDefault="008E3210" w:rsidP="008E3210">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60" w:type="dxa"/>
            <w:vAlign w:val="center"/>
          </w:tcPr>
          <w:p w14:paraId="042E4691" w14:textId="77777777" w:rsidR="008E3210" w:rsidRPr="00851CE2" w:rsidRDefault="008E3210" w:rsidP="008E3210">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028" w:type="dxa"/>
            <w:vAlign w:val="center"/>
          </w:tcPr>
          <w:p w14:paraId="7E55E5E4" w14:textId="77777777" w:rsidR="008E3210" w:rsidRPr="00851CE2" w:rsidRDefault="00B102EF" w:rsidP="008E3210">
            <w:pPr>
              <w:pStyle w:val="ad"/>
              <w:jc w:val="both"/>
              <w:rPr>
                <w:rFonts w:ascii="標楷體" w:eastAsia="標楷體"/>
                <w:sz w:val="22"/>
                <w:szCs w:val="22"/>
              </w:rPr>
            </w:pPr>
            <w:r w:rsidRPr="00851CE2">
              <w:rPr>
                <w:rFonts w:ascii="標楷體" w:eastAsia="標楷體" w:hAnsi="標楷體" w:cs="Arial" w:hint="eastAsia"/>
                <w:sz w:val="22"/>
                <w:szCs w:val="22"/>
              </w:rPr>
              <w:t>寶島</w:t>
            </w:r>
            <w:r w:rsidR="008E3210" w:rsidRPr="00851CE2">
              <w:rPr>
                <w:rFonts w:ascii="標楷體" w:eastAsia="標楷體" w:hAnsi="標楷體" w:cs="Arial" w:hint="eastAsia"/>
                <w:sz w:val="22"/>
                <w:szCs w:val="22"/>
              </w:rPr>
              <w:t>指數</w:t>
            </w:r>
            <w:r w:rsidR="008E3210" w:rsidRPr="00851CE2">
              <w:rPr>
                <w:rFonts w:ascii="標楷體" w:eastAsia="標楷體" w:hint="eastAsia"/>
                <w:sz w:val="22"/>
                <w:szCs w:val="22"/>
              </w:rPr>
              <w:t>今日收盤</w:t>
            </w:r>
          </w:p>
        </w:tc>
        <w:tc>
          <w:tcPr>
            <w:tcW w:w="892" w:type="dxa"/>
            <w:vAlign w:val="center"/>
          </w:tcPr>
          <w:p w14:paraId="40614507" w14:textId="77777777" w:rsidR="008E3210" w:rsidRPr="00851CE2" w:rsidRDefault="008E3210" w:rsidP="008E3210">
            <w:pPr>
              <w:pStyle w:val="ad"/>
              <w:jc w:val="center"/>
              <w:rPr>
                <w:rFonts w:ascii="標楷體" w:eastAsia="標楷體"/>
              </w:rPr>
            </w:pPr>
          </w:p>
        </w:tc>
      </w:tr>
      <w:tr w:rsidR="008E3210" w:rsidRPr="00851CE2" w14:paraId="2CFF75C2" w14:textId="77777777">
        <w:trPr>
          <w:trHeight w:val="345"/>
        </w:trPr>
        <w:tc>
          <w:tcPr>
            <w:tcW w:w="3780" w:type="dxa"/>
            <w:vAlign w:val="center"/>
          </w:tcPr>
          <w:p w14:paraId="56BEBAB8" w14:textId="77777777" w:rsidR="008E3210" w:rsidRPr="00851CE2" w:rsidRDefault="008E3210" w:rsidP="008E3210">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60" w:type="dxa"/>
            <w:vAlign w:val="center"/>
          </w:tcPr>
          <w:p w14:paraId="6E0E19A8" w14:textId="77777777" w:rsidR="008E3210" w:rsidRPr="00851CE2" w:rsidRDefault="008E3210" w:rsidP="008E3210">
            <w:pPr>
              <w:pStyle w:val="ad"/>
              <w:ind w:leftChars="63" w:left="176"/>
              <w:jc w:val="both"/>
              <w:rPr>
                <w:rFonts w:ascii="標楷體" w:eastAsia="標楷體"/>
              </w:rPr>
            </w:pPr>
            <w:r w:rsidRPr="00851CE2">
              <w:rPr>
                <w:rFonts w:ascii="標楷體" w:eastAsia="標楷體" w:hint="eastAsia"/>
              </w:rPr>
              <w:t>X(01)</w:t>
            </w:r>
          </w:p>
        </w:tc>
        <w:tc>
          <w:tcPr>
            <w:tcW w:w="3028" w:type="dxa"/>
            <w:vAlign w:val="center"/>
          </w:tcPr>
          <w:p w14:paraId="2DFB22B1" w14:textId="77777777" w:rsidR="008E3210" w:rsidRPr="00851CE2" w:rsidRDefault="00B102EF" w:rsidP="008E3210">
            <w:pPr>
              <w:pStyle w:val="ad"/>
              <w:jc w:val="both"/>
              <w:rPr>
                <w:rFonts w:ascii="標楷體" w:eastAsia="標楷體"/>
                <w:sz w:val="22"/>
                <w:szCs w:val="22"/>
              </w:rPr>
            </w:pPr>
            <w:r w:rsidRPr="00851CE2">
              <w:rPr>
                <w:rFonts w:ascii="標楷體" w:eastAsia="標楷體" w:hAnsi="標楷體" w:cs="Arial" w:hint="eastAsia"/>
                <w:sz w:val="22"/>
                <w:szCs w:val="22"/>
              </w:rPr>
              <w:t>寶島</w:t>
            </w:r>
            <w:r w:rsidR="008E3210" w:rsidRPr="00851CE2">
              <w:rPr>
                <w:rFonts w:ascii="標楷體" w:eastAsia="標楷體" w:hAnsi="標楷體" w:cs="Arial" w:hint="eastAsia"/>
                <w:sz w:val="22"/>
                <w:szCs w:val="22"/>
              </w:rPr>
              <w:t>指數</w:t>
            </w:r>
            <w:r w:rsidR="008E3210" w:rsidRPr="00851CE2">
              <w:rPr>
                <w:rFonts w:ascii="標楷體" w:eastAsia="標楷體" w:hint="eastAsia"/>
                <w:sz w:val="22"/>
                <w:szCs w:val="22"/>
              </w:rPr>
              <w:t>漲跌註記</w:t>
            </w:r>
          </w:p>
        </w:tc>
        <w:tc>
          <w:tcPr>
            <w:tcW w:w="892" w:type="dxa"/>
            <w:vAlign w:val="center"/>
          </w:tcPr>
          <w:p w14:paraId="166EA011" w14:textId="77777777" w:rsidR="008E3210" w:rsidRPr="00851CE2" w:rsidRDefault="008E3210" w:rsidP="008E3210">
            <w:pPr>
              <w:pStyle w:val="ad"/>
              <w:jc w:val="center"/>
              <w:rPr>
                <w:rFonts w:ascii="標楷體" w:eastAsia="標楷體"/>
              </w:rPr>
            </w:pPr>
          </w:p>
        </w:tc>
      </w:tr>
      <w:tr w:rsidR="008E3210" w:rsidRPr="00851CE2" w14:paraId="685F4002" w14:textId="77777777">
        <w:trPr>
          <w:trHeight w:val="345"/>
        </w:trPr>
        <w:tc>
          <w:tcPr>
            <w:tcW w:w="3780" w:type="dxa"/>
            <w:vAlign w:val="center"/>
          </w:tcPr>
          <w:p w14:paraId="5F555530" w14:textId="77777777" w:rsidR="008E3210" w:rsidRPr="00851CE2" w:rsidRDefault="008E3210" w:rsidP="008E3210">
            <w:pPr>
              <w:pStyle w:val="ad"/>
              <w:jc w:val="both"/>
              <w:rPr>
                <w:rFonts w:ascii="標楷體" w:eastAsia="標楷體"/>
              </w:rPr>
            </w:pPr>
            <w:r w:rsidRPr="00851CE2">
              <w:rPr>
                <w:rFonts w:ascii="標楷體" w:eastAsia="標楷體"/>
              </w:rPr>
              <w:t xml:space="preserve">   02 R-F-INDEX</w:t>
            </w:r>
          </w:p>
        </w:tc>
        <w:tc>
          <w:tcPr>
            <w:tcW w:w="1260" w:type="dxa"/>
            <w:vAlign w:val="center"/>
          </w:tcPr>
          <w:p w14:paraId="67B1F7BD" w14:textId="77777777" w:rsidR="008E3210" w:rsidRPr="00851CE2" w:rsidRDefault="008E3210" w:rsidP="008E3210">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028" w:type="dxa"/>
            <w:vAlign w:val="center"/>
          </w:tcPr>
          <w:p w14:paraId="3179FDAE" w14:textId="77777777" w:rsidR="008E3210" w:rsidRPr="00851CE2" w:rsidRDefault="00B102EF" w:rsidP="008E3210">
            <w:pPr>
              <w:pStyle w:val="ad"/>
              <w:jc w:val="both"/>
              <w:rPr>
                <w:rFonts w:ascii="標楷體" w:eastAsia="標楷體"/>
                <w:sz w:val="22"/>
                <w:szCs w:val="22"/>
              </w:rPr>
            </w:pPr>
            <w:r w:rsidRPr="00851CE2">
              <w:rPr>
                <w:rFonts w:ascii="標楷體" w:eastAsia="標楷體" w:hAnsi="標楷體" w:cs="Arial" w:hint="eastAsia"/>
                <w:sz w:val="22"/>
                <w:szCs w:val="22"/>
              </w:rPr>
              <w:t>寶島</w:t>
            </w:r>
            <w:r w:rsidR="008E3210" w:rsidRPr="00851CE2">
              <w:rPr>
                <w:rFonts w:ascii="標楷體" w:eastAsia="標楷體" w:hAnsi="標楷體" w:cs="Arial" w:hint="eastAsia"/>
                <w:sz w:val="22"/>
                <w:szCs w:val="22"/>
              </w:rPr>
              <w:t>指數</w:t>
            </w:r>
            <w:r w:rsidR="008E3210" w:rsidRPr="00851CE2">
              <w:rPr>
                <w:rFonts w:ascii="標楷體" w:eastAsia="標楷體" w:hint="eastAsia"/>
                <w:sz w:val="22"/>
                <w:szCs w:val="22"/>
              </w:rPr>
              <w:t>漲跌</w:t>
            </w:r>
          </w:p>
        </w:tc>
        <w:tc>
          <w:tcPr>
            <w:tcW w:w="892" w:type="dxa"/>
            <w:vAlign w:val="center"/>
          </w:tcPr>
          <w:p w14:paraId="3005C4E5" w14:textId="77777777" w:rsidR="008E3210" w:rsidRPr="00851CE2" w:rsidRDefault="008E3210" w:rsidP="008E3210">
            <w:pPr>
              <w:pStyle w:val="ad"/>
              <w:jc w:val="center"/>
              <w:rPr>
                <w:rFonts w:ascii="標楷體" w:eastAsia="標楷體"/>
              </w:rPr>
            </w:pPr>
          </w:p>
        </w:tc>
      </w:tr>
      <w:tr w:rsidR="008E3210" w:rsidRPr="00876659" w14:paraId="11865BE4" w14:textId="77777777">
        <w:trPr>
          <w:trHeight w:val="345"/>
        </w:trPr>
        <w:tc>
          <w:tcPr>
            <w:tcW w:w="3780" w:type="dxa"/>
            <w:vAlign w:val="center"/>
          </w:tcPr>
          <w:p w14:paraId="29277D1F" w14:textId="77777777" w:rsidR="008E3210" w:rsidRPr="00876659" w:rsidRDefault="008E3210" w:rsidP="008E3210">
            <w:pPr>
              <w:pStyle w:val="ad"/>
              <w:jc w:val="both"/>
              <w:rPr>
                <w:rFonts w:ascii="標楷體" w:eastAsia="標楷體"/>
              </w:rPr>
            </w:pPr>
            <w:r w:rsidRPr="00876659">
              <w:rPr>
                <w:rFonts w:ascii="標楷體" w:eastAsia="標楷體"/>
              </w:rPr>
              <w:t xml:space="preserve">   02 FILLER</w:t>
            </w:r>
          </w:p>
        </w:tc>
        <w:tc>
          <w:tcPr>
            <w:tcW w:w="1260" w:type="dxa"/>
            <w:vAlign w:val="center"/>
          </w:tcPr>
          <w:p w14:paraId="6AF7D36B" w14:textId="77777777" w:rsidR="008E3210" w:rsidRPr="00876659" w:rsidRDefault="00960E2B" w:rsidP="008E3210">
            <w:pPr>
              <w:pStyle w:val="ad"/>
              <w:ind w:leftChars="63" w:left="176"/>
              <w:jc w:val="both"/>
              <w:rPr>
                <w:rFonts w:ascii="標楷體" w:eastAsia="標楷體"/>
              </w:rPr>
            </w:pPr>
            <w:r w:rsidRPr="00876659">
              <w:rPr>
                <w:rFonts w:ascii="標楷體" w:eastAsia="標楷體" w:hint="eastAsia"/>
              </w:rPr>
              <w:t>X(11</w:t>
            </w:r>
            <w:r w:rsidR="008E3210" w:rsidRPr="00876659">
              <w:rPr>
                <w:rFonts w:ascii="標楷體" w:eastAsia="標楷體" w:hint="eastAsia"/>
              </w:rPr>
              <w:t>3)</w:t>
            </w:r>
          </w:p>
        </w:tc>
        <w:tc>
          <w:tcPr>
            <w:tcW w:w="3028" w:type="dxa"/>
            <w:vAlign w:val="center"/>
          </w:tcPr>
          <w:p w14:paraId="4076A2D0" w14:textId="77777777" w:rsidR="008E3210" w:rsidRPr="00876659" w:rsidRDefault="008E3210" w:rsidP="008E3210">
            <w:pPr>
              <w:pStyle w:val="ad"/>
              <w:jc w:val="both"/>
              <w:rPr>
                <w:rFonts w:ascii="標楷體" w:eastAsia="標楷體"/>
              </w:rPr>
            </w:pPr>
          </w:p>
        </w:tc>
        <w:tc>
          <w:tcPr>
            <w:tcW w:w="892" w:type="dxa"/>
            <w:vAlign w:val="center"/>
          </w:tcPr>
          <w:p w14:paraId="2250D19E" w14:textId="77777777" w:rsidR="008E3210" w:rsidRPr="00876659" w:rsidRDefault="008E3210" w:rsidP="008E3210">
            <w:pPr>
              <w:pStyle w:val="ad"/>
              <w:jc w:val="center"/>
              <w:rPr>
                <w:rFonts w:ascii="標楷體" w:eastAsia="標楷體"/>
              </w:rPr>
            </w:pPr>
          </w:p>
        </w:tc>
      </w:tr>
      <w:tr w:rsidR="003C47E8" w:rsidRPr="00851CE2" w14:paraId="68D56CE2" w14:textId="77777777">
        <w:trPr>
          <w:trHeight w:val="345"/>
        </w:trPr>
        <w:tc>
          <w:tcPr>
            <w:tcW w:w="3780" w:type="dxa"/>
            <w:vAlign w:val="center"/>
          </w:tcPr>
          <w:p w14:paraId="6A7FE3DC" w14:textId="77777777" w:rsidR="003C47E8" w:rsidRPr="00851CE2" w:rsidRDefault="003C47E8" w:rsidP="00AB2D6B">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60" w:type="dxa"/>
            <w:vAlign w:val="center"/>
          </w:tcPr>
          <w:p w14:paraId="47556B4D" w14:textId="77777777" w:rsidR="003C47E8" w:rsidRPr="00851CE2" w:rsidRDefault="003C47E8" w:rsidP="00AB2D6B">
            <w:pPr>
              <w:pStyle w:val="ad"/>
              <w:ind w:leftChars="63" w:left="176"/>
              <w:jc w:val="both"/>
              <w:rPr>
                <w:rFonts w:ascii="標楷體" w:eastAsia="標楷體"/>
              </w:rPr>
            </w:pPr>
          </w:p>
        </w:tc>
        <w:tc>
          <w:tcPr>
            <w:tcW w:w="3028" w:type="dxa"/>
            <w:vAlign w:val="center"/>
          </w:tcPr>
          <w:p w14:paraId="330256E5" w14:textId="77777777" w:rsidR="003C47E8" w:rsidRPr="00851CE2" w:rsidRDefault="003C47E8" w:rsidP="00AB2D6B">
            <w:pPr>
              <w:pStyle w:val="ad"/>
              <w:jc w:val="both"/>
              <w:rPr>
                <w:rFonts w:ascii="標楷體" w:eastAsia="標楷體"/>
              </w:rPr>
            </w:pPr>
          </w:p>
        </w:tc>
        <w:tc>
          <w:tcPr>
            <w:tcW w:w="892" w:type="dxa"/>
            <w:vAlign w:val="center"/>
          </w:tcPr>
          <w:p w14:paraId="7BCC5492" w14:textId="77777777" w:rsidR="003C47E8" w:rsidRPr="00851CE2" w:rsidRDefault="003C47E8" w:rsidP="00AB2D6B">
            <w:pPr>
              <w:pStyle w:val="ad"/>
              <w:jc w:val="center"/>
              <w:rPr>
                <w:rFonts w:ascii="標楷體" w:eastAsia="標楷體"/>
              </w:rPr>
            </w:pPr>
            <w:r w:rsidRPr="00851CE2">
              <w:rPr>
                <w:rFonts w:ascii="標楷體" w:eastAsia="標楷體" w:hint="eastAsia"/>
              </w:rPr>
              <w:t>說明3</w:t>
            </w:r>
          </w:p>
        </w:tc>
      </w:tr>
      <w:tr w:rsidR="003C47E8" w:rsidRPr="00851CE2" w14:paraId="0EC7B73B" w14:textId="77777777">
        <w:trPr>
          <w:trHeight w:val="345"/>
        </w:trPr>
        <w:tc>
          <w:tcPr>
            <w:tcW w:w="3780" w:type="dxa"/>
            <w:vAlign w:val="center"/>
          </w:tcPr>
          <w:p w14:paraId="5EBF0014" w14:textId="77777777" w:rsidR="003C47E8" w:rsidRPr="00851CE2" w:rsidRDefault="003C47E8" w:rsidP="00AB2D6B">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60" w:type="dxa"/>
            <w:vAlign w:val="center"/>
          </w:tcPr>
          <w:p w14:paraId="6072E145" w14:textId="77777777" w:rsidR="003C47E8" w:rsidRPr="00851CE2" w:rsidRDefault="003C47E8" w:rsidP="00AB2D6B">
            <w:pPr>
              <w:pStyle w:val="ad"/>
              <w:ind w:leftChars="63" w:left="176"/>
              <w:jc w:val="both"/>
              <w:rPr>
                <w:rFonts w:ascii="標楷體" w:eastAsia="標楷體"/>
              </w:rPr>
            </w:pPr>
            <w:r w:rsidRPr="00851CE2">
              <w:rPr>
                <w:rFonts w:ascii="標楷體" w:eastAsia="標楷體" w:hint="eastAsia"/>
              </w:rPr>
              <w:t>X(06)</w:t>
            </w:r>
          </w:p>
        </w:tc>
        <w:tc>
          <w:tcPr>
            <w:tcW w:w="3028" w:type="dxa"/>
            <w:vAlign w:val="center"/>
          </w:tcPr>
          <w:p w14:paraId="32390463" w14:textId="77777777" w:rsidR="003C47E8" w:rsidRPr="00851CE2" w:rsidRDefault="003C47E8" w:rsidP="00AB2D6B">
            <w:pPr>
              <w:pStyle w:val="ad"/>
              <w:jc w:val="both"/>
              <w:rPr>
                <w:rFonts w:ascii="標楷體" w:eastAsia="標楷體"/>
              </w:rPr>
            </w:pPr>
            <w:r w:rsidRPr="00851CE2">
              <w:rPr>
                <w:rFonts w:ascii="標楷體" w:eastAsia="標楷體" w:hint="eastAsia"/>
              </w:rPr>
              <w:t>證券代號</w:t>
            </w:r>
          </w:p>
        </w:tc>
        <w:tc>
          <w:tcPr>
            <w:tcW w:w="892" w:type="dxa"/>
            <w:vAlign w:val="center"/>
          </w:tcPr>
          <w:p w14:paraId="506A0828" w14:textId="77777777" w:rsidR="003C47E8" w:rsidRPr="00851CE2" w:rsidRDefault="003C47E8" w:rsidP="00AB2D6B">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65</w:t>
            </w:r>
            <w:r w:rsidRPr="00851CE2">
              <w:rPr>
                <w:rFonts w:ascii="標楷體" w:eastAsia="標楷體"/>
              </w:rPr>
              <w:t>”</w:t>
            </w:r>
          </w:p>
        </w:tc>
      </w:tr>
      <w:tr w:rsidR="003C47E8" w:rsidRPr="00851CE2" w14:paraId="1C64EE5F" w14:textId="77777777">
        <w:trPr>
          <w:trHeight w:val="345"/>
        </w:trPr>
        <w:tc>
          <w:tcPr>
            <w:tcW w:w="3780" w:type="dxa"/>
            <w:vAlign w:val="center"/>
          </w:tcPr>
          <w:p w14:paraId="1ECD1DF7" w14:textId="77777777" w:rsidR="003C47E8" w:rsidRPr="00851CE2" w:rsidRDefault="003C47E8" w:rsidP="00AB2D6B">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60" w:type="dxa"/>
            <w:vAlign w:val="center"/>
          </w:tcPr>
          <w:p w14:paraId="3E0343CE" w14:textId="77777777" w:rsidR="003C47E8" w:rsidRPr="00851CE2" w:rsidRDefault="003C47E8" w:rsidP="00AB2D6B">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028" w:type="dxa"/>
            <w:vAlign w:val="center"/>
          </w:tcPr>
          <w:p w14:paraId="1E4CFCB8" w14:textId="77777777" w:rsidR="003C47E8" w:rsidRPr="00851CE2" w:rsidRDefault="003C47E8" w:rsidP="003C47E8">
            <w:pPr>
              <w:pStyle w:val="ad"/>
              <w:jc w:val="both"/>
              <w:rPr>
                <w:rFonts w:ascii="標楷體" w:eastAsia="標楷體"/>
                <w:sz w:val="22"/>
                <w:szCs w:val="22"/>
              </w:rPr>
            </w:pPr>
            <w:r w:rsidRPr="00851CE2">
              <w:rPr>
                <w:rFonts w:ascii="標楷體" w:eastAsia="標楷體" w:hAnsi="標楷體" w:cs="Arial" w:hint="eastAsia"/>
                <w:sz w:val="22"/>
                <w:szCs w:val="22"/>
              </w:rPr>
              <w:t>臺灣高薪100指數</w:t>
            </w:r>
            <w:r w:rsidRPr="00851CE2">
              <w:rPr>
                <w:rFonts w:ascii="標楷體" w:eastAsia="標楷體" w:hint="eastAsia"/>
                <w:sz w:val="22"/>
                <w:szCs w:val="22"/>
              </w:rPr>
              <w:t>昨日收盤</w:t>
            </w:r>
          </w:p>
        </w:tc>
        <w:tc>
          <w:tcPr>
            <w:tcW w:w="892" w:type="dxa"/>
            <w:vAlign w:val="center"/>
          </w:tcPr>
          <w:p w14:paraId="0A87F23E" w14:textId="77777777" w:rsidR="003C47E8" w:rsidRPr="00851CE2" w:rsidRDefault="003C47E8" w:rsidP="00AB2D6B">
            <w:pPr>
              <w:pStyle w:val="ad"/>
              <w:jc w:val="center"/>
              <w:rPr>
                <w:rFonts w:ascii="標楷體" w:eastAsia="標楷體"/>
                <w:b/>
              </w:rPr>
            </w:pPr>
          </w:p>
        </w:tc>
      </w:tr>
      <w:tr w:rsidR="003C47E8" w:rsidRPr="00851CE2" w14:paraId="7B1AF40C" w14:textId="77777777">
        <w:trPr>
          <w:trHeight w:val="345"/>
        </w:trPr>
        <w:tc>
          <w:tcPr>
            <w:tcW w:w="3780" w:type="dxa"/>
            <w:vAlign w:val="center"/>
          </w:tcPr>
          <w:p w14:paraId="67196EAD" w14:textId="77777777" w:rsidR="003C47E8" w:rsidRPr="00851CE2" w:rsidRDefault="003C47E8" w:rsidP="00AB2D6B">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60" w:type="dxa"/>
            <w:vAlign w:val="center"/>
          </w:tcPr>
          <w:p w14:paraId="55B7DD94" w14:textId="77777777" w:rsidR="003C47E8" w:rsidRPr="00851CE2" w:rsidRDefault="003C47E8" w:rsidP="00AB2D6B">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028" w:type="dxa"/>
            <w:vAlign w:val="center"/>
          </w:tcPr>
          <w:p w14:paraId="09BC64D7" w14:textId="77777777" w:rsidR="003C47E8" w:rsidRPr="00851CE2" w:rsidRDefault="003C47E8" w:rsidP="00AB2D6B">
            <w:pPr>
              <w:pStyle w:val="ad"/>
              <w:jc w:val="both"/>
              <w:rPr>
                <w:rFonts w:ascii="標楷體" w:eastAsia="標楷體"/>
                <w:sz w:val="22"/>
                <w:szCs w:val="22"/>
              </w:rPr>
            </w:pPr>
            <w:r w:rsidRPr="00851CE2">
              <w:rPr>
                <w:rFonts w:ascii="標楷體" w:eastAsia="標楷體" w:hAnsi="標楷體" w:cs="Arial" w:hint="eastAsia"/>
                <w:sz w:val="22"/>
                <w:szCs w:val="22"/>
              </w:rPr>
              <w:t>臺灣高薪100指數</w:t>
            </w:r>
            <w:r w:rsidRPr="00851CE2">
              <w:rPr>
                <w:rFonts w:ascii="標楷體" w:eastAsia="標楷體" w:hint="eastAsia"/>
                <w:sz w:val="22"/>
                <w:szCs w:val="22"/>
              </w:rPr>
              <w:t>今日收盤</w:t>
            </w:r>
          </w:p>
        </w:tc>
        <w:tc>
          <w:tcPr>
            <w:tcW w:w="892" w:type="dxa"/>
            <w:vAlign w:val="center"/>
          </w:tcPr>
          <w:p w14:paraId="1B753911" w14:textId="77777777" w:rsidR="003C47E8" w:rsidRPr="00851CE2" w:rsidRDefault="003C47E8" w:rsidP="00AB2D6B">
            <w:pPr>
              <w:pStyle w:val="ad"/>
              <w:jc w:val="center"/>
              <w:rPr>
                <w:rFonts w:ascii="標楷體" w:eastAsia="標楷體"/>
                <w:b/>
              </w:rPr>
            </w:pPr>
          </w:p>
        </w:tc>
      </w:tr>
      <w:tr w:rsidR="003C47E8" w:rsidRPr="00851CE2" w14:paraId="14E3A0C4" w14:textId="77777777">
        <w:trPr>
          <w:trHeight w:val="345"/>
        </w:trPr>
        <w:tc>
          <w:tcPr>
            <w:tcW w:w="3780" w:type="dxa"/>
            <w:vAlign w:val="center"/>
          </w:tcPr>
          <w:p w14:paraId="54117D60" w14:textId="77777777" w:rsidR="003C47E8" w:rsidRPr="00851CE2" w:rsidRDefault="003C47E8" w:rsidP="00AB2D6B">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60" w:type="dxa"/>
            <w:vAlign w:val="center"/>
          </w:tcPr>
          <w:p w14:paraId="3E03A005" w14:textId="77777777" w:rsidR="003C47E8" w:rsidRPr="00851CE2" w:rsidRDefault="003C47E8" w:rsidP="00AB2D6B">
            <w:pPr>
              <w:pStyle w:val="ad"/>
              <w:ind w:leftChars="63" w:left="176"/>
              <w:jc w:val="both"/>
              <w:rPr>
                <w:rFonts w:ascii="標楷體" w:eastAsia="標楷體"/>
              </w:rPr>
            </w:pPr>
            <w:r w:rsidRPr="00851CE2">
              <w:rPr>
                <w:rFonts w:ascii="標楷體" w:eastAsia="標楷體" w:hint="eastAsia"/>
              </w:rPr>
              <w:t>X(01)</w:t>
            </w:r>
          </w:p>
        </w:tc>
        <w:tc>
          <w:tcPr>
            <w:tcW w:w="3028" w:type="dxa"/>
            <w:vAlign w:val="center"/>
          </w:tcPr>
          <w:p w14:paraId="2C1EB8FC" w14:textId="77777777" w:rsidR="003C47E8" w:rsidRPr="00851CE2" w:rsidRDefault="003C47E8" w:rsidP="00AB2D6B">
            <w:pPr>
              <w:pStyle w:val="ad"/>
              <w:jc w:val="both"/>
              <w:rPr>
                <w:rFonts w:ascii="標楷體" w:eastAsia="標楷體"/>
                <w:sz w:val="22"/>
                <w:szCs w:val="22"/>
              </w:rPr>
            </w:pPr>
            <w:r w:rsidRPr="00851CE2">
              <w:rPr>
                <w:rFonts w:ascii="標楷體" w:eastAsia="標楷體" w:hAnsi="標楷體" w:cs="Arial" w:hint="eastAsia"/>
                <w:sz w:val="22"/>
                <w:szCs w:val="22"/>
              </w:rPr>
              <w:t>臺灣高薪100指數</w:t>
            </w:r>
            <w:r w:rsidRPr="00851CE2">
              <w:rPr>
                <w:rFonts w:ascii="標楷體" w:eastAsia="標楷體" w:hint="eastAsia"/>
                <w:sz w:val="22"/>
                <w:szCs w:val="22"/>
              </w:rPr>
              <w:t>漲跌註記</w:t>
            </w:r>
          </w:p>
        </w:tc>
        <w:tc>
          <w:tcPr>
            <w:tcW w:w="892" w:type="dxa"/>
            <w:vAlign w:val="center"/>
          </w:tcPr>
          <w:p w14:paraId="31AB54DE" w14:textId="77777777" w:rsidR="003C47E8" w:rsidRPr="00851CE2" w:rsidRDefault="003C47E8" w:rsidP="00AB2D6B">
            <w:pPr>
              <w:pStyle w:val="ad"/>
              <w:jc w:val="center"/>
              <w:rPr>
                <w:rFonts w:ascii="標楷體" w:eastAsia="標楷體"/>
                <w:b/>
              </w:rPr>
            </w:pPr>
          </w:p>
        </w:tc>
      </w:tr>
      <w:tr w:rsidR="003C47E8" w:rsidRPr="00851CE2" w14:paraId="68BFFFA9" w14:textId="77777777">
        <w:trPr>
          <w:trHeight w:val="345"/>
        </w:trPr>
        <w:tc>
          <w:tcPr>
            <w:tcW w:w="3780" w:type="dxa"/>
            <w:vAlign w:val="center"/>
          </w:tcPr>
          <w:p w14:paraId="7B9B4A0E" w14:textId="77777777" w:rsidR="003C47E8" w:rsidRPr="00851CE2" w:rsidRDefault="003C47E8" w:rsidP="00AB2D6B">
            <w:pPr>
              <w:pStyle w:val="ad"/>
              <w:jc w:val="both"/>
              <w:rPr>
                <w:rFonts w:ascii="標楷體" w:eastAsia="標楷體"/>
              </w:rPr>
            </w:pPr>
            <w:r w:rsidRPr="00851CE2">
              <w:rPr>
                <w:rFonts w:ascii="標楷體" w:eastAsia="標楷體"/>
              </w:rPr>
              <w:t xml:space="preserve">   02 R-F-INDEX</w:t>
            </w:r>
          </w:p>
        </w:tc>
        <w:tc>
          <w:tcPr>
            <w:tcW w:w="1260" w:type="dxa"/>
            <w:vAlign w:val="center"/>
          </w:tcPr>
          <w:p w14:paraId="0F74E689" w14:textId="77777777" w:rsidR="003C47E8" w:rsidRPr="00851CE2" w:rsidRDefault="003C47E8" w:rsidP="00AB2D6B">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028" w:type="dxa"/>
            <w:vAlign w:val="center"/>
          </w:tcPr>
          <w:p w14:paraId="12BCDB88" w14:textId="77777777" w:rsidR="003C47E8" w:rsidRPr="00851CE2" w:rsidRDefault="003C47E8" w:rsidP="003C47E8">
            <w:pPr>
              <w:pStyle w:val="ad"/>
              <w:jc w:val="both"/>
              <w:rPr>
                <w:rFonts w:ascii="標楷體" w:eastAsia="標楷體"/>
                <w:sz w:val="22"/>
                <w:szCs w:val="22"/>
              </w:rPr>
            </w:pPr>
            <w:r w:rsidRPr="00851CE2">
              <w:rPr>
                <w:rFonts w:ascii="標楷體" w:eastAsia="標楷體" w:hAnsi="標楷體" w:cs="Arial" w:hint="eastAsia"/>
                <w:sz w:val="22"/>
                <w:szCs w:val="22"/>
              </w:rPr>
              <w:t>臺灣高薪100指數</w:t>
            </w:r>
            <w:r w:rsidRPr="00851CE2">
              <w:rPr>
                <w:rFonts w:ascii="標楷體" w:eastAsia="標楷體" w:hint="eastAsia"/>
                <w:sz w:val="22"/>
                <w:szCs w:val="22"/>
              </w:rPr>
              <w:t>漲跌</w:t>
            </w:r>
          </w:p>
        </w:tc>
        <w:tc>
          <w:tcPr>
            <w:tcW w:w="892" w:type="dxa"/>
            <w:vAlign w:val="center"/>
          </w:tcPr>
          <w:p w14:paraId="723EA800" w14:textId="77777777" w:rsidR="003C47E8" w:rsidRPr="00851CE2" w:rsidRDefault="003C47E8" w:rsidP="00AB2D6B">
            <w:pPr>
              <w:pStyle w:val="ad"/>
              <w:jc w:val="center"/>
              <w:rPr>
                <w:rFonts w:ascii="標楷體" w:eastAsia="標楷體"/>
                <w:b/>
              </w:rPr>
            </w:pPr>
          </w:p>
        </w:tc>
      </w:tr>
      <w:tr w:rsidR="003C47E8" w:rsidRPr="00876659" w14:paraId="6D98C92D" w14:textId="77777777">
        <w:trPr>
          <w:trHeight w:val="345"/>
        </w:trPr>
        <w:tc>
          <w:tcPr>
            <w:tcW w:w="3780" w:type="dxa"/>
            <w:vAlign w:val="center"/>
          </w:tcPr>
          <w:p w14:paraId="28BFD362" w14:textId="77777777" w:rsidR="003C47E8" w:rsidRPr="00876659" w:rsidRDefault="003C47E8" w:rsidP="00AB2D6B">
            <w:pPr>
              <w:pStyle w:val="ad"/>
              <w:jc w:val="both"/>
              <w:rPr>
                <w:rFonts w:ascii="標楷體" w:eastAsia="標楷體"/>
              </w:rPr>
            </w:pPr>
            <w:r w:rsidRPr="00876659">
              <w:rPr>
                <w:rFonts w:ascii="標楷體" w:eastAsia="標楷體"/>
              </w:rPr>
              <w:t xml:space="preserve">   02 FILLER</w:t>
            </w:r>
          </w:p>
        </w:tc>
        <w:tc>
          <w:tcPr>
            <w:tcW w:w="1260" w:type="dxa"/>
            <w:vAlign w:val="center"/>
          </w:tcPr>
          <w:p w14:paraId="621D1A09" w14:textId="77777777" w:rsidR="003C47E8" w:rsidRPr="00876659" w:rsidRDefault="00960E2B" w:rsidP="00AB2D6B">
            <w:pPr>
              <w:pStyle w:val="ad"/>
              <w:ind w:leftChars="63" w:left="176"/>
              <w:jc w:val="both"/>
              <w:rPr>
                <w:rFonts w:ascii="標楷體" w:eastAsia="標楷體"/>
              </w:rPr>
            </w:pPr>
            <w:r w:rsidRPr="00876659">
              <w:rPr>
                <w:rFonts w:ascii="標楷體" w:eastAsia="標楷體" w:hint="eastAsia"/>
              </w:rPr>
              <w:t>X(11</w:t>
            </w:r>
            <w:r w:rsidR="003C47E8" w:rsidRPr="00876659">
              <w:rPr>
                <w:rFonts w:ascii="標楷體" w:eastAsia="標楷體" w:hint="eastAsia"/>
              </w:rPr>
              <w:t>3)</w:t>
            </w:r>
          </w:p>
        </w:tc>
        <w:tc>
          <w:tcPr>
            <w:tcW w:w="3028" w:type="dxa"/>
            <w:vAlign w:val="center"/>
          </w:tcPr>
          <w:p w14:paraId="117CB765" w14:textId="77777777" w:rsidR="003C47E8" w:rsidRPr="00876659" w:rsidRDefault="003C47E8" w:rsidP="00AB2D6B">
            <w:pPr>
              <w:pStyle w:val="ad"/>
              <w:jc w:val="both"/>
              <w:rPr>
                <w:rFonts w:ascii="標楷體" w:eastAsia="標楷體"/>
              </w:rPr>
            </w:pPr>
          </w:p>
        </w:tc>
        <w:tc>
          <w:tcPr>
            <w:tcW w:w="892" w:type="dxa"/>
            <w:vAlign w:val="center"/>
          </w:tcPr>
          <w:p w14:paraId="78945549" w14:textId="77777777" w:rsidR="003C47E8" w:rsidRPr="00876659" w:rsidRDefault="003C47E8" w:rsidP="00AB2D6B">
            <w:pPr>
              <w:pStyle w:val="ad"/>
              <w:jc w:val="center"/>
              <w:rPr>
                <w:rFonts w:ascii="標楷體" w:eastAsia="標楷體"/>
              </w:rPr>
            </w:pPr>
          </w:p>
        </w:tc>
      </w:tr>
      <w:tr w:rsidR="003C47E8" w:rsidRPr="00851CE2" w14:paraId="6B0C5BFA" w14:textId="77777777">
        <w:tc>
          <w:tcPr>
            <w:tcW w:w="8960" w:type="dxa"/>
            <w:gridSpan w:val="4"/>
            <w:vAlign w:val="center"/>
          </w:tcPr>
          <w:p w14:paraId="196AC6B3" w14:textId="77777777" w:rsidR="003C47E8" w:rsidRPr="00851CE2" w:rsidRDefault="003C47E8">
            <w:pPr>
              <w:pStyle w:val="ad"/>
              <w:jc w:val="both"/>
              <w:rPr>
                <w:rFonts w:ascii="標楷體" w:eastAsia="標楷體"/>
              </w:rPr>
            </w:pPr>
            <w:r w:rsidRPr="00851CE2">
              <w:rPr>
                <w:rFonts w:ascii="標楷體" w:eastAsia="標楷體" w:hint="eastAsia"/>
              </w:rPr>
              <w:t>說明：</w:t>
            </w:r>
          </w:p>
          <w:p w14:paraId="3055848A" w14:textId="77777777" w:rsidR="003C47E8" w:rsidRPr="00851CE2" w:rsidRDefault="003C47E8" w:rsidP="0038397F">
            <w:pPr>
              <w:pStyle w:val="ad"/>
              <w:numPr>
                <w:ilvl w:val="0"/>
                <w:numId w:val="48"/>
              </w:numPr>
              <w:jc w:val="both"/>
              <w:rPr>
                <w:rFonts w:ascii="標楷體" w:eastAsia="標楷體" w:hAnsi="Times New Roman"/>
              </w:rPr>
            </w:pPr>
            <w:r w:rsidRPr="00623A67">
              <w:rPr>
                <w:rFonts w:ascii="標楷體" w:eastAsia="標楷體" w:hint="eastAsia"/>
              </w:rPr>
              <w:t>自</w:t>
            </w:r>
            <w:r w:rsidRPr="00623A67">
              <w:rPr>
                <w:rFonts w:ascii="標楷體" w:eastAsia="標楷體" w:hint="eastAsia"/>
                <w:bCs/>
              </w:rPr>
              <w:t>民國</w:t>
            </w:r>
            <w:r w:rsidR="00623A67">
              <w:rPr>
                <w:rFonts w:ascii="標楷體" w:eastAsia="標楷體" w:hAnsi="Times New Roman" w:hint="eastAsia"/>
                <w:bCs/>
              </w:rPr>
              <w:t>96年7月2</w:t>
            </w:r>
            <w:r w:rsidRPr="00623A67">
              <w:rPr>
                <w:rFonts w:ascii="標楷體" w:eastAsia="標楷體" w:hAnsi="Times New Roman" w:hint="eastAsia"/>
                <w:bCs/>
              </w:rPr>
              <w:t>日</w:t>
            </w:r>
            <w:r w:rsidRPr="00623A67">
              <w:rPr>
                <w:rFonts w:ascii="標楷體" w:eastAsia="標楷體" w:hAnsi="Times New Roman" w:hint="eastAsia"/>
              </w:rPr>
              <w:t>起</w:t>
            </w:r>
            <w:r w:rsidRPr="00851CE2">
              <w:rPr>
                <w:rFonts w:ascii="標楷體" w:eastAsia="標楷體" w:hAnsi="Times New Roman" w:hint="eastAsia"/>
              </w:rPr>
              <w:t xml:space="preserve">，新增 </w:t>
            </w:r>
            <w:r w:rsidRPr="00851CE2">
              <w:rPr>
                <w:rFonts w:ascii="標楷體" w:eastAsia="標楷體" w:hAnsi="Times New Roman" w:hint="eastAsia"/>
                <w:bCs/>
              </w:rPr>
              <w:t>DATA-6A</w:t>
            </w:r>
            <w:r w:rsidRPr="00851CE2">
              <w:rPr>
                <w:rFonts w:ascii="標楷體" w:eastAsia="標楷體" w:hAnsi="Times New Roman" w:hint="eastAsia"/>
              </w:rPr>
              <w:t xml:space="preserve"> 之 STOCK-NO 為</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bCs/>
              </w:rPr>
              <w:t>##51</w:t>
            </w:r>
            <w:proofErr w:type="gramStart"/>
            <w:r w:rsidRPr="00851CE2">
              <w:rPr>
                <w:rFonts w:ascii="標楷體" w:eastAsia="標楷體" w:hAnsi="Times New Roman"/>
              </w:rPr>
              <w:t>”</w:t>
            </w:r>
            <w:proofErr w:type="gramEnd"/>
            <w:r w:rsidRPr="00851CE2">
              <w:rPr>
                <w:rFonts w:ascii="標楷體" w:eastAsia="標楷體" w:hAnsi="Times New Roman" w:hint="eastAsia"/>
              </w:rPr>
              <w:t>的資料，</w:t>
            </w:r>
            <w:r w:rsidRPr="00851CE2">
              <w:rPr>
                <w:rFonts w:ascii="標楷體" w:eastAsia="標楷體" w:hint="eastAsia"/>
              </w:rPr>
              <w:t>包含</w:t>
            </w:r>
            <w:r w:rsidRPr="00851CE2">
              <w:rPr>
                <w:rFonts w:ascii="標楷體" w:eastAsia="標楷體" w:hAnsi="Times New Roman" w:hint="eastAsia"/>
              </w:rPr>
              <w:t>電子新分類(</w:t>
            </w:r>
            <w:r w:rsidRPr="00851CE2">
              <w:rPr>
                <w:rFonts w:ascii="標楷體" w:eastAsia="標楷體" w:hAnsi="Times New Roman" w:hint="eastAsia"/>
                <w:bCs/>
              </w:rPr>
              <w:t>8類</w:t>
            </w:r>
            <w:r w:rsidRPr="00851CE2">
              <w:rPr>
                <w:rFonts w:ascii="標楷體" w:eastAsia="標楷體" w:hAnsi="Times New Roman" w:hint="eastAsia"/>
              </w:rPr>
              <w:t>)指數及其報酬指數，共計16項指數相關欄位。</w:t>
            </w:r>
          </w:p>
          <w:p w14:paraId="5BCA6EDC" w14:textId="77777777" w:rsidR="003C47E8" w:rsidRPr="00851CE2" w:rsidRDefault="003C47E8" w:rsidP="0038397F">
            <w:pPr>
              <w:pStyle w:val="ad"/>
              <w:numPr>
                <w:ilvl w:val="0"/>
                <w:numId w:val="48"/>
              </w:numPr>
              <w:jc w:val="both"/>
              <w:rPr>
                <w:rFonts w:ascii="Times New Roman" w:eastAsia="標楷體" w:hAnsi="Times New Roman"/>
              </w:rPr>
            </w:pPr>
            <w:r w:rsidRPr="00851CE2">
              <w:rPr>
                <w:rFonts w:ascii="標楷體" w:eastAsia="標楷體" w:hint="eastAsia"/>
              </w:rPr>
              <w:t>自</w:t>
            </w:r>
            <w:r w:rsidR="007B5C55">
              <w:rPr>
                <w:rFonts w:ascii="標楷體" w:eastAsia="標楷體" w:hint="eastAsia"/>
              </w:rPr>
              <w:t>103</w:t>
            </w:r>
            <w:r w:rsidRPr="00851CE2">
              <w:rPr>
                <w:rFonts w:ascii="標楷體" w:eastAsia="標楷體" w:hint="eastAsia"/>
              </w:rPr>
              <w:t>/05/05 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##64</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sz w:val="22"/>
                <w:szCs w:val="22"/>
              </w:rPr>
              <w:t>寶島</w:t>
            </w:r>
            <w:r w:rsidRPr="00851CE2">
              <w:rPr>
                <w:rFonts w:ascii="標楷體" w:eastAsia="標楷體" w:hAnsi="標楷體" w:cs="Arial"/>
              </w:rPr>
              <w:t>指數</w:t>
            </w:r>
            <w:r w:rsidRPr="00851CE2">
              <w:rPr>
                <w:rFonts w:ascii="標楷體" w:eastAsia="標楷體" w:hint="eastAsia"/>
              </w:rPr>
              <w:t>」相關欄位</w:t>
            </w:r>
            <w:r w:rsidRPr="00851CE2">
              <w:rPr>
                <w:rFonts w:ascii="標楷體" w:eastAsia="標楷體" w:hAnsi="Times New Roman" w:hint="eastAsia"/>
              </w:rPr>
              <w:t>。</w:t>
            </w:r>
          </w:p>
          <w:p w14:paraId="000BC7C4" w14:textId="77777777" w:rsidR="003C47E8" w:rsidRPr="007B5C55" w:rsidRDefault="003C47E8" w:rsidP="0038397F">
            <w:pPr>
              <w:pStyle w:val="ad"/>
              <w:numPr>
                <w:ilvl w:val="0"/>
                <w:numId w:val="48"/>
              </w:numPr>
              <w:jc w:val="both"/>
              <w:rPr>
                <w:rFonts w:ascii="Times New Roman" w:eastAsia="標楷體" w:hAnsi="Times New Roman"/>
                <w:sz w:val="22"/>
                <w:szCs w:val="22"/>
              </w:rPr>
            </w:pPr>
            <w:r w:rsidRPr="007B5C55">
              <w:rPr>
                <w:rFonts w:ascii="標楷體" w:eastAsia="標楷體" w:hint="eastAsia"/>
                <w:sz w:val="22"/>
                <w:szCs w:val="22"/>
              </w:rPr>
              <w:t>自</w:t>
            </w:r>
            <w:r w:rsidR="007B5C55" w:rsidRPr="007B5C55">
              <w:rPr>
                <w:rFonts w:ascii="標楷體" w:eastAsia="標楷體" w:hint="eastAsia"/>
                <w:sz w:val="22"/>
                <w:szCs w:val="22"/>
              </w:rPr>
              <w:t>103</w:t>
            </w:r>
            <w:r w:rsidRPr="007B5C55">
              <w:rPr>
                <w:rFonts w:ascii="標楷體" w:eastAsia="標楷體" w:hint="eastAsia"/>
                <w:sz w:val="22"/>
                <w:szCs w:val="22"/>
              </w:rPr>
              <w:t>/08/25起，DATA-4中增加STOCK-NO＝</w:t>
            </w:r>
            <w:proofErr w:type="gramStart"/>
            <w:r w:rsidRPr="007B5C55">
              <w:rPr>
                <w:rFonts w:ascii="標楷體" w:eastAsia="標楷體"/>
                <w:sz w:val="22"/>
                <w:szCs w:val="22"/>
              </w:rPr>
              <w:t>”</w:t>
            </w:r>
            <w:proofErr w:type="gramEnd"/>
            <w:r w:rsidRPr="007B5C55">
              <w:rPr>
                <w:rFonts w:ascii="Times New Roman" w:eastAsia="標楷體" w:hAnsi="Times New Roman" w:cs="Times New Roman" w:hint="eastAsia"/>
                <w:sz w:val="22"/>
                <w:szCs w:val="22"/>
              </w:rPr>
              <w:t>##65</w:t>
            </w:r>
            <w:proofErr w:type="gramStart"/>
            <w:r w:rsidRPr="007B5C55">
              <w:rPr>
                <w:rFonts w:ascii="標楷體" w:eastAsia="標楷體"/>
                <w:sz w:val="22"/>
                <w:szCs w:val="22"/>
              </w:rPr>
              <w:t>”</w:t>
            </w:r>
            <w:proofErr w:type="gramEnd"/>
            <w:r w:rsidRPr="007B5C55">
              <w:rPr>
                <w:rFonts w:ascii="標楷體" w:eastAsia="標楷體" w:hint="eastAsia"/>
                <w:sz w:val="22"/>
                <w:szCs w:val="22"/>
              </w:rPr>
              <w:t>，「</w:t>
            </w:r>
            <w:r w:rsidRPr="007B5C55">
              <w:rPr>
                <w:rFonts w:ascii="標楷體" w:eastAsia="標楷體" w:hAnsi="標楷體" w:cs="Arial" w:hint="eastAsia"/>
                <w:sz w:val="22"/>
                <w:szCs w:val="22"/>
              </w:rPr>
              <w:t>臺灣高薪100</w:t>
            </w:r>
            <w:r w:rsidRPr="007B5C55">
              <w:rPr>
                <w:rFonts w:ascii="標楷體" w:eastAsia="標楷體" w:hAnsi="標楷體" w:cs="Arial"/>
                <w:sz w:val="22"/>
                <w:szCs w:val="22"/>
              </w:rPr>
              <w:t>指數</w:t>
            </w:r>
            <w:r w:rsidR="007B5C55" w:rsidRPr="007B5C55">
              <w:rPr>
                <w:rFonts w:ascii="標楷體" w:eastAsia="標楷體" w:hint="eastAsia"/>
                <w:sz w:val="22"/>
                <w:szCs w:val="22"/>
              </w:rPr>
              <w:t>」</w:t>
            </w:r>
            <w:r w:rsidRPr="007B5C55">
              <w:rPr>
                <w:rFonts w:ascii="標楷體" w:eastAsia="標楷體" w:hint="eastAsia"/>
                <w:sz w:val="22"/>
                <w:szCs w:val="22"/>
              </w:rPr>
              <w:t>欄位</w:t>
            </w:r>
            <w:r w:rsidRPr="007B5C55">
              <w:rPr>
                <w:rFonts w:ascii="標楷體" w:eastAsia="標楷體" w:hAnsi="Times New Roman" w:hint="eastAsia"/>
                <w:sz w:val="22"/>
                <w:szCs w:val="22"/>
              </w:rPr>
              <w:t>。</w:t>
            </w:r>
          </w:p>
          <w:p w14:paraId="5EFB5583" w14:textId="77777777" w:rsidR="00623A67" w:rsidRPr="00876659" w:rsidRDefault="00623A67" w:rsidP="0038397F">
            <w:pPr>
              <w:pStyle w:val="ad"/>
              <w:numPr>
                <w:ilvl w:val="0"/>
                <w:numId w:val="48"/>
              </w:numPr>
              <w:jc w:val="both"/>
              <w:rPr>
                <w:rFonts w:ascii="Times New Roman" w:eastAsia="標楷體" w:hAnsi="Times New Roman"/>
              </w:rPr>
            </w:pPr>
            <w:r w:rsidRPr="00876659">
              <w:rPr>
                <w:rFonts w:ascii="標楷體" w:eastAsia="標楷體" w:hint="eastAsia"/>
              </w:rPr>
              <w:t>自</w:t>
            </w:r>
            <w:r w:rsidRPr="00876659">
              <w:rPr>
                <w:rFonts w:ascii="標楷體" w:eastAsia="標楷體"/>
              </w:rPr>
              <w:t>108/</w:t>
            </w:r>
            <w:r w:rsidR="000946F2" w:rsidRPr="00876659">
              <w:rPr>
                <w:rFonts w:ascii="標楷體" w:eastAsia="標楷體"/>
              </w:rPr>
              <w:t>02/18</w:t>
            </w:r>
            <w:r w:rsidRPr="00876659">
              <w:rPr>
                <w:rFonts w:ascii="標楷體" w:eastAsia="標楷體" w:hint="eastAsia"/>
              </w:rPr>
              <w:t xml:space="preserve"> 起，DATA-6</w:t>
            </w:r>
            <w:r w:rsidRPr="00876659">
              <w:rPr>
                <w:rFonts w:ascii="標楷體" w:eastAsia="標楷體"/>
              </w:rPr>
              <w:t>A</w:t>
            </w:r>
            <w:r w:rsidRPr="00876659">
              <w:rPr>
                <w:rFonts w:ascii="標楷體" w:eastAsia="標楷體" w:hint="eastAsia"/>
              </w:rPr>
              <w:t xml:space="preserve"> 之 FILLER 長度由原2改為22 Bytes。</w:t>
            </w:r>
          </w:p>
        </w:tc>
      </w:tr>
    </w:tbl>
    <w:p w14:paraId="5431880B" w14:textId="77777777" w:rsidR="00CA0D84" w:rsidRPr="00851CE2" w:rsidRDefault="00CA0D84" w:rsidP="00CA0D84">
      <w:pPr>
        <w:pStyle w:val="ad"/>
        <w:ind w:firstLineChars="200" w:firstLine="480"/>
        <w:rPr>
          <w:rFonts w:ascii="標楷體" w:eastAsia="標楷體"/>
        </w:rPr>
      </w:pP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F56E03">
        <w:rPr>
          <w:rFonts w:ascii="標楷體" w:eastAsia="標楷體" w:hint="eastAsia"/>
        </w:rPr>
        <w:t>14</w:t>
      </w:r>
      <w:r w:rsidRPr="00F56E03">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rPr>
        <w:t>C09</w:t>
      </w:r>
      <w:r w:rsidRPr="00851CE2">
        <w:rPr>
          <w:rFonts w:ascii="標楷體" w:eastAsia="標楷體"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11-11</w:t>
      </w:r>
      <w:r w:rsidRPr="00851CE2">
        <w:rPr>
          <w:rFonts w:ascii="標楷體" w:eastAsia="標楷體" w:hint="eastAsia"/>
          <w:bCs/>
        </w:rPr>
        <w:t>-3</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11"/>
        <w:gridCol w:w="1418"/>
        <w:gridCol w:w="2835"/>
        <w:gridCol w:w="1196"/>
      </w:tblGrid>
      <w:tr w:rsidR="00CA0D84" w:rsidRPr="00851CE2" w14:paraId="7BC02DC5" w14:textId="77777777" w:rsidTr="0043549B">
        <w:trPr>
          <w:trHeight w:val="360"/>
        </w:trPr>
        <w:tc>
          <w:tcPr>
            <w:tcW w:w="3511" w:type="dxa"/>
            <w:vAlign w:val="center"/>
          </w:tcPr>
          <w:p w14:paraId="0B3D0283" w14:textId="77777777" w:rsidR="00CA0D84" w:rsidRPr="00851CE2" w:rsidRDefault="00CA0D84" w:rsidP="002237E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18" w:type="dxa"/>
            <w:vAlign w:val="center"/>
          </w:tcPr>
          <w:p w14:paraId="3E962060" w14:textId="77777777" w:rsidR="00CA0D84" w:rsidRPr="00851CE2" w:rsidRDefault="00CA0D84" w:rsidP="002237EE">
            <w:pPr>
              <w:pStyle w:val="ad"/>
              <w:jc w:val="center"/>
              <w:rPr>
                <w:rFonts w:ascii="標楷體" w:eastAsia="標楷體"/>
              </w:rPr>
            </w:pPr>
            <w:r w:rsidRPr="00851CE2">
              <w:rPr>
                <w:rFonts w:ascii="標楷體" w:eastAsia="標楷體" w:hint="eastAsia"/>
              </w:rPr>
              <w:t>屬性</w:t>
            </w:r>
          </w:p>
        </w:tc>
        <w:tc>
          <w:tcPr>
            <w:tcW w:w="2835" w:type="dxa"/>
            <w:vAlign w:val="center"/>
          </w:tcPr>
          <w:p w14:paraId="2064D2FA" w14:textId="77777777" w:rsidR="00CA0D84" w:rsidRPr="00851CE2" w:rsidRDefault="00CA0D84" w:rsidP="002237EE">
            <w:pPr>
              <w:pStyle w:val="ad"/>
              <w:jc w:val="center"/>
              <w:rPr>
                <w:rFonts w:ascii="標楷體" w:eastAsia="標楷體"/>
              </w:rPr>
            </w:pPr>
            <w:r w:rsidRPr="00851CE2">
              <w:rPr>
                <w:rFonts w:ascii="標楷體" w:eastAsia="標楷體" w:hint="eastAsia"/>
              </w:rPr>
              <w:t>項目說明</w:t>
            </w:r>
          </w:p>
        </w:tc>
        <w:tc>
          <w:tcPr>
            <w:tcW w:w="1196" w:type="dxa"/>
            <w:vAlign w:val="center"/>
          </w:tcPr>
          <w:p w14:paraId="56FE7AF7" w14:textId="77777777" w:rsidR="00CA0D84" w:rsidRPr="00851CE2" w:rsidRDefault="00CA0D84" w:rsidP="002237EE">
            <w:pPr>
              <w:pStyle w:val="ad"/>
              <w:jc w:val="center"/>
              <w:rPr>
                <w:rFonts w:ascii="標楷體" w:eastAsia="標楷體"/>
              </w:rPr>
            </w:pPr>
            <w:r w:rsidRPr="00851CE2">
              <w:rPr>
                <w:rFonts w:ascii="標楷體" w:eastAsia="標楷體" w:hint="eastAsia"/>
              </w:rPr>
              <w:t>備註</w:t>
            </w:r>
          </w:p>
        </w:tc>
      </w:tr>
      <w:tr w:rsidR="00CA0D84" w:rsidRPr="00851CE2" w14:paraId="357591D2" w14:textId="77777777" w:rsidTr="0043549B">
        <w:trPr>
          <w:trHeight w:val="345"/>
        </w:trPr>
        <w:tc>
          <w:tcPr>
            <w:tcW w:w="3511" w:type="dxa"/>
            <w:vAlign w:val="center"/>
          </w:tcPr>
          <w:p w14:paraId="16A8C8D1" w14:textId="77777777" w:rsidR="00CA0D84" w:rsidRPr="00851CE2" w:rsidRDefault="00CA0D84" w:rsidP="002237E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418" w:type="dxa"/>
            <w:vAlign w:val="center"/>
          </w:tcPr>
          <w:p w14:paraId="642CC347" w14:textId="77777777" w:rsidR="00CA0D84" w:rsidRPr="00851CE2" w:rsidRDefault="00CA0D84" w:rsidP="002237EE">
            <w:pPr>
              <w:pStyle w:val="ad"/>
              <w:ind w:leftChars="63" w:left="176"/>
              <w:jc w:val="both"/>
              <w:rPr>
                <w:rFonts w:ascii="標楷體" w:eastAsia="標楷體"/>
              </w:rPr>
            </w:pPr>
          </w:p>
        </w:tc>
        <w:tc>
          <w:tcPr>
            <w:tcW w:w="2835" w:type="dxa"/>
            <w:vAlign w:val="center"/>
          </w:tcPr>
          <w:p w14:paraId="244C7454" w14:textId="77777777" w:rsidR="00CA0D84" w:rsidRPr="00851CE2" w:rsidRDefault="00CA0D84" w:rsidP="002237EE">
            <w:pPr>
              <w:pStyle w:val="ad"/>
              <w:jc w:val="both"/>
              <w:rPr>
                <w:rFonts w:ascii="標楷體" w:eastAsia="標楷體"/>
              </w:rPr>
            </w:pPr>
          </w:p>
        </w:tc>
        <w:tc>
          <w:tcPr>
            <w:tcW w:w="1196" w:type="dxa"/>
            <w:vAlign w:val="center"/>
          </w:tcPr>
          <w:p w14:paraId="241785D2" w14:textId="77777777" w:rsidR="00CA0D84" w:rsidRPr="00851CE2" w:rsidRDefault="00CA0D84" w:rsidP="002237EE">
            <w:pPr>
              <w:pStyle w:val="ad"/>
              <w:jc w:val="center"/>
              <w:rPr>
                <w:rFonts w:ascii="標楷體" w:eastAsia="標楷體"/>
              </w:rPr>
            </w:pPr>
            <w:r w:rsidRPr="00851CE2">
              <w:rPr>
                <w:rFonts w:ascii="標楷體" w:eastAsia="標楷體" w:hint="eastAsia"/>
              </w:rPr>
              <w:t>說明1</w:t>
            </w:r>
          </w:p>
        </w:tc>
      </w:tr>
      <w:tr w:rsidR="00CA0D84" w:rsidRPr="00851CE2" w14:paraId="08C4C1F5" w14:textId="77777777" w:rsidTr="0043549B">
        <w:trPr>
          <w:trHeight w:val="345"/>
        </w:trPr>
        <w:tc>
          <w:tcPr>
            <w:tcW w:w="3511" w:type="dxa"/>
            <w:vAlign w:val="center"/>
          </w:tcPr>
          <w:p w14:paraId="7A67F888" w14:textId="77777777" w:rsidR="00CA0D84" w:rsidRPr="00851CE2" w:rsidRDefault="00CA0D84" w:rsidP="002237E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18" w:type="dxa"/>
            <w:vAlign w:val="center"/>
          </w:tcPr>
          <w:p w14:paraId="01B6720C" w14:textId="77777777" w:rsidR="00CA0D84" w:rsidRPr="00851CE2" w:rsidRDefault="00CA0D84" w:rsidP="002237EE">
            <w:pPr>
              <w:pStyle w:val="ad"/>
              <w:ind w:leftChars="63" w:left="176"/>
              <w:jc w:val="both"/>
              <w:rPr>
                <w:rFonts w:ascii="標楷體" w:eastAsia="標楷體"/>
              </w:rPr>
            </w:pPr>
            <w:r w:rsidRPr="00851CE2">
              <w:rPr>
                <w:rFonts w:ascii="標楷體" w:eastAsia="標楷體" w:hint="eastAsia"/>
              </w:rPr>
              <w:t>X(06)</w:t>
            </w:r>
          </w:p>
        </w:tc>
        <w:tc>
          <w:tcPr>
            <w:tcW w:w="2835" w:type="dxa"/>
            <w:vAlign w:val="center"/>
          </w:tcPr>
          <w:p w14:paraId="4F41D48E" w14:textId="77777777" w:rsidR="00CA0D84" w:rsidRPr="00851CE2" w:rsidRDefault="00CA0D84" w:rsidP="002237EE">
            <w:pPr>
              <w:pStyle w:val="ad"/>
              <w:jc w:val="both"/>
              <w:rPr>
                <w:rFonts w:ascii="標楷體" w:eastAsia="標楷體"/>
              </w:rPr>
            </w:pPr>
            <w:r w:rsidRPr="00851CE2">
              <w:rPr>
                <w:rFonts w:ascii="標楷體" w:eastAsia="標楷體" w:hint="eastAsia"/>
              </w:rPr>
              <w:t>證券代號</w:t>
            </w:r>
          </w:p>
        </w:tc>
        <w:tc>
          <w:tcPr>
            <w:tcW w:w="1196" w:type="dxa"/>
            <w:vAlign w:val="center"/>
          </w:tcPr>
          <w:p w14:paraId="2B842D26" w14:textId="77777777" w:rsidR="00CA0D84" w:rsidRPr="00851CE2" w:rsidRDefault="00CA0D84" w:rsidP="002237E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66</w:t>
            </w:r>
            <w:r w:rsidRPr="00851CE2">
              <w:rPr>
                <w:rFonts w:ascii="標楷體" w:eastAsia="標楷體"/>
              </w:rPr>
              <w:t>”</w:t>
            </w:r>
          </w:p>
        </w:tc>
      </w:tr>
      <w:tr w:rsidR="00CA0D84" w:rsidRPr="00851CE2" w14:paraId="4C4F7FBA" w14:textId="77777777" w:rsidTr="0043549B">
        <w:trPr>
          <w:trHeight w:val="345"/>
        </w:trPr>
        <w:tc>
          <w:tcPr>
            <w:tcW w:w="3511" w:type="dxa"/>
            <w:vAlign w:val="center"/>
          </w:tcPr>
          <w:p w14:paraId="7F517B7D" w14:textId="77777777" w:rsidR="00CA0D84" w:rsidRPr="00851CE2" w:rsidRDefault="00CA0D84" w:rsidP="002237E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418" w:type="dxa"/>
            <w:vAlign w:val="center"/>
          </w:tcPr>
          <w:p w14:paraId="73FB600B" w14:textId="77777777" w:rsidR="00CA0D84" w:rsidRPr="00851CE2" w:rsidRDefault="00CA0D84" w:rsidP="002237E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2835" w:type="dxa"/>
            <w:vAlign w:val="center"/>
          </w:tcPr>
          <w:p w14:paraId="0DA08D18" w14:textId="77777777" w:rsidR="00CA0D84" w:rsidRPr="00851CE2" w:rsidRDefault="00CA0D84" w:rsidP="002237EE">
            <w:pPr>
              <w:pStyle w:val="ad"/>
              <w:jc w:val="both"/>
              <w:rPr>
                <w:rFonts w:ascii="標楷體" w:eastAsia="標楷體"/>
                <w:sz w:val="22"/>
                <w:szCs w:val="22"/>
              </w:rPr>
            </w:pPr>
            <w:r w:rsidRPr="00851CE2">
              <w:rPr>
                <w:rFonts w:ascii="標楷體" w:eastAsia="標楷體" w:hAnsi="標楷體" w:cs="Arial" w:hint="eastAsia"/>
                <w:sz w:val="22"/>
                <w:szCs w:val="22"/>
              </w:rPr>
              <w:t>小型股300指數</w:t>
            </w:r>
            <w:r w:rsidRPr="00851CE2">
              <w:rPr>
                <w:rFonts w:ascii="標楷體" w:eastAsia="標楷體" w:hint="eastAsia"/>
                <w:sz w:val="22"/>
                <w:szCs w:val="22"/>
              </w:rPr>
              <w:t>昨日收盤</w:t>
            </w:r>
          </w:p>
        </w:tc>
        <w:tc>
          <w:tcPr>
            <w:tcW w:w="1196" w:type="dxa"/>
            <w:vAlign w:val="center"/>
          </w:tcPr>
          <w:p w14:paraId="63519860" w14:textId="77777777" w:rsidR="00CA0D84" w:rsidRPr="00851CE2" w:rsidRDefault="00CA0D84" w:rsidP="002237EE">
            <w:pPr>
              <w:pStyle w:val="ad"/>
              <w:jc w:val="center"/>
              <w:rPr>
                <w:rFonts w:ascii="標楷體" w:eastAsia="標楷體"/>
              </w:rPr>
            </w:pPr>
          </w:p>
        </w:tc>
      </w:tr>
      <w:tr w:rsidR="00CA0D84" w:rsidRPr="00851CE2" w14:paraId="3ABBD1AC" w14:textId="77777777" w:rsidTr="0043549B">
        <w:trPr>
          <w:trHeight w:val="345"/>
        </w:trPr>
        <w:tc>
          <w:tcPr>
            <w:tcW w:w="3511" w:type="dxa"/>
            <w:vAlign w:val="center"/>
          </w:tcPr>
          <w:p w14:paraId="20E3EF25" w14:textId="77777777" w:rsidR="00CA0D84" w:rsidRPr="00851CE2" w:rsidRDefault="00CA0D84" w:rsidP="002237E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418" w:type="dxa"/>
            <w:vAlign w:val="center"/>
          </w:tcPr>
          <w:p w14:paraId="635A197C" w14:textId="77777777" w:rsidR="00CA0D84" w:rsidRPr="00851CE2" w:rsidRDefault="00CA0D84" w:rsidP="002237E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2835" w:type="dxa"/>
            <w:vAlign w:val="center"/>
          </w:tcPr>
          <w:p w14:paraId="129088FC" w14:textId="77777777" w:rsidR="00CA0D84" w:rsidRPr="00851CE2" w:rsidRDefault="00CA0D84" w:rsidP="002237EE">
            <w:pPr>
              <w:pStyle w:val="ad"/>
              <w:jc w:val="both"/>
              <w:rPr>
                <w:rFonts w:ascii="標楷體" w:eastAsia="標楷體"/>
                <w:sz w:val="22"/>
                <w:szCs w:val="22"/>
              </w:rPr>
            </w:pPr>
            <w:r w:rsidRPr="00851CE2">
              <w:rPr>
                <w:rFonts w:ascii="標楷體" w:eastAsia="標楷體" w:hAnsi="標楷體" w:cs="Arial" w:hint="eastAsia"/>
                <w:sz w:val="22"/>
                <w:szCs w:val="22"/>
              </w:rPr>
              <w:t>小型股300指數</w:t>
            </w:r>
            <w:r w:rsidRPr="00851CE2">
              <w:rPr>
                <w:rFonts w:ascii="標楷體" w:eastAsia="標楷體" w:hint="eastAsia"/>
                <w:sz w:val="22"/>
                <w:szCs w:val="22"/>
              </w:rPr>
              <w:t>今日收盤</w:t>
            </w:r>
          </w:p>
        </w:tc>
        <w:tc>
          <w:tcPr>
            <w:tcW w:w="1196" w:type="dxa"/>
            <w:vAlign w:val="center"/>
          </w:tcPr>
          <w:p w14:paraId="4DE3E458" w14:textId="77777777" w:rsidR="00CA0D84" w:rsidRPr="00851CE2" w:rsidRDefault="00CA0D84" w:rsidP="002237EE">
            <w:pPr>
              <w:pStyle w:val="ad"/>
              <w:jc w:val="center"/>
              <w:rPr>
                <w:rFonts w:ascii="標楷體" w:eastAsia="標楷體"/>
              </w:rPr>
            </w:pPr>
          </w:p>
        </w:tc>
      </w:tr>
      <w:tr w:rsidR="00CA0D84" w:rsidRPr="00851CE2" w14:paraId="3527FACD" w14:textId="77777777" w:rsidTr="0043549B">
        <w:trPr>
          <w:trHeight w:val="345"/>
        </w:trPr>
        <w:tc>
          <w:tcPr>
            <w:tcW w:w="3511" w:type="dxa"/>
            <w:vAlign w:val="center"/>
          </w:tcPr>
          <w:p w14:paraId="526774D2" w14:textId="77777777" w:rsidR="00CA0D84" w:rsidRPr="00851CE2" w:rsidRDefault="00CA0D84" w:rsidP="002237E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18" w:type="dxa"/>
            <w:vAlign w:val="center"/>
          </w:tcPr>
          <w:p w14:paraId="65F9851D" w14:textId="77777777" w:rsidR="00CA0D84" w:rsidRPr="00851CE2" w:rsidRDefault="00CA0D84" w:rsidP="002237EE">
            <w:pPr>
              <w:pStyle w:val="ad"/>
              <w:ind w:leftChars="63" w:left="176"/>
              <w:jc w:val="both"/>
              <w:rPr>
                <w:rFonts w:ascii="標楷體" w:eastAsia="標楷體"/>
              </w:rPr>
            </w:pPr>
            <w:r w:rsidRPr="00851CE2">
              <w:rPr>
                <w:rFonts w:ascii="標楷體" w:eastAsia="標楷體" w:hint="eastAsia"/>
              </w:rPr>
              <w:t>X(01)</w:t>
            </w:r>
          </w:p>
        </w:tc>
        <w:tc>
          <w:tcPr>
            <w:tcW w:w="2835" w:type="dxa"/>
            <w:vAlign w:val="center"/>
          </w:tcPr>
          <w:p w14:paraId="307487CC" w14:textId="77777777" w:rsidR="00CA0D84" w:rsidRPr="00851CE2" w:rsidRDefault="00CA0D84" w:rsidP="002237EE">
            <w:pPr>
              <w:pStyle w:val="ad"/>
              <w:jc w:val="both"/>
              <w:rPr>
                <w:rFonts w:ascii="標楷體" w:eastAsia="標楷體"/>
                <w:sz w:val="22"/>
                <w:szCs w:val="22"/>
              </w:rPr>
            </w:pPr>
            <w:r w:rsidRPr="00851CE2">
              <w:rPr>
                <w:rFonts w:ascii="標楷體" w:eastAsia="標楷體" w:hAnsi="標楷體" w:cs="Arial" w:hint="eastAsia"/>
                <w:sz w:val="22"/>
                <w:szCs w:val="22"/>
              </w:rPr>
              <w:t>小型股300指數</w:t>
            </w:r>
            <w:r w:rsidRPr="00851CE2">
              <w:rPr>
                <w:rFonts w:ascii="標楷體" w:eastAsia="標楷體" w:hint="eastAsia"/>
                <w:sz w:val="22"/>
                <w:szCs w:val="22"/>
              </w:rPr>
              <w:t>漲跌註記</w:t>
            </w:r>
          </w:p>
        </w:tc>
        <w:tc>
          <w:tcPr>
            <w:tcW w:w="1196" w:type="dxa"/>
            <w:vAlign w:val="center"/>
          </w:tcPr>
          <w:p w14:paraId="018A63EC" w14:textId="77777777" w:rsidR="00CA0D84" w:rsidRPr="00851CE2" w:rsidRDefault="00CA0D84" w:rsidP="002237EE">
            <w:pPr>
              <w:pStyle w:val="ad"/>
              <w:jc w:val="center"/>
              <w:rPr>
                <w:rFonts w:ascii="標楷體" w:eastAsia="標楷體"/>
              </w:rPr>
            </w:pPr>
          </w:p>
        </w:tc>
      </w:tr>
      <w:tr w:rsidR="00CA0D84" w:rsidRPr="00851CE2" w14:paraId="27C550ED" w14:textId="77777777" w:rsidTr="0043549B">
        <w:trPr>
          <w:trHeight w:val="345"/>
        </w:trPr>
        <w:tc>
          <w:tcPr>
            <w:tcW w:w="3511" w:type="dxa"/>
            <w:vAlign w:val="center"/>
          </w:tcPr>
          <w:p w14:paraId="59CD4870" w14:textId="77777777" w:rsidR="00CA0D84" w:rsidRPr="00851CE2" w:rsidRDefault="00CA0D84" w:rsidP="002237EE">
            <w:pPr>
              <w:pStyle w:val="ad"/>
              <w:jc w:val="both"/>
              <w:rPr>
                <w:rFonts w:ascii="標楷體" w:eastAsia="標楷體"/>
              </w:rPr>
            </w:pPr>
            <w:r w:rsidRPr="00851CE2">
              <w:rPr>
                <w:rFonts w:ascii="標楷體" w:eastAsia="標楷體"/>
              </w:rPr>
              <w:t xml:space="preserve">   02 R-F-INDEX</w:t>
            </w:r>
          </w:p>
        </w:tc>
        <w:tc>
          <w:tcPr>
            <w:tcW w:w="1418" w:type="dxa"/>
            <w:vAlign w:val="center"/>
          </w:tcPr>
          <w:p w14:paraId="3360DE59" w14:textId="77777777" w:rsidR="00CA0D84" w:rsidRPr="00851CE2" w:rsidRDefault="00CA0D84" w:rsidP="002237E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2835" w:type="dxa"/>
            <w:vAlign w:val="center"/>
          </w:tcPr>
          <w:p w14:paraId="263EBC79" w14:textId="77777777" w:rsidR="00CA0D84" w:rsidRPr="00851CE2" w:rsidRDefault="00CA0D84" w:rsidP="002237EE">
            <w:pPr>
              <w:pStyle w:val="ad"/>
              <w:jc w:val="both"/>
              <w:rPr>
                <w:rFonts w:ascii="標楷體" w:eastAsia="標楷體"/>
                <w:sz w:val="22"/>
                <w:szCs w:val="22"/>
              </w:rPr>
            </w:pPr>
            <w:r w:rsidRPr="00851CE2">
              <w:rPr>
                <w:rFonts w:ascii="標楷體" w:eastAsia="標楷體" w:hAnsi="標楷體" w:cs="Arial" w:hint="eastAsia"/>
                <w:sz w:val="22"/>
                <w:szCs w:val="22"/>
              </w:rPr>
              <w:t>小型股300指數</w:t>
            </w:r>
            <w:r w:rsidRPr="00851CE2">
              <w:rPr>
                <w:rFonts w:ascii="標楷體" w:eastAsia="標楷體" w:hint="eastAsia"/>
                <w:sz w:val="22"/>
                <w:szCs w:val="22"/>
              </w:rPr>
              <w:t>漲跌</w:t>
            </w:r>
          </w:p>
        </w:tc>
        <w:tc>
          <w:tcPr>
            <w:tcW w:w="1196" w:type="dxa"/>
            <w:vAlign w:val="center"/>
          </w:tcPr>
          <w:p w14:paraId="4FD13404" w14:textId="77777777" w:rsidR="00CA0D84" w:rsidRPr="00851CE2" w:rsidRDefault="00CA0D84" w:rsidP="002237EE">
            <w:pPr>
              <w:pStyle w:val="ad"/>
              <w:jc w:val="center"/>
              <w:rPr>
                <w:rFonts w:ascii="標楷體" w:eastAsia="標楷體"/>
              </w:rPr>
            </w:pPr>
          </w:p>
        </w:tc>
      </w:tr>
      <w:tr w:rsidR="00CA0D84" w:rsidRPr="00F56E03" w14:paraId="712EA263" w14:textId="77777777" w:rsidTr="0043549B">
        <w:trPr>
          <w:trHeight w:val="345"/>
        </w:trPr>
        <w:tc>
          <w:tcPr>
            <w:tcW w:w="3511" w:type="dxa"/>
            <w:vAlign w:val="center"/>
          </w:tcPr>
          <w:p w14:paraId="57BE54E9" w14:textId="77777777" w:rsidR="00CA0D84" w:rsidRPr="00F56E03" w:rsidRDefault="00CA0D84" w:rsidP="002237EE">
            <w:pPr>
              <w:pStyle w:val="ad"/>
              <w:jc w:val="both"/>
              <w:rPr>
                <w:rFonts w:ascii="標楷體" w:eastAsia="標楷體"/>
              </w:rPr>
            </w:pPr>
            <w:r w:rsidRPr="00F56E03">
              <w:rPr>
                <w:rFonts w:ascii="標楷體" w:eastAsia="標楷體"/>
              </w:rPr>
              <w:t xml:space="preserve">   02 FILLER</w:t>
            </w:r>
          </w:p>
        </w:tc>
        <w:tc>
          <w:tcPr>
            <w:tcW w:w="1418" w:type="dxa"/>
            <w:vAlign w:val="center"/>
          </w:tcPr>
          <w:p w14:paraId="3BCC4D0E" w14:textId="77777777" w:rsidR="00CA0D84" w:rsidRPr="00F56E03" w:rsidRDefault="00960E2B" w:rsidP="002237EE">
            <w:pPr>
              <w:pStyle w:val="ad"/>
              <w:ind w:leftChars="63" w:left="176"/>
              <w:jc w:val="both"/>
              <w:rPr>
                <w:rFonts w:ascii="標楷體" w:eastAsia="標楷體"/>
              </w:rPr>
            </w:pPr>
            <w:r w:rsidRPr="00F56E03">
              <w:rPr>
                <w:rFonts w:ascii="標楷體" w:eastAsia="標楷體" w:hint="eastAsia"/>
              </w:rPr>
              <w:t>X(11</w:t>
            </w:r>
            <w:r w:rsidR="00CA0D84" w:rsidRPr="00F56E03">
              <w:rPr>
                <w:rFonts w:ascii="標楷體" w:eastAsia="標楷體" w:hint="eastAsia"/>
              </w:rPr>
              <w:t>3)</w:t>
            </w:r>
          </w:p>
        </w:tc>
        <w:tc>
          <w:tcPr>
            <w:tcW w:w="2835" w:type="dxa"/>
            <w:vAlign w:val="center"/>
          </w:tcPr>
          <w:p w14:paraId="27B4E6D5" w14:textId="77777777" w:rsidR="00CA0D84" w:rsidRPr="00F56E03" w:rsidRDefault="00CA0D84" w:rsidP="002237EE">
            <w:pPr>
              <w:pStyle w:val="ad"/>
              <w:jc w:val="both"/>
              <w:rPr>
                <w:rFonts w:ascii="標楷體" w:eastAsia="標楷體"/>
              </w:rPr>
            </w:pPr>
          </w:p>
        </w:tc>
        <w:tc>
          <w:tcPr>
            <w:tcW w:w="1196" w:type="dxa"/>
            <w:vAlign w:val="center"/>
          </w:tcPr>
          <w:p w14:paraId="62083D90" w14:textId="77777777" w:rsidR="00CA0D84" w:rsidRPr="00F56E03" w:rsidRDefault="00CA0D84" w:rsidP="002237EE">
            <w:pPr>
              <w:pStyle w:val="ad"/>
              <w:jc w:val="center"/>
              <w:rPr>
                <w:rFonts w:ascii="標楷體" w:eastAsia="標楷體"/>
              </w:rPr>
            </w:pPr>
          </w:p>
        </w:tc>
      </w:tr>
      <w:tr w:rsidR="00BB5141" w:rsidRPr="00851CE2" w14:paraId="6BEBBC13" w14:textId="77777777" w:rsidTr="0043549B">
        <w:trPr>
          <w:trHeight w:val="345"/>
        </w:trPr>
        <w:tc>
          <w:tcPr>
            <w:tcW w:w="3511" w:type="dxa"/>
            <w:vAlign w:val="center"/>
          </w:tcPr>
          <w:p w14:paraId="2518B171" w14:textId="77777777" w:rsidR="00BB5141" w:rsidRPr="00851CE2" w:rsidRDefault="00BB5141" w:rsidP="009B55FA">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418" w:type="dxa"/>
            <w:vAlign w:val="center"/>
          </w:tcPr>
          <w:p w14:paraId="3F5C1118" w14:textId="77777777" w:rsidR="00BB5141" w:rsidRPr="00851CE2" w:rsidRDefault="00BB5141" w:rsidP="009B55FA">
            <w:pPr>
              <w:pStyle w:val="ad"/>
              <w:ind w:leftChars="63" w:left="176"/>
              <w:jc w:val="both"/>
              <w:rPr>
                <w:rFonts w:ascii="標楷體" w:eastAsia="標楷體"/>
              </w:rPr>
            </w:pPr>
          </w:p>
        </w:tc>
        <w:tc>
          <w:tcPr>
            <w:tcW w:w="2835" w:type="dxa"/>
            <w:vAlign w:val="center"/>
          </w:tcPr>
          <w:p w14:paraId="4A08A5C7" w14:textId="77777777" w:rsidR="00BB5141" w:rsidRPr="00851CE2" w:rsidRDefault="00BB5141" w:rsidP="009B55FA">
            <w:pPr>
              <w:pStyle w:val="ad"/>
              <w:jc w:val="both"/>
              <w:rPr>
                <w:rFonts w:ascii="標楷體" w:eastAsia="標楷體"/>
              </w:rPr>
            </w:pPr>
          </w:p>
        </w:tc>
        <w:tc>
          <w:tcPr>
            <w:tcW w:w="1196" w:type="dxa"/>
            <w:vAlign w:val="center"/>
          </w:tcPr>
          <w:p w14:paraId="48CC97E3" w14:textId="77777777" w:rsidR="00BB5141" w:rsidRPr="00851CE2" w:rsidRDefault="00BB5141" w:rsidP="009B55FA">
            <w:pPr>
              <w:pStyle w:val="ad"/>
              <w:jc w:val="center"/>
              <w:rPr>
                <w:rFonts w:ascii="標楷體" w:eastAsia="標楷體"/>
              </w:rPr>
            </w:pPr>
            <w:r w:rsidRPr="00851CE2">
              <w:rPr>
                <w:rFonts w:ascii="標楷體" w:eastAsia="標楷體" w:hint="eastAsia"/>
              </w:rPr>
              <w:t>說明2</w:t>
            </w:r>
          </w:p>
        </w:tc>
      </w:tr>
      <w:tr w:rsidR="00BB5141" w:rsidRPr="00851CE2" w14:paraId="1DC3C609" w14:textId="77777777" w:rsidTr="0043549B">
        <w:trPr>
          <w:trHeight w:val="345"/>
        </w:trPr>
        <w:tc>
          <w:tcPr>
            <w:tcW w:w="3511" w:type="dxa"/>
            <w:vAlign w:val="center"/>
          </w:tcPr>
          <w:p w14:paraId="4D9B1239" w14:textId="77777777" w:rsidR="00BB5141" w:rsidRPr="00851CE2" w:rsidRDefault="00BB5141"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18" w:type="dxa"/>
            <w:vAlign w:val="center"/>
          </w:tcPr>
          <w:p w14:paraId="5116EF25" w14:textId="77777777" w:rsidR="00BB5141" w:rsidRPr="00851CE2" w:rsidRDefault="00BB5141" w:rsidP="009B55FA">
            <w:pPr>
              <w:pStyle w:val="ad"/>
              <w:ind w:leftChars="63" w:left="176"/>
              <w:jc w:val="both"/>
              <w:rPr>
                <w:rFonts w:ascii="標楷體" w:eastAsia="標楷體"/>
              </w:rPr>
            </w:pPr>
            <w:r w:rsidRPr="00851CE2">
              <w:rPr>
                <w:rFonts w:ascii="標楷體" w:eastAsia="標楷體" w:hint="eastAsia"/>
              </w:rPr>
              <w:t>X(06)</w:t>
            </w:r>
          </w:p>
        </w:tc>
        <w:tc>
          <w:tcPr>
            <w:tcW w:w="2835" w:type="dxa"/>
            <w:vAlign w:val="center"/>
          </w:tcPr>
          <w:p w14:paraId="77E1417E" w14:textId="77777777" w:rsidR="00BB5141" w:rsidRPr="00851CE2" w:rsidRDefault="00BB5141" w:rsidP="009B55FA">
            <w:pPr>
              <w:pStyle w:val="ad"/>
              <w:jc w:val="both"/>
              <w:rPr>
                <w:rFonts w:ascii="標楷體" w:eastAsia="標楷體"/>
              </w:rPr>
            </w:pPr>
            <w:r w:rsidRPr="00851CE2">
              <w:rPr>
                <w:rFonts w:ascii="標楷體" w:eastAsia="標楷體" w:hint="eastAsia"/>
              </w:rPr>
              <w:t>證券代號</w:t>
            </w:r>
          </w:p>
        </w:tc>
        <w:tc>
          <w:tcPr>
            <w:tcW w:w="1196" w:type="dxa"/>
            <w:vAlign w:val="center"/>
          </w:tcPr>
          <w:p w14:paraId="179A83EC" w14:textId="77777777" w:rsidR="00BB5141" w:rsidRPr="00851CE2" w:rsidRDefault="00BB5141" w:rsidP="009B55FA">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67</w:t>
            </w:r>
            <w:r w:rsidRPr="00851CE2">
              <w:rPr>
                <w:rFonts w:ascii="標楷體" w:eastAsia="標楷體"/>
              </w:rPr>
              <w:t>”</w:t>
            </w:r>
          </w:p>
        </w:tc>
      </w:tr>
      <w:tr w:rsidR="00BB5141" w:rsidRPr="00851CE2" w14:paraId="22FCC5A7" w14:textId="77777777" w:rsidTr="0043549B">
        <w:trPr>
          <w:trHeight w:val="345"/>
        </w:trPr>
        <w:tc>
          <w:tcPr>
            <w:tcW w:w="3511" w:type="dxa"/>
            <w:vAlign w:val="center"/>
          </w:tcPr>
          <w:p w14:paraId="7A90FDD0" w14:textId="77777777" w:rsidR="00BB5141" w:rsidRPr="00851CE2" w:rsidRDefault="00BB5141" w:rsidP="009B55FA">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418" w:type="dxa"/>
            <w:vAlign w:val="center"/>
          </w:tcPr>
          <w:p w14:paraId="27661DC2" w14:textId="77777777" w:rsidR="00BB5141" w:rsidRPr="00851CE2" w:rsidRDefault="00BB5141"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2835" w:type="dxa"/>
            <w:vAlign w:val="center"/>
          </w:tcPr>
          <w:p w14:paraId="1390656F" w14:textId="77777777" w:rsidR="00BB5141" w:rsidRPr="00851CE2" w:rsidRDefault="00BB5141" w:rsidP="009B55FA">
            <w:pPr>
              <w:pStyle w:val="ad"/>
              <w:jc w:val="both"/>
              <w:rPr>
                <w:rFonts w:ascii="標楷體" w:eastAsia="標楷體"/>
                <w:sz w:val="22"/>
                <w:szCs w:val="22"/>
              </w:rPr>
            </w:pPr>
            <w:r w:rsidRPr="00851CE2">
              <w:rPr>
                <w:rFonts w:ascii="標楷體" w:eastAsia="標楷體" w:hAnsi="標楷體" w:cs="Arial" w:hint="eastAsia"/>
                <w:sz w:val="22"/>
                <w:szCs w:val="22"/>
              </w:rPr>
              <w:t>漲升股利150指數</w:t>
            </w:r>
            <w:r w:rsidRPr="00851CE2">
              <w:rPr>
                <w:rFonts w:ascii="標楷體" w:eastAsia="標楷體" w:hint="eastAsia"/>
                <w:sz w:val="22"/>
                <w:szCs w:val="22"/>
              </w:rPr>
              <w:t>昨日收盤</w:t>
            </w:r>
          </w:p>
        </w:tc>
        <w:tc>
          <w:tcPr>
            <w:tcW w:w="1196" w:type="dxa"/>
            <w:vAlign w:val="center"/>
          </w:tcPr>
          <w:p w14:paraId="25901184" w14:textId="77777777" w:rsidR="00BB5141" w:rsidRPr="00851CE2" w:rsidRDefault="00BB5141" w:rsidP="009B55FA">
            <w:pPr>
              <w:pStyle w:val="ad"/>
              <w:jc w:val="center"/>
              <w:rPr>
                <w:rFonts w:ascii="標楷體" w:eastAsia="標楷體"/>
              </w:rPr>
            </w:pPr>
          </w:p>
        </w:tc>
      </w:tr>
      <w:tr w:rsidR="00BB5141" w:rsidRPr="00851CE2" w14:paraId="0182985B" w14:textId="77777777" w:rsidTr="0043549B">
        <w:trPr>
          <w:trHeight w:val="345"/>
        </w:trPr>
        <w:tc>
          <w:tcPr>
            <w:tcW w:w="3511" w:type="dxa"/>
            <w:vAlign w:val="center"/>
          </w:tcPr>
          <w:p w14:paraId="56376332" w14:textId="77777777" w:rsidR="00BB5141" w:rsidRPr="00851CE2" w:rsidRDefault="00BB5141"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418" w:type="dxa"/>
            <w:vAlign w:val="center"/>
          </w:tcPr>
          <w:p w14:paraId="25E5529A" w14:textId="77777777" w:rsidR="00BB5141" w:rsidRPr="00851CE2" w:rsidRDefault="00BB5141"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2835" w:type="dxa"/>
            <w:vAlign w:val="center"/>
          </w:tcPr>
          <w:p w14:paraId="699EA4D3" w14:textId="77777777" w:rsidR="00BB5141" w:rsidRPr="00851CE2" w:rsidRDefault="00BB5141" w:rsidP="009B55FA">
            <w:pPr>
              <w:pStyle w:val="ad"/>
              <w:jc w:val="both"/>
              <w:rPr>
                <w:rFonts w:ascii="標楷體" w:eastAsia="標楷體"/>
                <w:sz w:val="22"/>
                <w:szCs w:val="22"/>
              </w:rPr>
            </w:pPr>
            <w:r w:rsidRPr="00851CE2">
              <w:rPr>
                <w:rFonts w:ascii="標楷體" w:eastAsia="標楷體" w:hAnsi="標楷體" w:cs="Arial" w:hint="eastAsia"/>
                <w:sz w:val="22"/>
                <w:szCs w:val="22"/>
              </w:rPr>
              <w:t>漲升股利150指數</w:t>
            </w:r>
            <w:r w:rsidRPr="00851CE2">
              <w:rPr>
                <w:rFonts w:ascii="標楷體" w:eastAsia="標楷體" w:hint="eastAsia"/>
                <w:sz w:val="22"/>
                <w:szCs w:val="22"/>
              </w:rPr>
              <w:t>今日收盤</w:t>
            </w:r>
          </w:p>
        </w:tc>
        <w:tc>
          <w:tcPr>
            <w:tcW w:w="1196" w:type="dxa"/>
            <w:vAlign w:val="center"/>
          </w:tcPr>
          <w:p w14:paraId="06262C6A" w14:textId="77777777" w:rsidR="00BB5141" w:rsidRPr="00851CE2" w:rsidRDefault="00BB5141" w:rsidP="009B55FA">
            <w:pPr>
              <w:pStyle w:val="ad"/>
              <w:jc w:val="center"/>
              <w:rPr>
                <w:rFonts w:ascii="標楷體" w:eastAsia="標楷體"/>
              </w:rPr>
            </w:pPr>
          </w:p>
        </w:tc>
      </w:tr>
      <w:tr w:rsidR="00BB5141" w:rsidRPr="00851CE2" w14:paraId="04E85081" w14:textId="77777777" w:rsidTr="0043549B">
        <w:trPr>
          <w:trHeight w:val="345"/>
        </w:trPr>
        <w:tc>
          <w:tcPr>
            <w:tcW w:w="3511" w:type="dxa"/>
            <w:vAlign w:val="center"/>
          </w:tcPr>
          <w:p w14:paraId="0A1B973B" w14:textId="77777777" w:rsidR="00BB5141" w:rsidRPr="00851CE2" w:rsidRDefault="00BB5141"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18" w:type="dxa"/>
            <w:vAlign w:val="center"/>
          </w:tcPr>
          <w:p w14:paraId="5F856070" w14:textId="77777777" w:rsidR="00BB5141" w:rsidRPr="00851CE2" w:rsidRDefault="00BB5141" w:rsidP="009B55FA">
            <w:pPr>
              <w:pStyle w:val="ad"/>
              <w:ind w:leftChars="63" w:left="176"/>
              <w:jc w:val="both"/>
              <w:rPr>
                <w:rFonts w:ascii="標楷體" w:eastAsia="標楷體"/>
              </w:rPr>
            </w:pPr>
            <w:r w:rsidRPr="00851CE2">
              <w:rPr>
                <w:rFonts w:ascii="標楷體" w:eastAsia="標楷體" w:hint="eastAsia"/>
              </w:rPr>
              <w:t>X(01)</w:t>
            </w:r>
          </w:p>
        </w:tc>
        <w:tc>
          <w:tcPr>
            <w:tcW w:w="2835" w:type="dxa"/>
            <w:vAlign w:val="center"/>
          </w:tcPr>
          <w:p w14:paraId="1AD1A243" w14:textId="77777777" w:rsidR="00BB5141" w:rsidRPr="00851CE2" w:rsidRDefault="00BB5141" w:rsidP="009B55FA">
            <w:pPr>
              <w:pStyle w:val="ad"/>
              <w:jc w:val="both"/>
              <w:rPr>
                <w:rFonts w:ascii="標楷體" w:eastAsia="標楷體"/>
                <w:sz w:val="22"/>
                <w:szCs w:val="22"/>
              </w:rPr>
            </w:pPr>
            <w:r w:rsidRPr="00851CE2">
              <w:rPr>
                <w:rFonts w:ascii="標楷體" w:eastAsia="標楷體" w:hAnsi="標楷體" w:cs="Arial" w:hint="eastAsia"/>
                <w:sz w:val="22"/>
                <w:szCs w:val="22"/>
              </w:rPr>
              <w:t>漲升股利150指數</w:t>
            </w:r>
            <w:r w:rsidRPr="00851CE2">
              <w:rPr>
                <w:rFonts w:ascii="標楷體" w:eastAsia="標楷體" w:hint="eastAsia"/>
                <w:sz w:val="22"/>
                <w:szCs w:val="22"/>
              </w:rPr>
              <w:t>漲跌註記</w:t>
            </w:r>
          </w:p>
        </w:tc>
        <w:tc>
          <w:tcPr>
            <w:tcW w:w="1196" w:type="dxa"/>
            <w:vAlign w:val="center"/>
          </w:tcPr>
          <w:p w14:paraId="774A9FFB" w14:textId="77777777" w:rsidR="00BB5141" w:rsidRPr="00851CE2" w:rsidRDefault="00BB5141" w:rsidP="009B55FA">
            <w:pPr>
              <w:pStyle w:val="ad"/>
              <w:jc w:val="center"/>
              <w:rPr>
                <w:rFonts w:ascii="標楷體" w:eastAsia="標楷體"/>
              </w:rPr>
            </w:pPr>
          </w:p>
        </w:tc>
      </w:tr>
      <w:tr w:rsidR="00BB5141" w:rsidRPr="00851CE2" w14:paraId="478153DC" w14:textId="77777777" w:rsidTr="0043549B">
        <w:trPr>
          <w:trHeight w:val="345"/>
        </w:trPr>
        <w:tc>
          <w:tcPr>
            <w:tcW w:w="3511" w:type="dxa"/>
            <w:vAlign w:val="center"/>
          </w:tcPr>
          <w:p w14:paraId="5F652321" w14:textId="77777777" w:rsidR="00BB5141" w:rsidRPr="00851CE2" w:rsidRDefault="00BB5141" w:rsidP="009B55FA">
            <w:pPr>
              <w:pStyle w:val="ad"/>
              <w:jc w:val="both"/>
              <w:rPr>
                <w:rFonts w:ascii="標楷體" w:eastAsia="標楷體"/>
              </w:rPr>
            </w:pPr>
            <w:r w:rsidRPr="00851CE2">
              <w:rPr>
                <w:rFonts w:ascii="標楷體" w:eastAsia="標楷體"/>
              </w:rPr>
              <w:t xml:space="preserve">   02 R-F-INDEX</w:t>
            </w:r>
          </w:p>
        </w:tc>
        <w:tc>
          <w:tcPr>
            <w:tcW w:w="1418" w:type="dxa"/>
            <w:vAlign w:val="center"/>
          </w:tcPr>
          <w:p w14:paraId="460180A8" w14:textId="77777777" w:rsidR="00BB5141" w:rsidRPr="00851CE2" w:rsidRDefault="00BB5141"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2835" w:type="dxa"/>
            <w:vAlign w:val="center"/>
          </w:tcPr>
          <w:p w14:paraId="42B17470" w14:textId="77777777" w:rsidR="00BB5141" w:rsidRPr="00851CE2" w:rsidRDefault="00BB5141" w:rsidP="009B55FA">
            <w:pPr>
              <w:pStyle w:val="ad"/>
              <w:jc w:val="both"/>
              <w:rPr>
                <w:rFonts w:ascii="標楷體" w:eastAsia="標楷體"/>
                <w:sz w:val="22"/>
                <w:szCs w:val="22"/>
              </w:rPr>
            </w:pPr>
            <w:r w:rsidRPr="00851CE2">
              <w:rPr>
                <w:rFonts w:ascii="標楷體" w:eastAsia="標楷體" w:hAnsi="標楷體" w:cs="Arial" w:hint="eastAsia"/>
                <w:sz w:val="22"/>
                <w:szCs w:val="22"/>
              </w:rPr>
              <w:t>漲升股利150指數</w:t>
            </w:r>
            <w:r w:rsidRPr="00851CE2">
              <w:rPr>
                <w:rFonts w:ascii="標楷體" w:eastAsia="標楷體" w:hint="eastAsia"/>
                <w:sz w:val="22"/>
                <w:szCs w:val="22"/>
              </w:rPr>
              <w:t>漲跌</w:t>
            </w:r>
          </w:p>
        </w:tc>
        <w:tc>
          <w:tcPr>
            <w:tcW w:w="1196" w:type="dxa"/>
            <w:vAlign w:val="center"/>
          </w:tcPr>
          <w:p w14:paraId="2CCCCA80" w14:textId="77777777" w:rsidR="00BB5141" w:rsidRPr="00851CE2" w:rsidRDefault="00BB5141" w:rsidP="009B55FA">
            <w:pPr>
              <w:pStyle w:val="ad"/>
              <w:jc w:val="center"/>
              <w:rPr>
                <w:rFonts w:ascii="標楷體" w:eastAsia="標楷體"/>
              </w:rPr>
            </w:pPr>
          </w:p>
        </w:tc>
      </w:tr>
      <w:tr w:rsidR="00BB5141" w:rsidRPr="00F56E03" w14:paraId="208EE39E" w14:textId="77777777" w:rsidTr="0043549B">
        <w:trPr>
          <w:trHeight w:val="345"/>
        </w:trPr>
        <w:tc>
          <w:tcPr>
            <w:tcW w:w="3511" w:type="dxa"/>
            <w:vAlign w:val="center"/>
          </w:tcPr>
          <w:p w14:paraId="477B0413" w14:textId="77777777" w:rsidR="00BB5141" w:rsidRPr="00F56E03" w:rsidRDefault="00BB5141" w:rsidP="009B55FA">
            <w:pPr>
              <w:pStyle w:val="ad"/>
              <w:jc w:val="both"/>
              <w:rPr>
                <w:rFonts w:ascii="標楷體" w:eastAsia="標楷體"/>
              </w:rPr>
            </w:pPr>
            <w:r w:rsidRPr="00F56E03">
              <w:rPr>
                <w:rFonts w:ascii="標楷體" w:eastAsia="標楷體"/>
              </w:rPr>
              <w:t xml:space="preserve">   02 FILLER</w:t>
            </w:r>
          </w:p>
        </w:tc>
        <w:tc>
          <w:tcPr>
            <w:tcW w:w="1418" w:type="dxa"/>
            <w:vAlign w:val="center"/>
          </w:tcPr>
          <w:p w14:paraId="55582EFC" w14:textId="77777777" w:rsidR="00BB5141" w:rsidRPr="00F56E03" w:rsidRDefault="00960E2B" w:rsidP="009B55FA">
            <w:pPr>
              <w:pStyle w:val="ad"/>
              <w:ind w:leftChars="63" w:left="176"/>
              <w:jc w:val="both"/>
              <w:rPr>
                <w:rFonts w:ascii="標楷體" w:eastAsia="標楷體"/>
              </w:rPr>
            </w:pPr>
            <w:r w:rsidRPr="00F56E03">
              <w:rPr>
                <w:rFonts w:ascii="標楷體" w:eastAsia="標楷體" w:hint="eastAsia"/>
              </w:rPr>
              <w:t>X(11</w:t>
            </w:r>
            <w:r w:rsidR="00BB5141" w:rsidRPr="00F56E03">
              <w:rPr>
                <w:rFonts w:ascii="標楷體" w:eastAsia="標楷體" w:hint="eastAsia"/>
              </w:rPr>
              <w:t>3)</w:t>
            </w:r>
          </w:p>
        </w:tc>
        <w:tc>
          <w:tcPr>
            <w:tcW w:w="2835" w:type="dxa"/>
            <w:vAlign w:val="center"/>
          </w:tcPr>
          <w:p w14:paraId="330F4A78" w14:textId="77777777" w:rsidR="00BB5141" w:rsidRPr="00F56E03" w:rsidRDefault="00BB5141" w:rsidP="009B55FA">
            <w:pPr>
              <w:pStyle w:val="ad"/>
              <w:jc w:val="both"/>
              <w:rPr>
                <w:rFonts w:ascii="標楷體" w:eastAsia="標楷體"/>
              </w:rPr>
            </w:pPr>
          </w:p>
        </w:tc>
        <w:tc>
          <w:tcPr>
            <w:tcW w:w="1196" w:type="dxa"/>
            <w:vAlign w:val="center"/>
          </w:tcPr>
          <w:p w14:paraId="6CA8BE06" w14:textId="77777777" w:rsidR="00BB5141" w:rsidRPr="00F56E03" w:rsidRDefault="00BB5141" w:rsidP="009B55FA">
            <w:pPr>
              <w:pStyle w:val="ad"/>
              <w:jc w:val="center"/>
              <w:rPr>
                <w:rFonts w:ascii="標楷體" w:eastAsia="標楷體"/>
              </w:rPr>
            </w:pPr>
          </w:p>
        </w:tc>
      </w:tr>
      <w:tr w:rsidR="003F71AC" w:rsidRPr="003F71AC" w14:paraId="7A65DE6A" w14:textId="77777777" w:rsidTr="0043549B">
        <w:trPr>
          <w:trHeight w:val="345"/>
        </w:trPr>
        <w:tc>
          <w:tcPr>
            <w:tcW w:w="3511" w:type="dxa"/>
            <w:vAlign w:val="center"/>
          </w:tcPr>
          <w:p w14:paraId="24BEEC8E" w14:textId="77777777" w:rsidR="00BB5141" w:rsidRPr="003F71AC" w:rsidRDefault="00BB5141" w:rsidP="009B55FA">
            <w:pPr>
              <w:pStyle w:val="ad"/>
              <w:jc w:val="both"/>
              <w:rPr>
                <w:rFonts w:ascii="標楷體" w:eastAsia="標楷體" w:hAnsi="Times New Roman"/>
              </w:rPr>
            </w:pPr>
            <w:r w:rsidRPr="003F71AC">
              <w:rPr>
                <w:rFonts w:ascii="標楷體" w:eastAsia="標楷體" w:hint="eastAsia"/>
              </w:rPr>
              <w:t xml:space="preserve">01 </w:t>
            </w:r>
            <w:r w:rsidRPr="003F71AC">
              <w:rPr>
                <w:rFonts w:ascii="標楷體" w:eastAsia="標楷體" w:hAnsi="Times New Roman"/>
              </w:rPr>
              <w:t>DATA-</w:t>
            </w:r>
            <w:r w:rsidRPr="003F71AC">
              <w:rPr>
                <w:rFonts w:ascii="標楷體" w:eastAsia="標楷體" w:hAnsi="Times New Roman" w:hint="eastAsia"/>
              </w:rPr>
              <w:t>4</w:t>
            </w:r>
          </w:p>
        </w:tc>
        <w:tc>
          <w:tcPr>
            <w:tcW w:w="1418" w:type="dxa"/>
            <w:vAlign w:val="center"/>
          </w:tcPr>
          <w:p w14:paraId="4B85DA5A" w14:textId="77777777" w:rsidR="00BB5141" w:rsidRPr="003F71AC" w:rsidRDefault="00BB5141" w:rsidP="009B55FA">
            <w:pPr>
              <w:pStyle w:val="ad"/>
              <w:ind w:leftChars="63" w:left="176"/>
              <w:jc w:val="both"/>
              <w:rPr>
                <w:rFonts w:ascii="標楷體" w:eastAsia="標楷體"/>
              </w:rPr>
            </w:pPr>
          </w:p>
        </w:tc>
        <w:tc>
          <w:tcPr>
            <w:tcW w:w="2835" w:type="dxa"/>
            <w:vAlign w:val="center"/>
          </w:tcPr>
          <w:p w14:paraId="69169592" w14:textId="77777777" w:rsidR="00BB5141" w:rsidRPr="003F71AC" w:rsidRDefault="00BB5141" w:rsidP="009B55FA">
            <w:pPr>
              <w:pStyle w:val="ad"/>
              <w:jc w:val="both"/>
              <w:rPr>
                <w:rFonts w:ascii="標楷體" w:eastAsia="標楷體"/>
              </w:rPr>
            </w:pPr>
          </w:p>
        </w:tc>
        <w:tc>
          <w:tcPr>
            <w:tcW w:w="1196" w:type="dxa"/>
            <w:vAlign w:val="center"/>
          </w:tcPr>
          <w:p w14:paraId="2274EAF1" w14:textId="4EFC4246" w:rsidR="00BB5141" w:rsidRPr="003F71AC" w:rsidRDefault="00BB5141" w:rsidP="009B55FA">
            <w:pPr>
              <w:pStyle w:val="ad"/>
              <w:jc w:val="center"/>
              <w:rPr>
                <w:rFonts w:ascii="標楷體" w:eastAsia="標楷體"/>
              </w:rPr>
            </w:pPr>
            <w:r w:rsidRPr="003F71AC">
              <w:rPr>
                <w:rFonts w:ascii="標楷體" w:eastAsia="標楷體" w:hint="eastAsia"/>
              </w:rPr>
              <w:t>說明3</w:t>
            </w:r>
            <w:r w:rsidR="0043549B" w:rsidRPr="003F71AC">
              <w:rPr>
                <w:rFonts w:ascii="標楷體" w:eastAsia="標楷體" w:hint="eastAsia"/>
              </w:rPr>
              <w:t>、4</w:t>
            </w:r>
          </w:p>
        </w:tc>
      </w:tr>
      <w:tr w:rsidR="003F71AC" w:rsidRPr="003F71AC" w14:paraId="2DABD0BF" w14:textId="77777777" w:rsidTr="0043549B">
        <w:trPr>
          <w:trHeight w:val="345"/>
        </w:trPr>
        <w:tc>
          <w:tcPr>
            <w:tcW w:w="3511" w:type="dxa"/>
            <w:vAlign w:val="center"/>
          </w:tcPr>
          <w:p w14:paraId="3112718F" w14:textId="77777777" w:rsidR="00BB5141" w:rsidRPr="003F71AC" w:rsidRDefault="00BB5141" w:rsidP="009B55FA">
            <w:pPr>
              <w:pStyle w:val="ad"/>
              <w:jc w:val="both"/>
              <w:rPr>
                <w:rFonts w:ascii="標楷體" w:eastAsia="標楷體"/>
              </w:rPr>
            </w:pPr>
            <w:r w:rsidRPr="003F71AC">
              <w:rPr>
                <w:rFonts w:ascii="標楷體" w:eastAsia="標楷體" w:hint="eastAsia"/>
              </w:rPr>
              <w:t xml:space="preserve">   02 </w:t>
            </w:r>
            <w:r w:rsidRPr="003F71AC">
              <w:rPr>
                <w:rFonts w:ascii="標楷體" w:eastAsia="標楷體" w:hAnsi="Times New Roman"/>
              </w:rPr>
              <w:t>STOCK</w:t>
            </w:r>
            <w:r w:rsidRPr="003F71AC">
              <w:rPr>
                <w:rFonts w:ascii="標楷體" w:eastAsia="標楷體"/>
              </w:rPr>
              <w:t>-NO</w:t>
            </w:r>
          </w:p>
        </w:tc>
        <w:tc>
          <w:tcPr>
            <w:tcW w:w="1418" w:type="dxa"/>
            <w:vAlign w:val="center"/>
          </w:tcPr>
          <w:p w14:paraId="2B9B47E7" w14:textId="77777777" w:rsidR="00BB5141" w:rsidRPr="003F71AC" w:rsidRDefault="00BB5141" w:rsidP="009B55FA">
            <w:pPr>
              <w:pStyle w:val="ad"/>
              <w:ind w:leftChars="63" w:left="176"/>
              <w:jc w:val="both"/>
              <w:rPr>
                <w:rFonts w:ascii="標楷體" w:eastAsia="標楷體"/>
              </w:rPr>
            </w:pPr>
            <w:r w:rsidRPr="003F71AC">
              <w:rPr>
                <w:rFonts w:ascii="標楷體" w:eastAsia="標楷體" w:hint="eastAsia"/>
              </w:rPr>
              <w:t>X(06)</w:t>
            </w:r>
          </w:p>
        </w:tc>
        <w:tc>
          <w:tcPr>
            <w:tcW w:w="2835" w:type="dxa"/>
            <w:vAlign w:val="center"/>
          </w:tcPr>
          <w:p w14:paraId="7F22314C" w14:textId="77777777" w:rsidR="00BB5141" w:rsidRPr="003F71AC" w:rsidRDefault="00BB5141" w:rsidP="009B55FA">
            <w:pPr>
              <w:pStyle w:val="ad"/>
              <w:jc w:val="both"/>
              <w:rPr>
                <w:rFonts w:ascii="標楷體" w:eastAsia="標楷體"/>
              </w:rPr>
            </w:pPr>
            <w:r w:rsidRPr="003F71AC">
              <w:rPr>
                <w:rFonts w:ascii="標楷體" w:eastAsia="標楷體" w:hint="eastAsia"/>
              </w:rPr>
              <w:t>證券代號</w:t>
            </w:r>
          </w:p>
        </w:tc>
        <w:tc>
          <w:tcPr>
            <w:tcW w:w="1196" w:type="dxa"/>
            <w:vAlign w:val="center"/>
          </w:tcPr>
          <w:p w14:paraId="5DCA1C48" w14:textId="77777777" w:rsidR="00BB5141" w:rsidRPr="003F71AC" w:rsidRDefault="00BB5141" w:rsidP="009B55FA">
            <w:pPr>
              <w:pStyle w:val="ad"/>
              <w:jc w:val="center"/>
              <w:rPr>
                <w:rFonts w:ascii="標楷體" w:eastAsia="標楷體"/>
              </w:rPr>
            </w:pPr>
            <w:r w:rsidRPr="003F71AC">
              <w:rPr>
                <w:rFonts w:ascii="標楷體" w:eastAsia="標楷體"/>
              </w:rPr>
              <w:t>“</w:t>
            </w:r>
            <w:r w:rsidRPr="003F71AC">
              <w:rPr>
                <w:rFonts w:ascii="Times New Roman" w:eastAsia="標楷體" w:hAnsi="Times New Roman" w:cs="Times New Roman"/>
              </w:rPr>
              <w:t>##</w:t>
            </w:r>
            <w:r w:rsidRPr="003F71AC">
              <w:rPr>
                <w:rFonts w:ascii="Times New Roman" w:eastAsia="標楷體" w:hAnsi="Times New Roman" w:cs="Times New Roman" w:hint="eastAsia"/>
              </w:rPr>
              <w:t>68</w:t>
            </w:r>
            <w:r w:rsidRPr="003F71AC">
              <w:rPr>
                <w:rFonts w:ascii="標楷體" w:eastAsia="標楷體"/>
              </w:rPr>
              <w:t>”</w:t>
            </w:r>
          </w:p>
        </w:tc>
      </w:tr>
      <w:tr w:rsidR="003F71AC" w:rsidRPr="003F71AC" w14:paraId="447B7C25" w14:textId="77777777" w:rsidTr="0043549B">
        <w:trPr>
          <w:trHeight w:val="345"/>
        </w:trPr>
        <w:tc>
          <w:tcPr>
            <w:tcW w:w="3511" w:type="dxa"/>
            <w:vAlign w:val="center"/>
          </w:tcPr>
          <w:p w14:paraId="3373FA04" w14:textId="77777777" w:rsidR="00BB5141" w:rsidRPr="003F71AC" w:rsidRDefault="00BB5141" w:rsidP="009B55FA">
            <w:pPr>
              <w:pStyle w:val="ad"/>
              <w:jc w:val="both"/>
              <w:rPr>
                <w:rFonts w:ascii="標楷體" w:eastAsia="標楷體"/>
              </w:rPr>
            </w:pPr>
            <w:r w:rsidRPr="003F71AC">
              <w:rPr>
                <w:rFonts w:ascii="標楷體" w:eastAsia="標楷體" w:hint="eastAsia"/>
              </w:rPr>
              <w:t xml:space="preserve">   02 Y</w:t>
            </w:r>
            <w:r w:rsidRPr="003F71AC">
              <w:rPr>
                <w:rFonts w:ascii="標楷體" w:eastAsia="標楷體"/>
              </w:rPr>
              <w:t>-</w:t>
            </w:r>
            <w:r w:rsidRPr="003F71AC">
              <w:rPr>
                <w:rFonts w:ascii="標楷體" w:eastAsia="標楷體" w:hint="eastAsia"/>
              </w:rPr>
              <w:t>DAY</w:t>
            </w:r>
          </w:p>
        </w:tc>
        <w:tc>
          <w:tcPr>
            <w:tcW w:w="1418" w:type="dxa"/>
            <w:vAlign w:val="center"/>
          </w:tcPr>
          <w:p w14:paraId="034B4200" w14:textId="77777777" w:rsidR="00BB5141" w:rsidRPr="003F71AC" w:rsidRDefault="00BB5141" w:rsidP="009B55FA">
            <w:pPr>
              <w:pStyle w:val="ad"/>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5)</w:t>
            </w:r>
            <w:r w:rsidRPr="003F71AC">
              <w:rPr>
                <w:rFonts w:ascii="標楷體" w:eastAsia="標楷體"/>
              </w:rPr>
              <w:t>V99</w:t>
            </w:r>
          </w:p>
        </w:tc>
        <w:tc>
          <w:tcPr>
            <w:tcW w:w="2835" w:type="dxa"/>
            <w:vAlign w:val="center"/>
          </w:tcPr>
          <w:p w14:paraId="792FA59B" w14:textId="77777777" w:rsidR="00BB5141" w:rsidRPr="003F71AC" w:rsidRDefault="00BB5141" w:rsidP="009B55FA">
            <w:pPr>
              <w:pStyle w:val="ad"/>
              <w:jc w:val="both"/>
              <w:rPr>
                <w:rFonts w:ascii="標楷體" w:eastAsia="標楷體"/>
                <w:sz w:val="22"/>
                <w:szCs w:val="22"/>
              </w:rPr>
            </w:pPr>
            <w:r w:rsidRPr="003F71AC">
              <w:rPr>
                <w:rFonts w:ascii="標楷體" w:eastAsia="標楷體" w:hAnsi="標楷體" w:cs="Arial" w:hint="eastAsia"/>
                <w:sz w:val="22"/>
                <w:szCs w:val="22"/>
              </w:rPr>
              <w:t>漲升股利100指數</w:t>
            </w:r>
            <w:r w:rsidRPr="003F71AC">
              <w:rPr>
                <w:rFonts w:ascii="標楷體" w:eastAsia="標楷體" w:hint="eastAsia"/>
                <w:sz w:val="22"/>
                <w:szCs w:val="22"/>
              </w:rPr>
              <w:t>昨日收盤</w:t>
            </w:r>
          </w:p>
        </w:tc>
        <w:tc>
          <w:tcPr>
            <w:tcW w:w="1196" w:type="dxa"/>
            <w:vAlign w:val="center"/>
          </w:tcPr>
          <w:p w14:paraId="33F12093" w14:textId="5159FAE2" w:rsidR="00BB5141" w:rsidRPr="003F71AC" w:rsidRDefault="0043549B" w:rsidP="009B55FA">
            <w:pPr>
              <w:pStyle w:val="ad"/>
              <w:jc w:val="center"/>
              <w:rPr>
                <w:rFonts w:ascii="標楷體" w:eastAsia="標楷體"/>
              </w:rPr>
            </w:pPr>
            <w:r w:rsidRPr="003F71AC">
              <w:rPr>
                <w:rFonts w:ascii="標楷體" w:eastAsia="標楷體" w:hint="eastAsia"/>
              </w:rPr>
              <w:t>取消</w:t>
            </w:r>
          </w:p>
        </w:tc>
      </w:tr>
      <w:tr w:rsidR="003F71AC" w:rsidRPr="003F71AC" w14:paraId="51965DC4" w14:textId="77777777" w:rsidTr="0043549B">
        <w:trPr>
          <w:trHeight w:val="345"/>
        </w:trPr>
        <w:tc>
          <w:tcPr>
            <w:tcW w:w="3511" w:type="dxa"/>
            <w:vAlign w:val="center"/>
          </w:tcPr>
          <w:p w14:paraId="505681FD" w14:textId="77777777" w:rsidR="00BB5141" w:rsidRPr="003F71AC" w:rsidRDefault="00BB5141" w:rsidP="009B55FA">
            <w:pPr>
              <w:pStyle w:val="ad"/>
              <w:jc w:val="both"/>
              <w:rPr>
                <w:rFonts w:ascii="標楷體" w:eastAsia="標楷體"/>
              </w:rPr>
            </w:pPr>
            <w:r w:rsidRPr="003F71AC">
              <w:rPr>
                <w:rFonts w:ascii="標楷體" w:eastAsia="標楷體" w:hint="eastAsia"/>
              </w:rPr>
              <w:t xml:space="preserve">   02 </w:t>
            </w:r>
            <w:r w:rsidRPr="003F71AC">
              <w:rPr>
                <w:rFonts w:ascii="標楷體" w:eastAsia="標楷體"/>
              </w:rPr>
              <w:t>T</w:t>
            </w:r>
            <w:r w:rsidRPr="003F71AC">
              <w:rPr>
                <w:rFonts w:ascii="標楷體" w:eastAsia="標楷體" w:hint="eastAsia"/>
              </w:rPr>
              <w:t>-DAT</w:t>
            </w:r>
          </w:p>
        </w:tc>
        <w:tc>
          <w:tcPr>
            <w:tcW w:w="1418" w:type="dxa"/>
            <w:vAlign w:val="center"/>
          </w:tcPr>
          <w:p w14:paraId="21C5ABFE" w14:textId="77777777" w:rsidR="00BB5141" w:rsidRPr="003F71AC" w:rsidRDefault="00BB5141" w:rsidP="009B55FA">
            <w:pPr>
              <w:pStyle w:val="ad"/>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5)V99</w:t>
            </w:r>
          </w:p>
        </w:tc>
        <w:tc>
          <w:tcPr>
            <w:tcW w:w="2835" w:type="dxa"/>
            <w:vAlign w:val="center"/>
          </w:tcPr>
          <w:p w14:paraId="3763E406" w14:textId="77777777" w:rsidR="00BB5141" w:rsidRPr="003F71AC" w:rsidRDefault="00BB5141" w:rsidP="009B55FA">
            <w:pPr>
              <w:pStyle w:val="ad"/>
              <w:jc w:val="both"/>
              <w:rPr>
                <w:rFonts w:ascii="標楷體" w:eastAsia="標楷體"/>
                <w:sz w:val="22"/>
                <w:szCs w:val="22"/>
              </w:rPr>
            </w:pPr>
            <w:r w:rsidRPr="003F71AC">
              <w:rPr>
                <w:rFonts w:ascii="標楷體" w:eastAsia="標楷體" w:hAnsi="標楷體" w:cs="Arial" w:hint="eastAsia"/>
                <w:sz w:val="22"/>
                <w:szCs w:val="22"/>
              </w:rPr>
              <w:t>漲升股利100指數</w:t>
            </w:r>
            <w:r w:rsidRPr="003F71AC">
              <w:rPr>
                <w:rFonts w:ascii="標楷體" w:eastAsia="標楷體" w:hint="eastAsia"/>
                <w:sz w:val="22"/>
                <w:szCs w:val="22"/>
              </w:rPr>
              <w:t>今日收盤</w:t>
            </w:r>
          </w:p>
        </w:tc>
        <w:tc>
          <w:tcPr>
            <w:tcW w:w="1196" w:type="dxa"/>
            <w:vAlign w:val="center"/>
          </w:tcPr>
          <w:p w14:paraId="0E2F8F3A" w14:textId="7EE392AA" w:rsidR="00BB5141" w:rsidRPr="003F71AC" w:rsidRDefault="0043549B" w:rsidP="009B55FA">
            <w:pPr>
              <w:pStyle w:val="ad"/>
              <w:jc w:val="center"/>
              <w:rPr>
                <w:rFonts w:ascii="標楷體" w:eastAsia="標楷體"/>
              </w:rPr>
            </w:pPr>
            <w:r w:rsidRPr="003F71AC">
              <w:rPr>
                <w:rFonts w:ascii="標楷體" w:eastAsia="標楷體" w:hint="eastAsia"/>
              </w:rPr>
              <w:t>取消</w:t>
            </w:r>
          </w:p>
        </w:tc>
      </w:tr>
      <w:tr w:rsidR="003F71AC" w:rsidRPr="003F71AC" w14:paraId="542582D9" w14:textId="77777777" w:rsidTr="0043549B">
        <w:trPr>
          <w:trHeight w:val="345"/>
        </w:trPr>
        <w:tc>
          <w:tcPr>
            <w:tcW w:w="3511" w:type="dxa"/>
            <w:vAlign w:val="center"/>
          </w:tcPr>
          <w:p w14:paraId="1097FCCD" w14:textId="77777777" w:rsidR="00BB5141" w:rsidRPr="003F71AC" w:rsidRDefault="00BB5141" w:rsidP="009B55FA">
            <w:pPr>
              <w:pStyle w:val="ad"/>
              <w:jc w:val="both"/>
              <w:rPr>
                <w:rFonts w:ascii="標楷體" w:eastAsia="標楷體"/>
              </w:rPr>
            </w:pPr>
            <w:r w:rsidRPr="003F71AC">
              <w:rPr>
                <w:rFonts w:ascii="標楷體" w:eastAsia="標楷體" w:hint="eastAsia"/>
              </w:rPr>
              <w:t xml:space="preserve">   02 </w:t>
            </w:r>
            <w:r w:rsidRPr="003F71AC">
              <w:rPr>
                <w:rFonts w:ascii="標楷體" w:eastAsia="標楷體" w:hAnsi="Times New Roman"/>
              </w:rPr>
              <w:t>RAISING-FALLING-SING</w:t>
            </w:r>
          </w:p>
        </w:tc>
        <w:tc>
          <w:tcPr>
            <w:tcW w:w="1418" w:type="dxa"/>
            <w:vAlign w:val="center"/>
          </w:tcPr>
          <w:p w14:paraId="31C9FAB9" w14:textId="77777777" w:rsidR="00BB5141" w:rsidRPr="003F71AC" w:rsidRDefault="00BB5141" w:rsidP="009B55FA">
            <w:pPr>
              <w:pStyle w:val="ad"/>
              <w:ind w:leftChars="63" w:left="176"/>
              <w:jc w:val="both"/>
              <w:rPr>
                <w:rFonts w:ascii="標楷體" w:eastAsia="標楷體"/>
              </w:rPr>
            </w:pPr>
            <w:r w:rsidRPr="003F71AC">
              <w:rPr>
                <w:rFonts w:ascii="標楷體" w:eastAsia="標楷體" w:hint="eastAsia"/>
              </w:rPr>
              <w:t>X(01)</w:t>
            </w:r>
          </w:p>
        </w:tc>
        <w:tc>
          <w:tcPr>
            <w:tcW w:w="2835" w:type="dxa"/>
            <w:vAlign w:val="center"/>
          </w:tcPr>
          <w:p w14:paraId="2CA4522A" w14:textId="77777777" w:rsidR="00BB5141" w:rsidRPr="003F71AC" w:rsidRDefault="00BB5141" w:rsidP="009B55FA">
            <w:pPr>
              <w:pStyle w:val="ad"/>
              <w:jc w:val="both"/>
              <w:rPr>
                <w:rFonts w:ascii="標楷體" w:eastAsia="標楷體"/>
                <w:sz w:val="22"/>
                <w:szCs w:val="22"/>
              </w:rPr>
            </w:pPr>
            <w:r w:rsidRPr="003F71AC">
              <w:rPr>
                <w:rFonts w:ascii="標楷體" w:eastAsia="標楷體" w:hAnsi="標楷體" w:cs="Arial" w:hint="eastAsia"/>
                <w:sz w:val="22"/>
                <w:szCs w:val="22"/>
              </w:rPr>
              <w:t>漲升股利100指數</w:t>
            </w:r>
            <w:r w:rsidRPr="003F71AC">
              <w:rPr>
                <w:rFonts w:ascii="標楷體" w:eastAsia="標楷體" w:hint="eastAsia"/>
                <w:sz w:val="22"/>
                <w:szCs w:val="22"/>
              </w:rPr>
              <w:t>漲跌註記</w:t>
            </w:r>
          </w:p>
        </w:tc>
        <w:tc>
          <w:tcPr>
            <w:tcW w:w="1196" w:type="dxa"/>
            <w:vAlign w:val="center"/>
          </w:tcPr>
          <w:p w14:paraId="36F0EF9F" w14:textId="11B46DA9" w:rsidR="00BB5141" w:rsidRPr="003F71AC" w:rsidRDefault="0043549B" w:rsidP="009B55FA">
            <w:pPr>
              <w:pStyle w:val="ad"/>
              <w:jc w:val="center"/>
              <w:rPr>
                <w:rFonts w:ascii="標楷體" w:eastAsia="標楷體"/>
              </w:rPr>
            </w:pPr>
            <w:r w:rsidRPr="003F71AC">
              <w:rPr>
                <w:rFonts w:ascii="標楷體" w:eastAsia="標楷體" w:hint="eastAsia"/>
              </w:rPr>
              <w:t>取消</w:t>
            </w:r>
          </w:p>
        </w:tc>
      </w:tr>
      <w:tr w:rsidR="003F71AC" w:rsidRPr="003F71AC" w14:paraId="4D32B282" w14:textId="77777777" w:rsidTr="0043549B">
        <w:trPr>
          <w:trHeight w:val="345"/>
        </w:trPr>
        <w:tc>
          <w:tcPr>
            <w:tcW w:w="3511" w:type="dxa"/>
            <w:vAlign w:val="center"/>
          </w:tcPr>
          <w:p w14:paraId="3E19A1BD" w14:textId="77777777" w:rsidR="00BB5141" w:rsidRPr="003F71AC" w:rsidRDefault="00BB5141" w:rsidP="009B55FA">
            <w:pPr>
              <w:pStyle w:val="ad"/>
              <w:jc w:val="both"/>
              <w:rPr>
                <w:rFonts w:ascii="標楷體" w:eastAsia="標楷體"/>
              </w:rPr>
            </w:pPr>
            <w:r w:rsidRPr="003F71AC">
              <w:rPr>
                <w:rFonts w:ascii="標楷體" w:eastAsia="標楷體"/>
              </w:rPr>
              <w:t xml:space="preserve">   02 R-F-INDEX</w:t>
            </w:r>
          </w:p>
        </w:tc>
        <w:tc>
          <w:tcPr>
            <w:tcW w:w="1418" w:type="dxa"/>
            <w:vAlign w:val="center"/>
          </w:tcPr>
          <w:p w14:paraId="785EA081" w14:textId="77777777" w:rsidR="00BB5141" w:rsidRPr="003F71AC" w:rsidRDefault="00BB5141" w:rsidP="009B55FA">
            <w:pPr>
              <w:pStyle w:val="ad"/>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4)V99</w:t>
            </w:r>
          </w:p>
        </w:tc>
        <w:tc>
          <w:tcPr>
            <w:tcW w:w="2835" w:type="dxa"/>
            <w:vAlign w:val="center"/>
          </w:tcPr>
          <w:p w14:paraId="614074B0" w14:textId="77777777" w:rsidR="00BB5141" w:rsidRPr="003F71AC" w:rsidRDefault="00BB5141" w:rsidP="009B55FA">
            <w:pPr>
              <w:pStyle w:val="ad"/>
              <w:jc w:val="both"/>
              <w:rPr>
                <w:rFonts w:ascii="標楷體" w:eastAsia="標楷體"/>
                <w:sz w:val="22"/>
                <w:szCs w:val="22"/>
              </w:rPr>
            </w:pPr>
            <w:r w:rsidRPr="003F71AC">
              <w:rPr>
                <w:rFonts w:ascii="標楷體" w:eastAsia="標楷體" w:hAnsi="標楷體" w:cs="Arial" w:hint="eastAsia"/>
                <w:sz w:val="22"/>
                <w:szCs w:val="22"/>
              </w:rPr>
              <w:t>漲升股利100指數</w:t>
            </w:r>
            <w:r w:rsidRPr="003F71AC">
              <w:rPr>
                <w:rFonts w:ascii="標楷體" w:eastAsia="標楷體" w:hint="eastAsia"/>
                <w:sz w:val="22"/>
                <w:szCs w:val="22"/>
              </w:rPr>
              <w:t>漲跌</w:t>
            </w:r>
          </w:p>
        </w:tc>
        <w:tc>
          <w:tcPr>
            <w:tcW w:w="1196" w:type="dxa"/>
            <w:vAlign w:val="center"/>
          </w:tcPr>
          <w:p w14:paraId="00C97FA6" w14:textId="05CA4110" w:rsidR="00BB5141" w:rsidRPr="003F71AC" w:rsidRDefault="0043549B" w:rsidP="009B55FA">
            <w:pPr>
              <w:pStyle w:val="ad"/>
              <w:jc w:val="center"/>
              <w:rPr>
                <w:rFonts w:ascii="標楷體" w:eastAsia="標楷體"/>
              </w:rPr>
            </w:pPr>
            <w:r w:rsidRPr="003F71AC">
              <w:rPr>
                <w:rFonts w:ascii="標楷體" w:eastAsia="標楷體" w:hint="eastAsia"/>
              </w:rPr>
              <w:t>取消</w:t>
            </w:r>
          </w:p>
        </w:tc>
      </w:tr>
      <w:tr w:rsidR="003F71AC" w:rsidRPr="003F71AC" w14:paraId="71511584" w14:textId="77777777" w:rsidTr="0043549B">
        <w:trPr>
          <w:trHeight w:val="345"/>
        </w:trPr>
        <w:tc>
          <w:tcPr>
            <w:tcW w:w="3511" w:type="dxa"/>
            <w:vAlign w:val="center"/>
          </w:tcPr>
          <w:p w14:paraId="2CF70FB4" w14:textId="77777777" w:rsidR="00BB5141" w:rsidRPr="003F71AC" w:rsidRDefault="00BB5141" w:rsidP="009B55FA">
            <w:pPr>
              <w:pStyle w:val="ad"/>
              <w:jc w:val="both"/>
              <w:rPr>
                <w:rFonts w:ascii="標楷體" w:eastAsia="標楷體"/>
              </w:rPr>
            </w:pPr>
            <w:r w:rsidRPr="003F71AC">
              <w:rPr>
                <w:rFonts w:ascii="標楷體" w:eastAsia="標楷體"/>
              </w:rPr>
              <w:t xml:space="preserve">   02 FILLER</w:t>
            </w:r>
          </w:p>
        </w:tc>
        <w:tc>
          <w:tcPr>
            <w:tcW w:w="1418" w:type="dxa"/>
            <w:vAlign w:val="center"/>
          </w:tcPr>
          <w:p w14:paraId="1D222F9B" w14:textId="77777777" w:rsidR="00BB5141" w:rsidRPr="003F71AC" w:rsidRDefault="00960E2B" w:rsidP="009B55FA">
            <w:pPr>
              <w:pStyle w:val="ad"/>
              <w:ind w:leftChars="63" w:left="176"/>
              <w:jc w:val="both"/>
              <w:rPr>
                <w:rFonts w:ascii="標楷體" w:eastAsia="標楷體"/>
              </w:rPr>
            </w:pPr>
            <w:r w:rsidRPr="003F71AC">
              <w:rPr>
                <w:rFonts w:ascii="標楷體" w:eastAsia="標楷體" w:hint="eastAsia"/>
              </w:rPr>
              <w:t>X(11</w:t>
            </w:r>
            <w:r w:rsidR="00BB5141" w:rsidRPr="003F71AC">
              <w:rPr>
                <w:rFonts w:ascii="標楷體" w:eastAsia="標楷體" w:hint="eastAsia"/>
              </w:rPr>
              <w:t>3)</w:t>
            </w:r>
          </w:p>
        </w:tc>
        <w:tc>
          <w:tcPr>
            <w:tcW w:w="2835" w:type="dxa"/>
            <w:vAlign w:val="center"/>
          </w:tcPr>
          <w:p w14:paraId="4388FE29" w14:textId="77777777" w:rsidR="00BB5141" w:rsidRPr="003F71AC" w:rsidRDefault="00BB5141" w:rsidP="009B55FA">
            <w:pPr>
              <w:pStyle w:val="ad"/>
              <w:jc w:val="both"/>
              <w:rPr>
                <w:rFonts w:ascii="標楷體" w:eastAsia="標楷體"/>
              </w:rPr>
            </w:pPr>
          </w:p>
        </w:tc>
        <w:tc>
          <w:tcPr>
            <w:tcW w:w="1196" w:type="dxa"/>
            <w:vAlign w:val="center"/>
          </w:tcPr>
          <w:p w14:paraId="798B5537" w14:textId="73AB6EF5" w:rsidR="00BB5141" w:rsidRPr="003F71AC" w:rsidRDefault="0043549B" w:rsidP="009B55FA">
            <w:pPr>
              <w:pStyle w:val="ad"/>
              <w:jc w:val="center"/>
              <w:rPr>
                <w:rFonts w:ascii="標楷體" w:eastAsia="標楷體"/>
              </w:rPr>
            </w:pPr>
            <w:r w:rsidRPr="003F71AC">
              <w:rPr>
                <w:rFonts w:ascii="標楷體" w:eastAsia="標楷體" w:hint="eastAsia"/>
              </w:rPr>
              <w:t>取消</w:t>
            </w:r>
          </w:p>
        </w:tc>
      </w:tr>
      <w:tr w:rsidR="00CA0D84" w:rsidRPr="00851CE2" w14:paraId="2681F6AC" w14:textId="77777777" w:rsidTr="002237EE">
        <w:tc>
          <w:tcPr>
            <w:tcW w:w="8960" w:type="dxa"/>
            <w:gridSpan w:val="4"/>
            <w:vAlign w:val="center"/>
          </w:tcPr>
          <w:p w14:paraId="4EB35094" w14:textId="77777777" w:rsidR="00CA0D84" w:rsidRPr="00851CE2" w:rsidRDefault="00CA0D84" w:rsidP="002237EE">
            <w:pPr>
              <w:pStyle w:val="ad"/>
              <w:jc w:val="both"/>
              <w:rPr>
                <w:rFonts w:ascii="標楷體" w:eastAsia="標楷體"/>
              </w:rPr>
            </w:pPr>
            <w:r w:rsidRPr="00851CE2">
              <w:rPr>
                <w:rFonts w:ascii="標楷體" w:eastAsia="標楷體" w:hint="eastAsia"/>
              </w:rPr>
              <w:t>說明：</w:t>
            </w:r>
          </w:p>
          <w:p w14:paraId="50271FB2" w14:textId="77777777" w:rsidR="00CA0D84" w:rsidRPr="00851CE2" w:rsidRDefault="00CA0D84" w:rsidP="00CA0D84">
            <w:pPr>
              <w:pStyle w:val="ad"/>
              <w:numPr>
                <w:ilvl w:val="0"/>
                <w:numId w:val="72"/>
              </w:numPr>
              <w:jc w:val="both"/>
              <w:rPr>
                <w:rFonts w:ascii="標楷體" w:eastAsia="標楷體" w:hAnsi="Times New Roman"/>
              </w:rPr>
            </w:pPr>
            <w:r w:rsidRPr="00851CE2">
              <w:rPr>
                <w:rFonts w:ascii="標楷體" w:eastAsia="標楷體" w:hint="eastAsia"/>
              </w:rPr>
              <w:t>自2015/12/28起，DATA-4中增加STOCK-NO＝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##66</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sz w:val="22"/>
                <w:szCs w:val="22"/>
              </w:rPr>
              <w:t>小型股300</w:t>
            </w:r>
            <w:r w:rsidRPr="00851CE2">
              <w:rPr>
                <w:rFonts w:ascii="標楷體" w:eastAsia="標楷體" w:hAnsi="標楷體" w:cs="Arial"/>
              </w:rPr>
              <w:t>指數</w:t>
            </w:r>
            <w:r w:rsidRPr="00851CE2">
              <w:rPr>
                <w:rFonts w:ascii="標楷體" w:eastAsia="標楷體" w:hint="eastAsia"/>
              </w:rPr>
              <w:t>」相關欄位</w:t>
            </w:r>
            <w:r w:rsidRPr="00851CE2">
              <w:rPr>
                <w:rFonts w:ascii="標楷體" w:eastAsia="標楷體" w:hAnsi="Times New Roman" w:hint="eastAsia"/>
              </w:rPr>
              <w:t>。</w:t>
            </w:r>
          </w:p>
          <w:p w14:paraId="07F7D904" w14:textId="77777777" w:rsidR="00BB5141" w:rsidRPr="00851CE2" w:rsidRDefault="00BB5141" w:rsidP="00CA0D84">
            <w:pPr>
              <w:pStyle w:val="ad"/>
              <w:numPr>
                <w:ilvl w:val="0"/>
                <w:numId w:val="72"/>
              </w:numPr>
              <w:jc w:val="both"/>
              <w:rPr>
                <w:rFonts w:ascii="標楷體" w:eastAsia="標楷體" w:hAnsi="Times New Roman"/>
              </w:rPr>
            </w:pPr>
            <w:r w:rsidRPr="00851CE2">
              <w:rPr>
                <w:rFonts w:ascii="標楷體" w:eastAsia="標楷體" w:hint="eastAsia"/>
              </w:rPr>
              <w:t>自2016/08/29起，DATA-4中增加STOCK-NO＝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##67</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rPr>
              <w:t>漲升股利150</w:t>
            </w:r>
            <w:r w:rsidRPr="00851CE2">
              <w:rPr>
                <w:rFonts w:ascii="標楷體" w:eastAsia="標楷體" w:hAnsi="標楷體" w:cs="Arial"/>
              </w:rPr>
              <w:t>指數</w:t>
            </w:r>
            <w:r w:rsidRPr="00851CE2">
              <w:rPr>
                <w:rFonts w:ascii="標楷體" w:eastAsia="標楷體" w:hint="eastAsia"/>
              </w:rPr>
              <w:t>」相關欄位。</w:t>
            </w:r>
          </w:p>
          <w:p w14:paraId="4A4D30C4" w14:textId="77777777" w:rsidR="00826D1E" w:rsidRPr="00851CE2" w:rsidRDefault="00BB5141" w:rsidP="00CA0D84">
            <w:pPr>
              <w:pStyle w:val="ad"/>
              <w:numPr>
                <w:ilvl w:val="0"/>
                <w:numId w:val="72"/>
              </w:numPr>
              <w:jc w:val="both"/>
              <w:rPr>
                <w:rFonts w:ascii="標楷體" w:eastAsia="標楷體" w:hAnsi="Times New Roman"/>
              </w:rPr>
            </w:pPr>
            <w:r w:rsidRPr="00851CE2">
              <w:rPr>
                <w:rFonts w:ascii="標楷體" w:eastAsia="標楷體" w:hint="eastAsia"/>
              </w:rPr>
              <w:t>自2016/08/29起，DATA-4中增加STOCK-NO＝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##68</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rPr>
              <w:t>漲升股利100</w:t>
            </w:r>
            <w:r w:rsidRPr="00851CE2">
              <w:rPr>
                <w:rFonts w:ascii="標楷體" w:eastAsia="標楷體" w:hAnsi="標楷體" w:cs="Arial"/>
              </w:rPr>
              <w:t>指數</w:t>
            </w:r>
            <w:r w:rsidRPr="00851CE2">
              <w:rPr>
                <w:rFonts w:ascii="標楷體" w:eastAsia="標楷體" w:hint="eastAsia"/>
              </w:rPr>
              <w:t>」相關欄位。</w:t>
            </w:r>
          </w:p>
          <w:p w14:paraId="0E549F88" w14:textId="547C68AE" w:rsidR="00CA0D84" w:rsidRPr="003F71AC" w:rsidRDefault="0043549B" w:rsidP="0043549B">
            <w:pPr>
              <w:pStyle w:val="ad"/>
              <w:numPr>
                <w:ilvl w:val="0"/>
                <w:numId w:val="72"/>
              </w:numPr>
              <w:jc w:val="both"/>
              <w:rPr>
                <w:rFonts w:ascii="Times New Roman" w:eastAsia="標楷體" w:hAnsi="Times New Roman"/>
              </w:rPr>
            </w:pPr>
            <w:r w:rsidRPr="003F71AC">
              <w:rPr>
                <w:rFonts w:ascii="標楷體" w:eastAsia="標楷體" w:hAnsi="標楷體" w:hint="eastAsia"/>
              </w:rPr>
              <w:t>自2022/01/24起</w:t>
            </w:r>
            <w:r w:rsidRPr="003F71AC">
              <w:rPr>
                <w:rFonts w:ascii="標楷體" w:eastAsia="標楷體" w:hAnsi="標楷體"/>
              </w:rPr>
              <w:t>，</w:t>
            </w:r>
            <w:r w:rsidRPr="003F71AC">
              <w:rPr>
                <w:rFonts w:ascii="標楷體" w:eastAsia="標楷體" w:hAnsi="標楷體" w:hint="eastAsia"/>
              </w:rPr>
              <w:t>DATA-4</w:t>
            </w:r>
            <w:r w:rsidRPr="003F71AC">
              <w:rPr>
                <w:rFonts w:ascii="Times New Roman" w:eastAsia="標楷體" w:hAnsi="Times New Roman" w:hint="eastAsia"/>
              </w:rPr>
              <w:t>中</w:t>
            </w:r>
            <w:r w:rsidRPr="003F71AC">
              <w:rPr>
                <w:rFonts w:ascii="Times New Roman" w:eastAsia="標楷體" w:hAnsi="Times New Roman"/>
              </w:rPr>
              <w:t>取消</w:t>
            </w:r>
            <w:r w:rsidRPr="003F71AC">
              <w:rPr>
                <w:rFonts w:ascii="標楷體" w:eastAsia="標楷體" w:hint="eastAsia"/>
              </w:rPr>
              <w:t>STOCK-NO＝</w:t>
            </w:r>
            <w:proofErr w:type="gramStart"/>
            <w:r w:rsidRPr="003F71AC">
              <w:rPr>
                <w:rFonts w:ascii="標楷體" w:eastAsia="標楷體"/>
              </w:rPr>
              <w:t>”</w:t>
            </w:r>
            <w:proofErr w:type="gramEnd"/>
            <w:r w:rsidRPr="003F71AC">
              <w:rPr>
                <w:rFonts w:ascii="Times New Roman" w:eastAsia="標楷體" w:hAnsi="Times New Roman" w:cs="Times New Roman" w:hint="eastAsia"/>
              </w:rPr>
              <w:t>##68</w:t>
            </w:r>
            <w:proofErr w:type="gramStart"/>
            <w:r w:rsidRPr="003F71AC">
              <w:rPr>
                <w:rFonts w:ascii="標楷體" w:eastAsia="標楷體"/>
              </w:rPr>
              <w:t>”</w:t>
            </w:r>
            <w:proofErr w:type="gramEnd"/>
            <w:r w:rsidRPr="003F71AC">
              <w:rPr>
                <w:rFonts w:ascii="標楷體" w:eastAsia="標楷體" w:hint="eastAsia"/>
              </w:rPr>
              <w:t>，「</w:t>
            </w:r>
            <w:r w:rsidRPr="003F71AC">
              <w:rPr>
                <w:rFonts w:ascii="標楷體" w:eastAsia="標楷體" w:hAnsi="標楷體" w:cs="Arial" w:hint="eastAsia"/>
              </w:rPr>
              <w:t>漲升股利100</w:t>
            </w:r>
            <w:r w:rsidRPr="003F71AC">
              <w:rPr>
                <w:rFonts w:ascii="標楷體" w:eastAsia="標楷體" w:hAnsi="標楷體" w:cs="Arial"/>
              </w:rPr>
              <w:t>指數</w:t>
            </w:r>
            <w:r w:rsidRPr="003F71AC">
              <w:rPr>
                <w:rFonts w:ascii="標楷體" w:eastAsia="標楷體" w:hint="eastAsia"/>
              </w:rPr>
              <w:t>」相關欄位。</w:t>
            </w:r>
          </w:p>
          <w:p w14:paraId="5F78CD17" w14:textId="77777777" w:rsidR="00CA0D84" w:rsidRPr="00851CE2" w:rsidRDefault="00CA0D84" w:rsidP="002237EE">
            <w:pPr>
              <w:pStyle w:val="ad"/>
              <w:jc w:val="both"/>
              <w:rPr>
                <w:rFonts w:ascii="Times New Roman" w:eastAsia="標楷體" w:hAnsi="Times New Roman"/>
              </w:rPr>
            </w:pPr>
          </w:p>
          <w:p w14:paraId="3860DD66" w14:textId="77777777" w:rsidR="00CA0D84" w:rsidRPr="00851CE2" w:rsidRDefault="00CA0D84" w:rsidP="002237EE">
            <w:pPr>
              <w:pStyle w:val="ad"/>
              <w:jc w:val="both"/>
              <w:rPr>
                <w:rFonts w:ascii="Times New Roman" w:eastAsia="標楷體" w:hAnsi="Times New Roman"/>
              </w:rPr>
            </w:pPr>
          </w:p>
          <w:p w14:paraId="771A5710" w14:textId="77777777" w:rsidR="00CA0D84" w:rsidRPr="00851CE2" w:rsidRDefault="00CA0D84" w:rsidP="002237EE">
            <w:pPr>
              <w:pStyle w:val="ad"/>
              <w:jc w:val="both"/>
              <w:rPr>
                <w:rFonts w:ascii="Times New Roman" w:eastAsia="標楷體" w:hAnsi="Times New Roman"/>
              </w:rPr>
            </w:pPr>
          </w:p>
          <w:p w14:paraId="488AE5D1" w14:textId="77777777" w:rsidR="00CA0D84" w:rsidRPr="00851CE2" w:rsidRDefault="00CA0D84" w:rsidP="002237EE">
            <w:pPr>
              <w:pStyle w:val="ad"/>
              <w:jc w:val="both"/>
              <w:rPr>
                <w:rFonts w:ascii="Times New Roman" w:eastAsia="標楷體" w:hAnsi="Times New Roman"/>
              </w:rPr>
            </w:pPr>
          </w:p>
          <w:p w14:paraId="139F5713" w14:textId="77777777" w:rsidR="00CA0D84" w:rsidRPr="00851CE2" w:rsidRDefault="00CA0D84" w:rsidP="002237EE">
            <w:pPr>
              <w:pStyle w:val="ad"/>
              <w:jc w:val="both"/>
              <w:rPr>
                <w:rFonts w:ascii="Times New Roman" w:eastAsia="標楷體" w:hAnsi="Times New Roman"/>
              </w:rPr>
            </w:pPr>
          </w:p>
          <w:p w14:paraId="62DC26B4" w14:textId="77777777" w:rsidR="00CA0D84" w:rsidRPr="00851CE2" w:rsidRDefault="00CA0D84" w:rsidP="002237EE">
            <w:pPr>
              <w:pStyle w:val="ad"/>
              <w:jc w:val="both"/>
              <w:rPr>
                <w:rFonts w:ascii="Times New Roman" w:eastAsia="標楷體" w:hAnsi="Times New Roman"/>
              </w:rPr>
            </w:pPr>
          </w:p>
          <w:p w14:paraId="32C5A713" w14:textId="77777777" w:rsidR="00CA0D84" w:rsidRPr="00851CE2" w:rsidRDefault="00CA0D84" w:rsidP="002237EE">
            <w:pPr>
              <w:pStyle w:val="ad"/>
              <w:jc w:val="both"/>
              <w:rPr>
                <w:rFonts w:ascii="Times New Roman" w:eastAsia="標楷體" w:hAnsi="Times New Roman"/>
              </w:rPr>
            </w:pPr>
          </w:p>
          <w:p w14:paraId="63A75C04" w14:textId="77777777" w:rsidR="00CA0D84" w:rsidRPr="00851CE2" w:rsidRDefault="00CA0D84" w:rsidP="002237EE">
            <w:pPr>
              <w:pStyle w:val="ad"/>
              <w:jc w:val="both"/>
              <w:rPr>
                <w:rFonts w:ascii="Times New Roman" w:eastAsia="標楷體" w:hAnsi="Times New Roman"/>
              </w:rPr>
            </w:pPr>
          </w:p>
        </w:tc>
      </w:tr>
    </w:tbl>
    <w:p w14:paraId="62E0E991" w14:textId="77777777" w:rsidR="009B55FA" w:rsidRPr="00851CE2" w:rsidRDefault="009B55FA">
      <w:pPr>
        <w:pStyle w:val="ad"/>
        <w:jc w:val="both"/>
        <w:rPr>
          <w:rFonts w:ascii="標楷體" w:eastAsia="標楷體"/>
        </w:rPr>
      </w:pPr>
    </w:p>
    <w:p w14:paraId="696D4BA5" w14:textId="77777777" w:rsidR="009B55FA" w:rsidRPr="00851CE2" w:rsidRDefault="009B55FA" w:rsidP="009B55FA">
      <w:pPr>
        <w:pStyle w:val="ad"/>
        <w:ind w:firstLineChars="200" w:firstLine="480"/>
        <w:rPr>
          <w:rFonts w:ascii="標楷體" w:eastAsia="標楷體"/>
        </w:rPr>
      </w:pPr>
      <w:r w:rsidRPr="00851CE2">
        <w:rPr>
          <w:rFonts w:ascii="標楷體" w:eastAsia="標楷體"/>
        </w:rPr>
        <w:br w:type="column"/>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F56E03">
        <w:rPr>
          <w:rFonts w:ascii="標楷體" w:eastAsia="標楷體" w:hint="eastAsia"/>
        </w:rPr>
        <w:t>14</w:t>
      </w:r>
      <w:r w:rsidRPr="00F56E03">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rPr>
        <w:t>C09</w:t>
      </w:r>
      <w:r w:rsidRPr="00851CE2">
        <w:rPr>
          <w:rFonts w:ascii="標楷體" w:eastAsia="標楷體"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11-11</w:t>
      </w:r>
      <w:r w:rsidRPr="00851CE2">
        <w:rPr>
          <w:rFonts w:ascii="標楷體" w:eastAsia="標楷體" w:hint="eastAsia"/>
          <w:bCs/>
        </w:rPr>
        <w:t>-4</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11"/>
        <w:gridCol w:w="1276"/>
        <w:gridCol w:w="3281"/>
        <w:gridCol w:w="892"/>
      </w:tblGrid>
      <w:tr w:rsidR="009B55FA" w:rsidRPr="00851CE2" w14:paraId="3A202362" w14:textId="77777777" w:rsidTr="00BC39C6">
        <w:trPr>
          <w:trHeight w:val="360"/>
        </w:trPr>
        <w:tc>
          <w:tcPr>
            <w:tcW w:w="3511" w:type="dxa"/>
            <w:vAlign w:val="center"/>
          </w:tcPr>
          <w:p w14:paraId="20FBEF55" w14:textId="77777777" w:rsidR="009B55FA" w:rsidRPr="00851CE2" w:rsidRDefault="009B55FA" w:rsidP="009B55FA">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76" w:type="dxa"/>
            <w:vAlign w:val="center"/>
          </w:tcPr>
          <w:p w14:paraId="7C19430D" w14:textId="77777777" w:rsidR="009B55FA" w:rsidRPr="00851CE2" w:rsidRDefault="009B55FA" w:rsidP="009B55FA">
            <w:pPr>
              <w:pStyle w:val="ad"/>
              <w:jc w:val="center"/>
              <w:rPr>
                <w:rFonts w:ascii="標楷體" w:eastAsia="標楷體"/>
              </w:rPr>
            </w:pPr>
            <w:r w:rsidRPr="00851CE2">
              <w:rPr>
                <w:rFonts w:ascii="標楷體" w:eastAsia="標楷體" w:hint="eastAsia"/>
              </w:rPr>
              <w:t>屬性</w:t>
            </w:r>
          </w:p>
        </w:tc>
        <w:tc>
          <w:tcPr>
            <w:tcW w:w="3281" w:type="dxa"/>
            <w:vAlign w:val="center"/>
          </w:tcPr>
          <w:p w14:paraId="702E4C3F" w14:textId="77777777" w:rsidR="009B55FA" w:rsidRPr="00851CE2" w:rsidRDefault="009B55FA" w:rsidP="009B55FA">
            <w:pPr>
              <w:pStyle w:val="ad"/>
              <w:jc w:val="center"/>
              <w:rPr>
                <w:rFonts w:ascii="標楷體" w:eastAsia="標楷體"/>
              </w:rPr>
            </w:pPr>
            <w:r w:rsidRPr="00851CE2">
              <w:rPr>
                <w:rFonts w:ascii="標楷體" w:eastAsia="標楷體" w:hint="eastAsia"/>
              </w:rPr>
              <w:t>項目說明</w:t>
            </w:r>
          </w:p>
        </w:tc>
        <w:tc>
          <w:tcPr>
            <w:tcW w:w="892" w:type="dxa"/>
            <w:vAlign w:val="center"/>
          </w:tcPr>
          <w:p w14:paraId="3B2FF6E9" w14:textId="77777777" w:rsidR="009B55FA" w:rsidRPr="00851CE2" w:rsidRDefault="009B55FA" w:rsidP="009B55FA">
            <w:pPr>
              <w:pStyle w:val="ad"/>
              <w:jc w:val="center"/>
              <w:rPr>
                <w:rFonts w:ascii="標楷體" w:eastAsia="標楷體"/>
              </w:rPr>
            </w:pPr>
            <w:r w:rsidRPr="00851CE2">
              <w:rPr>
                <w:rFonts w:ascii="標楷體" w:eastAsia="標楷體" w:hint="eastAsia"/>
              </w:rPr>
              <w:t>備註</w:t>
            </w:r>
          </w:p>
        </w:tc>
      </w:tr>
      <w:tr w:rsidR="009B55FA" w:rsidRPr="00851CE2" w14:paraId="05C87E93" w14:textId="77777777" w:rsidTr="00BC39C6">
        <w:trPr>
          <w:trHeight w:val="345"/>
        </w:trPr>
        <w:tc>
          <w:tcPr>
            <w:tcW w:w="3511" w:type="dxa"/>
            <w:vAlign w:val="center"/>
          </w:tcPr>
          <w:p w14:paraId="7DFA3F2A" w14:textId="77777777" w:rsidR="009B55FA" w:rsidRPr="00851CE2" w:rsidRDefault="009B55FA" w:rsidP="009B55FA">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76" w:type="dxa"/>
            <w:vAlign w:val="center"/>
          </w:tcPr>
          <w:p w14:paraId="045622ED" w14:textId="77777777" w:rsidR="009B55FA" w:rsidRPr="00851CE2" w:rsidRDefault="009B55FA" w:rsidP="009B55FA">
            <w:pPr>
              <w:pStyle w:val="ad"/>
              <w:ind w:leftChars="63" w:left="176"/>
              <w:jc w:val="both"/>
              <w:rPr>
                <w:rFonts w:ascii="標楷體" w:eastAsia="標楷體"/>
              </w:rPr>
            </w:pPr>
          </w:p>
        </w:tc>
        <w:tc>
          <w:tcPr>
            <w:tcW w:w="3281" w:type="dxa"/>
            <w:vAlign w:val="center"/>
          </w:tcPr>
          <w:p w14:paraId="77868A87" w14:textId="77777777" w:rsidR="009B55FA" w:rsidRPr="00851CE2" w:rsidRDefault="009B55FA" w:rsidP="009B55FA">
            <w:pPr>
              <w:pStyle w:val="ad"/>
              <w:jc w:val="both"/>
              <w:rPr>
                <w:rFonts w:ascii="標楷體" w:eastAsia="標楷體"/>
              </w:rPr>
            </w:pPr>
          </w:p>
        </w:tc>
        <w:tc>
          <w:tcPr>
            <w:tcW w:w="892" w:type="dxa"/>
            <w:vAlign w:val="center"/>
          </w:tcPr>
          <w:p w14:paraId="7F7D523A" w14:textId="77777777" w:rsidR="009B55FA" w:rsidRPr="00851CE2" w:rsidRDefault="009B55FA" w:rsidP="009B55FA">
            <w:pPr>
              <w:pStyle w:val="ad"/>
              <w:jc w:val="center"/>
              <w:rPr>
                <w:rFonts w:ascii="標楷體" w:eastAsia="標楷體"/>
              </w:rPr>
            </w:pPr>
            <w:r w:rsidRPr="00851CE2">
              <w:rPr>
                <w:rFonts w:ascii="標楷體" w:eastAsia="標楷體" w:hint="eastAsia"/>
              </w:rPr>
              <w:t>說明1</w:t>
            </w:r>
          </w:p>
        </w:tc>
      </w:tr>
      <w:tr w:rsidR="009B55FA" w:rsidRPr="00851CE2" w14:paraId="56D2A7FE" w14:textId="77777777" w:rsidTr="00BC39C6">
        <w:trPr>
          <w:trHeight w:val="345"/>
        </w:trPr>
        <w:tc>
          <w:tcPr>
            <w:tcW w:w="3511" w:type="dxa"/>
            <w:vAlign w:val="center"/>
          </w:tcPr>
          <w:p w14:paraId="77AC787C"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76" w:type="dxa"/>
            <w:vAlign w:val="center"/>
          </w:tcPr>
          <w:p w14:paraId="2E9717E5"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X(06)</w:t>
            </w:r>
          </w:p>
        </w:tc>
        <w:tc>
          <w:tcPr>
            <w:tcW w:w="3281" w:type="dxa"/>
            <w:vAlign w:val="center"/>
          </w:tcPr>
          <w:p w14:paraId="757C86ED" w14:textId="77777777" w:rsidR="009B55FA" w:rsidRPr="00851CE2" w:rsidRDefault="009B55FA" w:rsidP="009B55FA">
            <w:pPr>
              <w:pStyle w:val="ad"/>
              <w:jc w:val="both"/>
              <w:rPr>
                <w:rFonts w:ascii="標楷體" w:eastAsia="標楷體"/>
              </w:rPr>
            </w:pPr>
            <w:r w:rsidRPr="00851CE2">
              <w:rPr>
                <w:rFonts w:ascii="標楷體" w:eastAsia="標楷體" w:hint="eastAsia"/>
              </w:rPr>
              <w:t>證券代號</w:t>
            </w:r>
          </w:p>
        </w:tc>
        <w:tc>
          <w:tcPr>
            <w:tcW w:w="892" w:type="dxa"/>
            <w:vAlign w:val="center"/>
          </w:tcPr>
          <w:p w14:paraId="45513107" w14:textId="77777777" w:rsidR="009B55FA" w:rsidRPr="00851CE2" w:rsidRDefault="009B55FA" w:rsidP="009B55FA">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69</w:t>
            </w:r>
            <w:r w:rsidRPr="00851CE2">
              <w:rPr>
                <w:rFonts w:ascii="標楷體" w:eastAsia="標楷體"/>
              </w:rPr>
              <w:t>”</w:t>
            </w:r>
          </w:p>
        </w:tc>
      </w:tr>
      <w:tr w:rsidR="009B55FA" w:rsidRPr="00851CE2" w14:paraId="4C0C44F4" w14:textId="77777777" w:rsidTr="00BC39C6">
        <w:trPr>
          <w:trHeight w:val="345"/>
        </w:trPr>
        <w:tc>
          <w:tcPr>
            <w:tcW w:w="3511" w:type="dxa"/>
            <w:vAlign w:val="center"/>
          </w:tcPr>
          <w:p w14:paraId="6A839BEE"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76" w:type="dxa"/>
            <w:vAlign w:val="center"/>
          </w:tcPr>
          <w:p w14:paraId="5601DF70"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281" w:type="dxa"/>
            <w:vAlign w:val="center"/>
          </w:tcPr>
          <w:p w14:paraId="20E5ADB2"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藍籌30指數</w:t>
            </w:r>
            <w:r w:rsidRPr="00851CE2">
              <w:rPr>
                <w:rFonts w:ascii="標楷體" w:eastAsia="標楷體" w:hint="eastAsia"/>
                <w:sz w:val="22"/>
                <w:szCs w:val="22"/>
              </w:rPr>
              <w:t>昨日收盤</w:t>
            </w:r>
          </w:p>
        </w:tc>
        <w:tc>
          <w:tcPr>
            <w:tcW w:w="892" w:type="dxa"/>
            <w:vAlign w:val="center"/>
          </w:tcPr>
          <w:p w14:paraId="26454F9F" w14:textId="77777777" w:rsidR="009B55FA" w:rsidRPr="00851CE2" w:rsidRDefault="009B55FA" w:rsidP="009B55FA">
            <w:pPr>
              <w:pStyle w:val="ad"/>
              <w:jc w:val="center"/>
              <w:rPr>
                <w:rFonts w:ascii="標楷體" w:eastAsia="標楷體"/>
              </w:rPr>
            </w:pPr>
          </w:p>
        </w:tc>
      </w:tr>
      <w:tr w:rsidR="009B55FA" w:rsidRPr="00851CE2" w14:paraId="43080B19" w14:textId="77777777" w:rsidTr="00BC39C6">
        <w:trPr>
          <w:trHeight w:val="345"/>
        </w:trPr>
        <w:tc>
          <w:tcPr>
            <w:tcW w:w="3511" w:type="dxa"/>
            <w:vAlign w:val="center"/>
          </w:tcPr>
          <w:p w14:paraId="0DBE1557"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76" w:type="dxa"/>
            <w:vAlign w:val="center"/>
          </w:tcPr>
          <w:p w14:paraId="50457622"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281" w:type="dxa"/>
            <w:vAlign w:val="center"/>
          </w:tcPr>
          <w:p w14:paraId="13D1D3CA"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藍籌30指數</w:t>
            </w:r>
            <w:r w:rsidRPr="00851CE2">
              <w:rPr>
                <w:rFonts w:ascii="標楷體" w:eastAsia="標楷體" w:hint="eastAsia"/>
                <w:sz w:val="22"/>
                <w:szCs w:val="22"/>
              </w:rPr>
              <w:t>今日收盤</w:t>
            </w:r>
          </w:p>
        </w:tc>
        <w:tc>
          <w:tcPr>
            <w:tcW w:w="892" w:type="dxa"/>
            <w:vAlign w:val="center"/>
          </w:tcPr>
          <w:p w14:paraId="73B6B343" w14:textId="77777777" w:rsidR="009B55FA" w:rsidRPr="00851CE2" w:rsidRDefault="009B55FA" w:rsidP="009B55FA">
            <w:pPr>
              <w:pStyle w:val="ad"/>
              <w:jc w:val="center"/>
              <w:rPr>
                <w:rFonts w:ascii="標楷體" w:eastAsia="標楷體"/>
              </w:rPr>
            </w:pPr>
          </w:p>
        </w:tc>
      </w:tr>
      <w:tr w:rsidR="009B55FA" w:rsidRPr="00851CE2" w14:paraId="4476A41A" w14:textId="77777777" w:rsidTr="00BC39C6">
        <w:trPr>
          <w:trHeight w:val="345"/>
        </w:trPr>
        <w:tc>
          <w:tcPr>
            <w:tcW w:w="3511" w:type="dxa"/>
            <w:vAlign w:val="center"/>
          </w:tcPr>
          <w:p w14:paraId="269E9E5E"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76" w:type="dxa"/>
            <w:vAlign w:val="center"/>
          </w:tcPr>
          <w:p w14:paraId="2E2E3F49"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X(01)</w:t>
            </w:r>
          </w:p>
        </w:tc>
        <w:tc>
          <w:tcPr>
            <w:tcW w:w="3281" w:type="dxa"/>
            <w:vAlign w:val="center"/>
          </w:tcPr>
          <w:p w14:paraId="3F3EA3C5"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藍籌30指數</w:t>
            </w:r>
            <w:r w:rsidRPr="00851CE2">
              <w:rPr>
                <w:rFonts w:ascii="標楷體" w:eastAsia="標楷體" w:hint="eastAsia"/>
                <w:sz w:val="22"/>
                <w:szCs w:val="22"/>
              </w:rPr>
              <w:t>漲跌註記</w:t>
            </w:r>
          </w:p>
        </w:tc>
        <w:tc>
          <w:tcPr>
            <w:tcW w:w="892" w:type="dxa"/>
            <w:vAlign w:val="center"/>
          </w:tcPr>
          <w:p w14:paraId="611D84A5" w14:textId="77777777" w:rsidR="009B55FA" w:rsidRPr="00851CE2" w:rsidRDefault="009B55FA" w:rsidP="009B55FA">
            <w:pPr>
              <w:pStyle w:val="ad"/>
              <w:jc w:val="center"/>
              <w:rPr>
                <w:rFonts w:ascii="標楷體" w:eastAsia="標楷體"/>
              </w:rPr>
            </w:pPr>
          </w:p>
        </w:tc>
      </w:tr>
      <w:tr w:rsidR="009B55FA" w:rsidRPr="00851CE2" w14:paraId="43BD53DF" w14:textId="77777777" w:rsidTr="00BC39C6">
        <w:trPr>
          <w:trHeight w:val="345"/>
        </w:trPr>
        <w:tc>
          <w:tcPr>
            <w:tcW w:w="3511" w:type="dxa"/>
            <w:vAlign w:val="center"/>
          </w:tcPr>
          <w:p w14:paraId="16826472" w14:textId="77777777" w:rsidR="009B55FA" w:rsidRPr="00851CE2" w:rsidRDefault="009B55FA" w:rsidP="009B55FA">
            <w:pPr>
              <w:pStyle w:val="ad"/>
              <w:jc w:val="both"/>
              <w:rPr>
                <w:rFonts w:ascii="標楷體" w:eastAsia="標楷體"/>
              </w:rPr>
            </w:pPr>
            <w:r w:rsidRPr="00851CE2">
              <w:rPr>
                <w:rFonts w:ascii="標楷體" w:eastAsia="標楷體"/>
              </w:rPr>
              <w:t xml:space="preserve">   02 R-F-INDEX</w:t>
            </w:r>
          </w:p>
        </w:tc>
        <w:tc>
          <w:tcPr>
            <w:tcW w:w="1276" w:type="dxa"/>
            <w:vAlign w:val="center"/>
          </w:tcPr>
          <w:p w14:paraId="23542B94"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281" w:type="dxa"/>
            <w:vAlign w:val="center"/>
          </w:tcPr>
          <w:p w14:paraId="6F188F26"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藍籌30指數</w:t>
            </w:r>
            <w:r w:rsidRPr="00851CE2">
              <w:rPr>
                <w:rFonts w:ascii="標楷體" w:eastAsia="標楷體" w:hint="eastAsia"/>
                <w:sz w:val="22"/>
                <w:szCs w:val="22"/>
              </w:rPr>
              <w:t>漲跌</w:t>
            </w:r>
          </w:p>
        </w:tc>
        <w:tc>
          <w:tcPr>
            <w:tcW w:w="892" w:type="dxa"/>
            <w:vAlign w:val="center"/>
          </w:tcPr>
          <w:p w14:paraId="1C38A276" w14:textId="77777777" w:rsidR="009B55FA" w:rsidRPr="00851CE2" w:rsidRDefault="009B55FA" w:rsidP="009B55FA">
            <w:pPr>
              <w:pStyle w:val="ad"/>
              <w:jc w:val="center"/>
              <w:rPr>
                <w:rFonts w:ascii="標楷體" w:eastAsia="標楷體"/>
              </w:rPr>
            </w:pPr>
          </w:p>
        </w:tc>
      </w:tr>
      <w:tr w:rsidR="009B55FA" w:rsidRPr="00F56E03" w14:paraId="351B8319" w14:textId="77777777" w:rsidTr="00BC39C6">
        <w:trPr>
          <w:trHeight w:val="345"/>
        </w:trPr>
        <w:tc>
          <w:tcPr>
            <w:tcW w:w="3511" w:type="dxa"/>
            <w:vAlign w:val="center"/>
          </w:tcPr>
          <w:p w14:paraId="51476508" w14:textId="77777777" w:rsidR="009B55FA" w:rsidRPr="00F56E03" w:rsidRDefault="009B55FA" w:rsidP="009B55FA">
            <w:pPr>
              <w:pStyle w:val="ad"/>
              <w:jc w:val="both"/>
              <w:rPr>
                <w:rFonts w:ascii="標楷體" w:eastAsia="標楷體"/>
              </w:rPr>
            </w:pPr>
            <w:r w:rsidRPr="00F56E03">
              <w:rPr>
                <w:rFonts w:ascii="標楷體" w:eastAsia="標楷體"/>
              </w:rPr>
              <w:t xml:space="preserve">   02 FILLER</w:t>
            </w:r>
          </w:p>
        </w:tc>
        <w:tc>
          <w:tcPr>
            <w:tcW w:w="1276" w:type="dxa"/>
            <w:vAlign w:val="center"/>
          </w:tcPr>
          <w:p w14:paraId="3AFBC7A3" w14:textId="77777777" w:rsidR="009B55FA" w:rsidRPr="00F56E03" w:rsidRDefault="00213825" w:rsidP="009B55FA">
            <w:pPr>
              <w:pStyle w:val="ad"/>
              <w:ind w:leftChars="63" w:left="176"/>
              <w:jc w:val="both"/>
              <w:rPr>
                <w:rFonts w:ascii="標楷體" w:eastAsia="標楷體"/>
              </w:rPr>
            </w:pPr>
            <w:r w:rsidRPr="00F56E03">
              <w:rPr>
                <w:rFonts w:ascii="標楷體" w:eastAsia="標楷體" w:hint="eastAsia"/>
              </w:rPr>
              <w:t>X(11</w:t>
            </w:r>
            <w:r w:rsidR="009B55FA" w:rsidRPr="00F56E03">
              <w:rPr>
                <w:rFonts w:ascii="標楷體" w:eastAsia="標楷體" w:hint="eastAsia"/>
              </w:rPr>
              <w:t>3)</w:t>
            </w:r>
          </w:p>
        </w:tc>
        <w:tc>
          <w:tcPr>
            <w:tcW w:w="3281" w:type="dxa"/>
            <w:vAlign w:val="center"/>
          </w:tcPr>
          <w:p w14:paraId="682688FC" w14:textId="77777777" w:rsidR="009B55FA" w:rsidRPr="00F56E03" w:rsidRDefault="009B55FA" w:rsidP="009B55FA">
            <w:pPr>
              <w:pStyle w:val="ad"/>
              <w:jc w:val="both"/>
              <w:rPr>
                <w:rFonts w:ascii="標楷體" w:eastAsia="標楷體"/>
              </w:rPr>
            </w:pPr>
          </w:p>
        </w:tc>
        <w:tc>
          <w:tcPr>
            <w:tcW w:w="892" w:type="dxa"/>
            <w:vAlign w:val="center"/>
          </w:tcPr>
          <w:p w14:paraId="29622468" w14:textId="77777777" w:rsidR="009B55FA" w:rsidRPr="00F56E03" w:rsidRDefault="009B55FA" w:rsidP="009B55FA">
            <w:pPr>
              <w:pStyle w:val="ad"/>
              <w:jc w:val="center"/>
              <w:rPr>
                <w:rFonts w:ascii="標楷體" w:eastAsia="標楷體"/>
              </w:rPr>
            </w:pPr>
          </w:p>
        </w:tc>
      </w:tr>
      <w:tr w:rsidR="009B55FA" w:rsidRPr="00851CE2" w14:paraId="735092A3" w14:textId="77777777" w:rsidTr="00BC39C6">
        <w:trPr>
          <w:trHeight w:val="345"/>
        </w:trPr>
        <w:tc>
          <w:tcPr>
            <w:tcW w:w="3511" w:type="dxa"/>
            <w:vAlign w:val="center"/>
          </w:tcPr>
          <w:p w14:paraId="7B811D56" w14:textId="77777777" w:rsidR="009B55FA" w:rsidRPr="00851CE2" w:rsidRDefault="009B55FA" w:rsidP="009B55FA">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76" w:type="dxa"/>
            <w:vAlign w:val="center"/>
          </w:tcPr>
          <w:p w14:paraId="234F627B" w14:textId="77777777" w:rsidR="009B55FA" w:rsidRPr="00851CE2" w:rsidRDefault="009B55FA" w:rsidP="009B55FA">
            <w:pPr>
              <w:pStyle w:val="ad"/>
              <w:ind w:leftChars="63" w:left="176"/>
              <w:jc w:val="both"/>
              <w:rPr>
                <w:rFonts w:ascii="標楷體" w:eastAsia="標楷體"/>
              </w:rPr>
            </w:pPr>
          </w:p>
        </w:tc>
        <w:tc>
          <w:tcPr>
            <w:tcW w:w="3281" w:type="dxa"/>
            <w:vAlign w:val="center"/>
          </w:tcPr>
          <w:p w14:paraId="3781D470" w14:textId="77777777" w:rsidR="009B55FA" w:rsidRPr="00851CE2" w:rsidRDefault="009B55FA" w:rsidP="009B55FA">
            <w:pPr>
              <w:pStyle w:val="ad"/>
              <w:jc w:val="both"/>
              <w:rPr>
                <w:rFonts w:ascii="標楷體" w:eastAsia="標楷體"/>
              </w:rPr>
            </w:pPr>
          </w:p>
        </w:tc>
        <w:tc>
          <w:tcPr>
            <w:tcW w:w="892" w:type="dxa"/>
            <w:vAlign w:val="center"/>
          </w:tcPr>
          <w:p w14:paraId="0ABF98AB" w14:textId="77777777" w:rsidR="009B55FA" w:rsidRPr="00851CE2" w:rsidRDefault="009B55FA" w:rsidP="009B55FA">
            <w:pPr>
              <w:pStyle w:val="ad"/>
              <w:jc w:val="center"/>
              <w:rPr>
                <w:rFonts w:ascii="標楷體" w:eastAsia="標楷體"/>
              </w:rPr>
            </w:pPr>
            <w:r w:rsidRPr="00851CE2">
              <w:rPr>
                <w:rFonts w:ascii="標楷體" w:eastAsia="標楷體" w:hint="eastAsia"/>
              </w:rPr>
              <w:t>說明2</w:t>
            </w:r>
          </w:p>
        </w:tc>
      </w:tr>
      <w:tr w:rsidR="009B55FA" w:rsidRPr="00851CE2" w14:paraId="044568B2" w14:textId="77777777" w:rsidTr="00BC39C6">
        <w:trPr>
          <w:trHeight w:val="345"/>
        </w:trPr>
        <w:tc>
          <w:tcPr>
            <w:tcW w:w="3511" w:type="dxa"/>
            <w:vAlign w:val="center"/>
          </w:tcPr>
          <w:p w14:paraId="75167218"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76" w:type="dxa"/>
            <w:vAlign w:val="center"/>
          </w:tcPr>
          <w:p w14:paraId="7923FEB9"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X(06)</w:t>
            </w:r>
          </w:p>
        </w:tc>
        <w:tc>
          <w:tcPr>
            <w:tcW w:w="3281" w:type="dxa"/>
            <w:vAlign w:val="center"/>
          </w:tcPr>
          <w:p w14:paraId="74EFF0B8" w14:textId="77777777" w:rsidR="009B55FA" w:rsidRPr="00851CE2" w:rsidRDefault="009B55FA" w:rsidP="009B55FA">
            <w:pPr>
              <w:pStyle w:val="ad"/>
              <w:jc w:val="both"/>
              <w:rPr>
                <w:rFonts w:ascii="標楷體" w:eastAsia="標楷體"/>
              </w:rPr>
            </w:pPr>
            <w:r w:rsidRPr="00851CE2">
              <w:rPr>
                <w:rFonts w:ascii="標楷體" w:eastAsia="標楷體" w:hint="eastAsia"/>
              </w:rPr>
              <w:t>證券代號</w:t>
            </w:r>
          </w:p>
        </w:tc>
        <w:tc>
          <w:tcPr>
            <w:tcW w:w="892" w:type="dxa"/>
            <w:vAlign w:val="center"/>
          </w:tcPr>
          <w:p w14:paraId="33F2CA3E" w14:textId="77777777" w:rsidR="009B55FA" w:rsidRPr="00851CE2" w:rsidRDefault="009B55FA" w:rsidP="009B55FA">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70</w:t>
            </w:r>
            <w:r w:rsidRPr="00851CE2">
              <w:rPr>
                <w:rFonts w:ascii="標楷體" w:eastAsia="標楷體"/>
              </w:rPr>
              <w:t>”</w:t>
            </w:r>
          </w:p>
        </w:tc>
      </w:tr>
      <w:tr w:rsidR="009B55FA" w:rsidRPr="00851CE2" w14:paraId="40B29DAE" w14:textId="77777777" w:rsidTr="00BC39C6">
        <w:trPr>
          <w:trHeight w:val="345"/>
        </w:trPr>
        <w:tc>
          <w:tcPr>
            <w:tcW w:w="3511" w:type="dxa"/>
            <w:vAlign w:val="center"/>
          </w:tcPr>
          <w:p w14:paraId="75CE22AB"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76" w:type="dxa"/>
            <w:vAlign w:val="center"/>
          </w:tcPr>
          <w:p w14:paraId="0014E832"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281" w:type="dxa"/>
            <w:vAlign w:val="center"/>
          </w:tcPr>
          <w:p w14:paraId="3D1C7332"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工業菁英30指數</w:t>
            </w:r>
            <w:r w:rsidRPr="00851CE2">
              <w:rPr>
                <w:rFonts w:ascii="標楷體" w:eastAsia="標楷體" w:hint="eastAsia"/>
                <w:sz w:val="22"/>
                <w:szCs w:val="22"/>
              </w:rPr>
              <w:t>昨日收盤</w:t>
            </w:r>
          </w:p>
        </w:tc>
        <w:tc>
          <w:tcPr>
            <w:tcW w:w="892" w:type="dxa"/>
            <w:vAlign w:val="center"/>
          </w:tcPr>
          <w:p w14:paraId="077C2561" w14:textId="77777777" w:rsidR="009B55FA" w:rsidRPr="00851CE2" w:rsidRDefault="009B55FA" w:rsidP="009B55FA">
            <w:pPr>
              <w:pStyle w:val="ad"/>
              <w:jc w:val="center"/>
              <w:rPr>
                <w:rFonts w:ascii="標楷體" w:eastAsia="標楷體"/>
              </w:rPr>
            </w:pPr>
          </w:p>
        </w:tc>
      </w:tr>
      <w:tr w:rsidR="009B55FA" w:rsidRPr="00851CE2" w14:paraId="7E3F3D71" w14:textId="77777777" w:rsidTr="00BC39C6">
        <w:trPr>
          <w:trHeight w:val="345"/>
        </w:trPr>
        <w:tc>
          <w:tcPr>
            <w:tcW w:w="3511" w:type="dxa"/>
            <w:vAlign w:val="center"/>
          </w:tcPr>
          <w:p w14:paraId="1F57F2D5"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76" w:type="dxa"/>
            <w:vAlign w:val="center"/>
          </w:tcPr>
          <w:p w14:paraId="0C0B87F6"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281" w:type="dxa"/>
            <w:vAlign w:val="center"/>
          </w:tcPr>
          <w:p w14:paraId="316B8CC9"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工業菁英30指數</w:t>
            </w:r>
            <w:r w:rsidRPr="00851CE2">
              <w:rPr>
                <w:rFonts w:ascii="標楷體" w:eastAsia="標楷體" w:hint="eastAsia"/>
                <w:sz w:val="22"/>
                <w:szCs w:val="22"/>
              </w:rPr>
              <w:t>今日收盤</w:t>
            </w:r>
          </w:p>
        </w:tc>
        <w:tc>
          <w:tcPr>
            <w:tcW w:w="892" w:type="dxa"/>
            <w:vAlign w:val="center"/>
          </w:tcPr>
          <w:p w14:paraId="0604B924" w14:textId="77777777" w:rsidR="009B55FA" w:rsidRPr="00851CE2" w:rsidRDefault="009B55FA" w:rsidP="009B55FA">
            <w:pPr>
              <w:pStyle w:val="ad"/>
              <w:jc w:val="center"/>
              <w:rPr>
                <w:rFonts w:ascii="標楷體" w:eastAsia="標楷體"/>
              </w:rPr>
            </w:pPr>
          </w:p>
        </w:tc>
      </w:tr>
      <w:tr w:rsidR="009B55FA" w:rsidRPr="00851CE2" w14:paraId="34D928C9" w14:textId="77777777" w:rsidTr="00BC39C6">
        <w:trPr>
          <w:trHeight w:val="345"/>
        </w:trPr>
        <w:tc>
          <w:tcPr>
            <w:tcW w:w="3511" w:type="dxa"/>
            <w:vAlign w:val="center"/>
          </w:tcPr>
          <w:p w14:paraId="5B250E10"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76" w:type="dxa"/>
            <w:vAlign w:val="center"/>
          </w:tcPr>
          <w:p w14:paraId="379958F3"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X(01)</w:t>
            </w:r>
          </w:p>
        </w:tc>
        <w:tc>
          <w:tcPr>
            <w:tcW w:w="3281" w:type="dxa"/>
            <w:vAlign w:val="center"/>
          </w:tcPr>
          <w:p w14:paraId="10F633A7"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工業菁英30指數</w:t>
            </w:r>
            <w:r w:rsidRPr="00851CE2">
              <w:rPr>
                <w:rFonts w:ascii="標楷體" w:eastAsia="標楷體" w:hint="eastAsia"/>
                <w:sz w:val="22"/>
                <w:szCs w:val="22"/>
              </w:rPr>
              <w:t>漲跌註記</w:t>
            </w:r>
          </w:p>
        </w:tc>
        <w:tc>
          <w:tcPr>
            <w:tcW w:w="892" w:type="dxa"/>
            <w:vAlign w:val="center"/>
          </w:tcPr>
          <w:p w14:paraId="50284B2F" w14:textId="77777777" w:rsidR="009B55FA" w:rsidRPr="00851CE2" w:rsidRDefault="009B55FA" w:rsidP="009B55FA">
            <w:pPr>
              <w:pStyle w:val="ad"/>
              <w:jc w:val="center"/>
              <w:rPr>
                <w:rFonts w:ascii="標楷體" w:eastAsia="標楷體"/>
              </w:rPr>
            </w:pPr>
          </w:p>
        </w:tc>
      </w:tr>
      <w:tr w:rsidR="009B55FA" w:rsidRPr="00851CE2" w14:paraId="75C51504" w14:textId="77777777" w:rsidTr="00BC39C6">
        <w:trPr>
          <w:trHeight w:val="345"/>
        </w:trPr>
        <w:tc>
          <w:tcPr>
            <w:tcW w:w="3511" w:type="dxa"/>
            <w:vAlign w:val="center"/>
          </w:tcPr>
          <w:p w14:paraId="09FE7147" w14:textId="77777777" w:rsidR="009B55FA" w:rsidRPr="00851CE2" w:rsidRDefault="009B55FA" w:rsidP="009B55FA">
            <w:pPr>
              <w:pStyle w:val="ad"/>
              <w:jc w:val="both"/>
              <w:rPr>
                <w:rFonts w:ascii="標楷體" w:eastAsia="標楷體"/>
              </w:rPr>
            </w:pPr>
            <w:r w:rsidRPr="00851CE2">
              <w:rPr>
                <w:rFonts w:ascii="標楷體" w:eastAsia="標楷體"/>
              </w:rPr>
              <w:t xml:space="preserve">   02 R-F-INDEX</w:t>
            </w:r>
          </w:p>
        </w:tc>
        <w:tc>
          <w:tcPr>
            <w:tcW w:w="1276" w:type="dxa"/>
            <w:vAlign w:val="center"/>
          </w:tcPr>
          <w:p w14:paraId="014C647F"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281" w:type="dxa"/>
            <w:vAlign w:val="center"/>
          </w:tcPr>
          <w:p w14:paraId="6AB81C59"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工業菁英30指數</w:t>
            </w:r>
            <w:r w:rsidRPr="00851CE2">
              <w:rPr>
                <w:rFonts w:ascii="標楷體" w:eastAsia="標楷體" w:hint="eastAsia"/>
                <w:sz w:val="22"/>
                <w:szCs w:val="22"/>
              </w:rPr>
              <w:t>漲跌</w:t>
            </w:r>
          </w:p>
        </w:tc>
        <w:tc>
          <w:tcPr>
            <w:tcW w:w="892" w:type="dxa"/>
            <w:vAlign w:val="center"/>
          </w:tcPr>
          <w:p w14:paraId="342475B9" w14:textId="77777777" w:rsidR="009B55FA" w:rsidRPr="00851CE2" w:rsidRDefault="009B55FA" w:rsidP="009B55FA">
            <w:pPr>
              <w:pStyle w:val="ad"/>
              <w:jc w:val="center"/>
              <w:rPr>
                <w:rFonts w:ascii="標楷體" w:eastAsia="標楷體"/>
              </w:rPr>
            </w:pPr>
          </w:p>
        </w:tc>
      </w:tr>
      <w:tr w:rsidR="007E172B" w:rsidRPr="007E172B" w14:paraId="7C2E0A19" w14:textId="77777777" w:rsidTr="00BC39C6">
        <w:trPr>
          <w:trHeight w:val="345"/>
        </w:trPr>
        <w:tc>
          <w:tcPr>
            <w:tcW w:w="3511" w:type="dxa"/>
            <w:vAlign w:val="center"/>
          </w:tcPr>
          <w:p w14:paraId="24C4405A" w14:textId="77777777" w:rsidR="009B55FA" w:rsidRPr="007E172B" w:rsidRDefault="009B55FA" w:rsidP="009B55FA">
            <w:pPr>
              <w:pStyle w:val="ad"/>
              <w:jc w:val="both"/>
              <w:rPr>
                <w:rFonts w:ascii="標楷體" w:eastAsia="標楷體"/>
              </w:rPr>
            </w:pPr>
            <w:r w:rsidRPr="007E172B">
              <w:rPr>
                <w:rFonts w:ascii="標楷體" w:eastAsia="標楷體"/>
              </w:rPr>
              <w:t xml:space="preserve">   02 FILLER</w:t>
            </w:r>
          </w:p>
        </w:tc>
        <w:tc>
          <w:tcPr>
            <w:tcW w:w="1276" w:type="dxa"/>
            <w:vAlign w:val="center"/>
          </w:tcPr>
          <w:p w14:paraId="17E586F4" w14:textId="77777777" w:rsidR="009B55FA" w:rsidRPr="007E172B" w:rsidRDefault="00213825" w:rsidP="009B55FA">
            <w:pPr>
              <w:pStyle w:val="ad"/>
              <w:ind w:leftChars="63" w:left="176"/>
              <w:jc w:val="both"/>
              <w:rPr>
                <w:rFonts w:ascii="標楷體" w:eastAsia="標楷體"/>
              </w:rPr>
            </w:pPr>
            <w:r w:rsidRPr="007E172B">
              <w:rPr>
                <w:rFonts w:ascii="標楷體" w:eastAsia="標楷體" w:hint="eastAsia"/>
              </w:rPr>
              <w:t>X(11</w:t>
            </w:r>
            <w:r w:rsidR="009B55FA" w:rsidRPr="007E172B">
              <w:rPr>
                <w:rFonts w:ascii="標楷體" w:eastAsia="標楷體" w:hint="eastAsia"/>
              </w:rPr>
              <w:t>3)</w:t>
            </w:r>
          </w:p>
        </w:tc>
        <w:tc>
          <w:tcPr>
            <w:tcW w:w="3281" w:type="dxa"/>
            <w:vAlign w:val="center"/>
          </w:tcPr>
          <w:p w14:paraId="5B76F257" w14:textId="77777777" w:rsidR="009B55FA" w:rsidRPr="007E172B" w:rsidRDefault="009B55FA" w:rsidP="009B55FA">
            <w:pPr>
              <w:pStyle w:val="ad"/>
              <w:jc w:val="both"/>
              <w:rPr>
                <w:rFonts w:ascii="標楷體" w:eastAsia="標楷體"/>
              </w:rPr>
            </w:pPr>
          </w:p>
        </w:tc>
        <w:tc>
          <w:tcPr>
            <w:tcW w:w="892" w:type="dxa"/>
            <w:vAlign w:val="center"/>
          </w:tcPr>
          <w:p w14:paraId="7D3BDA2E" w14:textId="77777777" w:rsidR="009B55FA" w:rsidRPr="007E172B" w:rsidRDefault="009B55FA" w:rsidP="009B55FA">
            <w:pPr>
              <w:pStyle w:val="ad"/>
              <w:jc w:val="center"/>
              <w:rPr>
                <w:rFonts w:ascii="標楷體" w:eastAsia="標楷體"/>
              </w:rPr>
            </w:pPr>
          </w:p>
        </w:tc>
      </w:tr>
      <w:tr w:rsidR="009B55FA" w:rsidRPr="00851CE2" w14:paraId="50E4A2EA" w14:textId="77777777" w:rsidTr="00BC39C6">
        <w:trPr>
          <w:trHeight w:val="345"/>
        </w:trPr>
        <w:tc>
          <w:tcPr>
            <w:tcW w:w="3511" w:type="dxa"/>
            <w:vAlign w:val="center"/>
          </w:tcPr>
          <w:p w14:paraId="0D4656CC" w14:textId="77777777" w:rsidR="009B55FA" w:rsidRPr="00851CE2" w:rsidRDefault="009B55FA" w:rsidP="009B55FA">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76" w:type="dxa"/>
            <w:vAlign w:val="center"/>
          </w:tcPr>
          <w:p w14:paraId="5E7C915F" w14:textId="77777777" w:rsidR="009B55FA" w:rsidRPr="00851CE2" w:rsidRDefault="009B55FA" w:rsidP="009B55FA">
            <w:pPr>
              <w:pStyle w:val="ad"/>
              <w:ind w:leftChars="63" w:left="176"/>
              <w:jc w:val="both"/>
              <w:rPr>
                <w:rFonts w:ascii="標楷體" w:eastAsia="標楷體"/>
              </w:rPr>
            </w:pPr>
          </w:p>
        </w:tc>
        <w:tc>
          <w:tcPr>
            <w:tcW w:w="3281" w:type="dxa"/>
            <w:vAlign w:val="center"/>
          </w:tcPr>
          <w:p w14:paraId="6BE1CB5E" w14:textId="77777777" w:rsidR="009B55FA" w:rsidRPr="00631FFE" w:rsidRDefault="009B55FA" w:rsidP="009B55FA">
            <w:pPr>
              <w:pStyle w:val="ad"/>
              <w:jc w:val="both"/>
              <w:rPr>
                <w:rFonts w:ascii="標楷體" w:eastAsia="標楷體"/>
              </w:rPr>
            </w:pPr>
          </w:p>
        </w:tc>
        <w:tc>
          <w:tcPr>
            <w:tcW w:w="892" w:type="dxa"/>
            <w:vAlign w:val="center"/>
          </w:tcPr>
          <w:p w14:paraId="5043B787" w14:textId="77777777" w:rsidR="009B55FA" w:rsidRPr="00631FFE" w:rsidRDefault="009B55FA" w:rsidP="009B55FA">
            <w:pPr>
              <w:pStyle w:val="ad"/>
              <w:jc w:val="center"/>
              <w:rPr>
                <w:rFonts w:ascii="標楷體" w:eastAsia="標楷體"/>
              </w:rPr>
            </w:pPr>
            <w:r w:rsidRPr="00631FFE">
              <w:rPr>
                <w:rFonts w:ascii="標楷體" w:eastAsia="標楷體" w:hint="eastAsia"/>
              </w:rPr>
              <w:t>說明3</w:t>
            </w:r>
          </w:p>
        </w:tc>
      </w:tr>
      <w:tr w:rsidR="009B55FA" w:rsidRPr="00851CE2" w14:paraId="0BF7ED83" w14:textId="77777777" w:rsidTr="00BC39C6">
        <w:trPr>
          <w:trHeight w:val="345"/>
        </w:trPr>
        <w:tc>
          <w:tcPr>
            <w:tcW w:w="3511" w:type="dxa"/>
            <w:vAlign w:val="center"/>
          </w:tcPr>
          <w:p w14:paraId="6E4AC1EC"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76" w:type="dxa"/>
            <w:vAlign w:val="center"/>
          </w:tcPr>
          <w:p w14:paraId="44FE6F8C"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X(06)</w:t>
            </w:r>
          </w:p>
        </w:tc>
        <w:tc>
          <w:tcPr>
            <w:tcW w:w="3281" w:type="dxa"/>
            <w:vAlign w:val="center"/>
          </w:tcPr>
          <w:p w14:paraId="700A2E97" w14:textId="77777777" w:rsidR="009B55FA" w:rsidRPr="00631FFE" w:rsidRDefault="009B55FA" w:rsidP="009B55FA">
            <w:pPr>
              <w:pStyle w:val="ad"/>
              <w:jc w:val="both"/>
              <w:rPr>
                <w:rFonts w:ascii="標楷體" w:eastAsia="標楷體"/>
              </w:rPr>
            </w:pPr>
            <w:r w:rsidRPr="00631FFE">
              <w:rPr>
                <w:rFonts w:ascii="標楷體" w:eastAsia="標楷體" w:hint="eastAsia"/>
              </w:rPr>
              <w:t>證券代號</w:t>
            </w:r>
          </w:p>
        </w:tc>
        <w:tc>
          <w:tcPr>
            <w:tcW w:w="892" w:type="dxa"/>
            <w:vAlign w:val="center"/>
          </w:tcPr>
          <w:p w14:paraId="51AA43CD" w14:textId="77777777" w:rsidR="009B55FA" w:rsidRPr="00631FFE" w:rsidRDefault="009B55FA" w:rsidP="009B55FA">
            <w:pPr>
              <w:pStyle w:val="ad"/>
              <w:jc w:val="center"/>
              <w:rPr>
                <w:rFonts w:ascii="標楷體" w:eastAsia="標楷體"/>
              </w:rPr>
            </w:pPr>
            <w:r w:rsidRPr="00631FFE">
              <w:rPr>
                <w:rFonts w:ascii="標楷體" w:eastAsia="標楷體"/>
              </w:rPr>
              <w:t>“</w:t>
            </w:r>
            <w:r w:rsidRPr="00631FFE">
              <w:rPr>
                <w:rFonts w:ascii="Times New Roman" w:eastAsia="標楷體" w:hAnsi="Times New Roman" w:cs="Times New Roman"/>
              </w:rPr>
              <w:t>##</w:t>
            </w:r>
            <w:r w:rsidRPr="00631FFE">
              <w:rPr>
                <w:rFonts w:ascii="Times New Roman" w:eastAsia="標楷體" w:hAnsi="Times New Roman" w:cs="Times New Roman" w:hint="eastAsia"/>
              </w:rPr>
              <w:t>71</w:t>
            </w:r>
            <w:r w:rsidRPr="00631FFE">
              <w:rPr>
                <w:rFonts w:ascii="標楷體" w:eastAsia="標楷體"/>
              </w:rPr>
              <w:t>”</w:t>
            </w:r>
          </w:p>
        </w:tc>
      </w:tr>
      <w:tr w:rsidR="00AA0F01" w:rsidRPr="00851CE2" w14:paraId="3BF456D4" w14:textId="77777777" w:rsidTr="00BC39C6">
        <w:trPr>
          <w:trHeight w:val="345"/>
        </w:trPr>
        <w:tc>
          <w:tcPr>
            <w:tcW w:w="3511" w:type="dxa"/>
            <w:vAlign w:val="center"/>
          </w:tcPr>
          <w:p w14:paraId="415F6C7E"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76" w:type="dxa"/>
            <w:vAlign w:val="center"/>
          </w:tcPr>
          <w:p w14:paraId="04D1F691"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281" w:type="dxa"/>
            <w:vAlign w:val="center"/>
          </w:tcPr>
          <w:p w14:paraId="05ECD585" w14:textId="77777777" w:rsidR="00AA0F01" w:rsidRPr="00631FFE" w:rsidRDefault="00AA0F01" w:rsidP="00AA0F01">
            <w:pPr>
              <w:pStyle w:val="ad"/>
              <w:jc w:val="both"/>
              <w:rPr>
                <w:rFonts w:ascii="標楷體" w:eastAsia="標楷體"/>
                <w:sz w:val="22"/>
                <w:szCs w:val="22"/>
              </w:rPr>
            </w:pPr>
            <w:r w:rsidRPr="00631FFE">
              <w:rPr>
                <w:rFonts w:ascii="標楷體" w:eastAsia="標楷體" w:hAnsi="標楷體" w:cs="Arial" w:hint="eastAsia"/>
                <w:sz w:val="22"/>
                <w:szCs w:val="22"/>
              </w:rPr>
              <w:t>電子菁英30指數</w:t>
            </w:r>
            <w:r w:rsidRPr="00631FFE">
              <w:rPr>
                <w:rFonts w:ascii="標楷體" w:eastAsia="標楷體" w:hint="eastAsia"/>
                <w:sz w:val="22"/>
                <w:szCs w:val="22"/>
              </w:rPr>
              <w:t>昨日收盤</w:t>
            </w:r>
          </w:p>
        </w:tc>
        <w:tc>
          <w:tcPr>
            <w:tcW w:w="892" w:type="dxa"/>
            <w:vAlign w:val="center"/>
          </w:tcPr>
          <w:p w14:paraId="69C815AC" w14:textId="74BCDDE1" w:rsidR="00AA0F01" w:rsidRPr="00631FFE" w:rsidRDefault="00AA0F01" w:rsidP="00AA0F01">
            <w:pPr>
              <w:pStyle w:val="ad"/>
              <w:jc w:val="center"/>
              <w:rPr>
                <w:rFonts w:ascii="標楷體" w:eastAsia="標楷體"/>
              </w:rPr>
            </w:pPr>
            <w:r w:rsidRPr="00631FFE">
              <w:rPr>
                <w:rFonts w:ascii="標楷體" w:eastAsia="標楷體" w:hint="eastAsia"/>
              </w:rPr>
              <w:t>取消</w:t>
            </w:r>
          </w:p>
        </w:tc>
      </w:tr>
      <w:tr w:rsidR="00AA0F01" w:rsidRPr="00851CE2" w14:paraId="628464FE" w14:textId="77777777" w:rsidTr="00BC39C6">
        <w:trPr>
          <w:trHeight w:val="345"/>
        </w:trPr>
        <w:tc>
          <w:tcPr>
            <w:tcW w:w="3511" w:type="dxa"/>
            <w:vAlign w:val="center"/>
          </w:tcPr>
          <w:p w14:paraId="27B3D9B6"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76" w:type="dxa"/>
            <w:vAlign w:val="center"/>
          </w:tcPr>
          <w:p w14:paraId="39B3D4AA"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281" w:type="dxa"/>
            <w:vAlign w:val="center"/>
          </w:tcPr>
          <w:p w14:paraId="42F2446A" w14:textId="77777777" w:rsidR="00AA0F01" w:rsidRPr="00631FFE" w:rsidRDefault="00AA0F01" w:rsidP="00AA0F01">
            <w:pPr>
              <w:pStyle w:val="ad"/>
              <w:jc w:val="both"/>
              <w:rPr>
                <w:rFonts w:ascii="標楷體" w:eastAsia="標楷體"/>
                <w:sz w:val="22"/>
                <w:szCs w:val="22"/>
              </w:rPr>
            </w:pPr>
            <w:r w:rsidRPr="00631FFE">
              <w:rPr>
                <w:rFonts w:ascii="標楷體" w:eastAsia="標楷體" w:hAnsi="標楷體" w:cs="Arial" w:hint="eastAsia"/>
                <w:sz w:val="22"/>
                <w:szCs w:val="22"/>
              </w:rPr>
              <w:t>電子菁英30指數</w:t>
            </w:r>
            <w:r w:rsidRPr="00631FFE">
              <w:rPr>
                <w:rFonts w:ascii="標楷體" w:eastAsia="標楷體" w:hint="eastAsia"/>
                <w:sz w:val="22"/>
                <w:szCs w:val="22"/>
              </w:rPr>
              <w:t>今日收盤</w:t>
            </w:r>
          </w:p>
        </w:tc>
        <w:tc>
          <w:tcPr>
            <w:tcW w:w="892" w:type="dxa"/>
            <w:vAlign w:val="center"/>
          </w:tcPr>
          <w:p w14:paraId="63377B5C" w14:textId="0C98E5D2" w:rsidR="00AA0F01" w:rsidRPr="00631FFE" w:rsidRDefault="00AA0F01" w:rsidP="00AA0F01">
            <w:pPr>
              <w:pStyle w:val="ad"/>
              <w:jc w:val="center"/>
              <w:rPr>
                <w:rFonts w:ascii="標楷體" w:eastAsia="標楷體"/>
              </w:rPr>
            </w:pPr>
            <w:r w:rsidRPr="00631FFE">
              <w:rPr>
                <w:rFonts w:ascii="標楷體" w:eastAsia="標楷體" w:hint="eastAsia"/>
              </w:rPr>
              <w:t>取消</w:t>
            </w:r>
          </w:p>
        </w:tc>
      </w:tr>
      <w:tr w:rsidR="00AA0F01" w:rsidRPr="00851CE2" w14:paraId="5EACA7A4" w14:textId="77777777" w:rsidTr="00BC39C6">
        <w:trPr>
          <w:trHeight w:val="345"/>
        </w:trPr>
        <w:tc>
          <w:tcPr>
            <w:tcW w:w="3511" w:type="dxa"/>
            <w:vAlign w:val="center"/>
          </w:tcPr>
          <w:p w14:paraId="0C2345AF"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76" w:type="dxa"/>
            <w:vAlign w:val="center"/>
          </w:tcPr>
          <w:p w14:paraId="40350325"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X(01)</w:t>
            </w:r>
          </w:p>
        </w:tc>
        <w:tc>
          <w:tcPr>
            <w:tcW w:w="3281" w:type="dxa"/>
            <w:vAlign w:val="center"/>
          </w:tcPr>
          <w:p w14:paraId="4CC6819A" w14:textId="77777777" w:rsidR="00AA0F01" w:rsidRPr="00631FFE" w:rsidRDefault="00AA0F01" w:rsidP="00AA0F01">
            <w:pPr>
              <w:pStyle w:val="ad"/>
              <w:jc w:val="both"/>
              <w:rPr>
                <w:rFonts w:ascii="標楷體" w:eastAsia="標楷體"/>
                <w:sz w:val="22"/>
                <w:szCs w:val="22"/>
              </w:rPr>
            </w:pPr>
            <w:r w:rsidRPr="00631FFE">
              <w:rPr>
                <w:rFonts w:ascii="標楷體" w:eastAsia="標楷體" w:hAnsi="標楷體" w:cs="Arial" w:hint="eastAsia"/>
                <w:sz w:val="22"/>
                <w:szCs w:val="22"/>
              </w:rPr>
              <w:t>電子菁英30指數</w:t>
            </w:r>
            <w:r w:rsidRPr="00631FFE">
              <w:rPr>
                <w:rFonts w:ascii="標楷體" w:eastAsia="標楷體" w:hint="eastAsia"/>
                <w:sz w:val="22"/>
                <w:szCs w:val="22"/>
              </w:rPr>
              <w:t>漲跌註記</w:t>
            </w:r>
          </w:p>
        </w:tc>
        <w:tc>
          <w:tcPr>
            <w:tcW w:w="892" w:type="dxa"/>
            <w:vAlign w:val="center"/>
          </w:tcPr>
          <w:p w14:paraId="7666BEA5" w14:textId="60B55E1D" w:rsidR="00AA0F01" w:rsidRPr="00631FFE" w:rsidRDefault="00AA0F01" w:rsidP="00AA0F01">
            <w:pPr>
              <w:pStyle w:val="ad"/>
              <w:jc w:val="center"/>
              <w:rPr>
                <w:rFonts w:ascii="標楷體" w:eastAsia="標楷體"/>
              </w:rPr>
            </w:pPr>
            <w:r w:rsidRPr="00631FFE">
              <w:rPr>
                <w:rFonts w:ascii="標楷體" w:eastAsia="標楷體" w:hint="eastAsia"/>
              </w:rPr>
              <w:t>取消</w:t>
            </w:r>
          </w:p>
        </w:tc>
      </w:tr>
      <w:tr w:rsidR="00AA0F01" w:rsidRPr="00851CE2" w14:paraId="63EE6CB9" w14:textId="77777777" w:rsidTr="00BC39C6">
        <w:trPr>
          <w:trHeight w:val="345"/>
        </w:trPr>
        <w:tc>
          <w:tcPr>
            <w:tcW w:w="3511" w:type="dxa"/>
            <w:vAlign w:val="center"/>
          </w:tcPr>
          <w:p w14:paraId="20A82768" w14:textId="77777777" w:rsidR="00AA0F01" w:rsidRPr="00851CE2" w:rsidRDefault="00AA0F01" w:rsidP="00AA0F01">
            <w:pPr>
              <w:pStyle w:val="ad"/>
              <w:jc w:val="both"/>
              <w:rPr>
                <w:rFonts w:ascii="標楷體" w:eastAsia="標楷體"/>
              </w:rPr>
            </w:pPr>
            <w:r w:rsidRPr="00851CE2">
              <w:rPr>
                <w:rFonts w:ascii="標楷體" w:eastAsia="標楷體"/>
              </w:rPr>
              <w:t xml:space="preserve">   02 R-F-INDEX</w:t>
            </w:r>
          </w:p>
        </w:tc>
        <w:tc>
          <w:tcPr>
            <w:tcW w:w="1276" w:type="dxa"/>
            <w:vAlign w:val="center"/>
          </w:tcPr>
          <w:p w14:paraId="6DFC78AD"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281" w:type="dxa"/>
            <w:vAlign w:val="center"/>
          </w:tcPr>
          <w:p w14:paraId="09AE7206" w14:textId="77777777" w:rsidR="00AA0F01" w:rsidRPr="00631FFE" w:rsidRDefault="00AA0F01" w:rsidP="00AA0F01">
            <w:pPr>
              <w:pStyle w:val="ad"/>
              <w:jc w:val="both"/>
              <w:rPr>
                <w:rFonts w:ascii="標楷體" w:eastAsia="標楷體"/>
                <w:sz w:val="22"/>
                <w:szCs w:val="22"/>
              </w:rPr>
            </w:pPr>
            <w:r w:rsidRPr="00631FFE">
              <w:rPr>
                <w:rFonts w:ascii="標楷體" w:eastAsia="標楷體" w:hAnsi="標楷體" w:cs="Arial" w:hint="eastAsia"/>
                <w:sz w:val="22"/>
                <w:szCs w:val="22"/>
              </w:rPr>
              <w:t>電子菁英30指數</w:t>
            </w:r>
            <w:r w:rsidRPr="00631FFE">
              <w:rPr>
                <w:rFonts w:ascii="標楷體" w:eastAsia="標楷體" w:hint="eastAsia"/>
                <w:sz w:val="22"/>
                <w:szCs w:val="22"/>
              </w:rPr>
              <w:t>漲跌</w:t>
            </w:r>
          </w:p>
        </w:tc>
        <w:tc>
          <w:tcPr>
            <w:tcW w:w="892" w:type="dxa"/>
            <w:vAlign w:val="center"/>
          </w:tcPr>
          <w:p w14:paraId="0458F652" w14:textId="28E85A8D" w:rsidR="00AA0F01" w:rsidRPr="00631FFE" w:rsidRDefault="00AA0F01" w:rsidP="00AA0F01">
            <w:pPr>
              <w:pStyle w:val="ad"/>
              <w:jc w:val="center"/>
              <w:rPr>
                <w:rFonts w:ascii="標楷體" w:eastAsia="標楷體"/>
              </w:rPr>
            </w:pPr>
            <w:r w:rsidRPr="00631FFE">
              <w:rPr>
                <w:rFonts w:ascii="標楷體" w:eastAsia="標楷體" w:hint="eastAsia"/>
              </w:rPr>
              <w:t>取消</w:t>
            </w:r>
          </w:p>
        </w:tc>
      </w:tr>
      <w:tr w:rsidR="00AA0F01" w:rsidRPr="007E172B" w14:paraId="1D574829" w14:textId="77777777" w:rsidTr="00BC39C6">
        <w:trPr>
          <w:trHeight w:val="345"/>
        </w:trPr>
        <w:tc>
          <w:tcPr>
            <w:tcW w:w="3511" w:type="dxa"/>
            <w:vAlign w:val="center"/>
          </w:tcPr>
          <w:p w14:paraId="4CCDD33E" w14:textId="77777777" w:rsidR="00AA0F01" w:rsidRPr="007E172B" w:rsidRDefault="00AA0F01" w:rsidP="00AA0F01">
            <w:pPr>
              <w:pStyle w:val="ad"/>
              <w:jc w:val="both"/>
              <w:rPr>
                <w:rFonts w:ascii="標楷體" w:eastAsia="標楷體"/>
              </w:rPr>
            </w:pPr>
            <w:r w:rsidRPr="007E172B">
              <w:rPr>
                <w:rFonts w:ascii="標楷體" w:eastAsia="標楷體"/>
              </w:rPr>
              <w:t xml:space="preserve">   02 FILLER</w:t>
            </w:r>
          </w:p>
        </w:tc>
        <w:tc>
          <w:tcPr>
            <w:tcW w:w="1276" w:type="dxa"/>
            <w:vAlign w:val="center"/>
          </w:tcPr>
          <w:p w14:paraId="0F2DC9CB" w14:textId="77777777" w:rsidR="00AA0F01" w:rsidRPr="007E172B" w:rsidRDefault="00AA0F01" w:rsidP="00AA0F01">
            <w:pPr>
              <w:pStyle w:val="ad"/>
              <w:ind w:leftChars="63" w:left="176"/>
              <w:jc w:val="both"/>
              <w:rPr>
                <w:rFonts w:ascii="標楷體" w:eastAsia="標楷體"/>
              </w:rPr>
            </w:pPr>
            <w:r w:rsidRPr="007E172B">
              <w:rPr>
                <w:rFonts w:ascii="標楷體" w:eastAsia="標楷體" w:hint="eastAsia"/>
              </w:rPr>
              <w:t>X(113)</w:t>
            </w:r>
          </w:p>
        </w:tc>
        <w:tc>
          <w:tcPr>
            <w:tcW w:w="3281" w:type="dxa"/>
            <w:vAlign w:val="center"/>
          </w:tcPr>
          <w:p w14:paraId="6AA3232C" w14:textId="77777777" w:rsidR="00AA0F01" w:rsidRPr="00631FFE" w:rsidRDefault="00AA0F01" w:rsidP="00AA0F01">
            <w:pPr>
              <w:pStyle w:val="ad"/>
              <w:jc w:val="both"/>
              <w:rPr>
                <w:rFonts w:ascii="標楷體" w:eastAsia="標楷體"/>
              </w:rPr>
            </w:pPr>
          </w:p>
        </w:tc>
        <w:tc>
          <w:tcPr>
            <w:tcW w:w="892" w:type="dxa"/>
            <w:vAlign w:val="center"/>
          </w:tcPr>
          <w:p w14:paraId="0F893231" w14:textId="74E688CB" w:rsidR="00AA0F01" w:rsidRPr="00631FFE" w:rsidRDefault="00AA0F01" w:rsidP="00AA0F01">
            <w:pPr>
              <w:pStyle w:val="ad"/>
              <w:jc w:val="center"/>
              <w:rPr>
                <w:rFonts w:ascii="標楷體" w:eastAsia="標楷體"/>
              </w:rPr>
            </w:pPr>
            <w:r w:rsidRPr="00631FFE">
              <w:rPr>
                <w:rFonts w:ascii="標楷體" w:eastAsia="標楷體" w:hint="eastAsia"/>
              </w:rPr>
              <w:t>取消</w:t>
            </w:r>
          </w:p>
        </w:tc>
      </w:tr>
      <w:tr w:rsidR="00AA0F01" w:rsidRPr="00851CE2" w14:paraId="14244829" w14:textId="77777777" w:rsidTr="00BC39C6">
        <w:trPr>
          <w:trHeight w:val="345"/>
        </w:trPr>
        <w:tc>
          <w:tcPr>
            <w:tcW w:w="3511" w:type="dxa"/>
            <w:vAlign w:val="center"/>
          </w:tcPr>
          <w:p w14:paraId="387815E0" w14:textId="77777777" w:rsidR="00AA0F01" w:rsidRPr="00851CE2" w:rsidRDefault="00AA0F01" w:rsidP="00AA0F01">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76" w:type="dxa"/>
            <w:vAlign w:val="center"/>
          </w:tcPr>
          <w:p w14:paraId="71EC0910" w14:textId="77777777" w:rsidR="00AA0F01" w:rsidRPr="00851CE2" w:rsidRDefault="00AA0F01" w:rsidP="00AA0F01">
            <w:pPr>
              <w:pStyle w:val="ad"/>
              <w:ind w:leftChars="63" w:left="176"/>
              <w:jc w:val="both"/>
              <w:rPr>
                <w:rFonts w:ascii="標楷體" w:eastAsia="標楷體"/>
              </w:rPr>
            </w:pPr>
          </w:p>
        </w:tc>
        <w:tc>
          <w:tcPr>
            <w:tcW w:w="3281" w:type="dxa"/>
            <w:vAlign w:val="center"/>
          </w:tcPr>
          <w:p w14:paraId="0724B116" w14:textId="77777777" w:rsidR="00AA0F01" w:rsidRPr="00631FFE" w:rsidRDefault="00AA0F01" w:rsidP="00AA0F01">
            <w:pPr>
              <w:pStyle w:val="ad"/>
              <w:jc w:val="both"/>
              <w:rPr>
                <w:rFonts w:ascii="標楷體" w:eastAsia="標楷體"/>
              </w:rPr>
            </w:pPr>
          </w:p>
        </w:tc>
        <w:tc>
          <w:tcPr>
            <w:tcW w:w="892" w:type="dxa"/>
            <w:vAlign w:val="center"/>
          </w:tcPr>
          <w:p w14:paraId="25AA5FA7" w14:textId="77777777" w:rsidR="00AA0F01" w:rsidRPr="00631FFE" w:rsidRDefault="00AA0F01" w:rsidP="00AA0F01">
            <w:pPr>
              <w:pStyle w:val="ad"/>
              <w:jc w:val="center"/>
              <w:rPr>
                <w:rFonts w:ascii="標楷體" w:eastAsia="標楷體"/>
              </w:rPr>
            </w:pPr>
            <w:r w:rsidRPr="00631FFE">
              <w:rPr>
                <w:rFonts w:ascii="標楷體" w:eastAsia="標楷體" w:hint="eastAsia"/>
              </w:rPr>
              <w:t>說明4</w:t>
            </w:r>
          </w:p>
        </w:tc>
      </w:tr>
      <w:tr w:rsidR="00AA0F01" w:rsidRPr="00851CE2" w14:paraId="26AE2782" w14:textId="77777777" w:rsidTr="00BC39C6">
        <w:trPr>
          <w:trHeight w:val="345"/>
        </w:trPr>
        <w:tc>
          <w:tcPr>
            <w:tcW w:w="3511" w:type="dxa"/>
            <w:vAlign w:val="center"/>
          </w:tcPr>
          <w:p w14:paraId="4EF1131A"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76" w:type="dxa"/>
            <w:vAlign w:val="center"/>
          </w:tcPr>
          <w:p w14:paraId="1176ADDB"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X(06)</w:t>
            </w:r>
          </w:p>
        </w:tc>
        <w:tc>
          <w:tcPr>
            <w:tcW w:w="3281" w:type="dxa"/>
            <w:vAlign w:val="center"/>
          </w:tcPr>
          <w:p w14:paraId="10F86322" w14:textId="77777777" w:rsidR="00AA0F01" w:rsidRPr="00631FFE" w:rsidRDefault="00AA0F01" w:rsidP="00AA0F01">
            <w:pPr>
              <w:pStyle w:val="ad"/>
              <w:jc w:val="both"/>
              <w:rPr>
                <w:rFonts w:ascii="標楷體" w:eastAsia="標楷體"/>
              </w:rPr>
            </w:pPr>
            <w:r w:rsidRPr="00631FFE">
              <w:rPr>
                <w:rFonts w:ascii="標楷體" w:eastAsia="標楷體" w:hint="eastAsia"/>
              </w:rPr>
              <w:t>證券代號</w:t>
            </w:r>
          </w:p>
        </w:tc>
        <w:tc>
          <w:tcPr>
            <w:tcW w:w="892" w:type="dxa"/>
            <w:vAlign w:val="center"/>
          </w:tcPr>
          <w:p w14:paraId="23FFC826" w14:textId="77777777" w:rsidR="00AA0F01" w:rsidRPr="00631FFE" w:rsidRDefault="00AA0F01" w:rsidP="00AA0F01">
            <w:pPr>
              <w:pStyle w:val="ad"/>
              <w:jc w:val="center"/>
              <w:rPr>
                <w:rFonts w:ascii="標楷體" w:eastAsia="標楷體"/>
              </w:rPr>
            </w:pPr>
            <w:r w:rsidRPr="00631FFE">
              <w:rPr>
                <w:rFonts w:ascii="標楷體" w:eastAsia="標楷體"/>
              </w:rPr>
              <w:t>“</w:t>
            </w:r>
            <w:r w:rsidRPr="00631FFE">
              <w:rPr>
                <w:rFonts w:ascii="Times New Roman" w:eastAsia="標楷體" w:hAnsi="Times New Roman" w:cs="Times New Roman"/>
              </w:rPr>
              <w:t>##</w:t>
            </w:r>
            <w:r w:rsidRPr="00631FFE">
              <w:rPr>
                <w:rFonts w:ascii="Times New Roman" w:eastAsia="標楷體" w:hAnsi="Times New Roman" w:cs="Times New Roman" w:hint="eastAsia"/>
              </w:rPr>
              <w:t>72</w:t>
            </w:r>
            <w:r w:rsidRPr="00631FFE">
              <w:rPr>
                <w:rFonts w:ascii="標楷體" w:eastAsia="標楷體"/>
              </w:rPr>
              <w:t>”</w:t>
            </w:r>
          </w:p>
        </w:tc>
      </w:tr>
      <w:tr w:rsidR="00AA0F01" w:rsidRPr="00851CE2" w14:paraId="4C711236" w14:textId="77777777" w:rsidTr="00BC39C6">
        <w:trPr>
          <w:trHeight w:val="345"/>
        </w:trPr>
        <w:tc>
          <w:tcPr>
            <w:tcW w:w="3511" w:type="dxa"/>
            <w:vAlign w:val="center"/>
          </w:tcPr>
          <w:p w14:paraId="022E6791"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76" w:type="dxa"/>
            <w:vAlign w:val="center"/>
          </w:tcPr>
          <w:p w14:paraId="4947E823"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281" w:type="dxa"/>
            <w:vAlign w:val="center"/>
          </w:tcPr>
          <w:p w14:paraId="66A164FA" w14:textId="77777777" w:rsidR="00AA0F01" w:rsidRPr="006F1546" w:rsidRDefault="00AA0F01" w:rsidP="00AA0F01">
            <w:pPr>
              <w:pStyle w:val="ad"/>
              <w:jc w:val="both"/>
              <w:rPr>
                <w:rFonts w:ascii="標楷體" w:eastAsia="標楷體"/>
                <w:sz w:val="22"/>
                <w:szCs w:val="22"/>
              </w:rPr>
            </w:pPr>
            <w:r w:rsidRPr="006F1546">
              <w:rPr>
                <w:rFonts w:ascii="標楷體" w:eastAsia="標楷體" w:hAnsi="標楷體" w:cs="Arial" w:hint="eastAsia"/>
                <w:sz w:val="22"/>
                <w:szCs w:val="22"/>
              </w:rPr>
              <w:t>低波動股</w:t>
            </w:r>
            <w:r w:rsidRPr="006F1546">
              <w:rPr>
                <w:rFonts w:ascii="標楷體" w:eastAsia="標楷體" w:hAnsi="標楷體" w:cs="Arial"/>
                <w:sz w:val="22"/>
                <w:szCs w:val="22"/>
              </w:rPr>
              <w:t>利</w:t>
            </w:r>
            <w:r w:rsidRPr="006F1546">
              <w:rPr>
                <w:rFonts w:ascii="標楷體" w:eastAsia="標楷體" w:hAnsi="標楷體" w:cs="Arial" w:hint="eastAsia"/>
                <w:sz w:val="22"/>
                <w:szCs w:val="22"/>
              </w:rPr>
              <w:t>精選30指數</w:t>
            </w:r>
            <w:r w:rsidRPr="006F1546">
              <w:rPr>
                <w:rFonts w:ascii="標楷體" w:eastAsia="標楷體" w:hint="eastAsia"/>
                <w:sz w:val="22"/>
                <w:szCs w:val="22"/>
              </w:rPr>
              <w:t>昨日收盤</w:t>
            </w:r>
          </w:p>
        </w:tc>
        <w:tc>
          <w:tcPr>
            <w:tcW w:w="892" w:type="dxa"/>
            <w:vAlign w:val="center"/>
          </w:tcPr>
          <w:p w14:paraId="58ABA8A1" w14:textId="77777777" w:rsidR="00AA0F01" w:rsidRPr="00851CE2" w:rsidRDefault="00AA0F01" w:rsidP="00AA0F01">
            <w:pPr>
              <w:pStyle w:val="ad"/>
              <w:jc w:val="center"/>
              <w:rPr>
                <w:rFonts w:ascii="標楷體" w:eastAsia="標楷體"/>
              </w:rPr>
            </w:pPr>
          </w:p>
        </w:tc>
      </w:tr>
      <w:tr w:rsidR="00AA0F01" w:rsidRPr="00851CE2" w14:paraId="7D7834EF" w14:textId="77777777" w:rsidTr="00BC39C6">
        <w:trPr>
          <w:trHeight w:val="345"/>
        </w:trPr>
        <w:tc>
          <w:tcPr>
            <w:tcW w:w="3511" w:type="dxa"/>
            <w:vAlign w:val="center"/>
          </w:tcPr>
          <w:p w14:paraId="28D486C6"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76" w:type="dxa"/>
            <w:vAlign w:val="center"/>
          </w:tcPr>
          <w:p w14:paraId="7C4315A5"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281" w:type="dxa"/>
            <w:vAlign w:val="center"/>
          </w:tcPr>
          <w:p w14:paraId="34A2523A" w14:textId="77777777" w:rsidR="00AA0F01" w:rsidRPr="006F1546" w:rsidRDefault="00AA0F01" w:rsidP="00AA0F01">
            <w:pPr>
              <w:pStyle w:val="ad"/>
              <w:jc w:val="both"/>
              <w:rPr>
                <w:rFonts w:ascii="標楷體" w:eastAsia="標楷體"/>
                <w:sz w:val="22"/>
                <w:szCs w:val="22"/>
              </w:rPr>
            </w:pPr>
            <w:r w:rsidRPr="006F1546">
              <w:rPr>
                <w:rFonts w:ascii="標楷體" w:eastAsia="標楷體" w:hAnsi="標楷體" w:cs="Arial" w:hint="eastAsia"/>
                <w:sz w:val="22"/>
                <w:szCs w:val="22"/>
              </w:rPr>
              <w:t>低波動股</w:t>
            </w:r>
            <w:r w:rsidRPr="006F1546">
              <w:rPr>
                <w:rFonts w:ascii="標楷體" w:eastAsia="標楷體" w:hAnsi="標楷體" w:cs="Arial"/>
                <w:sz w:val="22"/>
                <w:szCs w:val="22"/>
              </w:rPr>
              <w:t>利</w:t>
            </w:r>
            <w:r w:rsidRPr="006F1546">
              <w:rPr>
                <w:rFonts w:ascii="標楷體" w:eastAsia="標楷體" w:hAnsi="標楷體" w:cs="Arial" w:hint="eastAsia"/>
                <w:sz w:val="22"/>
                <w:szCs w:val="22"/>
              </w:rPr>
              <w:t>精選30指數</w:t>
            </w:r>
            <w:r w:rsidRPr="006F1546">
              <w:rPr>
                <w:rFonts w:ascii="標楷體" w:eastAsia="標楷體" w:hint="eastAsia"/>
                <w:sz w:val="22"/>
                <w:szCs w:val="22"/>
              </w:rPr>
              <w:t>今日收盤</w:t>
            </w:r>
          </w:p>
        </w:tc>
        <w:tc>
          <w:tcPr>
            <w:tcW w:w="892" w:type="dxa"/>
            <w:vAlign w:val="center"/>
          </w:tcPr>
          <w:p w14:paraId="52395B81" w14:textId="77777777" w:rsidR="00AA0F01" w:rsidRPr="00851CE2" w:rsidRDefault="00AA0F01" w:rsidP="00AA0F01">
            <w:pPr>
              <w:pStyle w:val="ad"/>
              <w:jc w:val="center"/>
              <w:rPr>
                <w:rFonts w:ascii="標楷體" w:eastAsia="標楷體"/>
              </w:rPr>
            </w:pPr>
          </w:p>
        </w:tc>
      </w:tr>
      <w:tr w:rsidR="00AA0F01" w:rsidRPr="00851CE2" w14:paraId="63E500CC" w14:textId="77777777" w:rsidTr="00BC39C6">
        <w:trPr>
          <w:trHeight w:val="345"/>
        </w:trPr>
        <w:tc>
          <w:tcPr>
            <w:tcW w:w="3511" w:type="dxa"/>
            <w:vAlign w:val="center"/>
          </w:tcPr>
          <w:p w14:paraId="0793A333"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76" w:type="dxa"/>
            <w:vAlign w:val="center"/>
          </w:tcPr>
          <w:p w14:paraId="45E87E12"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X(01)</w:t>
            </w:r>
          </w:p>
        </w:tc>
        <w:tc>
          <w:tcPr>
            <w:tcW w:w="3281" w:type="dxa"/>
            <w:vAlign w:val="center"/>
          </w:tcPr>
          <w:p w14:paraId="03394844" w14:textId="77777777" w:rsidR="00AA0F01" w:rsidRPr="006F1546" w:rsidRDefault="00AA0F01" w:rsidP="00AA0F01">
            <w:pPr>
              <w:pStyle w:val="ad"/>
              <w:jc w:val="both"/>
              <w:rPr>
                <w:rFonts w:ascii="標楷體" w:eastAsia="標楷體"/>
                <w:sz w:val="22"/>
                <w:szCs w:val="22"/>
              </w:rPr>
            </w:pPr>
            <w:r w:rsidRPr="006F1546">
              <w:rPr>
                <w:rFonts w:ascii="標楷體" w:eastAsia="標楷體" w:hAnsi="標楷體" w:cs="Arial" w:hint="eastAsia"/>
                <w:sz w:val="22"/>
                <w:szCs w:val="22"/>
              </w:rPr>
              <w:t>低波動股</w:t>
            </w:r>
            <w:r w:rsidRPr="006F1546">
              <w:rPr>
                <w:rFonts w:ascii="標楷體" w:eastAsia="標楷體" w:hAnsi="標楷體" w:cs="Arial"/>
                <w:sz w:val="22"/>
                <w:szCs w:val="22"/>
              </w:rPr>
              <w:t>利</w:t>
            </w:r>
            <w:r w:rsidRPr="006F1546">
              <w:rPr>
                <w:rFonts w:ascii="標楷體" w:eastAsia="標楷體" w:hAnsi="標楷體" w:cs="Arial" w:hint="eastAsia"/>
                <w:sz w:val="22"/>
                <w:szCs w:val="22"/>
              </w:rPr>
              <w:t>精選30指數</w:t>
            </w:r>
            <w:r w:rsidRPr="006F1546">
              <w:rPr>
                <w:rFonts w:ascii="標楷體" w:eastAsia="標楷體" w:hint="eastAsia"/>
                <w:sz w:val="22"/>
                <w:szCs w:val="22"/>
              </w:rPr>
              <w:t>漲跌註記</w:t>
            </w:r>
          </w:p>
        </w:tc>
        <w:tc>
          <w:tcPr>
            <w:tcW w:w="892" w:type="dxa"/>
            <w:vAlign w:val="center"/>
          </w:tcPr>
          <w:p w14:paraId="4796165E" w14:textId="77777777" w:rsidR="00AA0F01" w:rsidRPr="00851CE2" w:rsidRDefault="00AA0F01" w:rsidP="00AA0F01">
            <w:pPr>
              <w:pStyle w:val="ad"/>
              <w:jc w:val="center"/>
              <w:rPr>
                <w:rFonts w:ascii="標楷體" w:eastAsia="標楷體"/>
              </w:rPr>
            </w:pPr>
          </w:p>
        </w:tc>
      </w:tr>
      <w:tr w:rsidR="00AA0F01" w:rsidRPr="00851CE2" w14:paraId="6533B3C4" w14:textId="77777777" w:rsidTr="00BC39C6">
        <w:trPr>
          <w:trHeight w:val="345"/>
        </w:trPr>
        <w:tc>
          <w:tcPr>
            <w:tcW w:w="3511" w:type="dxa"/>
            <w:vAlign w:val="center"/>
          </w:tcPr>
          <w:p w14:paraId="635C6B1F" w14:textId="77777777" w:rsidR="00AA0F01" w:rsidRPr="00851CE2" w:rsidRDefault="00AA0F01" w:rsidP="00AA0F01">
            <w:pPr>
              <w:pStyle w:val="ad"/>
              <w:jc w:val="both"/>
              <w:rPr>
                <w:rFonts w:ascii="標楷體" w:eastAsia="標楷體"/>
              </w:rPr>
            </w:pPr>
            <w:r w:rsidRPr="00851CE2">
              <w:rPr>
                <w:rFonts w:ascii="標楷體" w:eastAsia="標楷體"/>
              </w:rPr>
              <w:t xml:space="preserve">   02 R-F-INDEX</w:t>
            </w:r>
          </w:p>
        </w:tc>
        <w:tc>
          <w:tcPr>
            <w:tcW w:w="1276" w:type="dxa"/>
            <w:vAlign w:val="center"/>
          </w:tcPr>
          <w:p w14:paraId="6B867C5F"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281" w:type="dxa"/>
            <w:vAlign w:val="center"/>
          </w:tcPr>
          <w:p w14:paraId="215E28DF" w14:textId="77777777" w:rsidR="00AA0F01" w:rsidRPr="006F1546" w:rsidRDefault="00AA0F01" w:rsidP="00AA0F01">
            <w:pPr>
              <w:pStyle w:val="ad"/>
              <w:jc w:val="both"/>
              <w:rPr>
                <w:rFonts w:ascii="標楷體" w:eastAsia="標楷體"/>
                <w:sz w:val="22"/>
                <w:szCs w:val="22"/>
              </w:rPr>
            </w:pPr>
            <w:r w:rsidRPr="006F1546">
              <w:rPr>
                <w:rFonts w:ascii="標楷體" w:eastAsia="標楷體" w:hAnsi="標楷體" w:cs="Arial" w:hint="eastAsia"/>
                <w:sz w:val="22"/>
                <w:szCs w:val="22"/>
              </w:rPr>
              <w:t>低波動股</w:t>
            </w:r>
            <w:r w:rsidRPr="006F1546">
              <w:rPr>
                <w:rFonts w:ascii="標楷體" w:eastAsia="標楷體" w:hAnsi="標楷體" w:cs="Arial"/>
                <w:sz w:val="22"/>
                <w:szCs w:val="22"/>
              </w:rPr>
              <w:t>利</w:t>
            </w:r>
            <w:r w:rsidRPr="006F1546">
              <w:rPr>
                <w:rFonts w:ascii="標楷體" w:eastAsia="標楷體" w:hAnsi="標楷體" w:cs="Arial" w:hint="eastAsia"/>
                <w:sz w:val="22"/>
                <w:szCs w:val="22"/>
              </w:rPr>
              <w:t>精選30指數</w:t>
            </w:r>
            <w:r w:rsidRPr="006F1546">
              <w:rPr>
                <w:rFonts w:ascii="標楷體" w:eastAsia="標楷體" w:hint="eastAsia"/>
                <w:sz w:val="22"/>
                <w:szCs w:val="22"/>
              </w:rPr>
              <w:t>漲跌</w:t>
            </w:r>
          </w:p>
        </w:tc>
        <w:tc>
          <w:tcPr>
            <w:tcW w:w="892" w:type="dxa"/>
            <w:vAlign w:val="center"/>
          </w:tcPr>
          <w:p w14:paraId="3452BD44" w14:textId="77777777" w:rsidR="00AA0F01" w:rsidRPr="00851CE2" w:rsidRDefault="00AA0F01" w:rsidP="00AA0F01">
            <w:pPr>
              <w:pStyle w:val="ad"/>
              <w:jc w:val="center"/>
              <w:rPr>
                <w:rFonts w:ascii="標楷體" w:eastAsia="標楷體"/>
              </w:rPr>
            </w:pPr>
          </w:p>
        </w:tc>
      </w:tr>
      <w:tr w:rsidR="00AA0F01" w:rsidRPr="007E172B" w14:paraId="32C2E948" w14:textId="77777777" w:rsidTr="00BC39C6">
        <w:trPr>
          <w:trHeight w:val="345"/>
        </w:trPr>
        <w:tc>
          <w:tcPr>
            <w:tcW w:w="3511" w:type="dxa"/>
            <w:vAlign w:val="center"/>
          </w:tcPr>
          <w:p w14:paraId="0B844CC9" w14:textId="77777777" w:rsidR="00AA0F01" w:rsidRPr="007E172B" w:rsidRDefault="00AA0F01" w:rsidP="00AA0F01">
            <w:pPr>
              <w:pStyle w:val="ad"/>
              <w:jc w:val="both"/>
              <w:rPr>
                <w:rFonts w:ascii="標楷體" w:eastAsia="標楷體"/>
              </w:rPr>
            </w:pPr>
            <w:r w:rsidRPr="007E172B">
              <w:rPr>
                <w:rFonts w:ascii="標楷體" w:eastAsia="標楷體"/>
              </w:rPr>
              <w:t xml:space="preserve">   02 FILLER</w:t>
            </w:r>
          </w:p>
        </w:tc>
        <w:tc>
          <w:tcPr>
            <w:tcW w:w="1276" w:type="dxa"/>
            <w:vAlign w:val="center"/>
          </w:tcPr>
          <w:p w14:paraId="6D8261AE" w14:textId="77777777" w:rsidR="00AA0F01" w:rsidRPr="007E172B" w:rsidRDefault="00AA0F01" w:rsidP="00AA0F01">
            <w:pPr>
              <w:pStyle w:val="ad"/>
              <w:ind w:leftChars="63" w:left="176"/>
              <w:jc w:val="both"/>
              <w:rPr>
                <w:rFonts w:ascii="標楷體" w:eastAsia="標楷體"/>
              </w:rPr>
            </w:pPr>
            <w:r w:rsidRPr="007E172B">
              <w:rPr>
                <w:rFonts w:ascii="標楷體" w:eastAsia="標楷體" w:hint="eastAsia"/>
              </w:rPr>
              <w:t>X(113)</w:t>
            </w:r>
          </w:p>
        </w:tc>
        <w:tc>
          <w:tcPr>
            <w:tcW w:w="3281" w:type="dxa"/>
            <w:vAlign w:val="center"/>
          </w:tcPr>
          <w:p w14:paraId="3DEA45EC" w14:textId="77777777" w:rsidR="00AA0F01" w:rsidRPr="007E172B" w:rsidRDefault="00AA0F01" w:rsidP="00AA0F01">
            <w:pPr>
              <w:pStyle w:val="ad"/>
              <w:jc w:val="both"/>
              <w:rPr>
                <w:rFonts w:ascii="標楷體" w:eastAsia="標楷體"/>
              </w:rPr>
            </w:pPr>
          </w:p>
        </w:tc>
        <w:tc>
          <w:tcPr>
            <w:tcW w:w="892" w:type="dxa"/>
            <w:vAlign w:val="center"/>
          </w:tcPr>
          <w:p w14:paraId="5F89565C" w14:textId="77777777" w:rsidR="00AA0F01" w:rsidRPr="007E172B" w:rsidRDefault="00AA0F01" w:rsidP="00AA0F01">
            <w:pPr>
              <w:pStyle w:val="ad"/>
              <w:jc w:val="center"/>
              <w:rPr>
                <w:rFonts w:ascii="標楷體" w:eastAsia="標楷體"/>
              </w:rPr>
            </w:pPr>
          </w:p>
        </w:tc>
      </w:tr>
      <w:tr w:rsidR="00AA0F01" w:rsidRPr="00851CE2" w14:paraId="637D9BAC" w14:textId="77777777" w:rsidTr="009B55FA">
        <w:tc>
          <w:tcPr>
            <w:tcW w:w="8960" w:type="dxa"/>
            <w:gridSpan w:val="4"/>
            <w:vAlign w:val="center"/>
          </w:tcPr>
          <w:p w14:paraId="7A7C2B2C" w14:textId="77777777" w:rsidR="00AA0F01" w:rsidRPr="00851CE2" w:rsidRDefault="00AA0F01" w:rsidP="00AA0F01">
            <w:pPr>
              <w:pStyle w:val="ad"/>
              <w:jc w:val="both"/>
              <w:rPr>
                <w:rFonts w:ascii="標楷體" w:eastAsia="標楷體"/>
              </w:rPr>
            </w:pPr>
            <w:r w:rsidRPr="00851CE2">
              <w:rPr>
                <w:rFonts w:ascii="標楷體" w:eastAsia="標楷體" w:hint="eastAsia"/>
              </w:rPr>
              <w:t>說明：</w:t>
            </w:r>
          </w:p>
          <w:p w14:paraId="089123C9" w14:textId="77777777" w:rsidR="00AA0F01" w:rsidRPr="00851CE2" w:rsidRDefault="00AA0F01" w:rsidP="00AA0F01">
            <w:pPr>
              <w:pStyle w:val="ad"/>
              <w:numPr>
                <w:ilvl w:val="0"/>
                <w:numId w:val="79"/>
              </w:numPr>
              <w:jc w:val="both"/>
              <w:rPr>
                <w:rFonts w:ascii="標楷體" w:eastAsia="標楷體" w:hAnsi="Times New Roman"/>
              </w:rPr>
            </w:pPr>
            <w:r w:rsidRPr="00851CE2">
              <w:rPr>
                <w:rFonts w:ascii="標楷體" w:eastAsia="標楷體" w:hint="eastAsia"/>
              </w:rPr>
              <w:t>自2017/02/06起，DATA-4中增加STOCK-NO＝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##69</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rPr>
              <w:t>藍籌30指數</w:t>
            </w:r>
            <w:r w:rsidRPr="00851CE2">
              <w:rPr>
                <w:rFonts w:ascii="標楷體" w:eastAsia="標楷體" w:hint="eastAsia"/>
              </w:rPr>
              <w:t>」相關欄位</w:t>
            </w:r>
            <w:r w:rsidRPr="00851CE2">
              <w:rPr>
                <w:rFonts w:ascii="標楷體" w:eastAsia="標楷體" w:hAnsi="Times New Roman" w:hint="eastAsia"/>
              </w:rPr>
              <w:t>。</w:t>
            </w:r>
          </w:p>
          <w:p w14:paraId="43167F9B" w14:textId="77777777" w:rsidR="00AA0F01" w:rsidRPr="00851CE2" w:rsidRDefault="00AA0F01" w:rsidP="00AA0F01">
            <w:pPr>
              <w:pStyle w:val="ad"/>
              <w:numPr>
                <w:ilvl w:val="0"/>
                <w:numId w:val="79"/>
              </w:numPr>
              <w:jc w:val="both"/>
              <w:rPr>
                <w:rFonts w:ascii="標楷體" w:eastAsia="標楷體" w:hAnsi="Times New Roman"/>
              </w:rPr>
            </w:pPr>
            <w:r w:rsidRPr="00851CE2">
              <w:rPr>
                <w:rFonts w:ascii="標楷體" w:eastAsia="標楷體" w:hint="eastAsia"/>
              </w:rPr>
              <w:t>自2017/02/06起，DATA-4中增加STOCK-NO＝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##70</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rPr>
              <w:t>工業菁英30指數</w:t>
            </w:r>
            <w:r w:rsidRPr="00851CE2">
              <w:rPr>
                <w:rFonts w:ascii="標楷體" w:eastAsia="標楷體" w:hint="eastAsia"/>
              </w:rPr>
              <w:t>」相關欄位。</w:t>
            </w:r>
          </w:p>
          <w:p w14:paraId="512A2FE1" w14:textId="77777777" w:rsidR="00AA0F01" w:rsidRPr="00631FFE" w:rsidRDefault="00AA0F01" w:rsidP="00AA0F01">
            <w:pPr>
              <w:pStyle w:val="ad"/>
              <w:numPr>
                <w:ilvl w:val="0"/>
                <w:numId w:val="79"/>
              </w:numPr>
              <w:jc w:val="both"/>
              <w:rPr>
                <w:rFonts w:ascii="標楷體" w:eastAsia="標楷體" w:hAnsi="Times New Roman"/>
              </w:rPr>
            </w:pPr>
            <w:r w:rsidRPr="00851CE2">
              <w:rPr>
                <w:rFonts w:ascii="標楷體" w:eastAsia="標楷體" w:hint="eastAsia"/>
              </w:rPr>
              <w:t>自2017/02/06起，DATA-4中增加STOCK-NO＝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##71</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rPr>
              <w:t>電子菁英30指數</w:t>
            </w:r>
            <w:r w:rsidRPr="00851CE2">
              <w:rPr>
                <w:rFonts w:ascii="標楷體" w:eastAsia="標楷體" w:hint="eastAsia"/>
              </w:rPr>
              <w:t>」相關欄位</w:t>
            </w:r>
            <w:r w:rsidRPr="00631FFE">
              <w:rPr>
                <w:rFonts w:ascii="標楷體" w:eastAsia="標楷體" w:hint="eastAsia"/>
              </w:rPr>
              <w:t>。</w:t>
            </w:r>
          </w:p>
          <w:p w14:paraId="4B060C16" w14:textId="77777777" w:rsidR="00AA0F01" w:rsidRPr="00631FFE" w:rsidRDefault="00AA0F01" w:rsidP="00AA0F01">
            <w:pPr>
              <w:pStyle w:val="ad"/>
              <w:numPr>
                <w:ilvl w:val="0"/>
                <w:numId w:val="79"/>
              </w:numPr>
              <w:jc w:val="both"/>
              <w:rPr>
                <w:rFonts w:ascii="標楷體" w:eastAsia="標楷體" w:hAnsi="Times New Roman"/>
              </w:rPr>
            </w:pPr>
            <w:r w:rsidRPr="00631FFE">
              <w:rPr>
                <w:rFonts w:ascii="標楷體" w:eastAsia="標楷體" w:hint="eastAsia"/>
              </w:rPr>
              <w:t>自2017/02/06起，DATA-4中增加STOCK-NO＝</w:t>
            </w:r>
            <w:proofErr w:type="gramStart"/>
            <w:r w:rsidRPr="00631FFE">
              <w:rPr>
                <w:rFonts w:ascii="標楷體" w:eastAsia="標楷體"/>
              </w:rPr>
              <w:t>”</w:t>
            </w:r>
            <w:proofErr w:type="gramEnd"/>
            <w:r w:rsidRPr="00631FFE">
              <w:rPr>
                <w:rFonts w:ascii="Times New Roman" w:eastAsia="標楷體" w:hAnsi="Times New Roman" w:cs="Times New Roman" w:hint="eastAsia"/>
              </w:rPr>
              <w:t>##72</w:t>
            </w:r>
            <w:proofErr w:type="gramStart"/>
            <w:r w:rsidRPr="00631FFE">
              <w:rPr>
                <w:rFonts w:ascii="標楷體" w:eastAsia="標楷體"/>
              </w:rPr>
              <w:t>”</w:t>
            </w:r>
            <w:proofErr w:type="gramEnd"/>
            <w:r w:rsidRPr="00631FFE">
              <w:rPr>
                <w:rFonts w:ascii="標楷體" w:eastAsia="標楷體" w:hint="eastAsia"/>
              </w:rPr>
              <w:t>，「</w:t>
            </w:r>
            <w:r w:rsidRPr="00631FFE">
              <w:rPr>
                <w:rFonts w:ascii="標楷體" w:eastAsia="標楷體" w:hAnsi="標楷體" w:cs="Arial" w:hint="eastAsia"/>
              </w:rPr>
              <w:t>低波動精選30指數</w:t>
            </w:r>
            <w:r w:rsidRPr="00631FFE">
              <w:rPr>
                <w:rFonts w:ascii="標楷體" w:eastAsia="標楷體" w:hint="eastAsia"/>
              </w:rPr>
              <w:t>」相關欄位。</w:t>
            </w:r>
          </w:p>
          <w:p w14:paraId="555CC851" w14:textId="3CBCA880" w:rsidR="00AA0F01" w:rsidRPr="00AA0F01" w:rsidRDefault="00AA0F01" w:rsidP="00AA0F01">
            <w:pPr>
              <w:pStyle w:val="ad"/>
              <w:numPr>
                <w:ilvl w:val="0"/>
                <w:numId w:val="79"/>
              </w:numPr>
              <w:jc w:val="both"/>
              <w:rPr>
                <w:rFonts w:ascii="標楷體" w:eastAsia="標楷體" w:hAnsi="Times New Roman"/>
              </w:rPr>
            </w:pPr>
            <w:r w:rsidRPr="00631FFE">
              <w:rPr>
                <w:rFonts w:ascii="標楷體" w:eastAsia="標楷體" w:hint="eastAsia"/>
              </w:rPr>
              <w:t>自2024/05/27起，DATA-4中取消STOCK-NO＝</w:t>
            </w:r>
            <w:proofErr w:type="gramStart"/>
            <w:r w:rsidRPr="00631FFE">
              <w:rPr>
                <w:rFonts w:ascii="標楷體" w:eastAsia="標楷體"/>
              </w:rPr>
              <w:t>”</w:t>
            </w:r>
            <w:proofErr w:type="gramEnd"/>
            <w:r w:rsidRPr="00631FFE">
              <w:rPr>
                <w:rFonts w:ascii="Times New Roman" w:eastAsia="標楷體" w:hAnsi="Times New Roman" w:cs="Times New Roman" w:hint="eastAsia"/>
              </w:rPr>
              <w:t>##71</w:t>
            </w:r>
            <w:proofErr w:type="gramStart"/>
            <w:r w:rsidRPr="00631FFE">
              <w:rPr>
                <w:rFonts w:ascii="標楷體" w:eastAsia="標楷體"/>
              </w:rPr>
              <w:t>”</w:t>
            </w:r>
            <w:proofErr w:type="gramEnd"/>
            <w:r w:rsidRPr="00631FFE">
              <w:rPr>
                <w:rFonts w:ascii="標楷體" w:eastAsia="標楷體" w:hint="eastAsia"/>
              </w:rPr>
              <w:t>，「</w:t>
            </w:r>
            <w:r w:rsidRPr="00631FFE">
              <w:rPr>
                <w:rFonts w:ascii="標楷體" w:eastAsia="標楷體" w:hAnsi="標楷體" w:cs="Arial" w:hint="eastAsia"/>
              </w:rPr>
              <w:t>電子菁英30指數</w:t>
            </w:r>
            <w:r w:rsidRPr="00631FFE">
              <w:rPr>
                <w:rFonts w:ascii="標楷體" w:eastAsia="標楷體" w:hint="eastAsia"/>
              </w:rPr>
              <w:t>」相關欄位。</w:t>
            </w:r>
          </w:p>
        </w:tc>
      </w:tr>
    </w:tbl>
    <w:p w14:paraId="64CA03ED" w14:textId="77777777" w:rsidR="001711C0" w:rsidRPr="00851CE2" w:rsidRDefault="001711C0" w:rsidP="001711C0">
      <w:pPr>
        <w:pStyle w:val="ad"/>
        <w:ind w:firstLineChars="200" w:firstLine="480"/>
        <w:rPr>
          <w:rFonts w:ascii="標楷體" w:eastAsia="標楷體"/>
        </w:rPr>
      </w:pPr>
      <w:r w:rsidRPr="00851CE2">
        <w:rPr>
          <w:rFonts w:ascii="標楷體" w:eastAsia="標楷體"/>
        </w:rPr>
        <w:br w:type="column"/>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213825" w:rsidRPr="007E172B">
        <w:rPr>
          <w:rFonts w:ascii="標楷體" w:eastAsia="標楷體" w:hint="eastAsia"/>
        </w:rPr>
        <w:t>14</w:t>
      </w:r>
      <w:r w:rsidRPr="007E172B">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rPr>
        <w:t>C09</w:t>
      </w:r>
      <w:r w:rsidRPr="00851CE2">
        <w:rPr>
          <w:rFonts w:ascii="標楷體" w:eastAsia="標楷體"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11-11</w:t>
      </w:r>
      <w:r w:rsidRPr="00851CE2">
        <w:rPr>
          <w:rFonts w:ascii="標楷體" w:eastAsia="標楷體" w:hint="eastAsia"/>
          <w:bCs/>
        </w:rPr>
        <w:t>-5</w:t>
      </w: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8"/>
        <w:gridCol w:w="1417"/>
        <w:gridCol w:w="3423"/>
        <w:gridCol w:w="1113"/>
      </w:tblGrid>
      <w:tr w:rsidR="001711C0" w:rsidRPr="00851CE2" w14:paraId="7B53581D" w14:textId="77777777" w:rsidTr="00FC61BD">
        <w:trPr>
          <w:trHeight w:val="360"/>
        </w:trPr>
        <w:tc>
          <w:tcPr>
            <w:tcW w:w="3228" w:type="dxa"/>
            <w:vAlign w:val="center"/>
          </w:tcPr>
          <w:p w14:paraId="35059143" w14:textId="77777777" w:rsidR="001711C0" w:rsidRPr="00851CE2" w:rsidRDefault="001711C0" w:rsidP="00C927F1">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17" w:type="dxa"/>
            <w:vAlign w:val="center"/>
          </w:tcPr>
          <w:p w14:paraId="31A27BFA" w14:textId="77777777" w:rsidR="001711C0" w:rsidRPr="00851CE2" w:rsidRDefault="001711C0" w:rsidP="00C927F1">
            <w:pPr>
              <w:pStyle w:val="ad"/>
              <w:jc w:val="center"/>
              <w:rPr>
                <w:rFonts w:ascii="標楷體" w:eastAsia="標楷體"/>
              </w:rPr>
            </w:pPr>
            <w:r w:rsidRPr="00851CE2">
              <w:rPr>
                <w:rFonts w:ascii="標楷體" w:eastAsia="標楷體" w:hint="eastAsia"/>
              </w:rPr>
              <w:t>屬性</w:t>
            </w:r>
          </w:p>
        </w:tc>
        <w:tc>
          <w:tcPr>
            <w:tcW w:w="3423" w:type="dxa"/>
            <w:vAlign w:val="center"/>
          </w:tcPr>
          <w:p w14:paraId="417AE7FB" w14:textId="77777777" w:rsidR="001711C0" w:rsidRPr="00851CE2" w:rsidRDefault="001711C0" w:rsidP="00C927F1">
            <w:pPr>
              <w:pStyle w:val="ad"/>
              <w:jc w:val="center"/>
              <w:rPr>
                <w:rFonts w:ascii="標楷體" w:eastAsia="標楷體"/>
              </w:rPr>
            </w:pPr>
            <w:r w:rsidRPr="00851CE2">
              <w:rPr>
                <w:rFonts w:ascii="標楷體" w:eastAsia="標楷體" w:hint="eastAsia"/>
              </w:rPr>
              <w:t>項目說明</w:t>
            </w:r>
          </w:p>
        </w:tc>
        <w:tc>
          <w:tcPr>
            <w:tcW w:w="1113" w:type="dxa"/>
            <w:vAlign w:val="center"/>
          </w:tcPr>
          <w:p w14:paraId="232270EF" w14:textId="77777777" w:rsidR="001711C0" w:rsidRPr="00851CE2" w:rsidRDefault="001711C0" w:rsidP="00C927F1">
            <w:pPr>
              <w:pStyle w:val="ad"/>
              <w:jc w:val="center"/>
              <w:rPr>
                <w:rFonts w:ascii="標楷體" w:eastAsia="標楷體"/>
              </w:rPr>
            </w:pPr>
            <w:r w:rsidRPr="00851CE2">
              <w:rPr>
                <w:rFonts w:ascii="標楷體" w:eastAsia="標楷體" w:hint="eastAsia"/>
              </w:rPr>
              <w:t>備註</w:t>
            </w:r>
          </w:p>
        </w:tc>
      </w:tr>
      <w:tr w:rsidR="003F71AC" w:rsidRPr="003F71AC" w14:paraId="6C12D991" w14:textId="77777777" w:rsidTr="00FC61BD">
        <w:trPr>
          <w:trHeight w:val="345"/>
        </w:trPr>
        <w:tc>
          <w:tcPr>
            <w:tcW w:w="3228" w:type="dxa"/>
            <w:vAlign w:val="center"/>
          </w:tcPr>
          <w:p w14:paraId="476841D4" w14:textId="77777777" w:rsidR="001711C0" w:rsidRPr="003F71AC" w:rsidRDefault="001711C0" w:rsidP="00C35472">
            <w:pPr>
              <w:pStyle w:val="ad"/>
              <w:spacing w:line="200" w:lineRule="atLeast"/>
              <w:jc w:val="both"/>
              <w:rPr>
                <w:rFonts w:ascii="標楷體" w:eastAsia="標楷體" w:hAnsi="Times New Roman"/>
              </w:rPr>
            </w:pPr>
            <w:r w:rsidRPr="003F71AC">
              <w:rPr>
                <w:rFonts w:ascii="標楷體" w:eastAsia="標楷體" w:hint="eastAsia"/>
              </w:rPr>
              <w:t xml:space="preserve">01 </w:t>
            </w:r>
            <w:r w:rsidRPr="003F71AC">
              <w:rPr>
                <w:rFonts w:ascii="標楷體" w:eastAsia="標楷體" w:hAnsi="Times New Roman"/>
              </w:rPr>
              <w:t>DATA-</w:t>
            </w:r>
            <w:r w:rsidRPr="003F71AC">
              <w:rPr>
                <w:rFonts w:ascii="標楷體" w:eastAsia="標楷體" w:hAnsi="Times New Roman" w:hint="eastAsia"/>
              </w:rPr>
              <w:t>4</w:t>
            </w:r>
          </w:p>
        </w:tc>
        <w:tc>
          <w:tcPr>
            <w:tcW w:w="1417" w:type="dxa"/>
            <w:vAlign w:val="center"/>
          </w:tcPr>
          <w:p w14:paraId="05B22E12" w14:textId="77777777" w:rsidR="001711C0" w:rsidRPr="003F71AC" w:rsidRDefault="001711C0" w:rsidP="00C35472">
            <w:pPr>
              <w:pStyle w:val="ad"/>
              <w:spacing w:line="200" w:lineRule="atLeast"/>
              <w:ind w:leftChars="63" w:left="176"/>
              <w:jc w:val="both"/>
              <w:rPr>
                <w:rFonts w:ascii="標楷體" w:eastAsia="標楷體"/>
              </w:rPr>
            </w:pPr>
          </w:p>
        </w:tc>
        <w:tc>
          <w:tcPr>
            <w:tcW w:w="3423" w:type="dxa"/>
            <w:vAlign w:val="center"/>
          </w:tcPr>
          <w:p w14:paraId="1F9E2A07" w14:textId="77777777" w:rsidR="001711C0" w:rsidRPr="003F71AC" w:rsidRDefault="001711C0" w:rsidP="00C35472">
            <w:pPr>
              <w:pStyle w:val="ad"/>
              <w:spacing w:line="200" w:lineRule="atLeast"/>
              <w:jc w:val="both"/>
              <w:rPr>
                <w:rFonts w:ascii="標楷體" w:eastAsia="標楷體"/>
              </w:rPr>
            </w:pPr>
          </w:p>
        </w:tc>
        <w:tc>
          <w:tcPr>
            <w:tcW w:w="1113" w:type="dxa"/>
            <w:vAlign w:val="center"/>
          </w:tcPr>
          <w:p w14:paraId="11BF1EF2" w14:textId="2C23C4F6" w:rsidR="001711C0" w:rsidRPr="003F71AC" w:rsidRDefault="001711C0" w:rsidP="00C35472">
            <w:pPr>
              <w:pStyle w:val="ad"/>
              <w:spacing w:line="200" w:lineRule="atLeast"/>
              <w:jc w:val="center"/>
              <w:rPr>
                <w:rFonts w:ascii="標楷體" w:eastAsia="標楷體"/>
              </w:rPr>
            </w:pPr>
            <w:r w:rsidRPr="003F71AC">
              <w:rPr>
                <w:rFonts w:ascii="標楷體" w:eastAsia="標楷體" w:hint="eastAsia"/>
              </w:rPr>
              <w:t>說明1</w:t>
            </w:r>
            <w:r w:rsidR="0043549B" w:rsidRPr="003F71AC">
              <w:rPr>
                <w:rFonts w:ascii="標楷體" w:eastAsia="標楷體" w:hint="eastAsia"/>
              </w:rPr>
              <w:t>、6</w:t>
            </w:r>
          </w:p>
        </w:tc>
      </w:tr>
      <w:tr w:rsidR="003F71AC" w:rsidRPr="003F71AC" w14:paraId="3A4D568F" w14:textId="77777777" w:rsidTr="00FC61BD">
        <w:trPr>
          <w:trHeight w:val="345"/>
        </w:trPr>
        <w:tc>
          <w:tcPr>
            <w:tcW w:w="3228" w:type="dxa"/>
            <w:vAlign w:val="center"/>
          </w:tcPr>
          <w:p w14:paraId="2A317D99"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hint="eastAsia"/>
              </w:rPr>
              <w:t xml:space="preserve">   02 </w:t>
            </w:r>
            <w:r w:rsidRPr="003F71AC">
              <w:rPr>
                <w:rFonts w:ascii="標楷體" w:eastAsia="標楷體" w:hAnsi="Times New Roman"/>
              </w:rPr>
              <w:t>STOCK</w:t>
            </w:r>
            <w:r w:rsidRPr="003F71AC">
              <w:rPr>
                <w:rFonts w:ascii="標楷體" w:eastAsia="標楷體"/>
              </w:rPr>
              <w:t>-NO</w:t>
            </w:r>
          </w:p>
        </w:tc>
        <w:tc>
          <w:tcPr>
            <w:tcW w:w="1417" w:type="dxa"/>
            <w:vAlign w:val="center"/>
          </w:tcPr>
          <w:p w14:paraId="47AC1C0A" w14:textId="77777777" w:rsidR="001711C0" w:rsidRPr="003F71AC" w:rsidRDefault="001711C0" w:rsidP="00C35472">
            <w:pPr>
              <w:pStyle w:val="ad"/>
              <w:spacing w:line="200" w:lineRule="atLeast"/>
              <w:ind w:leftChars="63" w:left="176"/>
              <w:jc w:val="both"/>
              <w:rPr>
                <w:rFonts w:ascii="標楷體" w:eastAsia="標楷體"/>
              </w:rPr>
            </w:pPr>
            <w:r w:rsidRPr="003F71AC">
              <w:rPr>
                <w:rFonts w:ascii="標楷體" w:eastAsia="標楷體" w:hint="eastAsia"/>
              </w:rPr>
              <w:t>X(06)</w:t>
            </w:r>
          </w:p>
        </w:tc>
        <w:tc>
          <w:tcPr>
            <w:tcW w:w="3423" w:type="dxa"/>
            <w:vAlign w:val="center"/>
          </w:tcPr>
          <w:p w14:paraId="30BC9416"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hint="eastAsia"/>
              </w:rPr>
              <w:t>證券代號</w:t>
            </w:r>
          </w:p>
        </w:tc>
        <w:tc>
          <w:tcPr>
            <w:tcW w:w="1113" w:type="dxa"/>
            <w:vAlign w:val="center"/>
          </w:tcPr>
          <w:p w14:paraId="4D89CB69" w14:textId="77777777" w:rsidR="001711C0" w:rsidRPr="003F71AC" w:rsidRDefault="001711C0" w:rsidP="00C35472">
            <w:pPr>
              <w:pStyle w:val="ad"/>
              <w:spacing w:line="200" w:lineRule="atLeast"/>
              <w:jc w:val="center"/>
              <w:rPr>
                <w:rFonts w:ascii="標楷體" w:eastAsia="標楷體"/>
              </w:rPr>
            </w:pPr>
            <w:r w:rsidRPr="003F71AC">
              <w:rPr>
                <w:rFonts w:ascii="標楷體" w:eastAsia="標楷體"/>
              </w:rPr>
              <w:t>“</w:t>
            </w:r>
            <w:r w:rsidRPr="003F71AC">
              <w:rPr>
                <w:rFonts w:ascii="Times New Roman" w:eastAsia="標楷體" w:hAnsi="Times New Roman" w:cs="Times New Roman"/>
              </w:rPr>
              <w:t>##</w:t>
            </w:r>
            <w:r w:rsidRPr="003F71AC">
              <w:rPr>
                <w:rFonts w:ascii="Times New Roman" w:eastAsia="標楷體" w:hAnsi="Times New Roman" w:cs="Times New Roman" w:hint="eastAsia"/>
              </w:rPr>
              <w:t>73</w:t>
            </w:r>
            <w:r w:rsidRPr="003F71AC">
              <w:rPr>
                <w:rFonts w:ascii="標楷體" w:eastAsia="標楷體"/>
              </w:rPr>
              <w:t>”</w:t>
            </w:r>
          </w:p>
        </w:tc>
      </w:tr>
      <w:tr w:rsidR="003F71AC" w:rsidRPr="003F71AC" w14:paraId="51082F56" w14:textId="77777777" w:rsidTr="00FC61BD">
        <w:trPr>
          <w:trHeight w:val="345"/>
        </w:trPr>
        <w:tc>
          <w:tcPr>
            <w:tcW w:w="3228" w:type="dxa"/>
            <w:vAlign w:val="center"/>
          </w:tcPr>
          <w:p w14:paraId="43FE7681"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hint="eastAsia"/>
              </w:rPr>
              <w:t xml:space="preserve">   02 Y</w:t>
            </w:r>
            <w:r w:rsidRPr="003F71AC">
              <w:rPr>
                <w:rFonts w:ascii="標楷體" w:eastAsia="標楷體"/>
              </w:rPr>
              <w:t>-</w:t>
            </w:r>
            <w:r w:rsidRPr="003F71AC">
              <w:rPr>
                <w:rFonts w:ascii="標楷體" w:eastAsia="標楷體" w:hint="eastAsia"/>
              </w:rPr>
              <w:t>DAY</w:t>
            </w:r>
          </w:p>
        </w:tc>
        <w:tc>
          <w:tcPr>
            <w:tcW w:w="1417" w:type="dxa"/>
            <w:vAlign w:val="center"/>
          </w:tcPr>
          <w:p w14:paraId="14150271" w14:textId="77777777" w:rsidR="001711C0" w:rsidRPr="003F71AC" w:rsidRDefault="001711C0" w:rsidP="00C35472">
            <w:pPr>
              <w:pStyle w:val="ad"/>
              <w:spacing w:line="200" w:lineRule="atLeast"/>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5)</w:t>
            </w:r>
            <w:r w:rsidRPr="003F71AC">
              <w:rPr>
                <w:rFonts w:ascii="標楷體" w:eastAsia="標楷體"/>
              </w:rPr>
              <w:t>V99</w:t>
            </w:r>
          </w:p>
        </w:tc>
        <w:tc>
          <w:tcPr>
            <w:tcW w:w="3423" w:type="dxa"/>
            <w:vAlign w:val="center"/>
          </w:tcPr>
          <w:p w14:paraId="050B58C9" w14:textId="77777777" w:rsidR="001711C0" w:rsidRPr="003F71AC" w:rsidRDefault="001711C0" w:rsidP="00C35472">
            <w:pPr>
              <w:pStyle w:val="ad"/>
              <w:spacing w:line="200" w:lineRule="atLeast"/>
              <w:jc w:val="both"/>
              <w:rPr>
                <w:rFonts w:ascii="標楷體" w:eastAsia="標楷體"/>
                <w:sz w:val="22"/>
                <w:szCs w:val="22"/>
              </w:rPr>
            </w:pPr>
            <w:proofErr w:type="gramStart"/>
            <w:r w:rsidRPr="003F71AC">
              <w:rPr>
                <w:rFonts w:ascii="標楷體" w:eastAsia="標楷體" w:hAnsi="標楷體" w:cs="Arial" w:hint="eastAsia"/>
                <w:sz w:val="22"/>
                <w:szCs w:val="22"/>
              </w:rPr>
              <w:t>低貝塔</w:t>
            </w:r>
            <w:proofErr w:type="gramEnd"/>
            <w:r w:rsidRPr="003F71AC">
              <w:rPr>
                <w:rFonts w:ascii="標楷體" w:eastAsia="標楷體" w:hAnsi="標楷體" w:cs="Arial" w:hint="eastAsia"/>
                <w:sz w:val="22"/>
                <w:szCs w:val="22"/>
              </w:rPr>
              <w:t>100指數</w:t>
            </w:r>
            <w:r w:rsidRPr="003F71AC">
              <w:rPr>
                <w:rFonts w:ascii="標楷體" w:eastAsia="標楷體" w:hint="eastAsia"/>
                <w:sz w:val="22"/>
                <w:szCs w:val="22"/>
              </w:rPr>
              <w:t>昨日收盤</w:t>
            </w:r>
          </w:p>
        </w:tc>
        <w:tc>
          <w:tcPr>
            <w:tcW w:w="1113" w:type="dxa"/>
            <w:vAlign w:val="center"/>
          </w:tcPr>
          <w:p w14:paraId="1F59BF2F" w14:textId="483AF088" w:rsidR="001711C0"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7EDCBE53" w14:textId="77777777" w:rsidTr="00FC61BD">
        <w:trPr>
          <w:trHeight w:val="345"/>
        </w:trPr>
        <w:tc>
          <w:tcPr>
            <w:tcW w:w="3228" w:type="dxa"/>
            <w:vAlign w:val="center"/>
          </w:tcPr>
          <w:p w14:paraId="420CD819"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hint="eastAsia"/>
              </w:rPr>
              <w:t xml:space="preserve">   02 </w:t>
            </w:r>
            <w:r w:rsidRPr="003F71AC">
              <w:rPr>
                <w:rFonts w:ascii="標楷體" w:eastAsia="標楷體"/>
              </w:rPr>
              <w:t>T</w:t>
            </w:r>
            <w:r w:rsidRPr="003F71AC">
              <w:rPr>
                <w:rFonts w:ascii="標楷體" w:eastAsia="標楷體" w:hint="eastAsia"/>
              </w:rPr>
              <w:t>-DAT</w:t>
            </w:r>
          </w:p>
        </w:tc>
        <w:tc>
          <w:tcPr>
            <w:tcW w:w="1417" w:type="dxa"/>
            <w:vAlign w:val="center"/>
          </w:tcPr>
          <w:p w14:paraId="01CB1978" w14:textId="77777777" w:rsidR="001711C0" w:rsidRPr="003F71AC" w:rsidRDefault="001711C0" w:rsidP="00C35472">
            <w:pPr>
              <w:pStyle w:val="ad"/>
              <w:spacing w:line="200" w:lineRule="atLeast"/>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5)V99</w:t>
            </w:r>
          </w:p>
        </w:tc>
        <w:tc>
          <w:tcPr>
            <w:tcW w:w="3423" w:type="dxa"/>
            <w:vAlign w:val="center"/>
          </w:tcPr>
          <w:p w14:paraId="679CB0A9" w14:textId="77777777" w:rsidR="001711C0" w:rsidRPr="003F71AC" w:rsidRDefault="001711C0" w:rsidP="00C35472">
            <w:pPr>
              <w:pStyle w:val="ad"/>
              <w:spacing w:line="200" w:lineRule="atLeast"/>
              <w:jc w:val="both"/>
              <w:rPr>
                <w:rFonts w:ascii="標楷體" w:eastAsia="標楷體"/>
                <w:sz w:val="22"/>
                <w:szCs w:val="22"/>
              </w:rPr>
            </w:pPr>
            <w:proofErr w:type="gramStart"/>
            <w:r w:rsidRPr="003F71AC">
              <w:rPr>
                <w:rFonts w:ascii="標楷體" w:eastAsia="標楷體" w:hAnsi="標楷體" w:cs="Arial" w:hint="eastAsia"/>
                <w:sz w:val="22"/>
                <w:szCs w:val="22"/>
              </w:rPr>
              <w:t>低貝塔</w:t>
            </w:r>
            <w:proofErr w:type="gramEnd"/>
            <w:r w:rsidRPr="003F71AC">
              <w:rPr>
                <w:rFonts w:ascii="標楷體" w:eastAsia="標楷體" w:hAnsi="標楷體" w:cs="Arial" w:hint="eastAsia"/>
                <w:sz w:val="22"/>
                <w:szCs w:val="22"/>
              </w:rPr>
              <w:t>100指數</w:t>
            </w:r>
            <w:r w:rsidRPr="003F71AC">
              <w:rPr>
                <w:rFonts w:ascii="標楷體" w:eastAsia="標楷體" w:hint="eastAsia"/>
                <w:sz w:val="22"/>
                <w:szCs w:val="22"/>
              </w:rPr>
              <w:t>今日收盤</w:t>
            </w:r>
          </w:p>
        </w:tc>
        <w:tc>
          <w:tcPr>
            <w:tcW w:w="1113" w:type="dxa"/>
            <w:vAlign w:val="center"/>
          </w:tcPr>
          <w:p w14:paraId="013239B6" w14:textId="3DEDA608" w:rsidR="001711C0"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7142C331" w14:textId="77777777" w:rsidTr="00FC61BD">
        <w:trPr>
          <w:trHeight w:val="345"/>
        </w:trPr>
        <w:tc>
          <w:tcPr>
            <w:tcW w:w="3228" w:type="dxa"/>
            <w:vAlign w:val="center"/>
          </w:tcPr>
          <w:p w14:paraId="757E73BB"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hint="eastAsia"/>
              </w:rPr>
              <w:t xml:space="preserve">   02 </w:t>
            </w:r>
            <w:r w:rsidRPr="003F71AC">
              <w:rPr>
                <w:rFonts w:ascii="標楷體" w:eastAsia="標楷體" w:hAnsi="Times New Roman"/>
              </w:rPr>
              <w:t>RAISING-FALLING-SING</w:t>
            </w:r>
          </w:p>
        </w:tc>
        <w:tc>
          <w:tcPr>
            <w:tcW w:w="1417" w:type="dxa"/>
            <w:vAlign w:val="center"/>
          </w:tcPr>
          <w:p w14:paraId="0F2AC2CD" w14:textId="77777777" w:rsidR="001711C0" w:rsidRPr="003F71AC" w:rsidRDefault="001711C0" w:rsidP="00C35472">
            <w:pPr>
              <w:pStyle w:val="ad"/>
              <w:spacing w:line="200" w:lineRule="atLeast"/>
              <w:ind w:leftChars="63" w:left="176"/>
              <w:jc w:val="both"/>
              <w:rPr>
                <w:rFonts w:ascii="標楷體" w:eastAsia="標楷體"/>
              </w:rPr>
            </w:pPr>
            <w:r w:rsidRPr="003F71AC">
              <w:rPr>
                <w:rFonts w:ascii="標楷體" w:eastAsia="標楷體" w:hint="eastAsia"/>
              </w:rPr>
              <w:t>X(01)</w:t>
            </w:r>
          </w:p>
        </w:tc>
        <w:tc>
          <w:tcPr>
            <w:tcW w:w="3423" w:type="dxa"/>
            <w:vAlign w:val="center"/>
          </w:tcPr>
          <w:p w14:paraId="767FDB4E" w14:textId="77777777" w:rsidR="001711C0" w:rsidRPr="003F71AC" w:rsidRDefault="001711C0" w:rsidP="00C35472">
            <w:pPr>
              <w:pStyle w:val="ad"/>
              <w:spacing w:line="200" w:lineRule="atLeast"/>
              <w:jc w:val="both"/>
              <w:rPr>
                <w:rFonts w:ascii="標楷體" w:eastAsia="標楷體"/>
                <w:sz w:val="22"/>
                <w:szCs w:val="22"/>
              </w:rPr>
            </w:pPr>
            <w:proofErr w:type="gramStart"/>
            <w:r w:rsidRPr="003F71AC">
              <w:rPr>
                <w:rFonts w:ascii="標楷體" w:eastAsia="標楷體" w:hAnsi="標楷體" w:cs="Arial" w:hint="eastAsia"/>
                <w:sz w:val="22"/>
                <w:szCs w:val="22"/>
              </w:rPr>
              <w:t>低貝塔</w:t>
            </w:r>
            <w:proofErr w:type="gramEnd"/>
            <w:r w:rsidRPr="003F71AC">
              <w:rPr>
                <w:rFonts w:ascii="標楷體" w:eastAsia="標楷體" w:hAnsi="標楷體" w:cs="Arial" w:hint="eastAsia"/>
                <w:sz w:val="22"/>
                <w:szCs w:val="22"/>
              </w:rPr>
              <w:t>100指數</w:t>
            </w:r>
            <w:r w:rsidRPr="003F71AC">
              <w:rPr>
                <w:rFonts w:ascii="標楷體" w:eastAsia="標楷體" w:hint="eastAsia"/>
                <w:sz w:val="22"/>
                <w:szCs w:val="22"/>
              </w:rPr>
              <w:t>漲跌註記</w:t>
            </w:r>
          </w:p>
        </w:tc>
        <w:tc>
          <w:tcPr>
            <w:tcW w:w="1113" w:type="dxa"/>
            <w:vAlign w:val="center"/>
          </w:tcPr>
          <w:p w14:paraId="220D3F51" w14:textId="73F8A135" w:rsidR="001711C0"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52CABCAA" w14:textId="77777777" w:rsidTr="00FC61BD">
        <w:trPr>
          <w:trHeight w:val="345"/>
        </w:trPr>
        <w:tc>
          <w:tcPr>
            <w:tcW w:w="3228" w:type="dxa"/>
            <w:vAlign w:val="center"/>
          </w:tcPr>
          <w:p w14:paraId="2947148E"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rPr>
              <w:t xml:space="preserve">   02 R-F-INDEX</w:t>
            </w:r>
          </w:p>
        </w:tc>
        <w:tc>
          <w:tcPr>
            <w:tcW w:w="1417" w:type="dxa"/>
            <w:vAlign w:val="center"/>
          </w:tcPr>
          <w:p w14:paraId="26EC58D7" w14:textId="77777777" w:rsidR="001711C0" w:rsidRPr="003F71AC" w:rsidRDefault="001711C0" w:rsidP="00C35472">
            <w:pPr>
              <w:pStyle w:val="ad"/>
              <w:spacing w:line="200" w:lineRule="atLeast"/>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4)V99</w:t>
            </w:r>
          </w:p>
        </w:tc>
        <w:tc>
          <w:tcPr>
            <w:tcW w:w="3423" w:type="dxa"/>
            <w:vAlign w:val="center"/>
          </w:tcPr>
          <w:p w14:paraId="5418EDFF" w14:textId="77777777" w:rsidR="001711C0" w:rsidRPr="003F71AC" w:rsidRDefault="001711C0" w:rsidP="00C35472">
            <w:pPr>
              <w:pStyle w:val="ad"/>
              <w:spacing w:line="200" w:lineRule="atLeast"/>
              <w:jc w:val="both"/>
              <w:rPr>
                <w:rFonts w:ascii="標楷體" w:eastAsia="標楷體"/>
                <w:sz w:val="22"/>
                <w:szCs w:val="22"/>
              </w:rPr>
            </w:pPr>
            <w:proofErr w:type="gramStart"/>
            <w:r w:rsidRPr="003F71AC">
              <w:rPr>
                <w:rFonts w:ascii="標楷體" w:eastAsia="標楷體" w:hAnsi="標楷體" w:cs="Arial" w:hint="eastAsia"/>
                <w:sz w:val="22"/>
                <w:szCs w:val="22"/>
              </w:rPr>
              <w:t>低貝塔</w:t>
            </w:r>
            <w:proofErr w:type="gramEnd"/>
            <w:r w:rsidRPr="003F71AC">
              <w:rPr>
                <w:rFonts w:ascii="標楷體" w:eastAsia="標楷體" w:hAnsi="標楷體" w:cs="Arial" w:hint="eastAsia"/>
                <w:sz w:val="22"/>
                <w:szCs w:val="22"/>
              </w:rPr>
              <w:t>100指數</w:t>
            </w:r>
            <w:r w:rsidRPr="003F71AC">
              <w:rPr>
                <w:rFonts w:ascii="標楷體" w:eastAsia="標楷體" w:hint="eastAsia"/>
                <w:sz w:val="22"/>
                <w:szCs w:val="22"/>
              </w:rPr>
              <w:t>漲跌</w:t>
            </w:r>
          </w:p>
        </w:tc>
        <w:tc>
          <w:tcPr>
            <w:tcW w:w="1113" w:type="dxa"/>
            <w:vAlign w:val="center"/>
          </w:tcPr>
          <w:p w14:paraId="5B6F2AD3" w14:textId="2C7A2E49" w:rsidR="001711C0"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5738B7F0" w14:textId="77777777" w:rsidTr="00FC61BD">
        <w:trPr>
          <w:trHeight w:val="345"/>
        </w:trPr>
        <w:tc>
          <w:tcPr>
            <w:tcW w:w="3228" w:type="dxa"/>
            <w:vAlign w:val="center"/>
          </w:tcPr>
          <w:p w14:paraId="46B4A1B2"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rPr>
              <w:t xml:space="preserve">   02 FILLER</w:t>
            </w:r>
          </w:p>
        </w:tc>
        <w:tc>
          <w:tcPr>
            <w:tcW w:w="1417" w:type="dxa"/>
            <w:vAlign w:val="center"/>
          </w:tcPr>
          <w:p w14:paraId="1AABFEA3" w14:textId="77777777" w:rsidR="001711C0" w:rsidRPr="003F71AC" w:rsidRDefault="00213825" w:rsidP="00C35472">
            <w:pPr>
              <w:pStyle w:val="ad"/>
              <w:spacing w:line="200" w:lineRule="atLeast"/>
              <w:ind w:leftChars="63" w:left="176"/>
              <w:jc w:val="both"/>
              <w:rPr>
                <w:rFonts w:ascii="標楷體" w:eastAsia="標楷體"/>
              </w:rPr>
            </w:pPr>
            <w:r w:rsidRPr="003F71AC">
              <w:rPr>
                <w:rFonts w:ascii="標楷體" w:eastAsia="標楷體" w:hint="eastAsia"/>
              </w:rPr>
              <w:t>X(11</w:t>
            </w:r>
            <w:r w:rsidR="001711C0" w:rsidRPr="003F71AC">
              <w:rPr>
                <w:rFonts w:ascii="標楷體" w:eastAsia="標楷體" w:hint="eastAsia"/>
              </w:rPr>
              <w:t>3)</w:t>
            </w:r>
          </w:p>
        </w:tc>
        <w:tc>
          <w:tcPr>
            <w:tcW w:w="3423" w:type="dxa"/>
            <w:vAlign w:val="center"/>
          </w:tcPr>
          <w:p w14:paraId="535465F1" w14:textId="77777777" w:rsidR="001711C0" w:rsidRPr="003F71AC" w:rsidRDefault="001711C0" w:rsidP="00C35472">
            <w:pPr>
              <w:pStyle w:val="ad"/>
              <w:spacing w:line="200" w:lineRule="atLeast"/>
              <w:jc w:val="both"/>
              <w:rPr>
                <w:rFonts w:ascii="標楷體" w:eastAsia="標楷體"/>
              </w:rPr>
            </w:pPr>
          </w:p>
        </w:tc>
        <w:tc>
          <w:tcPr>
            <w:tcW w:w="1113" w:type="dxa"/>
            <w:vAlign w:val="center"/>
          </w:tcPr>
          <w:p w14:paraId="67D7A744" w14:textId="01AB4274" w:rsidR="001711C0"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CF4B41" w:rsidRPr="00CF4B41" w14:paraId="7E7077B1" w14:textId="77777777" w:rsidTr="00FC61BD">
        <w:trPr>
          <w:trHeight w:val="345"/>
        </w:trPr>
        <w:tc>
          <w:tcPr>
            <w:tcW w:w="3228" w:type="dxa"/>
            <w:vAlign w:val="center"/>
          </w:tcPr>
          <w:p w14:paraId="35F56308" w14:textId="77777777" w:rsidR="001711C0" w:rsidRPr="00CF4B41" w:rsidRDefault="001711C0" w:rsidP="00C35472">
            <w:pPr>
              <w:pStyle w:val="ad"/>
              <w:spacing w:line="200" w:lineRule="atLeast"/>
              <w:jc w:val="both"/>
              <w:rPr>
                <w:rFonts w:ascii="標楷體" w:eastAsia="標楷體" w:hAnsi="Times New Roman"/>
              </w:rPr>
            </w:pPr>
            <w:r w:rsidRPr="00CF4B41">
              <w:rPr>
                <w:rFonts w:ascii="標楷體" w:eastAsia="標楷體" w:hint="eastAsia"/>
              </w:rPr>
              <w:t xml:space="preserve">01 </w:t>
            </w:r>
            <w:r w:rsidRPr="00CF4B41">
              <w:rPr>
                <w:rFonts w:ascii="標楷體" w:eastAsia="標楷體" w:hAnsi="Times New Roman"/>
              </w:rPr>
              <w:t>DATA-</w:t>
            </w:r>
            <w:r w:rsidRPr="00CF4B41">
              <w:rPr>
                <w:rFonts w:ascii="標楷體" w:eastAsia="標楷體" w:hAnsi="Times New Roman" w:hint="eastAsia"/>
              </w:rPr>
              <w:t>4</w:t>
            </w:r>
          </w:p>
        </w:tc>
        <w:tc>
          <w:tcPr>
            <w:tcW w:w="1417" w:type="dxa"/>
            <w:vAlign w:val="center"/>
          </w:tcPr>
          <w:p w14:paraId="21E4F284" w14:textId="77777777" w:rsidR="001711C0" w:rsidRPr="00CF4B41" w:rsidRDefault="001711C0" w:rsidP="00C35472">
            <w:pPr>
              <w:pStyle w:val="ad"/>
              <w:spacing w:line="200" w:lineRule="atLeast"/>
              <w:ind w:leftChars="63" w:left="176"/>
              <w:jc w:val="both"/>
              <w:rPr>
                <w:rFonts w:ascii="標楷體" w:eastAsia="標楷體"/>
              </w:rPr>
            </w:pPr>
          </w:p>
        </w:tc>
        <w:tc>
          <w:tcPr>
            <w:tcW w:w="3423" w:type="dxa"/>
            <w:vAlign w:val="center"/>
          </w:tcPr>
          <w:p w14:paraId="673865CD" w14:textId="77777777" w:rsidR="001711C0" w:rsidRPr="00CF4B41" w:rsidRDefault="001711C0" w:rsidP="00C35472">
            <w:pPr>
              <w:pStyle w:val="ad"/>
              <w:spacing w:line="200" w:lineRule="atLeast"/>
              <w:jc w:val="both"/>
              <w:rPr>
                <w:rFonts w:ascii="標楷體" w:eastAsia="標楷體"/>
              </w:rPr>
            </w:pPr>
          </w:p>
        </w:tc>
        <w:tc>
          <w:tcPr>
            <w:tcW w:w="1113" w:type="dxa"/>
            <w:vAlign w:val="center"/>
          </w:tcPr>
          <w:p w14:paraId="79A65DFC" w14:textId="77777777" w:rsidR="001711C0" w:rsidRPr="00CF4B41" w:rsidRDefault="001711C0" w:rsidP="00C35472">
            <w:pPr>
              <w:pStyle w:val="ad"/>
              <w:spacing w:line="200" w:lineRule="atLeast"/>
              <w:jc w:val="center"/>
              <w:rPr>
                <w:rFonts w:ascii="標楷體" w:eastAsia="標楷體"/>
              </w:rPr>
            </w:pPr>
            <w:r w:rsidRPr="00CF4B41">
              <w:rPr>
                <w:rFonts w:ascii="標楷體" w:eastAsia="標楷體" w:hint="eastAsia"/>
              </w:rPr>
              <w:t>說明2</w:t>
            </w:r>
            <w:r w:rsidR="00FC61BD" w:rsidRPr="00CF4B41">
              <w:rPr>
                <w:rFonts w:ascii="標楷體" w:eastAsia="標楷體" w:hint="eastAsia"/>
              </w:rPr>
              <w:t>、5</w:t>
            </w:r>
          </w:p>
        </w:tc>
      </w:tr>
      <w:tr w:rsidR="00CF4B41" w:rsidRPr="00CF4B41" w14:paraId="15BF90CE" w14:textId="77777777" w:rsidTr="00FC61BD">
        <w:trPr>
          <w:trHeight w:val="345"/>
        </w:trPr>
        <w:tc>
          <w:tcPr>
            <w:tcW w:w="3228" w:type="dxa"/>
            <w:vAlign w:val="center"/>
          </w:tcPr>
          <w:p w14:paraId="3BACB7EA"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hint="eastAsia"/>
              </w:rPr>
              <w:t xml:space="preserve">   02 </w:t>
            </w:r>
            <w:r w:rsidRPr="00CF4B41">
              <w:rPr>
                <w:rFonts w:ascii="標楷體" w:eastAsia="標楷體" w:hAnsi="Times New Roman"/>
              </w:rPr>
              <w:t>STOCK</w:t>
            </w:r>
            <w:r w:rsidRPr="00CF4B41">
              <w:rPr>
                <w:rFonts w:ascii="標楷體" w:eastAsia="標楷體"/>
              </w:rPr>
              <w:t>-NO</w:t>
            </w:r>
          </w:p>
        </w:tc>
        <w:tc>
          <w:tcPr>
            <w:tcW w:w="1417" w:type="dxa"/>
            <w:vAlign w:val="center"/>
          </w:tcPr>
          <w:p w14:paraId="6C185429" w14:textId="77777777" w:rsidR="001711C0" w:rsidRPr="00CF4B41" w:rsidRDefault="001711C0" w:rsidP="00C35472">
            <w:pPr>
              <w:pStyle w:val="ad"/>
              <w:spacing w:line="200" w:lineRule="atLeast"/>
              <w:ind w:leftChars="63" w:left="176"/>
              <w:jc w:val="both"/>
              <w:rPr>
                <w:rFonts w:ascii="標楷體" w:eastAsia="標楷體"/>
              </w:rPr>
            </w:pPr>
            <w:r w:rsidRPr="00CF4B41">
              <w:rPr>
                <w:rFonts w:ascii="標楷體" w:eastAsia="標楷體" w:hint="eastAsia"/>
              </w:rPr>
              <w:t>X(06)</w:t>
            </w:r>
          </w:p>
        </w:tc>
        <w:tc>
          <w:tcPr>
            <w:tcW w:w="3423" w:type="dxa"/>
            <w:vAlign w:val="center"/>
          </w:tcPr>
          <w:p w14:paraId="7C61A605"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hint="eastAsia"/>
              </w:rPr>
              <w:t>證券代號</w:t>
            </w:r>
          </w:p>
        </w:tc>
        <w:tc>
          <w:tcPr>
            <w:tcW w:w="1113" w:type="dxa"/>
            <w:vAlign w:val="center"/>
          </w:tcPr>
          <w:p w14:paraId="492B1B35" w14:textId="77777777" w:rsidR="001711C0" w:rsidRPr="00CF4B41" w:rsidRDefault="001711C0" w:rsidP="00C35472">
            <w:pPr>
              <w:pStyle w:val="ad"/>
              <w:spacing w:line="200" w:lineRule="atLeast"/>
              <w:jc w:val="center"/>
              <w:rPr>
                <w:rFonts w:ascii="標楷體" w:eastAsia="標楷體"/>
              </w:rPr>
            </w:pPr>
            <w:r w:rsidRPr="00CF4B41">
              <w:rPr>
                <w:rFonts w:ascii="標楷體" w:eastAsia="標楷體"/>
              </w:rPr>
              <w:t>“</w:t>
            </w:r>
            <w:r w:rsidRPr="00CF4B41">
              <w:rPr>
                <w:rFonts w:ascii="Times New Roman" w:eastAsia="標楷體" w:hAnsi="Times New Roman" w:cs="Times New Roman"/>
              </w:rPr>
              <w:t>##</w:t>
            </w:r>
            <w:r w:rsidRPr="00CF4B41">
              <w:rPr>
                <w:rFonts w:ascii="Times New Roman" w:eastAsia="標楷體" w:hAnsi="Times New Roman" w:cs="Times New Roman" w:hint="eastAsia"/>
              </w:rPr>
              <w:t>74</w:t>
            </w:r>
            <w:r w:rsidRPr="00CF4B41">
              <w:rPr>
                <w:rFonts w:ascii="標楷體" w:eastAsia="標楷體"/>
              </w:rPr>
              <w:t>”</w:t>
            </w:r>
          </w:p>
        </w:tc>
      </w:tr>
      <w:tr w:rsidR="00CF4B41" w:rsidRPr="00CF4B41" w14:paraId="65F53EB7" w14:textId="77777777" w:rsidTr="00FC61BD">
        <w:trPr>
          <w:trHeight w:val="345"/>
        </w:trPr>
        <w:tc>
          <w:tcPr>
            <w:tcW w:w="3228" w:type="dxa"/>
            <w:vAlign w:val="center"/>
          </w:tcPr>
          <w:p w14:paraId="7122EC6D"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hint="eastAsia"/>
              </w:rPr>
              <w:t xml:space="preserve">   02 Y</w:t>
            </w:r>
            <w:r w:rsidRPr="00CF4B41">
              <w:rPr>
                <w:rFonts w:ascii="標楷體" w:eastAsia="標楷體"/>
              </w:rPr>
              <w:t>-</w:t>
            </w:r>
            <w:r w:rsidRPr="00CF4B41">
              <w:rPr>
                <w:rFonts w:ascii="標楷體" w:eastAsia="標楷體" w:hint="eastAsia"/>
              </w:rPr>
              <w:t>DAY</w:t>
            </w:r>
          </w:p>
        </w:tc>
        <w:tc>
          <w:tcPr>
            <w:tcW w:w="1417" w:type="dxa"/>
            <w:vAlign w:val="center"/>
          </w:tcPr>
          <w:p w14:paraId="63D4F746" w14:textId="77777777" w:rsidR="001711C0" w:rsidRPr="00CF4B41" w:rsidRDefault="001711C0" w:rsidP="00C35472">
            <w:pPr>
              <w:pStyle w:val="ad"/>
              <w:spacing w:line="200" w:lineRule="atLeast"/>
              <w:ind w:leftChars="63" w:left="176"/>
              <w:jc w:val="both"/>
              <w:rPr>
                <w:rFonts w:ascii="標楷體" w:eastAsia="標楷體"/>
              </w:rPr>
            </w:pPr>
            <w:r w:rsidRPr="00CF4B41">
              <w:rPr>
                <w:rFonts w:ascii="標楷體" w:eastAsia="標楷體" w:hint="eastAsia"/>
              </w:rPr>
              <w:t>9(</w:t>
            </w:r>
            <w:r w:rsidRPr="00CF4B41">
              <w:rPr>
                <w:rFonts w:ascii="標楷體" w:eastAsia="標楷體"/>
              </w:rPr>
              <w:t>0</w:t>
            </w:r>
            <w:r w:rsidRPr="00CF4B41">
              <w:rPr>
                <w:rFonts w:ascii="標楷體" w:eastAsia="標楷體" w:hint="eastAsia"/>
              </w:rPr>
              <w:t>5)</w:t>
            </w:r>
            <w:r w:rsidRPr="00CF4B41">
              <w:rPr>
                <w:rFonts w:ascii="標楷體" w:eastAsia="標楷體"/>
              </w:rPr>
              <w:t>V99</w:t>
            </w:r>
          </w:p>
        </w:tc>
        <w:tc>
          <w:tcPr>
            <w:tcW w:w="3423" w:type="dxa"/>
            <w:vAlign w:val="center"/>
          </w:tcPr>
          <w:p w14:paraId="7C1F24FF" w14:textId="77777777" w:rsidR="001711C0" w:rsidRPr="00CF4B41" w:rsidRDefault="001711C0" w:rsidP="00C35472">
            <w:pPr>
              <w:pStyle w:val="ad"/>
              <w:spacing w:line="200" w:lineRule="atLeast"/>
              <w:jc w:val="both"/>
              <w:rPr>
                <w:rFonts w:ascii="標楷體" w:eastAsia="標楷體"/>
                <w:sz w:val="22"/>
                <w:szCs w:val="22"/>
              </w:rPr>
            </w:pPr>
            <w:r w:rsidRPr="00CF4B41">
              <w:rPr>
                <w:rFonts w:ascii="標楷體" w:eastAsia="標楷體" w:hAnsi="標楷體" w:cs="Arial" w:hint="eastAsia"/>
                <w:sz w:val="22"/>
                <w:szCs w:val="22"/>
              </w:rPr>
              <w:t>藍籌30反向一倍指數</w:t>
            </w:r>
            <w:r w:rsidRPr="00CF4B41">
              <w:rPr>
                <w:rFonts w:ascii="標楷體" w:eastAsia="標楷體" w:hint="eastAsia"/>
                <w:sz w:val="22"/>
                <w:szCs w:val="22"/>
              </w:rPr>
              <w:t>昨日收盤</w:t>
            </w:r>
          </w:p>
        </w:tc>
        <w:tc>
          <w:tcPr>
            <w:tcW w:w="1113" w:type="dxa"/>
            <w:vAlign w:val="center"/>
          </w:tcPr>
          <w:p w14:paraId="51DB5268" w14:textId="77777777" w:rsidR="001711C0" w:rsidRPr="00CF4B41" w:rsidRDefault="00EE742F" w:rsidP="00C35472">
            <w:pPr>
              <w:pStyle w:val="ad"/>
              <w:spacing w:line="200" w:lineRule="atLeast"/>
              <w:jc w:val="center"/>
              <w:rPr>
                <w:rFonts w:ascii="標楷體" w:eastAsia="標楷體"/>
              </w:rPr>
            </w:pPr>
            <w:r w:rsidRPr="00CF4B41">
              <w:rPr>
                <w:rFonts w:ascii="標楷體" w:eastAsia="標楷體" w:hint="eastAsia"/>
              </w:rPr>
              <w:t>取消</w:t>
            </w:r>
          </w:p>
        </w:tc>
      </w:tr>
      <w:tr w:rsidR="00CF4B41" w:rsidRPr="00CF4B41" w14:paraId="1BEED6D8" w14:textId="77777777" w:rsidTr="00FC61BD">
        <w:trPr>
          <w:trHeight w:val="345"/>
        </w:trPr>
        <w:tc>
          <w:tcPr>
            <w:tcW w:w="3228" w:type="dxa"/>
            <w:vAlign w:val="center"/>
          </w:tcPr>
          <w:p w14:paraId="0C73D1A5"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hint="eastAsia"/>
              </w:rPr>
              <w:t xml:space="preserve">   02 </w:t>
            </w:r>
            <w:r w:rsidRPr="00CF4B41">
              <w:rPr>
                <w:rFonts w:ascii="標楷體" w:eastAsia="標楷體"/>
              </w:rPr>
              <w:t>T</w:t>
            </w:r>
            <w:r w:rsidRPr="00CF4B41">
              <w:rPr>
                <w:rFonts w:ascii="標楷體" w:eastAsia="標楷體" w:hint="eastAsia"/>
              </w:rPr>
              <w:t>-DAT</w:t>
            </w:r>
          </w:p>
        </w:tc>
        <w:tc>
          <w:tcPr>
            <w:tcW w:w="1417" w:type="dxa"/>
            <w:vAlign w:val="center"/>
          </w:tcPr>
          <w:p w14:paraId="523E4E47" w14:textId="77777777" w:rsidR="001711C0" w:rsidRPr="00CF4B41" w:rsidRDefault="001711C0" w:rsidP="00C35472">
            <w:pPr>
              <w:pStyle w:val="ad"/>
              <w:spacing w:line="200" w:lineRule="atLeast"/>
              <w:ind w:leftChars="63" w:left="176"/>
              <w:jc w:val="both"/>
              <w:rPr>
                <w:rFonts w:ascii="標楷體" w:eastAsia="標楷體"/>
              </w:rPr>
            </w:pPr>
            <w:r w:rsidRPr="00CF4B41">
              <w:rPr>
                <w:rFonts w:ascii="標楷體" w:eastAsia="標楷體" w:hint="eastAsia"/>
              </w:rPr>
              <w:t>9(</w:t>
            </w:r>
            <w:r w:rsidRPr="00CF4B41">
              <w:rPr>
                <w:rFonts w:ascii="標楷體" w:eastAsia="標楷體"/>
              </w:rPr>
              <w:t>0</w:t>
            </w:r>
            <w:r w:rsidRPr="00CF4B41">
              <w:rPr>
                <w:rFonts w:ascii="標楷體" w:eastAsia="標楷體" w:hint="eastAsia"/>
              </w:rPr>
              <w:t>5)V99</w:t>
            </w:r>
          </w:p>
        </w:tc>
        <w:tc>
          <w:tcPr>
            <w:tcW w:w="3423" w:type="dxa"/>
            <w:vAlign w:val="center"/>
          </w:tcPr>
          <w:p w14:paraId="3B4DE17F" w14:textId="77777777" w:rsidR="001711C0" w:rsidRPr="00CF4B41" w:rsidRDefault="001711C0" w:rsidP="00C35472">
            <w:pPr>
              <w:pStyle w:val="ad"/>
              <w:spacing w:line="200" w:lineRule="atLeast"/>
              <w:jc w:val="both"/>
              <w:rPr>
                <w:rFonts w:ascii="標楷體" w:eastAsia="標楷體"/>
                <w:sz w:val="22"/>
                <w:szCs w:val="22"/>
              </w:rPr>
            </w:pPr>
            <w:r w:rsidRPr="00CF4B41">
              <w:rPr>
                <w:rFonts w:ascii="標楷體" w:eastAsia="標楷體" w:hAnsi="標楷體" w:cs="Arial" w:hint="eastAsia"/>
                <w:sz w:val="22"/>
                <w:szCs w:val="22"/>
              </w:rPr>
              <w:t>藍籌30反向一倍指數</w:t>
            </w:r>
            <w:r w:rsidRPr="00CF4B41">
              <w:rPr>
                <w:rFonts w:ascii="標楷體" w:eastAsia="標楷體" w:hint="eastAsia"/>
                <w:sz w:val="22"/>
                <w:szCs w:val="22"/>
              </w:rPr>
              <w:t>今日收盤</w:t>
            </w:r>
          </w:p>
        </w:tc>
        <w:tc>
          <w:tcPr>
            <w:tcW w:w="1113" w:type="dxa"/>
            <w:vAlign w:val="center"/>
          </w:tcPr>
          <w:p w14:paraId="35D08799" w14:textId="77777777" w:rsidR="001711C0" w:rsidRPr="00CF4B41" w:rsidRDefault="00EE742F" w:rsidP="00C35472">
            <w:pPr>
              <w:pStyle w:val="ad"/>
              <w:spacing w:line="200" w:lineRule="atLeast"/>
              <w:jc w:val="center"/>
              <w:rPr>
                <w:rFonts w:ascii="標楷體" w:eastAsia="標楷體"/>
              </w:rPr>
            </w:pPr>
            <w:r w:rsidRPr="00CF4B41">
              <w:rPr>
                <w:rFonts w:ascii="標楷體" w:eastAsia="標楷體" w:hint="eastAsia"/>
              </w:rPr>
              <w:t>取消</w:t>
            </w:r>
          </w:p>
        </w:tc>
      </w:tr>
      <w:tr w:rsidR="00CF4B41" w:rsidRPr="00CF4B41" w14:paraId="3CF57E78" w14:textId="77777777" w:rsidTr="00FC61BD">
        <w:trPr>
          <w:trHeight w:val="345"/>
        </w:trPr>
        <w:tc>
          <w:tcPr>
            <w:tcW w:w="3228" w:type="dxa"/>
            <w:vAlign w:val="center"/>
          </w:tcPr>
          <w:p w14:paraId="34B4E347"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hint="eastAsia"/>
              </w:rPr>
              <w:t xml:space="preserve">   02 </w:t>
            </w:r>
            <w:r w:rsidRPr="00CF4B41">
              <w:rPr>
                <w:rFonts w:ascii="標楷體" w:eastAsia="標楷體" w:hAnsi="Times New Roman"/>
              </w:rPr>
              <w:t>RAISING-FALLING-SING</w:t>
            </w:r>
          </w:p>
        </w:tc>
        <w:tc>
          <w:tcPr>
            <w:tcW w:w="1417" w:type="dxa"/>
            <w:vAlign w:val="center"/>
          </w:tcPr>
          <w:p w14:paraId="1A7FE739" w14:textId="77777777" w:rsidR="001711C0" w:rsidRPr="00CF4B41" w:rsidRDefault="001711C0" w:rsidP="00C35472">
            <w:pPr>
              <w:pStyle w:val="ad"/>
              <w:spacing w:line="200" w:lineRule="atLeast"/>
              <w:ind w:leftChars="63" w:left="176"/>
              <w:jc w:val="both"/>
              <w:rPr>
                <w:rFonts w:ascii="標楷體" w:eastAsia="標楷體"/>
              </w:rPr>
            </w:pPr>
            <w:r w:rsidRPr="00CF4B41">
              <w:rPr>
                <w:rFonts w:ascii="標楷體" w:eastAsia="標楷體" w:hint="eastAsia"/>
              </w:rPr>
              <w:t>X(01)</w:t>
            </w:r>
          </w:p>
        </w:tc>
        <w:tc>
          <w:tcPr>
            <w:tcW w:w="3423" w:type="dxa"/>
            <w:vAlign w:val="center"/>
          </w:tcPr>
          <w:p w14:paraId="37D633AC" w14:textId="77777777" w:rsidR="001711C0" w:rsidRPr="00CF4B41" w:rsidRDefault="001711C0" w:rsidP="00C35472">
            <w:pPr>
              <w:pStyle w:val="ad"/>
              <w:spacing w:line="200" w:lineRule="atLeast"/>
              <w:jc w:val="both"/>
              <w:rPr>
                <w:rFonts w:ascii="標楷體" w:eastAsia="標楷體"/>
                <w:sz w:val="22"/>
                <w:szCs w:val="22"/>
              </w:rPr>
            </w:pPr>
            <w:r w:rsidRPr="00CF4B41">
              <w:rPr>
                <w:rFonts w:ascii="標楷體" w:eastAsia="標楷體" w:hAnsi="標楷體" w:cs="Arial" w:hint="eastAsia"/>
                <w:sz w:val="22"/>
                <w:szCs w:val="22"/>
              </w:rPr>
              <w:t>藍籌30反向一倍指數</w:t>
            </w:r>
            <w:r w:rsidRPr="00CF4B41">
              <w:rPr>
                <w:rFonts w:ascii="標楷體" w:eastAsia="標楷體" w:hint="eastAsia"/>
                <w:sz w:val="22"/>
                <w:szCs w:val="22"/>
              </w:rPr>
              <w:t>漲跌註記</w:t>
            </w:r>
          </w:p>
        </w:tc>
        <w:tc>
          <w:tcPr>
            <w:tcW w:w="1113" w:type="dxa"/>
            <w:vAlign w:val="center"/>
          </w:tcPr>
          <w:p w14:paraId="2F892FA4" w14:textId="77777777" w:rsidR="001711C0" w:rsidRPr="00CF4B41" w:rsidRDefault="00EE742F" w:rsidP="00C35472">
            <w:pPr>
              <w:pStyle w:val="ad"/>
              <w:spacing w:line="200" w:lineRule="atLeast"/>
              <w:jc w:val="center"/>
              <w:rPr>
                <w:rFonts w:ascii="標楷體" w:eastAsia="標楷體"/>
              </w:rPr>
            </w:pPr>
            <w:r w:rsidRPr="00CF4B41">
              <w:rPr>
                <w:rFonts w:ascii="標楷體" w:eastAsia="標楷體" w:hint="eastAsia"/>
              </w:rPr>
              <w:t>取消</w:t>
            </w:r>
          </w:p>
        </w:tc>
      </w:tr>
      <w:tr w:rsidR="00CF4B41" w:rsidRPr="00CF4B41" w14:paraId="3049A07F" w14:textId="77777777" w:rsidTr="00FC61BD">
        <w:trPr>
          <w:trHeight w:val="345"/>
        </w:trPr>
        <w:tc>
          <w:tcPr>
            <w:tcW w:w="3228" w:type="dxa"/>
            <w:vAlign w:val="center"/>
          </w:tcPr>
          <w:p w14:paraId="31019DE8"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rPr>
              <w:t xml:space="preserve">   02 R-F-INDEX</w:t>
            </w:r>
          </w:p>
        </w:tc>
        <w:tc>
          <w:tcPr>
            <w:tcW w:w="1417" w:type="dxa"/>
            <w:vAlign w:val="center"/>
          </w:tcPr>
          <w:p w14:paraId="26139EBB" w14:textId="77777777" w:rsidR="001711C0" w:rsidRPr="00CF4B41" w:rsidRDefault="001711C0" w:rsidP="00C35472">
            <w:pPr>
              <w:pStyle w:val="ad"/>
              <w:spacing w:line="200" w:lineRule="atLeast"/>
              <w:ind w:leftChars="63" w:left="176"/>
              <w:jc w:val="both"/>
              <w:rPr>
                <w:rFonts w:ascii="標楷體" w:eastAsia="標楷體"/>
              </w:rPr>
            </w:pPr>
            <w:r w:rsidRPr="00CF4B41">
              <w:rPr>
                <w:rFonts w:ascii="標楷體" w:eastAsia="標楷體" w:hint="eastAsia"/>
              </w:rPr>
              <w:t>9(</w:t>
            </w:r>
            <w:r w:rsidRPr="00CF4B41">
              <w:rPr>
                <w:rFonts w:ascii="標楷體" w:eastAsia="標楷體"/>
              </w:rPr>
              <w:t>0</w:t>
            </w:r>
            <w:r w:rsidRPr="00CF4B41">
              <w:rPr>
                <w:rFonts w:ascii="標楷體" w:eastAsia="標楷體" w:hint="eastAsia"/>
              </w:rPr>
              <w:t>4)V99</w:t>
            </w:r>
          </w:p>
        </w:tc>
        <w:tc>
          <w:tcPr>
            <w:tcW w:w="3423" w:type="dxa"/>
            <w:vAlign w:val="center"/>
          </w:tcPr>
          <w:p w14:paraId="59BD306B" w14:textId="77777777" w:rsidR="001711C0" w:rsidRPr="00CF4B41" w:rsidRDefault="001711C0" w:rsidP="00C35472">
            <w:pPr>
              <w:pStyle w:val="ad"/>
              <w:spacing w:line="200" w:lineRule="atLeast"/>
              <w:jc w:val="both"/>
              <w:rPr>
                <w:rFonts w:ascii="標楷體" w:eastAsia="標楷體"/>
                <w:sz w:val="22"/>
                <w:szCs w:val="22"/>
              </w:rPr>
            </w:pPr>
            <w:r w:rsidRPr="00CF4B41">
              <w:rPr>
                <w:rFonts w:ascii="標楷體" w:eastAsia="標楷體" w:hAnsi="標楷體" w:cs="Arial" w:hint="eastAsia"/>
                <w:sz w:val="22"/>
                <w:szCs w:val="22"/>
              </w:rPr>
              <w:t>藍籌30反向一倍指數</w:t>
            </w:r>
            <w:r w:rsidRPr="00CF4B41">
              <w:rPr>
                <w:rFonts w:ascii="標楷體" w:eastAsia="標楷體" w:hint="eastAsia"/>
                <w:sz w:val="22"/>
                <w:szCs w:val="22"/>
              </w:rPr>
              <w:t>漲跌</w:t>
            </w:r>
          </w:p>
        </w:tc>
        <w:tc>
          <w:tcPr>
            <w:tcW w:w="1113" w:type="dxa"/>
            <w:vAlign w:val="center"/>
          </w:tcPr>
          <w:p w14:paraId="49F75376" w14:textId="77777777" w:rsidR="001711C0" w:rsidRPr="00CF4B41" w:rsidRDefault="00EE742F" w:rsidP="00C35472">
            <w:pPr>
              <w:pStyle w:val="ad"/>
              <w:spacing w:line="200" w:lineRule="atLeast"/>
              <w:jc w:val="center"/>
              <w:rPr>
                <w:rFonts w:ascii="標楷體" w:eastAsia="標楷體"/>
              </w:rPr>
            </w:pPr>
            <w:r w:rsidRPr="00CF4B41">
              <w:rPr>
                <w:rFonts w:ascii="標楷體" w:eastAsia="標楷體" w:hint="eastAsia"/>
              </w:rPr>
              <w:t>取消</w:t>
            </w:r>
          </w:p>
        </w:tc>
      </w:tr>
      <w:tr w:rsidR="00CF4B41" w:rsidRPr="00CF4B41" w14:paraId="278B7D91" w14:textId="77777777" w:rsidTr="00FC61BD">
        <w:trPr>
          <w:trHeight w:val="345"/>
        </w:trPr>
        <w:tc>
          <w:tcPr>
            <w:tcW w:w="3228" w:type="dxa"/>
            <w:vAlign w:val="center"/>
          </w:tcPr>
          <w:p w14:paraId="139EFEAF"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rPr>
              <w:t xml:space="preserve">   02 FILLER</w:t>
            </w:r>
          </w:p>
        </w:tc>
        <w:tc>
          <w:tcPr>
            <w:tcW w:w="1417" w:type="dxa"/>
            <w:vAlign w:val="center"/>
          </w:tcPr>
          <w:p w14:paraId="559D2B2E" w14:textId="77777777" w:rsidR="001711C0" w:rsidRPr="00CF4B41" w:rsidRDefault="00213825" w:rsidP="00C35472">
            <w:pPr>
              <w:pStyle w:val="ad"/>
              <w:spacing w:line="200" w:lineRule="atLeast"/>
              <w:ind w:leftChars="63" w:left="176"/>
              <w:jc w:val="both"/>
              <w:rPr>
                <w:rFonts w:ascii="標楷體" w:eastAsia="標楷體"/>
              </w:rPr>
            </w:pPr>
            <w:r w:rsidRPr="00CF4B41">
              <w:rPr>
                <w:rFonts w:ascii="標楷體" w:eastAsia="標楷體" w:hint="eastAsia"/>
              </w:rPr>
              <w:t>X(11</w:t>
            </w:r>
            <w:r w:rsidR="001711C0" w:rsidRPr="00CF4B41">
              <w:rPr>
                <w:rFonts w:ascii="標楷體" w:eastAsia="標楷體" w:hint="eastAsia"/>
              </w:rPr>
              <w:t>3)</w:t>
            </w:r>
          </w:p>
        </w:tc>
        <w:tc>
          <w:tcPr>
            <w:tcW w:w="3423" w:type="dxa"/>
            <w:vAlign w:val="center"/>
          </w:tcPr>
          <w:p w14:paraId="098E78FA" w14:textId="77777777" w:rsidR="001711C0" w:rsidRPr="00CF4B41" w:rsidRDefault="001711C0" w:rsidP="00C35472">
            <w:pPr>
              <w:pStyle w:val="ad"/>
              <w:spacing w:line="200" w:lineRule="atLeast"/>
              <w:jc w:val="both"/>
              <w:rPr>
                <w:rFonts w:ascii="標楷體" w:eastAsia="標楷體"/>
              </w:rPr>
            </w:pPr>
          </w:p>
        </w:tc>
        <w:tc>
          <w:tcPr>
            <w:tcW w:w="1113" w:type="dxa"/>
            <w:vAlign w:val="center"/>
          </w:tcPr>
          <w:p w14:paraId="39C3CC90" w14:textId="77777777" w:rsidR="001711C0" w:rsidRPr="00CF4B41" w:rsidRDefault="00EE742F" w:rsidP="00C35472">
            <w:pPr>
              <w:pStyle w:val="ad"/>
              <w:spacing w:line="200" w:lineRule="atLeast"/>
              <w:jc w:val="center"/>
              <w:rPr>
                <w:rFonts w:ascii="標楷體" w:eastAsia="標楷體"/>
              </w:rPr>
            </w:pPr>
            <w:r w:rsidRPr="00CF4B41">
              <w:rPr>
                <w:rFonts w:ascii="標楷體" w:eastAsia="標楷體" w:hint="eastAsia"/>
              </w:rPr>
              <w:t>取消</w:t>
            </w:r>
          </w:p>
        </w:tc>
      </w:tr>
      <w:tr w:rsidR="003F71AC" w:rsidRPr="003F71AC" w14:paraId="3D6596D4" w14:textId="77777777" w:rsidTr="00FC61BD">
        <w:trPr>
          <w:trHeight w:val="345"/>
        </w:trPr>
        <w:tc>
          <w:tcPr>
            <w:tcW w:w="3228" w:type="dxa"/>
            <w:vAlign w:val="center"/>
          </w:tcPr>
          <w:p w14:paraId="2D5CE191" w14:textId="77777777" w:rsidR="004B2EFD" w:rsidRPr="003F71AC" w:rsidRDefault="004B2EFD" w:rsidP="00C35472">
            <w:pPr>
              <w:pStyle w:val="ad"/>
              <w:spacing w:line="200" w:lineRule="atLeast"/>
              <w:jc w:val="both"/>
              <w:rPr>
                <w:rFonts w:ascii="標楷體" w:eastAsia="標楷體" w:hAnsi="Times New Roman"/>
              </w:rPr>
            </w:pPr>
            <w:r w:rsidRPr="003F71AC">
              <w:rPr>
                <w:rFonts w:ascii="標楷體" w:eastAsia="標楷體" w:hint="eastAsia"/>
              </w:rPr>
              <w:t xml:space="preserve">01 </w:t>
            </w:r>
            <w:r w:rsidRPr="003F71AC">
              <w:rPr>
                <w:rFonts w:ascii="標楷體" w:eastAsia="標楷體" w:hAnsi="Times New Roman"/>
              </w:rPr>
              <w:t>DATA-</w:t>
            </w:r>
            <w:r w:rsidRPr="003F71AC">
              <w:rPr>
                <w:rFonts w:ascii="標楷體" w:eastAsia="標楷體" w:hAnsi="Times New Roman" w:hint="eastAsia"/>
              </w:rPr>
              <w:t>4</w:t>
            </w:r>
          </w:p>
        </w:tc>
        <w:tc>
          <w:tcPr>
            <w:tcW w:w="1417" w:type="dxa"/>
            <w:vAlign w:val="center"/>
          </w:tcPr>
          <w:p w14:paraId="5F4652DD" w14:textId="77777777" w:rsidR="004B2EFD" w:rsidRPr="003F71AC" w:rsidRDefault="004B2EFD" w:rsidP="00C35472">
            <w:pPr>
              <w:pStyle w:val="ad"/>
              <w:spacing w:line="200" w:lineRule="atLeast"/>
              <w:ind w:leftChars="63" w:left="176"/>
              <w:jc w:val="both"/>
              <w:rPr>
                <w:rFonts w:ascii="標楷體" w:eastAsia="標楷體"/>
              </w:rPr>
            </w:pPr>
          </w:p>
        </w:tc>
        <w:tc>
          <w:tcPr>
            <w:tcW w:w="3423" w:type="dxa"/>
            <w:vAlign w:val="center"/>
          </w:tcPr>
          <w:p w14:paraId="27E5C44D" w14:textId="77777777" w:rsidR="004B2EFD" w:rsidRPr="003F71AC" w:rsidRDefault="004B2EFD" w:rsidP="00C35472">
            <w:pPr>
              <w:pStyle w:val="ad"/>
              <w:spacing w:line="200" w:lineRule="atLeast"/>
              <w:jc w:val="both"/>
              <w:rPr>
                <w:rFonts w:ascii="標楷體" w:eastAsia="標楷體"/>
              </w:rPr>
            </w:pPr>
          </w:p>
        </w:tc>
        <w:tc>
          <w:tcPr>
            <w:tcW w:w="1113" w:type="dxa"/>
            <w:vAlign w:val="center"/>
          </w:tcPr>
          <w:p w14:paraId="34A8738C" w14:textId="30DBAD29" w:rsidR="004B2EFD" w:rsidRPr="003F71AC" w:rsidRDefault="004B2EFD" w:rsidP="00C35472">
            <w:pPr>
              <w:pStyle w:val="ad"/>
              <w:spacing w:line="200" w:lineRule="atLeast"/>
              <w:jc w:val="center"/>
              <w:rPr>
                <w:rFonts w:ascii="標楷體" w:eastAsia="標楷體"/>
              </w:rPr>
            </w:pPr>
            <w:r w:rsidRPr="003F71AC">
              <w:rPr>
                <w:rFonts w:ascii="標楷體" w:eastAsia="標楷體" w:hint="eastAsia"/>
              </w:rPr>
              <w:t>說明</w:t>
            </w:r>
            <w:r w:rsidR="00F42D78" w:rsidRPr="003F71AC">
              <w:rPr>
                <w:rFonts w:ascii="標楷體" w:eastAsia="標楷體" w:hint="eastAsia"/>
              </w:rPr>
              <w:t>3</w:t>
            </w:r>
            <w:r w:rsidR="0043549B" w:rsidRPr="003F71AC">
              <w:rPr>
                <w:rFonts w:ascii="標楷體" w:eastAsia="標楷體" w:hint="eastAsia"/>
              </w:rPr>
              <w:t>、6</w:t>
            </w:r>
          </w:p>
        </w:tc>
      </w:tr>
      <w:tr w:rsidR="003F71AC" w:rsidRPr="003F71AC" w14:paraId="377790CD" w14:textId="77777777" w:rsidTr="00FC61BD">
        <w:trPr>
          <w:trHeight w:val="345"/>
        </w:trPr>
        <w:tc>
          <w:tcPr>
            <w:tcW w:w="3228" w:type="dxa"/>
            <w:vAlign w:val="center"/>
          </w:tcPr>
          <w:p w14:paraId="7D581C1A"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hint="eastAsia"/>
              </w:rPr>
              <w:t xml:space="preserve">   02 </w:t>
            </w:r>
            <w:r w:rsidRPr="003F71AC">
              <w:rPr>
                <w:rFonts w:ascii="標楷體" w:eastAsia="標楷體" w:hAnsi="Times New Roman"/>
              </w:rPr>
              <w:t>STOCK</w:t>
            </w:r>
            <w:r w:rsidRPr="003F71AC">
              <w:rPr>
                <w:rFonts w:ascii="標楷體" w:eastAsia="標楷體"/>
              </w:rPr>
              <w:t>-NO</w:t>
            </w:r>
          </w:p>
        </w:tc>
        <w:tc>
          <w:tcPr>
            <w:tcW w:w="1417" w:type="dxa"/>
            <w:vAlign w:val="center"/>
          </w:tcPr>
          <w:p w14:paraId="383B1086" w14:textId="77777777" w:rsidR="004B2EFD" w:rsidRPr="003F71AC" w:rsidRDefault="004B2EFD" w:rsidP="00C35472">
            <w:pPr>
              <w:pStyle w:val="ad"/>
              <w:spacing w:line="200" w:lineRule="atLeast"/>
              <w:ind w:leftChars="63" w:left="176"/>
              <w:jc w:val="both"/>
              <w:rPr>
                <w:rFonts w:ascii="標楷體" w:eastAsia="標楷體"/>
              </w:rPr>
            </w:pPr>
            <w:r w:rsidRPr="003F71AC">
              <w:rPr>
                <w:rFonts w:ascii="標楷體" w:eastAsia="標楷體" w:hint="eastAsia"/>
              </w:rPr>
              <w:t>X(06)</w:t>
            </w:r>
          </w:p>
        </w:tc>
        <w:tc>
          <w:tcPr>
            <w:tcW w:w="3423" w:type="dxa"/>
            <w:vAlign w:val="center"/>
          </w:tcPr>
          <w:p w14:paraId="4CF5C0EA"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hint="eastAsia"/>
              </w:rPr>
              <w:t>證券代號</w:t>
            </w:r>
          </w:p>
        </w:tc>
        <w:tc>
          <w:tcPr>
            <w:tcW w:w="1113" w:type="dxa"/>
            <w:vAlign w:val="center"/>
          </w:tcPr>
          <w:p w14:paraId="0AF6C1DA" w14:textId="77777777" w:rsidR="004B2EFD" w:rsidRPr="003F71AC" w:rsidRDefault="004B2EFD" w:rsidP="00C35472">
            <w:pPr>
              <w:pStyle w:val="ad"/>
              <w:spacing w:line="200" w:lineRule="atLeast"/>
              <w:jc w:val="center"/>
              <w:rPr>
                <w:rFonts w:ascii="標楷體" w:eastAsia="標楷體"/>
              </w:rPr>
            </w:pPr>
            <w:r w:rsidRPr="003F71AC">
              <w:rPr>
                <w:rFonts w:ascii="標楷體" w:eastAsia="標楷體"/>
              </w:rPr>
              <w:t>“</w:t>
            </w:r>
            <w:r w:rsidRPr="003F71AC">
              <w:rPr>
                <w:rFonts w:ascii="Times New Roman" w:eastAsia="標楷體" w:hAnsi="Times New Roman" w:cs="Times New Roman"/>
              </w:rPr>
              <w:t>##</w:t>
            </w:r>
            <w:r w:rsidRPr="003F71AC">
              <w:rPr>
                <w:rFonts w:ascii="Times New Roman" w:eastAsia="標楷體" w:hAnsi="Times New Roman" w:cs="Times New Roman" w:hint="eastAsia"/>
              </w:rPr>
              <w:t>7</w:t>
            </w:r>
            <w:r w:rsidR="00957410" w:rsidRPr="003F71AC">
              <w:rPr>
                <w:rFonts w:ascii="Times New Roman" w:eastAsia="標楷體" w:hAnsi="Times New Roman" w:cs="Times New Roman" w:hint="eastAsia"/>
              </w:rPr>
              <w:t>5</w:t>
            </w:r>
            <w:r w:rsidRPr="003F71AC">
              <w:rPr>
                <w:rFonts w:ascii="標楷體" w:eastAsia="標楷體"/>
              </w:rPr>
              <w:t>”</w:t>
            </w:r>
          </w:p>
        </w:tc>
      </w:tr>
      <w:tr w:rsidR="003F71AC" w:rsidRPr="003F71AC" w14:paraId="7312B30A" w14:textId="77777777" w:rsidTr="00FC61BD">
        <w:trPr>
          <w:trHeight w:val="345"/>
        </w:trPr>
        <w:tc>
          <w:tcPr>
            <w:tcW w:w="3228" w:type="dxa"/>
            <w:vAlign w:val="center"/>
          </w:tcPr>
          <w:p w14:paraId="00FAE2B1"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hint="eastAsia"/>
              </w:rPr>
              <w:t xml:space="preserve">   02 Y</w:t>
            </w:r>
            <w:r w:rsidRPr="003F71AC">
              <w:rPr>
                <w:rFonts w:ascii="標楷體" w:eastAsia="標楷體"/>
              </w:rPr>
              <w:t>-</w:t>
            </w:r>
            <w:r w:rsidRPr="003F71AC">
              <w:rPr>
                <w:rFonts w:ascii="標楷體" w:eastAsia="標楷體" w:hint="eastAsia"/>
              </w:rPr>
              <w:t>DAY</w:t>
            </w:r>
          </w:p>
        </w:tc>
        <w:tc>
          <w:tcPr>
            <w:tcW w:w="1417" w:type="dxa"/>
            <w:vAlign w:val="center"/>
          </w:tcPr>
          <w:p w14:paraId="33D74817" w14:textId="77777777" w:rsidR="004B2EFD" w:rsidRPr="003F71AC" w:rsidRDefault="004B2EFD" w:rsidP="00C35472">
            <w:pPr>
              <w:pStyle w:val="ad"/>
              <w:spacing w:line="200" w:lineRule="atLeast"/>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5)</w:t>
            </w:r>
            <w:r w:rsidRPr="003F71AC">
              <w:rPr>
                <w:rFonts w:ascii="標楷體" w:eastAsia="標楷體"/>
              </w:rPr>
              <w:t>V99</w:t>
            </w:r>
          </w:p>
        </w:tc>
        <w:tc>
          <w:tcPr>
            <w:tcW w:w="3423" w:type="dxa"/>
            <w:vAlign w:val="center"/>
          </w:tcPr>
          <w:p w14:paraId="64F55F24" w14:textId="77777777" w:rsidR="004B2EFD" w:rsidRPr="003F71AC" w:rsidRDefault="004B2EFD" w:rsidP="00C35472">
            <w:pPr>
              <w:pStyle w:val="ad"/>
              <w:spacing w:line="200" w:lineRule="atLeast"/>
              <w:jc w:val="both"/>
              <w:rPr>
                <w:rFonts w:ascii="標楷體" w:eastAsia="標楷體"/>
                <w:sz w:val="22"/>
                <w:szCs w:val="22"/>
              </w:rPr>
            </w:pPr>
            <w:r w:rsidRPr="003F71AC">
              <w:rPr>
                <w:rFonts w:ascii="標楷體" w:eastAsia="標楷體" w:hAnsi="標楷體"/>
                <w:sz w:val="22"/>
                <w:szCs w:val="22"/>
              </w:rPr>
              <w:t>中小型精選</w:t>
            </w:r>
            <w:r w:rsidRPr="003F71AC">
              <w:rPr>
                <w:rFonts w:ascii="標楷體" w:eastAsia="標楷體" w:hAnsi="標楷體" w:cs="Times New Roman"/>
                <w:sz w:val="22"/>
                <w:szCs w:val="22"/>
              </w:rPr>
              <w:t>50</w:t>
            </w:r>
            <w:r w:rsidRPr="003F71AC">
              <w:rPr>
                <w:rFonts w:ascii="標楷體" w:eastAsia="標楷體" w:hAnsi="標楷體"/>
                <w:sz w:val="22"/>
                <w:szCs w:val="22"/>
              </w:rPr>
              <w:t>指數</w:t>
            </w:r>
            <w:r w:rsidRPr="003F71AC">
              <w:rPr>
                <w:rFonts w:ascii="標楷體" w:eastAsia="標楷體" w:hint="eastAsia"/>
                <w:sz w:val="22"/>
                <w:szCs w:val="22"/>
              </w:rPr>
              <w:t>昨日收盤</w:t>
            </w:r>
          </w:p>
        </w:tc>
        <w:tc>
          <w:tcPr>
            <w:tcW w:w="1113" w:type="dxa"/>
            <w:vAlign w:val="center"/>
          </w:tcPr>
          <w:p w14:paraId="344FC3AE" w14:textId="4FCC298F" w:rsidR="004B2EFD"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0C29FD7C" w14:textId="77777777" w:rsidTr="00FC61BD">
        <w:trPr>
          <w:trHeight w:val="345"/>
        </w:trPr>
        <w:tc>
          <w:tcPr>
            <w:tcW w:w="3228" w:type="dxa"/>
            <w:vAlign w:val="center"/>
          </w:tcPr>
          <w:p w14:paraId="2F6B75C1"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hint="eastAsia"/>
              </w:rPr>
              <w:t xml:space="preserve">   02 </w:t>
            </w:r>
            <w:r w:rsidRPr="003F71AC">
              <w:rPr>
                <w:rFonts w:ascii="標楷體" w:eastAsia="標楷體"/>
              </w:rPr>
              <w:t>T</w:t>
            </w:r>
            <w:r w:rsidRPr="003F71AC">
              <w:rPr>
                <w:rFonts w:ascii="標楷體" w:eastAsia="標楷體" w:hint="eastAsia"/>
              </w:rPr>
              <w:t>-DAT</w:t>
            </w:r>
          </w:p>
        </w:tc>
        <w:tc>
          <w:tcPr>
            <w:tcW w:w="1417" w:type="dxa"/>
            <w:vAlign w:val="center"/>
          </w:tcPr>
          <w:p w14:paraId="48912EFA" w14:textId="77777777" w:rsidR="004B2EFD" w:rsidRPr="003F71AC" w:rsidRDefault="004B2EFD" w:rsidP="00C35472">
            <w:pPr>
              <w:pStyle w:val="ad"/>
              <w:spacing w:line="200" w:lineRule="atLeast"/>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5)V99</w:t>
            </w:r>
          </w:p>
        </w:tc>
        <w:tc>
          <w:tcPr>
            <w:tcW w:w="3423" w:type="dxa"/>
            <w:vAlign w:val="center"/>
          </w:tcPr>
          <w:p w14:paraId="04C3F9B3" w14:textId="77777777" w:rsidR="004B2EFD" w:rsidRPr="003F71AC" w:rsidRDefault="004B2EFD" w:rsidP="00C35472">
            <w:pPr>
              <w:pStyle w:val="ad"/>
              <w:spacing w:line="200" w:lineRule="atLeast"/>
              <w:jc w:val="both"/>
              <w:rPr>
                <w:rFonts w:ascii="標楷體" w:eastAsia="標楷體"/>
                <w:sz w:val="22"/>
                <w:szCs w:val="22"/>
              </w:rPr>
            </w:pPr>
            <w:r w:rsidRPr="003F71AC">
              <w:rPr>
                <w:rFonts w:ascii="標楷體" w:eastAsia="標楷體" w:hAnsi="標楷體"/>
                <w:sz w:val="22"/>
                <w:szCs w:val="22"/>
              </w:rPr>
              <w:t>中小型精選</w:t>
            </w:r>
            <w:r w:rsidRPr="003F71AC">
              <w:rPr>
                <w:rFonts w:ascii="標楷體" w:eastAsia="標楷體" w:hAnsi="標楷體" w:cs="Times New Roman"/>
                <w:sz w:val="22"/>
                <w:szCs w:val="22"/>
              </w:rPr>
              <w:t>50</w:t>
            </w:r>
            <w:r w:rsidRPr="003F71AC">
              <w:rPr>
                <w:rFonts w:ascii="標楷體" w:eastAsia="標楷體" w:hAnsi="標楷體" w:cs="Arial" w:hint="eastAsia"/>
                <w:sz w:val="22"/>
                <w:szCs w:val="22"/>
              </w:rPr>
              <w:t>指數</w:t>
            </w:r>
            <w:r w:rsidRPr="003F71AC">
              <w:rPr>
                <w:rFonts w:ascii="標楷體" w:eastAsia="標楷體" w:hint="eastAsia"/>
                <w:sz w:val="22"/>
                <w:szCs w:val="22"/>
              </w:rPr>
              <w:t>今日收盤</w:t>
            </w:r>
          </w:p>
        </w:tc>
        <w:tc>
          <w:tcPr>
            <w:tcW w:w="1113" w:type="dxa"/>
            <w:vAlign w:val="center"/>
          </w:tcPr>
          <w:p w14:paraId="6D4F0970" w14:textId="78108036" w:rsidR="004B2EFD"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67FB0492" w14:textId="77777777" w:rsidTr="00FC61BD">
        <w:trPr>
          <w:trHeight w:val="345"/>
        </w:trPr>
        <w:tc>
          <w:tcPr>
            <w:tcW w:w="3228" w:type="dxa"/>
            <w:vAlign w:val="center"/>
          </w:tcPr>
          <w:p w14:paraId="41EE31D3"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hint="eastAsia"/>
              </w:rPr>
              <w:t xml:space="preserve">   02 </w:t>
            </w:r>
            <w:r w:rsidRPr="003F71AC">
              <w:rPr>
                <w:rFonts w:ascii="標楷體" w:eastAsia="標楷體" w:hAnsi="Times New Roman"/>
              </w:rPr>
              <w:t>RAISING-FALLING-SING</w:t>
            </w:r>
          </w:p>
        </w:tc>
        <w:tc>
          <w:tcPr>
            <w:tcW w:w="1417" w:type="dxa"/>
            <w:vAlign w:val="center"/>
          </w:tcPr>
          <w:p w14:paraId="69FA32D5" w14:textId="77777777" w:rsidR="004B2EFD" w:rsidRPr="003F71AC" w:rsidRDefault="004B2EFD" w:rsidP="00C35472">
            <w:pPr>
              <w:pStyle w:val="ad"/>
              <w:spacing w:line="200" w:lineRule="atLeast"/>
              <w:ind w:leftChars="63" w:left="176"/>
              <w:jc w:val="both"/>
              <w:rPr>
                <w:rFonts w:ascii="標楷體" w:eastAsia="標楷體"/>
              </w:rPr>
            </w:pPr>
            <w:r w:rsidRPr="003F71AC">
              <w:rPr>
                <w:rFonts w:ascii="標楷體" w:eastAsia="標楷體" w:hint="eastAsia"/>
              </w:rPr>
              <w:t>X(01)</w:t>
            </w:r>
          </w:p>
        </w:tc>
        <w:tc>
          <w:tcPr>
            <w:tcW w:w="3423" w:type="dxa"/>
            <w:vAlign w:val="center"/>
          </w:tcPr>
          <w:p w14:paraId="3E7D04A6" w14:textId="77777777" w:rsidR="004B2EFD" w:rsidRPr="003F71AC" w:rsidRDefault="004B2EFD" w:rsidP="00C35472">
            <w:pPr>
              <w:pStyle w:val="ad"/>
              <w:spacing w:line="200" w:lineRule="atLeast"/>
              <w:jc w:val="both"/>
              <w:rPr>
                <w:rFonts w:ascii="標楷體" w:eastAsia="標楷體"/>
                <w:sz w:val="22"/>
                <w:szCs w:val="22"/>
              </w:rPr>
            </w:pPr>
            <w:r w:rsidRPr="003F71AC">
              <w:rPr>
                <w:rFonts w:ascii="標楷體" w:eastAsia="標楷體" w:hAnsi="標楷體"/>
                <w:sz w:val="22"/>
                <w:szCs w:val="22"/>
              </w:rPr>
              <w:t>中小型精選</w:t>
            </w:r>
            <w:r w:rsidRPr="003F71AC">
              <w:rPr>
                <w:rFonts w:ascii="標楷體" w:eastAsia="標楷體" w:hAnsi="標楷體" w:cs="Times New Roman"/>
                <w:sz w:val="22"/>
                <w:szCs w:val="22"/>
              </w:rPr>
              <w:t>50</w:t>
            </w:r>
            <w:r w:rsidRPr="003F71AC">
              <w:rPr>
                <w:rFonts w:ascii="標楷體" w:eastAsia="標楷體" w:hAnsi="標楷體" w:cs="Arial" w:hint="eastAsia"/>
                <w:sz w:val="22"/>
                <w:szCs w:val="22"/>
              </w:rPr>
              <w:t>指數</w:t>
            </w:r>
            <w:r w:rsidRPr="003F71AC">
              <w:rPr>
                <w:rFonts w:ascii="標楷體" w:eastAsia="標楷體" w:hint="eastAsia"/>
                <w:sz w:val="22"/>
                <w:szCs w:val="22"/>
              </w:rPr>
              <w:t>漲跌註記</w:t>
            </w:r>
          </w:p>
        </w:tc>
        <w:tc>
          <w:tcPr>
            <w:tcW w:w="1113" w:type="dxa"/>
            <w:vAlign w:val="center"/>
          </w:tcPr>
          <w:p w14:paraId="5D282407" w14:textId="59FEB8C1" w:rsidR="004B2EFD"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77854501" w14:textId="77777777" w:rsidTr="00FC61BD">
        <w:trPr>
          <w:trHeight w:val="345"/>
        </w:trPr>
        <w:tc>
          <w:tcPr>
            <w:tcW w:w="3228" w:type="dxa"/>
            <w:vAlign w:val="center"/>
          </w:tcPr>
          <w:p w14:paraId="23EB41B0"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rPr>
              <w:t xml:space="preserve">   02 R-F-INDEX</w:t>
            </w:r>
          </w:p>
        </w:tc>
        <w:tc>
          <w:tcPr>
            <w:tcW w:w="1417" w:type="dxa"/>
            <w:vAlign w:val="center"/>
          </w:tcPr>
          <w:p w14:paraId="1343BEF4" w14:textId="77777777" w:rsidR="004B2EFD" w:rsidRPr="003F71AC" w:rsidRDefault="004B2EFD" w:rsidP="00C35472">
            <w:pPr>
              <w:pStyle w:val="ad"/>
              <w:spacing w:line="200" w:lineRule="atLeast"/>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4)V99</w:t>
            </w:r>
          </w:p>
        </w:tc>
        <w:tc>
          <w:tcPr>
            <w:tcW w:w="3423" w:type="dxa"/>
            <w:vAlign w:val="center"/>
          </w:tcPr>
          <w:p w14:paraId="29014B18" w14:textId="77777777" w:rsidR="004B2EFD" w:rsidRPr="003F71AC" w:rsidRDefault="00957410" w:rsidP="00C35472">
            <w:pPr>
              <w:pStyle w:val="ad"/>
              <w:spacing w:line="200" w:lineRule="atLeast"/>
              <w:jc w:val="both"/>
              <w:rPr>
                <w:rFonts w:ascii="標楷體" w:eastAsia="標楷體"/>
                <w:sz w:val="22"/>
                <w:szCs w:val="22"/>
              </w:rPr>
            </w:pPr>
            <w:r w:rsidRPr="003F71AC">
              <w:rPr>
                <w:rFonts w:ascii="標楷體" w:eastAsia="標楷體" w:hAnsi="標楷體"/>
                <w:sz w:val="22"/>
                <w:szCs w:val="22"/>
              </w:rPr>
              <w:t>中小型精選</w:t>
            </w:r>
            <w:r w:rsidRPr="003F71AC">
              <w:rPr>
                <w:rFonts w:ascii="標楷體" w:eastAsia="標楷體" w:hAnsi="標楷體" w:cs="Times New Roman"/>
                <w:sz w:val="22"/>
                <w:szCs w:val="22"/>
              </w:rPr>
              <w:t>50</w:t>
            </w:r>
            <w:r w:rsidR="004B2EFD" w:rsidRPr="003F71AC">
              <w:rPr>
                <w:rFonts w:ascii="標楷體" w:eastAsia="標楷體" w:hAnsi="標楷體" w:cs="Arial" w:hint="eastAsia"/>
                <w:sz w:val="22"/>
                <w:szCs w:val="22"/>
              </w:rPr>
              <w:t>指數</w:t>
            </w:r>
            <w:r w:rsidR="004B2EFD" w:rsidRPr="003F71AC">
              <w:rPr>
                <w:rFonts w:ascii="標楷體" w:eastAsia="標楷體" w:hint="eastAsia"/>
                <w:sz w:val="22"/>
                <w:szCs w:val="22"/>
              </w:rPr>
              <w:t>漲跌</w:t>
            </w:r>
          </w:p>
        </w:tc>
        <w:tc>
          <w:tcPr>
            <w:tcW w:w="1113" w:type="dxa"/>
            <w:vAlign w:val="center"/>
          </w:tcPr>
          <w:p w14:paraId="31AA90E4" w14:textId="45313252" w:rsidR="004B2EFD"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4D029C25" w14:textId="77777777" w:rsidTr="00FC61BD">
        <w:trPr>
          <w:trHeight w:val="345"/>
        </w:trPr>
        <w:tc>
          <w:tcPr>
            <w:tcW w:w="3228" w:type="dxa"/>
            <w:vAlign w:val="center"/>
          </w:tcPr>
          <w:p w14:paraId="4EB530D2"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rPr>
              <w:t xml:space="preserve">   02 FILLER</w:t>
            </w:r>
          </w:p>
        </w:tc>
        <w:tc>
          <w:tcPr>
            <w:tcW w:w="1417" w:type="dxa"/>
            <w:vAlign w:val="center"/>
          </w:tcPr>
          <w:p w14:paraId="181ED311" w14:textId="77777777" w:rsidR="004B2EFD" w:rsidRPr="003F71AC" w:rsidRDefault="00213825" w:rsidP="00C35472">
            <w:pPr>
              <w:pStyle w:val="ad"/>
              <w:spacing w:line="200" w:lineRule="atLeast"/>
              <w:ind w:leftChars="63" w:left="176"/>
              <w:jc w:val="both"/>
              <w:rPr>
                <w:rFonts w:ascii="標楷體" w:eastAsia="標楷體"/>
              </w:rPr>
            </w:pPr>
            <w:r w:rsidRPr="003F71AC">
              <w:rPr>
                <w:rFonts w:ascii="標楷體" w:eastAsia="標楷體" w:hint="eastAsia"/>
              </w:rPr>
              <w:t>X(11</w:t>
            </w:r>
            <w:r w:rsidR="004B2EFD" w:rsidRPr="003F71AC">
              <w:rPr>
                <w:rFonts w:ascii="標楷體" w:eastAsia="標楷體" w:hint="eastAsia"/>
              </w:rPr>
              <w:t>3)</w:t>
            </w:r>
          </w:p>
        </w:tc>
        <w:tc>
          <w:tcPr>
            <w:tcW w:w="3423" w:type="dxa"/>
            <w:vAlign w:val="center"/>
          </w:tcPr>
          <w:p w14:paraId="7193E06E" w14:textId="77777777" w:rsidR="004B2EFD" w:rsidRPr="003F71AC" w:rsidRDefault="004B2EFD" w:rsidP="00C35472">
            <w:pPr>
              <w:pStyle w:val="ad"/>
              <w:spacing w:line="200" w:lineRule="atLeast"/>
              <w:jc w:val="both"/>
              <w:rPr>
                <w:rFonts w:ascii="標楷體" w:eastAsia="標楷體"/>
              </w:rPr>
            </w:pPr>
          </w:p>
        </w:tc>
        <w:tc>
          <w:tcPr>
            <w:tcW w:w="1113" w:type="dxa"/>
            <w:vAlign w:val="center"/>
          </w:tcPr>
          <w:p w14:paraId="5115D113" w14:textId="1E55D7FB" w:rsidR="004B2EFD"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957410" w:rsidRPr="00851CE2" w14:paraId="425A1E28" w14:textId="77777777" w:rsidTr="00FC61BD">
        <w:trPr>
          <w:trHeight w:val="345"/>
        </w:trPr>
        <w:tc>
          <w:tcPr>
            <w:tcW w:w="3228" w:type="dxa"/>
            <w:vAlign w:val="center"/>
          </w:tcPr>
          <w:p w14:paraId="782D13E6" w14:textId="77777777" w:rsidR="00957410" w:rsidRPr="00851CE2" w:rsidRDefault="00957410" w:rsidP="00C35472">
            <w:pPr>
              <w:pStyle w:val="ad"/>
              <w:spacing w:line="200" w:lineRule="atLeast"/>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417" w:type="dxa"/>
            <w:vAlign w:val="center"/>
          </w:tcPr>
          <w:p w14:paraId="7461644C" w14:textId="77777777" w:rsidR="00957410" w:rsidRPr="00851CE2" w:rsidRDefault="00957410" w:rsidP="00C35472">
            <w:pPr>
              <w:pStyle w:val="ad"/>
              <w:spacing w:line="200" w:lineRule="atLeast"/>
              <w:ind w:leftChars="63" w:left="176"/>
              <w:jc w:val="both"/>
              <w:rPr>
                <w:rFonts w:ascii="標楷體" w:eastAsia="標楷體"/>
              </w:rPr>
            </w:pPr>
          </w:p>
        </w:tc>
        <w:tc>
          <w:tcPr>
            <w:tcW w:w="3423" w:type="dxa"/>
            <w:vAlign w:val="center"/>
          </w:tcPr>
          <w:p w14:paraId="5751C0A7" w14:textId="77777777" w:rsidR="00957410" w:rsidRPr="00851CE2" w:rsidRDefault="00957410" w:rsidP="00C35472">
            <w:pPr>
              <w:pStyle w:val="ad"/>
              <w:spacing w:line="200" w:lineRule="atLeast"/>
              <w:jc w:val="both"/>
              <w:rPr>
                <w:rFonts w:ascii="標楷體" w:eastAsia="標楷體"/>
              </w:rPr>
            </w:pPr>
          </w:p>
        </w:tc>
        <w:tc>
          <w:tcPr>
            <w:tcW w:w="1113" w:type="dxa"/>
            <w:vAlign w:val="center"/>
          </w:tcPr>
          <w:p w14:paraId="7658A90C" w14:textId="77777777" w:rsidR="00957410" w:rsidRPr="00851CE2" w:rsidRDefault="00957410" w:rsidP="00C35472">
            <w:pPr>
              <w:pStyle w:val="ad"/>
              <w:spacing w:line="200" w:lineRule="atLeast"/>
              <w:jc w:val="center"/>
              <w:rPr>
                <w:rFonts w:ascii="標楷體" w:eastAsia="標楷體"/>
              </w:rPr>
            </w:pPr>
            <w:r w:rsidRPr="00851CE2">
              <w:rPr>
                <w:rFonts w:ascii="標楷體" w:eastAsia="標楷體" w:hint="eastAsia"/>
              </w:rPr>
              <w:t>說明</w:t>
            </w:r>
            <w:r w:rsidR="00F42D78">
              <w:rPr>
                <w:rFonts w:ascii="標楷體" w:eastAsia="標楷體" w:hint="eastAsia"/>
              </w:rPr>
              <w:t>4</w:t>
            </w:r>
          </w:p>
        </w:tc>
      </w:tr>
      <w:tr w:rsidR="00957410" w:rsidRPr="00851CE2" w14:paraId="07ABE68E" w14:textId="77777777" w:rsidTr="00FC61BD">
        <w:trPr>
          <w:trHeight w:val="345"/>
        </w:trPr>
        <w:tc>
          <w:tcPr>
            <w:tcW w:w="3228" w:type="dxa"/>
            <w:vAlign w:val="center"/>
          </w:tcPr>
          <w:p w14:paraId="1643B47C" w14:textId="77777777" w:rsidR="00957410" w:rsidRPr="00851CE2" w:rsidRDefault="00957410" w:rsidP="00C35472">
            <w:pPr>
              <w:pStyle w:val="ad"/>
              <w:spacing w:line="200" w:lineRule="atLeast"/>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17" w:type="dxa"/>
            <w:vAlign w:val="center"/>
          </w:tcPr>
          <w:p w14:paraId="3E6FA541" w14:textId="77777777" w:rsidR="00957410" w:rsidRPr="00851CE2" w:rsidRDefault="00957410" w:rsidP="00C35472">
            <w:pPr>
              <w:pStyle w:val="ad"/>
              <w:spacing w:line="200" w:lineRule="atLeast"/>
              <w:ind w:leftChars="63" w:left="176"/>
              <w:jc w:val="both"/>
              <w:rPr>
                <w:rFonts w:ascii="標楷體" w:eastAsia="標楷體"/>
              </w:rPr>
            </w:pPr>
            <w:r w:rsidRPr="00851CE2">
              <w:rPr>
                <w:rFonts w:ascii="標楷體" w:eastAsia="標楷體" w:hint="eastAsia"/>
              </w:rPr>
              <w:t>X(06)</w:t>
            </w:r>
          </w:p>
        </w:tc>
        <w:tc>
          <w:tcPr>
            <w:tcW w:w="3423" w:type="dxa"/>
            <w:vAlign w:val="center"/>
          </w:tcPr>
          <w:p w14:paraId="5C238EE5" w14:textId="77777777" w:rsidR="00957410" w:rsidRPr="00851CE2" w:rsidRDefault="00957410" w:rsidP="00C35472">
            <w:pPr>
              <w:pStyle w:val="ad"/>
              <w:spacing w:line="200" w:lineRule="atLeast"/>
              <w:jc w:val="both"/>
              <w:rPr>
                <w:rFonts w:ascii="標楷體" w:eastAsia="標楷體"/>
              </w:rPr>
            </w:pPr>
            <w:r w:rsidRPr="00851CE2">
              <w:rPr>
                <w:rFonts w:ascii="標楷體" w:eastAsia="標楷體" w:hint="eastAsia"/>
              </w:rPr>
              <w:t>證券代號</w:t>
            </w:r>
          </w:p>
        </w:tc>
        <w:tc>
          <w:tcPr>
            <w:tcW w:w="1113" w:type="dxa"/>
            <w:vAlign w:val="center"/>
          </w:tcPr>
          <w:p w14:paraId="5B2DD0B0" w14:textId="77777777" w:rsidR="00957410" w:rsidRPr="00851CE2" w:rsidRDefault="00957410" w:rsidP="00C35472">
            <w:pPr>
              <w:pStyle w:val="ad"/>
              <w:spacing w:line="200" w:lineRule="atLeast"/>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76</w:t>
            </w:r>
            <w:r w:rsidRPr="00851CE2">
              <w:rPr>
                <w:rFonts w:ascii="標楷體" w:eastAsia="標楷體"/>
              </w:rPr>
              <w:t>”</w:t>
            </w:r>
          </w:p>
        </w:tc>
      </w:tr>
      <w:tr w:rsidR="00957410" w:rsidRPr="00851CE2" w14:paraId="653A424E" w14:textId="77777777" w:rsidTr="00FC61BD">
        <w:trPr>
          <w:trHeight w:val="345"/>
        </w:trPr>
        <w:tc>
          <w:tcPr>
            <w:tcW w:w="3228" w:type="dxa"/>
            <w:vAlign w:val="center"/>
          </w:tcPr>
          <w:p w14:paraId="68B8774D" w14:textId="77777777" w:rsidR="00957410" w:rsidRPr="00851CE2" w:rsidRDefault="00957410" w:rsidP="00C35472">
            <w:pPr>
              <w:pStyle w:val="ad"/>
              <w:spacing w:line="200" w:lineRule="atLeast"/>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417" w:type="dxa"/>
            <w:vAlign w:val="center"/>
          </w:tcPr>
          <w:p w14:paraId="07C5BB23" w14:textId="77777777" w:rsidR="00957410" w:rsidRPr="00851CE2" w:rsidRDefault="00957410" w:rsidP="00C35472">
            <w:pPr>
              <w:pStyle w:val="ad"/>
              <w:spacing w:line="200" w:lineRule="atLeast"/>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423" w:type="dxa"/>
            <w:vAlign w:val="center"/>
          </w:tcPr>
          <w:p w14:paraId="47A8F259" w14:textId="77777777" w:rsidR="00957410" w:rsidRPr="00851CE2" w:rsidRDefault="00957410" w:rsidP="00C35472">
            <w:pPr>
              <w:pStyle w:val="ad"/>
              <w:spacing w:line="200" w:lineRule="atLeast"/>
              <w:jc w:val="both"/>
              <w:rPr>
                <w:rFonts w:ascii="標楷體" w:eastAsia="標楷體"/>
                <w:sz w:val="22"/>
                <w:szCs w:val="22"/>
              </w:rPr>
            </w:pPr>
            <w:r w:rsidRPr="00851CE2">
              <w:rPr>
                <w:rFonts w:ascii="標楷體" w:eastAsia="標楷體" w:hAnsi="標楷體"/>
                <w:sz w:val="22"/>
                <w:szCs w:val="22"/>
              </w:rPr>
              <w:t>中小型</w:t>
            </w:r>
            <w:r w:rsidRPr="00851CE2">
              <w:rPr>
                <w:rFonts w:ascii="標楷體" w:eastAsia="標楷體" w:hAnsi="標楷體" w:cs="Times New Roman"/>
                <w:sz w:val="22"/>
                <w:szCs w:val="22"/>
              </w:rPr>
              <w:t>A</w:t>
            </w:r>
            <w:r w:rsidRPr="00851CE2">
              <w:rPr>
                <w:rFonts w:ascii="標楷體" w:eastAsia="標楷體" w:hAnsi="標楷體"/>
                <w:sz w:val="22"/>
                <w:szCs w:val="22"/>
              </w:rPr>
              <w:t>級動能</w:t>
            </w:r>
            <w:r w:rsidRPr="00851CE2">
              <w:rPr>
                <w:rFonts w:ascii="標楷體" w:eastAsia="標楷體" w:hAnsi="標楷體" w:cs="Times New Roman"/>
                <w:sz w:val="22"/>
                <w:szCs w:val="22"/>
              </w:rPr>
              <w:t>50</w:t>
            </w:r>
            <w:r w:rsidRPr="00851CE2">
              <w:rPr>
                <w:rFonts w:ascii="標楷體" w:eastAsia="標楷體" w:hAnsi="標楷體"/>
                <w:sz w:val="22"/>
                <w:szCs w:val="22"/>
              </w:rPr>
              <w:t>指數</w:t>
            </w:r>
            <w:r w:rsidRPr="00851CE2">
              <w:rPr>
                <w:rFonts w:ascii="標楷體" w:eastAsia="標楷體" w:hint="eastAsia"/>
                <w:sz w:val="22"/>
                <w:szCs w:val="22"/>
              </w:rPr>
              <w:t>昨日收盤</w:t>
            </w:r>
          </w:p>
        </w:tc>
        <w:tc>
          <w:tcPr>
            <w:tcW w:w="1113" w:type="dxa"/>
            <w:vAlign w:val="center"/>
          </w:tcPr>
          <w:p w14:paraId="376628DC" w14:textId="77777777" w:rsidR="00957410" w:rsidRPr="00851CE2" w:rsidRDefault="00957410" w:rsidP="00C35472">
            <w:pPr>
              <w:pStyle w:val="ad"/>
              <w:spacing w:line="200" w:lineRule="atLeast"/>
              <w:jc w:val="center"/>
              <w:rPr>
                <w:rFonts w:ascii="標楷體" w:eastAsia="標楷體"/>
              </w:rPr>
            </w:pPr>
          </w:p>
        </w:tc>
      </w:tr>
      <w:tr w:rsidR="00957410" w:rsidRPr="00851CE2" w14:paraId="6ECE74F7" w14:textId="77777777" w:rsidTr="00FC61BD">
        <w:trPr>
          <w:trHeight w:val="345"/>
        </w:trPr>
        <w:tc>
          <w:tcPr>
            <w:tcW w:w="3228" w:type="dxa"/>
            <w:vAlign w:val="center"/>
          </w:tcPr>
          <w:p w14:paraId="070EA7FF" w14:textId="77777777" w:rsidR="00957410" w:rsidRPr="00851CE2" w:rsidRDefault="00957410" w:rsidP="00C35472">
            <w:pPr>
              <w:pStyle w:val="ad"/>
              <w:spacing w:line="200" w:lineRule="atLeast"/>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417" w:type="dxa"/>
            <w:vAlign w:val="center"/>
          </w:tcPr>
          <w:p w14:paraId="584F8633" w14:textId="77777777" w:rsidR="00957410" w:rsidRPr="00851CE2" w:rsidRDefault="00957410" w:rsidP="00C35472">
            <w:pPr>
              <w:pStyle w:val="ad"/>
              <w:spacing w:line="200" w:lineRule="atLeast"/>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423" w:type="dxa"/>
            <w:vAlign w:val="center"/>
          </w:tcPr>
          <w:p w14:paraId="7DDC44F0" w14:textId="77777777" w:rsidR="00957410" w:rsidRPr="00851CE2" w:rsidRDefault="00957410" w:rsidP="00C35472">
            <w:pPr>
              <w:pStyle w:val="ad"/>
              <w:spacing w:line="200" w:lineRule="atLeast"/>
              <w:jc w:val="both"/>
              <w:rPr>
                <w:rFonts w:ascii="標楷體" w:eastAsia="標楷體"/>
                <w:sz w:val="22"/>
                <w:szCs w:val="22"/>
              </w:rPr>
            </w:pPr>
            <w:r w:rsidRPr="00851CE2">
              <w:rPr>
                <w:rFonts w:ascii="標楷體" w:eastAsia="標楷體" w:hAnsi="標楷體"/>
                <w:sz w:val="22"/>
                <w:szCs w:val="22"/>
              </w:rPr>
              <w:t>中小型</w:t>
            </w:r>
            <w:r w:rsidRPr="00851CE2">
              <w:rPr>
                <w:rFonts w:ascii="標楷體" w:eastAsia="標楷體" w:hAnsi="標楷體" w:cs="Times New Roman"/>
                <w:sz w:val="22"/>
                <w:szCs w:val="22"/>
              </w:rPr>
              <w:t>A</w:t>
            </w:r>
            <w:r w:rsidRPr="00851CE2">
              <w:rPr>
                <w:rFonts w:ascii="標楷體" w:eastAsia="標楷體" w:hAnsi="標楷體"/>
                <w:sz w:val="22"/>
                <w:szCs w:val="22"/>
              </w:rPr>
              <w:t>級動能</w:t>
            </w:r>
            <w:r w:rsidRPr="00851CE2">
              <w:rPr>
                <w:rFonts w:ascii="標楷體" w:eastAsia="標楷體" w:hAnsi="標楷體" w:cs="Times New Roman"/>
                <w:sz w:val="22"/>
                <w:szCs w:val="22"/>
              </w:rPr>
              <w:t>50</w:t>
            </w:r>
            <w:r w:rsidRPr="00851CE2">
              <w:rPr>
                <w:rFonts w:ascii="標楷體" w:eastAsia="標楷體" w:hAnsi="標楷體" w:cs="Arial" w:hint="eastAsia"/>
                <w:sz w:val="22"/>
                <w:szCs w:val="22"/>
              </w:rPr>
              <w:t>指數</w:t>
            </w:r>
            <w:r w:rsidRPr="00851CE2">
              <w:rPr>
                <w:rFonts w:ascii="標楷體" w:eastAsia="標楷體" w:hint="eastAsia"/>
                <w:sz w:val="22"/>
                <w:szCs w:val="22"/>
              </w:rPr>
              <w:t>今日收盤</w:t>
            </w:r>
          </w:p>
        </w:tc>
        <w:tc>
          <w:tcPr>
            <w:tcW w:w="1113" w:type="dxa"/>
            <w:vAlign w:val="center"/>
          </w:tcPr>
          <w:p w14:paraId="064DB968" w14:textId="77777777" w:rsidR="00957410" w:rsidRPr="00851CE2" w:rsidRDefault="00957410" w:rsidP="00C35472">
            <w:pPr>
              <w:pStyle w:val="ad"/>
              <w:spacing w:line="200" w:lineRule="atLeast"/>
              <w:jc w:val="center"/>
              <w:rPr>
                <w:rFonts w:ascii="標楷體" w:eastAsia="標楷體"/>
              </w:rPr>
            </w:pPr>
          </w:p>
        </w:tc>
      </w:tr>
      <w:tr w:rsidR="00957410" w:rsidRPr="00851CE2" w14:paraId="20E35454" w14:textId="77777777" w:rsidTr="00FC61BD">
        <w:trPr>
          <w:trHeight w:val="345"/>
        </w:trPr>
        <w:tc>
          <w:tcPr>
            <w:tcW w:w="3228" w:type="dxa"/>
            <w:vAlign w:val="center"/>
          </w:tcPr>
          <w:p w14:paraId="016A0BB0" w14:textId="77777777" w:rsidR="00957410" w:rsidRPr="00851CE2" w:rsidRDefault="00957410" w:rsidP="00C35472">
            <w:pPr>
              <w:pStyle w:val="ad"/>
              <w:spacing w:line="200" w:lineRule="atLeast"/>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17" w:type="dxa"/>
            <w:vAlign w:val="center"/>
          </w:tcPr>
          <w:p w14:paraId="5C4F1E66" w14:textId="77777777" w:rsidR="00957410" w:rsidRPr="00851CE2" w:rsidRDefault="00957410" w:rsidP="00C35472">
            <w:pPr>
              <w:pStyle w:val="ad"/>
              <w:spacing w:line="200" w:lineRule="atLeast"/>
              <w:ind w:leftChars="63" w:left="176"/>
              <w:jc w:val="both"/>
              <w:rPr>
                <w:rFonts w:ascii="標楷體" w:eastAsia="標楷體"/>
              </w:rPr>
            </w:pPr>
            <w:r w:rsidRPr="00851CE2">
              <w:rPr>
                <w:rFonts w:ascii="標楷體" w:eastAsia="標楷體" w:hint="eastAsia"/>
              </w:rPr>
              <w:t>X(01)</w:t>
            </w:r>
          </w:p>
        </w:tc>
        <w:tc>
          <w:tcPr>
            <w:tcW w:w="3423" w:type="dxa"/>
            <w:vAlign w:val="center"/>
          </w:tcPr>
          <w:p w14:paraId="624E297D" w14:textId="77777777" w:rsidR="00957410" w:rsidRPr="00851CE2" w:rsidRDefault="00957410" w:rsidP="00C35472">
            <w:pPr>
              <w:pStyle w:val="ad"/>
              <w:spacing w:line="200" w:lineRule="atLeast"/>
              <w:jc w:val="both"/>
              <w:rPr>
                <w:rFonts w:ascii="標楷體" w:eastAsia="標楷體"/>
                <w:sz w:val="22"/>
                <w:szCs w:val="22"/>
              </w:rPr>
            </w:pPr>
            <w:r w:rsidRPr="00851CE2">
              <w:rPr>
                <w:rFonts w:ascii="標楷體" w:eastAsia="標楷體" w:hAnsi="標楷體"/>
                <w:sz w:val="22"/>
                <w:szCs w:val="22"/>
              </w:rPr>
              <w:t>中小型</w:t>
            </w:r>
            <w:r w:rsidRPr="00851CE2">
              <w:rPr>
                <w:rFonts w:ascii="標楷體" w:eastAsia="標楷體" w:hAnsi="標楷體" w:cs="Times New Roman"/>
                <w:sz w:val="22"/>
                <w:szCs w:val="22"/>
              </w:rPr>
              <w:t>A</w:t>
            </w:r>
            <w:r w:rsidRPr="00851CE2">
              <w:rPr>
                <w:rFonts w:ascii="標楷體" w:eastAsia="標楷體" w:hAnsi="標楷體"/>
                <w:sz w:val="22"/>
                <w:szCs w:val="22"/>
              </w:rPr>
              <w:t>級動能</w:t>
            </w:r>
            <w:r w:rsidRPr="00851CE2">
              <w:rPr>
                <w:rFonts w:ascii="標楷體" w:eastAsia="標楷體" w:hAnsi="標楷體" w:cs="Times New Roman"/>
                <w:sz w:val="22"/>
                <w:szCs w:val="22"/>
              </w:rPr>
              <w:t>50</w:t>
            </w:r>
            <w:r w:rsidRPr="00851CE2">
              <w:rPr>
                <w:rFonts w:ascii="標楷體" w:eastAsia="標楷體" w:hAnsi="標楷體" w:cs="Arial" w:hint="eastAsia"/>
                <w:sz w:val="22"/>
                <w:szCs w:val="22"/>
              </w:rPr>
              <w:t>指數</w:t>
            </w:r>
            <w:r w:rsidRPr="00851CE2">
              <w:rPr>
                <w:rFonts w:ascii="標楷體" w:eastAsia="標楷體" w:hint="eastAsia"/>
                <w:sz w:val="22"/>
                <w:szCs w:val="22"/>
              </w:rPr>
              <w:t>漲跌註記</w:t>
            </w:r>
          </w:p>
        </w:tc>
        <w:tc>
          <w:tcPr>
            <w:tcW w:w="1113" w:type="dxa"/>
            <w:vAlign w:val="center"/>
          </w:tcPr>
          <w:p w14:paraId="6B9A7E11" w14:textId="77777777" w:rsidR="00957410" w:rsidRPr="00851CE2" w:rsidRDefault="00957410" w:rsidP="00C35472">
            <w:pPr>
              <w:pStyle w:val="ad"/>
              <w:spacing w:line="200" w:lineRule="atLeast"/>
              <w:jc w:val="center"/>
              <w:rPr>
                <w:rFonts w:ascii="標楷體" w:eastAsia="標楷體"/>
              </w:rPr>
            </w:pPr>
          </w:p>
        </w:tc>
      </w:tr>
      <w:tr w:rsidR="00957410" w:rsidRPr="00851CE2" w14:paraId="404017BE" w14:textId="77777777" w:rsidTr="00FC61BD">
        <w:trPr>
          <w:trHeight w:val="345"/>
        </w:trPr>
        <w:tc>
          <w:tcPr>
            <w:tcW w:w="3228" w:type="dxa"/>
            <w:vAlign w:val="center"/>
          </w:tcPr>
          <w:p w14:paraId="4C26E19F" w14:textId="77777777" w:rsidR="00957410" w:rsidRPr="00851CE2" w:rsidRDefault="00957410" w:rsidP="00C35472">
            <w:pPr>
              <w:pStyle w:val="ad"/>
              <w:spacing w:line="200" w:lineRule="atLeast"/>
              <w:jc w:val="both"/>
              <w:rPr>
                <w:rFonts w:ascii="標楷體" w:eastAsia="標楷體"/>
              </w:rPr>
            </w:pPr>
            <w:r w:rsidRPr="00851CE2">
              <w:rPr>
                <w:rFonts w:ascii="標楷體" w:eastAsia="標楷體"/>
              </w:rPr>
              <w:t xml:space="preserve">   02 R-F-INDEX</w:t>
            </w:r>
          </w:p>
        </w:tc>
        <w:tc>
          <w:tcPr>
            <w:tcW w:w="1417" w:type="dxa"/>
            <w:vAlign w:val="center"/>
          </w:tcPr>
          <w:p w14:paraId="0AAA7911" w14:textId="77777777" w:rsidR="00957410" w:rsidRPr="00851CE2" w:rsidRDefault="00957410" w:rsidP="00C35472">
            <w:pPr>
              <w:pStyle w:val="ad"/>
              <w:spacing w:line="200" w:lineRule="atLeast"/>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423" w:type="dxa"/>
            <w:vAlign w:val="center"/>
          </w:tcPr>
          <w:p w14:paraId="48F32EA8" w14:textId="77777777" w:rsidR="00957410" w:rsidRPr="00851CE2" w:rsidRDefault="00957410" w:rsidP="00C35472">
            <w:pPr>
              <w:pStyle w:val="ad"/>
              <w:spacing w:line="200" w:lineRule="atLeast"/>
              <w:jc w:val="both"/>
              <w:rPr>
                <w:rFonts w:ascii="標楷體" w:eastAsia="標楷體"/>
                <w:sz w:val="22"/>
                <w:szCs w:val="22"/>
              </w:rPr>
            </w:pPr>
            <w:r w:rsidRPr="00851CE2">
              <w:rPr>
                <w:rFonts w:ascii="標楷體" w:eastAsia="標楷體" w:hAnsi="標楷體"/>
                <w:sz w:val="22"/>
                <w:szCs w:val="22"/>
              </w:rPr>
              <w:t>中小型</w:t>
            </w:r>
            <w:r w:rsidRPr="00851CE2">
              <w:rPr>
                <w:rFonts w:ascii="標楷體" w:eastAsia="標楷體" w:hAnsi="標楷體" w:cs="Times New Roman"/>
                <w:sz w:val="22"/>
                <w:szCs w:val="22"/>
              </w:rPr>
              <w:t>A</w:t>
            </w:r>
            <w:r w:rsidRPr="00851CE2">
              <w:rPr>
                <w:rFonts w:ascii="標楷體" w:eastAsia="標楷體" w:hAnsi="標楷體"/>
                <w:sz w:val="22"/>
                <w:szCs w:val="22"/>
              </w:rPr>
              <w:t>級動能</w:t>
            </w:r>
            <w:r w:rsidRPr="00851CE2">
              <w:rPr>
                <w:rFonts w:ascii="標楷體" w:eastAsia="標楷體" w:hAnsi="標楷體" w:cs="Times New Roman"/>
                <w:sz w:val="22"/>
                <w:szCs w:val="22"/>
              </w:rPr>
              <w:t>50</w:t>
            </w:r>
            <w:r w:rsidRPr="00851CE2">
              <w:rPr>
                <w:rFonts w:ascii="標楷體" w:eastAsia="標楷體" w:hAnsi="標楷體" w:cs="Arial" w:hint="eastAsia"/>
                <w:sz w:val="22"/>
                <w:szCs w:val="22"/>
              </w:rPr>
              <w:t>指數</w:t>
            </w:r>
            <w:r w:rsidRPr="00851CE2">
              <w:rPr>
                <w:rFonts w:ascii="標楷體" w:eastAsia="標楷體" w:hint="eastAsia"/>
                <w:sz w:val="22"/>
                <w:szCs w:val="22"/>
              </w:rPr>
              <w:t>漲跌</w:t>
            </w:r>
          </w:p>
        </w:tc>
        <w:tc>
          <w:tcPr>
            <w:tcW w:w="1113" w:type="dxa"/>
            <w:vAlign w:val="center"/>
          </w:tcPr>
          <w:p w14:paraId="3451C6B0" w14:textId="77777777" w:rsidR="00957410" w:rsidRPr="00851CE2" w:rsidRDefault="00957410" w:rsidP="00C35472">
            <w:pPr>
              <w:pStyle w:val="ad"/>
              <w:spacing w:line="200" w:lineRule="atLeast"/>
              <w:jc w:val="center"/>
              <w:rPr>
                <w:rFonts w:ascii="標楷體" w:eastAsia="標楷體"/>
              </w:rPr>
            </w:pPr>
          </w:p>
        </w:tc>
      </w:tr>
      <w:tr w:rsidR="007E172B" w:rsidRPr="007E172B" w14:paraId="6F036825" w14:textId="77777777" w:rsidTr="00FC61BD">
        <w:trPr>
          <w:trHeight w:val="345"/>
        </w:trPr>
        <w:tc>
          <w:tcPr>
            <w:tcW w:w="3228" w:type="dxa"/>
            <w:vAlign w:val="center"/>
          </w:tcPr>
          <w:p w14:paraId="75DBAAA3" w14:textId="77777777" w:rsidR="00957410" w:rsidRPr="007E172B" w:rsidRDefault="00957410" w:rsidP="00C35472">
            <w:pPr>
              <w:pStyle w:val="ad"/>
              <w:spacing w:line="200" w:lineRule="atLeast"/>
              <w:jc w:val="both"/>
              <w:rPr>
                <w:rFonts w:ascii="標楷體" w:eastAsia="標楷體"/>
              </w:rPr>
            </w:pPr>
            <w:r w:rsidRPr="007E172B">
              <w:rPr>
                <w:rFonts w:ascii="標楷體" w:eastAsia="標楷體"/>
              </w:rPr>
              <w:t xml:space="preserve">   02 FILLER</w:t>
            </w:r>
          </w:p>
        </w:tc>
        <w:tc>
          <w:tcPr>
            <w:tcW w:w="1417" w:type="dxa"/>
            <w:vAlign w:val="center"/>
          </w:tcPr>
          <w:p w14:paraId="072E2E86" w14:textId="77777777" w:rsidR="00957410" w:rsidRPr="007E172B" w:rsidRDefault="00213825" w:rsidP="00C35472">
            <w:pPr>
              <w:pStyle w:val="ad"/>
              <w:spacing w:line="200" w:lineRule="atLeast"/>
              <w:ind w:leftChars="63" w:left="176"/>
              <w:jc w:val="both"/>
              <w:rPr>
                <w:rFonts w:ascii="標楷體" w:eastAsia="標楷體"/>
              </w:rPr>
            </w:pPr>
            <w:r w:rsidRPr="007E172B">
              <w:rPr>
                <w:rFonts w:ascii="標楷體" w:eastAsia="標楷體" w:hint="eastAsia"/>
              </w:rPr>
              <w:t>X(11</w:t>
            </w:r>
            <w:r w:rsidR="00957410" w:rsidRPr="007E172B">
              <w:rPr>
                <w:rFonts w:ascii="標楷體" w:eastAsia="標楷體" w:hint="eastAsia"/>
              </w:rPr>
              <w:t>3)</w:t>
            </w:r>
          </w:p>
        </w:tc>
        <w:tc>
          <w:tcPr>
            <w:tcW w:w="3423" w:type="dxa"/>
            <w:vAlign w:val="center"/>
          </w:tcPr>
          <w:p w14:paraId="11BB6F2C" w14:textId="77777777" w:rsidR="00957410" w:rsidRPr="007E172B" w:rsidRDefault="00957410" w:rsidP="00C35472">
            <w:pPr>
              <w:pStyle w:val="ad"/>
              <w:spacing w:line="200" w:lineRule="atLeast"/>
              <w:jc w:val="both"/>
              <w:rPr>
                <w:rFonts w:ascii="標楷體" w:eastAsia="標楷體"/>
              </w:rPr>
            </w:pPr>
          </w:p>
        </w:tc>
        <w:tc>
          <w:tcPr>
            <w:tcW w:w="1113" w:type="dxa"/>
            <w:vAlign w:val="center"/>
          </w:tcPr>
          <w:p w14:paraId="5EA4B011" w14:textId="77777777" w:rsidR="00957410" w:rsidRPr="007E172B" w:rsidRDefault="00957410" w:rsidP="00C35472">
            <w:pPr>
              <w:pStyle w:val="ad"/>
              <w:spacing w:line="200" w:lineRule="atLeast"/>
              <w:jc w:val="center"/>
              <w:rPr>
                <w:rFonts w:ascii="標楷體" w:eastAsia="標楷體"/>
              </w:rPr>
            </w:pPr>
          </w:p>
        </w:tc>
      </w:tr>
      <w:tr w:rsidR="00957410" w:rsidRPr="00851CE2" w14:paraId="21802529" w14:textId="77777777" w:rsidTr="00FC61BD">
        <w:tc>
          <w:tcPr>
            <w:tcW w:w="9181" w:type="dxa"/>
            <w:gridSpan w:val="4"/>
            <w:vAlign w:val="center"/>
          </w:tcPr>
          <w:p w14:paraId="30B55614" w14:textId="77777777" w:rsidR="00C35472" w:rsidRPr="00C35472" w:rsidRDefault="00957410" w:rsidP="00C35472">
            <w:pPr>
              <w:pStyle w:val="ad"/>
              <w:spacing w:line="240" w:lineRule="atLeast"/>
              <w:ind w:left="1080" w:hangingChars="450" w:hanging="1080"/>
              <w:jc w:val="both"/>
              <w:rPr>
                <w:rFonts w:ascii="標楷體" w:eastAsia="標楷體" w:hAnsi="Times New Roman"/>
                <w:sz w:val="23"/>
                <w:szCs w:val="23"/>
              </w:rPr>
            </w:pPr>
            <w:r w:rsidRPr="00851CE2">
              <w:rPr>
                <w:rFonts w:ascii="標楷體" w:eastAsia="標楷體" w:hint="eastAsia"/>
              </w:rPr>
              <w:t>說明：</w:t>
            </w:r>
            <w:r w:rsidR="00C35472" w:rsidRPr="00C35472">
              <w:rPr>
                <w:rFonts w:ascii="標楷體" w:eastAsia="標楷體" w:hint="eastAsia"/>
                <w:sz w:val="23"/>
                <w:szCs w:val="23"/>
              </w:rPr>
              <w:t xml:space="preserve">1. </w:t>
            </w:r>
            <w:r w:rsidRPr="00C35472">
              <w:rPr>
                <w:rFonts w:ascii="標楷體" w:eastAsia="標楷體" w:hint="eastAsia"/>
                <w:sz w:val="23"/>
                <w:szCs w:val="23"/>
              </w:rPr>
              <w:t>自2017/02/06起，DATA-4中增加STOCK-NO＝</w:t>
            </w:r>
            <w:proofErr w:type="gramStart"/>
            <w:r w:rsidRPr="00C35472">
              <w:rPr>
                <w:rFonts w:ascii="標楷體" w:eastAsia="標楷體"/>
                <w:sz w:val="23"/>
                <w:szCs w:val="23"/>
              </w:rPr>
              <w:t>”</w:t>
            </w:r>
            <w:proofErr w:type="gramEnd"/>
            <w:r w:rsidRPr="00C35472">
              <w:rPr>
                <w:rFonts w:ascii="Times New Roman" w:eastAsia="標楷體" w:hAnsi="Times New Roman" w:cs="Times New Roman" w:hint="eastAsia"/>
                <w:sz w:val="23"/>
                <w:szCs w:val="23"/>
              </w:rPr>
              <w:t>##73</w:t>
            </w:r>
            <w:proofErr w:type="gramStart"/>
            <w:r w:rsidRPr="00C35472">
              <w:rPr>
                <w:rFonts w:ascii="標楷體" w:eastAsia="標楷體"/>
                <w:sz w:val="23"/>
                <w:szCs w:val="23"/>
              </w:rPr>
              <w:t>”</w:t>
            </w:r>
            <w:proofErr w:type="gramEnd"/>
            <w:r w:rsidRPr="00C35472">
              <w:rPr>
                <w:rFonts w:ascii="標楷體" w:eastAsia="標楷體" w:hint="eastAsia"/>
                <w:sz w:val="23"/>
                <w:szCs w:val="23"/>
              </w:rPr>
              <w:t>，「</w:t>
            </w:r>
            <w:proofErr w:type="gramStart"/>
            <w:r w:rsidRPr="00C35472">
              <w:rPr>
                <w:rFonts w:ascii="標楷體" w:eastAsia="標楷體" w:hAnsi="標楷體" w:cs="Arial" w:hint="eastAsia"/>
                <w:sz w:val="23"/>
                <w:szCs w:val="23"/>
              </w:rPr>
              <w:t>低貝塔</w:t>
            </w:r>
            <w:proofErr w:type="gramEnd"/>
            <w:r w:rsidRPr="00C35472">
              <w:rPr>
                <w:rFonts w:ascii="標楷體" w:eastAsia="標楷體" w:hAnsi="標楷體" w:cs="Arial" w:hint="eastAsia"/>
                <w:sz w:val="23"/>
                <w:szCs w:val="23"/>
              </w:rPr>
              <w:t>100指數</w:t>
            </w:r>
            <w:r w:rsidRPr="00C35472">
              <w:rPr>
                <w:rFonts w:ascii="標楷體" w:eastAsia="標楷體" w:hint="eastAsia"/>
                <w:sz w:val="23"/>
                <w:szCs w:val="23"/>
              </w:rPr>
              <w:t>」相關欄位</w:t>
            </w:r>
            <w:r w:rsidRPr="00C35472">
              <w:rPr>
                <w:rFonts w:ascii="標楷體" w:eastAsia="標楷體" w:hAnsi="Times New Roman" w:hint="eastAsia"/>
                <w:sz w:val="23"/>
                <w:szCs w:val="23"/>
              </w:rPr>
              <w:t>。</w:t>
            </w:r>
          </w:p>
          <w:p w14:paraId="56097AA8" w14:textId="33A5198B" w:rsidR="00C35472" w:rsidRPr="00C35472" w:rsidRDefault="00957410" w:rsidP="00E974DD">
            <w:pPr>
              <w:pStyle w:val="ad"/>
              <w:numPr>
                <w:ilvl w:val="0"/>
                <w:numId w:val="27"/>
              </w:numPr>
              <w:spacing w:line="240" w:lineRule="atLeast"/>
              <w:jc w:val="both"/>
              <w:rPr>
                <w:rFonts w:ascii="標楷體" w:eastAsia="標楷體" w:hAnsi="Times New Roman"/>
                <w:sz w:val="23"/>
                <w:szCs w:val="23"/>
              </w:rPr>
            </w:pPr>
            <w:r w:rsidRPr="00C35472">
              <w:rPr>
                <w:rFonts w:ascii="標楷體" w:eastAsia="標楷體" w:hint="eastAsia"/>
                <w:sz w:val="23"/>
                <w:szCs w:val="23"/>
              </w:rPr>
              <w:t>自2017/02/06起，DATA-4中增加STOCK-NO＝</w:t>
            </w:r>
            <w:proofErr w:type="gramStart"/>
            <w:r w:rsidRPr="00C35472">
              <w:rPr>
                <w:rFonts w:ascii="標楷體" w:eastAsia="標楷體"/>
                <w:sz w:val="23"/>
                <w:szCs w:val="23"/>
              </w:rPr>
              <w:t>”</w:t>
            </w:r>
            <w:proofErr w:type="gramEnd"/>
            <w:r w:rsidRPr="00C35472">
              <w:rPr>
                <w:rFonts w:ascii="Times New Roman" w:eastAsia="標楷體" w:hAnsi="Times New Roman" w:cs="Times New Roman" w:hint="eastAsia"/>
                <w:sz w:val="23"/>
                <w:szCs w:val="23"/>
              </w:rPr>
              <w:t>##74</w:t>
            </w:r>
            <w:proofErr w:type="gramStart"/>
            <w:r w:rsidRPr="00C35472">
              <w:rPr>
                <w:rFonts w:ascii="標楷體" w:eastAsia="標楷體"/>
                <w:sz w:val="23"/>
                <w:szCs w:val="23"/>
              </w:rPr>
              <w:t>”</w:t>
            </w:r>
            <w:proofErr w:type="gramEnd"/>
            <w:r w:rsidRPr="00C35472">
              <w:rPr>
                <w:rFonts w:ascii="標楷體" w:eastAsia="標楷體" w:hint="eastAsia"/>
                <w:sz w:val="23"/>
                <w:szCs w:val="23"/>
              </w:rPr>
              <w:t>，「</w:t>
            </w:r>
            <w:r w:rsidRPr="00C35472">
              <w:rPr>
                <w:rFonts w:ascii="標楷體" w:eastAsia="標楷體" w:hAnsi="標楷體" w:cs="Arial" w:hint="eastAsia"/>
                <w:sz w:val="23"/>
                <w:szCs w:val="23"/>
              </w:rPr>
              <w:t>藍籌30反向一倍指數</w:t>
            </w:r>
            <w:r w:rsidRPr="00C35472">
              <w:rPr>
                <w:rFonts w:ascii="標楷體" w:eastAsia="標楷體" w:hint="eastAsia"/>
                <w:sz w:val="23"/>
                <w:szCs w:val="23"/>
              </w:rPr>
              <w:t>」相關欄位。</w:t>
            </w:r>
          </w:p>
          <w:p w14:paraId="54A62F51" w14:textId="77777777" w:rsidR="00C35472" w:rsidRPr="00C35472" w:rsidRDefault="00957410" w:rsidP="00C35472">
            <w:pPr>
              <w:pStyle w:val="ad"/>
              <w:numPr>
                <w:ilvl w:val="0"/>
                <w:numId w:val="27"/>
              </w:numPr>
              <w:spacing w:line="240" w:lineRule="atLeast"/>
              <w:jc w:val="both"/>
              <w:rPr>
                <w:rFonts w:ascii="標楷體" w:eastAsia="標楷體" w:hAnsi="Times New Roman"/>
                <w:sz w:val="23"/>
                <w:szCs w:val="23"/>
              </w:rPr>
            </w:pPr>
            <w:r w:rsidRPr="00C35472">
              <w:rPr>
                <w:rFonts w:ascii="標楷體" w:eastAsia="標楷體" w:hint="eastAsia"/>
                <w:sz w:val="23"/>
                <w:szCs w:val="23"/>
              </w:rPr>
              <w:t>自2017/04/05起，DATA-4中增加STOCK-NO＝</w:t>
            </w:r>
            <w:proofErr w:type="gramStart"/>
            <w:r w:rsidRPr="00C35472">
              <w:rPr>
                <w:rFonts w:ascii="標楷體" w:eastAsia="標楷體"/>
                <w:sz w:val="23"/>
                <w:szCs w:val="23"/>
              </w:rPr>
              <w:t>”</w:t>
            </w:r>
            <w:proofErr w:type="gramEnd"/>
            <w:r w:rsidRPr="00C35472">
              <w:rPr>
                <w:rFonts w:ascii="Times New Roman" w:eastAsia="標楷體" w:hAnsi="Times New Roman" w:cs="Times New Roman" w:hint="eastAsia"/>
                <w:sz w:val="23"/>
                <w:szCs w:val="23"/>
              </w:rPr>
              <w:t>##75</w:t>
            </w:r>
            <w:proofErr w:type="gramStart"/>
            <w:r w:rsidRPr="00C35472">
              <w:rPr>
                <w:rFonts w:ascii="標楷體" w:eastAsia="標楷體"/>
                <w:sz w:val="23"/>
                <w:szCs w:val="23"/>
              </w:rPr>
              <w:t>”</w:t>
            </w:r>
            <w:proofErr w:type="gramEnd"/>
            <w:r w:rsidRPr="00C35472">
              <w:rPr>
                <w:rFonts w:ascii="標楷體" w:eastAsia="標楷體" w:hint="eastAsia"/>
                <w:sz w:val="23"/>
                <w:szCs w:val="23"/>
              </w:rPr>
              <w:t>，「</w:t>
            </w:r>
            <w:r w:rsidRPr="00C35472">
              <w:rPr>
                <w:rFonts w:ascii="標楷體" w:eastAsia="標楷體" w:hAnsi="標楷體"/>
                <w:sz w:val="23"/>
                <w:szCs w:val="23"/>
              </w:rPr>
              <w:t>中小型精選</w:t>
            </w:r>
            <w:r w:rsidRPr="00C35472">
              <w:rPr>
                <w:rFonts w:ascii="標楷體" w:eastAsia="標楷體" w:hAnsi="標楷體" w:cs="Times New Roman"/>
                <w:sz w:val="23"/>
                <w:szCs w:val="23"/>
              </w:rPr>
              <w:t>50</w:t>
            </w:r>
            <w:r w:rsidRPr="00C35472">
              <w:rPr>
                <w:rFonts w:ascii="標楷體" w:eastAsia="標楷體" w:hAnsi="標楷體"/>
                <w:sz w:val="23"/>
                <w:szCs w:val="23"/>
              </w:rPr>
              <w:t>指數</w:t>
            </w:r>
            <w:r w:rsidRPr="00C35472">
              <w:rPr>
                <w:rFonts w:ascii="標楷體" w:eastAsia="標楷體" w:hint="eastAsia"/>
                <w:sz w:val="23"/>
                <w:szCs w:val="23"/>
              </w:rPr>
              <w:t>」相關欄位。</w:t>
            </w:r>
          </w:p>
          <w:p w14:paraId="17466EAD" w14:textId="77777777" w:rsidR="00C35472" w:rsidRPr="00C35472" w:rsidRDefault="00957410" w:rsidP="00C35472">
            <w:pPr>
              <w:pStyle w:val="ad"/>
              <w:numPr>
                <w:ilvl w:val="0"/>
                <w:numId w:val="27"/>
              </w:numPr>
              <w:spacing w:line="240" w:lineRule="atLeast"/>
              <w:jc w:val="both"/>
              <w:rPr>
                <w:rFonts w:ascii="標楷體" w:eastAsia="標楷體" w:hAnsi="Times New Roman"/>
                <w:sz w:val="23"/>
                <w:szCs w:val="23"/>
              </w:rPr>
            </w:pPr>
            <w:r w:rsidRPr="00C35472">
              <w:rPr>
                <w:rFonts w:ascii="標楷體" w:eastAsia="標楷體" w:hint="eastAsia"/>
                <w:sz w:val="23"/>
                <w:szCs w:val="23"/>
              </w:rPr>
              <w:t>自2017/04/05起，DATA-4中增加STOCK-NO＝</w:t>
            </w:r>
            <w:proofErr w:type="gramStart"/>
            <w:r w:rsidRPr="00C35472">
              <w:rPr>
                <w:rFonts w:ascii="標楷體" w:eastAsia="標楷體"/>
                <w:sz w:val="23"/>
                <w:szCs w:val="23"/>
              </w:rPr>
              <w:t>”</w:t>
            </w:r>
            <w:proofErr w:type="gramEnd"/>
            <w:r w:rsidRPr="00C35472">
              <w:rPr>
                <w:rFonts w:ascii="Times New Roman" w:eastAsia="標楷體" w:hAnsi="Times New Roman" w:cs="Times New Roman" w:hint="eastAsia"/>
                <w:sz w:val="23"/>
                <w:szCs w:val="23"/>
              </w:rPr>
              <w:t>##76</w:t>
            </w:r>
            <w:proofErr w:type="gramStart"/>
            <w:r w:rsidRPr="00C35472">
              <w:rPr>
                <w:rFonts w:ascii="標楷體" w:eastAsia="標楷體"/>
                <w:sz w:val="23"/>
                <w:szCs w:val="23"/>
              </w:rPr>
              <w:t>”</w:t>
            </w:r>
            <w:proofErr w:type="gramEnd"/>
            <w:r w:rsidRPr="00C35472">
              <w:rPr>
                <w:rFonts w:ascii="標楷體" w:eastAsia="標楷體" w:hint="eastAsia"/>
                <w:sz w:val="23"/>
                <w:szCs w:val="23"/>
              </w:rPr>
              <w:t>，「</w:t>
            </w:r>
            <w:r w:rsidRPr="00C35472">
              <w:rPr>
                <w:rFonts w:ascii="標楷體" w:eastAsia="標楷體" w:hAnsi="標楷體"/>
                <w:sz w:val="23"/>
                <w:szCs w:val="23"/>
              </w:rPr>
              <w:t>中小型</w:t>
            </w:r>
            <w:r w:rsidRPr="00C35472">
              <w:rPr>
                <w:rFonts w:ascii="標楷體" w:eastAsia="標楷體" w:hAnsi="標楷體" w:cs="Times New Roman"/>
                <w:sz w:val="23"/>
                <w:szCs w:val="23"/>
              </w:rPr>
              <w:t>A</w:t>
            </w:r>
            <w:r w:rsidRPr="00C35472">
              <w:rPr>
                <w:rFonts w:ascii="標楷體" w:eastAsia="標楷體" w:hAnsi="標楷體"/>
                <w:sz w:val="23"/>
                <w:szCs w:val="23"/>
              </w:rPr>
              <w:t>級動能</w:t>
            </w:r>
            <w:r w:rsidRPr="00C35472">
              <w:rPr>
                <w:rFonts w:ascii="標楷體" w:eastAsia="標楷體" w:hAnsi="標楷體" w:cs="Times New Roman"/>
                <w:sz w:val="23"/>
                <w:szCs w:val="23"/>
              </w:rPr>
              <w:t>50</w:t>
            </w:r>
            <w:r w:rsidRPr="00C35472">
              <w:rPr>
                <w:rFonts w:ascii="標楷體" w:eastAsia="標楷體" w:hAnsi="標楷體"/>
                <w:sz w:val="23"/>
                <w:szCs w:val="23"/>
              </w:rPr>
              <w:t>指數</w:t>
            </w:r>
            <w:r w:rsidRPr="00C35472">
              <w:rPr>
                <w:rFonts w:ascii="標楷體" w:eastAsia="標楷體" w:hint="eastAsia"/>
                <w:sz w:val="23"/>
                <w:szCs w:val="23"/>
              </w:rPr>
              <w:t>」相關欄位。</w:t>
            </w:r>
          </w:p>
          <w:p w14:paraId="6B868E97" w14:textId="77777777" w:rsidR="00C35472" w:rsidRPr="00C35472" w:rsidRDefault="00FC61BD" w:rsidP="00C35472">
            <w:pPr>
              <w:pStyle w:val="ad"/>
              <w:numPr>
                <w:ilvl w:val="0"/>
                <w:numId w:val="27"/>
              </w:numPr>
              <w:spacing w:line="240" w:lineRule="atLeast"/>
              <w:jc w:val="both"/>
              <w:rPr>
                <w:rFonts w:ascii="標楷體" w:eastAsia="標楷體" w:hAnsi="Times New Roman"/>
                <w:sz w:val="23"/>
                <w:szCs w:val="23"/>
              </w:rPr>
            </w:pPr>
            <w:r w:rsidRPr="00C35472">
              <w:rPr>
                <w:rFonts w:ascii="標楷體" w:eastAsia="標楷體" w:hAnsi="標楷體" w:hint="eastAsia"/>
                <w:sz w:val="23"/>
                <w:szCs w:val="23"/>
              </w:rPr>
              <w:t>自2021/04/12起</w:t>
            </w:r>
            <w:r w:rsidRPr="00C35472">
              <w:rPr>
                <w:rFonts w:ascii="標楷體" w:eastAsia="標楷體" w:hAnsi="標楷體"/>
                <w:sz w:val="23"/>
                <w:szCs w:val="23"/>
              </w:rPr>
              <w:t>，</w:t>
            </w:r>
            <w:r w:rsidRPr="00C35472">
              <w:rPr>
                <w:rFonts w:ascii="標楷體" w:eastAsia="標楷體" w:hAnsi="標楷體" w:hint="eastAsia"/>
                <w:sz w:val="23"/>
                <w:szCs w:val="23"/>
              </w:rPr>
              <w:t>DATA-4</w:t>
            </w:r>
            <w:r w:rsidRPr="00C35472">
              <w:rPr>
                <w:rFonts w:ascii="Times New Roman" w:eastAsia="標楷體" w:hAnsi="Times New Roman" w:hint="eastAsia"/>
                <w:sz w:val="23"/>
                <w:szCs w:val="23"/>
              </w:rPr>
              <w:t>中</w:t>
            </w:r>
            <w:r w:rsidRPr="00C35472">
              <w:rPr>
                <w:rFonts w:ascii="Times New Roman" w:eastAsia="標楷體" w:hAnsi="Times New Roman"/>
                <w:sz w:val="23"/>
                <w:szCs w:val="23"/>
              </w:rPr>
              <w:t>取消</w:t>
            </w:r>
            <w:r w:rsidRPr="00C35472">
              <w:rPr>
                <w:rFonts w:ascii="標楷體" w:eastAsia="標楷體" w:hint="eastAsia"/>
                <w:sz w:val="23"/>
                <w:szCs w:val="23"/>
              </w:rPr>
              <w:t>STOCK-NO＝</w:t>
            </w:r>
            <w:proofErr w:type="gramStart"/>
            <w:r w:rsidRPr="00C35472">
              <w:rPr>
                <w:rFonts w:ascii="標楷體" w:eastAsia="標楷體"/>
                <w:sz w:val="23"/>
                <w:szCs w:val="23"/>
              </w:rPr>
              <w:t>”</w:t>
            </w:r>
            <w:proofErr w:type="gramEnd"/>
            <w:r w:rsidRPr="00C35472">
              <w:rPr>
                <w:rFonts w:ascii="Times New Roman" w:eastAsia="標楷體" w:hAnsi="Times New Roman" w:cs="Times New Roman" w:hint="eastAsia"/>
                <w:sz w:val="23"/>
                <w:szCs w:val="23"/>
              </w:rPr>
              <w:t>##74</w:t>
            </w:r>
            <w:proofErr w:type="gramStart"/>
            <w:r w:rsidRPr="00C35472">
              <w:rPr>
                <w:rFonts w:ascii="標楷體" w:eastAsia="標楷體"/>
                <w:sz w:val="23"/>
                <w:szCs w:val="23"/>
              </w:rPr>
              <w:t>”</w:t>
            </w:r>
            <w:proofErr w:type="gramEnd"/>
            <w:r w:rsidRPr="00C35472">
              <w:rPr>
                <w:rFonts w:ascii="標楷體" w:eastAsia="標楷體" w:hint="eastAsia"/>
                <w:sz w:val="23"/>
                <w:szCs w:val="23"/>
              </w:rPr>
              <w:t>，「</w:t>
            </w:r>
            <w:r w:rsidRPr="00C35472">
              <w:rPr>
                <w:rFonts w:ascii="標楷體" w:eastAsia="標楷體" w:hAnsi="標楷體" w:cs="Arial" w:hint="eastAsia"/>
                <w:sz w:val="23"/>
                <w:szCs w:val="23"/>
              </w:rPr>
              <w:t>藍籌30反向一倍指數</w:t>
            </w:r>
            <w:r w:rsidRPr="00C35472">
              <w:rPr>
                <w:rFonts w:ascii="標楷體" w:eastAsia="標楷體" w:hint="eastAsia"/>
                <w:sz w:val="23"/>
                <w:szCs w:val="23"/>
              </w:rPr>
              <w:t>」相關欄位。</w:t>
            </w:r>
          </w:p>
          <w:p w14:paraId="644E0E1C" w14:textId="4FA4420B" w:rsidR="00C35472" w:rsidRPr="003F71AC" w:rsidRDefault="00C35472" w:rsidP="00C35472">
            <w:pPr>
              <w:pStyle w:val="ad"/>
              <w:numPr>
                <w:ilvl w:val="0"/>
                <w:numId w:val="27"/>
              </w:numPr>
              <w:spacing w:line="240" w:lineRule="atLeast"/>
              <w:jc w:val="both"/>
              <w:rPr>
                <w:rFonts w:ascii="標楷體" w:eastAsia="標楷體" w:hAnsi="Times New Roman"/>
              </w:rPr>
            </w:pPr>
            <w:r w:rsidRPr="003F71AC">
              <w:rPr>
                <w:rFonts w:ascii="標楷體" w:eastAsia="標楷體" w:hAnsi="標楷體" w:hint="eastAsia"/>
                <w:sz w:val="23"/>
                <w:szCs w:val="23"/>
              </w:rPr>
              <w:t>自2022/01/24起</w:t>
            </w:r>
            <w:r w:rsidRPr="003F71AC">
              <w:rPr>
                <w:rFonts w:ascii="標楷體" w:eastAsia="標楷體" w:hAnsi="標楷體"/>
                <w:sz w:val="23"/>
                <w:szCs w:val="23"/>
              </w:rPr>
              <w:t>，</w:t>
            </w:r>
            <w:r w:rsidRPr="003F71AC">
              <w:rPr>
                <w:rFonts w:ascii="標楷體" w:eastAsia="標楷體" w:hAnsi="標楷體" w:hint="eastAsia"/>
                <w:sz w:val="23"/>
                <w:szCs w:val="23"/>
              </w:rPr>
              <w:t>DATA-4</w:t>
            </w:r>
            <w:r w:rsidRPr="003F71AC">
              <w:rPr>
                <w:rFonts w:ascii="Times New Roman" w:eastAsia="標楷體" w:hAnsi="Times New Roman" w:hint="eastAsia"/>
                <w:sz w:val="23"/>
                <w:szCs w:val="23"/>
              </w:rPr>
              <w:t>中</w:t>
            </w:r>
            <w:r w:rsidRPr="003F71AC">
              <w:rPr>
                <w:rFonts w:ascii="Times New Roman" w:eastAsia="標楷體" w:hAnsi="Times New Roman"/>
                <w:sz w:val="23"/>
                <w:szCs w:val="23"/>
              </w:rPr>
              <w:t>取消</w:t>
            </w:r>
            <w:r w:rsidRPr="003F71AC">
              <w:rPr>
                <w:rFonts w:ascii="標楷體" w:eastAsia="標楷體" w:hint="eastAsia"/>
                <w:sz w:val="23"/>
                <w:szCs w:val="23"/>
              </w:rPr>
              <w:t>STOCK-NO＝</w:t>
            </w:r>
            <w:proofErr w:type="gramStart"/>
            <w:r w:rsidRPr="003F71AC">
              <w:rPr>
                <w:rFonts w:ascii="標楷體" w:eastAsia="標楷體"/>
                <w:sz w:val="23"/>
                <w:szCs w:val="23"/>
              </w:rPr>
              <w:t>”</w:t>
            </w:r>
            <w:proofErr w:type="gramEnd"/>
            <w:r w:rsidRPr="003F71AC">
              <w:rPr>
                <w:rFonts w:ascii="Times New Roman" w:eastAsia="標楷體" w:hAnsi="Times New Roman" w:cs="Times New Roman" w:hint="eastAsia"/>
                <w:sz w:val="23"/>
                <w:szCs w:val="23"/>
              </w:rPr>
              <w:t>##73</w:t>
            </w:r>
            <w:proofErr w:type="gramStart"/>
            <w:r w:rsidRPr="003F71AC">
              <w:rPr>
                <w:rFonts w:ascii="標楷體" w:eastAsia="標楷體"/>
                <w:sz w:val="23"/>
                <w:szCs w:val="23"/>
              </w:rPr>
              <w:t>”</w:t>
            </w:r>
            <w:proofErr w:type="gramEnd"/>
            <w:r w:rsidRPr="003F71AC">
              <w:rPr>
                <w:rFonts w:ascii="標楷體" w:eastAsia="標楷體" w:hint="eastAsia"/>
                <w:sz w:val="23"/>
                <w:szCs w:val="23"/>
              </w:rPr>
              <w:t>及</w:t>
            </w:r>
            <w:proofErr w:type="gramStart"/>
            <w:r w:rsidRPr="003F71AC">
              <w:rPr>
                <w:rFonts w:ascii="標楷體" w:eastAsia="標楷體"/>
                <w:sz w:val="23"/>
                <w:szCs w:val="23"/>
              </w:rPr>
              <w:t>”</w:t>
            </w:r>
            <w:proofErr w:type="gramEnd"/>
            <w:r w:rsidRPr="003F71AC">
              <w:rPr>
                <w:rFonts w:ascii="Times New Roman" w:eastAsia="標楷體" w:hAnsi="Times New Roman" w:cs="Times New Roman" w:hint="eastAsia"/>
                <w:sz w:val="23"/>
                <w:szCs w:val="23"/>
              </w:rPr>
              <w:t>##75</w:t>
            </w:r>
            <w:proofErr w:type="gramStart"/>
            <w:r w:rsidRPr="003F71AC">
              <w:rPr>
                <w:rFonts w:ascii="標楷體" w:eastAsia="標楷體"/>
                <w:sz w:val="23"/>
                <w:szCs w:val="23"/>
              </w:rPr>
              <w:t>”</w:t>
            </w:r>
            <w:proofErr w:type="gramEnd"/>
            <w:r w:rsidRPr="003F71AC">
              <w:rPr>
                <w:rFonts w:ascii="標楷體" w:eastAsia="標楷體" w:hint="eastAsia"/>
                <w:sz w:val="23"/>
                <w:szCs w:val="23"/>
              </w:rPr>
              <w:t>，「</w:t>
            </w:r>
            <w:proofErr w:type="gramStart"/>
            <w:r w:rsidRPr="003F71AC">
              <w:rPr>
                <w:rFonts w:ascii="標楷體" w:eastAsia="標楷體" w:hAnsi="標楷體" w:cs="Arial" w:hint="eastAsia"/>
                <w:sz w:val="23"/>
                <w:szCs w:val="23"/>
              </w:rPr>
              <w:t>低貝塔</w:t>
            </w:r>
            <w:proofErr w:type="gramEnd"/>
            <w:r w:rsidRPr="003F71AC">
              <w:rPr>
                <w:rFonts w:ascii="標楷體" w:eastAsia="標楷體" w:hAnsi="標楷體" w:cs="Arial" w:hint="eastAsia"/>
                <w:sz w:val="23"/>
                <w:szCs w:val="23"/>
              </w:rPr>
              <w:t>100指數</w:t>
            </w:r>
            <w:r w:rsidRPr="003F71AC">
              <w:rPr>
                <w:rFonts w:ascii="標楷體" w:eastAsia="標楷體" w:hint="eastAsia"/>
                <w:sz w:val="23"/>
                <w:szCs w:val="23"/>
              </w:rPr>
              <w:t>」及「</w:t>
            </w:r>
            <w:r w:rsidRPr="003F71AC">
              <w:rPr>
                <w:rFonts w:ascii="標楷體" w:eastAsia="標楷體" w:hAnsi="標楷體"/>
                <w:sz w:val="23"/>
                <w:szCs w:val="23"/>
              </w:rPr>
              <w:t>中小型精選</w:t>
            </w:r>
            <w:r w:rsidRPr="003F71AC">
              <w:rPr>
                <w:rFonts w:ascii="標楷體" w:eastAsia="標楷體" w:hAnsi="標楷體" w:cs="Times New Roman"/>
                <w:sz w:val="23"/>
                <w:szCs w:val="23"/>
              </w:rPr>
              <w:t>50</w:t>
            </w:r>
            <w:r w:rsidRPr="003F71AC">
              <w:rPr>
                <w:rFonts w:ascii="標楷體" w:eastAsia="標楷體" w:hAnsi="標楷體"/>
                <w:sz w:val="23"/>
                <w:szCs w:val="23"/>
              </w:rPr>
              <w:t>指數</w:t>
            </w:r>
            <w:r w:rsidRPr="003F71AC">
              <w:rPr>
                <w:rFonts w:ascii="標楷體" w:eastAsia="標楷體" w:hint="eastAsia"/>
                <w:sz w:val="23"/>
                <w:szCs w:val="23"/>
              </w:rPr>
              <w:t>」相關欄位。</w:t>
            </w:r>
          </w:p>
        </w:tc>
      </w:tr>
    </w:tbl>
    <w:p w14:paraId="4C1E5954" w14:textId="77777777" w:rsidR="00B325F4" w:rsidRPr="0008474D" w:rsidRDefault="00B325F4" w:rsidP="00B325F4">
      <w:pPr>
        <w:pStyle w:val="ad"/>
        <w:ind w:firstLineChars="200" w:firstLine="480"/>
      </w:pPr>
      <w:r w:rsidRPr="005978D7">
        <w:rPr>
          <w:rFonts w:ascii="標楷體" w:eastAsia="標楷體" w:hint="eastAsia"/>
          <w:color w:val="000000"/>
        </w:rPr>
        <w:lastRenderedPageBreak/>
        <w:t>檔案結構</w:t>
      </w:r>
      <w:proofErr w:type="gramStart"/>
      <w:r w:rsidRPr="005978D7">
        <w:rPr>
          <w:rFonts w:ascii="標楷體" w:eastAsia="標楷體"/>
          <w:color w:val="000000"/>
        </w:rPr>
        <w:t>︰</w:t>
      </w:r>
      <w:proofErr w:type="gramEnd"/>
      <w:r w:rsidRPr="005978D7">
        <w:rPr>
          <w:rFonts w:ascii="標楷體" w:eastAsia="標楷體"/>
          <w:color w:val="000000"/>
        </w:rPr>
        <w:t>U</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檔案長度</w:t>
      </w:r>
      <w:proofErr w:type="gramStart"/>
      <w:r w:rsidRPr="005978D7">
        <w:rPr>
          <w:rFonts w:ascii="標楷體" w:eastAsia="標楷體"/>
          <w:color w:val="000000"/>
        </w:rPr>
        <w:t>︰</w:t>
      </w:r>
      <w:proofErr w:type="gramEnd"/>
      <w:r w:rsidR="00213825" w:rsidRPr="007E172B">
        <w:rPr>
          <w:rFonts w:ascii="標楷體" w:eastAsia="標楷體" w:hint="eastAsia"/>
        </w:rPr>
        <w:t>14</w:t>
      </w:r>
      <w:r w:rsidRPr="007E172B">
        <w:rPr>
          <w:rFonts w:ascii="標楷體" w:eastAsia="標楷體" w:hint="eastAsia"/>
        </w:rPr>
        <w:t>0</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檔案代號</w:t>
      </w:r>
      <w:proofErr w:type="gramStart"/>
      <w:r w:rsidRPr="005978D7">
        <w:rPr>
          <w:rFonts w:ascii="標楷體" w:eastAsia="標楷體"/>
          <w:color w:val="000000"/>
        </w:rPr>
        <w:t>︰</w:t>
      </w:r>
      <w:proofErr w:type="gramEnd"/>
      <w:r w:rsidRPr="005978D7">
        <w:rPr>
          <w:rFonts w:ascii="標楷體" w:eastAsia="標楷體"/>
          <w:color w:val="000000"/>
        </w:rPr>
        <w:t>C09</w:t>
      </w:r>
      <w:r w:rsidRPr="005978D7">
        <w:rPr>
          <w:rFonts w:ascii="標楷體" w:eastAsia="標楷體" w:hint="eastAsia"/>
          <w:bCs/>
          <w:color w:val="000000"/>
        </w:rPr>
        <w:t xml:space="preserve">    </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頁次：</w:t>
      </w:r>
      <w:r w:rsidRPr="005978D7">
        <w:rPr>
          <w:rFonts w:ascii="標楷體" w:eastAsia="標楷體"/>
          <w:bCs/>
          <w:color w:val="000000"/>
        </w:rPr>
        <w:t>11-11</w:t>
      </w:r>
      <w:r w:rsidRPr="005978D7">
        <w:rPr>
          <w:rFonts w:ascii="標楷體" w:eastAsia="標楷體" w:hint="eastAsia"/>
          <w:bCs/>
          <w:color w:val="000000"/>
        </w:rPr>
        <w:t>-</w:t>
      </w:r>
      <w:r w:rsidRPr="00211A85">
        <w:rPr>
          <w:rFonts w:ascii="標楷體" w:eastAsia="標楷體" w:hint="eastAsia"/>
          <w:bCs/>
        </w:rPr>
        <w:t>6</w:t>
      </w: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0"/>
        <w:gridCol w:w="15"/>
        <w:gridCol w:w="1275"/>
        <w:gridCol w:w="2998"/>
        <w:gridCol w:w="1113"/>
      </w:tblGrid>
      <w:tr w:rsidR="00B325F4" w:rsidRPr="00A321AE" w14:paraId="4DEF5106" w14:textId="77777777" w:rsidTr="00BA7546">
        <w:trPr>
          <w:trHeight w:val="360"/>
        </w:trPr>
        <w:tc>
          <w:tcPr>
            <w:tcW w:w="3795" w:type="dxa"/>
            <w:gridSpan w:val="2"/>
            <w:vAlign w:val="center"/>
          </w:tcPr>
          <w:p w14:paraId="4355D7A3" w14:textId="77777777" w:rsidR="00B325F4" w:rsidRPr="005978D7" w:rsidRDefault="00B325F4" w:rsidP="00935D16">
            <w:pPr>
              <w:pStyle w:val="ad"/>
              <w:ind w:firstLineChars="200" w:firstLine="480"/>
              <w:rPr>
                <w:rFonts w:ascii="標楷體" w:eastAsia="標楷體"/>
                <w:color w:val="000000"/>
              </w:rPr>
            </w:pPr>
            <w:r w:rsidRPr="005978D7">
              <w:rPr>
                <w:rFonts w:ascii="標楷體" w:eastAsia="標楷體" w:hint="eastAsia"/>
                <w:color w:val="000000"/>
              </w:rPr>
              <w:t>階層碼</w:t>
            </w:r>
            <w:r w:rsidRPr="005978D7">
              <w:rPr>
                <w:rFonts w:ascii="標楷體" w:eastAsia="標楷體"/>
                <w:color w:val="000000"/>
              </w:rPr>
              <w:t xml:space="preserve"> </w:t>
            </w:r>
            <w:r w:rsidRPr="005978D7">
              <w:rPr>
                <w:rFonts w:ascii="標楷體" w:eastAsia="標楷體" w:hint="eastAsia"/>
                <w:color w:val="000000"/>
              </w:rPr>
              <w:t>/</w:t>
            </w:r>
            <w:r w:rsidRPr="005978D7">
              <w:rPr>
                <w:rFonts w:ascii="標楷體" w:eastAsia="標楷體"/>
                <w:color w:val="000000"/>
              </w:rPr>
              <w:t xml:space="preserve"> </w:t>
            </w:r>
            <w:r w:rsidRPr="005978D7">
              <w:rPr>
                <w:rFonts w:ascii="標楷體" w:eastAsia="標楷體" w:hint="eastAsia"/>
                <w:color w:val="000000"/>
              </w:rPr>
              <w:t>項目名稱</w:t>
            </w:r>
          </w:p>
        </w:tc>
        <w:tc>
          <w:tcPr>
            <w:tcW w:w="1275" w:type="dxa"/>
            <w:vAlign w:val="center"/>
          </w:tcPr>
          <w:p w14:paraId="4F3E662D" w14:textId="77777777" w:rsidR="00B325F4" w:rsidRPr="005978D7" w:rsidRDefault="00B325F4" w:rsidP="00935D16">
            <w:pPr>
              <w:pStyle w:val="ad"/>
              <w:jc w:val="center"/>
              <w:rPr>
                <w:rFonts w:ascii="標楷體" w:eastAsia="標楷體"/>
                <w:color w:val="000000"/>
              </w:rPr>
            </w:pPr>
            <w:r w:rsidRPr="005978D7">
              <w:rPr>
                <w:rFonts w:ascii="標楷體" w:eastAsia="標楷體" w:hint="eastAsia"/>
                <w:color w:val="000000"/>
              </w:rPr>
              <w:t>屬性</w:t>
            </w:r>
          </w:p>
        </w:tc>
        <w:tc>
          <w:tcPr>
            <w:tcW w:w="2998" w:type="dxa"/>
            <w:vAlign w:val="center"/>
          </w:tcPr>
          <w:p w14:paraId="27E29DA6" w14:textId="77777777" w:rsidR="00B325F4" w:rsidRPr="005978D7" w:rsidRDefault="00B325F4" w:rsidP="00935D16">
            <w:pPr>
              <w:pStyle w:val="ad"/>
              <w:jc w:val="center"/>
              <w:rPr>
                <w:rFonts w:ascii="標楷體" w:eastAsia="標楷體"/>
                <w:color w:val="000000"/>
              </w:rPr>
            </w:pPr>
            <w:r w:rsidRPr="005978D7">
              <w:rPr>
                <w:rFonts w:ascii="標楷體" w:eastAsia="標楷體" w:hint="eastAsia"/>
                <w:color w:val="000000"/>
              </w:rPr>
              <w:t>項目說明</w:t>
            </w:r>
          </w:p>
        </w:tc>
        <w:tc>
          <w:tcPr>
            <w:tcW w:w="1113" w:type="dxa"/>
            <w:vAlign w:val="center"/>
          </w:tcPr>
          <w:p w14:paraId="3BC69FDA" w14:textId="77777777" w:rsidR="00B325F4" w:rsidRPr="005978D7" w:rsidRDefault="00B325F4" w:rsidP="00935D16">
            <w:pPr>
              <w:pStyle w:val="ad"/>
              <w:jc w:val="center"/>
              <w:rPr>
                <w:rFonts w:ascii="標楷體" w:eastAsia="標楷體"/>
                <w:color w:val="000000"/>
              </w:rPr>
            </w:pPr>
            <w:r w:rsidRPr="005978D7">
              <w:rPr>
                <w:rFonts w:ascii="標楷體" w:eastAsia="標楷體" w:hint="eastAsia"/>
                <w:color w:val="000000"/>
              </w:rPr>
              <w:t>備註</w:t>
            </w:r>
          </w:p>
        </w:tc>
      </w:tr>
      <w:tr w:rsidR="00A17192" w:rsidRPr="00A17192" w14:paraId="5A1C0800" w14:textId="77777777" w:rsidTr="00BA7546">
        <w:trPr>
          <w:trHeight w:val="345"/>
        </w:trPr>
        <w:tc>
          <w:tcPr>
            <w:tcW w:w="3795" w:type="dxa"/>
            <w:gridSpan w:val="2"/>
            <w:vAlign w:val="center"/>
          </w:tcPr>
          <w:p w14:paraId="7104436B" w14:textId="77777777" w:rsidR="00B325F4" w:rsidRPr="00A17192" w:rsidRDefault="00B325F4" w:rsidP="00935D16">
            <w:pPr>
              <w:pStyle w:val="ad"/>
              <w:jc w:val="both"/>
              <w:rPr>
                <w:rFonts w:ascii="標楷體" w:eastAsia="標楷體" w:hAnsi="Times New Roman"/>
              </w:rPr>
            </w:pPr>
            <w:r w:rsidRPr="00A17192">
              <w:rPr>
                <w:rFonts w:ascii="標楷體" w:eastAsia="標楷體" w:hint="eastAsia"/>
              </w:rPr>
              <w:t xml:space="preserve">01 </w:t>
            </w:r>
            <w:r w:rsidRPr="00A17192">
              <w:rPr>
                <w:rFonts w:ascii="標楷體" w:eastAsia="標楷體" w:hAnsi="Times New Roman"/>
              </w:rPr>
              <w:t>DATA-</w:t>
            </w:r>
            <w:r w:rsidRPr="00A17192">
              <w:rPr>
                <w:rFonts w:ascii="標楷體" w:eastAsia="標楷體" w:hAnsi="Times New Roman" w:hint="eastAsia"/>
              </w:rPr>
              <w:t>4</w:t>
            </w:r>
          </w:p>
        </w:tc>
        <w:tc>
          <w:tcPr>
            <w:tcW w:w="1275" w:type="dxa"/>
            <w:vAlign w:val="center"/>
          </w:tcPr>
          <w:p w14:paraId="4B9B63D2" w14:textId="77777777" w:rsidR="00B325F4" w:rsidRPr="00A17192" w:rsidRDefault="00B325F4" w:rsidP="00935D16">
            <w:pPr>
              <w:pStyle w:val="ad"/>
              <w:ind w:leftChars="63" w:left="176"/>
              <w:jc w:val="both"/>
              <w:rPr>
                <w:rFonts w:ascii="標楷體" w:eastAsia="標楷體"/>
              </w:rPr>
            </w:pPr>
          </w:p>
        </w:tc>
        <w:tc>
          <w:tcPr>
            <w:tcW w:w="2998" w:type="dxa"/>
            <w:vAlign w:val="center"/>
          </w:tcPr>
          <w:p w14:paraId="2351442F" w14:textId="77777777" w:rsidR="00B325F4" w:rsidRPr="00A17192" w:rsidRDefault="00B325F4" w:rsidP="00935D16">
            <w:pPr>
              <w:pStyle w:val="ad"/>
              <w:jc w:val="both"/>
              <w:rPr>
                <w:rFonts w:ascii="標楷體" w:eastAsia="標楷體"/>
              </w:rPr>
            </w:pPr>
          </w:p>
        </w:tc>
        <w:tc>
          <w:tcPr>
            <w:tcW w:w="1113" w:type="dxa"/>
            <w:vAlign w:val="center"/>
          </w:tcPr>
          <w:p w14:paraId="7FB19131" w14:textId="77777777" w:rsidR="00B325F4" w:rsidRPr="00A17192" w:rsidRDefault="00B325F4" w:rsidP="00935D16">
            <w:pPr>
              <w:pStyle w:val="ad"/>
              <w:jc w:val="center"/>
              <w:rPr>
                <w:rFonts w:ascii="標楷體" w:eastAsia="標楷體"/>
              </w:rPr>
            </w:pPr>
            <w:r w:rsidRPr="00A17192">
              <w:rPr>
                <w:rFonts w:ascii="標楷體" w:eastAsia="標楷體" w:hint="eastAsia"/>
              </w:rPr>
              <w:t>說明1</w:t>
            </w:r>
          </w:p>
        </w:tc>
      </w:tr>
      <w:tr w:rsidR="00A17192" w:rsidRPr="00A17192" w14:paraId="5CFA6AC5" w14:textId="77777777" w:rsidTr="00BA7546">
        <w:trPr>
          <w:trHeight w:val="345"/>
        </w:trPr>
        <w:tc>
          <w:tcPr>
            <w:tcW w:w="3795" w:type="dxa"/>
            <w:gridSpan w:val="2"/>
            <w:vAlign w:val="center"/>
          </w:tcPr>
          <w:p w14:paraId="006BC3F1" w14:textId="77777777" w:rsidR="00B325F4" w:rsidRPr="00A17192" w:rsidRDefault="00B325F4" w:rsidP="00935D16">
            <w:pPr>
              <w:pStyle w:val="ad"/>
              <w:jc w:val="both"/>
              <w:rPr>
                <w:rFonts w:ascii="標楷體" w:eastAsia="標楷體"/>
              </w:rPr>
            </w:pPr>
            <w:r w:rsidRPr="00A17192">
              <w:rPr>
                <w:rFonts w:ascii="標楷體" w:eastAsia="標楷體" w:hint="eastAsia"/>
              </w:rPr>
              <w:t xml:space="preserve">   02 </w:t>
            </w:r>
            <w:r w:rsidRPr="00A17192">
              <w:rPr>
                <w:rFonts w:ascii="標楷體" w:eastAsia="標楷體" w:hAnsi="Times New Roman"/>
              </w:rPr>
              <w:t>STOCK</w:t>
            </w:r>
            <w:r w:rsidRPr="00A17192">
              <w:rPr>
                <w:rFonts w:ascii="標楷體" w:eastAsia="標楷體"/>
              </w:rPr>
              <w:t>-NO</w:t>
            </w:r>
          </w:p>
        </w:tc>
        <w:tc>
          <w:tcPr>
            <w:tcW w:w="1275" w:type="dxa"/>
            <w:vAlign w:val="center"/>
          </w:tcPr>
          <w:p w14:paraId="4148A328" w14:textId="77777777" w:rsidR="00B325F4" w:rsidRPr="00A17192" w:rsidRDefault="00B325F4" w:rsidP="00935D16">
            <w:pPr>
              <w:pStyle w:val="ad"/>
              <w:ind w:leftChars="63" w:left="176"/>
              <w:jc w:val="both"/>
              <w:rPr>
                <w:rFonts w:ascii="標楷體" w:eastAsia="標楷體"/>
              </w:rPr>
            </w:pPr>
            <w:r w:rsidRPr="00A17192">
              <w:rPr>
                <w:rFonts w:ascii="標楷體" w:eastAsia="標楷體" w:hint="eastAsia"/>
              </w:rPr>
              <w:t>X(06)</w:t>
            </w:r>
          </w:p>
        </w:tc>
        <w:tc>
          <w:tcPr>
            <w:tcW w:w="2998" w:type="dxa"/>
            <w:vAlign w:val="center"/>
          </w:tcPr>
          <w:p w14:paraId="1AA80EA0" w14:textId="77777777" w:rsidR="00B325F4" w:rsidRPr="00A17192" w:rsidRDefault="00B325F4" w:rsidP="00935D16">
            <w:pPr>
              <w:pStyle w:val="ad"/>
              <w:jc w:val="both"/>
              <w:rPr>
                <w:rFonts w:ascii="標楷體" w:eastAsia="標楷體"/>
              </w:rPr>
            </w:pPr>
            <w:r w:rsidRPr="00A17192">
              <w:rPr>
                <w:rFonts w:ascii="標楷體" w:eastAsia="標楷體" w:hint="eastAsia"/>
              </w:rPr>
              <w:t>證券代號</w:t>
            </w:r>
          </w:p>
        </w:tc>
        <w:tc>
          <w:tcPr>
            <w:tcW w:w="1113" w:type="dxa"/>
            <w:vAlign w:val="center"/>
          </w:tcPr>
          <w:p w14:paraId="3C45CDF1" w14:textId="77777777" w:rsidR="00B325F4" w:rsidRPr="00A17192" w:rsidRDefault="00B325F4" w:rsidP="00935D16">
            <w:pPr>
              <w:pStyle w:val="ad"/>
              <w:jc w:val="center"/>
              <w:rPr>
                <w:rFonts w:ascii="標楷體" w:eastAsia="標楷體"/>
              </w:rPr>
            </w:pPr>
            <w:r w:rsidRPr="00A17192">
              <w:rPr>
                <w:rFonts w:ascii="標楷體" w:eastAsia="標楷體"/>
              </w:rPr>
              <w:t>“</w:t>
            </w:r>
            <w:r w:rsidRPr="00A17192">
              <w:rPr>
                <w:rFonts w:ascii="Times New Roman" w:eastAsia="標楷體" w:hAnsi="Times New Roman" w:cs="Times New Roman"/>
              </w:rPr>
              <w:t>##</w:t>
            </w:r>
            <w:r w:rsidRPr="00A17192">
              <w:rPr>
                <w:rFonts w:ascii="Times New Roman" w:eastAsia="標楷體" w:hAnsi="Times New Roman" w:cs="Times New Roman" w:hint="eastAsia"/>
              </w:rPr>
              <w:t>77</w:t>
            </w:r>
            <w:r w:rsidRPr="00A17192">
              <w:rPr>
                <w:rFonts w:ascii="標楷體" w:eastAsia="標楷體"/>
              </w:rPr>
              <w:t>”</w:t>
            </w:r>
          </w:p>
        </w:tc>
      </w:tr>
      <w:tr w:rsidR="00A17192" w:rsidRPr="00A17192" w14:paraId="6DC1D799" w14:textId="77777777" w:rsidTr="00BA7546">
        <w:trPr>
          <w:trHeight w:val="345"/>
        </w:trPr>
        <w:tc>
          <w:tcPr>
            <w:tcW w:w="3795" w:type="dxa"/>
            <w:gridSpan w:val="2"/>
            <w:vAlign w:val="center"/>
          </w:tcPr>
          <w:p w14:paraId="0DDEE7B4" w14:textId="77777777" w:rsidR="00B325F4" w:rsidRPr="00A17192" w:rsidRDefault="00B325F4" w:rsidP="00935D16">
            <w:pPr>
              <w:pStyle w:val="ad"/>
              <w:jc w:val="both"/>
              <w:rPr>
                <w:rFonts w:ascii="標楷體" w:eastAsia="標楷體"/>
              </w:rPr>
            </w:pPr>
            <w:r w:rsidRPr="00A17192">
              <w:rPr>
                <w:rFonts w:ascii="標楷體" w:eastAsia="標楷體" w:hint="eastAsia"/>
              </w:rPr>
              <w:t xml:space="preserve">   02 Y</w:t>
            </w:r>
            <w:r w:rsidRPr="00A17192">
              <w:rPr>
                <w:rFonts w:ascii="標楷體" w:eastAsia="標楷體"/>
              </w:rPr>
              <w:t>-</w:t>
            </w:r>
            <w:r w:rsidRPr="00A17192">
              <w:rPr>
                <w:rFonts w:ascii="標楷體" w:eastAsia="標楷體" w:hint="eastAsia"/>
              </w:rPr>
              <w:t>DAY</w:t>
            </w:r>
          </w:p>
        </w:tc>
        <w:tc>
          <w:tcPr>
            <w:tcW w:w="1275" w:type="dxa"/>
            <w:vAlign w:val="center"/>
          </w:tcPr>
          <w:p w14:paraId="3B6B9997" w14:textId="77777777" w:rsidR="00B325F4" w:rsidRPr="00A17192" w:rsidRDefault="00B325F4" w:rsidP="00935D16">
            <w:pPr>
              <w:pStyle w:val="ad"/>
              <w:ind w:leftChars="63" w:left="176"/>
              <w:jc w:val="both"/>
              <w:rPr>
                <w:rFonts w:ascii="標楷體" w:eastAsia="標楷體"/>
              </w:rPr>
            </w:pPr>
            <w:r w:rsidRPr="00A17192">
              <w:rPr>
                <w:rFonts w:ascii="標楷體" w:eastAsia="標楷體" w:hint="eastAsia"/>
              </w:rPr>
              <w:t>9(</w:t>
            </w:r>
            <w:r w:rsidRPr="00A17192">
              <w:rPr>
                <w:rFonts w:ascii="標楷體" w:eastAsia="標楷體"/>
              </w:rPr>
              <w:t>0</w:t>
            </w:r>
            <w:r w:rsidRPr="00A17192">
              <w:rPr>
                <w:rFonts w:ascii="標楷體" w:eastAsia="標楷體" w:hint="eastAsia"/>
              </w:rPr>
              <w:t>5)</w:t>
            </w:r>
            <w:r w:rsidRPr="00A17192">
              <w:rPr>
                <w:rFonts w:ascii="標楷體" w:eastAsia="標楷體"/>
              </w:rPr>
              <w:t>V99</w:t>
            </w:r>
          </w:p>
        </w:tc>
        <w:tc>
          <w:tcPr>
            <w:tcW w:w="2998" w:type="dxa"/>
            <w:vAlign w:val="center"/>
          </w:tcPr>
          <w:p w14:paraId="29F00E59" w14:textId="77777777" w:rsidR="00B325F4" w:rsidRPr="00A17192" w:rsidRDefault="0001601B" w:rsidP="00B325F4">
            <w:pPr>
              <w:pStyle w:val="ad"/>
              <w:jc w:val="both"/>
              <w:rPr>
                <w:rFonts w:ascii="標楷體" w:eastAsia="標楷體"/>
                <w:sz w:val="22"/>
                <w:szCs w:val="22"/>
              </w:rPr>
            </w:pPr>
            <w:r w:rsidRPr="00A17192">
              <w:rPr>
                <w:rFonts w:ascii="標楷體" w:eastAsia="標楷體" w:hAnsi="標楷體" w:cs="Arial" w:hint="eastAsia"/>
                <w:sz w:val="22"/>
                <w:szCs w:val="22"/>
              </w:rPr>
              <w:t>臺灣</w:t>
            </w:r>
            <w:r w:rsidR="00B325F4" w:rsidRPr="00A17192">
              <w:rPr>
                <w:rFonts w:ascii="標楷體" w:eastAsia="標楷體" w:hAnsi="標楷體" w:cs="Arial"/>
                <w:sz w:val="22"/>
                <w:szCs w:val="22"/>
              </w:rPr>
              <w:t>生技</w:t>
            </w:r>
            <w:r w:rsidR="00B325F4" w:rsidRPr="00A17192">
              <w:rPr>
                <w:rFonts w:ascii="標楷體" w:eastAsia="標楷體" w:hAnsi="標楷體" w:cs="Arial" w:hint="eastAsia"/>
                <w:sz w:val="22"/>
                <w:szCs w:val="22"/>
              </w:rPr>
              <w:t>指數</w:t>
            </w:r>
            <w:r w:rsidR="00B325F4" w:rsidRPr="00A17192">
              <w:rPr>
                <w:rFonts w:ascii="標楷體" w:eastAsia="標楷體" w:hint="eastAsia"/>
                <w:sz w:val="22"/>
                <w:szCs w:val="22"/>
              </w:rPr>
              <w:t>昨日收盤</w:t>
            </w:r>
          </w:p>
        </w:tc>
        <w:tc>
          <w:tcPr>
            <w:tcW w:w="1113" w:type="dxa"/>
            <w:vAlign w:val="center"/>
          </w:tcPr>
          <w:p w14:paraId="796333A9" w14:textId="77777777" w:rsidR="00B325F4" w:rsidRPr="00A17192" w:rsidRDefault="00B325F4" w:rsidP="00935D16">
            <w:pPr>
              <w:pStyle w:val="ad"/>
              <w:jc w:val="center"/>
              <w:rPr>
                <w:rFonts w:ascii="標楷體" w:eastAsia="標楷體"/>
              </w:rPr>
            </w:pPr>
          </w:p>
        </w:tc>
      </w:tr>
      <w:tr w:rsidR="00A17192" w:rsidRPr="00A17192" w14:paraId="7D5223B4" w14:textId="77777777" w:rsidTr="00BA7546">
        <w:trPr>
          <w:trHeight w:val="345"/>
        </w:trPr>
        <w:tc>
          <w:tcPr>
            <w:tcW w:w="3795" w:type="dxa"/>
            <w:gridSpan w:val="2"/>
            <w:vAlign w:val="center"/>
          </w:tcPr>
          <w:p w14:paraId="4078F681" w14:textId="77777777" w:rsidR="00B325F4" w:rsidRPr="00A17192" w:rsidRDefault="00B325F4" w:rsidP="00935D16">
            <w:pPr>
              <w:pStyle w:val="ad"/>
              <w:jc w:val="both"/>
              <w:rPr>
                <w:rFonts w:ascii="標楷體" w:eastAsia="標楷體"/>
              </w:rPr>
            </w:pPr>
            <w:r w:rsidRPr="00A17192">
              <w:rPr>
                <w:rFonts w:ascii="標楷體" w:eastAsia="標楷體" w:hint="eastAsia"/>
              </w:rPr>
              <w:t xml:space="preserve">   02 </w:t>
            </w:r>
            <w:r w:rsidRPr="00A17192">
              <w:rPr>
                <w:rFonts w:ascii="標楷體" w:eastAsia="標楷體"/>
              </w:rPr>
              <w:t>T</w:t>
            </w:r>
            <w:r w:rsidRPr="00A17192">
              <w:rPr>
                <w:rFonts w:ascii="標楷體" w:eastAsia="標楷體" w:hint="eastAsia"/>
              </w:rPr>
              <w:t>-DAT</w:t>
            </w:r>
          </w:p>
        </w:tc>
        <w:tc>
          <w:tcPr>
            <w:tcW w:w="1275" w:type="dxa"/>
            <w:vAlign w:val="center"/>
          </w:tcPr>
          <w:p w14:paraId="7B957852" w14:textId="77777777" w:rsidR="00B325F4" w:rsidRPr="00A17192" w:rsidRDefault="00B325F4" w:rsidP="00935D16">
            <w:pPr>
              <w:pStyle w:val="ad"/>
              <w:ind w:leftChars="63" w:left="176"/>
              <w:jc w:val="both"/>
              <w:rPr>
                <w:rFonts w:ascii="標楷體" w:eastAsia="標楷體"/>
              </w:rPr>
            </w:pPr>
            <w:r w:rsidRPr="00A17192">
              <w:rPr>
                <w:rFonts w:ascii="標楷體" w:eastAsia="標楷體" w:hint="eastAsia"/>
              </w:rPr>
              <w:t>9(</w:t>
            </w:r>
            <w:r w:rsidRPr="00A17192">
              <w:rPr>
                <w:rFonts w:ascii="標楷體" w:eastAsia="標楷體"/>
              </w:rPr>
              <w:t>0</w:t>
            </w:r>
            <w:r w:rsidRPr="00A17192">
              <w:rPr>
                <w:rFonts w:ascii="標楷體" w:eastAsia="標楷體" w:hint="eastAsia"/>
              </w:rPr>
              <w:t>5)V99</w:t>
            </w:r>
          </w:p>
        </w:tc>
        <w:tc>
          <w:tcPr>
            <w:tcW w:w="2998" w:type="dxa"/>
            <w:vAlign w:val="center"/>
          </w:tcPr>
          <w:p w14:paraId="3035CA3E" w14:textId="77777777" w:rsidR="00B325F4" w:rsidRPr="00A17192" w:rsidRDefault="0001601B" w:rsidP="00935D16">
            <w:pPr>
              <w:pStyle w:val="ad"/>
              <w:jc w:val="both"/>
              <w:rPr>
                <w:rFonts w:ascii="標楷體" w:eastAsia="標楷體"/>
                <w:sz w:val="22"/>
                <w:szCs w:val="22"/>
              </w:rPr>
            </w:pPr>
            <w:r w:rsidRPr="00A17192">
              <w:rPr>
                <w:rFonts w:ascii="標楷體" w:eastAsia="標楷體" w:hAnsi="標楷體" w:cs="Arial" w:hint="eastAsia"/>
                <w:sz w:val="22"/>
                <w:szCs w:val="22"/>
              </w:rPr>
              <w:t>臺灣</w:t>
            </w:r>
            <w:r w:rsidR="00B325F4" w:rsidRPr="00A17192">
              <w:rPr>
                <w:rFonts w:ascii="標楷體" w:eastAsia="標楷體" w:hAnsi="標楷體" w:cs="Arial"/>
                <w:sz w:val="22"/>
                <w:szCs w:val="22"/>
              </w:rPr>
              <w:t>生技</w:t>
            </w:r>
            <w:r w:rsidR="00B325F4" w:rsidRPr="00A17192">
              <w:rPr>
                <w:rFonts w:ascii="標楷體" w:eastAsia="標楷體" w:hAnsi="標楷體" w:cs="Arial" w:hint="eastAsia"/>
                <w:sz w:val="22"/>
                <w:szCs w:val="22"/>
              </w:rPr>
              <w:t>指數</w:t>
            </w:r>
            <w:r w:rsidR="00B325F4" w:rsidRPr="00A17192">
              <w:rPr>
                <w:rFonts w:ascii="標楷體" w:eastAsia="標楷體" w:hint="eastAsia"/>
                <w:sz w:val="22"/>
                <w:szCs w:val="22"/>
              </w:rPr>
              <w:t>今日收盤</w:t>
            </w:r>
          </w:p>
        </w:tc>
        <w:tc>
          <w:tcPr>
            <w:tcW w:w="1113" w:type="dxa"/>
            <w:vAlign w:val="center"/>
          </w:tcPr>
          <w:p w14:paraId="1A9C6818" w14:textId="77777777" w:rsidR="00B325F4" w:rsidRPr="00A17192" w:rsidRDefault="00B325F4" w:rsidP="00935D16">
            <w:pPr>
              <w:pStyle w:val="ad"/>
              <w:jc w:val="center"/>
              <w:rPr>
                <w:rFonts w:ascii="標楷體" w:eastAsia="標楷體"/>
              </w:rPr>
            </w:pPr>
          </w:p>
        </w:tc>
      </w:tr>
      <w:tr w:rsidR="00A17192" w:rsidRPr="00A17192" w14:paraId="2325C922" w14:textId="77777777" w:rsidTr="00BA7546">
        <w:trPr>
          <w:trHeight w:val="345"/>
        </w:trPr>
        <w:tc>
          <w:tcPr>
            <w:tcW w:w="3795" w:type="dxa"/>
            <w:gridSpan w:val="2"/>
            <w:vAlign w:val="center"/>
          </w:tcPr>
          <w:p w14:paraId="53309911" w14:textId="77777777" w:rsidR="00B325F4" w:rsidRPr="00A17192" w:rsidRDefault="00B325F4" w:rsidP="00935D16">
            <w:pPr>
              <w:pStyle w:val="ad"/>
              <w:jc w:val="both"/>
              <w:rPr>
                <w:rFonts w:ascii="標楷體" w:eastAsia="標楷體"/>
              </w:rPr>
            </w:pPr>
            <w:r w:rsidRPr="00A17192">
              <w:rPr>
                <w:rFonts w:ascii="標楷體" w:eastAsia="標楷體" w:hint="eastAsia"/>
              </w:rPr>
              <w:t xml:space="preserve">   02 </w:t>
            </w:r>
            <w:r w:rsidRPr="00A17192">
              <w:rPr>
                <w:rFonts w:ascii="標楷體" w:eastAsia="標楷體" w:hAnsi="Times New Roman"/>
              </w:rPr>
              <w:t>RAISING-FALLING-SING</w:t>
            </w:r>
          </w:p>
        </w:tc>
        <w:tc>
          <w:tcPr>
            <w:tcW w:w="1275" w:type="dxa"/>
            <w:vAlign w:val="center"/>
          </w:tcPr>
          <w:p w14:paraId="0A6CF194" w14:textId="77777777" w:rsidR="00B325F4" w:rsidRPr="00A17192" w:rsidRDefault="00B325F4" w:rsidP="00935D16">
            <w:pPr>
              <w:pStyle w:val="ad"/>
              <w:ind w:leftChars="63" w:left="176"/>
              <w:jc w:val="both"/>
              <w:rPr>
                <w:rFonts w:ascii="標楷體" w:eastAsia="標楷體"/>
              </w:rPr>
            </w:pPr>
            <w:r w:rsidRPr="00A17192">
              <w:rPr>
                <w:rFonts w:ascii="標楷體" w:eastAsia="標楷體" w:hint="eastAsia"/>
              </w:rPr>
              <w:t>X(01)</w:t>
            </w:r>
          </w:p>
        </w:tc>
        <w:tc>
          <w:tcPr>
            <w:tcW w:w="2998" w:type="dxa"/>
            <w:vAlign w:val="center"/>
          </w:tcPr>
          <w:p w14:paraId="107C6A6C" w14:textId="77777777" w:rsidR="00B325F4" w:rsidRPr="00A17192" w:rsidRDefault="0001601B" w:rsidP="00935D16">
            <w:pPr>
              <w:pStyle w:val="ad"/>
              <w:jc w:val="both"/>
              <w:rPr>
                <w:rFonts w:ascii="標楷體" w:eastAsia="標楷體"/>
                <w:sz w:val="22"/>
                <w:szCs w:val="22"/>
              </w:rPr>
            </w:pPr>
            <w:r w:rsidRPr="00A17192">
              <w:rPr>
                <w:rFonts w:ascii="標楷體" w:eastAsia="標楷體" w:hAnsi="標楷體" w:cs="Arial" w:hint="eastAsia"/>
                <w:sz w:val="22"/>
                <w:szCs w:val="22"/>
              </w:rPr>
              <w:t>臺灣</w:t>
            </w:r>
            <w:r w:rsidR="00B325F4" w:rsidRPr="00A17192">
              <w:rPr>
                <w:rFonts w:ascii="標楷體" w:eastAsia="標楷體" w:hAnsi="標楷體" w:cs="Arial"/>
                <w:sz w:val="22"/>
                <w:szCs w:val="22"/>
              </w:rPr>
              <w:t>生技</w:t>
            </w:r>
            <w:r w:rsidR="00B325F4" w:rsidRPr="00A17192">
              <w:rPr>
                <w:rFonts w:ascii="標楷體" w:eastAsia="標楷體" w:hAnsi="標楷體" w:cs="Arial" w:hint="eastAsia"/>
                <w:sz w:val="22"/>
                <w:szCs w:val="22"/>
              </w:rPr>
              <w:t>指數</w:t>
            </w:r>
            <w:r w:rsidR="00B325F4" w:rsidRPr="00A17192">
              <w:rPr>
                <w:rFonts w:ascii="標楷體" w:eastAsia="標楷體" w:hint="eastAsia"/>
                <w:sz w:val="22"/>
                <w:szCs w:val="22"/>
              </w:rPr>
              <w:t>漲跌註記</w:t>
            </w:r>
          </w:p>
        </w:tc>
        <w:tc>
          <w:tcPr>
            <w:tcW w:w="1113" w:type="dxa"/>
            <w:vAlign w:val="center"/>
          </w:tcPr>
          <w:p w14:paraId="100B78CB" w14:textId="77777777" w:rsidR="00B325F4" w:rsidRPr="00A17192" w:rsidRDefault="00B325F4" w:rsidP="00935D16">
            <w:pPr>
              <w:pStyle w:val="ad"/>
              <w:jc w:val="center"/>
              <w:rPr>
                <w:rFonts w:ascii="標楷體" w:eastAsia="標楷體"/>
              </w:rPr>
            </w:pPr>
          </w:p>
        </w:tc>
      </w:tr>
      <w:tr w:rsidR="00A17192" w:rsidRPr="00A17192" w14:paraId="330AE76A" w14:textId="77777777" w:rsidTr="00BA7546">
        <w:trPr>
          <w:trHeight w:val="345"/>
        </w:trPr>
        <w:tc>
          <w:tcPr>
            <w:tcW w:w="3795" w:type="dxa"/>
            <w:gridSpan w:val="2"/>
            <w:vAlign w:val="center"/>
          </w:tcPr>
          <w:p w14:paraId="7BA1D877" w14:textId="77777777" w:rsidR="00B325F4" w:rsidRPr="00A17192" w:rsidRDefault="00B325F4" w:rsidP="00935D16">
            <w:pPr>
              <w:pStyle w:val="ad"/>
              <w:jc w:val="both"/>
              <w:rPr>
                <w:rFonts w:ascii="標楷體" w:eastAsia="標楷體"/>
              </w:rPr>
            </w:pPr>
            <w:r w:rsidRPr="00A17192">
              <w:rPr>
                <w:rFonts w:ascii="標楷體" w:eastAsia="標楷體"/>
              </w:rPr>
              <w:t xml:space="preserve">   02 R-F-INDEX</w:t>
            </w:r>
          </w:p>
        </w:tc>
        <w:tc>
          <w:tcPr>
            <w:tcW w:w="1275" w:type="dxa"/>
            <w:vAlign w:val="center"/>
          </w:tcPr>
          <w:p w14:paraId="0AFA5980" w14:textId="77777777" w:rsidR="00B325F4" w:rsidRPr="00A17192" w:rsidRDefault="00B325F4" w:rsidP="00935D16">
            <w:pPr>
              <w:pStyle w:val="ad"/>
              <w:ind w:leftChars="63" w:left="176"/>
              <w:jc w:val="both"/>
              <w:rPr>
                <w:rFonts w:ascii="標楷體" w:eastAsia="標楷體"/>
              </w:rPr>
            </w:pPr>
            <w:r w:rsidRPr="00A17192">
              <w:rPr>
                <w:rFonts w:ascii="標楷體" w:eastAsia="標楷體" w:hint="eastAsia"/>
              </w:rPr>
              <w:t>9(</w:t>
            </w:r>
            <w:r w:rsidRPr="00A17192">
              <w:rPr>
                <w:rFonts w:ascii="標楷體" w:eastAsia="標楷體"/>
              </w:rPr>
              <w:t>0</w:t>
            </w:r>
            <w:r w:rsidRPr="00A17192">
              <w:rPr>
                <w:rFonts w:ascii="標楷體" w:eastAsia="標楷體" w:hint="eastAsia"/>
              </w:rPr>
              <w:t>4)V99</w:t>
            </w:r>
          </w:p>
        </w:tc>
        <w:tc>
          <w:tcPr>
            <w:tcW w:w="2998" w:type="dxa"/>
            <w:vAlign w:val="center"/>
          </w:tcPr>
          <w:p w14:paraId="4148382D" w14:textId="77777777" w:rsidR="00B325F4" w:rsidRPr="00A17192" w:rsidRDefault="0001601B" w:rsidP="00935D16">
            <w:pPr>
              <w:pStyle w:val="ad"/>
              <w:jc w:val="both"/>
              <w:rPr>
                <w:rFonts w:ascii="標楷體" w:eastAsia="標楷體"/>
                <w:sz w:val="22"/>
                <w:szCs w:val="22"/>
              </w:rPr>
            </w:pPr>
            <w:r w:rsidRPr="00A17192">
              <w:rPr>
                <w:rFonts w:ascii="標楷體" w:eastAsia="標楷體" w:hAnsi="標楷體" w:cs="Arial" w:hint="eastAsia"/>
                <w:sz w:val="22"/>
                <w:szCs w:val="22"/>
              </w:rPr>
              <w:t>臺灣</w:t>
            </w:r>
            <w:r w:rsidR="00B325F4" w:rsidRPr="00A17192">
              <w:rPr>
                <w:rFonts w:ascii="標楷體" w:eastAsia="標楷體" w:hAnsi="標楷體" w:cs="Arial"/>
                <w:sz w:val="22"/>
                <w:szCs w:val="22"/>
              </w:rPr>
              <w:t>生技</w:t>
            </w:r>
            <w:r w:rsidR="00B325F4" w:rsidRPr="00A17192">
              <w:rPr>
                <w:rFonts w:ascii="標楷體" w:eastAsia="標楷體" w:hAnsi="標楷體" w:cs="Arial" w:hint="eastAsia"/>
                <w:sz w:val="22"/>
                <w:szCs w:val="22"/>
              </w:rPr>
              <w:t>指數</w:t>
            </w:r>
            <w:r w:rsidR="00B325F4" w:rsidRPr="00A17192">
              <w:rPr>
                <w:rFonts w:ascii="標楷體" w:eastAsia="標楷體" w:hint="eastAsia"/>
                <w:sz w:val="22"/>
                <w:szCs w:val="22"/>
              </w:rPr>
              <w:t>漲跌</w:t>
            </w:r>
          </w:p>
        </w:tc>
        <w:tc>
          <w:tcPr>
            <w:tcW w:w="1113" w:type="dxa"/>
            <w:vAlign w:val="center"/>
          </w:tcPr>
          <w:p w14:paraId="0A9FE46D" w14:textId="77777777" w:rsidR="00B325F4" w:rsidRPr="00A17192" w:rsidRDefault="00B325F4" w:rsidP="00935D16">
            <w:pPr>
              <w:pStyle w:val="ad"/>
              <w:jc w:val="center"/>
              <w:rPr>
                <w:rFonts w:ascii="標楷體" w:eastAsia="標楷體"/>
              </w:rPr>
            </w:pPr>
          </w:p>
        </w:tc>
      </w:tr>
      <w:tr w:rsidR="00A17192" w:rsidRPr="008E0C63" w14:paraId="35CEA4AF" w14:textId="77777777" w:rsidTr="00BA7546">
        <w:trPr>
          <w:trHeight w:val="345"/>
        </w:trPr>
        <w:tc>
          <w:tcPr>
            <w:tcW w:w="3795" w:type="dxa"/>
            <w:gridSpan w:val="2"/>
            <w:vAlign w:val="center"/>
          </w:tcPr>
          <w:p w14:paraId="445CA1BA" w14:textId="77777777" w:rsidR="00B325F4" w:rsidRPr="008E0C63" w:rsidRDefault="00B325F4" w:rsidP="00935D16">
            <w:pPr>
              <w:pStyle w:val="ad"/>
              <w:jc w:val="both"/>
              <w:rPr>
                <w:rFonts w:ascii="標楷體" w:eastAsia="標楷體"/>
              </w:rPr>
            </w:pPr>
            <w:r w:rsidRPr="008E0C63">
              <w:rPr>
                <w:rFonts w:ascii="標楷體" w:eastAsia="標楷體"/>
              </w:rPr>
              <w:t xml:space="preserve">   02 FILLER</w:t>
            </w:r>
          </w:p>
        </w:tc>
        <w:tc>
          <w:tcPr>
            <w:tcW w:w="1275" w:type="dxa"/>
            <w:vAlign w:val="center"/>
          </w:tcPr>
          <w:p w14:paraId="30B53CB4" w14:textId="77777777" w:rsidR="00B325F4" w:rsidRPr="008E0C63" w:rsidRDefault="00213825" w:rsidP="00935D16">
            <w:pPr>
              <w:pStyle w:val="ad"/>
              <w:ind w:leftChars="63" w:left="176"/>
              <w:jc w:val="both"/>
              <w:rPr>
                <w:rFonts w:ascii="標楷體" w:eastAsia="標楷體"/>
              </w:rPr>
            </w:pPr>
            <w:r w:rsidRPr="008E0C63">
              <w:rPr>
                <w:rFonts w:ascii="標楷體" w:eastAsia="標楷體" w:hint="eastAsia"/>
              </w:rPr>
              <w:t>X(11</w:t>
            </w:r>
            <w:r w:rsidR="00B325F4" w:rsidRPr="008E0C63">
              <w:rPr>
                <w:rFonts w:ascii="標楷體" w:eastAsia="標楷體" w:hint="eastAsia"/>
              </w:rPr>
              <w:t>3)</w:t>
            </w:r>
          </w:p>
        </w:tc>
        <w:tc>
          <w:tcPr>
            <w:tcW w:w="2998" w:type="dxa"/>
            <w:vAlign w:val="center"/>
          </w:tcPr>
          <w:p w14:paraId="33E6A0F4" w14:textId="77777777" w:rsidR="00B325F4" w:rsidRPr="008E0C63" w:rsidRDefault="00B325F4" w:rsidP="00935D16">
            <w:pPr>
              <w:pStyle w:val="ad"/>
              <w:jc w:val="both"/>
              <w:rPr>
                <w:rFonts w:ascii="標楷體" w:eastAsia="標楷體"/>
              </w:rPr>
            </w:pPr>
          </w:p>
        </w:tc>
        <w:tc>
          <w:tcPr>
            <w:tcW w:w="1113" w:type="dxa"/>
            <w:vAlign w:val="center"/>
          </w:tcPr>
          <w:p w14:paraId="31B98922" w14:textId="77777777" w:rsidR="00B325F4" w:rsidRPr="008E0C63" w:rsidRDefault="00B325F4" w:rsidP="00935D16">
            <w:pPr>
              <w:pStyle w:val="ad"/>
              <w:jc w:val="center"/>
              <w:rPr>
                <w:rFonts w:ascii="標楷體" w:eastAsia="標楷體"/>
              </w:rPr>
            </w:pPr>
          </w:p>
        </w:tc>
      </w:tr>
      <w:tr w:rsidR="00A17192" w:rsidRPr="00A17192" w14:paraId="15E9DB6D" w14:textId="77777777" w:rsidTr="00BA7546">
        <w:trPr>
          <w:trHeight w:val="345"/>
        </w:trPr>
        <w:tc>
          <w:tcPr>
            <w:tcW w:w="3795" w:type="dxa"/>
            <w:gridSpan w:val="2"/>
            <w:vAlign w:val="center"/>
          </w:tcPr>
          <w:p w14:paraId="5390A46A" w14:textId="77777777" w:rsidR="00F42D78" w:rsidRPr="00A17192" w:rsidRDefault="00F42D78" w:rsidP="00F42D78">
            <w:pPr>
              <w:pStyle w:val="ad"/>
              <w:jc w:val="both"/>
              <w:rPr>
                <w:rFonts w:ascii="標楷體" w:eastAsia="標楷體" w:hAnsi="Times New Roman"/>
              </w:rPr>
            </w:pPr>
            <w:r w:rsidRPr="00A17192">
              <w:rPr>
                <w:rFonts w:ascii="標楷體" w:eastAsia="標楷體" w:hint="eastAsia"/>
              </w:rPr>
              <w:t xml:space="preserve">01 </w:t>
            </w:r>
            <w:r w:rsidRPr="00A17192">
              <w:rPr>
                <w:rFonts w:ascii="標楷體" w:eastAsia="標楷體" w:hAnsi="Times New Roman"/>
              </w:rPr>
              <w:t>DATA-</w:t>
            </w:r>
            <w:r w:rsidRPr="00A17192">
              <w:rPr>
                <w:rFonts w:ascii="標楷體" w:eastAsia="標楷體" w:hAnsi="Times New Roman" w:hint="eastAsia"/>
              </w:rPr>
              <w:t>4</w:t>
            </w:r>
          </w:p>
        </w:tc>
        <w:tc>
          <w:tcPr>
            <w:tcW w:w="1275" w:type="dxa"/>
            <w:vAlign w:val="center"/>
          </w:tcPr>
          <w:p w14:paraId="6F00645A" w14:textId="77777777" w:rsidR="00F42D78" w:rsidRPr="00A17192" w:rsidRDefault="00F42D78" w:rsidP="00F42D78">
            <w:pPr>
              <w:pStyle w:val="ad"/>
              <w:ind w:leftChars="63" w:left="176"/>
              <w:jc w:val="both"/>
              <w:rPr>
                <w:rFonts w:ascii="標楷體" w:eastAsia="標楷體"/>
              </w:rPr>
            </w:pPr>
          </w:p>
        </w:tc>
        <w:tc>
          <w:tcPr>
            <w:tcW w:w="2998" w:type="dxa"/>
            <w:vAlign w:val="center"/>
          </w:tcPr>
          <w:p w14:paraId="7D16B578" w14:textId="77777777" w:rsidR="00F42D78" w:rsidRPr="00A17192" w:rsidRDefault="00F42D78" w:rsidP="00F42D78">
            <w:pPr>
              <w:pStyle w:val="ad"/>
              <w:jc w:val="both"/>
              <w:rPr>
                <w:rFonts w:ascii="標楷體" w:eastAsia="標楷體"/>
              </w:rPr>
            </w:pPr>
          </w:p>
        </w:tc>
        <w:tc>
          <w:tcPr>
            <w:tcW w:w="1113" w:type="dxa"/>
            <w:vAlign w:val="center"/>
          </w:tcPr>
          <w:p w14:paraId="6B3CC8A2" w14:textId="77777777" w:rsidR="00F42D78" w:rsidRPr="00A17192" w:rsidRDefault="00F42D78" w:rsidP="00F42D78">
            <w:pPr>
              <w:pStyle w:val="ad"/>
              <w:jc w:val="center"/>
              <w:rPr>
                <w:rFonts w:ascii="標楷體" w:eastAsia="標楷體"/>
              </w:rPr>
            </w:pPr>
            <w:r w:rsidRPr="00A17192">
              <w:rPr>
                <w:rFonts w:ascii="標楷體" w:eastAsia="標楷體" w:hint="eastAsia"/>
              </w:rPr>
              <w:t>說明2</w:t>
            </w:r>
          </w:p>
        </w:tc>
      </w:tr>
      <w:tr w:rsidR="00A17192" w:rsidRPr="00A17192" w14:paraId="69F8EAD8" w14:textId="77777777" w:rsidTr="00BA7546">
        <w:trPr>
          <w:trHeight w:val="345"/>
        </w:trPr>
        <w:tc>
          <w:tcPr>
            <w:tcW w:w="3795" w:type="dxa"/>
            <w:gridSpan w:val="2"/>
            <w:vAlign w:val="center"/>
          </w:tcPr>
          <w:p w14:paraId="47939FB7" w14:textId="77777777" w:rsidR="00F42D78" w:rsidRPr="00A17192" w:rsidRDefault="00F42D78" w:rsidP="00F42D78">
            <w:pPr>
              <w:pStyle w:val="ad"/>
              <w:jc w:val="both"/>
              <w:rPr>
                <w:rFonts w:ascii="標楷體" w:eastAsia="標楷體"/>
              </w:rPr>
            </w:pPr>
            <w:r w:rsidRPr="00A17192">
              <w:rPr>
                <w:rFonts w:ascii="標楷體" w:eastAsia="標楷體" w:hint="eastAsia"/>
              </w:rPr>
              <w:t xml:space="preserve">   02 </w:t>
            </w:r>
            <w:r w:rsidRPr="00A17192">
              <w:rPr>
                <w:rFonts w:ascii="標楷體" w:eastAsia="標楷體" w:hAnsi="Times New Roman"/>
              </w:rPr>
              <w:t>STOCK</w:t>
            </w:r>
            <w:r w:rsidRPr="00A17192">
              <w:rPr>
                <w:rFonts w:ascii="標楷體" w:eastAsia="標楷體"/>
              </w:rPr>
              <w:t>-NO</w:t>
            </w:r>
          </w:p>
        </w:tc>
        <w:tc>
          <w:tcPr>
            <w:tcW w:w="1275" w:type="dxa"/>
            <w:vAlign w:val="center"/>
          </w:tcPr>
          <w:p w14:paraId="05631563" w14:textId="77777777" w:rsidR="00F42D78" w:rsidRPr="00A17192" w:rsidRDefault="00F42D78" w:rsidP="00F42D78">
            <w:pPr>
              <w:pStyle w:val="ad"/>
              <w:ind w:leftChars="63" w:left="176"/>
              <w:jc w:val="both"/>
              <w:rPr>
                <w:rFonts w:ascii="標楷體" w:eastAsia="標楷體"/>
              </w:rPr>
            </w:pPr>
            <w:r w:rsidRPr="00A17192">
              <w:rPr>
                <w:rFonts w:ascii="標楷體" w:eastAsia="標楷體" w:hint="eastAsia"/>
              </w:rPr>
              <w:t>X(06)</w:t>
            </w:r>
          </w:p>
        </w:tc>
        <w:tc>
          <w:tcPr>
            <w:tcW w:w="2998" w:type="dxa"/>
            <w:vAlign w:val="center"/>
          </w:tcPr>
          <w:p w14:paraId="45382BA4" w14:textId="77777777" w:rsidR="00F42D78" w:rsidRPr="00A17192" w:rsidRDefault="00F42D78" w:rsidP="00F42D78">
            <w:pPr>
              <w:pStyle w:val="ad"/>
              <w:jc w:val="both"/>
              <w:rPr>
                <w:rFonts w:ascii="標楷體" w:eastAsia="標楷體"/>
              </w:rPr>
            </w:pPr>
            <w:r w:rsidRPr="00A17192">
              <w:rPr>
                <w:rFonts w:ascii="標楷體" w:eastAsia="標楷體" w:hint="eastAsia"/>
              </w:rPr>
              <w:t>證券代號</w:t>
            </w:r>
          </w:p>
        </w:tc>
        <w:tc>
          <w:tcPr>
            <w:tcW w:w="1113" w:type="dxa"/>
            <w:vAlign w:val="center"/>
          </w:tcPr>
          <w:p w14:paraId="16EF00A8" w14:textId="77777777" w:rsidR="00F42D78" w:rsidRPr="00A17192" w:rsidRDefault="00F42D78" w:rsidP="00F42D78">
            <w:pPr>
              <w:pStyle w:val="ad"/>
              <w:jc w:val="center"/>
              <w:rPr>
                <w:rFonts w:ascii="標楷體" w:eastAsia="標楷體"/>
              </w:rPr>
            </w:pPr>
            <w:r w:rsidRPr="00A17192">
              <w:rPr>
                <w:rFonts w:ascii="標楷體" w:eastAsia="標楷體"/>
              </w:rPr>
              <w:t>“</w:t>
            </w:r>
            <w:r w:rsidRPr="00A17192">
              <w:rPr>
                <w:rFonts w:ascii="Times New Roman" w:eastAsia="標楷體" w:hAnsi="Times New Roman" w:cs="Times New Roman"/>
              </w:rPr>
              <w:t>##</w:t>
            </w:r>
            <w:r w:rsidRPr="00A17192">
              <w:rPr>
                <w:rFonts w:ascii="Times New Roman" w:eastAsia="標楷體" w:hAnsi="Times New Roman" w:cs="Times New Roman" w:hint="eastAsia"/>
              </w:rPr>
              <w:t>78</w:t>
            </w:r>
            <w:r w:rsidRPr="00A17192">
              <w:rPr>
                <w:rFonts w:ascii="標楷體" w:eastAsia="標楷體"/>
              </w:rPr>
              <w:t>”</w:t>
            </w:r>
          </w:p>
        </w:tc>
      </w:tr>
      <w:tr w:rsidR="00A17192" w:rsidRPr="00A17192" w14:paraId="5F1F5672" w14:textId="77777777" w:rsidTr="00BA7546">
        <w:trPr>
          <w:trHeight w:val="345"/>
        </w:trPr>
        <w:tc>
          <w:tcPr>
            <w:tcW w:w="3795" w:type="dxa"/>
            <w:gridSpan w:val="2"/>
            <w:vAlign w:val="center"/>
          </w:tcPr>
          <w:p w14:paraId="0D565B0E" w14:textId="77777777" w:rsidR="00F42D78" w:rsidRPr="00A17192" w:rsidRDefault="00F42D78" w:rsidP="00F42D78">
            <w:pPr>
              <w:pStyle w:val="ad"/>
              <w:jc w:val="both"/>
              <w:rPr>
                <w:rFonts w:ascii="標楷體" w:eastAsia="標楷體"/>
              </w:rPr>
            </w:pPr>
            <w:r w:rsidRPr="00A17192">
              <w:rPr>
                <w:rFonts w:ascii="標楷體" w:eastAsia="標楷體" w:hint="eastAsia"/>
              </w:rPr>
              <w:t xml:space="preserve">   02 Y</w:t>
            </w:r>
            <w:r w:rsidRPr="00A17192">
              <w:rPr>
                <w:rFonts w:ascii="標楷體" w:eastAsia="標楷體"/>
              </w:rPr>
              <w:t>-</w:t>
            </w:r>
            <w:r w:rsidRPr="00A17192">
              <w:rPr>
                <w:rFonts w:ascii="標楷體" w:eastAsia="標楷體" w:hint="eastAsia"/>
              </w:rPr>
              <w:t>DAY</w:t>
            </w:r>
          </w:p>
        </w:tc>
        <w:tc>
          <w:tcPr>
            <w:tcW w:w="1275" w:type="dxa"/>
            <w:vAlign w:val="center"/>
          </w:tcPr>
          <w:p w14:paraId="44EFE1DB" w14:textId="77777777" w:rsidR="00F42D78" w:rsidRPr="00A17192" w:rsidRDefault="00F42D78" w:rsidP="00F42D78">
            <w:pPr>
              <w:pStyle w:val="ad"/>
              <w:ind w:leftChars="63" w:left="176"/>
              <w:jc w:val="both"/>
              <w:rPr>
                <w:rFonts w:ascii="標楷體" w:eastAsia="標楷體"/>
              </w:rPr>
            </w:pPr>
            <w:r w:rsidRPr="00A17192">
              <w:rPr>
                <w:rFonts w:ascii="標楷體" w:eastAsia="標楷體" w:hint="eastAsia"/>
              </w:rPr>
              <w:t>9(</w:t>
            </w:r>
            <w:r w:rsidRPr="00A17192">
              <w:rPr>
                <w:rFonts w:ascii="標楷體" w:eastAsia="標楷體"/>
              </w:rPr>
              <w:t>0</w:t>
            </w:r>
            <w:r w:rsidRPr="00A17192">
              <w:rPr>
                <w:rFonts w:ascii="標楷體" w:eastAsia="標楷體" w:hint="eastAsia"/>
              </w:rPr>
              <w:t>5)</w:t>
            </w:r>
            <w:r w:rsidRPr="00A17192">
              <w:rPr>
                <w:rFonts w:ascii="標楷體" w:eastAsia="標楷體"/>
              </w:rPr>
              <w:t>V99</w:t>
            </w:r>
          </w:p>
        </w:tc>
        <w:tc>
          <w:tcPr>
            <w:tcW w:w="2998" w:type="dxa"/>
            <w:vAlign w:val="center"/>
          </w:tcPr>
          <w:p w14:paraId="41B86A1F" w14:textId="77777777" w:rsidR="00F42D78" w:rsidRPr="00935D16" w:rsidRDefault="00F42D78" w:rsidP="00F42D78">
            <w:pPr>
              <w:pStyle w:val="ad"/>
              <w:jc w:val="both"/>
              <w:rPr>
                <w:rFonts w:ascii="標楷體" w:eastAsia="標楷體"/>
                <w:sz w:val="22"/>
                <w:szCs w:val="22"/>
              </w:rPr>
            </w:pPr>
            <w:r w:rsidRPr="00935D16">
              <w:rPr>
                <w:rFonts w:ascii="標楷體" w:eastAsia="標楷體" w:hint="eastAsia"/>
                <w:sz w:val="22"/>
                <w:szCs w:val="22"/>
              </w:rPr>
              <w:t>特</w:t>
            </w:r>
            <w:r w:rsidRPr="00935D16">
              <w:rPr>
                <w:rFonts w:ascii="標楷體" w:eastAsia="標楷體"/>
                <w:sz w:val="22"/>
                <w:szCs w:val="22"/>
              </w:rPr>
              <w:t>選</w:t>
            </w:r>
            <w:r w:rsidRPr="00935D16">
              <w:rPr>
                <w:rFonts w:ascii="標楷體" w:eastAsia="標楷體" w:hint="eastAsia"/>
                <w:sz w:val="22"/>
                <w:szCs w:val="22"/>
              </w:rPr>
              <w:t>高</w:t>
            </w:r>
            <w:r w:rsidRPr="00935D16">
              <w:rPr>
                <w:rFonts w:ascii="標楷體" w:eastAsia="標楷體"/>
                <w:sz w:val="22"/>
                <w:szCs w:val="22"/>
              </w:rPr>
              <w:t>股息低波動</w:t>
            </w:r>
            <w:r w:rsidRPr="00935D16">
              <w:rPr>
                <w:rFonts w:ascii="標楷體" w:eastAsia="標楷體" w:hAnsi="標楷體" w:cs="Arial" w:hint="eastAsia"/>
                <w:sz w:val="22"/>
                <w:szCs w:val="22"/>
              </w:rPr>
              <w:t>指數</w:t>
            </w:r>
            <w:r w:rsidRPr="00935D16">
              <w:rPr>
                <w:rFonts w:ascii="標楷體" w:eastAsia="標楷體" w:hint="eastAsia"/>
                <w:sz w:val="22"/>
                <w:szCs w:val="22"/>
              </w:rPr>
              <w:t>昨日收盤</w:t>
            </w:r>
          </w:p>
        </w:tc>
        <w:tc>
          <w:tcPr>
            <w:tcW w:w="1113" w:type="dxa"/>
            <w:vAlign w:val="center"/>
          </w:tcPr>
          <w:p w14:paraId="5ACBFFC0" w14:textId="77777777" w:rsidR="00F42D78" w:rsidRPr="00A17192" w:rsidRDefault="00F42D78" w:rsidP="00F42D78">
            <w:pPr>
              <w:pStyle w:val="ad"/>
              <w:jc w:val="center"/>
              <w:rPr>
                <w:rFonts w:ascii="標楷體" w:eastAsia="標楷體"/>
              </w:rPr>
            </w:pPr>
          </w:p>
        </w:tc>
      </w:tr>
      <w:tr w:rsidR="00A17192" w:rsidRPr="00A17192" w14:paraId="6DB0C100" w14:textId="77777777" w:rsidTr="00BA7546">
        <w:trPr>
          <w:trHeight w:val="345"/>
        </w:trPr>
        <w:tc>
          <w:tcPr>
            <w:tcW w:w="3795" w:type="dxa"/>
            <w:gridSpan w:val="2"/>
            <w:vAlign w:val="center"/>
          </w:tcPr>
          <w:p w14:paraId="50442A41" w14:textId="77777777" w:rsidR="00F42D78" w:rsidRPr="00A17192" w:rsidRDefault="00F42D78" w:rsidP="00F42D78">
            <w:pPr>
              <w:pStyle w:val="ad"/>
              <w:jc w:val="both"/>
              <w:rPr>
                <w:rFonts w:ascii="標楷體" w:eastAsia="標楷體"/>
              </w:rPr>
            </w:pPr>
            <w:r w:rsidRPr="00A17192">
              <w:rPr>
                <w:rFonts w:ascii="標楷體" w:eastAsia="標楷體" w:hint="eastAsia"/>
              </w:rPr>
              <w:t xml:space="preserve">   02 </w:t>
            </w:r>
            <w:r w:rsidRPr="00A17192">
              <w:rPr>
                <w:rFonts w:ascii="標楷體" w:eastAsia="標楷體"/>
              </w:rPr>
              <w:t>T</w:t>
            </w:r>
            <w:r w:rsidRPr="00A17192">
              <w:rPr>
                <w:rFonts w:ascii="標楷體" w:eastAsia="標楷體" w:hint="eastAsia"/>
              </w:rPr>
              <w:t>-DAT</w:t>
            </w:r>
          </w:p>
        </w:tc>
        <w:tc>
          <w:tcPr>
            <w:tcW w:w="1275" w:type="dxa"/>
            <w:vAlign w:val="center"/>
          </w:tcPr>
          <w:p w14:paraId="6215ED75" w14:textId="77777777" w:rsidR="00F42D78" w:rsidRPr="00A17192" w:rsidRDefault="00F42D78" w:rsidP="00F42D78">
            <w:pPr>
              <w:pStyle w:val="ad"/>
              <w:ind w:leftChars="63" w:left="176"/>
              <w:jc w:val="both"/>
              <w:rPr>
                <w:rFonts w:ascii="標楷體" w:eastAsia="標楷體"/>
              </w:rPr>
            </w:pPr>
            <w:r w:rsidRPr="00A17192">
              <w:rPr>
                <w:rFonts w:ascii="標楷體" w:eastAsia="標楷體" w:hint="eastAsia"/>
              </w:rPr>
              <w:t>9(</w:t>
            </w:r>
            <w:r w:rsidRPr="00A17192">
              <w:rPr>
                <w:rFonts w:ascii="標楷體" w:eastAsia="標楷體"/>
              </w:rPr>
              <w:t>0</w:t>
            </w:r>
            <w:r w:rsidRPr="00A17192">
              <w:rPr>
                <w:rFonts w:ascii="標楷體" w:eastAsia="標楷體" w:hint="eastAsia"/>
              </w:rPr>
              <w:t>5)V99</w:t>
            </w:r>
          </w:p>
        </w:tc>
        <w:tc>
          <w:tcPr>
            <w:tcW w:w="2998" w:type="dxa"/>
            <w:vAlign w:val="center"/>
          </w:tcPr>
          <w:p w14:paraId="7E438647" w14:textId="77777777" w:rsidR="00F42D78" w:rsidRPr="00935D16" w:rsidRDefault="00F42D78" w:rsidP="00F42D78">
            <w:pPr>
              <w:pStyle w:val="ad"/>
              <w:jc w:val="both"/>
              <w:rPr>
                <w:rFonts w:ascii="標楷體" w:eastAsia="標楷體"/>
                <w:sz w:val="22"/>
                <w:szCs w:val="22"/>
              </w:rPr>
            </w:pPr>
            <w:r w:rsidRPr="00935D16">
              <w:rPr>
                <w:rFonts w:ascii="標楷體" w:eastAsia="標楷體" w:hint="eastAsia"/>
                <w:sz w:val="22"/>
                <w:szCs w:val="22"/>
              </w:rPr>
              <w:t>特</w:t>
            </w:r>
            <w:r w:rsidRPr="00935D16">
              <w:rPr>
                <w:rFonts w:ascii="標楷體" w:eastAsia="標楷體"/>
                <w:sz w:val="22"/>
                <w:szCs w:val="22"/>
              </w:rPr>
              <w:t>選</w:t>
            </w:r>
            <w:r w:rsidRPr="00935D16">
              <w:rPr>
                <w:rFonts w:ascii="標楷體" w:eastAsia="標楷體" w:hint="eastAsia"/>
                <w:sz w:val="22"/>
                <w:szCs w:val="22"/>
              </w:rPr>
              <w:t>高</w:t>
            </w:r>
            <w:r w:rsidRPr="00935D16">
              <w:rPr>
                <w:rFonts w:ascii="標楷體" w:eastAsia="標楷體"/>
                <w:sz w:val="22"/>
                <w:szCs w:val="22"/>
              </w:rPr>
              <w:t>股息低波動</w:t>
            </w:r>
            <w:r w:rsidRPr="00935D16">
              <w:rPr>
                <w:rFonts w:ascii="標楷體" w:eastAsia="標楷體" w:hAnsi="標楷體" w:cs="Arial" w:hint="eastAsia"/>
                <w:sz w:val="22"/>
                <w:szCs w:val="22"/>
              </w:rPr>
              <w:t>指數</w:t>
            </w:r>
            <w:r w:rsidRPr="00935D16">
              <w:rPr>
                <w:rFonts w:ascii="標楷體" w:eastAsia="標楷體" w:hint="eastAsia"/>
                <w:sz w:val="22"/>
                <w:szCs w:val="22"/>
              </w:rPr>
              <w:t>今日收盤</w:t>
            </w:r>
          </w:p>
        </w:tc>
        <w:tc>
          <w:tcPr>
            <w:tcW w:w="1113" w:type="dxa"/>
            <w:vAlign w:val="center"/>
          </w:tcPr>
          <w:p w14:paraId="7F835DC1" w14:textId="77777777" w:rsidR="00F42D78" w:rsidRPr="00A17192" w:rsidRDefault="00F42D78" w:rsidP="00F42D78">
            <w:pPr>
              <w:pStyle w:val="ad"/>
              <w:jc w:val="center"/>
              <w:rPr>
                <w:rFonts w:ascii="標楷體" w:eastAsia="標楷體"/>
              </w:rPr>
            </w:pPr>
          </w:p>
        </w:tc>
      </w:tr>
      <w:tr w:rsidR="00A17192" w:rsidRPr="00A17192" w14:paraId="256CF9B6" w14:textId="77777777" w:rsidTr="00BA7546">
        <w:trPr>
          <w:trHeight w:val="345"/>
        </w:trPr>
        <w:tc>
          <w:tcPr>
            <w:tcW w:w="3795" w:type="dxa"/>
            <w:gridSpan w:val="2"/>
            <w:vAlign w:val="center"/>
          </w:tcPr>
          <w:p w14:paraId="30E92200" w14:textId="77777777" w:rsidR="00F42D78" w:rsidRPr="00A17192" w:rsidRDefault="00F42D78" w:rsidP="00F42D78">
            <w:pPr>
              <w:pStyle w:val="ad"/>
              <w:jc w:val="both"/>
              <w:rPr>
                <w:rFonts w:ascii="標楷體" w:eastAsia="標楷體"/>
              </w:rPr>
            </w:pPr>
            <w:r w:rsidRPr="00A17192">
              <w:rPr>
                <w:rFonts w:ascii="標楷體" w:eastAsia="標楷體" w:hint="eastAsia"/>
              </w:rPr>
              <w:t xml:space="preserve">   02 </w:t>
            </w:r>
            <w:r w:rsidRPr="00A17192">
              <w:rPr>
                <w:rFonts w:ascii="標楷體" w:eastAsia="標楷體" w:hAnsi="Times New Roman"/>
              </w:rPr>
              <w:t>RAISING-FALLING-SING</w:t>
            </w:r>
          </w:p>
        </w:tc>
        <w:tc>
          <w:tcPr>
            <w:tcW w:w="1275" w:type="dxa"/>
            <w:vAlign w:val="center"/>
          </w:tcPr>
          <w:p w14:paraId="7ACA1D5B" w14:textId="77777777" w:rsidR="00F42D78" w:rsidRPr="00A17192" w:rsidRDefault="00F42D78" w:rsidP="00F42D78">
            <w:pPr>
              <w:pStyle w:val="ad"/>
              <w:ind w:leftChars="63" w:left="176"/>
              <w:jc w:val="both"/>
              <w:rPr>
                <w:rFonts w:ascii="標楷體" w:eastAsia="標楷體"/>
              </w:rPr>
            </w:pPr>
            <w:r w:rsidRPr="00A17192">
              <w:rPr>
                <w:rFonts w:ascii="標楷體" w:eastAsia="標楷體" w:hint="eastAsia"/>
              </w:rPr>
              <w:t>X(01)</w:t>
            </w:r>
          </w:p>
        </w:tc>
        <w:tc>
          <w:tcPr>
            <w:tcW w:w="2998" w:type="dxa"/>
            <w:vAlign w:val="center"/>
          </w:tcPr>
          <w:p w14:paraId="36D53793" w14:textId="77777777" w:rsidR="00F42D78" w:rsidRPr="00935D16" w:rsidRDefault="00F42D78" w:rsidP="00F42D78">
            <w:pPr>
              <w:pStyle w:val="ad"/>
              <w:jc w:val="both"/>
              <w:rPr>
                <w:rFonts w:ascii="標楷體" w:eastAsia="標楷體"/>
                <w:sz w:val="22"/>
                <w:szCs w:val="22"/>
              </w:rPr>
            </w:pPr>
            <w:r w:rsidRPr="00935D16">
              <w:rPr>
                <w:rFonts w:ascii="標楷體" w:eastAsia="標楷體" w:hint="eastAsia"/>
                <w:sz w:val="22"/>
                <w:szCs w:val="22"/>
              </w:rPr>
              <w:t>特</w:t>
            </w:r>
            <w:r w:rsidRPr="00935D16">
              <w:rPr>
                <w:rFonts w:ascii="標楷體" w:eastAsia="標楷體"/>
                <w:sz w:val="22"/>
                <w:szCs w:val="22"/>
              </w:rPr>
              <w:t>選</w:t>
            </w:r>
            <w:r w:rsidRPr="00935D16">
              <w:rPr>
                <w:rFonts w:ascii="標楷體" w:eastAsia="標楷體" w:hint="eastAsia"/>
                <w:sz w:val="22"/>
                <w:szCs w:val="22"/>
              </w:rPr>
              <w:t>高</w:t>
            </w:r>
            <w:r w:rsidRPr="00935D16">
              <w:rPr>
                <w:rFonts w:ascii="標楷體" w:eastAsia="標楷體"/>
                <w:sz w:val="22"/>
                <w:szCs w:val="22"/>
              </w:rPr>
              <w:t>股息低波動</w:t>
            </w:r>
            <w:r w:rsidRPr="00935D16">
              <w:rPr>
                <w:rFonts w:ascii="標楷體" w:eastAsia="標楷體" w:hAnsi="標楷體" w:cs="Arial" w:hint="eastAsia"/>
                <w:sz w:val="22"/>
                <w:szCs w:val="22"/>
              </w:rPr>
              <w:t>指數</w:t>
            </w:r>
            <w:r w:rsidRPr="00935D16">
              <w:rPr>
                <w:rFonts w:ascii="標楷體" w:eastAsia="標楷體" w:hint="eastAsia"/>
                <w:sz w:val="22"/>
                <w:szCs w:val="22"/>
              </w:rPr>
              <w:t>漲跌註記</w:t>
            </w:r>
          </w:p>
        </w:tc>
        <w:tc>
          <w:tcPr>
            <w:tcW w:w="1113" w:type="dxa"/>
            <w:vAlign w:val="center"/>
          </w:tcPr>
          <w:p w14:paraId="2CC1E4A3" w14:textId="77777777" w:rsidR="00F42D78" w:rsidRPr="00A17192" w:rsidRDefault="00F42D78" w:rsidP="00F42D78">
            <w:pPr>
              <w:pStyle w:val="ad"/>
              <w:jc w:val="center"/>
              <w:rPr>
                <w:rFonts w:ascii="標楷體" w:eastAsia="標楷體"/>
              </w:rPr>
            </w:pPr>
          </w:p>
        </w:tc>
      </w:tr>
      <w:tr w:rsidR="00A17192" w:rsidRPr="00A17192" w14:paraId="3AFDFB9A" w14:textId="77777777" w:rsidTr="00BA7546">
        <w:trPr>
          <w:trHeight w:val="345"/>
        </w:trPr>
        <w:tc>
          <w:tcPr>
            <w:tcW w:w="3795" w:type="dxa"/>
            <w:gridSpan w:val="2"/>
            <w:vAlign w:val="center"/>
          </w:tcPr>
          <w:p w14:paraId="60B4934E" w14:textId="77777777" w:rsidR="00F42D78" w:rsidRPr="00A17192" w:rsidRDefault="00F42D78" w:rsidP="00F42D78">
            <w:pPr>
              <w:pStyle w:val="ad"/>
              <w:jc w:val="both"/>
              <w:rPr>
                <w:rFonts w:ascii="標楷體" w:eastAsia="標楷體"/>
              </w:rPr>
            </w:pPr>
            <w:r w:rsidRPr="00A17192">
              <w:rPr>
                <w:rFonts w:ascii="標楷體" w:eastAsia="標楷體"/>
              </w:rPr>
              <w:t xml:space="preserve">   02 R-F-INDEX</w:t>
            </w:r>
          </w:p>
        </w:tc>
        <w:tc>
          <w:tcPr>
            <w:tcW w:w="1275" w:type="dxa"/>
            <w:vAlign w:val="center"/>
          </w:tcPr>
          <w:p w14:paraId="0A840F86" w14:textId="77777777" w:rsidR="00F42D78" w:rsidRPr="00A17192" w:rsidRDefault="00F42D78" w:rsidP="00F42D78">
            <w:pPr>
              <w:pStyle w:val="ad"/>
              <w:ind w:leftChars="63" w:left="176"/>
              <w:jc w:val="both"/>
              <w:rPr>
                <w:rFonts w:ascii="標楷體" w:eastAsia="標楷體"/>
              </w:rPr>
            </w:pPr>
            <w:r w:rsidRPr="00A17192">
              <w:rPr>
                <w:rFonts w:ascii="標楷體" w:eastAsia="標楷體" w:hint="eastAsia"/>
              </w:rPr>
              <w:t>9(</w:t>
            </w:r>
            <w:r w:rsidRPr="00A17192">
              <w:rPr>
                <w:rFonts w:ascii="標楷體" w:eastAsia="標楷體"/>
              </w:rPr>
              <w:t>0</w:t>
            </w:r>
            <w:r w:rsidRPr="00A17192">
              <w:rPr>
                <w:rFonts w:ascii="標楷體" w:eastAsia="標楷體" w:hint="eastAsia"/>
              </w:rPr>
              <w:t>4)V99</w:t>
            </w:r>
          </w:p>
        </w:tc>
        <w:tc>
          <w:tcPr>
            <w:tcW w:w="2998" w:type="dxa"/>
            <w:vAlign w:val="center"/>
          </w:tcPr>
          <w:p w14:paraId="075448A5" w14:textId="77777777" w:rsidR="00F42D78" w:rsidRPr="00935D16" w:rsidRDefault="00F42D78" w:rsidP="00F42D78">
            <w:pPr>
              <w:pStyle w:val="ad"/>
              <w:jc w:val="both"/>
              <w:rPr>
                <w:rFonts w:ascii="標楷體" w:eastAsia="標楷體"/>
                <w:sz w:val="22"/>
                <w:szCs w:val="22"/>
              </w:rPr>
            </w:pPr>
            <w:r w:rsidRPr="00935D16">
              <w:rPr>
                <w:rFonts w:ascii="標楷體" w:eastAsia="標楷體" w:hint="eastAsia"/>
                <w:sz w:val="22"/>
                <w:szCs w:val="22"/>
              </w:rPr>
              <w:t>特</w:t>
            </w:r>
            <w:r w:rsidRPr="00935D16">
              <w:rPr>
                <w:rFonts w:ascii="標楷體" w:eastAsia="標楷體"/>
                <w:sz w:val="22"/>
                <w:szCs w:val="22"/>
              </w:rPr>
              <w:t>選</w:t>
            </w:r>
            <w:r w:rsidRPr="00935D16">
              <w:rPr>
                <w:rFonts w:ascii="標楷體" w:eastAsia="標楷體" w:hint="eastAsia"/>
                <w:sz w:val="22"/>
                <w:szCs w:val="22"/>
              </w:rPr>
              <w:t>高</w:t>
            </w:r>
            <w:r w:rsidRPr="00935D16">
              <w:rPr>
                <w:rFonts w:ascii="標楷體" w:eastAsia="標楷體"/>
                <w:sz w:val="22"/>
                <w:szCs w:val="22"/>
              </w:rPr>
              <w:t>股息低波動</w:t>
            </w:r>
            <w:r w:rsidRPr="00935D16">
              <w:rPr>
                <w:rFonts w:ascii="標楷體" w:eastAsia="標楷體" w:hAnsi="標楷體" w:cs="Arial" w:hint="eastAsia"/>
                <w:sz w:val="22"/>
                <w:szCs w:val="22"/>
              </w:rPr>
              <w:t>指數</w:t>
            </w:r>
            <w:r w:rsidRPr="00935D16">
              <w:rPr>
                <w:rFonts w:ascii="標楷體" w:eastAsia="標楷體" w:hint="eastAsia"/>
                <w:sz w:val="22"/>
                <w:szCs w:val="22"/>
              </w:rPr>
              <w:t>漲跌</w:t>
            </w:r>
          </w:p>
        </w:tc>
        <w:tc>
          <w:tcPr>
            <w:tcW w:w="1113" w:type="dxa"/>
            <w:vAlign w:val="center"/>
          </w:tcPr>
          <w:p w14:paraId="4773A7ED" w14:textId="77777777" w:rsidR="00F42D78" w:rsidRPr="00A17192" w:rsidRDefault="00F42D78" w:rsidP="00F42D78">
            <w:pPr>
              <w:pStyle w:val="ad"/>
              <w:jc w:val="center"/>
              <w:rPr>
                <w:rFonts w:ascii="標楷體" w:eastAsia="標楷體"/>
              </w:rPr>
            </w:pPr>
          </w:p>
        </w:tc>
      </w:tr>
      <w:tr w:rsidR="00A17192" w:rsidRPr="008E0C63" w14:paraId="351FF5D9" w14:textId="77777777" w:rsidTr="00BA7546">
        <w:trPr>
          <w:trHeight w:val="345"/>
        </w:trPr>
        <w:tc>
          <w:tcPr>
            <w:tcW w:w="3795" w:type="dxa"/>
            <w:gridSpan w:val="2"/>
            <w:vAlign w:val="center"/>
          </w:tcPr>
          <w:p w14:paraId="3CAA07E1" w14:textId="77777777" w:rsidR="00F42D78" w:rsidRPr="008E0C63" w:rsidRDefault="00F42D78" w:rsidP="00F42D78">
            <w:pPr>
              <w:pStyle w:val="ad"/>
              <w:jc w:val="both"/>
              <w:rPr>
                <w:rFonts w:ascii="標楷體" w:eastAsia="標楷體"/>
              </w:rPr>
            </w:pPr>
            <w:r w:rsidRPr="008E0C63">
              <w:rPr>
                <w:rFonts w:ascii="標楷體" w:eastAsia="標楷體"/>
              </w:rPr>
              <w:t xml:space="preserve">   02 FILLER</w:t>
            </w:r>
          </w:p>
        </w:tc>
        <w:tc>
          <w:tcPr>
            <w:tcW w:w="1275" w:type="dxa"/>
            <w:vAlign w:val="center"/>
          </w:tcPr>
          <w:p w14:paraId="61FD20C6" w14:textId="77777777" w:rsidR="00F42D78" w:rsidRPr="008E0C63" w:rsidRDefault="00213825" w:rsidP="00F42D78">
            <w:pPr>
              <w:pStyle w:val="ad"/>
              <w:ind w:leftChars="63" w:left="176"/>
              <w:jc w:val="both"/>
              <w:rPr>
                <w:rFonts w:ascii="標楷體" w:eastAsia="標楷體"/>
              </w:rPr>
            </w:pPr>
            <w:r w:rsidRPr="008E0C63">
              <w:rPr>
                <w:rFonts w:ascii="標楷體" w:eastAsia="標楷體" w:hint="eastAsia"/>
              </w:rPr>
              <w:t>X(11</w:t>
            </w:r>
            <w:r w:rsidR="00F42D78" w:rsidRPr="008E0C63">
              <w:rPr>
                <w:rFonts w:ascii="標楷體" w:eastAsia="標楷體" w:hint="eastAsia"/>
              </w:rPr>
              <w:t>3)</w:t>
            </w:r>
          </w:p>
        </w:tc>
        <w:tc>
          <w:tcPr>
            <w:tcW w:w="2998" w:type="dxa"/>
            <w:vAlign w:val="center"/>
          </w:tcPr>
          <w:p w14:paraId="46DF2432" w14:textId="77777777" w:rsidR="00F42D78" w:rsidRPr="008E0C63" w:rsidRDefault="00F42D78" w:rsidP="00F42D78">
            <w:pPr>
              <w:pStyle w:val="ad"/>
              <w:jc w:val="both"/>
              <w:rPr>
                <w:rFonts w:ascii="標楷體" w:eastAsia="標楷體"/>
              </w:rPr>
            </w:pPr>
          </w:p>
        </w:tc>
        <w:tc>
          <w:tcPr>
            <w:tcW w:w="1113" w:type="dxa"/>
            <w:vAlign w:val="center"/>
          </w:tcPr>
          <w:p w14:paraId="797C6AF3" w14:textId="77777777" w:rsidR="00F42D78" w:rsidRPr="008E0C63" w:rsidRDefault="00F42D78" w:rsidP="00F42D78">
            <w:pPr>
              <w:pStyle w:val="ad"/>
              <w:jc w:val="center"/>
              <w:rPr>
                <w:rFonts w:ascii="標楷體" w:eastAsia="標楷體"/>
              </w:rPr>
            </w:pPr>
          </w:p>
        </w:tc>
      </w:tr>
      <w:tr w:rsidR="00BA7546" w:rsidRPr="00BA7546" w14:paraId="4E1CE22E" w14:textId="77777777" w:rsidTr="00BA7546">
        <w:trPr>
          <w:trHeight w:val="345"/>
        </w:trPr>
        <w:tc>
          <w:tcPr>
            <w:tcW w:w="3780" w:type="dxa"/>
            <w:vAlign w:val="center"/>
          </w:tcPr>
          <w:p w14:paraId="26274C31" w14:textId="77777777" w:rsidR="00A17192" w:rsidRPr="00BA7546" w:rsidRDefault="00A17192" w:rsidP="00935D16">
            <w:pPr>
              <w:pStyle w:val="ad"/>
              <w:jc w:val="both"/>
              <w:rPr>
                <w:rFonts w:ascii="標楷體" w:eastAsia="標楷體" w:hAnsi="Times New Roman"/>
              </w:rPr>
            </w:pPr>
            <w:r w:rsidRPr="00BA7546">
              <w:rPr>
                <w:rFonts w:ascii="標楷體" w:eastAsia="標楷體" w:hint="eastAsia"/>
              </w:rPr>
              <w:t xml:space="preserve">01 </w:t>
            </w:r>
            <w:r w:rsidRPr="00BA7546">
              <w:rPr>
                <w:rFonts w:ascii="標楷體" w:eastAsia="標楷體" w:hAnsi="Times New Roman"/>
              </w:rPr>
              <w:t>DATA-</w:t>
            </w:r>
            <w:r w:rsidRPr="00BA7546">
              <w:rPr>
                <w:rFonts w:ascii="標楷體" w:eastAsia="標楷體" w:hAnsi="Times New Roman" w:hint="eastAsia"/>
              </w:rPr>
              <w:t>4</w:t>
            </w:r>
          </w:p>
        </w:tc>
        <w:tc>
          <w:tcPr>
            <w:tcW w:w="1290" w:type="dxa"/>
            <w:gridSpan w:val="2"/>
            <w:vAlign w:val="center"/>
          </w:tcPr>
          <w:p w14:paraId="4CA2BCC8" w14:textId="77777777" w:rsidR="00A17192" w:rsidRPr="00BA7546" w:rsidRDefault="00A17192" w:rsidP="00935D16">
            <w:pPr>
              <w:pStyle w:val="ad"/>
              <w:ind w:leftChars="63" w:left="176"/>
              <w:jc w:val="both"/>
              <w:rPr>
                <w:rFonts w:ascii="標楷體" w:eastAsia="標楷體"/>
              </w:rPr>
            </w:pPr>
          </w:p>
        </w:tc>
        <w:tc>
          <w:tcPr>
            <w:tcW w:w="2998" w:type="dxa"/>
            <w:vAlign w:val="center"/>
          </w:tcPr>
          <w:p w14:paraId="1A311B5A" w14:textId="77777777" w:rsidR="00A17192" w:rsidRPr="00BA7546" w:rsidRDefault="00A17192" w:rsidP="00935D16">
            <w:pPr>
              <w:pStyle w:val="ad"/>
              <w:jc w:val="both"/>
              <w:rPr>
                <w:rFonts w:ascii="標楷體" w:eastAsia="標楷體"/>
              </w:rPr>
            </w:pPr>
          </w:p>
        </w:tc>
        <w:tc>
          <w:tcPr>
            <w:tcW w:w="1113" w:type="dxa"/>
            <w:vAlign w:val="center"/>
          </w:tcPr>
          <w:p w14:paraId="68F3053D" w14:textId="77777777" w:rsidR="00A17192" w:rsidRPr="00BA7546" w:rsidRDefault="00A17192" w:rsidP="00935D16">
            <w:pPr>
              <w:pStyle w:val="ad"/>
              <w:jc w:val="center"/>
              <w:rPr>
                <w:rFonts w:ascii="標楷體" w:eastAsia="標楷體"/>
              </w:rPr>
            </w:pPr>
            <w:r w:rsidRPr="00BA7546">
              <w:rPr>
                <w:rFonts w:ascii="標楷體" w:eastAsia="標楷體" w:hint="eastAsia"/>
              </w:rPr>
              <w:t>說明3</w:t>
            </w:r>
            <w:r w:rsidR="00CF4B41" w:rsidRPr="00BA7546">
              <w:rPr>
                <w:rFonts w:ascii="標楷體" w:eastAsia="標楷體" w:hint="eastAsia"/>
              </w:rPr>
              <w:t>、4</w:t>
            </w:r>
          </w:p>
        </w:tc>
      </w:tr>
      <w:tr w:rsidR="00BA7546" w:rsidRPr="00BA7546" w14:paraId="6E4E800D" w14:textId="77777777" w:rsidTr="00BA7546">
        <w:trPr>
          <w:trHeight w:val="345"/>
        </w:trPr>
        <w:tc>
          <w:tcPr>
            <w:tcW w:w="3780" w:type="dxa"/>
            <w:vAlign w:val="center"/>
          </w:tcPr>
          <w:p w14:paraId="451DE390" w14:textId="77777777" w:rsidR="00A17192" w:rsidRPr="00BA7546" w:rsidRDefault="00A17192" w:rsidP="00935D16">
            <w:pPr>
              <w:pStyle w:val="ad"/>
              <w:jc w:val="both"/>
              <w:rPr>
                <w:rFonts w:ascii="標楷體" w:eastAsia="標楷體"/>
              </w:rPr>
            </w:pPr>
            <w:r w:rsidRPr="00BA7546">
              <w:rPr>
                <w:rFonts w:ascii="標楷體" w:eastAsia="標楷體" w:hint="eastAsia"/>
              </w:rPr>
              <w:t xml:space="preserve">   02 </w:t>
            </w:r>
            <w:r w:rsidRPr="00BA7546">
              <w:rPr>
                <w:rFonts w:ascii="標楷體" w:eastAsia="標楷體" w:hAnsi="Times New Roman"/>
              </w:rPr>
              <w:t>STOCK</w:t>
            </w:r>
            <w:r w:rsidRPr="00BA7546">
              <w:rPr>
                <w:rFonts w:ascii="標楷體" w:eastAsia="標楷體"/>
              </w:rPr>
              <w:t>-NO</w:t>
            </w:r>
          </w:p>
        </w:tc>
        <w:tc>
          <w:tcPr>
            <w:tcW w:w="1290" w:type="dxa"/>
            <w:gridSpan w:val="2"/>
            <w:vAlign w:val="center"/>
          </w:tcPr>
          <w:p w14:paraId="26AFF7E3" w14:textId="77777777" w:rsidR="00A17192" w:rsidRPr="00BA7546" w:rsidRDefault="00A17192" w:rsidP="00935D16">
            <w:pPr>
              <w:pStyle w:val="ad"/>
              <w:ind w:leftChars="63" w:left="176"/>
              <w:jc w:val="both"/>
              <w:rPr>
                <w:rFonts w:ascii="標楷體" w:eastAsia="標楷體"/>
              </w:rPr>
            </w:pPr>
            <w:r w:rsidRPr="00BA7546">
              <w:rPr>
                <w:rFonts w:ascii="標楷體" w:eastAsia="標楷體" w:hint="eastAsia"/>
              </w:rPr>
              <w:t>X(06)</w:t>
            </w:r>
          </w:p>
        </w:tc>
        <w:tc>
          <w:tcPr>
            <w:tcW w:w="2998" w:type="dxa"/>
            <w:vAlign w:val="center"/>
          </w:tcPr>
          <w:p w14:paraId="47C57A82" w14:textId="77777777" w:rsidR="00A17192" w:rsidRPr="00BA7546" w:rsidRDefault="00A17192" w:rsidP="00935D16">
            <w:pPr>
              <w:pStyle w:val="ad"/>
              <w:jc w:val="both"/>
              <w:rPr>
                <w:rFonts w:ascii="標楷體" w:eastAsia="標楷體"/>
              </w:rPr>
            </w:pPr>
            <w:r w:rsidRPr="00BA7546">
              <w:rPr>
                <w:rFonts w:ascii="標楷體" w:eastAsia="標楷體" w:hint="eastAsia"/>
              </w:rPr>
              <w:t>證券代號</w:t>
            </w:r>
          </w:p>
        </w:tc>
        <w:tc>
          <w:tcPr>
            <w:tcW w:w="1113" w:type="dxa"/>
            <w:vAlign w:val="center"/>
          </w:tcPr>
          <w:p w14:paraId="7DF9AC28" w14:textId="77777777" w:rsidR="00A17192" w:rsidRPr="00BA7546" w:rsidRDefault="00A17192" w:rsidP="00935D16">
            <w:pPr>
              <w:pStyle w:val="ad"/>
              <w:jc w:val="center"/>
              <w:rPr>
                <w:rFonts w:ascii="標楷體" w:eastAsia="標楷體"/>
              </w:rPr>
            </w:pPr>
            <w:r w:rsidRPr="00BA7546">
              <w:rPr>
                <w:rFonts w:ascii="標楷體" w:eastAsia="標楷體"/>
              </w:rPr>
              <w:t>“</w:t>
            </w:r>
            <w:r w:rsidRPr="00BA7546">
              <w:rPr>
                <w:rFonts w:ascii="Times New Roman" w:eastAsia="標楷體" w:hAnsi="Times New Roman" w:cs="Times New Roman"/>
              </w:rPr>
              <w:t>##</w:t>
            </w:r>
            <w:r w:rsidRPr="00BA7546">
              <w:rPr>
                <w:rFonts w:ascii="Times New Roman" w:eastAsia="標楷體" w:hAnsi="Times New Roman" w:cs="Times New Roman" w:hint="eastAsia"/>
              </w:rPr>
              <w:t>79</w:t>
            </w:r>
            <w:r w:rsidRPr="00BA7546">
              <w:rPr>
                <w:rFonts w:ascii="標楷體" w:eastAsia="標楷體"/>
              </w:rPr>
              <w:t>”</w:t>
            </w:r>
          </w:p>
        </w:tc>
      </w:tr>
      <w:tr w:rsidR="00BA7546" w:rsidRPr="00BA7546" w14:paraId="6AD83259" w14:textId="77777777" w:rsidTr="00BA7546">
        <w:trPr>
          <w:trHeight w:val="345"/>
        </w:trPr>
        <w:tc>
          <w:tcPr>
            <w:tcW w:w="3780" w:type="dxa"/>
            <w:vAlign w:val="center"/>
          </w:tcPr>
          <w:p w14:paraId="549366EF" w14:textId="77777777" w:rsidR="00A17192" w:rsidRPr="00BA7546" w:rsidRDefault="00A17192" w:rsidP="00A17192">
            <w:pPr>
              <w:pStyle w:val="ad"/>
              <w:jc w:val="both"/>
              <w:rPr>
                <w:rFonts w:ascii="標楷體" w:eastAsia="標楷體"/>
              </w:rPr>
            </w:pPr>
            <w:r w:rsidRPr="00BA7546">
              <w:rPr>
                <w:rFonts w:ascii="標楷體" w:eastAsia="標楷體" w:hint="eastAsia"/>
              </w:rPr>
              <w:t xml:space="preserve">   02 Y</w:t>
            </w:r>
            <w:r w:rsidRPr="00BA7546">
              <w:rPr>
                <w:rFonts w:ascii="標楷體" w:eastAsia="標楷體"/>
              </w:rPr>
              <w:t>-</w:t>
            </w:r>
            <w:r w:rsidRPr="00BA7546">
              <w:rPr>
                <w:rFonts w:ascii="標楷體" w:eastAsia="標楷體" w:hint="eastAsia"/>
              </w:rPr>
              <w:t>DAY</w:t>
            </w:r>
          </w:p>
        </w:tc>
        <w:tc>
          <w:tcPr>
            <w:tcW w:w="1290" w:type="dxa"/>
            <w:gridSpan w:val="2"/>
            <w:vAlign w:val="center"/>
          </w:tcPr>
          <w:p w14:paraId="35E0D48A" w14:textId="77777777" w:rsidR="00A17192" w:rsidRPr="00BA7546" w:rsidRDefault="00A17192" w:rsidP="00A17192">
            <w:pPr>
              <w:pStyle w:val="ad"/>
              <w:ind w:leftChars="63" w:left="176"/>
              <w:jc w:val="both"/>
              <w:rPr>
                <w:rFonts w:ascii="標楷體" w:eastAsia="標楷體"/>
              </w:rPr>
            </w:pPr>
            <w:r w:rsidRPr="00BA7546">
              <w:rPr>
                <w:rFonts w:ascii="標楷體" w:eastAsia="標楷體" w:hint="eastAsia"/>
              </w:rPr>
              <w:t>9(</w:t>
            </w:r>
            <w:r w:rsidRPr="00BA7546">
              <w:rPr>
                <w:rFonts w:ascii="標楷體" w:eastAsia="標楷體"/>
              </w:rPr>
              <w:t>0</w:t>
            </w:r>
            <w:r w:rsidRPr="00BA7546">
              <w:rPr>
                <w:rFonts w:ascii="標楷體" w:eastAsia="標楷體" w:hint="eastAsia"/>
              </w:rPr>
              <w:t>5)</w:t>
            </w:r>
            <w:r w:rsidRPr="00BA7546">
              <w:rPr>
                <w:rFonts w:ascii="標楷體" w:eastAsia="標楷體"/>
              </w:rPr>
              <w:t>V99</w:t>
            </w:r>
          </w:p>
        </w:tc>
        <w:tc>
          <w:tcPr>
            <w:tcW w:w="2998" w:type="dxa"/>
            <w:vAlign w:val="center"/>
          </w:tcPr>
          <w:p w14:paraId="0D467353" w14:textId="77777777" w:rsidR="00A17192" w:rsidRPr="00BA7546" w:rsidRDefault="00A17192" w:rsidP="00A17192">
            <w:pPr>
              <w:pStyle w:val="ad"/>
              <w:jc w:val="both"/>
              <w:rPr>
                <w:rFonts w:ascii="標楷體" w:eastAsia="標楷體"/>
                <w:sz w:val="22"/>
                <w:szCs w:val="22"/>
              </w:rPr>
            </w:pPr>
            <w:r w:rsidRPr="00BA7546">
              <w:rPr>
                <w:rFonts w:ascii="標楷體" w:eastAsia="標楷體" w:hAnsi="標楷體" w:cs="Arial" w:hint="eastAsia"/>
                <w:sz w:val="22"/>
                <w:szCs w:val="22"/>
              </w:rPr>
              <w:t>工業菁英30反</w:t>
            </w:r>
            <w:r w:rsidRPr="00BA7546">
              <w:rPr>
                <w:rFonts w:ascii="標楷體" w:eastAsia="標楷體" w:hAnsi="標楷體" w:cs="Arial"/>
                <w:sz w:val="22"/>
                <w:szCs w:val="22"/>
              </w:rPr>
              <w:t>向一</w:t>
            </w:r>
            <w:r w:rsidRPr="00BA7546">
              <w:rPr>
                <w:rFonts w:ascii="標楷體" w:eastAsia="標楷體" w:hAnsi="標楷體" w:cs="Arial" w:hint="eastAsia"/>
                <w:sz w:val="22"/>
                <w:szCs w:val="22"/>
              </w:rPr>
              <w:t>倍指數</w:t>
            </w:r>
            <w:r w:rsidRPr="00BA7546">
              <w:rPr>
                <w:rFonts w:ascii="標楷體" w:eastAsia="標楷體" w:hint="eastAsia"/>
                <w:sz w:val="22"/>
                <w:szCs w:val="22"/>
              </w:rPr>
              <w:t>昨日收盤</w:t>
            </w:r>
          </w:p>
        </w:tc>
        <w:tc>
          <w:tcPr>
            <w:tcW w:w="1113" w:type="dxa"/>
            <w:vAlign w:val="center"/>
          </w:tcPr>
          <w:p w14:paraId="62C2EBAD" w14:textId="77777777" w:rsidR="00A17192" w:rsidRPr="00BA7546" w:rsidRDefault="00EE742F" w:rsidP="00A17192">
            <w:pPr>
              <w:pStyle w:val="ad"/>
              <w:jc w:val="center"/>
              <w:rPr>
                <w:rFonts w:ascii="標楷體" w:eastAsia="標楷體"/>
              </w:rPr>
            </w:pPr>
            <w:r w:rsidRPr="00BA7546">
              <w:rPr>
                <w:rFonts w:ascii="標楷體" w:eastAsia="標楷體" w:hint="eastAsia"/>
              </w:rPr>
              <w:t>取消</w:t>
            </w:r>
          </w:p>
        </w:tc>
      </w:tr>
      <w:tr w:rsidR="00BA7546" w:rsidRPr="00BA7546" w14:paraId="23050CA2" w14:textId="77777777" w:rsidTr="00BA7546">
        <w:trPr>
          <w:trHeight w:val="345"/>
        </w:trPr>
        <w:tc>
          <w:tcPr>
            <w:tcW w:w="3780" w:type="dxa"/>
            <w:vAlign w:val="center"/>
          </w:tcPr>
          <w:p w14:paraId="03106CC2" w14:textId="77777777" w:rsidR="00A17192" w:rsidRPr="00BA7546" w:rsidRDefault="00A17192" w:rsidP="00A17192">
            <w:pPr>
              <w:pStyle w:val="ad"/>
              <w:jc w:val="both"/>
              <w:rPr>
                <w:rFonts w:ascii="標楷體" w:eastAsia="標楷體"/>
              </w:rPr>
            </w:pPr>
            <w:r w:rsidRPr="00BA7546">
              <w:rPr>
                <w:rFonts w:ascii="標楷體" w:eastAsia="標楷體" w:hint="eastAsia"/>
              </w:rPr>
              <w:t xml:space="preserve">   02 </w:t>
            </w:r>
            <w:r w:rsidRPr="00BA7546">
              <w:rPr>
                <w:rFonts w:ascii="標楷體" w:eastAsia="標楷體"/>
              </w:rPr>
              <w:t>T</w:t>
            </w:r>
            <w:r w:rsidRPr="00BA7546">
              <w:rPr>
                <w:rFonts w:ascii="標楷體" w:eastAsia="標楷體" w:hint="eastAsia"/>
              </w:rPr>
              <w:t>-DAT</w:t>
            </w:r>
          </w:p>
        </w:tc>
        <w:tc>
          <w:tcPr>
            <w:tcW w:w="1290" w:type="dxa"/>
            <w:gridSpan w:val="2"/>
            <w:vAlign w:val="center"/>
          </w:tcPr>
          <w:p w14:paraId="2828FBA9" w14:textId="77777777" w:rsidR="00A17192" w:rsidRPr="00BA7546" w:rsidRDefault="00A17192" w:rsidP="00A17192">
            <w:pPr>
              <w:pStyle w:val="ad"/>
              <w:ind w:leftChars="63" w:left="176"/>
              <w:jc w:val="both"/>
              <w:rPr>
                <w:rFonts w:ascii="標楷體" w:eastAsia="標楷體"/>
              </w:rPr>
            </w:pPr>
            <w:r w:rsidRPr="00BA7546">
              <w:rPr>
                <w:rFonts w:ascii="標楷體" w:eastAsia="標楷體" w:hint="eastAsia"/>
              </w:rPr>
              <w:t>9(</w:t>
            </w:r>
            <w:r w:rsidRPr="00BA7546">
              <w:rPr>
                <w:rFonts w:ascii="標楷體" w:eastAsia="標楷體"/>
              </w:rPr>
              <w:t>0</w:t>
            </w:r>
            <w:r w:rsidRPr="00BA7546">
              <w:rPr>
                <w:rFonts w:ascii="標楷體" w:eastAsia="標楷體" w:hint="eastAsia"/>
              </w:rPr>
              <w:t>5)V99</w:t>
            </w:r>
          </w:p>
        </w:tc>
        <w:tc>
          <w:tcPr>
            <w:tcW w:w="2998" w:type="dxa"/>
            <w:vAlign w:val="center"/>
          </w:tcPr>
          <w:p w14:paraId="474B4A2E" w14:textId="77777777" w:rsidR="00A17192" w:rsidRPr="00BA7546" w:rsidRDefault="00A17192" w:rsidP="00A17192">
            <w:pPr>
              <w:pStyle w:val="ad"/>
              <w:jc w:val="both"/>
              <w:rPr>
                <w:rFonts w:ascii="標楷體" w:eastAsia="標楷體"/>
                <w:sz w:val="22"/>
                <w:szCs w:val="22"/>
              </w:rPr>
            </w:pPr>
            <w:r w:rsidRPr="00BA7546">
              <w:rPr>
                <w:rFonts w:ascii="標楷體" w:eastAsia="標楷體" w:hAnsi="標楷體" w:cs="Arial" w:hint="eastAsia"/>
                <w:sz w:val="22"/>
                <w:szCs w:val="22"/>
              </w:rPr>
              <w:t>工業菁英30反</w:t>
            </w:r>
            <w:r w:rsidRPr="00BA7546">
              <w:rPr>
                <w:rFonts w:ascii="標楷體" w:eastAsia="標楷體" w:hAnsi="標楷體" w:cs="Arial"/>
                <w:sz w:val="22"/>
                <w:szCs w:val="22"/>
              </w:rPr>
              <w:t>向一倍</w:t>
            </w:r>
            <w:r w:rsidRPr="00BA7546">
              <w:rPr>
                <w:rFonts w:ascii="標楷體" w:eastAsia="標楷體" w:hAnsi="標楷體" w:cs="Arial" w:hint="eastAsia"/>
                <w:sz w:val="22"/>
                <w:szCs w:val="22"/>
              </w:rPr>
              <w:t>指數</w:t>
            </w:r>
            <w:r w:rsidRPr="00BA7546">
              <w:rPr>
                <w:rFonts w:ascii="標楷體" w:eastAsia="標楷體" w:hint="eastAsia"/>
                <w:sz w:val="22"/>
                <w:szCs w:val="22"/>
              </w:rPr>
              <w:t>今日收盤</w:t>
            </w:r>
          </w:p>
        </w:tc>
        <w:tc>
          <w:tcPr>
            <w:tcW w:w="1113" w:type="dxa"/>
            <w:vAlign w:val="center"/>
          </w:tcPr>
          <w:p w14:paraId="2E6991A4" w14:textId="77777777" w:rsidR="00A17192" w:rsidRPr="00BA7546" w:rsidRDefault="00EE742F" w:rsidP="00A17192">
            <w:pPr>
              <w:pStyle w:val="ad"/>
              <w:jc w:val="center"/>
              <w:rPr>
                <w:rFonts w:ascii="標楷體" w:eastAsia="標楷體"/>
              </w:rPr>
            </w:pPr>
            <w:r w:rsidRPr="00BA7546">
              <w:rPr>
                <w:rFonts w:ascii="標楷體" w:eastAsia="標楷體" w:hint="eastAsia"/>
              </w:rPr>
              <w:t>取消</w:t>
            </w:r>
          </w:p>
        </w:tc>
      </w:tr>
      <w:tr w:rsidR="00BA7546" w:rsidRPr="00BA7546" w14:paraId="1EB5E75B" w14:textId="77777777" w:rsidTr="00BA7546">
        <w:trPr>
          <w:trHeight w:val="345"/>
        </w:trPr>
        <w:tc>
          <w:tcPr>
            <w:tcW w:w="3780" w:type="dxa"/>
            <w:vAlign w:val="center"/>
          </w:tcPr>
          <w:p w14:paraId="13C26458" w14:textId="77777777" w:rsidR="00A17192" w:rsidRPr="00BA7546" w:rsidRDefault="00A17192" w:rsidP="00A17192">
            <w:pPr>
              <w:pStyle w:val="ad"/>
              <w:jc w:val="both"/>
              <w:rPr>
                <w:rFonts w:ascii="標楷體" w:eastAsia="標楷體"/>
              </w:rPr>
            </w:pPr>
            <w:r w:rsidRPr="00BA7546">
              <w:rPr>
                <w:rFonts w:ascii="標楷體" w:eastAsia="標楷體" w:hint="eastAsia"/>
              </w:rPr>
              <w:t xml:space="preserve">   02 </w:t>
            </w:r>
            <w:r w:rsidRPr="00BA7546">
              <w:rPr>
                <w:rFonts w:ascii="標楷體" w:eastAsia="標楷體" w:hAnsi="Times New Roman"/>
              </w:rPr>
              <w:t>RAISING-FALLING-SING</w:t>
            </w:r>
          </w:p>
        </w:tc>
        <w:tc>
          <w:tcPr>
            <w:tcW w:w="1290" w:type="dxa"/>
            <w:gridSpan w:val="2"/>
            <w:vAlign w:val="center"/>
          </w:tcPr>
          <w:p w14:paraId="23902E01" w14:textId="77777777" w:rsidR="00A17192" w:rsidRPr="00BA7546" w:rsidRDefault="00A17192" w:rsidP="00A17192">
            <w:pPr>
              <w:pStyle w:val="ad"/>
              <w:ind w:leftChars="63" w:left="176"/>
              <w:jc w:val="both"/>
              <w:rPr>
                <w:rFonts w:ascii="標楷體" w:eastAsia="標楷體"/>
              </w:rPr>
            </w:pPr>
            <w:r w:rsidRPr="00BA7546">
              <w:rPr>
                <w:rFonts w:ascii="標楷體" w:eastAsia="標楷體" w:hint="eastAsia"/>
              </w:rPr>
              <w:t>X(01)</w:t>
            </w:r>
          </w:p>
        </w:tc>
        <w:tc>
          <w:tcPr>
            <w:tcW w:w="2998" w:type="dxa"/>
            <w:vAlign w:val="center"/>
          </w:tcPr>
          <w:p w14:paraId="6D41B261" w14:textId="77777777" w:rsidR="00A17192" w:rsidRPr="00BA7546" w:rsidRDefault="00A17192" w:rsidP="00A17192">
            <w:pPr>
              <w:pStyle w:val="ad"/>
              <w:jc w:val="both"/>
              <w:rPr>
                <w:rFonts w:ascii="標楷體" w:eastAsia="標楷體"/>
                <w:sz w:val="22"/>
                <w:szCs w:val="22"/>
              </w:rPr>
            </w:pPr>
            <w:r w:rsidRPr="00BA7546">
              <w:rPr>
                <w:rFonts w:ascii="標楷體" w:eastAsia="標楷體" w:hAnsi="標楷體" w:cs="Arial" w:hint="eastAsia"/>
                <w:sz w:val="22"/>
                <w:szCs w:val="22"/>
              </w:rPr>
              <w:t>工業菁英30反</w:t>
            </w:r>
            <w:r w:rsidRPr="00BA7546">
              <w:rPr>
                <w:rFonts w:ascii="標楷體" w:eastAsia="標楷體" w:hAnsi="標楷體" w:cs="Arial"/>
                <w:sz w:val="22"/>
                <w:szCs w:val="22"/>
              </w:rPr>
              <w:t>向一倍</w:t>
            </w:r>
            <w:r w:rsidRPr="00BA7546">
              <w:rPr>
                <w:rFonts w:ascii="標楷體" w:eastAsia="標楷體" w:hAnsi="標楷體" w:cs="Arial" w:hint="eastAsia"/>
                <w:sz w:val="22"/>
                <w:szCs w:val="22"/>
              </w:rPr>
              <w:t>指數</w:t>
            </w:r>
            <w:r w:rsidRPr="00BA7546">
              <w:rPr>
                <w:rFonts w:ascii="標楷體" w:eastAsia="標楷體" w:hint="eastAsia"/>
                <w:sz w:val="22"/>
                <w:szCs w:val="22"/>
              </w:rPr>
              <w:t>漲跌註記</w:t>
            </w:r>
          </w:p>
        </w:tc>
        <w:tc>
          <w:tcPr>
            <w:tcW w:w="1113" w:type="dxa"/>
            <w:vAlign w:val="center"/>
          </w:tcPr>
          <w:p w14:paraId="0C652129" w14:textId="77777777" w:rsidR="00A17192" w:rsidRPr="00BA7546" w:rsidRDefault="00EE742F" w:rsidP="00A17192">
            <w:pPr>
              <w:pStyle w:val="ad"/>
              <w:jc w:val="center"/>
              <w:rPr>
                <w:rFonts w:ascii="標楷體" w:eastAsia="標楷體"/>
              </w:rPr>
            </w:pPr>
            <w:r w:rsidRPr="00BA7546">
              <w:rPr>
                <w:rFonts w:ascii="標楷體" w:eastAsia="標楷體" w:hint="eastAsia"/>
              </w:rPr>
              <w:t>取消</w:t>
            </w:r>
          </w:p>
        </w:tc>
      </w:tr>
      <w:tr w:rsidR="00BA7546" w:rsidRPr="00BA7546" w14:paraId="59D4FB80" w14:textId="77777777" w:rsidTr="00BA7546">
        <w:trPr>
          <w:trHeight w:val="345"/>
        </w:trPr>
        <w:tc>
          <w:tcPr>
            <w:tcW w:w="3780" w:type="dxa"/>
            <w:vAlign w:val="center"/>
          </w:tcPr>
          <w:p w14:paraId="43795025" w14:textId="77777777" w:rsidR="00A17192" w:rsidRPr="00BA7546" w:rsidRDefault="00A17192" w:rsidP="00A17192">
            <w:pPr>
              <w:pStyle w:val="ad"/>
              <w:jc w:val="both"/>
              <w:rPr>
                <w:rFonts w:ascii="標楷體" w:eastAsia="標楷體"/>
              </w:rPr>
            </w:pPr>
            <w:r w:rsidRPr="00BA7546">
              <w:rPr>
                <w:rFonts w:ascii="標楷體" w:eastAsia="標楷體"/>
              </w:rPr>
              <w:t xml:space="preserve">   02 R-F-INDEX</w:t>
            </w:r>
          </w:p>
        </w:tc>
        <w:tc>
          <w:tcPr>
            <w:tcW w:w="1290" w:type="dxa"/>
            <w:gridSpan w:val="2"/>
            <w:vAlign w:val="center"/>
          </w:tcPr>
          <w:p w14:paraId="20047D3A" w14:textId="77777777" w:rsidR="00A17192" w:rsidRPr="00BA7546" w:rsidRDefault="00A17192" w:rsidP="00A17192">
            <w:pPr>
              <w:pStyle w:val="ad"/>
              <w:ind w:leftChars="63" w:left="176"/>
              <w:jc w:val="both"/>
              <w:rPr>
                <w:rFonts w:ascii="標楷體" w:eastAsia="標楷體"/>
              </w:rPr>
            </w:pPr>
            <w:r w:rsidRPr="00BA7546">
              <w:rPr>
                <w:rFonts w:ascii="標楷體" w:eastAsia="標楷體" w:hint="eastAsia"/>
              </w:rPr>
              <w:t>9(</w:t>
            </w:r>
            <w:r w:rsidRPr="00BA7546">
              <w:rPr>
                <w:rFonts w:ascii="標楷體" w:eastAsia="標楷體"/>
              </w:rPr>
              <w:t>0</w:t>
            </w:r>
            <w:r w:rsidRPr="00BA7546">
              <w:rPr>
                <w:rFonts w:ascii="標楷體" w:eastAsia="標楷體" w:hint="eastAsia"/>
              </w:rPr>
              <w:t>4)V99</w:t>
            </w:r>
          </w:p>
        </w:tc>
        <w:tc>
          <w:tcPr>
            <w:tcW w:w="2998" w:type="dxa"/>
            <w:vAlign w:val="center"/>
          </w:tcPr>
          <w:p w14:paraId="6744CF1E" w14:textId="77777777" w:rsidR="00A17192" w:rsidRPr="00BA7546" w:rsidRDefault="00A17192" w:rsidP="00A17192">
            <w:pPr>
              <w:pStyle w:val="ad"/>
              <w:jc w:val="both"/>
              <w:rPr>
                <w:rFonts w:ascii="標楷體" w:eastAsia="標楷體"/>
                <w:sz w:val="22"/>
                <w:szCs w:val="22"/>
              </w:rPr>
            </w:pPr>
            <w:r w:rsidRPr="00BA7546">
              <w:rPr>
                <w:rFonts w:ascii="標楷體" w:eastAsia="標楷體" w:hAnsi="標楷體" w:cs="Arial" w:hint="eastAsia"/>
                <w:sz w:val="22"/>
                <w:szCs w:val="22"/>
              </w:rPr>
              <w:t>工業菁英30反</w:t>
            </w:r>
            <w:r w:rsidRPr="00BA7546">
              <w:rPr>
                <w:rFonts w:ascii="標楷體" w:eastAsia="標楷體" w:hAnsi="標楷體" w:cs="Arial"/>
                <w:sz w:val="22"/>
                <w:szCs w:val="22"/>
              </w:rPr>
              <w:t>向一倍</w:t>
            </w:r>
            <w:r w:rsidRPr="00BA7546">
              <w:rPr>
                <w:rFonts w:ascii="標楷體" w:eastAsia="標楷體" w:hAnsi="標楷體" w:cs="Arial" w:hint="eastAsia"/>
                <w:sz w:val="22"/>
                <w:szCs w:val="22"/>
              </w:rPr>
              <w:t>指數</w:t>
            </w:r>
            <w:r w:rsidRPr="00BA7546">
              <w:rPr>
                <w:rFonts w:ascii="標楷體" w:eastAsia="標楷體" w:hint="eastAsia"/>
                <w:sz w:val="22"/>
                <w:szCs w:val="22"/>
              </w:rPr>
              <w:t>漲跌</w:t>
            </w:r>
          </w:p>
        </w:tc>
        <w:tc>
          <w:tcPr>
            <w:tcW w:w="1113" w:type="dxa"/>
            <w:vAlign w:val="center"/>
          </w:tcPr>
          <w:p w14:paraId="55CAA2D0" w14:textId="77777777" w:rsidR="00A17192" w:rsidRPr="00BA7546" w:rsidRDefault="00EE742F" w:rsidP="00A17192">
            <w:pPr>
              <w:pStyle w:val="ad"/>
              <w:jc w:val="center"/>
              <w:rPr>
                <w:rFonts w:ascii="標楷體" w:eastAsia="標楷體"/>
              </w:rPr>
            </w:pPr>
            <w:r w:rsidRPr="00BA7546">
              <w:rPr>
                <w:rFonts w:ascii="標楷體" w:eastAsia="標楷體" w:hint="eastAsia"/>
              </w:rPr>
              <w:t>取消</w:t>
            </w:r>
          </w:p>
        </w:tc>
      </w:tr>
      <w:tr w:rsidR="00BA7546" w:rsidRPr="00BA7546" w14:paraId="684C6D46" w14:textId="77777777" w:rsidTr="00BA7546">
        <w:trPr>
          <w:trHeight w:val="345"/>
        </w:trPr>
        <w:tc>
          <w:tcPr>
            <w:tcW w:w="3780" w:type="dxa"/>
            <w:vAlign w:val="center"/>
          </w:tcPr>
          <w:p w14:paraId="5AC13397" w14:textId="77777777" w:rsidR="00A17192" w:rsidRPr="00BA7546" w:rsidRDefault="00A17192" w:rsidP="00935D16">
            <w:pPr>
              <w:pStyle w:val="ad"/>
              <w:jc w:val="both"/>
              <w:rPr>
                <w:rFonts w:ascii="標楷體" w:eastAsia="標楷體"/>
              </w:rPr>
            </w:pPr>
            <w:r w:rsidRPr="00BA7546">
              <w:rPr>
                <w:rFonts w:ascii="標楷體" w:eastAsia="標楷體"/>
              </w:rPr>
              <w:t xml:space="preserve">   02 FILLER</w:t>
            </w:r>
          </w:p>
        </w:tc>
        <w:tc>
          <w:tcPr>
            <w:tcW w:w="1290" w:type="dxa"/>
            <w:gridSpan w:val="2"/>
            <w:vAlign w:val="center"/>
          </w:tcPr>
          <w:p w14:paraId="40E51CBE" w14:textId="77777777" w:rsidR="00A17192" w:rsidRPr="00BA7546" w:rsidRDefault="00213825" w:rsidP="00935D16">
            <w:pPr>
              <w:pStyle w:val="ad"/>
              <w:ind w:leftChars="63" w:left="176"/>
              <w:jc w:val="both"/>
              <w:rPr>
                <w:rFonts w:ascii="標楷體" w:eastAsia="標楷體"/>
              </w:rPr>
            </w:pPr>
            <w:r w:rsidRPr="00BA7546">
              <w:rPr>
                <w:rFonts w:ascii="標楷體" w:eastAsia="標楷體" w:hint="eastAsia"/>
              </w:rPr>
              <w:t>X(11</w:t>
            </w:r>
            <w:r w:rsidR="00A17192" w:rsidRPr="00BA7546">
              <w:rPr>
                <w:rFonts w:ascii="標楷體" w:eastAsia="標楷體" w:hint="eastAsia"/>
              </w:rPr>
              <w:t>3)</w:t>
            </w:r>
          </w:p>
        </w:tc>
        <w:tc>
          <w:tcPr>
            <w:tcW w:w="2998" w:type="dxa"/>
            <w:vAlign w:val="center"/>
          </w:tcPr>
          <w:p w14:paraId="308C8CA7" w14:textId="77777777" w:rsidR="00A17192" w:rsidRPr="00BA7546" w:rsidRDefault="00A17192" w:rsidP="00935D16">
            <w:pPr>
              <w:pStyle w:val="ad"/>
              <w:jc w:val="both"/>
              <w:rPr>
                <w:rFonts w:ascii="標楷體" w:eastAsia="標楷體"/>
              </w:rPr>
            </w:pPr>
          </w:p>
        </w:tc>
        <w:tc>
          <w:tcPr>
            <w:tcW w:w="1113" w:type="dxa"/>
            <w:vAlign w:val="center"/>
          </w:tcPr>
          <w:p w14:paraId="1AFC9E2A" w14:textId="77777777" w:rsidR="00A17192" w:rsidRPr="00BA7546" w:rsidRDefault="00EE742F" w:rsidP="00935D16">
            <w:pPr>
              <w:pStyle w:val="ad"/>
              <w:jc w:val="center"/>
              <w:rPr>
                <w:rFonts w:ascii="標楷體" w:eastAsia="標楷體"/>
              </w:rPr>
            </w:pPr>
            <w:r w:rsidRPr="00BA7546">
              <w:rPr>
                <w:rFonts w:ascii="標楷體" w:eastAsia="標楷體" w:hint="eastAsia"/>
              </w:rPr>
              <w:t>取消</w:t>
            </w:r>
          </w:p>
        </w:tc>
      </w:tr>
      <w:tr w:rsidR="00F42D78" w:rsidRPr="00A321AE" w14:paraId="4BB7240F" w14:textId="77777777" w:rsidTr="00BA7546">
        <w:tc>
          <w:tcPr>
            <w:tcW w:w="9181" w:type="dxa"/>
            <w:gridSpan w:val="5"/>
            <w:vAlign w:val="center"/>
          </w:tcPr>
          <w:p w14:paraId="57090339" w14:textId="77777777" w:rsidR="00F42D78" w:rsidRPr="00A17192" w:rsidRDefault="00F42D78" w:rsidP="00F42D78">
            <w:pPr>
              <w:pStyle w:val="ad"/>
              <w:jc w:val="both"/>
              <w:rPr>
                <w:rFonts w:ascii="標楷體" w:eastAsia="標楷體"/>
              </w:rPr>
            </w:pPr>
            <w:r w:rsidRPr="00A17192">
              <w:rPr>
                <w:rFonts w:ascii="標楷體" w:eastAsia="標楷體" w:hint="eastAsia"/>
              </w:rPr>
              <w:t>說明：</w:t>
            </w:r>
          </w:p>
          <w:p w14:paraId="0FCD9806" w14:textId="77777777" w:rsidR="00F42D78" w:rsidRPr="00A17192" w:rsidRDefault="00F42D78" w:rsidP="00F42D78">
            <w:pPr>
              <w:pStyle w:val="ad"/>
              <w:numPr>
                <w:ilvl w:val="0"/>
                <w:numId w:val="80"/>
              </w:numPr>
              <w:jc w:val="both"/>
              <w:rPr>
                <w:rFonts w:ascii="標楷體" w:eastAsia="標楷體" w:hAnsi="Times New Roman"/>
              </w:rPr>
            </w:pPr>
            <w:r w:rsidRPr="00A17192">
              <w:rPr>
                <w:rFonts w:ascii="標楷體" w:eastAsia="標楷體" w:hint="eastAsia"/>
              </w:rPr>
              <w:t>自2017/08/07起，DATA-4中增加STOCK-NO＝</w:t>
            </w:r>
            <w:proofErr w:type="gramStart"/>
            <w:r w:rsidRPr="00A17192">
              <w:rPr>
                <w:rFonts w:ascii="標楷體" w:eastAsia="標楷體"/>
              </w:rPr>
              <w:t>”</w:t>
            </w:r>
            <w:proofErr w:type="gramEnd"/>
            <w:r w:rsidRPr="00A17192">
              <w:rPr>
                <w:rFonts w:ascii="Times New Roman" w:eastAsia="標楷體" w:hAnsi="Times New Roman" w:cs="Times New Roman" w:hint="eastAsia"/>
              </w:rPr>
              <w:t>##77</w:t>
            </w:r>
            <w:proofErr w:type="gramStart"/>
            <w:r w:rsidRPr="00A17192">
              <w:rPr>
                <w:rFonts w:ascii="標楷體" w:eastAsia="標楷體"/>
              </w:rPr>
              <w:t>”</w:t>
            </w:r>
            <w:proofErr w:type="gramEnd"/>
            <w:r w:rsidRPr="00A17192">
              <w:rPr>
                <w:rFonts w:ascii="標楷體" w:eastAsia="標楷體" w:hint="eastAsia"/>
              </w:rPr>
              <w:t>，「</w:t>
            </w:r>
            <w:r w:rsidR="0001601B" w:rsidRPr="00A17192">
              <w:rPr>
                <w:rFonts w:ascii="標楷體" w:eastAsia="標楷體" w:hAnsi="標楷體" w:cs="Arial" w:hint="eastAsia"/>
              </w:rPr>
              <w:t>臺灣</w:t>
            </w:r>
            <w:r w:rsidRPr="00A17192">
              <w:rPr>
                <w:rFonts w:ascii="標楷體" w:eastAsia="標楷體" w:hAnsi="標楷體" w:cs="Arial"/>
              </w:rPr>
              <w:t>生技</w:t>
            </w:r>
            <w:r w:rsidRPr="00A17192">
              <w:rPr>
                <w:rFonts w:ascii="標楷體" w:eastAsia="標楷體" w:hAnsi="標楷體" w:cs="Arial" w:hint="eastAsia"/>
              </w:rPr>
              <w:t>指數</w:t>
            </w:r>
            <w:r w:rsidRPr="00A17192">
              <w:rPr>
                <w:rFonts w:ascii="標楷體" w:eastAsia="標楷體" w:hint="eastAsia"/>
              </w:rPr>
              <w:t>」相關欄位</w:t>
            </w:r>
            <w:r w:rsidRPr="00A17192">
              <w:rPr>
                <w:rFonts w:ascii="標楷體" w:eastAsia="標楷體" w:hAnsi="Times New Roman" w:hint="eastAsia"/>
              </w:rPr>
              <w:t>。</w:t>
            </w:r>
          </w:p>
          <w:p w14:paraId="5D4DCA63" w14:textId="77777777" w:rsidR="00F42D78" w:rsidRPr="00A17192" w:rsidRDefault="00F42D78" w:rsidP="00F42D78">
            <w:pPr>
              <w:pStyle w:val="ad"/>
              <w:numPr>
                <w:ilvl w:val="0"/>
                <w:numId w:val="80"/>
              </w:numPr>
              <w:jc w:val="both"/>
              <w:rPr>
                <w:rFonts w:ascii="標楷體" w:eastAsia="標楷體" w:hAnsi="Times New Roman"/>
              </w:rPr>
            </w:pPr>
            <w:r w:rsidRPr="00A17192">
              <w:rPr>
                <w:rFonts w:ascii="標楷體" w:eastAsia="標楷體" w:hint="eastAsia"/>
              </w:rPr>
              <w:t>自2017/08/07起，DATA-4中增加STOCK-NO＝</w:t>
            </w:r>
            <w:proofErr w:type="gramStart"/>
            <w:r w:rsidRPr="00A17192">
              <w:rPr>
                <w:rFonts w:ascii="標楷體" w:eastAsia="標楷體"/>
              </w:rPr>
              <w:t>”</w:t>
            </w:r>
            <w:proofErr w:type="gramEnd"/>
            <w:r w:rsidRPr="00A17192">
              <w:rPr>
                <w:rFonts w:ascii="Times New Roman" w:eastAsia="標楷體" w:hAnsi="Times New Roman" w:cs="Times New Roman" w:hint="eastAsia"/>
              </w:rPr>
              <w:t>##78</w:t>
            </w:r>
            <w:proofErr w:type="gramStart"/>
            <w:r w:rsidRPr="00A17192">
              <w:rPr>
                <w:rFonts w:ascii="標楷體" w:eastAsia="標楷體"/>
              </w:rPr>
              <w:t>”</w:t>
            </w:r>
            <w:proofErr w:type="gramEnd"/>
            <w:r w:rsidRPr="00A17192">
              <w:rPr>
                <w:rFonts w:ascii="標楷體" w:eastAsia="標楷體" w:hint="eastAsia"/>
              </w:rPr>
              <w:t>，「特</w:t>
            </w:r>
            <w:r w:rsidRPr="00A17192">
              <w:rPr>
                <w:rFonts w:ascii="標楷體" w:eastAsia="標楷體"/>
              </w:rPr>
              <w:t>選</w:t>
            </w:r>
            <w:r w:rsidRPr="00A17192">
              <w:rPr>
                <w:rFonts w:ascii="標楷體" w:eastAsia="標楷體" w:hint="eastAsia"/>
              </w:rPr>
              <w:t>高</w:t>
            </w:r>
            <w:r w:rsidRPr="00A17192">
              <w:rPr>
                <w:rFonts w:ascii="標楷體" w:eastAsia="標楷體"/>
              </w:rPr>
              <w:t>股息低波動</w:t>
            </w:r>
            <w:r w:rsidRPr="00A17192">
              <w:rPr>
                <w:rFonts w:ascii="標楷體" w:eastAsia="標楷體" w:hAnsi="標楷體" w:cs="Arial" w:hint="eastAsia"/>
              </w:rPr>
              <w:t>指數</w:t>
            </w:r>
            <w:r w:rsidRPr="00A17192">
              <w:rPr>
                <w:rFonts w:ascii="標楷體" w:eastAsia="標楷體" w:hint="eastAsia"/>
              </w:rPr>
              <w:t>」相關欄位</w:t>
            </w:r>
            <w:r w:rsidRPr="00A17192">
              <w:rPr>
                <w:rFonts w:ascii="標楷體" w:eastAsia="標楷體" w:hAnsi="Times New Roman" w:hint="eastAsia"/>
              </w:rPr>
              <w:t>。</w:t>
            </w:r>
          </w:p>
          <w:p w14:paraId="0C5A1840" w14:textId="77777777" w:rsidR="00A17192" w:rsidRDefault="00A17192" w:rsidP="00935D16">
            <w:pPr>
              <w:pStyle w:val="ad"/>
              <w:numPr>
                <w:ilvl w:val="0"/>
                <w:numId w:val="80"/>
              </w:numPr>
              <w:jc w:val="both"/>
              <w:rPr>
                <w:rFonts w:ascii="標楷體" w:eastAsia="標楷體" w:hAnsi="Times New Roman"/>
              </w:rPr>
            </w:pPr>
            <w:r w:rsidRPr="00211A85">
              <w:rPr>
                <w:rFonts w:ascii="標楷體" w:eastAsia="標楷體" w:hint="eastAsia"/>
              </w:rPr>
              <w:t>自2017/10/11起，DATA-4中增加STOCK-NO＝</w:t>
            </w:r>
            <w:proofErr w:type="gramStart"/>
            <w:r w:rsidRPr="00211A85">
              <w:rPr>
                <w:rFonts w:ascii="標楷體" w:eastAsia="標楷體"/>
              </w:rPr>
              <w:t>”</w:t>
            </w:r>
            <w:proofErr w:type="gramEnd"/>
            <w:r w:rsidRPr="00211A85">
              <w:rPr>
                <w:rFonts w:ascii="Times New Roman" w:eastAsia="標楷體" w:hAnsi="Times New Roman" w:cs="Times New Roman" w:hint="eastAsia"/>
              </w:rPr>
              <w:t>##79</w:t>
            </w:r>
            <w:proofErr w:type="gramStart"/>
            <w:r w:rsidRPr="00211A85">
              <w:rPr>
                <w:rFonts w:ascii="標楷體" w:eastAsia="標楷體"/>
              </w:rPr>
              <w:t>”</w:t>
            </w:r>
            <w:proofErr w:type="gramEnd"/>
            <w:r w:rsidRPr="00211A85">
              <w:rPr>
                <w:rFonts w:ascii="標楷體" w:eastAsia="標楷體" w:hint="eastAsia"/>
              </w:rPr>
              <w:t>，「工</w:t>
            </w:r>
            <w:r w:rsidRPr="00211A85">
              <w:rPr>
                <w:rFonts w:ascii="標楷體" w:eastAsia="標楷體"/>
              </w:rPr>
              <w:t>業菁英</w:t>
            </w:r>
            <w:r w:rsidRPr="00211A85">
              <w:rPr>
                <w:rFonts w:ascii="標楷體" w:eastAsia="標楷體" w:hint="eastAsia"/>
              </w:rPr>
              <w:t>30反</w:t>
            </w:r>
            <w:r w:rsidRPr="00211A85">
              <w:rPr>
                <w:rFonts w:ascii="標楷體" w:eastAsia="標楷體"/>
              </w:rPr>
              <w:t>向一倍</w:t>
            </w:r>
            <w:r w:rsidRPr="00211A85">
              <w:rPr>
                <w:rFonts w:ascii="標楷體" w:eastAsia="標楷體" w:hAnsi="標楷體" w:cs="Arial" w:hint="eastAsia"/>
              </w:rPr>
              <w:t>指數</w:t>
            </w:r>
            <w:r w:rsidRPr="00211A85">
              <w:rPr>
                <w:rFonts w:ascii="標楷體" w:eastAsia="標楷體" w:hint="eastAsia"/>
              </w:rPr>
              <w:t>」相關欄位</w:t>
            </w:r>
            <w:r w:rsidRPr="00211A85">
              <w:rPr>
                <w:rFonts w:ascii="標楷體" w:eastAsia="標楷體" w:hAnsi="Times New Roman" w:hint="eastAsia"/>
              </w:rPr>
              <w:t>。</w:t>
            </w:r>
          </w:p>
          <w:p w14:paraId="77611262" w14:textId="77777777" w:rsidR="00E65387" w:rsidRPr="00BA7546" w:rsidRDefault="00E65387" w:rsidP="00935D16">
            <w:pPr>
              <w:pStyle w:val="ad"/>
              <w:numPr>
                <w:ilvl w:val="0"/>
                <w:numId w:val="80"/>
              </w:numPr>
              <w:jc w:val="both"/>
              <w:rPr>
                <w:rFonts w:ascii="標楷體" w:eastAsia="標楷體" w:hAnsi="Times New Roman"/>
              </w:rPr>
            </w:pPr>
            <w:r w:rsidRPr="00BA7546">
              <w:rPr>
                <w:rFonts w:ascii="標楷體" w:eastAsia="標楷體" w:hAnsi="標楷體" w:hint="eastAsia"/>
              </w:rPr>
              <w:t>自2021/04/12起</w:t>
            </w:r>
            <w:r w:rsidRPr="00BA7546">
              <w:rPr>
                <w:rFonts w:ascii="標楷體" w:eastAsia="標楷體" w:hAnsi="標楷體"/>
              </w:rPr>
              <w:t>，</w:t>
            </w:r>
            <w:r w:rsidRPr="00BA7546">
              <w:rPr>
                <w:rFonts w:ascii="標楷體" w:eastAsia="標楷體" w:hAnsi="標楷體" w:hint="eastAsia"/>
              </w:rPr>
              <w:t>DATA-4</w:t>
            </w:r>
            <w:r w:rsidRPr="00BA7546">
              <w:rPr>
                <w:rFonts w:ascii="Times New Roman" w:eastAsia="標楷體" w:hAnsi="Times New Roman" w:hint="eastAsia"/>
              </w:rPr>
              <w:t>中</w:t>
            </w:r>
            <w:r w:rsidRPr="00BA7546">
              <w:rPr>
                <w:rFonts w:ascii="Times New Roman" w:eastAsia="標楷體" w:hAnsi="Times New Roman"/>
              </w:rPr>
              <w:t>取消</w:t>
            </w:r>
            <w:r w:rsidRPr="00BA7546">
              <w:rPr>
                <w:rFonts w:ascii="標楷體" w:eastAsia="標楷體" w:hint="eastAsia"/>
              </w:rPr>
              <w:t>STOCK-NO＝</w:t>
            </w:r>
            <w:proofErr w:type="gramStart"/>
            <w:r w:rsidRPr="00BA7546">
              <w:rPr>
                <w:rFonts w:ascii="標楷體" w:eastAsia="標楷體"/>
              </w:rPr>
              <w:t>”</w:t>
            </w:r>
            <w:proofErr w:type="gramEnd"/>
            <w:r w:rsidRPr="00BA7546">
              <w:rPr>
                <w:rFonts w:ascii="Times New Roman" w:eastAsia="標楷體" w:hAnsi="Times New Roman" w:cs="Times New Roman" w:hint="eastAsia"/>
              </w:rPr>
              <w:t>##79</w:t>
            </w:r>
            <w:proofErr w:type="gramStart"/>
            <w:r w:rsidRPr="00BA7546">
              <w:rPr>
                <w:rFonts w:ascii="標楷體" w:eastAsia="標楷體"/>
              </w:rPr>
              <w:t>”</w:t>
            </w:r>
            <w:proofErr w:type="gramEnd"/>
            <w:r w:rsidRPr="00BA7546">
              <w:rPr>
                <w:rFonts w:ascii="標楷體" w:eastAsia="標楷體" w:hint="eastAsia"/>
              </w:rPr>
              <w:t>，「工</w:t>
            </w:r>
            <w:r w:rsidRPr="00BA7546">
              <w:rPr>
                <w:rFonts w:ascii="標楷體" w:eastAsia="標楷體"/>
              </w:rPr>
              <w:t>業菁英</w:t>
            </w:r>
            <w:r w:rsidRPr="00BA7546">
              <w:rPr>
                <w:rFonts w:ascii="標楷體" w:eastAsia="標楷體" w:hint="eastAsia"/>
              </w:rPr>
              <w:t>30反</w:t>
            </w:r>
            <w:r w:rsidRPr="00BA7546">
              <w:rPr>
                <w:rFonts w:ascii="標楷體" w:eastAsia="標楷體"/>
              </w:rPr>
              <w:t>向一倍</w:t>
            </w:r>
            <w:r w:rsidRPr="00BA7546">
              <w:rPr>
                <w:rFonts w:ascii="標楷體" w:eastAsia="標楷體" w:hAnsi="標楷體" w:cs="Arial" w:hint="eastAsia"/>
              </w:rPr>
              <w:t>指數</w:t>
            </w:r>
            <w:r w:rsidRPr="00BA7546">
              <w:rPr>
                <w:rFonts w:ascii="標楷體" w:eastAsia="標楷體" w:hint="eastAsia"/>
              </w:rPr>
              <w:t>」相關欄位。</w:t>
            </w:r>
          </w:p>
          <w:p w14:paraId="620B3036" w14:textId="77777777" w:rsidR="00F42D78" w:rsidRPr="005978D7" w:rsidRDefault="00F42D78" w:rsidP="00F42D78">
            <w:pPr>
              <w:pStyle w:val="ad"/>
              <w:jc w:val="both"/>
              <w:rPr>
                <w:rFonts w:ascii="Times New Roman" w:eastAsia="標楷體" w:hAnsi="Times New Roman"/>
                <w:color w:val="000000"/>
              </w:rPr>
            </w:pPr>
          </w:p>
          <w:p w14:paraId="62457622" w14:textId="77777777" w:rsidR="00F42D78" w:rsidRPr="005978D7" w:rsidRDefault="00F42D78" w:rsidP="00F42D78">
            <w:pPr>
              <w:pStyle w:val="ad"/>
              <w:jc w:val="both"/>
              <w:rPr>
                <w:rFonts w:ascii="Times New Roman" w:eastAsia="標楷體" w:hAnsi="Times New Roman"/>
                <w:color w:val="000000"/>
              </w:rPr>
            </w:pPr>
          </w:p>
          <w:p w14:paraId="1DD1F37C" w14:textId="77777777" w:rsidR="00F42D78" w:rsidRPr="005978D7" w:rsidRDefault="00F42D78" w:rsidP="00F42D78">
            <w:pPr>
              <w:pStyle w:val="ad"/>
              <w:jc w:val="both"/>
              <w:rPr>
                <w:rFonts w:ascii="Times New Roman" w:eastAsia="標楷體" w:hAnsi="Times New Roman"/>
                <w:color w:val="000000"/>
              </w:rPr>
            </w:pPr>
          </w:p>
          <w:p w14:paraId="1A769C90" w14:textId="77777777" w:rsidR="00F42D78" w:rsidRPr="005978D7" w:rsidRDefault="00F42D78" w:rsidP="00F42D78">
            <w:pPr>
              <w:pStyle w:val="ad"/>
              <w:jc w:val="both"/>
              <w:rPr>
                <w:rFonts w:ascii="Times New Roman" w:eastAsia="標楷體" w:hAnsi="Times New Roman"/>
                <w:color w:val="000000"/>
              </w:rPr>
            </w:pPr>
          </w:p>
          <w:p w14:paraId="536102D9" w14:textId="77777777" w:rsidR="00F42D78" w:rsidRPr="005978D7" w:rsidRDefault="00F42D78" w:rsidP="00F42D78">
            <w:pPr>
              <w:pStyle w:val="ad"/>
              <w:jc w:val="both"/>
              <w:rPr>
                <w:rFonts w:ascii="Times New Roman" w:eastAsia="標楷體" w:hAnsi="Times New Roman"/>
                <w:color w:val="000000"/>
              </w:rPr>
            </w:pPr>
          </w:p>
        </w:tc>
      </w:tr>
    </w:tbl>
    <w:p w14:paraId="4BEF3C80" w14:textId="77777777" w:rsidR="00211A85" w:rsidRDefault="00211A85">
      <w:pPr>
        <w:pStyle w:val="ad"/>
        <w:ind w:firstLineChars="200" w:firstLine="560"/>
        <w:rPr>
          <w:rFonts w:ascii="標楷體" w:eastAsia="標楷體"/>
          <w:bCs/>
          <w:kern w:val="0"/>
          <w:sz w:val="28"/>
        </w:rPr>
      </w:pPr>
    </w:p>
    <w:p w14:paraId="33F0C74D" w14:textId="77777777" w:rsidR="00211A85" w:rsidRPr="00035550" w:rsidRDefault="00211A85" w:rsidP="00211A85">
      <w:pPr>
        <w:pStyle w:val="ad"/>
        <w:ind w:firstLineChars="200" w:firstLine="560"/>
      </w:pPr>
      <w:r>
        <w:rPr>
          <w:rFonts w:ascii="標楷體" w:eastAsia="標楷體"/>
          <w:bCs/>
          <w:kern w:val="0"/>
          <w:sz w:val="28"/>
        </w:rPr>
        <w:br w:type="column"/>
      </w:r>
      <w:r w:rsidRPr="005978D7">
        <w:rPr>
          <w:rFonts w:ascii="標楷體" w:eastAsia="標楷體" w:hint="eastAsia"/>
          <w:color w:val="000000"/>
        </w:rPr>
        <w:lastRenderedPageBreak/>
        <w:t>檔案結構</w:t>
      </w:r>
      <w:proofErr w:type="gramStart"/>
      <w:r w:rsidRPr="005978D7">
        <w:rPr>
          <w:rFonts w:ascii="標楷體" w:eastAsia="標楷體"/>
          <w:color w:val="000000"/>
        </w:rPr>
        <w:t>︰</w:t>
      </w:r>
      <w:proofErr w:type="gramEnd"/>
      <w:r w:rsidRPr="005978D7">
        <w:rPr>
          <w:rFonts w:ascii="標楷體" w:eastAsia="標楷體"/>
          <w:color w:val="000000"/>
        </w:rPr>
        <w:t>U</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檔案長度</w:t>
      </w:r>
      <w:proofErr w:type="gramStart"/>
      <w:r w:rsidRPr="005978D7">
        <w:rPr>
          <w:rFonts w:ascii="標楷體" w:eastAsia="標楷體"/>
          <w:color w:val="000000"/>
        </w:rPr>
        <w:t>︰</w:t>
      </w:r>
      <w:proofErr w:type="gramEnd"/>
      <w:r w:rsidR="00213825" w:rsidRPr="008E0C63">
        <w:rPr>
          <w:rFonts w:ascii="標楷體" w:eastAsia="標楷體" w:hint="eastAsia"/>
        </w:rPr>
        <w:t>14</w:t>
      </w:r>
      <w:r w:rsidRPr="008E0C63">
        <w:rPr>
          <w:rFonts w:ascii="標楷體" w:eastAsia="標楷體" w:hint="eastAsia"/>
        </w:rPr>
        <w:t>0</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檔案代號</w:t>
      </w:r>
      <w:proofErr w:type="gramStart"/>
      <w:r w:rsidRPr="005978D7">
        <w:rPr>
          <w:rFonts w:ascii="標楷體" w:eastAsia="標楷體"/>
          <w:color w:val="000000"/>
        </w:rPr>
        <w:t>︰</w:t>
      </w:r>
      <w:proofErr w:type="gramEnd"/>
      <w:r w:rsidRPr="005978D7">
        <w:rPr>
          <w:rFonts w:ascii="標楷體" w:eastAsia="標楷體"/>
          <w:color w:val="000000"/>
        </w:rPr>
        <w:t>C09</w:t>
      </w:r>
      <w:r w:rsidRPr="005978D7">
        <w:rPr>
          <w:rFonts w:ascii="標楷體" w:eastAsia="標楷體" w:hint="eastAsia"/>
          <w:bCs/>
          <w:color w:val="000000"/>
        </w:rPr>
        <w:t xml:space="preserve">    </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頁次：</w:t>
      </w:r>
      <w:r w:rsidRPr="005978D7">
        <w:rPr>
          <w:rFonts w:ascii="標楷體" w:eastAsia="標楷體"/>
          <w:bCs/>
          <w:color w:val="000000"/>
        </w:rPr>
        <w:t>11-1</w:t>
      </w:r>
      <w:r w:rsidRPr="00035550">
        <w:rPr>
          <w:rFonts w:ascii="標楷體" w:eastAsia="標楷體"/>
          <w:bCs/>
        </w:rPr>
        <w:t>1</w:t>
      </w:r>
      <w:r w:rsidRPr="00035550">
        <w:rPr>
          <w:rFonts w:ascii="標楷體" w:eastAsia="標楷體" w:hint="eastAsia"/>
          <w:bCs/>
        </w:rPr>
        <w:t>-7</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69"/>
        <w:gridCol w:w="1276"/>
        <w:gridCol w:w="3119"/>
        <w:gridCol w:w="1196"/>
      </w:tblGrid>
      <w:tr w:rsidR="0055136C" w:rsidRPr="00035550" w14:paraId="03E0F3D5" w14:textId="77777777" w:rsidTr="003F71AC">
        <w:trPr>
          <w:trHeight w:val="360"/>
        </w:trPr>
        <w:tc>
          <w:tcPr>
            <w:tcW w:w="3369" w:type="dxa"/>
            <w:vAlign w:val="center"/>
          </w:tcPr>
          <w:p w14:paraId="371AB5C8" w14:textId="77777777" w:rsidR="0055136C" w:rsidRPr="00035550" w:rsidRDefault="0055136C" w:rsidP="004E6D49">
            <w:pPr>
              <w:pStyle w:val="ad"/>
              <w:ind w:firstLineChars="200" w:firstLine="480"/>
              <w:rPr>
                <w:rFonts w:ascii="標楷體" w:eastAsia="標楷體"/>
              </w:rPr>
            </w:pPr>
            <w:r w:rsidRPr="00035550">
              <w:rPr>
                <w:rFonts w:ascii="標楷體" w:eastAsia="標楷體" w:hint="eastAsia"/>
              </w:rPr>
              <w:t>階層碼</w:t>
            </w:r>
            <w:r w:rsidRPr="00035550">
              <w:rPr>
                <w:rFonts w:ascii="標楷體" w:eastAsia="標楷體"/>
              </w:rPr>
              <w:t xml:space="preserve"> </w:t>
            </w:r>
            <w:r w:rsidRPr="00035550">
              <w:rPr>
                <w:rFonts w:ascii="標楷體" w:eastAsia="標楷體" w:hint="eastAsia"/>
              </w:rPr>
              <w:t>/</w:t>
            </w:r>
            <w:r w:rsidRPr="00035550">
              <w:rPr>
                <w:rFonts w:ascii="標楷體" w:eastAsia="標楷體"/>
              </w:rPr>
              <w:t xml:space="preserve"> </w:t>
            </w:r>
            <w:r w:rsidRPr="00035550">
              <w:rPr>
                <w:rFonts w:ascii="標楷體" w:eastAsia="標楷體" w:hint="eastAsia"/>
              </w:rPr>
              <w:t>項目名稱</w:t>
            </w:r>
          </w:p>
        </w:tc>
        <w:tc>
          <w:tcPr>
            <w:tcW w:w="1276" w:type="dxa"/>
            <w:vAlign w:val="center"/>
          </w:tcPr>
          <w:p w14:paraId="16BC8736" w14:textId="77777777" w:rsidR="0055136C" w:rsidRPr="00035550" w:rsidRDefault="0055136C" w:rsidP="004E6D49">
            <w:pPr>
              <w:pStyle w:val="ad"/>
              <w:jc w:val="center"/>
              <w:rPr>
                <w:rFonts w:ascii="標楷體" w:eastAsia="標楷體"/>
              </w:rPr>
            </w:pPr>
            <w:r w:rsidRPr="00035550">
              <w:rPr>
                <w:rFonts w:ascii="標楷體" w:eastAsia="標楷體" w:hint="eastAsia"/>
              </w:rPr>
              <w:t>屬性</w:t>
            </w:r>
          </w:p>
        </w:tc>
        <w:tc>
          <w:tcPr>
            <w:tcW w:w="3119" w:type="dxa"/>
            <w:vAlign w:val="center"/>
          </w:tcPr>
          <w:p w14:paraId="599BD604" w14:textId="77777777" w:rsidR="0055136C" w:rsidRPr="00035550" w:rsidRDefault="0055136C" w:rsidP="004E6D49">
            <w:pPr>
              <w:pStyle w:val="ad"/>
              <w:jc w:val="center"/>
              <w:rPr>
                <w:rFonts w:ascii="標楷體" w:eastAsia="標楷體"/>
              </w:rPr>
            </w:pPr>
            <w:r w:rsidRPr="00035550">
              <w:rPr>
                <w:rFonts w:ascii="標楷體" w:eastAsia="標楷體" w:hint="eastAsia"/>
              </w:rPr>
              <w:t>項目說明</w:t>
            </w:r>
          </w:p>
        </w:tc>
        <w:tc>
          <w:tcPr>
            <w:tcW w:w="1196" w:type="dxa"/>
            <w:vAlign w:val="center"/>
          </w:tcPr>
          <w:p w14:paraId="4A6E4885" w14:textId="77777777" w:rsidR="0055136C" w:rsidRPr="00035550" w:rsidRDefault="0055136C" w:rsidP="004E6D49">
            <w:pPr>
              <w:pStyle w:val="ad"/>
              <w:jc w:val="center"/>
              <w:rPr>
                <w:rFonts w:ascii="標楷體" w:eastAsia="標楷體"/>
              </w:rPr>
            </w:pPr>
            <w:r w:rsidRPr="00035550">
              <w:rPr>
                <w:rFonts w:ascii="標楷體" w:eastAsia="標楷體" w:hint="eastAsia"/>
              </w:rPr>
              <w:t>備註</w:t>
            </w:r>
          </w:p>
        </w:tc>
      </w:tr>
      <w:tr w:rsidR="00136CFF" w:rsidRPr="00136CFF" w14:paraId="63BA7873" w14:textId="77777777" w:rsidTr="003F71AC">
        <w:trPr>
          <w:trHeight w:val="345"/>
        </w:trPr>
        <w:tc>
          <w:tcPr>
            <w:tcW w:w="3369" w:type="dxa"/>
            <w:vAlign w:val="center"/>
          </w:tcPr>
          <w:p w14:paraId="67F6D9DD" w14:textId="77777777" w:rsidR="0055136C" w:rsidRPr="00136CFF" w:rsidRDefault="0055136C" w:rsidP="004E6D49">
            <w:pPr>
              <w:pStyle w:val="ad"/>
              <w:jc w:val="both"/>
              <w:rPr>
                <w:rFonts w:ascii="標楷體" w:eastAsia="標楷體" w:hAnsi="Times New Roman"/>
              </w:rPr>
            </w:pPr>
            <w:r w:rsidRPr="00136CFF">
              <w:rPr>
                <w:rFonts w:ascii="標楷體" w:eastAsia="標楷體" w:hint="eastAsia"/>
              </w:rPr>
              <w:t xml:space="preserve">01 </w:t>
            </w:r>
            <w:r w:rsidRPr="00136CFF">
              <w:rPr>
                <w:rFonts w:ascii="標楷體" w:eastAsia="標楷體" w:hAnsi="Times New Roman"/>
              </w:rPr>
              <w:t>DATA-</w:t>
            </w:r>
            <w:r w:rsidRPr="00136CFF">
              <w:rPr>
                <w:rFonts w:ascii="標楷體" w:eastAsia="標楷體" w:hAnsi="Times New Roman" w:hint="eastAsia"/>
              </w:rPr>
              <w:t>4</w:t>
            </w:r>
          </w:p>
        </w:tc>
        <w:tc>
          <w:tcPr>
            <w:tcW w:w="1276" w:type="dxa"/>
            <w:vAlign w:val="center"/>
          </w:tcPr>
          <w:p w14:paraId="0410E8ED" w14:textId="77777777" w:rsidR="0055136C" w:rsidRPr="00136CFF" w:rsidRDefault="0055136C" w:rsidP="004E6D49">
            <w:pPr>
              <w:pStyle w:val="ad"/>
              <w:ind w:leftChars="63" w:left="176"/>
              <w:jc w:val="both"/>
              <w:rPr>
                <w:rFonts w:ascii="標楷體" w:eastAsia="標楷體"/>
              </w:rPr>
            </w:pPr>
          </w:p>
        </w:tc>
        <w:tc>
          <w:tcPr>
            <w:tcW w:w="3119" w:type="dxa"/>
            <w:vAlign w:val="center"/>
          </w:tcPr>
          <w:p w14:paraId="17C48652" w14:textId="77777777" w:rsidR="0055136C" w:rsidRPr="00136CFF" w:rsidRDefault="0055136C" w:rsidP="004E6D49">
            <w:pPr>
              <w:pStyle w:val="ad"/>
              <w:jc w:val="both"/>
              <w:rPr>
                <w:rFonts w:ascii="標楷體" w:eastAsia="標楷體"/>
              </w:rPr>
            </w:pPr>
          </w:p>
        </w:tc>
        <w:tc>
          <w:tcPr>
            <w:tcW w:w="1196" w:type="dxa"/>
            <w:vAlign w:val="center"/>
          </w:tcPr>
          <w:p w14:paraId="6961B06F" w14:textId="16F92AD1" w:rsidR="0055136C" w:rsidRPr="00136CFF" w:rsidRDefault="0055136C" w:rsidP="004E6D49">
            <w:pPr>
              <w:pStyle w:val="ad"/>
              <w:jc w:val="center"/>
              <w:rPr>
                <w:rFonts w:ascii="標楷體" w:eastAsia="標楷體"/>
              </w:rPr>
            </w:pPr>
            <w:r w:rsidRPr="00136CFF">
              <w:rPr>
                <w:rFonts w:ascii="標楷體" w:eastAsia="標楷體" w:hint="eastAsia"/>
              </w:rPr>
              <w:t>說明1</w:t>
            </w:r>
            <w:r w:rsidR="003F71AC" w:rsidRPr="00136CFF">
              <w:rPr>
                <w:rFonts w:ascii="標楷體" w:eastAsia="標楷體" w:hint="eastAsia"/>
              </w:rPr>
              <w:t>、4</w:t>
            </w:r>
          </w:p>
        </w:tc>
      </w:tr>
      <w:tr w:rsidR="00136CFF" w:rsidRPr="00136CFF" w14:paraId="286FCC8C" w14:textId="77777777" w:rsidTr="003F71AC">
        <w:trPr>
          <w:trHeight w:val="345"/>
        </w:trPr>
        <w:tc>
          <w:tcPr>
            <w:tcW w:w="3369" w:type="dxa"/>
            <w:vAlign w:val="center"/>
          </w:tcPr>
          <w:p w14:paraId="03ABC3B9" w14:textId="77777777" w:rsidR="0055136C" w:rsidRPr="00136CFF" w:rsidRDefault="0055136C" w:rsidP="004E6D49">
            <w:pPr>
              <w:pStyle w:val="ad"/>
              <w:jc w:val="both"/>
              <w:rPr>
                <w:rFonts w:ascii="標楷體" w:eastAsia="標楷體"/>
              </w:rPr>
            </w:pPr>
            <w:r w:rsidRPr="00136CFF">
              <w:rPr>
                <w:rFonts w:ascii="標楷體" w:eastAsia="標楷體" w:hint="eastAsia"/>
              </w:rPr>
              <w:t xml:space="preserve">   02 </w:t>
            </w:r>
            <w:r w:rsidRPr="00136CFF">
              <w:rPr>
                <w:rFonts w:ascii="標楷體" w:eastAsia="標楷體" w:hAnsi="Times New Roman"/>
              </w:rPr>
              <w:t>STOCK</w:t>
            </w:r>
            <w:r w:rsidRPr="00136CFF">
              <w:rPr>
                <w:rFonts w:ascii="標楷體" w:eastAsia="標楷體"/>
              </w:rPr>
              <w:t>-NO</w:t>
            </w:r>
          </w:p>
        </w:tc>
        <w:tc>
          <w:tcPr>
            <w:tcW w:w="1276" w:type="dxa"/>
            <w:vAlign w:val="center"/>
          </w:tcPr>
          <w:p w14:paraId="6F8051EB" w14:textId="77777777" w:rsidR="0055136C" w:rsidRPr="00136CFF" w:rsidRDefault="0055136C" w:rsidP="004E6D49">
            <w:pPr>
              <w:pStyle w:val="ad"/>
              <w:ind w:leftChars="63" w:left="176"/>
              <w:jc w:val="both"/>
              <w:rPr>
                <w:rFonts w:ascii="標楷體" w:eastAsia="標楷體"/>
              </w:rPr>
            </w:pPr>
            <w:r w:rsidRPr="00136CFF">
              <w:rPr>
                <w:rFonts w:ascii="標楷體" w:eastAsia="標楷體" w:hint="eastAsia"/>
              </w:rPr>
              <w:t>X(06)</w:t>
            </w:r>
          </w:p>
        </w:tc>
        <w:tc>
          <w:tcPr>
            <w:tcW w:w="3119" w:type="dxa"/>
            <w:vAlign w:val="center"/>
          </w:tcPr>
          <w:p w14:paraId="28D389AD" w14:textId="77777777" w:rsidR="0055136C" w:rsidRPr="00136CFF" w:rsidRDefault="0055136C" w:rsidP="004E6D49">
            <w:pPr>
              <w:pStyle w:val="ad"/>
              <w:jc w:val="both"/>
              <w:rPr>
                <w:rFonts w:ascii="標楷體" w:eastAsia="標楷體"/>
              </w:rPr>
            </w:pPr>
            <w:r w:rsidRPr="00136CFF">
              <w:rPr>
                <w:rFonts w:ascii="標楷體" w:eastAsia="標楷體" w:hint="eastAsia"/>
              </w:rPr>
              <w:t>證券代號</w:t>
            </w:r>
          </w:p>
        </w:tc>
        <w:tc>
          <w:tcPr>
            <w:tcW w:w="1196" w:type="dxa"/>
            <w:vAlign w:val="center"/>
          </w:tcPr>
          <w:p w14:paraId="56557B80" w14:textId="77777777" w:rsidR="0055136C" w:rsidRPr="00136CFF" w:rsidRDefault="0055136C" w:rsidP="004E6D49">
            <w:pPr>
              <w:pStyle w:val="ad"/>
              <w:jc w:val="center"/>
              <w:rPr>
                <w:rFonts w:ascii="標楷體" w:eastAsia="標楷體"/>
              </w:rPr>
            </w:pPr>
            <w:r w:rsidRPr="00136CFF">
              <w:rPr>
                <w:rFonts w:ascii="標楷體" w:eastAsia="標楷體"/>
              </w:rPr>
              <w:t>“</w:t>
            </w:r>
            <w:r w:rsidRPr="00136CFF">
              <w:rPr>
                <w:rFonts w:ascii="Times New Roman" w:eastAsia="標楷體" w:hAnsi="Times New Roman" w:cs="Times New Roman"/>
              </w:rPr>
              <w:t>##</w:t>
            </w:r>
            <w:r w:rsidRPr="00136CFF">
              <w:rPr>
                <w:rFonts w:ascii="Times New Roman" w:eastAsia="標楷體" w:hAnsi="Times New Roman" w:cs="Times New Roman" w:hint="eastAsia"/>
              </w:rPr>
              <w:t>80</w:t>
            </w:r>
            <w:r w:rsidRPr="00136CFF">
              <w:rPr>
                <w:rFonts w:ascii="標楷體" w:eastAsia="標楷體"/>
              </w:rPr>
              <w:t>”</w:t>
            </w:r>
          </w:p>
        </w:tc>
      </w:tr>
      <w:tr w:rsidR="00136CFF" w:rsidRPr="00136CFF" w14:paraId="149D6AF2" w14:textId="77777777" w:rsidTr="003F71AC">
        <w:trPr>
          <w:trHeight w:val="345"/>
        </w:trPr>
        <w:tc>
          <w:tcPr>
            <w:tcW w:w="3369" w:type="dxa"/>
            <w:vAlign w:val="center"/>
          </w:tcPr>
          <w:p w14:paraId="6406D1AD" w14:textId="77777777" w:rsidR="0055136C" w:rsidRPr="00136CFF" w:rsidRDefault="0055136C" w:rsidP="004E6D49">
            <w:pPr>
              <w:pStyle w:val="ad"/>
              <w:jc w:val="both"/>
              <w:rPr>
                <w:rFonts w:ascii="標楷體" w:eastAsia="標楷體"/>
              </w:rPr>
            </w:pPr>
            <w:r w:rsidRPr="00136CFF">
              <w:rPr>
                <w:rFonts w:ascii="標楷體" w:eastAsia="標楷體" w:hint="eastAsia"/>
              </w:rPr>
              <w:t xml:space="preserve">   02 Y</w:t>
            </w:r>
            <w:r w:rsidRPr="00136CFF">
              <w:rPr>
                <w:rFonts w:ascii="標楷體" w:eastAsia="標楷體"/>
              </w:rPr>
              <w:t>-</w:t>
            </w:r>
            <w:r w:rsidRPr="00136CFF">
              <w:rPr>
                <w:rFonts w:ascii="標楷體" w:eastAsia="標楷體" w:hint="eastAsia"/>
              </w:rPr>
              <w:t>DAY</w:t>
            </w:r>
          </w:p>
        </w:tc>
        <w:tc>
          <w:tcPr>
            <w:tcW w:w="1276" w:type="dxa"/>
            <w:vAlign w:val="center"/>
          </w:tcPr>
          <w:p w14:paraId="74A6CA3D" w14:textId="77777777" w:rsidR="0055136C" w:rsidRPr="00136CFF" w:rsidRDefault="0055136C" w:rsidP="004E6D49">
            <w:pPr>
              <w:pStyle w:val="ad"/>
              <w:ind w:leftChars="63" w:left="176"/>
              <w:jc w:val="both"/>
              <w:rPr>
                <w:rFonts w:ascii="標楷體" w:eastAsia="標楷體"/>
              </w:rPr>
            </w:pPr>
            <w:r w:rsidRPr="00136CFF">
              <w:rPr>
                <w:rFonts w:ascii="標楷體" w:eastAsia="標楷體" w:hint="eastAsia"/>
              </w:rPr>
              <w:t>9(</w:t>
            </w:r>
            <w:r w:rsidRPr="00136CFF">
              <w:rPr>
                <w:rFonts w:ascii="標楷體" w:eastAsia="標楷體"/>
              </w:rPr>
              <w:t>0</w:t>
            </w:r>
            <w:r w:rsidRPr="00136CFF">
              <w:rPr>
                <w:rFonts w:ascii="標楷體" w:eastAsia="標楷體" w:hint="eastAsia"/>
              </w:rPr>
              <w:t>5)</w:t>
            </w:r>
            <w:r w:rsidRPr="00136CFF">
              <w:rPr>
                <w:rFonts w:ascii="標楷體" w:eastAsia="標楷體"/>
              </w:rPr>
              <w:t>V99</w:t>
            </w:r>
          </w:p>
        </w:tc>
        <w:tc>
          <w:tcPr>
            <w:tcW w:w="3119" w:type="dxa"/>
            <w:vAlign w:val="center"/>
          </w:tcPr>
          <w:p w14:paraId="3DA971AF" w14:textId="77777777" w:rsidR="0055136C" w:rsidRPr="00136CFF" w:rsidRDefault="0055136C" w:rsidP="004E6D49">
            <w:pPr>
              <w:pStyle w:val="ad"/>
              <w:jc w:val="both"/>
              <w:rPr>
                <w:rFonts w:ascii="標楷體" w:eastAsia="標楷體"/>
                <w:sz w:val="22"/>
                <w:szCs w:val="22"/>
              </w:rPr>
            </w:pPr>
            <w:r w:rsidRPr="00136CFF">
              <w:rPr>
                <w:rFonts w:ascii="標楷體" w:eastAsia="標楷體" w:hAnsi="標楷體" w:cs="Arial" w:hint="eastAsia"/>
                <w:sz w:val="22"/>
                <w:szCs w:val="22"/>
              </w:rPr>
              <w:t>特</w:t>
            </w:r>
            <w:r w:rsidRPr="00136CFF">
              <w:rPr>
                <w:rFonts w:ascii="標楷體" w:eastAsia="標楷體" w:hAnsi="標楷體" w:cs="Arial"/>
                <w:sz w:val="22"/>
                <w:szCs w:val="22"/>
              </w:rPr>
              <w:t>選內需高收益</w:t>
            </w:r>
            <w:r w:rsidRPr="00136CFF">
              <w:rPr>
                <w:rFonts w:ascii="標楷體" w:eastAsia="標楷體" w:hAnsi="標楷體" w:cs="Arial" w:hint="eastAsia"/>
                <w:sz w:val="22"/>
                <w:szCs w:val="22"/>
              </w:rPr>
              <w:t>指數</w:t>
            </w:r>
            <w:r w:rsidRPr="00136CFF">
              <w:rPr>
                <w:rFonts w:ascii="標楷體" w:eastAsia="標楷體" w:hint="eastAsia"/>
                <w:sz w:val="22"/>
                <w:szCs w:val="22"/>
              </w:rPr>
              <w:t>昨日收盤</w:t>
            </w:r>
          </w:p>
        </w:tc>
        <w:tc>
          <w:tcPr>
            <w:tcW w:w="1196" w:type="dxa"/>
            <w:vAlign w:val="center"/>
          </w:tcPr>
          <w:p w14:paraId="287B133A" w14:textId="3CC9B091" w:rsidR="0055136C" w:rsidRPr="00136CFF" w:rsidRDefault="003F71AC" w:rsidP="004E6D49">
            <w:pPr>
              <w:pStyle w:val="ad"/>
              <w:jc w:val="center"/>
              <w:rPr>
                <w:rFonts w:ascii="標楷體" w:eastAsia="標楷體"/>
              </w:rPr>
            </w:pPr>
            <w:r w:rsidRPr="00136CFF">
              <w:rPr>
                <w:rFonts w:ascii="標楷體" w:eastAsia="標楷體" w:hint="eastAsia"/>
              </w:rPr>
              <w:t>取消</w:t>
            </w:r>
          </w:p>
        </w:tc>
      </w:tr>
      <w:tr w:rsidR="00136CFF" w:rsidRPr="00136CFF" w14:paraId="5AFD3769" w14:textId="77777777" w:rsidTr="003F71AC">
        <w:trPr>
          <w:trHeight w:val="345"/>
        </w:trPr>
        <w:tc>
          <w:tcPr>
            <w:tcW w:w="3369" w:type="dxa"/>
            <w:vAlign w:val="center"/>
          </w:tcPr>
          <w:p w14:paraId="761C7557" w14:textId="77777777" w:rsidR="0055136C" w:rsidRPr="00136CFF" w:rsidRDefault="0055136C" w:rsidP="004E6D49">
            <w:pPr>
              <w:pStyle w:val="ad"/>
              <w:jc w:val="both"/>
              <w:rPr>
                <w:rFonts w:ascii="標楷體" w:eastAsia="標楷體"/>
              </w:rPr>
            </w:pPr>
            <w:r w:rsidRPr="00136CFF">
              <w:rPr>
                <w:rFonts w:ascii="標楷體" w:eastAsia="標楷體" w:hint="eastAsia"/>
              </w:rPr>
              <w:t xml:space="preserve">   02 </w:t>
            </w:r>
            <w:r w:rsidRPr="00136CFF">
              <w:rPr>
                <w:rFonts w:ascii="標楷體" w:eastAsia="標楷體"/>
              </w:rPr>
              <w:t>T</w:t>
            </w:r>
            <w:r w:rsidRPr="00136CFF">
              <w:rPr>
                <w:rFonts w:ascii="標楷體" w:eastAsia="標楷體" w:hint="eastAsia"/>
              </w:rPr>
              <w:t>-DAT</w:t>
            </w:r>
          </w:p>
        </w:tc>
        <w:tc>
          <w:tcPr>
            <w:tcW w:w="1276" w:type="dxa"/>
            <w:vAlign w:val="center"/>
          </w:tcPr>
          <w:p w14:paraId="3CCE89FC" w14:textId="77777777" w:rsidR="0055136C" w:rsidRPr="00136CFF" w:rsidRDefault="0055136C" w:rsidP="004E6D49">
            <w:pPr>
              <w:pStyle w:val="ad"/>
              <w:ind w:leftChars="63" w:left="176"/>
              <w:jc w:val="both"/>
              <w:rPr>
                <w:rFonts w:ascii="標楷體" w:eastAsia="標楷體"/>
              </w:rPr>
            </w:pPr>
            <w:r w:rsidRPr="00136CFF">
              <w:rPr>
                <w:rFonts w:ascii="標楷體" w:eastAsia="標楷體" w:hint="eastAsia"/>
              </w:rPr>
              <w:t>9(</w:t>
            </w:r>
            <w:r w:rsidRPr="00136CFF">
              <w:rPr>
                <w:rFonts w:ascii="標楷體" w:eastAsia="標楷體"/>
              </w:rPr>
              <w:t>0</w:t>
            </w:r>
            <w:r w:rsidRPr="00136CFF">
              <w:rPr>
                <w:rFonts w:ascii="標楷體" w:eastAsia="標楷體" w:hint="eastAsia"/>
              </w:rPr>
              <w:t>5)V99</w:t>
            </w:r>
          </w:p>
        </w:tc>
        <w:tc>
          <w:tcPr>
            <w:tcW w:w="3119" w:type="dxa"/>
            <w:vAlign w:val="center"/>
          </w:tcPr>
          <w:p w14:paraId="5A905A4B" w14:textId="77777777" w:rsidR="0055136C" w:rsidRPr="00136CFF" w:rsidRDefault="0055136C" w:rsidP="004E6D49">
            <w:pPr>
              <w:pStyle w:val="ad"/>
              <w:jc w:val="both"/>
              <w:rPr>
                <w:rFonts w:ascii="標楷體" w:eastAsia="標楷體"/>
                <w:sz w:val="22"/>
                <w:szCs w:val="22"/>
              </w:rPr>
            </w:pPr>
            <w:r w:rsidRPr="00136CFF">
              <w:rPr>
                <w:rFonts w:ascii="標楷體" w:eastAsia="標楷體" w:hAnsi="標楷體" w:cs="Arial" w:hint="eastAsia"/>
                <w:sz w:val="22"/>
                <w:szCs w:val="22"/>
              </w:rPr>
              <w:t>特</w:t>
            </w:r>
            <w:r w:rsidRPr="00136CFF">
              <w:rPr>
                <w:rFonts w:ascii="標楷體" w:eastAsia="標楷體" w:hAnsi="標楷體" w:cs="Arial"/>
                <w:sz w:val="22"/>
                <w:szCs w:val="22"/>
              </w:rPr>
              <w:t>選內需高收益</w:t>
            </w:r>
            <w:r w:rsidRPr="00136CFF">
              <w:rPr>
                <w:rFonts w:ascii="標楷體" w:eastAsia="標楷體" w:hAnsi="標楷體" w:cs="Arial" w:hint="eastAsia"/>
                <w:sz w:val="22"/>
                <w:szCs w:val="22"/>
              </w:rPr>
              <w:t>指數</w:t>
            </w:r>
            <w:r w:rsidRPr="00136CFF">
              <w:rPr>
                <w:rFonts w:ascii="標楷體" w:eastAsia="標楷體" w:hint="eastAsia"/>
                <w:sz w:val="22"/>
                <w:szCs w:val="22"/>
              </w:rPr>
              <w:t>今日收盤</w:t>
            </w:r>
          </w:p>
        </w:tc>
        <w:tc>
          <w:tcPr>
            <w:tcW w:w="1196" w:type="dxa"/>
            <w:vAlign w:val="center"/>
          </w:tcPr>
          <w:p w14:paraId="6EE4CF9A" w14:textId="76F07AE9" w:rsidR="0055136C" w:rsidRPr="00136CFF" w:rsidRDefault="003F71AC" w:rsidP="004E6D49">
            <w:pPr>
              <w:pStyle w:val="ad"/>
              <w:jc w:val="center"/>
              <w:rPr>
                <w:rFonts w:ascii="標楷體" w:eastAsia="標楷體"/>
              </w:rPr>
            </w:pPr>
            <w:r w:rsidRPr="00136CFF">
              <w:rPr>
                <w:rFonts w:ascii="標楷體" w:eastAsia="標楷體" w:hint="eastAsia"/>
              </w:rPr>
              <w:t>取消</w:t>
            </w:r>
          </w:p>
        </w:tc>
      </w:tr>
      <w:tr w:rsidR="00136CFF" w:rsidRPr="00136CFF" w14:paraId="3EA8B034" w14:textId="77777777" w:rsidTr="003F71AC">
        <w:trPr>
          <w:trHeight w:val="345"/>
        </w:trPr>
        <w:tc>
          <w:tcPr>
            <w:tcW w:w="3369" w:type="dxa"/>
            <w:vAlign w:val="center"/>
          </w:tcPr>
          <w:p w14:paraId="3F43A9B6" w14:textId="77777777" w:rsidR="0055136C" w:rsidRPr="00136CFF" w:rsidRDefault="0055136C" w:rsidP="004E6D49">
            <w:pPr>
              <w:pStyle w:val="ad"/>
              <w:jc w:val="both"/>
              <w:rPr>
                <w:rFonts w:ascii="標楷體" w:eastAsia="標楷體"/>
              </w:rPr>
            </w:pPr>
            <w:r w:rsidRPr="00136CFF">
              <w:rPr>
                <w:rFonts w:ascii="標楷體" w:eastAsia="標楷體" w:hint="eastAsia"/>
              </w:rPr>
              <w:t xml:space="preserve">   02 </w:t>
            </w:r>
            <w:r w:rsidRPr="00136CFF">
              <w:rPr>
                <w:rFonts w:ascii="標楷體" w:eastAsia="標楷體" w:hAnsi="Times New Roman"/>
              </w:rPr>
              <w:t>RAISING-FALLING-SING</w:t>
            </w:r>
          </w:p>
        </w:tc>
        <w:tc>
          <w:tcPr>
            <w:tcW w:w="1276" w:type="dxa"/>
            <w:vAlign w:val="center"/>
          </w:tcPr>
          <w:p w14:paraId="21D27A8B" w14:textId="77777777" w:rsidR="0055136C" w:rsidRPr="00136CFF" w:rsidRDefault="0055136C" w:rsidP="004E6D49">
            <w:pPr>
              <w:pStyle w:val="ad"/>
              <w:ind w:leftChars="63" w:left="176"/>
              <w:jc w:val="both"/>
              <w:rPr>
                <w:rFonts w:ascii="標楷體" w:eastAsia="標楷體"/>
              </w:rPr>
            </w:pPr>
            <w:r w:rsidRPr="00136CFF">
              <w:rPr>
                <w:rFonts w:ascii="標楷體" w:eastAsia="標楷體" w:hint="eastAsia"/>
              </w:rPr>
              <w:t>X(01)</w:t>
            </w:r>
          </w:p>
        </w:tc>
        <w:tc>
          <w:tcPr>
            <w:tcW w:w="3119" w:type="dxa"/>
            <w:vAlign w:val="center"/>
          </w:tcPr>
          <w:p w14:paraId="22B3EEA7" w14:textId="77777777" w:rsidR="0055136C" w:rsidRPr="00136CFF" w:rsidRDefault="0055136C" w:rsidP="004E6D49">
            <w:pPr>
              <w:pStyle w:val="ad"/>
              <w:jc w:val="both"/>
              <w:rPr>
                <w:rFonts w:ascii="標楷體" w:eastAsia="標楷體"/>
                <w:sz w:val="22"/>
                <w:szCs w:val="22"/>
              </w:rPr>
            </w:pPr>
            <w:r w:rsidRPr="00136CFF">
              <w:rPr>
                <w:rFonts w:ascii="標楷體" w:eastAsia="標楷體" w:hAnsi="標楷體" w:cs="Arial" w:hint="eastAsia"/>
                <w:sz w:val="22"/>
                <w:szCs w:val="22"/>
              </w:rPr>
              <w:t>特</w:t>
            </w:r>
            <w:r w:rsidRPr="00136CFF">
              <w:rPr>
                <w:rFonts w:ascii="標楷體" w:eastAsia="標楷體" w:hAnsi="標楷體" w:cs="Arial"/>
                <w:sz w:val="22"/>
                <w:szCs w:val="22"/>
              </w:rPr>
              <w:t>選內需高收益</w:t>
            </w:r>
            <w:r w:rsidRPr="00136CFF">
              <w:rPr>
                <w:rFonts w:ascii="標楷體" w:eastAsia="標楷體" w:hAnsi="標楷體" w:cs="Arial" w:hint="eastAsia"/>
                <w:sz w:val="22"/>
                <w:szCs w:val="22"/>
              </w:rPr>
              <w:t>指數</w:t>
            </w:r>
            <w:r w:rsidRPr="00136CFF">
              <w:rPr>
                <w:rFonts w:ascii="標楷體" w:eastAsia="標楷體" w:hint="eastAsia"/>
                <w:sz w:val="22"/>
                <w:szCs w:val="22"/>
              </w:rPr>
              <w:t>漲跌註記</w:t>
            </w:r>
          </w:p>
        </w:tc>
        <w:tc>
          <w:tcPr>
            <w:tcW w:w="1196" w:type="dxa"/>
            <w:vAlign w:val="center"/>
          </w:tcPr>
          <w:p w14:paraId="6BD7536F" w14:textId="68E1910D" w:rsidR="0055136C" w:rsidRPr="00136CFF" w:rsidRDefault="003F71AC" w:rsidP="004E6D49">
            <w:pPr>
              <w:pStyle w:val="ad"/>
              <w:jc w:val="center"/>
              <w:rPr>
                <w:rFonts w:ascii="標楷體" w:eastAsia="標楷體"/>
              </w:rPr>
            </w:pPr>
            <w:r w:rsidRPr="00136CFF">
              <w:rPr>
                <w:rFonts w:ascii="標楷體" w:eastAsia="標楷體" w:hint="eastAsia"/>
              </w:rPr>
              <w:t>取消</w:t>
            </w:r>
          </w:p>
        </w:tc>
      </w:tr>
      <w:tr w:rsidR="00136CFF" w:rsidRPr="00136CFF" w14:paraId="03FC2C22" w14:textId="77777777" w:rsidTr="003F71AC">
        <w:trPr>
          <w:trHeight w:val="345"/>
        </w:trPr>
        <w:tc>
          <w:tcPr>
            <w:tcW w:w="3369" w:type="dxa"/>
            <w:vAlign w:val="center"/>
          </w:tcPr>
          <w:p w14:paraId="687C7D80" w14:textId="77777777" w:rsidR="0055136C" w:rsidRPr="00136CFF" w:rsidRDefault="0055136C" w:rsidP="004E6D49">
            <w:pPr>
              <w:pStyle w:val="ad"/>
              <w:jc w:val="both"/>
              <w:rPr>
                <w:rFonts w:ascii="標楷體" w:eastAsia="標楷體"/>
              </w:rPr>
            </w:pPr>
            <w:r w:rsidRPr="00136CFF">
              <w:rPr>
                <w:rFonts w:ascii="標楷體" w:eastAsia="標楷體"/>
              </w:rPr>
              <w:t xml:space="preserve">   02 R-F-INDEX</w:t>
            </w:r>
          </w:p>
        </w:tc>
        <w:tc>
          <w:tcPr>
            <w:tcW w:w="1276" w:type="dxa"/>
            <w:vAlign w:val="center"/>
          </w:tcPr>
          <w:p w14:paraId="0AE783B3" w14:textId="77777777" w:rsidR="0055136C" w:rsidRPr="00136CFF" w:rsidRDefault="0055136C" w:rsidP="004E6D49">
            <w:pPr>
              <w:pStyle w:val="ad"/>
              <w:ind w:leftChars="63" w:left="176"/>
              <w:jc w:val="both"/>
              <w:rPr>
                <w:rFonts w:ascii="標楷體" w:eastAsia="標楷體"/>
              </w:rPr>
            </w:pPr>
            <w:r w:rsidRPr="00136CFF">
              <w:rPr>
                <w:rFonts w:ascii="標楷體" w:eastAsia="標楷體" w:hint="eastAsia"/>
              </w:rPr>
              <w:t>9(</w:t>
            </w:r>
            <w:r w:rsidRPr="00136CFF">
              <w:rPr>
                <w:rFonts w:ascii="標楷體" w:eastAsia="標楷體"/>
              </w:rPr>
              <w:t>0</w:t>
            </w:r>
            <w:r w:rsidRPr="00136CFF">
              <w:rPr>
                <w:rFonts w:ascii="標楷體" w:eastAsia="標楷體" w:hint="eastAsia"/>
              </w:rPr>
              <w:t>4)V99</w:t>
            </w:r>
          </w:p>
        </w:tc>
        <w:tc>
          <w:tcPr>
            <w:tcW w:w="3119" w:type="dxa"/>
            <w:vAlign w:val="center"/>
          </w:tcPr>
          <w:p w14:paraId="6EB42897" w14:textId="77777777" w:rsidR="0055136C" w:rsidRPr="00136CFF" w:rsidRDefault="0055136C" w:rsidP="004E6D49">
            <w:pPr>
              <w:pStyle w:val="ad"/>
              <w:jc w:val="both"/>
              <w:rPr>
                <w:rFonts w:ascii="標楷體" w:eastAsia="標楷體"/>
                <w:sz w:val="22"/>
                <w:szCs w:val="22"/>
              </w:rPr>
            </w:pPr>
            <w:r w:rsidRPr="00136CFF">
              <w:rPr>
                <w:rFonts w:ascii="標楷體" w:eastAsia="標楷體" w:hAnsi="標楷體" w:cs="Arial" w:hint="eastAsia"/>
                <w:sz w:val="22"/>
                <w:szCs w:val="22"/>
              </w:rPr>
              <w:t>特</w:t>
            </w:r>
            <w:r w:rsidRPr="00136CFF">
              <w:rPr>
                <w:rFonts w:ascii="標楷體" w:eastAsia="標楷體" w:hAnsi="標楷體" w:cs="Arial"/>
                <w:sz w:val="22"/>
                <w:szCs w:val="22"/>
              </w:rPr>
              <w:t>選內需高收益</w:t>
            </w:r>
            <w:r w:rsidRPr="00136CFF">
              <w:rPr>
                <w:rFonts w:ascii="標楷體" w:eastAsia="標楷體" w:hAnsi="標楷體" w:cs="Arial" w:hint="eastAsia"/>
                <w:sz w:val="22"/>
                <w:szCs w:val="22"/>
              </w:rPr>
              <w:t>指數</w:t>
            </w:r>
            <w:r w:rsidRPr="00136CFF">
              <w:rPr>
                <w:rFonts w:ascii="標楷體" w:eastAsia="標楷體" w:hint="eastAsia"/>
                <w:sz w:val="22"/>
                <w:szCs w:val="22"/>
              </w:rPr>
              <w:t>漲跌</w:t>
            </w:r>
          </w:p>
        </w:tc>
        <w:tc>
          <w:tcPr>
            <w:tcW w:w="1196" w:type="dxa"/>
            <w:vAlign w:val="center"/>
          </w:tcPr>
          <w:p w14:paraId="10861C66" w14:textId="518A094A" w:rsidR="0055136C" w:rsidRPr="00136CFF" w:rsidRDefault="003F71AC" w:rsidP="004E6D49">
            <w:pPr>
              <w:pStyle w:val="ad"/>
              <w:jc w:val="center"/>
              <w:rPr>
                <w:rFonts w:ascii="標楷體" w:eastAsia="標楷體"/>
              </w:rPr>
            </w:pPr>
            <w:r w:rsidRPr="00136CFF">
              <w:rPr>
                <w:rFonts w:ascii="標楷體" w:eastAsia="標楷體" w:hint="eastAsia"/>
              </w:rPr>
              <w:t>取消</w:t>
            </w:r>
          </w:p>
        </w:tc>
      </w:tr>
      <w:tr w:rsidR="00136CFF" w:rsidRPr="00136CFF" w14:paraId="5174504F" w14:textId="77777777" w:rsidTr="003F71AC">
        <w:trPr>
          <w:trHeight w:val="345"/>
        </w:trPr>
        <w:tc>
          <w:tcPr>
            <w:tcW w:w="3369" w:type="dxa"/>
            <w:vAlign w:val="center"/>
          </w:tcPr>
          <w:p w14:paraId="7C35B4DE" w14:textId="77777777" w:rsidR="0055136C" w:rsidRPr="00136CFF" w:rsidRDefault="0055136C" w:rsidP="004E6D49">
            <w:pPr>
              <w:pStyle w:val="ad"/>
              <w:jc w:val="both"/>
              <w:rPr>
                <w:rFonts w:ascii="標楷體" w:eastAsia="標楷體"/>
              </w:rPr>
            </w:pPr>
            <w:r w:rsidRPr="00136CFF">
              <w:rPr>
                <w:rFonts w:ascii="標楷體" w:eastAsia="標楷體"/>
              </w:rPr>
              <w:t xml:space="preserve">   02 FILLER</w:t>
            </w:r>
          </w:p>
        </w:tc>
        <w:tc>
          <w:tcPr>
            <w:tcW w:w="1276" w:type="dxa"/>
            <w:vAlign w:val="center"/>
          </w:tcPr>
          <w:p w14:paraId="3368A268" w14:textId="77777777" w:rsidR="0055136C" w:rsidRPr="00136CFF" w:rsidRDefault="00213825" w:rsidP="004E6D49">
            <w:pPr>
              <w:pStyle w:val="ad"/>
              <w:ind w:leftChars="63" w:left="176"/>
              <w:jc w:val="both"/>
              <w:rPr>
                <w:rFonts w:ascii="標楷體" w:eastAsia="標楷體"/>
              </w:rPr>
            </w:pPr>
            <w:r w:rsidRPr="00136CFF">
              <w:rPr>
                <w:rFonts w:ascii="標楷體" w:eastAsia="標楷體" w:hint="eastAsia"/>
              </w:rPr>
              <w:t>X(11</w:t>
            </w:r>
            <w:r w:rsidR="0055136C" w:rsidRPr="00136CFF">
              <w:rPr>
                <w:rFonts w:ascii="標楷體" w:eastAsia="標楷體" w:hint="eastAsia"/>
              </w:rPr>
              <w:t>3)</w:t>
            </w:r>
          </w:p>
        </w:tc>
        <w:tc>
          <w:tcPr>
            <w:tcW w:w="3119" w:type="dxa"/>
            <w:vAlign w:val="center"/>
          </w:tcPr>
          <w:p w14:paraId="502B5010" w14:textId="77777777" w:rsidR="0055136C" w:rsidRPr="00136CFF" w:rsidRDefault="0055136C" w:rsidP="004E6D49">
            <w:pPr>
              <w:pStyle w:val="ad"/>
              <w:jc w:val="both"/>
              <w:rPr>
                <w:rFonts w:ascii="標楷體" w:eastAsia="標楷體"/>
              </w:rPr>
            </w:pPr>
          </w:p>
        </w:tc>
        <w:tc>
          <w:tcPr>
            <w:tcW w:w="1196" w:type="dxa"/>
            <w:vAlign w:val="center"/>
          </w:tcPr>
          <w:p w14:paraId="28AB5F50" w14:textId="2826754C" w:rsidR="0055136C" w:rsidRPr="00136CFF" w:rsidRDefault="003F71AC" w:rsidP="004E6D49">
            <w:pPr>
              <w:pStyle w:val="ad"/>
              <w:jc w:val="center"/>
              <w:rPr>
                <w:rFonts w:ascii="標楷體" w:eastAsia="標楷體"/>
              </w:rPr>
            </w:pPr>
            <w:r w:rsidRPr="00136CFF">
              <w:rPr>
                <w:rFonts w:ascii="標楷體" w:eastAsia="標楷體" w:hint="eastAsia"/>
              </w:rPr>
              <w:t>取消</w:t>
            </w:r>
          </w:p>
        </w:tc>
      </w:tr>
      <w:tr w:rsidR="0055136C" w:rsidRPr="00035550" w14:paraId="353FC9BA" w14:textId="77777777" w:rsidTr="003F71AC">
        <w:trPr>
          <w:trHeight w:val="345"/>
        </w:trPr>
        <w:tc>
          <w:tcPr>
            <w:tcW w:w="3369" w:type="dxa"/>
            <w:vAlign w:val="center"/>
          </w:tcPr>
          <w:p w14:paraId="7639D524" w14:textId="77777777" w:rsidR="0055136C" w:rsidRPr="00035550" w:rsidRDefault="0055136C" w:rsidP="004E6D49">
            <w:pPr>
              <w:pStyle w:val="ad"/>
              <w:jc w:val="both"/>
              <w:rPr>
                <w:rFonts w:ascii="標楷體" w:eastAsia="標楷體" w:hAnsi="Times New Roman"/>
              </w:rPr>
            </w:pPr>
            <w:r w:rsidRPr="00035550">
              <w:rPr>
                <w:rFonts w:ascii="標楷體" w:eastAsia="標楷體" w:hint="eastAsia"/>
              </w:rPr>
              <w:t xml:space="preserve">01 </w:t>
            </w:r>
            <w:r w:rsidRPr="00035550">
              <w:rPr>
                <w:rFonts w:ascii="標楷體" w:eastAsia="標楷體" w:hAnsi="Times New Roman"/>
              </w:rPr>
              <w:t>DATA-</w:t>
            </w:r>
            <w:r w:rsidRPr="00035550">
              <w:rPr>
                <w:rFonts w:ascii="標楷體" w:eastAsia="標楷體" w:hAnsi="Times New Roman" w:hint="eastAsia"/>
              </w:rPr>
              <w:t>4</w:t>
            </w:r>
          </w:p>
        </w:tc>
        <w:tc>
          <w:tcPr>
            <w:tcW w:w="1276" w:type="dxa"/>
            <w:vAlign w:val="center"/>
          </w:tcPr>
          <w:p w14:paraId="23B2BC3E" w14:textId="77777777" w:rsidR="0055136C" w:rsidRPr="00035550" w:rsidRDefault="0055136C" w:rsidP="004E6D49">
            <w:pPr>
              <w:pStyle w:val="ad"/>
              <w:ind w:leftChars="63" w:left="176"/>
              <w:jc w:val="both"/>
              <w:rPr>
                <w:rFonts w:ascii="標楷體" w:eastAsia="標楷體"/>
              </w:rPr>
            </w:pPr>
          </w:p>
        </w:tc>
        <w:tc>
          <w:tcPr>
            <w:tcW w:w="3119" w:type="dxa"/>
            <w:vAlign w:val="center"/>
          </w:tcPr>
          <w:p w14:paraId="1AEC5B3C" w14:textId="77777777" w:rsidR="0055136C" w:rsidRPr="00035550" w:rsidRDefault="0055136C" w:rsidP="004E6D49">
            <w:pPr>
              <w:pStyle w:val="ad"/>
              <w:jc w:val="both"/>
              <w:rPr>
                <w:rFonts w:ascii="標楷體" w:eastAsia="標楷體"/>
              </w:rPr>
            </w:pPr>
          </w:p>
        </w:tc>
        <w:tc>
          <w:tcPr>
            <w:tcW w:w="1196" w:type="dxa"/>
            <w:vAlign w:val="center"/>
          </w:tcPr>
          <w:p w14:paraId="7874D5EC" w14:textId="77777777" w:rsidR="0055136C" w:rsidRPr="00035550" w:rsidRDefault="0055136C" w:rsidP="004E6D49">
            <w:pPr>
              <w:pStyle w:val="ad"/>
              <w:jc w:val="center"/>
              <w:rPr>
                <w:rFonts w:ascii="標楷體" w:eastAsia="標楷體"/>
              </w:rPr>
            </w:pPr>
            <w:r w:rsidRPr="00035550">
              <w:rPr>
                <w:rFonts w:ascii="標楷體" w:eastAsia="標楷體" w:hint="eastAsia"/>
              </w:rPr>
              <w:t>說明1</w:t>
            </w:r>
          </w:p>
        </w:tc>
      </w:tr>
      <w:tr w:rsidR="0055136C" w:rsidRPr="00035550" w14:paraId="4D6B46DF" w14:textId="77777777" w:rsidTr="003F71AC">
        <w:trPr>
          <w:trHeight w:val="345"/>
        </w:trPr>
        <w:tc>
          <w:tcPr>
            <w:tcW w:w="3369" w:type="dxa"/>
            <w:vAlign w:val="center"/>
          </w:tcPr>
          <w:p w14:paraId="6B2ABC4F" w14:textId="77777777" w:rsidR="0055136C" w:rsidRPr="00035550" w:rsidRDefault="0055136C" w:rsidP="004E6D49">
            <w:pPr>
              <w:pStyle w:val="ad"/>
              <w:jc w:val="both"/>
              <w:rPr>
                <w:rFonts w:ascii="標楷體" w:eastAsia="標楷體"/>
              </w:rPr>
            </w:pPr>
            <w:r w:rsidRPr="00035550">
              <w:rPr>
                <w:rFonts w:ascii="標楷體" w:eastAsia="標楷體" w:hint="eastAsia"/>
              </w:rPr>
              <w:t xml:space="preserve">   02 </w:t>
            </w:r>
            <w:r w:rsidRPr="00035550">
              <w:rPr>
                <w:rFonts w:ascii="標楷體" w:eastAsia="標楷體" w:hAnsi="Times New Roman"/>
              </w:rPr>
              <w:t>STOCK</w:t>
            </w:r>
            <w:r w:rsidRPr="00035550">
              <w:rPr>
                <w:rFonts w:ascii="標楷體" w:eastAsia="標楷體"/>
              </w:rPr>
              <w:t>-NO</w:t>
            </w:r>
          </w:p>
        </w:tc>
        <w:tc>
          <w:tcPr>
            <w:tcW w:w="1276" w:type="dxa"/>
            <w:vAlign w:val="center"/>
          </w:tcPr>
          <w:p w14:paraId="61871770" w14:textId="77777777" w:rsidR="0055136C" w:rsidRPr="00035550" w:rsidRDefault="0055136C" w:rsidP="004E6D49">
            <w:pPr>
              <w:pStyle w:val="ad"/>
              <w:ind w:leftChars="63" w:left="176"/>
              <w:jc w:val="both"/>
              <w:rPr>
                <w:rFonts w:ascii="標楷體" w:eastAsia="標楷體"/>
              </w:rPr>
            </w:pPr>
            <w:r w:rsidRPr="00035550">
              <w:rPr>
                <w:rFonts w:ascii="標楷體" w:eastAsia="標楷體" w:hint="eastAsia"/>
              </w:rPr>
              <w:t>X(06)</w:t>
            </w:r>
          </w:p>
        </w:tc>
        <w:tc>
          <w:tcPr>
            <w:tcW w:w="3119" w:type="dxa"/>
            <w:vAlign w:val="center"/>
          </w:tcPr>
          <w:p w14:paraId="169AFD88" w14:textId="77777777" w:rsidR="0055136C" w:rsidRPr="00035550" w:rsidRDefault="0055136C" w:rsidP="004E6D49">
            <w:pPr>
              <w:pStyle w:val="ad"/>
              <w:jc w:val="both"/>
              <w:rPr>
                <w:rFonts w:ascii="標楷體" w:eastAsia="標楷體"/>
              </w:rPr>
            </w:pPr>
            <w:r w:rsidRPr="00035550">
              <w:rPr>
                <w:rFonts w:ascii="標楷體" w:eastAsia="標楷體" w:hint="eastAsia"/>
              </w:rPr>
              <w:t>證券代號</w:t>
            </w:r>
          </w:p>
        </w:tc>
        <w:tc>
          <w:tcPr>
            <w:tcW w:w="1196" w:type="dxa"/>
            <w:vAlign w:val="center"/>
          </w:tcPr>
          <w:p w14:paraId="52FCF5B7" w14:textId="77777777" w:rsidR="0055136C" w:rsidRPr="00035550" w:rsidRDefault="0055136C" w:rsidP="004E6D49">
            <w:pPr>
              <w:pStyle w:val="ad"/>
              <w:jc w:val="center"/>
              <w:rPr>
                <w:rFonts w:ascii="標楷體" w:eastAsia="標楷體"/>
              </w:rPr>
            </w:pPr>
            <w:r w:rsidRPr="00035550">
              <w:rPr>
                <w:rFonts w:ascii="標楷體" w:eastAsia="標楷體"/>
              </w:rPr>
              <w:t>“</w:t>
            </w:r>
            <w:r w:rsidRPr="00035550">
              <w:rPr>
                <w:rFonts w:ascii="Times New Roman" w:eastAsia="標楷體" w:hAnsi="Times New Roman" w:cs="Times New Roman"/>
              </w:rPr>
              <w:t>##</w:t>
            </w:r>
            <w:r w:rsidRPr="00035550">
              <w:rPr>
                <w:rFonts w:ascii="Times New Roman" w:eastAsia="標楷體" w:hAnsi="Times New Roman" w:cs="Times New Roman" w:hint="eastAsia"/>
              </w:rPr>
              <w:t>81</w:t>
            </w:r>
            <w:r w:rsidRPr="00035550">
              <w:rPr>
                <w:rFonts w:ascii="標楷體" w:eastAsia="標楷體"/>
              </w:rPr>
              <w:t>”</w:t>
            </w:r>
          </w:p>
        </w:tc>
      </w:tr>
      <w:tr w:rsidR="0055136C" w:rsidRPr="00035550" w14:paraId="6B63A27A" w14:textId="77777777" w:rsidTr="003F71AC">
        <w:trPr>
          <w:trHeight w:val="345"/>
        </w:trPr>
        <w:tc>
          <w:tcPr>
            <w:tcW w:w="3369" w:type="dxa"/>
            <w:vAlign w:val="center"/>
          </w:tcPr>
          <w:p w14:paraId="278AA73D" w14:textId="77777777" w:rsidR="0055136C" w:rsidRPr="00035550" w:rsidRDefault="0055136C" w:rsidP="004E6D49">
            <w:pPr>
              <w:pStyle w:val="ad"/>
              <w:jc w:val="both"/>
              <w:rPr>
                <w:rFonts w:ascii="標楷體" w:eastAsia="標楷體"/>
              </w:rPr>
            </w:pPr>
            <w:r w:rsidRPr="00035550">
              <w:rPr>
                <w:rFonts w:ascii="標楷體" w:eastAsia="標楷體" w:hint="eastAsia"/>
              </w:rPr>
              <w:t xml:space="preserve">   02 Y</w:t>
            </w:r>
            <w:r w:rsidRPr="00035550">
              <w:rPr>
                <w:rFonts w:ascii="標楷體" w:eastAsia="標楷體"/>
              </w:rPr>
              <w:t>-</w:t>
            </w:r>
            <w:r w:rsidRPr="00035550">
              <w:rPr>
                <w:rFonts w:ascii="標楷體" w:eastAsia="標楷體" w:hint="eastAsia"/>
              </w:rPr>
              <w:t>DAY</w:t>
            </w:r>
          </w:p>
        </w:tc>
        <w:tc>
          <w:tcPr>
            <w:tcW w:w="1276" w:type="dxa"/>
            <w:vAlign w:val="center"/>
          </w:tcPr>
          <w:p w14:paraId="0D3E9AEB" w14:textId="77777777" w:rsidR="0055136C" w:rsidRPr="00035550" w:rsidRDefault="0055136C" w:rsidP="004E6D49">
            <w:pPr>
              <w:pStyle w:val="ad"/>
              <w:ind w:leftChars="63" w:left="176"/>
              <w:jc w:val="both"/>
              <w:rPr>
                <w:rFonts w:ascii="標楷體" w:eastAsia="標楷體"/>
              </w:rPr>
            </w:pPr>
            <w:r w:rsidRPr="00035550">
              <w:rPr>
                <w:rFonts w:ascii="標楷體" w:eastAsia="標楷體" w:hint="eastAsia"/>
              </w:rPr>
              <w:t>9(</w:t>
            </w:r>
            <w:r w:rsidRPr="00035550">
              <w:rPr>
                <w:rFonts w:ascii="標楷體" w:eastAsia="標楷體"/>
              </w:rPr>
              <w:t>0</w:t>
            </w:r>
            <w:r w:rsidRPr="00035550">
              <w:rPr>
                <w:rFonts w:ascii="標楷體" w:eastAsia="標楷體" w:hint="eastAsia"/>
              </w:rPr>
              <w:t>5)</w:t>
            </w:r>
            <w:r w:rsidRPr="00035550">
              <w:rPr>
                <w:rFonts w:ascii="標楷體" w:eastAsia="標楷體"/>
              </w:rPr>
              <w:t>V99</w:t>
            </w:r>
          </w:p>
        </w:tc>
        <w:tc>
          <w:tcPr>
            <w:tcW w:w="3119" w:type="dxa"/>
            <w:vAlign w:val="center"/>
          </w:tcPr>
          <w:p w14:paraId="35C9CEFC" w14:textId="77777777" w:rsidR="0055136C" w:rsidRPr="00035550" w:rsidRDefault="0055136C" w:rsidP="004E6D49">
            <w:pPr>
              <w:pStyle w:val="ad"/>
              <w:jc w:val="both"/>
              <w:rPr>
                <w:rFonts w:ascii="標楷體" w:eastAsia="標楷體"/>
                <w:sz w:val="22"/>
                <w:szCs w:val="22"/>
              </w:rPr>
            </w:pPr>
            <w:r w:rsidRPr="00035550">
              <w:rPr>
                <w:rFonts w:ascii="標楷體" w:eastAsia="標楷體" w:hAnsi="標楷體" w:cs="Arial" w:hint="eastAsia"/>
                <w:sz w:val="22"/>
                <w:szCs w:val="22"/>
              </w:rPr>
              <w:t>臺</w:t>
            </w:r>
            <w:r w:rsidRPr="00035550">
              <w:rPr>
                <w:rFonts w:ascii="標楷體" w:eastAsia="標楷體" w:hAnsi="標楷體" w:cs="Arial"/>
                <w:sz w:val="22"/>
                <w:szCs w:val="22"/>
              </w:rPr>
              <w:t>灣永續</w:t>
            </w:r>
            <w:r w:rsidRPr="00035550">
              <w:rPr>
                <w:rFonts w:ascii="標楷體" w:eastAsia="標楷體" w:hAnsi="標楷體" w:cs="Arial" w:hint="eastAsia"/>
                <w:sz w:val="22"/>
                <w:szCs w:val="22"/>
              </w:rPr>
              <w:t>指數</w:t>
            </w:r>
            <w:r w:rsidRPr="00035550">
              <w:rPr>
                <w:rFonts w:ascii="標楷體" w:eastAsia="標楷體" w:hint="eastAsia"/>
                <w:sz w:val="22"/>
                <w:szCs w:val="22"/>
              </w:rPr>
              <w:t>昨日收盤</w:t>
            </w:r>
          </w:p>
        </w:tc>
        <w:tc>
          <w:tcPr>
            <w:tcW w:w="1196" w:type="dxa"/>
            <w:vAlign w:val="center"/>
          </w:tcPr>
          <w:p w14:paraId="1A167A6F" w14:textId="77777777" w:rsidR="0055136C" w:rsidRPr="00035550" w:rsidRDefault="0055136C" w:rsidP="004E6D49">
            <w:pPr>
              <w:pStyle w:val="ad"/>
              <w:jc w:val="center"/>
              <w:rPr>
                <w:rFonts w:ascii="標楷體" w:eastAsia="標楷體"/>
              </w:rPr>
            </w:pPr>
          </w:p>
        </w:tc>
      </w:tr>
      <w:tr w:rsidR="0055136C" w:rsidRPr="00035550" w14:paraId="011E9BA4" w14:textId="77777777" w:rsidTr="003F71AC">
        <w:trPr>
          <w:trHeight w:val="345"/>
        </w:trPr>
        <w:tc>
          <w:tcPr>
            <w:tcW w:w="3369" w:type="dxa"/>
            <w:vAlign w:val="center"/>
          </w:tcPr>
          <w:p w14:paraId="685D1E53" w14:textId="77777777" w:rsidR="0055136C" w:rsidRPr="00035550" w:rsidRDefault="0055136C" w:rsidP="004E6D49">
            <w:pPr>
              <w:pStyle w:val="ad"/>
              <w:jc w:val="both"/>
              <w:rPr>
                <w:rFonts w:ascii="標楷體" w:eastAsia="標楷體"/>
              </w:rPr>
            </w:pPr>
            <w:r w:rsidRPr="00035550">
              <w:rPr>
                <w:rFonts w:ascii="標楷體" w:eastAsia="標楷體" w:hint="eastAsia"/>
              </w:rPr>
              <w:t xml:space="preserve">   02 </w:t>
            </w:r>
            <w:r w:rsidRPr="00035550">
              <w:rPr>
                <w:rFonts w:ascii="標楷體" w:eastAsia="標楷體"/>
              </w:rPr>
              <w:t>T</w:t>
            </w:r>
            <w:r w:rsidRPr="00035550">
              <w:rPr>
                <w:rFonts w:ascii="標楷體" w:eastAsia="標楷體" w:hint="eastAsia"/>
              </w:rPr>
              <w:t>-DAT</w:t>
            </w:r>
          </w:p>
        </w:tc>
        <w:tc>
          <w:tcPr>
            <w:tcW w:w="1276" w:type="dxa"/>
            <w:vAlign w:val="center"/>
          </w:tcPr>
          <w:p w14:paraId="576147AB" w14:textId="77777777" w:rsidR="0055136C" w:rsidRPr="00035550" w:rsidRDefault="0055136C" w:rsidP="004E6D49">
            <w:pPr>
              <w:pStyle w:val="ad"/>
              <w:ind w:leftChars="63" w:left="176"/>
              <w:jc w:val="both"/>
              <w:rPr>
                <w:rFonts w:ascii="標楷體" w:eastAsia="標楷體"/>
              </w:rPr>
            </w:pPr>
            <w:r w:rsidRPr="00035550">
              <w:rPr>
                <w:rFonts w:ascii="標楷體" w:eastAsia="標楷體" w:hint="eastAsia"/>
              </w:rPr>
              <w:t>9(</w:t>
            </w:r>
            <w:r w:rsidRPr="00035550">
              <w:rPr>
                <w:rFonts w:ascii="標楷體" w:eastAsia="標楷體"/>
              </w:rPr>
              <w:t>0</w:t>
            </w:r>
            <w:r w:rsidRPr="00035550">
              <w:rPr>
                <w:rFonts w:ascii="標楷體" w:eastAsia="標楷體" w:hint="eastAsia"/>
              </w:rPr>
              <w:t>5)V99</w:t>
            </w:r>
          </w:p>
        </w:tc>
        <w:tc>
          <w:tcPr>
            <w:tcW w:w="3119" w:type="dxa"/>
            <w:vAlign w:val="center"/>
          </w:tcPr>
          <w:p w14:paraId="4A074C14" w14:textId="77777777" w:rsidR="0055136C" w:rsidRPr="00035550" w:rsidRDefault="0055136C" w:rsidP="004E6D49">
            <w:pPr>
              <w:pStyle w:val="ad"/>
              <w:jc w:val="both"/>
              <w:rPr>
                <w:rFonts w:ascii="標楷體" w:eastAsia="標楷體"/>
                <w:sz w:val="22"/>
                <w:szCs w:val="22"/>
              </w:rPr>
            </w:pPr>
            <w:r w:rsidRPr="00035550">
              <w:rPr>
                <w:rFonts w:ascii="標楷體" w:eastAsia="標楷體" w:hAnsi="標楷體" w:cs="Arial" w:hint="eastAsia"/>
                <w:sz w:val="22"/>
                <w:szCs w:val="22"/>
              </w:rPr>
              <w:t>臺</w:t>
            </w:r>
            <w:r w:rsidRPr="00035550">
              <w:rPr>
                <w:rFonts w:ascii="標楷體" w:eastAsia="標楷體" w:hAnsi="標楷體" w:cs="Arial"/>
                <w:sz w:val="22"/>
                <w:szCs w:val="22"/>
              </w:rPr>
              <w:t>灣永續</w:t>
            </w:r>
            <w:r w:rsidRPr="00035550">
              <w:rPr>
                <w:rFonts w:ascii="標楷體" w:eastAsia="標楷體" w:hAnsi="標楷體" w:cs="Arial" w:hint="eastAsia"/>
                <w:sz w:val="22"/>
                <w:szCs w:val="22"/>
              </w:rPr>
              <w:t>指數</w:t>
            </w:r>
            <w:r w:rsidRPr="00035550">
              <w:rPr>
                <w:rFonts w:ascii="標楷體" w:eastAsia="標楷體" w:hint="eastAsia"/>
                <w:sz w:val="22"/>
                <w:szCs w:val="22"/>
              </w:rPr>
              <w:t>今日收盤</w:t>
            </w:r>
          </w:p>
        </w:tc>
        <w:tc>
          <w:tcPr>
            <w:tcW w:w="1196" w:type="dxa"/>
            <w:vAlign w:val="center"/>
          </w:tcPr>
          <w:p w14:paraId="14FE76C2" w14:textId="77777777" w:rsidR="0055136C" w:rsidRPr="00035550" w:rsidRDefault="0055136C" w:rsidP="004E6D49">
            <w:pPr>
              <w:pStyle w:val="ad"/>
              <w:jc w:val="center"/>
              <w:rPr>
                <w:rFonts w:ascii="標楷體" w:eastAsia="標楷體"/>
              </w:rPr>
            </w:pPr>
          </w:p>
        </w:tc>
      </w:tr>
      <w:tr w:rsidR="0055136C" w:rsidRPr="00035550" w14:paraId="05DA698A" w14:textId="77777777" w:rsidTr="003F71AC">
        <w:trPr>
          <w:trHeight w:val="345"/>
        </w:trPr>
        <w:tc>
          <w:tcPr>
            <w:tcW w:w="3369" w:type="dxa"/>
            <w:vAlign w:val="center"/>
          </w:tcPr>
          <w:p w14:paraId="0E4587AC" w14:textId="77777777" w:rsidR="0055136C" w:rsidRPr="00035550" w:rsidRDefault="0055136C" w:rsidP="004E6D49">
            <w:pPr>
              <w:pStyle w:val="ad"/>
              <w:jc w:val="both"/>
              <w:rPr>
                <w:rFonts w:ascii="標楷體" w:eastAsia="標楷體"/>
              </w:rPr>
            </w:pPr>
            <w:r w:rsidRPr="00035550">
              <w:rPr>
                <w:rFonts w:ascii="標楷體" w:eastAsia="標楷體" w:hint="eastAsia"/>
              </w:rPr>
              <w:t xml:space="preserve">   02 </w:t>
            </w:r>
            <w:r w:rsidRPr="00035550">
              <w:rPr>
                <w:rFonts w:ascii="標楷體" w:eastAsia="標楷體" w:hAnsi="Times New Roman"/>
              </w:rPr>
              <w:t>RAISING-FALLING-SING</w:t>
            </w:r>
          </w:p>
        </w:tc>
        <w:tc>
          <w:tcPr>
            <w:tcW w:w="1276" w:type="dxa"/>
            <w:vAlign w:val="center"/>
          </w:tcPr>
          <w:p w14:paraId="1C728198" w14:textId="77777777" w:rsidR="0055136C" w:rsidRPr="00035550" w:rsidRDefault="0055136C" w:rsidP="004E6D49">
            <w:pPr>
              <w:pStyle w:val="ad"/>
              <w:ind w:leftChars="63" w:left="176"/>
              <w:jc w:val="both"/>
              <w:rPr>
                <w:rFonts w:ascii="標楷體" w:eastAsia="標楷體"/>
              </w:rPr>
            </w:pPr>
            <w:r w:rsidRPr="00035550">
              <w:rPr>
                <w:rFonts w:ascii="標楷體" w:eastAsia="標楷體" w:hint="eastAsia"/>
              </w:rPr>
              <w:t>X(01)</w:t>
            </w:r>
          </w:p>
        </w:tc>
        <w:tc>
          <w:tcPr>
            <w:tcW w:w="3119" w:type="dxa"/>
            <w:vAlign w:val="center"/>
          </w:tcPr>
          <w:p w14:paraId="6FE2545C" w14:textId="77777777" w:rsidR="0055136C" w:rsidRPr="00035550" w:rsidRDefault="0055136C" w:rsidP="004E6D49">
            <w:pPr>
              <w:pStyle w:val="ad"/>
              <w:jc w:val="both"/>
              <w:rPr>
                <w:rFonts w:ascii="標楷體" w:eastAsia="標楷體"/>
                <w:sz w:val="22"/>
                <w:szCs w:val="22"/>
              </w:rPr>
            </w:pPr>
            <w:r w:rsidRPr="00035550">
              <w:rPr>
                <w:rFonts w:ascii="標楷體" w:eastAsia="標楷體" w:hAnsi="標楷體" w:cs="Arial" w:hint="eastAsia"/>
                <w:sz w:val="22"/>
                <w:szCs w:val="22"/>
              </w:rPr>
              <w:t>臺</w:t>
            </w:r>
            <w:r w:rsidRPr="00035550">
              <w:rPr>
                <w:rFonts w:ascii="標楷體" w:eastAsia="標楷體" w:hAnsi="標楷體" w:cs="Arial"/>
                <w:sz w:val="22"/>
                <w:szCs w:val="22"/>
              </w:rPr>
              <w:t>灣永續</w:t>
            </w:r>
            <w:r w:rsidRPr="00035550">
              <w:rPr>
                <w:rFonts w:ascii="標楷體" w:eastAsia="標楷體" w:hAnsi="標楷體" w:cs="Arial" w:hint="eastAsia"/>
                <w:sz w:val="22"/>
                <w:szCs w:val="22"/>
              </w:rPr>
              <w:t>指數</w:t>
            </w:r>
            <w:r w:rsidRPr="00035550">
              <w:rPr>
                <w:rFonts w:ascii="標楷體" w:eastAsia="標楷體" w:hint="eastAsia"/>
                <w:sz w:val="22"/>
                <w:szCs w:val="22"/>
              </w:rPr>
              <w:t>漲跌註記</w:t>
            </w:r>
          </w:p>
        </w:tc>
        <w:tc>
          <w:tcPr>
            <w:tcW w:w="1196" w:type="dxa"/>
            <w:vAlign w:val="center"/>
          </w:tcPr>
          <w:p w14:paraId="58CB2F17" w14:textId="77777777" w:rsidR="0055136C" w:rsidRPr="00035550" w:rsidRDefault="0055136C" w:rsidP="004E6D49">
            <w:pPr>
              <w:pStyle w:val="ad"/>
              <w:jc w:val="center"/>
              <w:rPr>
                <w:rFonts w:ascii="標楷體" w:eastAsia="標楷體"/>
              </w:rPr>
            </w:pPr>
          </w:p>
        </w:tc>
      </w:tr>
      <w:tr w:rsidR="0055136C" w:rsidRPr="00035550" w14:paraId="138ADF63" w14:textId="77777777" w:rsidTr="003F71AC">
        <w:trPr>
          <w:trHeight w:val="345"/>
        </w:trPr>
        <w:tc>
          <w:tcPr>
            <w:tcW w:w="3369" w:type="dxa"/>
            <w:vAlign w:val="center"/>
          </w:tcPr>
          <w:p w14:paraId="270F80FE" w14:textId="77777777" w:rsidR="0055136C" w:rsidRPr="00035550" w:rsidRDefault="0055136C" w:rsidP="004E6D49">
            <w:pPr>
              <w:pStyle w:val="ad"/>
              <w:jc w:val="both"/>
              <w:rPr>
                <w:rFonts w:ascii="標楷體" w:eastAsia="標楷體"/>
              </w:rPr>
            </w:pPr>
            <w:r w:rsidRPr="00035550">
              <w:rPr>
                <w:rFonts w:ascii="標楷體" w:eastAsia="標楷體"/>
              </w:rPr>
              <w:t xml:space="preserve">   02 R-F-INDEX</w:t>
            </w:r>
          </w:p>
        </w:tc>
        <w:tc>
          <w:tcPr>
            <w:tcW w:w="1276" w:type="dxa"/>
            <w:vAlign w:val="center"/>
          </w:tcPr>
          <w:p w14:paraId="18D44A0C" w14:textId="77777777" w:rsidR="0055136C" w:rsidRPr="00035550" w:rsidRDefault="0055136C" w:rsidP="004E6D49">
            <w:pPr>
              <w:pStyle w:val="ad"/>
              <w:ind w:leftChars="63" w:left="176"/>
              <w:jc w:val="both"/>
              <w:rPr>
                <w:rFonts w:ascii="標楷體" w:eastAsia="標楷體"/>
              </w:rPr>
            </w:pPr>
            <w:r w:rsidRPr="00035550">
              <w:rPr>
                <w:rFonts w:ascii="標楷體" w:eastAsia="標楷體" w:hint="eastAsia"/>
              </w:rPr>
              <w:t>9(</w:t>
            </w:r>
            <w:r w:rsidRPr="00035550">
              <w:rPr>
                <w:rFonts w:ascii="標楷體" w:eastAsia="標楷體"/>
              </w:rPr>
              <w:t>0</w:t>
            </w:r>
            <w:r w:rsidRPr="00035550">
              <w:rPr>
                <w:rFonts w:ascii="標楷體" w:eastAsia="標楷體" w:hint="eastAsia"/>
              </w:rPr>
              <w:t>4)V99</w:t>
            </w:r>
          </w:p>
        </w:tc>
        <w:tc>
          <w:tcPr>
            <w:tcW w:w="3119" w:type="dxa"/>
            <w:vAlign w:val="center"/>
          </w:tcPr>
          <w:p w14:paraId="23296390" w14:textId="77777777" w:rsidR="0055136C" w:rsidRPr="00035550" w:rsidRDefault="0055136C" w:rsidP="004E6D49">
            <w:pPr>
              <w:pStyle w:val="ad"/>
              <w:jc w:val="both"/>
              <w:rPr>
                <w:rFonts w:ascii="標楷體" w:eastAsia="標楷體"/>
                <w:sz w:val="22"/>
                <w:szCs w:val="22"/>
              </w:rPr>
            </w:pPr>
            <w:r w:rsidRPr="00035550">
              <w:rPr>
                <w:rFonts w:ascii="標楷體" w:eastAsia="標楷體" w:hAnsi="標楷體" w:cs="Arial" w:hint="eastAsia"/>
                <w:sz w:val="22"/>
                <w:szCs w:val="22"/>
              </w:rPr>
              <w:t>臺</w:t>
            </w:r>
            <w:r w:rsidRPr="00035550">
              <w:rPr>
                <w:rFonts w:ascii="標楷體" w:eastAsia="標楷體" w:hAnsi="標楷體" w:cs="Arial"/>
                <w:sz w:val="22"/>
                <w:szCs w:val="22"/>
              </w:rPr>
              <w:t>灣永續</w:t>
            </w:r>
            <w:r w:rsidRPr="00035550">
              <w:rPr>
                <w:rFonts w:ascii="標楷體" w:eastAsia="標楷體" w:hAnsi="標楷體" w:cs="Arial" w:hint="eastAsia"/>
                <w:sz w:val="22"/>
                <w:szCs w:val="22"/>
              </w:rPr>
              <w:t>指數</w:t>
            </w:r>
            <w:r w:rsidRPr="00035550">
              <w:rPr>
                <w:rFonts w:ascii="標楷體" w:eastAsia="標楷體" w:hint="eastAsia"/>
                <w:sz w:val="22"/>
                <w:szCs w:val="22"/>
              </w:rPr>
              <w:t>漲跌</w:t>
            </w:r>
          </w:p>
        </w:tc>
        <w:tc>
          <w:tcPr>
            <w:tcW w:w="1196" w:type="dxa"/>
            <w:vAlign w:val="center"/>
          </w:tcPr>
          <w:p w14:paraId="05DD3D72" w14:textId="77777777" w:rsidR="0055136C" w:rsidRPr="00035550" w:rsidRDefault="0055136C" w:rsidP="004E6D49">
            <w:pPr>
              <w:pStyle w:val="ad"/>
              <w:jc w:val="center"/>
              <w:rPr>
                <w:rFonts w:ascii="標楷體" w:eastAsia="標楷體"/>
              </w:rPr>
            </w:pPr>
          </w:p>
        </w:tc>
      </w:tr>
      <w:tr w:rsidR="0055136C" w:rsidRPr="008E0C63" w14:paraId="70EEC730" w14:textId="77777777" w:rsidTr="003F71AC">
        <w:trPr>
          <w:trHeight w:val="345"/>
        </w:trPr>
        <w:tc>
          <w:tcPr>
            <w:tcW w:w="3369" w:type="dxa"/>
            <w:vAlign w:val="center"/>
          </w:tcPr>
          <w:p w14:paraId="51A88971" w14:textId="77777777" w:rsidR="0055136C" w:rsidRPr="008E0C63" w:rsidRDefault="0055136C" w:rsidP="004E6D49">
            <w:pPr>
              <w:pStyle w:val="ad"/>
              <w:jc w:val="both"/>
              <w:rPr>
                <w:rFonts w:ascii="標楷體" w:eastAsia="標楷體"/>
              </w:rPr>
            </w:pPr>
            <w:r w:rsidRPr="008E0C63">
              <w:rPr>
                <w:rFonts w:ascii="標楷體" w:eastAsia="標楷體"/>
              </w:rPr>
              <w:t xml:space="preserve">   02 FILLER</w:t>
            </w:r>
          </w:p>
        </w:tc>
        <w:tc>
          <w:tcPr>
            <w:tcW w:w="1276" w:type="dxa"/>
            <w:vAlign w:val="center"/>
          </w:tcPr>
          <w:p w14:paraId="49ADA1E5" w14:textId="77777777" w:rsidR="0055136C" w:rsidRPr="008E0C63" w:rsidRDefault="00213825" w:rsidP="004E6D49">
            <w:pPr>
              <w:pStyle w:val="ad"/>
              <w:ind w:leftChars="63" w:left="176"/>
              <w:jc w:val="both"/>
              <w:rPr>
                <w:rFonts w:ascii="標楷體" w:eastAsia="標楷體"/>
              </w:rPr>
            </w:pPr>
            <w:r w:rsidRPr="008E0C63">
              <w:rPr>
                <w:rFonts w:ascii="標楷體" w:eastAsia="標楷體" w:hint="eastAsia"/>
              </w:rPr>
              <w:t>X(11</w:t>
            </w:r>
            <w:r w:rsidR="0055136C" w:rsidRPr="008E0C63">
              <w:rPr>
                <w:rFonts w:ascii="標楷體" w:eastAsia="標楷體" w:hint="eastAsia"/>
              </w:rPr>
              <w:t>3)</w:t>
            </w:r>
          </w:p>
        </w:tc>
        <w:tc>
          <w:tcPr>
            <w:tcW w:w="3119" w:type="dxa"/>
            <w:vAlign w:val="center"/>
          </w:tcPr>
          <w:p w14:paraId="2528B2F9" w14:textId="77777777" w:rsidR="0055136C" w:rsidRPr="008E0C63" w:rsidRDefault="0055136C" w:rsidP="004E6D49">
            <w:pPr>
              <w:pStyle w:val="ad"/>
              <w:jc w:val="both"/>
              <w:rPr>
                <w:rFonts w:ascii="標楷體" w:eastAsia="標楷體"/>
              </w:rPr>
            </w:pPr>
          </w:p>
        </w:tc>
        <w:tc>
          <w:tcPr>
            <w:tcW w:w="1196" w:type="dxa"/>
            <w:vAlign w:val="center"/>
          </w:tcPr>
          <w:p w14:paraId="2566B9B3" w14:textId="77777777" w:rsidR="0055136C" w:rsidRPr="008E0C63" w:rsidRDefault="0055136C" w:rsidP="004E6D49">
            <w:pPr>
              <w:pStyle w:val="ad"/>
              <w:jc w:val="center"/>
              <w:rPr>
                <w:rFonts w:ascii="標楷體" w:eastAsia="標楷體"/>
              </w:rPr>
            </w:pPr>
          </w:p>
        </w:tc>
      </w:tr>
      <w:tr w:rsidR="00D706CF" w:rsidRPr="00213825" w14:paraId="13A9AD3E" w14:textId="77777777" w:rsidTr="003F71AC">
        <w:trPr>
          <w:trHeight w:val="345"/>
        </w:trPr>
        <w:tc>
          <w:tcPr>
            <w:tcW w:w="3369" w:type="dxa"/>
            <w:vAlign w:val="center"/>
          </w:tcPr>
          <w:p w14:paraId="135C815D" w14:textId="77777777" w:rsidR="00D706CF" w:rsidRPr="00213825" w:rsidRDefault="00D706CF" w:rsidP="00D706CF">
            <w:pPr>
              <w:pStyle w:val="ad"/>
              <w:jc w:val="both"/>
              <w:rPr>
                <w:rFonts w:ascii="標楷體" w:eastAsia="標楷體" w:hAnsi="Times New Roman"/>
              </w:rPr>
            </w:pPr>
            <w:r w:rsidRPr="00213825">
              <w:rPr>
                <w:rFonts w:ascii="標楷體" w:eastAsia="標楷體" w:hint="eastAsia"/>
              </w:rPr>
              <w:t xml:space="preserve">01 </w:t>
            </w:r>
            <w:r w:rsidRPr="00213825">
              <w:rPr>
                <w:rFonts w:ascii="標楷體" w:eastAsia="標楷體" w:hAnsi="Times New Roman"/>
              </w:rPr>
              <w:t>DATA-</w:t>
            </w:r>
            <w:r w:rsidRPr="00213825">
              <w:rPr>
                <w:rFonts w:ascii="標楷體" w:eastAsia="標楷體" w:hAnsi="Times New Roman" w:hint="eastAsia"/>
              </w:rPr>
              <w:t>4</w:t>
            </w:r>
          </w:p>
        </w:tc>
        <w:tc>
          <w:tcPr>
            <w:tcW w:w="1276" w:type="dxa"/>
            <w:vAlign w:val="center"/>
          </w:tcPr>
          <w:p w14:paraId="5EDB8940" w14:textId="77777777" w:rsidR="00D706CF" w:rsidRPr="00213825" w:rsidRDefault="00D706CF" w:rsidP="00D706CF">
            <w:pPr>
              <w:pStyle w:val="ad"/>
              <w:ind w:leftChars="63" w:left="176"/>
              <w:jc w:val="both"/>
              <w:rPr>
                <w:rFonts w:ascii="標楷體" w:eastAsia="標楷體"/>
              </w:rPr>
            </w:pPr>
          </w:p>
        </w:tc>
        <w:tc>
          <w:tcPr>
            <w:tcW w:w="3119" w:type="dxa"/>
            <w:vAlign w:val="center"/>
          </w:tcPr>
          <w:p w14:paraId="272D4C7F" w14:textId="77777777" w:rsidR="00D706CF" w:rsidRPr="00213825" w:rsidRDefault="00D706CF" w:rsidP="00D706CF">
            <w:pPr>
              <w:pStyle w:val="ad"/>
              <w:jc w:val="both"/>
              <w:rPr>
                <w:rFonts w:ascii="標楷體" w:eastAsia="標楷體"/>
              </w:rPr>
            </w:pPr>
          </w:p>
        </w:tc>
        <w:tc>
          <w:tcPr>
            <w:tcW w:w="1196" w:type="dxa"/>
            <w:vAlign w:val="center"/>
          </w:tcPr>
          <w:p w14:paraId="0FDC5B5D" w14:textId="77777777" w:rsidR="00D706CF" w:rsidRPr="00213825" w:rsidRDefault="00D706CF" w:rsidP="00D706CF">
            <w:pPr>
              <w:pStyle w:val="ad"/>
              <w:jc w:val="center"/>
              <w:rPr>
                <w:rFonts w:ascii="標楷體" w:eastAsia="標楷體"/>
              </w:rPr>
            </w:pPr>
            <w:r w:rsidRPr="00213825">
              <w:rPr>
                <w:rFonts w:ascii="標楷體" w:eastAsia="標楷體" w:hint="eastAsia"/>
              </w:rPr>
              <w:t>說明3</w:t>
            </w:r>
          </w:p>
        </w:tc>
      </w:tr>
      <w:tr w:rsidR="00D706CF" w:rsidRPr="00213825" w14:paraId="46B28D95" w14:textId="77777777" w:rsidTr="003F71AC">
        <w:trPr>
          <w:trHeight w:val="345"/>
        </w:trPr>
        <w:tc>
          <w:tcPr>
            <w:tcW w:w="3369" w:type="dxa"/>
            <w:vAlign w:val="center"/>
          </w:tcPr>
          <w:p w14:paraId="6F67EEAD" w14:textId="77777777" w:rsidR="00D706CF" w:rsidRPr="00213825" w:rsidRDefault="00D706CF" w:rsidP="00D706CF">
            <w:pPr>
              <w:pStyle w:val="ad"/>
              <w:jc w:val="both"/>
              <w:rPr>
                <w:rFonts w:ascii="標楷體" w:eastAsia="標楷體"/>
              </w:rPr>
            </w:pPr>
            <w:r w:rsidRPr="00213825">
              <w:rPr>
                <w:rFonts w:ascii="標楷體" w:eastAsia="標楷體" w:hint="eastAsia"/>
              </w:rPr>
              <w:t xml:space="preserve">   02 </w:t>
            </w:r>
            <w:r w:rsidRPr="00213825">
              <w:rPr>
                <w:rFonts w:ascii="標楷體" w:eastAsia="標楷體" w:hAnsi="Times New Roman"/>
              </w:rPr>
              <w:t>STOCK</w:t>
            </w:r>
            <w:r w:rsidRPr="00213825">
              <w:rPr>
                <w:rFonts w:ascii="標楷體" w:eastAsia="標楷體"/>
              </w:rPr>
              <w:t>-NO</w:t>
            </w:r>
          </w:p>
        </w:tc>
        <w:tc>
          <w:tcPr>
            <w:tcW w:w="1276" w:type="dxa"/>
            <w:vAlign w:val="center"/>
          </w:tcPr>
          <w:p w14:paraId="013C43CF" w14:textId="77777777" w:rsidR="00D706CF" w:rsidRPr="00213825" w:rsidRDefault="00D706CF" w:rsidP="00D706CF">
            <w:pPr>
              <w:pStyle w:val="ad"/>
              <w:ind w:leftChars="63" w:left="176"/>
              <w:jc w:val="both"/>
              <w:rPr>
                <w:rFonts w:ascii="標楷體" w:eastAsia="標楷體"/>
              </w:rPr>
            </w:pPr>
            <w:r w:rsidRPr="00213825">
              <w:rPr>
                <w:rFonts w:ascii="標楷體" w:eastAsia="標楷體" w:hint="eastAsia"/>
              </w:rPr>
              <w:t>X(06)</w:t>
            </w:r>
          </w:p>
        </w:tc>
        <w:tc>
          <w:tcPr>
            <w:tcW w:w="3119" w:type="dxa"/>
            <w:vAlign w:val="center"/>
          </w:tcPr>
          <w:p w14:paraId="0002117A" w14:textId="77777777" w:rsidR="00D706CF" w:rsidRPr="00213825" w:rsidRDefault="00D706CF" w:rsidP="00D706CF">
            <w:pPr>
              <w:pStyle w:val="ad"/>
              <w:jc w:val="both"/>
              <w:rPr>
                <w:rFonts w:ascii="標楷體" w:eastAsia="標楷體"/>
              </w:rPr>
            </w:pPr>
            <w:r w:rsidRPr="00213825">
              <w:rPr>
                <w:rFonts w:ascii="標楷體" w:eastAsia="標楷體" w:hint="eastAsia"/>
              </w:rPr>
              <w:t>證券代號</w:t>
            </w:r>
          </w:p>
        </w:tc>
        <w:tc>
          <w:tcPr>
            <w:tcW w:w="1196" w:type="dxa"/>
            <w:vAlign w:val="center"/>
          </w:tcPr>
          <w:p w14:paraId="6A652E6A" w14:textId="77777777" w:rsidR="00D706CF" w:rsidRPr="00213825" w:rsidRDefault="00D706CF" w:rsidP="00D706CF">
            <w:pPr>
              <w:pStyle w:val="ad"/>
              <w:jc w:val="center"/>
              <w:rPr>
                <w:rFonts w:ascii="標楷體" w:eastAsia="標楷體"/>
              </w:rPr>
            </w:pPr>
            <w:r w:rsidRPr="00213825">
              <w:rPr>
                <w:rFonts w:ascii="標楷體" w:eastAsia="標楷體"/>
              </w:rPr>
              <w:t>“</w:t>
            </w:r>
            <w:r w:rsidRPr="00213825">
              <w:rPr>
                <w:rFonts w:ascii="Times New Roman" w:eastAsia="標楷體" w:hAnsi="Times New Roman" w:cs="Times New Roman"/>
              </w:rPr>
              <w:t>##</w:t>
            </w:r>
            <w:r w:rsidRPr="00213825">
              <w:rPr>
                <w:rFonts w:ascii="Times New Roman" w:eastAsia="標楷體" w:hAnsi="Times New Roman" w:cs="Times New Roman" w:hint="eastAsia"/>
              </w:rPr>
              <w:t>8</w:t>
            </w:r>
            <w:r w:rsidRPr="00213825">
              <w:rPr>
                <w:rFonts w:ascii="Times New Roman" w:eastAsia="標楷體" w:hAnsi="Times New Roman" w:cs="Times New Roman"/>
              </w:rPr>
              <w:t>2</w:t>
            </w:r>
            <w:r w:rsidRPr="00213825">
              <w:rPr>
                <w:rFonts w:ascii="標楷體" w:eastAsia="標楷體"/>
              </w:rPr>
              <w:t>”</w:t>
            </w:r>
          </w:p>
        </w:tc>
      </w:tr>
      <w:tr w:rsidR="00D706CF" w:rsidRPr="00213825" w14:paraId="592367BB" w14:textId="77777777" w:rsidTr="003F71AC">
        <w:trPr>
          <w:trHeight w:val="345"/>
        </w:trPr>
        <w:tc>
          <w:tcPr>
            <w:tcW w:w="3369" w:type="dxa"/>
            <w:vAlign w:val="center"/>
          </w:tcPr>
          <w:p w14:paraId="4AEE5E5A" w14:textId="77777777" w:rsidR="00D706CF" w:rsidRPr="00213825" w:rsidRDefault="00D706CF" w:rsidP="00D706CF">
            <w:pPr>
              <w:pStyle w:val="ad"/>
              <w:jc w:val="both"/>
              <w:rPr>
                <w:rFonts w:ascii="標楷體" w:eastAsia="標楷體"/>
              </w:rPr>
            </w:pPr>
            <w:r w:rsidRPr="00213825">
              <w:rPr>
                <w:rFonts w:ascii="標楷體" w:eastAsia="標楷體" w:hint="eastAsia"/>
              </w:rPr>
              <w:t xml:space="preserve">   02 Y</w:t>
            </w:r>
            <w:r w:rsidRPr="00213825">
              <w:rPr>
                <w:rFonts w:ascii="標楷體" w:eastAsia="標楷體"/>
              </w:rPr>
              <w:t>-</w:t>
            </w:r>
            <w:r w:rsidRPr="00213825">
              <w:rPr>
                <w:rFonts w:ascii="標楷體" w:eastAsia="標楷體" w:hint="eastAsia"/>
              </w:rPr>
              <w:t>DAY</w:t>
            </w:r>
          </w:p>
        </w:tc>
        <w:tc>
          <w:tcPr>
            <w:tcW w:w="1276" w:type="dxa"/>
            <w:vAlign w:val="center"/>
          </w:tcPr>
          <w:p w14:paraId="35A678A4" w14:textId="77777777" w:rsidR="00D706CF" w:rsidRPr="00213825" w:rsidRDefault="00D706CF" w:rsidP="00D706CF">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5)</w:t>
            </w:r>
            <w:r w:rsidRPr="00213825">
              <w:rPr>
                <w:rFonts w:ascii="標楷體" w:eastAsia="標楷體"/>
              </w:rPr>
              <w:t>V99</w:t>
            </w:r>
          </w:p>
        </w:tc>
        <w:tc>
          <w:tcPr>
            <w:tcW w:w="3119" w:type="dxa"/>
            <w:vAlign w:val="center"/>
          </w:tcPr>
          <w:p w14:paraId="4E6EEC2A" w14:textId="77777777" w:rsidR="00D706CF" w:rsidRPr="00213825" w:rsidRDefault="00D706CF" w:rsidP="00D706CF">
            <w:pPr>
              <w:pStyle w:val="ad"/>
              <w:jc w:val="both"/>
              <w:rPr>
                <w:rFonts w:ascii="標楷體" w:eastAsia="標楷體"/>
                <w:sz w:val="22"/>
                <w:szCs w:val="22"/>
              </w:rPr>
            </w:pPr>
            <w:r w:rsidRPr="00213825">
              <w:rPr>
                <w:rFonts w:ascii="標楷體" w:eastAsia="標楷體" w:hAnsi="標楷體" w:cs="Arial" w:hint="eastAsia"/>
                <w:sz w:val="22"/>
                <w:szCs w:val="22"/>
              </w:rPr>
              <w:t>臺灣中小型公司治理指數</w:t>
            </w:r>
            <w:r w:rsidRPr="00213825">
              <w:rPr>
                <w:rFonts w:ascii="標楷體" w:eastAsia="標楷體" w:hint="eastAsia"/>
                <w:sz w:val="22"/>
                <w:szCs w:val="22"/>
              </w:rPr>
              <w:t>昨日收盤</w:t>
            </w:r>
          </w:p>
        </w:tc>
        <w:tc>
          <w:tcPr>
            <w:tcW w:w="1196" w:type="dxa"/>
            <w:vAlign w:val="center"/>
          </w:tcPr>
          <w:p w14:paraId="1066F721" w14:textId="77777777" w:rsidR="00D706CF" w:rsidRPr="00213825" w:rsidRDefault="00D706CF" w:rsidP="00D706CF">
            <w:pPr>
              <w:pStyle w:val="ad"/>
              <w:jc w:val="center"/>
              <w:rPr>
                <w:rFonts w:ascii="標楷體" w:eastAsia="標楷體"/>
              </w:rPr>
            </w:pPr>
          </w:p>
        </w:tc>
      </w:tr>
      <w:tr w:rsidR="00D706CF" w:rsidRPr="00213825" w14:paraId="1495011A" w14:textId="77777777" w:rsidTr="003F71AC">
        <w:trPr>
          <w:trHeight w:val="345"/>
        </w:trPr>
        <w:tc>
          <w:tcPr>
            <w:tcW w:w="3369" w:type="dxa"/>
            <w:vAlign w:val="center"/>
          </w:tcPr>
          <w:p w14:paraId="3E4F5A5C" w14:textId="77777777" w:rsidR="00D706CF" w:rsidRPr="00213825" w:rsidRDefault="00D706CF" w:rsidP="00D706CF">
            <w:pPr>
              <w:pStyle w:val="ad"/>
              <w:jc w:val="both"/>
              <w:rPr>
                <w:rFonts w:ascii="標楷體" w:eastAsia="標楷體"/>
              </w:rPr>
            </w:pPr>
            <w:r w:rsidRPr="00213825">
              <w:rPr>
                <w:rFonts w:ascii="標楷體" w:eastAsia="標楷體" w:hint="eastAsia"/>
              </w:rPr>
              <w:t xml:space="preserve">   02 </w:t>
            </w:r>
            <w:r w:rsidRPr="00213825">
              <w:rPr>
                <w:rFonts w:ascii="標楷體" w:eastAsia="標楷體"/>
              </w:rPr>
              <w:t>T</w:t>
            </w:r>
            <w:r w:rsidRPr="00213825">
              <w:rPr>
                <w:rFonts w:ascii="標楷體" w:eastAsia="標楷體" w:hint="eastAsia"/>
              </w:rPr>
              <w:t>-DAT</w:t>
            </w:r>
          </w:p>
        </w:tc>
        <w:tc>
          <w:tcPr>
            <w:tcW w:w="1276" w:type="dxa"/>
            <w:vAlign w:val="center"/>
          </w:tcPr>
          <w:p w14:paraId="054A44B5" w14:textId="77777777" w:rsidR="00D706CF" w:rsidRPr="00213825" w:rsidRDefault="00D706CF" w:rsidP="00D706CF">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5)V99</w:t>
            </w:r>
          </w:p>
        </w:tc>
        <w:tc>
          <w:tcPr>
            <w:tcW w:w="3119" w:type="dxa"/>
            <w:vAlign w:val="center"/>
          </w:tcPr>
          <w:p w14:paraId="0D3A7999" w14:textId="77777777" w:rsidR="00D706CF" w:rsidRPr="00213825" w:rsidRDefault="00D706CF" w:rsidP="00D706CF">
            <w:pPr>
              <w:pStyle w:val="ad"/>
              <w:jc w:val="both"/>
              <w:rPr>
                <w:rFonts w:ascii="標楷體" w:eastAsia="標楷體"/>
                <w:sz w:val="22"/>
                <w:szCs w:val="22"/>
              </w:rPr>
            </w:pPr>
            <w:r w:rsidRPr="00213825">
              <w:rPr>
                <w:rFonts w:ascii="標楷體" w:eastAsia="標楷體" w:hAnsi="標楷體" w:cs="Arial" w:hint="eastAsia"/>
                <w:sz w:val="22"/>
                <w:szCs w:val="22"/>
              </w:rPr>
              <w:t>臺灣中小型公司治理指數</w:t>
            </w:r>
            <w:r w:rsidRPr="00213825">
              <w:rPr>
                <w:rFonts w:ascii="標楷體" w:eastAsia="標楷體" w:hint="eastAsia"/>
                <w:sz w:val="22"/>
                <w:szCs w:val="22"/>
              </w:rPr>
              <w:t>今日收盤</w:t>
            </w:r>
          </w:p>
        </w:tc>
        <w:tc>
          <w:tcPr>
            <w:tcW w:w="1196" w:type="dxa"/>
            <w:vAlign w:val="center"/>
          </w:tcPr>
          <w:p w14:paraId="17578BA5" w14:textId="77777777" w:rsidR="00D706CF" w:rsidRPr="00213825" w:rsidRDefault="00D706CF" w:rsidP="00D706CF">
            <w:pPr>
              <w:pStyle w:val="ad"/>
              <w:jc w:val="center"/>
              <w:rPr>
                <w:rFonts w:ascii="標楷體" w:eastAsia="標楷體"/>
              </w:rPr>
            </w:pPr>
          </w:p>
        </w:tc>
      </w:tr>
      <w:tr w:rsidR="00D706CF" w:rsidRPr="00213825" w14:paraId="32D38A3E" w14:textId="77777777" w:rsidTr="003F71AC">
        <w:trPr>
          <w:trHeight w:val="345"/>
        </w:trPr>
        <w:tc>
          <w:tcPr>
            <w:tcW w:w="3369" w:type="dxa"/>
            <w:vAlign w:val="center"/>
          </w:tcPr>
          <w:p w14:paraId="3357F2DA" w14:textId="77777777" w:rsidR="00D706CF" w:rsidRPr="00213825" w:rsidRDefault="00D706CF" w:rsidP="00D706CF">
            <w:pPr>
              <w:pStyle w:val="ad"/>
              <w:jc w:val="both"/>
              <w:rPr>
                <w:rFonts w:ascii="標楷體" w:eastAsia="標楷體"/>
              </w:rPr>
            </w:pPr>
            <w:r w:rsidRPr="00213825">
              <w:rPr>
                <w:rFonts w:ascii="標楷體" w:eastAsia="標楷體" w:hint="eastAsia"/>
              </w:rPr>
              <w:t xml:space="preserve">   02 </w:t>
            </w:r>
            <w:r w:rsidRPr="00213825">
              <w:rPr>
                <w:rFonts w:ascii="標楷體" w:eastAsia="標楷體" w:hAnsi="Times New Roman"/>
              </w:rPr>
              <w:t>RAISING-FALLING-SING</w:t>
            </w:r>
          </w:p>
        </w:tc>
        <w:tc>
          <w:tcPr>
            <w:tcW w:w="1276" w:type="dxa"/>
            <w:vAlign w:val="center"/>
          </w:tcPr>
          <w:p w14:paraId="500C55B5" w14:textId="77777777" w:rsidR="00D706CF" w:rsidRPr="00213825" w:rsidRDefault="00D706CF" w:rsidP="00D706CF">
            <w:pPr>
              <w:pStyle w:val="ad"/>
              <w:ind w:leftChars="63" w:left="176"/>
              <w:jc w:val="both"/>
              <w:rPr>
                <w:rFonts w:ascii="標楷體" w:eastAsia="標楷體"/>
              </w:rPr>
            </w:pPr>
            <w:r w:rsidRPr="00213825">
              <w:rPr>
                <w:rFonts w:ascii="標楷體" w:eastAsia="標楷體" w:hint="eastAsia"/>
              </w:rPr>
              <w:t>X(01)</w:t>
            </w:r>
          </w:p>
        </w:tc>
        <w:tc>
          <w:tcPr>
            <w:tcW w:w="3119" w:type="dxa"/>
            <w:vAlign w:val="center"/>
          </w:tcPr>
          <w:p w14:paraId="0440E9A8" w14:textId="77777777" w:rsidR="00D706CF" w:rsidRPr="00213825" w:rsidRDefault="00D706CF" w:rsidP="00D706CF">
            <w:pPr>
              <w:pStyle w:val="ad"/>
              <w:jc w:val="both"/>
              <w:rPr>
                <w:rFonts w:ascii="標楷體" w:eastAsia="標楷體"/>
                <w:sz w:val="22"/>
                <w:szCs w:val="22"/>
              </w:rPr>
            </w:pPr>
            <w:r w:rsidRPr="00213825">
              <w:rPr>
                <w:rFonts w:ascii="標楷體" w:eastAsia="標楷體" w:hAnsi="標楷體" w:cs="Arial" w:hint="eastAsia"/>
                <w:sz w:val="22"/>
                <w:szCs w:val="22"/>
              </w:rPr>
              <w:t>臺灣中小型公司治理指數</w:t>
            </w:r>
            <w:r w:rsidRPr="00213825">
              <w:rPr>
                <w:rFonts w:ascii="標楷體" w:eastAsia="標楷體" w:hint="eastAsia"/>
                <w:sz w:val="22"/>
                <w:szCs w:val="22"/>
              </w:rPr>
              <w:t>漲跌註記</w:t>
            </w:r>
          </w:p>
        </w:tc>
        <w:tc>
          <w:tcPr>
            <w:tcW w:w="1196" w:type="dxa"/>
            <w:vAlign w:val="center"/>
          </w:tcPr>
          <w:p w14:paraId="495090E5" w14:textId="77777777" w:rsidR="00D706CF" w:rsidRPr="00213825" w:rsidRDefault="00D706CF" w:rsidP="00D706CF">
            <w:pPr>
              <w:pStyle w:val="ad"/>
              <w:jc w:val="center"/>
              <w:rPr>
                <w:rFonts w:ascii="標楷體" w:eastAsia="標楷體"/>
              </w:rPr>
            </w:pPr>
          </w:p>
        </w:tc>
      </w:tr>
      <w:tr w:rsidR="00D706CF" w:rsidRPr="00213825" w14:paraId="4A05C991" w14:textId="77777777" w:rsidTr="003F71AC">
        <w:trPr>
          <w:trHeight w:val="345"/>
        </w:trPr>
        <w:tc>
          <w:tcPr>
            <w:tcW w:w="3369" w:type="dxa"/>
            <w:vAlign w:val="center"/>
          </w:tcPr>
          <w:p w14:paraId="786B3952" w14:textId="77777777" w:rsidR="00D706CF" w:rsidRPr="00213825" w:rsidRDefault="00D706CF" w:rsidP="00D706CF">
            <w:pPr>
              <w:pStyle w:val="ad"/>
              <w:jc w:val="both"/>
              <w:rPr>
                <w:rFonts w:ascii="標楷體" w:eastAsia="標楷體"/>
              </w:rPr>
            </w:pPr>
            <w:r w:rsidRPr="00213825">
              <w:rPr>
                <w:rFonts w:ascii="標楷體" w:eastAsia="標楷體"/>
              </w:rPr>
              <w:t xml:space="preserve">   02 R-F-INDEX</w:t>
            </w:r>
          </w:p>
        </w:tc>
        <w:tc>
          <w:tcPr>
            <w:tcW w:w="1276" w:type="dxa"/>
            <w:vAlign w:val="center"/>
          </w:tcPr>
          <w:p w14:paraId="448305F6" w14:textId="77777777" w:rsidR="00D706CF" w:rsidRPr="00213825" w:rsidRDefault="00D706CF" w:rsidP="00D706CF">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4)V99</w:t>
            </w:r>
          </w:p>
        </w:tc>
        <w:tc>
          <w:tcPr>
            <w:tcW w:w="3119" w:type="dxa"/>
            <w:vAlign w:val="center"/>
          </w:tcPr>
          <w:p w14:paraId="71887BEA" w14:textId="77777777" w:rsidR="00D706CF" w:rsidRPr="00213825" w:rsidRDefault="00D706CF" w:rsidP="00D706CF">
            <w:pPr>
              <w:pStyle w:val="ad"/>
              <w:jc w:val="both"/>
              <w:rPr>
                <w:rFonts w:ascii="標楷體" w:eastAsia="標楷體"/>
                <w:sz w:val="22"/>
                <w:szCs w:val="22"/>
              </w:rPr>
            </w:pPr>
            <w:r w:rsidRPr="00213825">
              <w:rPr>
                <w:rFonts w:ascii="標楷體" w:eastAsia="標楷體" w:hAnsi="標楷體" w:cs="Arial" w:hint="eastAsia"/>
                <w:sz w:val="22"/>
                <w:szCs w:val="22"/>
              </w:rPr>
              <w:t>臺灣中小型公司治理指數</w:t>
            </w:r>
            <w:r w:rsidRPr="00213825">
              <w:rPr>
                <w:rFonts w:ascii="標楷體" w:eastAsia="標楷體" w:hint="eastAsia"/>
                <w:sz w:val="22"/>
                <w:szCs w:val="22"/>
              </w:rPr>
              <w:t>漲跌</w:t>
            </w:r>
          </w:p>
        </w:tc>
        <w:tc>
          <w:tcPr>
            <w:tcW w:w="1196" w:type="dxa"/>
            <w:vAlign w:val="center"/>
          </w:tcPr>
          <w:p w14:paraId="1C06C023" w14:textId="77777777" w:rsidR="00D706CF" w:rsidRPr="00213825" w:rsidRDefault="00D706CF" w:rsidP="00D706CF">
            <w:pPr>
              <w:pStyle w:val="ad"/>
              <w:jc w:val="center"/>
              <w:rPr>
                <w:rFonts w:ascii="標楷體" w:eastAsia="標楷體"/>
              </w:rPr>
            </w:pPr>
          </w:p>
        </w:tc>
      </w:tr>
      <w:tr w:rsidR="00D706CF" w:rsidRPr="008E0C63" w14:paraId="5E6D7340" w14:textId="77777777" w:rsidTr="003F71AC">
        <w:trPr>
          <w:trHeight w:val="345"/>
        </w:trPr>
        <w:tc>
          <w:tcPr>
            <w:tcW w:w="3369" w:type="dxa"/>
            <w:vAlign w:val="center"/>
          </w:tcPr>
          <w:p w14:paraId="5B12AB1F" w14:textId="77777777" w:rsidR="00D706CF" w:rsidRPr="008E0C63" w:rsidRDefault="00D706CF" w:rsidP="00D706CF">
            <w:pPr>
              <w:pStyle w:val="ad"/>
              <w:jc w:val="both"/>
              <w:rPr>
                <w:rFonts w:ascii="標楷體" w:eastAsia="標楷體"/>
              </w:rPr>
            </w:pPr>
            <w:r w:rsidRPr="008E0C63">
              <w:rPr>
                <w:rFonts w:ascii="標楷體" w:eastAsia="標楷體"/>
              </w:rPr>
              <w:t xml:space="preserve">   02 FILLER</w:t>
            </w:r>
          </w:p>
        </w:tc>
        <w:tc>
          <w:tcPr>
            <w:tcW w:w="1276" w:type="dxa"/>
            <w:vAlign w:val="center"/>
          </w:tcPr>
          <w:p w14:paraId="763BB03B" w14:textId="77777777" w:rsidR="00D706CF" w:rsidRPr="008E0C63" w:rsidRDefault="00213825" w:rsidP="00D706CF">
            <w:pPr>
              <w:pStyle w:val="ad"/>
              <w:ind w:leftChars="63" w:left="176"/>
              <w:jc w:val="both"/>
              <w:rPr>
                <w:rFonts w:ascii="標楷體" w:eastAsia="標楷體"/>
              </w:rPr>
            </w:pPr>
            <w:r w:rsidRPr="008E0C63">
              <w:rPr>
                <w:rFonts w:ascii="標楷體" w:eastAsia="標楷體" w:hint="eastAsia"/>
              </w:rPr>
              <w:t>X(11</w:t>
            </w:r>
            <w:r w:rsidR="00D706CF" w:rsidRPr="008E0C63">
              <w:rPr>
                <w:rFonts w:ascii="標楷體" w:eastAsia="標楷體" w:hint="eastAsia"/>
              </w:rPr>
              <w:t>3)</w:t>
            </w:r>
          </w:p>
        </w:tc>
        <w:tc>
          <w:tcPr>
            <w:tcW w:w="3119" w:type="dxa"/>
            <w:vAlign w:val="center"/>
          </w:tcPr>
          <w:p w14:paraId="6AE4BDD1" w14:textId="77777777" w:rsidR="00D706CF" w:rsidRPr="008E0C63" w:rsidRDefault="00D706CF" w:rsidP="00D706CF">
            <w:pPr>
              <w:pStyle w:val="ad"/>
              <w:jc w:val="both"/>
              <w:rPr>
                <w:rFonts w:ascii="標楷體" w:eastAsia="標楷體"/>
              </w:rPr>
            </w:pPr>
          </w:p>
        </w:tc>
        <w:tc>
          <w:tcPr>
            <w:tcW w:w="1196" w:type="dxa"/>
            <w:vAlign w:val="center"/>
          </w:tcPr>
          <w:p w14:paraId="6452FAD4" w14:textId="77777777" w:rsidR="00D706CF" w:rsidRPr="008E0C63" w:rsidRDefault="00D706CF" w:rsidP="00D706CF">
            <w:pPr>
              <w:pStyle w:val="ad"/>
              <w:jc w:val="center"/>
              <w:rPr>
                <w:rFonts w:ascii="標楷體" w:eastAsia="標楷體"/>
              </w:rPr>
            </w:pPr>
          </w:p>
        </w:tc>
      </w:tr>
      <w:tr w:rsidR="0055136C" w:rsidRPr="00035550" w14:paraId="6A625765" w14:textId="77777777" w:rsidTr="004E6D49">
        <w:tc>
          <w:tcPr>
            <w:tcW w:w="8960" w:type="dxa"/>
            <w:gridSpan w:val="4"/>
            <w:vAlign w:val="center"/>
          </w:tcPr>
          <w:p w14:paraId="27EB4F18" w14:textId="77777777" w:rsidR="0055136C" w:rsidRPr="00035550" w:rsidRDefault="0055136C" w:rsidP="004E6D49">
            <w:pPr>
              <w:pStyle w:val="ad"/>
              <w:jc w:val="both"/>
              <w:rPr>
                <w:rFonts w:ascii="標楷體" w:eastAsia="標楷體"/>
              </w:rPr>
            </w:pPr>
            <w:r w:rsidRPr="00035550">
              <w:rPr>
                <w:rFonts w:ascii="標楷體" w:eastAsia="標楷體" w:hint="eastAsia"/>
              </w:rPr>
              <w:t>說明：</w:t>
            </w:r>
          </w:p>
          <w:p w14:paraId="09461454" w14:textId="77777777" w:rsidR="0055136C" w:rsidRPr="00035550" w:rsidRDefault="0055136C" w:rsidP="00C377EA">
            <w:pPr>
              <w:pStyle w:val="ad"/>
              <w:numPr>
                <w:ilvl w:val="0"/>
                <w:numId w:val="83"/>
              </w:numPr>
              <w:jc w:val="both"/>
              <w:rPr>
                <w:rFonts w:ascii="標楷體" w:eastAsia="標楷體" w:hAnsi="Times New Roman"/>
              </w:rPr>
            </w:pPr>
            <w:r w:rsidRPr="00035550">
              <w:rPr>
                <w:rFonts w:ascii="標楷體" w:eastAsia="標楷體" w:hint="eastAsia"/>
              </w:rPr>
              <w:t>自201</w:t>
            </w:r>
            <w:r w:rsidRPr="00035550">
              <w:rPr>
                <w:rFonts w:ascii="標楷體" w:eastAsia="標楷體"/>
              </w:rPr>
              <w:t>8</w:t>
            </w:r>
            <w:r w:rsidRPr="00035550">
              <w:rPr>
                <w:rFonts w:ascii="標楷體" w:eastAsia="標楷體" w:hint="eastAsia"/>
              </w:rPr>
              <w:t>/1/15起，DATA-4中增加STOCK-NO＝</w:t>
            </w:r>
            <w:proofErr w:type="gramStart"/>
            <w:r w:rsidRPr="00035550">
              <w:rPr>
                <w:rFonts w:ascii="標楷體" w:eastAsia="標楷體"/>
              </w:rPr>
              <w:t>”</w:t>
            </w:r>
            <w:proofErr w:type="gramEnd"/>
            <w:r w:rsidRPr="00035550">
              <w:rPr>
                <w:rFonts w:ascii="Times New Roman" w:eastAsia="標楷體" w:hAnsi="Times New Roman" w:cs="Times New Roman" w:hint="eastAsia"/>
              </w:rPr>
              <w:t>##80</w:t>
            </w:r>
            <w:proofErr w:type="gramStart"/>
            <w:r w:rsidRPr="00035550">
              <w:rPr>
                <w:rFonts w:ascii="標楷體" w:eastAsia="標楷體"/>
              </w:rPr>
              <w:t>”</w:t>
            </w:r>
            <w:proofErr w:type="gramEnd"/>
            <w:r w:rsidRPr="00035550">
              <w:rPr>
                <w:rFonts w:ascii="標楷體" w:eastAsia="標楷體" w:hint="eastAsia"/>
              </w:rPr>
              <w:t>，「</w:t>
            </w:r>
            <w:r w:rsidRPr="00035550">
              <w:rPr>
                <w:rFonts w:ascii="標楷體" w:eastAsia="標楷體" w:hAnsi="標楷體" w:cs="Arial" w:hint="eastAsia"/>
              </w:rPr>
              <w:t>特</w:t>
            </w:r>
            <w:r w:rsidRPr="00035550">
              <w:rPr>
                <w:rFonts w:ascii="標楷體" w:eastAsia="標楷體" w:hAnsi="標楷體" w:cs="Arial"/>
              </w:rPr>
              <w:t>選內需高收益</w:t>
            </w:r>
            <w:r w:rsidRPr="00035550">
              <w:rPr>
                <w:rFonts w:ascii="標楷體" w:eastAsia="標楷體" w:hAnsi="標楷體" w:cs="Arial" w:hint="eastAsia"/>
              </w:rPr>
              <w:t>指數</w:t>
            </w:r>
            <w:r w:rsidRPr="00035550">
              <w:rPr>
                <w:rFonts w:ascii="標楷體" w:eastAsia="標楷體" w:hint="eastAsia"/>
              </w:rPr>
              <w:t>」相關欄位</w:t>
            </w:r>
            <w:r w:rsidRPr="00035550">
              <w:rPr>
                <w:rFonts w:ascii="標楷體" w:eastAsia="標楷體" w:hAnsi="Times New Roman" w:hint="eastAsia"/>
              </w:rPr>
              <w:t>。</w:t>
            </w:r>
          </w:p>
          <w:p w14:paraId="60868E5D" w14:textId="77777777" w:rsidR="0055136C" w:rsidRDefault="0055136C" w:rsidP="00C377EA">
            <w:pPr>
              <w:pStyle w:val="ad"/>
              <w:numPr>
                <w:ilvl w:val="0"/>
                <w:numId w:val="83"/>
              </w:numPr>
              <w:jc w:val="both"/>
              <w:rPr>
                <w:rFonts w:ascii="標楷體" w:eastAsia="標楷體" w:hAnsi="Times New Roman"/>
              </w:rPr>
            </w:pPr>
            <w:r w:rsidRPr="00035550">
              <w:rPr>
                <w:rFonts w:ascii="標楷體" w:eastAsia="標楷體" w:hint="eastAsia"/>
              </w:rPr>
              <w:t>自201</w:t>
            </w:r>
            <w:r w:rsidRPr="00035550">
              <w:rPr>
                <w:rFonts w:ascii="標楷體" w:eastAsia="標楷體"/>
              </w:rPr>
              <w:t>8</w:t>
            </w:r>
            <w:r w:rsidRPr="00035550">
              <w:rPr>
                <w:rFonts w:ascii="標楷體" w:eastAsia="標楷體" w:hint="eastAsia"/>
              </w:rPr>
              <w:t>/1/15起，DATA-4中增加STOCK-NO＝</w:t>
            </w:r>
            <w:proofErr w:type="gramStart"/>
            <w:r w:rsidRPr="00035550">
              <w:rPr>
                <w:rFonts w:ascii="標楷體" w:eastAsia="標楷體"/>
              </w:rPr>
              <w:t>”</w:t>
            </w:r>
            <w:proofErr w:type="gramEnd"/>
            <w:r w:rsidRPr="00035550">
              <w:rPr>
                <w:rFonts w:ascii="Times New Roman" w:eastAsia="標楷體" w:hAnsi="Times New Roman" w:cs="Times New Roman" w:hint="eastAsia"/>
              </w:rPr>
              <w:t>##81</w:t>
            </w:r>
            <w:proofErr w:type="gramStart"/>
            <w:r w:rsidRPr="00035550">
              <w:rPr>
                <w:rFonts w:ascii="標楷體" w:eastAsia="標楷體"/>
              </w:rPr>
              <w:t>”</w:t>
            </w:r>
            <w:proofErr w:type="gramEnd"/>
            <w:r w:rsidRPr="00035550">
              <w:rPr>
                <w:rFonts w:ascii="標楷體" w:eastAsia="標楷體" w:hint="eastAsia"/>
              </w:rPr>
              <w:t>，「臺</w:t>
            </w:r>
            <w:r w:rsidRPr="00035550">
              <w:rPr>
                <w:rFonts w:ascii="標楷體" w:eastAsia="標楷體"/>
              </w:rPr>
              <w:t>灣永續</w:t>
            </w:r>
            <w:r w:rsidRPr="00035550">
              <w:rPr>
                <w:rFonts w:ascii="標楷體" w:eastAsia="標楷體" w:hAnsi="標楷體" w:cs="Arial" w:hint="eastAsia"/>
              </w:rPr>
              <w:t>指數</w:t>
            </w:r>
            <w:r w:rsidRPr="00035550">
              <w:rPr>
                <w:rFonts w:ascii="標楷體" w:eastAsia="標楷體" w:hint="eastAsia"/>
              </w:rPr>
              <w:t>」相關欄位</w:t>
            </w:r>
            <w:r w:rsidRPr="00035550">
              <w:rPr>
                <w:rFonts w:ascii="標楷體" w:eastAsia="標楷體" w:hAnsi="Times New Roman" w:hint="eastAsia"/>
              </w:rPr>
              <w:t>。</w:t>
            </w:r>
          </w:p>
          <w:p w14:paraId="25107A4D" w14:textId="77777777" w:rsidR="00C91D0E" w:rsidRPr="00213825" w:rsidRDefault="00C91D0E" w:rsidP="00C377EA">
            <w:pPr>
              <w:pStyle w:val="ad"/>
              <w:numPr>
                <w:ilvl w:val="0"/>
                <w:numId w:val="83"/>
              </w:numPr>
              <w:jc w:val="both"/>
              <w:rPr>
                <w:rFonts w:ascii="標楷體" w:eastAsia="標楷體" w:hAnsi="Times New Roman"/>
              </w:rPr>
            </w:pPr>
            <w:r w:rsidRPr="00213825">
              <w:rPr>
                <w:rFonts w:ascii="標楷體" w:eastAsia="標楷體" w:hint="eastAsia"/>
              </w:rPr>
              <w:t>自201</w:t>
            </w:r>
            <w:r w:rsidRPr="00213825">
              <w:rPr>
                <w:rFonts w:ascii="標楷體" w:eastAsia="標楷體"/>
              </w:rPr>
              <w:t>8</w:t>
            </w:r>
            <w:r w:rsidRPr="00213825">
              <w:rPr>
                <w:rFonts w:ascii="標楷體" w:eastAsia="標楷體" w:hint="eastAsia"/>
              </w:rPr>
              <w:t>/6/11起，DATA-4中增加STOCK-NO＝</w:t>
            </w:r>
            <w:proofErr w:type="gramStart"/>
            <w:r w:rsidRPr="00213825">
              <w:rPr>
                <w:rFonts w:ascii="標楷體" w:eastAsia="標楷體"/>
              </w:rPr>
              <w:t>”</w:t>
            </w:r>
            <w:proofErr w:type="gramEnd"/>
            <w:r w:rsidRPr="00213825">
              <w:rPr>
                <w:rFonts w:ascii="Times New Roman" w:eastAsia="標楷體" w:hAnsi="Times New Roman" w:cs="Times New Roman" w:hint="eastAsia"/>
              </w:rPr>
              <w:t>##82</w:t>
            </w:r>
            <w:proofErr w:type="gramStart"/>
            <w:r w:rsidRPr="00213825">
              <w:rPr>
                <w:rFonts w:ascii="標楷體" w:eastAsia="標楷體"/>
              </w:rPr>
              <w:t>”</w:t>
            </w:r>
            <w:proofErr w:type="gramEnd"/>
            <w:r w:rsidRPr="00213825">
              <w:rPr>
                <w:rFonts w:ascii="標楷體" w:eastAsia="標楷體" w:hint="eastAsia"/>
              </w:rPr>
              <w:t>，「臺</w:t>
            </w:r>
            <w:r w:rsidRPr="00213825">
              <w:rPr>
                <w:rFonts w:ascii="標楷體" w:eastAsia="標楷體"/>
              </w:rPr>
              <w:t>灣</w:t>
            </w:r>
            <w:r w:rsidRPr="00213825">
              <w:rPr>
                <w:rFonts w:ascii="標楷體" w:eastAsia="標楷體" w:hint="eastAsia"/>
              </w:rPr>
              <w:t>中</w:t>
            </w:r>
            <w:r w:rsidRPr="00213825">
              <w:rPr>
                <w:rFonts w:ascii="標楷體" w:eastAsia="標楷體"/>
              </w:rPr>
              <w:t>小型公司治理</w:t>
            </w:r>
            <w:r w:rsidRPr="00213825">
              <w:rPr>
                <w:rFonts w:ascii="標楷體" w:eastAsia="標楷體" w:hAnsi="標楷體" w:cs="Arial" w:hint="eastAsia"/>
              </w:rPr>
              <w:t>指數</w:t>
            </w:r>
            <w:r w:rsidRPr="00213825">
              <w:rPr>
                <w:rFonts w:ascii="標楷體" w:eastAsia="標楷體" w:hint="eastAsia"/>
              </w:rPr>
              <w:t>」相關欄位。</w:t>
            </w:r>
          </w:p>
          <w:p w14:paraId="66DE3A9C" w14:textId="77777777" w:rsidR="003F71AC" w:rsidRPr="00136CFF" w:rsidRDefault="003F71AC" w:rsidP="003F71AC">
            <w:pPr>
              <w:pStyle w:val="ad"/>
              <w:numPr>
                <w:ilvl w:val="0"/>
                <w:numId w:val="83"/>
              </w:numPr>
              <w:jc w:val="both"/>
              <w:rPr>
                <w:rFonts w:ascii="標楷體" w:eastAsia="標楷體" w:hAnsi="Times New Roman"/>
              </w:rPr>
            </w:pPr>
            <w:r w:rsidRPr="00136CFF">
              <w:rPr>
                <w:rFonts w:ascii="標楷體" w:eastAsia="標楷體" w:hAnsi="標楷體" w:hint="eastAsia"/>
              </w:rPr>
              <w:t>自2023/01/16起</w:t>
            </w:r>
            <w:r w:rsidRPr="00136CFF">
              <w:rPr>
                <w:rFonts w:ascii="標楷體" w:eastAsia="標楷體" w:hAnsi="標楷體"/>
              </w:rPr>
              <w:t>，</w:t>
            </w:r>
            <w:r w:rsidRPr="00136CFF">
              <w:rPr>
                <w:rFonts w:ascii="標楷體" w:eastAsia="標楷體" w:hAnsi="標楷體" w:hint="eastAsia"/>
              </w:rPr>
              <w:t>DATA-4</w:t>
            </w:r>
            <w:r w:rsidRPr="00136CFF">
              <w:rPr>
                <w:rFonts w:ascii="Times New Roman" w:eastAsia="標楷體" w:hAnsi="Times New Roman" w:hint="eastAsia"/>
              </w:rPr>
              <w:t>中</w:t>
            </w:r>
            <w:r w:rsidRPr="00136CFF">
              <w:rPr>
                <w:rFonts w:ascii="Times New Roman" w:eastAsia="標楷體" w:hAnsi="Times New Roman"/>
              </w:rPr>
              <w:t>取消</w:t>
            </w:r>
            <w:r w:rsidRPr="00136CFF">
              <w:rPr>
                <w:rFonts w:ascii="標楷體" w:eastAsia="標楷體" w:hint="eastAsia"/>
              </w:rPr>
              <w:t>STOCK-NO＝</w:t>
            </w:r>
            <w:proofErr w:type="gramStart"/>
            <w:r w:rsidRPr="00136CFF">
              <w:rPr>
                <w:rFonts w:ascii="標楷體" w:eastAsia="標楷體"/>
              </w:rPr>
              <w:t>”</w:t>
            </w:r>
            <w:proofErr w:type="gramEnd"/>
            <w:r w:rsidRPr="00136CFF">
              <w:rPr>
                <w:rFonts w:ascii="Times New Roman" w:eastAsia="標楷體" w:hAnsi="Times New Roman" w:cs="Times New Roman" w:hint="eastAsia"/>
              </w:rPr>
              <w:t>##80</w:t>
            </w:r>
            <w:proofErr w:type="gramStart"/>
            <w:r w:rsidRPr="00136CFF">
              <w:rPr>
                <w:rFonts w:ascii="標楷體" w:eastAsia="標楷體"/>
              </w:rPr>
              <w:t>”</w:t>
            </w:r>
            <w:proofErr w:type="gramEnd"/>
            <w:r w:rsidRPr="00136CFF">
              <w:rPr>
                <w:rFonts w:ascii="標楷體" w:eastAsia="標楷體" w:hint="eastAsia"/>
              </w:rPr>
              <w:t>，「</w:t>
            </w:r>
            <w:r w:rsidRPr="00136CFF">
              <w:rPr>
                <w:rFonts w:ascii="標楷體" w:eastAsia="標楷體" w:hAnsi="標楷體" w:cs="Arial" w:hint="eastAsia"/>
              </w:rPr>
              <w:t>特</w:t>
            </w:r>
            <w:r w:rsidRPr="00136CFF">
              <w:rPr>
                <w:rFonts w:ascii="標楷體" w:eastAsia="標楷體" w:hAnsi="標楷體" w:cs="Arial"/>
              </w:rPr>
              <w:t>選內需高收益</w:t>
            </w:r>
            <w:r w:rsidRPr="00136CFF">
              <w:rPr>
                <w:rFonts w:ascii="標楷體" w:eastAsia="標楷體" w:hAnsi="標楷體" w:cs="Arial" w:hint="eastAsia"/>
              </w:rPr>
              <w:t>指數</w:t>
            </w:r>
            <w:r w:rsidRPr="00136CFF">
              <w:rPr>
                <w:rFonts w:ascii="標楷體" w:eastAsia="標楷體" w:hint="eastAsia"/>
              </w:rPr>
              <w:t>」相關欄位。</w:t>
            </w:r>
          </w:p>
          <w:p w14:paraId="0430A0C3" w14:textId="77777777" w:rsidR="0055136C" w:rsidRPr="003F71AC" w:rsidRDefault="0055136C" w:rsidP="004E6D49">
            <w:pPr>
              <w:pStyle w:val="ad"/>
              <w:jc w:val="both"/>
              <w:rPr>
                <w:rFonts w:ascii="Times New Roman" w:eastAsia="標楷體" w:hAnsi="Times New Roman"/>
              </w:rPr>
            </w:pPr>
          </w:p>
          <w:p w14:paraId="58940293" w14:textId="77777777" w:rsidR="0055136C" w:rsidRPr="00035550" w:rsidRDefault="0055136C" w:rsidP="004E6D49">
            <w:pPr>
              <w:pStyle w:val="ad"/>
              <w:jc w:val="both"/>
              <w:rPr>
                <w:rFonts w:ascii="Times New Roman" w:eastAsia="標楷體" w:hAnsi="Times New Roman"/>
              </w:rPr>
            </w:pPr>
          </w:p>
          <w:p w14:paraId="4133A1E9" w14:textId="77777777" w:rsidR="0055136C" w:rsidRPr="00035550" w:rsidRDefault="0055136C" w:rsidP="004E6D49">
            <w:pPr>
              <w:pStyle w:val="ad"/>
              <w:jc w:val="both"/>
              <w:rPr>
                <w:rFonts w:ascii="Times New Roman" w:eastAsia="標楷體" w:hAnsi="Times New Roman"/>
              </w:rPr>
            </w:pPr>
          </w:p>
          <w:p w14:paraId="74D73FAF" w14:textId="77777777" w:rsidR="0055136C" w:rsidRPr="00035550" w:rsidRDefault="0055136C" w:rsidP="004E6D49">
            <w:pPr>
              <w:pStyle w:val="ad"/>
              <w:jc w:val="both"/>
              <w:rPr>
                <w:rFonts w:ascii="Times New Roman" w:eastAsia="標楷體" w:hAnsi="Times New Roman"/>
              </w:rPr>
            </w:pPr>
          </w:p>
          <w:p w14:paraId="00B306D4" w14:textId="77777777" w:rsidR="0055136C" w:rsidRPr="00035550" w:rsidRDefault="0055136C" w:rsidP="004E6D49">
            <w:pPr>
              <w:pStyle w:val="ad"/>
              <w:jc w:val="both"/>
              <w:rPr>
                <w:rFonts w:ascii="Times New Roman" w:eastAsia="標楷體" w:hAnsi="Times New Roman"/>
              </w:rPr>
            </w:pPr>
          </w:p>
          <w:p w14:paraId="6F199601" w14:textId="77777777" w:rsidR="0055136C" w:rsidRPr="00035550" w:rsidRDefault="0055136C" w:rsidP="004E6D49">
            <w:pPr>
              <w:pStyle w:val="ad"/>
              <w:jc w:val="both"/>
              <w:rPr>
                <w:rFonts w:ascii="Times New Roman" w:eastAsia="標楷體" w:hAnsi="Times New Roman"/>
              </w:rPr>
            </w:pPr>
          </w:p>
          <w:p w14:paraId="439C9DE6" w14:textId="77777777" w:rsidR="0055136C" w:rsidRPr="00035550" w:rsidRDefault="0055136C" w:rsidP="004E6D49">
            <w:pPr>
              <w:pStyle w:val="ad"/>
              <w:jc w:val="both"/>
              <w:rPr>
                <w:rFonts w:ascii="Times New Roman" w:eastAsia="標楷體" w:hAnsi="Times New Roman"/>
              </w:rPr>
            </w:pPr>
          </w:p>
        </w:tc>
      </w:tr>
    </w:tbl>
    <w:p w14:paraId="59BFAB89" w14:textId="77777777" w:rsidR="00C91D0E" w:rsidRDefault="00C91D0E">
      <w:pPr>
        <w:pStyle w:val="ad"/>
        <w:ind w:firstLineChars="200" w:firstLine="560"/>
        <w:rPr>
          <w:rFonts w:ascii="標楷體" w:eastAsia="標楷體"/>
          <w:bCs/>
          <w:kern w:val="0"/>
          <w:sz w:val="28"/>
        </w:rPr>
      </w:pPr>
    </w:p>
    <w:p w14:paraId="29248B8D" w14:textId="77777777" w:rsidR="00C91D0E" w:rsidRPr="0008474D" w:rsidRDefault="00C91D0E" w:rsidP="00C91D0E">
      <w:pPr>
        <w:pStyle w:val="ad"/>
        <w:ind w:firstLineChars="200" w:firstLine="560"/>
      </w:pPr>
      <w:r>
        <w:rPr>
          <w:rFonts w:ascii="標楷體" w:eastAsia="標楷體"/>
          <w:bCs/>
          <w:kern w:val="0"/>
          <w:sz w:val="28"/>
        </w:rPr>
        <w:br w:type="column"/>
      </w:r>
      <w:r w:rsidRPr="00A321AE">
        <w:rPr>
          <w:rFonts w:ascii="標楷體" w:eastAsia="標楷體" w:hint="eastAsia"/>
          <w:color w:val="000000" w:themeColor="text1"/>
        </w:rPr>
        <w:lastRenderedPageBreak/>
        <w:t>檔案結構</w:t>
      </w:r>
      <w:proofErr w:type="gramStart"/>
      <w:r w:rsidRPr="00A321AE">
        <w:rPr>
          <w:rFonts w:ascii="標楷體" w:eastAsia="標楷體"/>
          <w:color w:val="000000" w:themeColor="text1"/>
        </w:rPr>
        <w:t>︰</w:t>
      </w:r>
      <w:proofErr w:type="gramEnd"/>
      <w:r w:rsidRPr="00A321AE">
        <w:rPr>
          <w:rFonts w:ascii="標楷體" w:eastAsia="標楷體"/>
          <w:color w:val="000000" w:themeColor="text1"/>
        </w:rPr>
        <w:t>U</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檔案長度</w:t>
      </w:r>
      <w:proofErr w:type="gramStart"/>
      <w:r w:rsidRPr="00A321AE">
        <w:rPr>
          <w:rFonts w:ascii="標楷體" w:eastAsia="標楷體"/>
          <w:color w:val="000000" w:themeColor="text1"/>
        </w:rPr>
        <w:t>︰</w:t>
      </w:r>
      <w:proofErr w:type="gramEnd"/>
      <w:r w:rsidR="00213825" w:rsidRPr="008E0C63">
        <w:rPr>
          <w:rFonts w:ascii="標楷體" w:eastAsia="標楷體" w:hint="eastAsia"/>
        </w:rPr>
        <w:t>14</w:t>
      </w:r>
      <w:r w:rsidRPr="008E0C63">
        <w:rPr>
          <w:rFonts w:ascii="標楷體" w:eastAsia="標楷體" w:hint="eastAsia"/>
        </w:rPr>
        <w:t>0</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檔案代號</w:t>
      </w:r>
      <w:proofErr w:type="gramStart"/>
      <w:r w:rsidRPr="00A321AE">
        <w:rPr>
          <w:rFonts w:ascii="標楷體" w:eastAsia="標楷體"/>
          <w:color w:val="000000" w:themeColor="text1"/>
        </w:rPr>
        <w:t>︰</w:t>
      </w:r>
      <w:proofErr w:type="gramEnd"/>
      <w:r w:rsidRPr="00A321AE">
        <w:rPr>
          <w:rFonts w:ascii="標楷體" w:eastAsia="標楷體"/>
          <w:color w:val="000000" w:themeColor="text1"/>
        </w:rPr>
        <w:t>C09</w:t>
      </w:r>
      <w:r w:rsidRPr="00A321AE">
        <w:rPr>
          <w:rFonts w:ascii="標楷體" w:eastAsia="標楷體" w:hint="eastAsia"/>
          <w:bCs/>
          <w:color w:val="000000" w:themeColor="text1"/>
        </w:rPr>
        <w:t xml:space="preserve">    </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頁次：</w:t>
      </w:r>
      <w:r w:rsidRPr="00A321AE">
        <w:rPr>
          <w:rFonts w:ascii="標楷體" w:eastAsia="標楷體"/>
          <w:bCs/>
          <w:color w:val="000000" w:themeColor="text1"/>
        </w:rPr>
        <w:t>11-11</w:t>
      </w:r>
      <w:r>
        <w:rPr>
          <w:rFonts w:ascii="標楷體" w:eastAsia="標楷體" w:hint="eastAsia"/>
          <w:bCs/>
          <w:color w:val="000000" w:themeColor="text1"/>
        </w:rPr>
        <w:t>-</w:t>
      </w:r>
      <w:r w:rsidRPr="008E0C63">
        <w:rPr>
          <w:rFonts w:ascii="標楷體" w:eastAsia="標楷體" w:hint="eastAsia"/>
          <w:bCs/>
        </w:rPr>
        <w:t>8</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95"/>
        <w:gridCol w:w="1275"/>
        <w:gridCol w:w="2998"/>
        <w:gridCol w:w="892"/>
      </w:tblGrid>
      <w:tr w:rsidR="00C91D0E" w:rsidRPr="00A321AE" w14:paraId="013D0788" w14:textId="77777777" w:rsidTr="009978BC">
        <w:trPr>
          <w:trHeight w:val="360"/>
        </w:trPr>
        <w:tc>
          <w:tcPr>
            <w:tcW w:w="3795" w:type="dxa"/>
            <w:vAlign w:val="center"/>
          </w:tcPr>
          <w:p w14:paraId="7A0A5F75" w14:textId="77777777" w:rsidR="00C91D0E" w:rsidRPr="005978D7" w:rsidRDefault="00C91D0E" w:rsidP="009978BC">
            <w:pPr>
              <w:pStyle w:val="ad"/>
              <w:ind w:firstLineChars="200" w:firstLine="480"/>
              <w:rPr>
                <w:rFonts w:ascii="標楷體" w:eastAsia="標楷體"/>
                <w:color w:val="000000"/>
              </w:rPr>
            </w:pPr>
            <w:r w:rsidRPr="005978D7">
              <w:rPr>
                <w:rFonts w:ascii="標楷體" w:eastAsia="標楷體" w:hint="eastAsia"/>
                <w:color w:val="000000"/>
              </w:rPr>
              <w:t>階層碼</w:t>
            </w:r>
            <w:r w:rsidRPr="005978D7">
              <w:rPr>
                <w:rFonts w:ascii="標楷體" w:eastAsia="標楷體"/>
                <w:color w:val="000000"/>
              </w:rPr>
              <w:t xml:space="preserve"> </w:t>
            </w:r>
            <w:r w:rsidRPr="005978D7">
              <w:rPr>
                <w:rFonts w:ascii="標楷體" w:eastAsia="標楷體" w:hint="eastAsia"/>
                <w:color w:val="000000"/>
              </w:rPr>
              <w:t>/</w:t>
            </w:r>
            <w:r w:rsidRPr="005978D7">
              <w:rPr>
                <w:rFonts w:ascii="標楷體" w:eastAsia="標楷體"/>
                <w:color w:val="000000"/>
              </w:rPr>
              <w:t xml:space="preserve"> </w:t>
            </w:r>
            <w:r w:rsidRPr="005978D7">
              <w:rPr>
                <w:rFonts w:ascii="標楷體" w:eastAsia="標楷體" w:hint="eastAsia"/>
                <w:color w:val="000000"/>
              </w:rPr>
              <w:t>項目名稱</w:t>
            </w:r>
          </w:p>
        </w:tc>
        <w:tc>
          <w:tcPr>
            <w:tcW w:w="1275" w:type="dxa"/>
            <w:vAlign w:val="center"/>
          </w:tcPr>
          <w:p w14:paraId="7AFD1764" w14:textId="77777777" w:rsidR="00C91D0E" w:rsidRPr="005978D7" w:rsidRDefault="00C91D0E" w:rsidP="009978BC">
            <w:pPr>
              <w:pStyle w:val="ad"/>
              <w:jc w:val="center"/>
              <w:rPr>
                <w:rFonts w:ascii="標楷體" w:eastAsia="標楷體"/>
                <w:color w:val="000000"/>
              </w:rPr>
            </w:pPr>
            <w:r w:rsidRPr="005978D7">
              <w:rPr>
                <w:rFonts w:ascii="標楷體" w:eastAsia="標楷體" w:hint="eastAsia"/>
                <w:color w:val="000000"/>
              </w:rPr>
              <w:t>屬性</w:t>
            </w:r>
          </w:p>
        </w:tc>
        <w:tc>
          <w:tcPr>
            <w:tcW w:w="2998" w:type="dxa"/>
            <w:vAlign w:val="center"/>
          </w:tcPr>
          <w:p w14:paraId="5A775C53" w14:textId="77777777" w:rsidR="00C91D0E" w:rsidRPr="005978D7" w:rsidRDefault="00C91D0E" w:rsidP="009978BC">
            <w:pPr>
              <w:pStyle w:val="ad"/>
              <w:jc w:val="center"/>
              <w:rPr>
                <w:rFonts w:ascii="標楷體" w:eastAsia="標楷體"/>
                <w:color w:val="000000"/>
              </w:rPr>
            </w:pPr>
            <w:r w:rsidRPr="005978D7">
              <w:rPr>
                <w:rFonts w:ascii="標楷體" w:eastAsia="標楷體" w:hint="eastAsia"/>
                <w:color w:val="000000"/>
              </w:rPr>
              <w:t>項目說明</w:t>
            </w:r>
          </w:p>
        </w:tc>
        <w:tc>
          <w:tcPr>
            <w:tcW w:w="892" w:type="dxa"/>
            <w:vAlign w:val="center"/>
          </w:tcPr>
          <w:p w14:paraId="301DC5E1" w14:textId="77777777" w:rsidR="00C91D0E" w:rsidRPr="005978D7" w:rsidRDefault="00C91D0E" w:rsidP="009978BC">
            <w:pPr>
              <w:pStyle w:val="ad"/>
              <w:jc w:val="center"/>
              <w:rPr>
                <w:rFonts w:ascii="標楷體" w:eastAsia="標楷體"/>
                <w:color w:val="000000"/>
              </w:rPr>
            </w:pPr>
            <w:r w:rsidRPr="005978D7">
              <w:rPr>
                <w:rFonts w:ascii="標楷體" w:eastAsia="標楷體" w:hint="eastAsia"/>
                <w:color w:val="000000"/>
              </w:rPr>
              <w:t>備註</w:t>
            </w:r>
          </w:p>
        </w:tc>
      </w:tr>
      <w:tr w:rsidR="00C91D0E" w:rsidRPr="00213825" w14:paraId="03F5CCFA" w14:textId="77777777" w:rsidTr="009978BC">
        <w:trPr>
          <w:trHeight w:val="345"/>
        </w:trPr>
        <w:tc>
          <w:tcPr>
            <w:tcW w:w="3795" w:type="dxa"/>
            <w:vAlign w:val="center"/>
          </w:tcPr>
          <w:p w14:paraId="1D56A820" w14:textId="77777777" w:rsidR="00C91D0E" w:rsidRPr="00213825" w:rsidRDefault="00C91D0E" w:rsidP="009978BC">
            <w:pPr>
              <w:pStyle w:val="ad"/>
              <w:jc w:val="both"/>
              <w:rPr>
                <w:rFonts w:ascii="標楷體" w:eastAsia="標楷體" w:hAnsi="Times New Roman"/>
              </w:rPr>
            </w:pPr>
            <w:r w:rsidRPr="00213825">
              <w:rPr>
                <w:rFonts w:ascii="標楷體" w:eastAsia="標楷體" w:hint="eastAsia"/>
              </w:rPr>
              <w:t xml:space="preserve">01 </w:t>
            </w:r>
            <w:r w:rsidRPr="00213825">
              <w:rPr>
                <w:rFonts w:ascii="標楷體" w:eastAsia="標楷體" w:hAnsi="Times New Roman"/>
              </w:rPr>
              <w:t>DATA-</w:t>
            </w:r>
            <w:r w:rsidRPr="00213825">
              <w:rPr>
                <w:rFonts w:ascii="標楷體" w:eastAsia="標楷體" w:hAnsi="Times New Roman" w:hint="eastAsia"/>
              </w:rPr>
              <w:t>4</w:t>
            </w:r>
          </w:p>
        </w:tc>
        <w:tc>
          <w:tcPr>
            <w:tcW w:w="1275" w:type="dxa"/>
            <w:vAlign w:val="center"/>
          </w:tcPr>
          <w:p w14:paraId="207CA48D" w14:textId="77777777" w:rsidR="00C91D0E" w:rsidRPr="00213825" w:rsidRDefault="00C91D0E" w:rsidP="009978BC">
            <w:pPr>
              <w:pStyle w:val="ad"/>
              <w:ind w:leftChars="63" w:left="176"/>
              <w:jc w:val="both"/>
              <w:rPr>
                <w:rFonts w:ascii="標楷體" w:eastAsia="標楷體"/>
              </w:rPr>
            </w:pPr>
          </w:p>
        </w:tc>
        <w:tc>
          <w:tcPr>
            <w:tcW w:w="2998" w:type="dxa"/>
            <w:vAlign w:val="center"/>
          </w:tcPr>
          <w:p w14:paraId="68C17ACB" w14:textId="77777777" w:rsidR="00C91D0E" w:rsidRPr="00213825" w:rsidRDefault="00C91D0E" w:rsidP="009978BC">
            <w:pPr>
              <w:pStyle w:val="ad"/>
              <w:jc w:val="both"/>
              <w:rPr>
                <w:rFonts w:ascii="標楷體" w:eastAsia="標楷體"/>
              </w:rPr>
            </w:pPr>
          </w:p>
        </w:tc>
        <w:tc>
          <w:tcPr>
            <w:tcW w:w="892" w:type="dxa"/>
            <w:vAlign w:val="center"/>
          </w:tcPr>
          <w:p w14:paraId="61909D77" w14:textId="77777777" w:rsidR="00C91D0E" w:rsidRPr="00213825" w:rsidRDefault="00C91D0E" w:rsidP="009978BC">
            <w:pPr>
              <w:pStyle w:val="ad"/>
              <w:jc w:val="center"/>
              <w:rPr>
                <w:rFonts w:ascii="標楷體" w:eastAsia="標楷體"/>
              </w:rPr>
            </w:pPr>
            <w:r w:rsidRPr="00213825">
              <w:rPr>
                <w:rFonts w:ascii="標楷體" w:eastAsia="標楷體" w:hint="eastAsia"/>
              </w:rPr>
              <w:t>說明1</w:t>
            </w:r>
          </w:p>
        </w:tc>
      </w:tr>
      <w:tr w:rsidR="00C91D0E" w:rsidRPr="00213825" w14:paraId="10B38092" w14:textId="77777777" w:rsidTr="009978BC">
        <w:trPr>
          <w:trHeight w:val="345"/>
        </w:trPr>
        <w:tc>
          <w:tcPr>
            <w:tcW w:w="3795" w:type="dxa"/>
            <w:vAlign w:val="center"/>
          </w:tcPr>
          <w:p w14:paraId="07C55822"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w:t>
            </w:r>
            <w:r w:rsidRPr="00213825">
              <w:rPr>
                <w:rFonts w:ascii="標楷體" w:eastAsia="標楷體" w:hAnsi="Times New Roman"/>
              </w:rPr>
              <w:t>STOCK</w:t>
            </w:r>
            <w:r w:rsidRPr="00213825">
              <w:rPr>
                <w:rFonts w:ascii="標楷體" w:eastAsia="標楷體"/>
              </w:rPr>
              <w:t>-NO</w:t>
            </w:r>
          </w:p>
        </w:tc>
        <w:tc>
          <w:tcPr>
            <w:tcW w:w="1275" w:type="dxa"/>
            <w:vAlign w:val="center"/>
          </w:tcPr>
          <w:p w14:paraId="38D2C481"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X(06)</w:t>
            </w:r>
          </w:p>
        </w:tc>
        <w:tc>
          <w:tcPr>
            <w:tcW w:w="2998" w:type="dxa"/>
            <w:vAlign w:val="center"/>
          </w:tcPr>
          <w:p w14:paraId="08C94C87" w14:textId="77777777" w:rsidR="00C91D0E" w:rsidRPr="00213825" w:rsidRDefault="00C91D0E" w:rsidP="009978BC">
            <w:pPr>
              <w:pStyle w:val="ad"/>
              <w:jc w:val="both"/>
              <w:rPr>
                <w:rFonts w:ascii="標楷體" w:eastAsia="標楷體"/>
              </w:rPr>
            </w:pPr>
            <w:r w:rsidRPr="00213825">
              <w:rPr>
                <w:rFonts w:ascii="標楷體" w:eastAsia="標楷體" w:hint="eastAsia"/>
              </w:rPr>
              <w:t>證券代號</w:t>
            </w:r>
          </w:p>
        </w:tc>
        <w:tc>
          <w:tcPr>
            <w:tcW w:w="892" w:type="dxa"/>
            <w:vAlign w:val="center"/>
          </w:tcPr>
          <w:p w14:paraId="2D898B58" w14:textId="77777777" w:rsidR="00C91D0E" w:rsidRPr="00213825" w:rsidRDefault="00C91D0E" w:rsidP="009978BC">
            <w:pPr>
              <w:pStyle w:val="ad"/>
              <w:jc w:val="center"/>
              <w:rPr>
                <w:rFonts w:ascii="標楷體" w:eastAsia="標楷體"/>
              </w:rPr>
            </w:pPr>
            <w:r w:rsidRPr="00213825">
              <w:rPr>
                <w:rFonts w:ascii="標楷體" w:eastAsia="標楷體"/>
              </w:rPr>
              <w:t>“</w:t>
            </w:r>
            <w:r w:rsidRPr="00213825">
              <w:rPr>
                <w:rFonts w:ascii="Times New Roman" w:eastAsia="標楷體" w:hAnsi="Times New Roman" w:cs="Times New Roman"/>
              </w:rPr>
              <w:t>##</w:t>
            </w:r>
            <w:r w:rsidRPr="00213825">
              <w:rPr>
                <w:rFonts w:ascii="Times New Roman" w:eastAsia="標楷體" w:hAnsi="Times New Roman" w:cs="Times New Roman" w:hint="eastAsia"/>
              </w:rPr>
              <w:t>83</w:t>
            </w:r>
            <w:r w:rsidRPr="00213825">
              <w:rPr>
                <w:rFonts w:ascii="標楷體" w:eastAsia="標楷體"/>
              </w:rPr>
              <w:t>”</w:t>
            </w:r>
          </w:p>
        </w:tc>
      </w:tr>
      <w:tr w:rsidR="00C91D0E" w:rsidRPr="00213825" w14:paraId="1BCAE103" w14:textId="77777777" w:rsidTr="009978BC">
        <w:trPr>
          <w:trHeight w:val="345"/>
        </w:trPr>
        <w:tc>
          <w:tcPr>
            <w:tcW w:w="3795" w:type="dxa"/>
            <w:vAlign w:val="center"/>
          </w:tcPr>
          <w:p w14:paraId="51580D19"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Y</w:t>
            </w:r>
            <w:r w:rsidRPr="00213825">
              <w:rPr>
                <w:rFonts w:ascii="標楷體" w:eastAsia="標楷體"/>
              </w:rPr>
              <w:t>-</w:t>
            </w:r>
            <w:r w:rsidRPr="00213825">
              <w:rPr>
                <w:rFonts w:ascii="標楷體" w:eastAsia="標楷體" w:hint="eastAsia"/>
              </w:rPr>
              <w:t>DAY</w:t>
            </w:r>
          </w:p>
        </w:tc>
        <w:tc>
          <w:tcPr>
            <w:tcW w:w="1275" w:type="dxa"/>
            <w:vAlign w:val="center"/>
          </w:tcPr>
          <w:p w14:paraId="39FB4A6E"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5)</w:t>
            </w:r>
            <w:r w:rsidRPr="00213825">
              <w:rPr>
                <w:rFonts w:ascii="標楷體" w:eastAsia="標楷體"/>
              </w:rPr>
              <w:t>V99</w:t>
            </w:r>
          </w:p>
        </w:tc>
        <w:tc>
          <w:tcPr>
            <w:tcW w:w="2998" w:type="dxa"/>
            <w:vAlign w:val="center"/>
          </w:tcPr>
          <w:p w14:paraId="78632956"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臺灣IPO指數</w:t>
            </w:r>
            <w:r w:rsidRPr="00213825">
              <w:rPr>
                <w:rFonts w:ascii="標楷體" w:eastAsia="標楷體" w:hint="eastAsia"/>
                <w:sz w:val="22"/>
                <w:szCs w:val="22"/>
              </w:rPr>
              <w:t>昨日收盤</w:t>
            </w:r>
          </w:p>
        </w:tc>
        <w:tc>
          <w:tcPr>
            <w:tcW w:w="892" w:type="dxa"/>
            <w:vAlign w:val="center"/>
          </w:tcPr>
          <w:p w14:paraId="0F35BE1C" w14:textId="77777777" w:rsidR="00C91D0E" w:rsidRPr="00213825" w:rsidRDefault="00C91D0E" w:rsidP="009978BC">
            <w:pPr>
              <w:pStyle w:val="ad"/>
              <w:jc w:val="center"/>
              <w:rPr>
                <w:rFonts w:ascii="標楷體" w:eastAsia="標楷體"/>
              </w:rPr>
            </w:pPr>
          </w:p>
        </w:tc>
      </w:tr>
      <w:tr w:rsidR="00C91D0E" w:rsidRPr="00213825" w14:paraId="4560E8F8" w14:textId="77777777" w:rsidTr="009978BC">
        <w:trPr>
          <w:trHeight w:val="345"/>
        </w:trPr>
        <w:tc>
          <w:tcPr>
            <w:tcW w:w="3795" w:type="dxa"/>
            <w:vAlign w:val="center"/>
          </w:tcPr>
          <w:p w14:paraId="5126E357"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w:t>
            </w:r>
            <w:r w:rsidRPr="00213825">
              <w:rPr>
                <w:rFonts w:ascii="標楷體" w:eastAsia="標楷體"/>
              </w:rPr>
              <w:t>T</w:t>
            </w:r>
            <w:r w:rsidRPr="00213825">
              <w:rPr>
                <w:rFonts w:ascii="標楷體" w:eastAsia="標楷體" w:hint="eastAsia"/>
              </w:rPr>
              <w:t>-DAT</w:t>
            </w:r>
          </w:p>
        </w:tc>
        <w:tc>
          <w:tcPr>
            <w:tcW w:w="1275" w:type="dxa"/>
            <w:vAlign w:val="center"/>
          </w:tcPr>
          <w:p w14:paraId="5BEC63BC"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5)V99</w:t>
            </w:r>
          </w:p>
        </w:tc>
        <w:tc>
          <w:tcPr>
            <w:tcW w:w="2998" w:type="dxa"/>
            <w:vAlign w:val="center"/>
          </w:tcPr>
          <w:p w14:paraId="16BB090D"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臺灣IPO指數</w:t>
            </w:r>
            <w:r w:rsidRPr="00213825">
              <w:rPr>
                <w:rFonts w:ascii="標楷體" w:eastAsia="標楷體" w:hint="eastAsia"/>
                <w:sz w:val="22"/>
                <w:szCs w:val="22"/>
              </w:rPr>
              <w:t>今日收盤</w:t>
            </w:r>
          </w:p>
        </w:tc>
        <w:tc>
          <w:tcPr>
            <w:tcW w:w="892" w:type="dxa"/>
            <w:vAlign w:val="center"/>
          </w:tcPr>
          <w:p w14:paraId="205704D3" w14:textId="77777777" w:rsidR="00C91D0E" w:rsidRPr="00213825" w:rsidRDefault="00C91D0E" w:rsidP="009978BC">
            <w:pPr>
              <w:pStyle w:val="ad"/>
              <w:jc w:val="center"/>
              <w:rPr>
                <w:rFonts w:ascii="標楷體" w:eastAsia="標楷體"/>
              </w:rPr>
            </w:pPr>
          </w:p>
        </w:tc>
      </w:tr>
      <w:tr w:rsidR="00C91D0E" w:rsidRPr="00213825" w14:paraId="36A1250D" w14:textId="77777777" w:rsidTr="009978BC">
        <w:trPr>
          <w:trHeight w:val="345"/>
        </w:trPr>
        <w:tc>
          <w:tcPr>
            <w:tcW w:w="3795" w:type="dxa"/>
            <w:vAlign w:val="center"/>
          </w:tcPr>
          <w:p w14:paraId="31D65586"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w:t>
            </w:r>
            <w:r w:rsidRPr="00213825">
              <w:rPr>
                <w:rFonts w:ascii="標楷體" w:eastAsia="標楷體" w:hAnsi="Times New Roman"/>
              </w:rPr>
              <w:t>RAISING-FALLING-SING</w:t>
            </w:r>
          </w:p>
        </w:tc>
        <w:tc>
          <w:tcPr>
            <w:tcW w:w="1275" w:type="dxa"/>
            <w:vAlign w:val="center"/>
          </w:tcPr>
          <w:p w14:paraId="069BD0F2"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X(01)</w:t>
            </w:r>
          </w:p>
        </w:tc>
        <w:tc>
          <w:tcPr>
            <w:tcW w:w="2998" w:type="dxa"/>
            <w:vAlign w:val="center"/>
          </w:tcPr>
          <w:p w14:paraId="22AB9088"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臺灣IPO指數</w:t>
            </w:r>
            <w:r w:rsidRPr="00213825">
              <w:rPr>
                <w:rFonts w:ascii="標楷體" w:eastAsia="標楷體" w:hint="eastAsia"/>
                <w:sz w:val="22"/>
                <w:szCs w:val="22"/>
              </w:rPr>
              <w:t>漲跌註記</w:t>
            </w:r>
          </w:p>
        </w:tc>
        <w:tc>
          <w:tcPr>
            <w:tcW w:w="892" w:type="dxa"/>
            <w:vAlign w:val="center"/>
          </w:tcPr>
          <w:p w14:paraId="2AD48939" w14:textId="77777777" w:rsidR="00C91D0E" w:rsidRPr="00213825" w:rsidRDefault="00C91D0E" w:rsidP="009978BC">
            <w:pPr>
              <w:pStyle w:val="ad"/>
              <w:jc w:val="center"/>
              <w:rPr>
                <w:rFonts w:ascii="標楷體" w:eastAsia="標楷體"/>
              </w:rPr>
            </w:pPr>
          </w:p>
        </w:tc>
      </w:tr>
      <w:tr w:rsidR="00C91D0E" w:rsidRPr="00213825" w14:paraId="1C428D3B" w14:textId="77777777" w:rsidTr="009978BC">
        <w:trPr>
          <w:trHeight w:val="345"/>
        </w:trPr>
        <w:tc>
          <w:tcPr>
            <w:tcW w:w="3795" w:type="dxa"/>
            <w:vAlign w:val="center"/>
          </w:tcPr>
          <w:p w14:paraId="5F17394A" w14:textId="77777777" w:rsidR="00C91D0E" w:rsidRPr="00213825" w:rsidRDefault="00C91D0E" w:rsidP="009978BC">
            <w:pPr>
              <w:pStyle w:val="ad"/>
              <w:jc w:val="both"/>
              <w:rPr>
                <w:rFonts w:ascii="標楷體" w:eastAsia="標楷體"/>
              </w:rPr>
            </w:pPr>
            <w:r w:rsidRPr="00213825">
              <w:rPr>
                <w:rFonts w:ascii="標楷體" w:eastAsia="標楷體"/>
              </w:rPr>
              <w:t xml:space="preserve">   02 R-F-INDEX</w:t>
            </w:r>
          </w:p>
        </w:tc>
        <w:tc>
          <w:tcPr>
            <w:tcW w:w="1275" w:type="dxa"/>
            <w:vAlign w:val="center"/>
          </w:tcPr>
          <w:p w14:paraId="18FDB65C"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4)V99</w:t>
            </w:r>
          </w:p>
        </w:tc>
        <w:tc>
          <w:tcPr>
            <w:tcW w:w="2998" w:type="dxa"/>
            <w:vAlign w:val="center"/>
          </w:tcPr>
          <w:p w14:paraId="58499F2B"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臺灣IPO指數</w:t>
            </w:r>
            <w:r w:rsidRPr="00213825">
              <w:rPr>
                <w:rFonts w:ascii="標楷體" w:eastAsia="標楷體" w:hint="eastAsia"/>
                <w:sz w:val="22"/>
                <w:szCs w:val="22"/>
              </w:rPr>
              <w:t>漲跌</w:t>
            </w:r>
          </w:p>
        </w:tc>
        <w:tc>
          <w:tcPr>
            <w:tcW w:w="892" w:type="dxa"/>
            <w:vAlign w:val="center"/>
          </w:tcPr>
          <w:p w14:paraId="1B6C13DC" w14:textId="77777777" w:rsidR="00C91D0E" w:rsidRPr="00213825" w:rsidRDefault="00C91D0E" w:rsidP="009978BC">
            <w:pPr>
              <w:pStyle w:val="ad"/>
              <w:jc w:val="center"/>
              <w:rPr>
                <w:rFonts w:ascii="標楷體" w:eastAsia="標楷體"/>
              </w:rPr>
            </w:pPr>
          </w:p>
        </w:tc>
      </w:tr>
      <w:tr w:rsidR="00C91D0E" w:rsidRPr="008E0C63" w14:paraId="4E445D0A" w14:textId="77777777" w:rsidTr="009978BC">
        <w:trPr>
          <w:trHeight w:val="345"/>
        </w:trPr>
        <w:tc>
          <w:tcPr>
            <w:tcW w:w="3795" w:type="dxa"/>
            <w:vAlign w:val="center"/>
          </w:tcPr>
          <w:p w14:paraId="4030CDA6" w14:textId="77777777" w:rsidR="00C91D0E" w:rsidRPr="008E0C63" w:rsidRDefault="00C91D0E" w:rsidP="009978BC">
            <w:pPr>
              <w:pStyle w:val="ad"/>
              <w:jc w:val="both"/>
              <w:rPr>
                <w:rFonts w:ascii="標楷體" w:eastAsia="標楷體"/>
              </w:rPr>
            </w:pPr>
            <w:r w:rsidRPr="008E0C63">
              <w:rPr>
                <w:rFonts w:ascii="標楷體" w:eastAsia="標楷體"/>
              </w:rPr>
              <w:t xml:space="preserve">   02 FILLER</w:t>
            </w:r>
          </w:p>
        </w:tc>
        <w:tc>
          <w:tcPr>
            <w:tcW w:w="1275" w:type="dxa"/>
            <w:vAlign w:val="center"/>
          </w:tcPr>
          <w:p w14:paraId="2B4E4281" w14:textId="77777777" w:rsidR="00C91D0E" w:rsidRPr="008E0C63" w:rsidRDefault="00213825" w:rsidP="009978BC">
            <w:pPr>
              <w:pStyle w:val="ad"/>
              <w:ind w:leftChars="63" w:left="176"/>
              <w:jc w:val="both"/>
              <w:rPr>
                <w:rFonts w:ascii="標楷體" w:eastAsia="標楷體"/>
              </w:rPr>
            </w:pPr>
            <w:r w:rsidRPr="008E0C63">
              <w:rPr>
                <w:rFonts w:ascii="標楷體" w:eastAsia="標楷體" w:hint="eastAsia"/>
              </w:rPr>
              <w:t>X(11</w:t>
            </w:r>
            <w:r w:rsidR="00C91D0E" w:rsidRPr="008E0C63">
              <w:rPr>
                <w:rFonts w:ascii="標楷體" w:eastAsia="標楷體" w:hint="eastAsia"/>
              </w:rPr>
              <w:t>3)</w:t>
            </w:r>
          </w:p>
        </w:tc>
        <w:tc>
          <w:tcPr>
            <w:tcW w:w="2998" w:type="dxa"/>
            <w:vAlign w:val="center"/>
          </w:tcPr>
          <w:p w14:paraId="745A2999" w14:textId="77777777" w:rsidR="00C91D0E" w:rsidRPr="008E0C63" w:rsidRDefault="00C91D0E" w:rsidP="009978BC">
            <w:pPr>
              <w:pStyle w:val="ad"/>
              <w:jc w:val="both"/>
              <w:rPr>
                <w:rFonts w:ascii="標楷體" w:eastAsia="標楷體"/>
              </w:rPr>
            </w:pPr>
          </w:p>
        </w:tc>
        <w:tc>
          <w:tcPr>
            <w:tcW w:w="892" w:type="dxa"/>
            <w:vAlign w:val="center"/>
          </w:tcPr>
          <w:p w14:paraId="41FAD183" w14:textId="77777777" w:rsidR="00C91D0E" w:rsidRPr="008E0C63" w:rsidRDefault="00C91D0E" w:rsidP="009978BC">
            <w:pPr>
              <w:pStyle w:val="ad"/>
              <w:jc w:val="center"/>
              <w:rPr>
                <w:rFonts w:ascii="標楷體" w:eastAsia="標楷體"/>
              </w:rPr>
            </w:pPr>
          </w:p>
        </w:tc>
      </w:tr>
      <w:tr w:rsidR="00C91D0E" w:rsidRPr="00213825" w14:paraId="7B6DB10F" w14:textId="77777777" w:rsidTr="009978BC">
        <w:trPr>
          <w:trHeight w:val="345"/>
        </w:trPr>
        <w:tc>
          <w:tcPr>
            <w:tcW w:w="3795" w:type="dxa"/>
            <w:vAlign w:val="center"/>
          </w:tcPr>
          <w:p w14:paraId="2FB2294B" w14:textId="77777777" w:rsidR="00C91D0E" w:rsidRPr="00213825" w:rsidRDefault="00C91D0E" w:rsidP="009978BC">
            <w:pPr>
              <w:pStyle w:val="ad"/>
              <w:jc w:val="both"/>
              <w:rPr>
                <w:rFonts w:ascii="標楷體" w:eastAsia="標楷體" w:hAnsi="Times New Roman"/>
              </w:rPr>
            </w:pPr>
            <w:r w:rsidRPr="00213825">
              <w:rPr>
                <w:rFonts w:ascii="標楷體" w:eastAsia="標楷體" w:hint="eastAsia"/>
              </w:rPr>
              <w:t xml:space="preserve">01 </w:t>
            </w:r>
            <w:r w:rsidRPr="00213825">
              <w:rPr>
                <w:rFonts w:ascii="標楷體" w:eastAsia="標楷體" w:hAnsi="Times New Roman"/>
              </w:rPr>
              <w:t>DATA-</w:t>
            </w:r>
            <w:r w:rsidRPr="00213825">
              <w:rPr>
                <w:rFonts w:ascii="標楷體" w:eastAsia="標楷體" w:hAnsi="Times New Roman" w:hint="eastAsia"/>
              </w:rPr>
              <w:t>4</w:t>
            </w:r>
          </w:p>
        </w:tc>
        <w:tc>
          <w:tcPr>
            <w:tcW w:w="1275" w:type="dxa"/>
            <w:vAlign w:val="center"/>
          </w:tcPr>
          <w:p w14:paraId="60E6E1DC" w14:textId="77777777" w:rsidR="00C91D0E" w:rsidRPr="00213825" w:rsidRDefault="00C91D0E" w:rsidP="009978BC">
            <w:pPr>
              <w:pStyle w:val="ad"/>
              <w:ind w:leftChars="63" w:left="176"/>
              <w:jc w:val="both"/>
              <w:rPr>
                <w:rFonts w:ascii="標楷體" w:eastAsia="標楷體"/>
              </w:rPr>
            </w:pPr>
          </w:p>
        </w:tc>
        <w:tc>
          <w:tcPr>
            <w:tcW w:w="2998" w:type="dxa"/>
            <w:vAlign w:val="center"/>
          </w:tcPr>
          <w:p w14:paraId="147396EE" w14:textId="77777777" w:rsidR="00C91D0E" w:rsidRPr="00213825" w:rsidRDefault="00C91D0E" w:rsidP="009978BC">
            <w:pPr>
              <w:pStyle w:val="ad"/>
              <w:jc w:val="both"/>
              <w:rPr>
                <w:rFonts w:ascii="標楷體" w:eastAsia="標楷體"/>
              </w:rPr>
            </w:pPr>
          </w:p>
        </w:tc>
        <w:tc>
          <w:tcPr>
            <w:tcW w:w="892" w:type="dxa"/>
            <w:vAlign w:val="center"/>
          </w:tcPr>
          <w:p w14:paraId="3171F26B" w14:textId="77777777" w:rsidR="00C91D0E" w:rsidRPr="00213825" w:rsidRDefault="00C91D0E" w:rsidP="009978BC">
            <w:pPr>
              <w:pStyle w:val="ad"/>
              <w:jc w:val="center"/>
              <w:rPr>
                <w:rFonts w:ascii="標楷體" w:eastAsia="標楷體"/>
              </w:rPr>
            </w:pPr>
            <w:r w:rsidRPr="00213825">
              <w:rPr>
                <w:rFonts w:ascii="標楷體" w:eastAsia="標楷體" w:hint="eastAsia"/>
              </w:rPr>
              <w:t>說明2</w:t>
            </w:r>
          </w:p>
        </w:tc>
      </w:tr>
      <w:tr w:rsidR="00C91D0E" w:rsidRPr="00213825" w14:paraId="45F20139" w14:textId="77777777" w:rsidTr="009978BC">
        <w:trPr>
          <w:trHeight w:val="345"/>
        </w:trPr>
        <w:tc>
          <w:tcPr>
            <w:tcW w:w="3795" w:type="dxa"/>
            <w:vAlign w:val="center"/>
          </w:tcPr>
          <w:p w14:paraId="3A2E8383"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w:t>
            </w:r>
            <w:r w:rsidRPr="00213825">
              <w:rPr>
                <w:rFonts w:ascii="標楷體" w:eastAsia="標楷體" w:hAnsi="Times New Roman"/>
              </w:rPr>
              <w:t>STOCK</w:t>
            </w:r>
            <w:r w:rsidRPr="00213825">
              <w:rPr>
                <w:rFonts w:ascii="標楷體" w:eastAsia="標楷體"/>
              </w:rPr>
              <w:t>-NO</w:t>
            </w:r>
          </w:p>
        </w:tc>
        <w:tc>
          <w:tcPr>
            <w:tcW w:w="1275" w:type="dxa"/>
            <w:vAlign w:val="center"/>
          </w:tcPr>
          <w:p w14:paraId="25780432"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X(06)</w:t>
            </w:r>
          </w:p>
        </w:tc>
        <w:tc>
          <w:tcPr>
            <w:tcW w:w="2998" w:type="dxa"/>
            <w:vAlign w:val="center"/>
          </w:tcPr>
          <w:p w14:paraId="0845B035" w14:textId="77777777" w:rsidR="00C91D0E" w:rsidRPr="00213825" w:rsidRDefault="00C91D0E" w:rsidP="009978BC">
            <w:pPr>
              <w:pStyle w:val="ad"/>
              <w:jc w:val="both"/>
              <w:rPr>
                <w:rFonts w:ascii="標楷體" w:eastAsia="標楷體"/>
              </w:rPr>
            </w:pPr>
            <w:r w:rsidRPr="00213825">
              <w:rPr>
                <w:rFonts w:ascii="標楷體" w:eastAsia="標楷體" w:hint="eastAsia"/>
              </w:rPr>
              <w:t>證券代號</w:t>
            </w:r>
          </w:p>
        </w:tc>
        <w:tc>
          <w:tcPr>
            <w:tcW w:w="892" w:type="dxa"/>
            <w:vAlign w:val="center"/>
          </w:tcPr>
          <w:p w14:paraId="7485A403" w14:textId="77777777" w:rsidR="00C91D0E" w:rsidRPr="00213825" w:rsidRDefault="00C91D0E" w:rsidP="009978BC">
            <w:pPr>
              <w:pStyle w:val="ad"/>
              <w:jc w:val="center"/>
              <w:rPr>
                <w:rFonts w:ascii="標楷體" w:eastAsia="標楷體"/>
              </w:rPr>
            </w:pPr>
            <w:r w:rsidRPr="00213825">
              <w:rPr>
                <w:rFonts w:ascii="標楷體" w:eastAsia="標楷體"/>
              </w:rPr>
              <w:t>“</w:t>
            </w:r>
            <w:r w:rsidRPr="00213825">
              <w:rPr>
                <w:rFonts w:ascii="Times New Roman" w:eastAsia="標楷體" w:hAnsi="Times New Roman" w:cs="Times New Roman"/>
              </w:rPr>
              <w:t>##</w:t>
            </w:r>
            <w:r w:rsidRPr="00213825">
              <w:rPr>
                <w:rFonts w:ascii="Times New Roman" w:eastAsia="標楷體" w:hAnsi="Times New Roman" w:cs="Times New Roman" w:hint="eastAsia"/>
              </w:rPr>
              <w:t>84</w:t>
            </w:r>
            <w:r w:rsidRPr="00213825">
              <w:rPr>
                <w:rFonts w:ascii="標楷體" w:eastAsia="標楷體"/>
              </w:rPr>
              <w:t>”</w:t>
            </w:r>
          </w:p>
        </w:tc>
      </w:tr>
      <w:tr w:rsidR="00C91D0E" w:rsidRPr="00213825" w14:paraId="5D380068" w14:textId="77777777" w:rsidTr="009978BC">
        <w:trPr>
          <w:trHeight w:val="345"/>
        </w:trPr>
        <w:tc>
          <w:tcPr>
            <w:tcW w:w="3795" w:type="dxa"/>
            <w:vAlign w:val="center"/>
          </w:tcPr>
          <w:p w14:paraId="7025C48A"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Y</w:t>
            </w:r>
            <w:r w:rsidRPr="00213825">
              <w:rPr>
                <w:rFonts w:ascii="標楷體" w:eastAsia="標楷體"/>
              </w:rPr>
              <w:t>-</w:t>
            </w:r>
            <w:r w:rsidRPr="00213825">
              <w:rPr>
                <w:rFonts w:ascii="標楷體" w:eastAsia="標楷體" w:hint="eastAsia"/>
              </w:rPr>
              <w:t>DAY</w:t>
            </w:r>
          </w:p>
        </w:tc>
        <w:tc>
          <w:tcPr>
            <w:tcW w:w="1275" w:type="dxa"/>
            <w:vAlign w:val="center"/>
          </w:tcPr>
          <w:p w14:paraId="73F1E45B"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5)</w:t>
            </w:r>
            <w:r w:rsidRPr="00213825">
              <w:rPr>
                <w:rFonts w:ascii="標楷體" w:eastAsia="標楷體"/>
              </w:rPr>
              <w:t>V99</w:t>
            </w:r>
          </w:p>
        </w:tc>
        <w:tc>
          <w:tcPr>
            <w:tcW w:w="2998" w:type="dxa"/>
            <w:vAlign w:val="center"/>
          </w:tcPr>
          <w:p w14:paraId="21D26B93"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價值投資指數</w:t>
            </w:r>
            <w:r w:rsidRPr="00213825">
              <w:rPr>
                <w:rFonts w:ascii="標楷體" w:eastAsia="標楷體" w:hint="eastAsia"/>
                <w:sz w:val="22"/>
                <w:szCs w:val="22"/>
              </w:rPr>
              <w:t>昨日收盤</w:t>
            </w:r>
          </w:p>
        </w:tc>
        <w:tc>
          <w:tcPr>
            <w:tcW w:w="892" w:type="dxa"/>
            <w:vAlign w:val="center"/>
          </w:tcPr>
          <w:p w14:paraId="2075AB44" w14:textId="77777777" w:rsidR="00C91D0E" w:rsidRPr="00213825" w:rsidRDefault="00C91D0E" w:rsidP="009978BC">
            <w:pPr>
              <w:pStyle w:val="ad"/>
              <w:jc w:val="center"/>
              <w:rPr>
                <w:rFonts w:ascii="標楷體" w:eastAsia="標楷體"/>
              </w:rPr>
            </w:pPr>
          </w:p>
        </w:tc>
      </w:tr>
      <w:tr w:rsidR="00C91D0E" w:rsidRPr="00213825" w14:paraId="2D09030E" w14:textId="77777777" w:rsidTr="009978BC">
        <w:trPr>
          <w:trHeight w:val="345"/>
        </w:trPr>
        <w:tc>
          <w:tcPr>
            <w:tcW w:w="3795" w:type="dxa"/>
            <w:vAlign w:val="center"/>
          </w:tcPr>
          <w:p w14:paraId="4874722B"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w:t>
            </w:r>
            <w:r w:rsidRPr="00213825">
              <w:rPr>
                <w:rFonts w:ascii="標楷體" w:eastAsia="標楷體"/>
              </w:rPr>
              <w:t>T</w:t>
            </w:r>
            <w:r w:rsidRPr="00213825">
              <w:rPr>
                <w:rFonts w:ascii="標楷體" w:eastAsia="標楷體" w:hint="eastAsia"/>
              </w:rPr>
              <w:t>-DAT</w:t>
            </w:r>
          </w:p>
        </w:tc>
        <w:tc>
          <w:tcPr>
            <w:tcW w:w="1275" w:type="dxa"/>
            <w:vAlign w:val="center"/>
          </w:tcPr>
          <w:p w14:paraId="364CB40A"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5)V99</w:t>
            </w:r>
          </w:p>
        </w:tc>
        <w:tc>
          <w:tcPr>
            <w:tcW w:w="2998" w:type="dxa"/>
            <w:vAlign w:val="center"/>
          </w:tcPr>
          <w:p w14:paraId="37A3A3FF"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價值投資指數</w:t>
            </w:r>
            <w:r w:rsidRPr="00213825">
              <w:rPr>
                <w:rFonts w:ascii="標楷體" w:eastAsia="標楷體" w:hint="eastAsia"/>
                <w:sz w:val="22"/>
                <w:szCs w:val="22"/>
              </w:rPr>
              <w:t>今日收盤</w:t>
            </w:r>
          </w:p>
        </w:tc>
        <w:tc>
          <w:tcPr>
            <w:tcW w:w="892" w:type="dxa"/>
            <w:vAlign w:val="center"/>
          </w:tcPr>
          <w:p w14:paraId="1BD7489A" w14:textId="77777777" w:rsidR="00C91D0E" w:rsidRPr="00213825" w:rsidRDefault="00C91D0E" w:rsidP="009978BC">
            <w:pPr>
              <w:pStyle w:val="ad"/>
              <w:jc w:val="center"/>
              <w:rPr>
                <w:rFonts w:ascii="標楷體" w:eastAsia="標楷體"/>
              </w:rPr>
            </w:pPr>
          </w:p>
        </w:tc>
      </w:tr>
      <w:tr w:rsidR="00C91D0E" w:rsidRPr="00213825" w14:paraId="5E85658D" w14:textId="77777777" w:rsidTr="009978BC">
        <w:trPr>
          <w:trHeight w:val="345"/>
        </w:trPr>
        <w:tc>
          <w:tcPr>
            <w:tcW w:w="3795" w:type="dxa"/>
            <w:vAlign w:val="center"/>
          </w:tcPr>
          <w:p w14:paraId="4DC6F206"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w:t>
            </w:r>
            <w:r w:rsidRPr="00213825">
              <w:rPr>
                <w:rFonts w:ascii="標楷體" w:eastAsia="標楷體" w:hAnsi="Times New Roman"/>
              </w:rPr>
              <w:t>RAISING-FALLING-SING</w:t>
            </w:r>
          </w:p>
        </w:tc>
        <w:tc>
          <w:tcPr>
            <w:tcW w:w="1275" w:type="dxa"/>
            <w:vAlign w:val="center"/>
          </w:tcPr>
          <w:p w14:paraId="643FA406"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X(01)</w:t>
            </w:r>
          </w:p>
        </w:tc>
        <w:tc>
          <w:tcPr>
            <w:tcW w:w="2998" w:type="dxa"/>
            <w:vAlign w:val="center"/>
          </w:tcPr>
          <w:p w14:paraId="78845DD5"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價值投資指數</w:t>
            </w:r>
            <w:r w:rsidRPr="00213825">
              <w:rPr>
                <w:rFonts w:ascii="標楷體" w:eastAsia="標楷體" w:hint="eastAsia"/>
                <w:sz w:val="22"/>
                <w:szCs w:val="22"/>
              </w:rPr>
              <w:t>漲跌註記</w:t>
            </w:r>
          </w:p>
        </w:tc>
        <w:tc>
          <w:tcPr>
            <w:tcW w:w="892" w:type="dxa"/>
            <w:vAlign w:val="center"/>
          </w:tcPr>
          <w:p w14:paraId="0910A48D" w14:textId="77777777" w:rsidR="00C91D0E" w:rsidRPr="00213825" w:rsidRDefault="00C91D0E" w:rsidP="009978BC">
            <w:pPr>
              <w:pStyle w:val="ad"/>
              <w:jc w:val="center"/>
              <w:rPr>
                <w:rFonts w:ascii="標楷體" w:eastAsia="標楷體"/>
              </w:rPr>
            </w:pPr>
          </w:p>
        </w:tc>
      </w:tr>
      <w:tr w:rsidR="00C91D0E" w:rsidRPr="00213825" w14:paraId="13A45CA7" w14:textId="77777777" w:rsidTr="009978BC">
        <w:trPr>
          <w:trHeight w:val="345"/>
        </w:trPr>
        <w:tc>
          <w:tcPr>
            <w:tcW w:w="3795" w:type="dxa"/>
            <w:vAlign w:val="center"/>
          </w:tcPr>
          <w:p w14:paraId="3E95B222" w14:textId="77777777" w:rsidR="00C91D0E" w:rsidRPr="00213825" w:rsidRDefault="00C91D0E" w:rsidP="009978BC">
            <w:pPr>
              <w:pStyle w:val="ad"/>
              <w:jc w:val="both"/>
              <w:rPr>
                <w:rFonts w:ascii="標楷體" w:eastAsia="標楷體"/>
              </w:rPr>
            </w:pPr>
            <w:r w:rsidRPr="00213825">
              <w:rPr>
                <w:rFonts w:ascii="標楷體" w:eastAsia="標楷體"/>
              </w:rPr>
              <w:t xml:space="preserve">   02 R-F-INDEX</w:t>
            </w:r>
          </w:p>
        </w:tc>
        <w:tc>
          <w:tcPr>
            <w:tcW w:w="1275" w:type="dxa"/>
            <w:vAlign w:val="center"/>
          </w:tcPr>
          <w:p w14:paraId="0FDF8903"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4)V99</w:t>
            </w:r>
          </w:p>
        </w:tc>
        <w:tc>
          <w:tcPr>
            <w:tcW w:w="2998" w:type="dxa"/>
            <w:vAlign w:val="center"/>
          </w:tcPr>
          <w:p w14:paraId="0D97F695"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價值投資指數</w:t>
            </w:r>
            <w:r w:rsidRPr="00213825">
              <w:rPr>
                <w:rFonts w:ascii="標楷體" w:eastAsia="標楷體" w:hint="eastAsia"/>
                <w:sz w:val="22"/>
                <w:szCs w:val="22"/>
              </w:rPr>
              <w:t>漲跌</w:t>
            </w:r>
          </w:p>
        </w:tc>
        <w:tc>
          <w:tcPr>
            <w:tcW w:w="892" w:type="dxa"/>
            <w:vAlign w:val="center"/>
          </w:tcPr>
          <w:p w14:paraId="19DB7857" w14:textId="77777777" w:rsidR="00C91D0E" w:rsidRPr="00213825" w:rsidRDefault="00C91D0E" w:rsidP="009978BC">
            <w:pPr>
              <w:pStyle w:val="ad"/>
              <w:jc w:val="center"/>
              <w:rPr>
                <w:rFonts w:ascii="標楷體" w:eastAsia="標楷體"/>
              </w:rPr>
            </w:pPr>
          </w:p>
        </w:tc>
      </w:tr>
      <w:tr w:rsidR="00C91D0E" w:rsidRPr="008E0C63" w14:paraId="749B6ADD" w14:textId="77777777" w:rsidTr="009978BC">
        <w:trPr>
          <w:trHeight w:val="345"/>
        </w:trPr>
        <w:tc>
          <w:tcPr>
            <w:tcW w:w="3795" w:type="dxa"/>
            <w:vAlign w:val="center"/>
          </w:tcPr>
          <w:p w14:paraId="23832B3E" w14:textId="77777777" w:rsidR="00C91D0E" w:rsidRPr="008E0C63" w:rsidRDefault="00C91D0E" w:rsidP="009978BC">
            <w:pPr>
              <w:pStyle w:val="ad"/>
              <w:jc w:val="both"/>
              <w:rPr>
                <w:rFonts w:ascii="標楷體" w:eastAsia="標楷體"/>
              </w:rPr>
            </w:pPr>
            <w:r w:rsidRPr="008E0C63">
              <w:rPr>
                <w:rFonts w:ascii="標楷體" w:eastAsia="標楷體"/>
              </w:rPr>
              <w:t xml:space="preserve">   02 FILLER</w:t>
            </w:r>
          </w:p>
        </w:tc>
        <w:tc>
          <w:tcPr>
            <w:tcW w:w="1275" w:type="dxa"/>
            <w:vAlign w:val="center"/>
          </w:tcPr>
          <w:p w14:paraId="7A1EA251" w14:textId="77777777" w:rsidR="00C91D0E" w:rsidRPr="008E0C63" w:rsidRDefault="00213825" w:rsidP="009978BC">
            <w:pPr>
              <w:pStyle w:val="ad"/>
              <w:ind w:leftChars="63" w:left="176"/>
              <w:jc w:val="both"/>
              <w:rPr>
                <w:rFonts w:ascii="標楷體" w:eastAsia="標楷體"/>
              </w:rPr>
            </w:pPr>
            <w:r w:rsidRPr="008E0C63">
              <w:rPr>
                <w:rFonts w:ascii="標楷體" w:eastAsia="標楷體" w:hint="eastAsia"/>
              </w:rPr>
              <w:t>X(11</w:t>
            </w:r>
            <w:r w:rsidR="00C91D0E" w:rsidRPr="008E0C63">
              <w:rPr>
                <w:rFonts w:ascii="標楷體" w:eastAsia="標楷體" w:hint="eastAsia"/>
              </w:rPr>
              <w:t>3)</w:t>
            </w:r>
          </w:p>
        </w:tc>
        <w:tc>
          <w:tcPr>
            <w:tcW w:w="2998" w:type="dxa"/>
            <w:vAlign w:val="center"/>
          </w:tcPr>
          <w:p w14:paraId="0445F17E" w14:textId="77777777" w:rsidR="00C91D0E" w:rsidRPr="008E0C63" w:rsidRDefault="00C91D0E" w:rsidP="009978BC">
            <w:pPr>
              <w:pStyle w:val="ad"/>
              <w:jc w:val="both"/>
              <w:rPr>
                <w:rFonts w:ascii="標楷體" w:eastAsia="標楷體"/>
              </w:rPr>
            </w:pPr>
          </w:p>
        </w:tc>
        <w:tc>
          <w:tcPr>
            <w:tcW w:w="892" w:type="dxa"/>
            <w:vAlign w:val="center"/>
          </w:tcPr>
          <w:p w14:paraId="0A4E3030" w14:textId="77777777" w:rsidR="00C91D0E" w:rsidRPr="008E0C63" w:rsidRDefault="00C91D0E" w:rsidP="009978BC">
            <w:pPr>
              <w:pStyle w:val="ad"/>
              <w:jc w:val="center"/>
              <w:rPr>
                <w:rFonts w:ascii="標楷體" w:eastAsia="標楷體"/>
              </w:rPr>
            </w:pPr>
          </w:p>
        </w:tc>
      </w:tr>
      <w:tr w:rsidR="00451795" w:rsidRPr="008E0C63" w14:paraId="64E84D6D" w14:textId="77777777" w:rsidTr="00ED6637">
        <w:trPr>
          <w:trHeight w:val="345"/>
        </w:trPr>
        <w:tc>
          <w:tcPr>
            <w:tcW w:w="3795" w:type="dxa"/>
            <w:vAlign w:val="center"/>
          </w:tcPr>
          <w:p w14:paraId="095FA0CA" w14:textId="77777777" w:rsidR="00451795" w:rsidRPr="008E0C63" w:rsidRDefault="00451795" w:rsidP="00ED6637">
            <w:pPr>
              <w:pStyle w:val="ad"/>
              <w:jc w:val="both"/>
              <w:rPr>
                <w:rFonts w:ascii="標楷體" w:eastAsia="標楷體" w:hAnsi="Times New Roman"/>
              </w:rPr>
            </w:pPr>
            <w:r w:rsidRPr="008E0C63">
              <w:rPr>
                <w:rFonts w:ascii="標楷體" w:eastAsia="標楷體" w:hint="eastAsia"/>
              </w:rPr>
              <w:t xml:space="preserve">01 </w:t>
            </w:r>
            <w:r w:rsidRPr="008E0C63">
              <w:rPr>
                <w:rFonts w:ascii="標楷體" w:eastAsia="標楷體" w:hAnsi="Times New Roman"/>
              </w:rPr>
              <w:t>DATA-</w:t>
            </w:r>
            <w:r w:rsidRPr="008E0C63">
              <w:rPr>
                <w:rFonts w:ascii="標楷體" w:eastAsia="標楷體" w:hAnsi="Times New Roman" w:hint="eastAsia"/>
              </w:rPr>
              <w:t>4</w:t>
            </w:r>
          </w:p>
        </w:tc>
        <w:tc>
          <w:tcPr>
            <w:tcW w:w="1275" w:type="dxa"/>
            <w:vAlign w:val="center"/>
          </w:tcPr>
          <w:p w14:paraId="34A82CA4" w14:textId="77777777" w:rsidR="00451795" w:rsidRPr="008E0C63" w:rsidRDefault="00451795" w:rsidP="00ED6637">
            <w:pPr>
              <w:pStyle w:val="ad"/>
              <w:ind w:leftChars="63" w:left="176"/>
              <w:jc w:val="both"/>
              <w:rPr>
                <w:rFonts w:ascii="標楷體" w:eastAsia="標楷體"/>
              </w:rPr>
            </w:pPr>
          </w:p>
        </w:tc>
        <w:tc>
          <w:tcPr>
            <w:tcW w:w="2998" w:type="dxa"/>
            <w:vAlign w:val="center"/>
          </w:tcPr>
          <w:p w14:paraId="32C55F74" w14:textId="77777777" w:rsidR="00451795" w:rsidRPr="008E0C63" w:rsidRDefault="00451795" w:rsidP="00ED6637">
            <w:pPr>
              <w:pStyle w:val="ad"/>
              <w:jc w:val="both"/>
              <w:rPr>
                <w:rFonts w:ascii="標楷體" w:eastAsia="標楷體"/>
              </w:rPr>
            </w:pPr>
          </w:p>
        </w:tc>
        <w:tc>
          <w:tcPr>
            <w:tcW w:w="892" w:type="dxa"/>
            <w:vAlign w:val="center"/>
          </w:tcPr>
          <w:p w14:paraId="58EBB0BE" w14:textId="77777777" w:rsidR="00451795" w:rsidRPr="008E0C63" w:rsidRDefault="00451795" w:rsidP="00ED6637">
            <w:pPr>
              <w:pStyle w:val="ad"/>
              <w:jc w:val="center"/>
              <w:rPr>
                <w:rFonts w:ascii="標楷體" w:eastAsia="標楷體"/>
              </w:rPr>
            </w:pPr>
            <w:r w:rsidRPr="008E0C63">
              <w:rPr>
                <w:rFonts w:ascii="標楷體" w:eastAsia="標楷體" w:hint="eastAsia"/>
              </w:rPr>
              <w:t>說明3</w:t>
            </w:r>
          </w:p>
        </w:tc>
      </w:tr>
      <w:tr w:rsidR="00451795" w:rsidRPr="008E0C63" w14:paraId="4907E148" w14:textId="77777777" w:rsidTr="00ED6637">
        <w:trPr>
          <w:trHeight w:val="345"/>
        </w:trPr>
        <w:tc>
          <w:tcPr>
            <w:tcW w:w="3795" w:type="dxa"/>
            <w:vAlign w:val="center"/>
          </w:tcPr>
          <w:p w14:paraId="3EEF37B9"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STOCK</w:t>
            </w:r>
            <w:r w:rsidRPr="008E0C63">
              <w:rPr>
                <w:rFonts w:ascii="標楷體" w:eastAsia="標楷體"/>
              </w:rPr>
              <w:t>-NO</w:t>
            </w:r>
          </w:p>
        </w:tc>
        <w:tc>
          <w:tcPr>
            <w:tcW w:w="1275" w:type="dxa"/>
            <w:vAlign w:val="center"/>
          </w:tcPr>
          <w:p w14:paraId="7A3987F9"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X(06)</w:t>
            </w:r>
          </w:p>
        </w:tc>
        <w:tc>
          <w:tcPr>
            <w:tcW w:w="2998" w:type="dxa"/>
            <w:vAlign w:val="center"/>
          </w:tcPr>
          <w:p w14:paraId="0C225E83" w14:textId="77777777" w:rsidR="00451795" w:rsidRPr="008E0C63" w:rsidRDefault="00451795" w:rsidP="00ED6637">
            <w:pPr>
              <w:pStyle w:val="ad"/>
              <w:jc w:val="both"/>
              <w:rPr>
                <w:rFonts w:ascii="標楷體" w:eastAsia="標楷體"/>
              </w:rPr>
            </w:pPr>
            <w:r w:rsidRPr="008E0C63">
              <w:rPr>
                <w:rFonts w:ascii="標楷體" w:eastAsia="標楷體" w:hint="eastAsia"/>
              </w:rPr>
              <w:t>證券代號</w:t>
            </w:r>
          </w:p>
        </w:tc>
        <w:tc>
          <w:tcPr>
            <w:tcW w:w="892" w:type="dxa"/>
            <w:vAlign w:val="center"/>
          </w:tcPr>
          <w:p w14:paraId="1D906F3B" w14:textId="77777777" w:rsidR="00451795" w:rsidRPr="008E0C63" w:rsidRDefault="00451795" w:rsidP="00ED6637">
            <w:pPr>
              <w:pStyle w:val="ad"/>
              <w:jc w:val="center"/>
              <w:rPr>
                <w:rFonts w:ascii="標楷體" w:eastAsia="標楷體"/>
              </w:rPr>
            </w:pPr>
            <w:r w:rsidRPr="008E0C63">
              <w:rPr>
                <w:rFonts w:ascii="標楷體" w:eastAsia="標楷體"/>
              </w:rPr>
              <w:t>“</w:t>
            </w:r>
            <w:r w:rsidRPr="008E0C63">
              <w:rPr>
                <w:rFonts w:ascii="Times New Roman" w:eastAsia="標楷體" w:hAnsi="Times New Roman" w:cs="Times New Roman"/>
              </w:rPr>
              <w:t>##</w:t>
            </w:r>
            <w:r w:rsidRPr="008E0C63">
              <w:rPr>
                <w:rFonts w:ascii="Times New Roman" w:eastAsia="標楷體" w:hAnsi="Times New Roman" w:cs="Times New Roman" w:hint="eastAsia"/>
              </w:rPr>
              <w:t>85</w:t>
            </w:r>
            <w:r w:rsidRPr="008E0C63">
              <w:rPr>
                <w:rFonts w:ascii="標楷體" w:eastAsia="標楷體"/>
              </w:rPr>
              <w:t>”</w:t>
            </w:r>
          </w:p>
        </w:tc>
      </w:tr>
      <w:tr w:rsidR="00451795" w:rsidRPr="008E0C63" w14:paraId="77F6245E" w14:textId="77777777" w:rsidTr="00ED6637">
        <w:trPr>
          <w:trHeight w:val="345"/>
        </w:trPr>
        <w:tc>
          <w:tcPr>
            <w:tcW w:w="3795" w:type="dxa"/>
            <w:vAlign w:val="center"/>
          </w:tcPr>
          <w:p w14:paraId="4E5A5F7F"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Y</w:t>
            </w:r>
            <w:r w:rsidRPr="008E0C63">
              <w:rPr>
                <w:rFonts w:ascii="標楷體" w:eastAsia="標楷體"/>
              </w:rPr>
              <w:t>-</w:t>
            </w:r>
            <w:r w:rsidRPr="008E0C63">
              <w:rPr>
                <w:rFonts w:ascii="標楷體" w:eastAsia="標楷體" w:hint="eastAsia"/>
              </w:rPr>
              <w:t>DAY</w:t>
            </w:r>
          </w:p>
        </w:tc>
        <w:tc>
          <w:tcPr>
            <w:tcW w:w="1275" w:type="dxa"/>
            <w:vAlign w:val="center"/>
          </w:tcPr>
          <w:p w14:paraId="7C0E6AE4"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w:t>
            </w:r>
            <w:r w:rsidRPr="008E0C63">
              <w:rPr>
                <w:rFonts w:ascii="標楷體" w:eastAsia="標楷體"/>
              </w:rPr>
              <w:t>V99</w:t>
            </w:r>
          </w:p>
        </w:tc>
        <w:tc>
          <w:tcPr>
            <w:tcW w:w="2998" w:type="dxa"/>
            <w:vAlign w:val="center"/>
          </w:tcPr>
          <w:p w14:paraId="5027B246" w14:textId="77777777" w:rsidR="00451795" w:rsidRPr="008E0C63" w:rsidRDefault="00451795" w:rsidP="00ED6637">
            <w:pPr>
              <w:pStyle w:val="ad"/>
              <w:jc w:val="both"/>
              <w:rPr>
                <w:rFonts w:ascii="標楷體" w:eastAsia="標楷體"/>
                <w:sz w:val="21"/>
                <w:szCs w:val="21"/>
              </w:rPr>
            </w:pPr>
            <w:r w:rsidRPr="008E0C63">
              <w:rPr>
                <w:rFonts w:ascii="標楷體" w:eastAsia="標楷體" w:hAnsi="標楷體" w:cs="Arial" w:hint="eastAsia"/>
                <w:sz w:val="21"/>
                <w:szCs w:val="21"/>
              </w:rPr>
              <w:t>漲</w:t>
            </w:r>
            <w:r w:rsidRPr="008E0C63">
              <w:rPr>
                <w:rFonts w:ascii="標楷體" w:eastAsia="標楷體" w:hAnsi="標楷體" w:cs="Arial"/>
                <w:sz w:val="21"/>
                <w:szCs w:val="21"/>
              </w:rPr>
              <w:t>升股利</w:t>
            </w:r>
            <w:r w:rsidRPr="008E0C63">
              <w:rPr>
                <w:rFonts w:ascii="標楷體" w:eastAsia="標楷體" w:hAnsi="標楷體" w:cs="Arial" w:hint="eastAsia"/>
                <w:sz w:val="21"/>
                <w:szCs w:val="21"/>
              </w:rPr>
              <w:t>150報</w:t>
            </w:r>
            <w:r w:rsidRPr="008E0C63">
              <w:rPr>
                <w:rFonts w:ascii="標楷體" w:eastAsia="標楷體" w:hAnsi="標楷體" w:cs="Arial"/>
                <w:sz w:val="21"/>
                <w:szCs w:val="21"/>
              </w:rPr>
              <w:t>酬</w:t>
            </w:r>
            <w:r w:rsidRPr="008E0C63">
              <w:rPr>
                <w:rFonts w:ascii="標楷體" w:eastAsia="標楷體" w:hAnsi="標楷體" w:cs="Arial" w:hint="eastAsia"/>
                <w:sz w:val="21"/>
                <w:szCs w:val="21"/>
              </w:rPr>
              <w:t>指數</w:t>
            </w:r>
            <w:r w:rsidRPr="008E0C63">
              <w:rPr>
                <w:rFonts w:ascii="標楷體" w:eastAsia="標楷體" w:hint="eastAsia"/>
                <w:sz w:val="21"/>
                <w:szCs w:val="21"/>
              </w:rPr>
              <w:t>昨日收盤</w:t>
            </w:r>
          </w:p>
        </w:tc>
        <w:tc>
          <w:tcPr>
            <w:tcW w:w="892" w:type="dxa"/>
            <w:vAlign w:val="center"/>
          </w:tcPr>
          <w:p w14:paraId="1DEF149A" w14:textId="77777777" w:rsidR="00451795" w:rsidRPr="008E0C63" w:rsidRDefault="00451795" w:rsidP="00ED6637">
            <w:pPr>
              <w:pStyle w:val="ad"/>
              <w:jc w:val="center"/>
              <w:rPr>
                <w:rFonts w:ascii="標楷體" w:eastAsia="標楷體"/>
              </w:rPr>
            </w:pPr>
          </w:p>
        </w:tc>
      </w:tr>
      <w:tr w:rsidR="00451795" w:rsidRPr="008E0C63" w14:paraId="7C413008" w14:textId="77777777" w:rsidTr="00ED6637">
        <w:trPr>
          <w:trHeight w:val="345"/>
        </w:trPr>
        <w:tc>
          <w:tcPr>
            <w:tcW w:w="3795" w:type="dxa"/>
            <w:vAlign w:val="center"/>
          </w:tcPr>
          <w:p w14:paraId="38DE34D7"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rPr>
              <w:t>T</w:t>
            </w:r>
            <w:r w:rsidRPr="008E0C63">
              <w:rPr>
                <w:rFonts w:ascii="標楷體" w:eastAsia="標楷體" w:hint="eastAsia"/>
              </w:rPr>
              <w:t>-DAT</w:t>
            </w:r>
          </w:p>
        </w:tc>
        <w:tc>
          <w:tcPr>
            <w:tcW w:w="1275" w:type="dxa"/>
            <w:vAlign w:val="center"/>
          </w:tcPr>
          <w:p w14:paraId="3F9DFE56"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5)V99</w:t>
            </w:r>
          </w:p>
        </w:tc>
        <w:tc>
          <w:tcPr>
            <w:tcW w:w="2998" w:type="dxa"/>
            <w:vAlign w:val="center"/>
          </w:tcPr>
          <w:p w14:paraId="2B33081A" w14:textId="77777777" w:rsidR="00451795" w:rsidRPr="008E0C63" w:rsidRDefault="00451795" w:rsidP="00ED6637">
            <w:pPr>
              <w:pStyle w:val="ad"/>
              <w:jc w:val="both"/>
              <w:rPr>
                <w:rFonts w:ascii="標楷體" w:eastAsia="標楷體"/>
                <w:sz w:val="21"/>
                <w:szCs w:val="21"/>
              </w:rPr>
            </w:pPr>
            <w:r w:rsidRPr="008E0C63">
              <w:rPr>
                <w:rFonts w:ascii="標楷體" w:eastAsia="標楷體" w:hAnsi="標楷體" w:cs="Arial" w:hint="eastAsia"/>
                <w:sz w:val="21"/>
                <w:szCs w:val="21"/>
              </w:rPr>
              <w:t>漲</w:t>
            </w:r>
            <w:r w:rsidRPr="008E0C63">
              <w:rPr>
                <w:rFonts w:ascii="標楷體" w:eastAsia="標楷體" w:hAnsi="標楷體" w:cs="Arial"/>
                <w:sz w:val="21"/>
                <w:szCs w:val="21"/>
              </w:rPr>
              <w:t>升股利</w:t>
            </w:r>
            <w:r w:rsidRPr="008E0C63">
              <w:rPr>
                <w:rFonts w:ascii="標楷體" w:eastAsia="標楷體" w:hAnsi="標楷體" w:cs="Arial" w:hint="eastAsia"/>
                <w:sz w:val="21"/>
                <w:szCs w:val="21"/>
              </w:rPr>
              <w:t>150報</w:t>
            </w:r>
            <w:r w:rsidRPr="008E0C63">
              <w:rPr>
                <w:rFonts w:ascii="標楷體" w:eastAsia="標楷體" w:hAnsi="標楷體" w:cs="Arial"/>
                <w:sz w:val="21"/>
                <w:szCs w:val="21"/>
              </w:rPr>
              <w:t>酬</w:t>
            </w:r>
            <w:r w:rsidRPr="008E0C63">
              <w:rPr>
                <w:rFonts w:ascii="標楷體" w:eastAsia="標楷體" w:hAnsi="標楷體" w:cs="Arial" w:hint="eastAsia"/>
                <w:sz w:val="21"/>
                <w:szCs w:val="21"/>
              </w:rPr>
              <w:t>指數</w:t>
            </w:r>
            <w:r w:rsidRPr="008E0C63">
              <w:rPr>
                <w:rFonts w:ascii="標楷體" w:eastAsia="標楷體" w:hint="eastAsia"/>
                <w:sz w:val="21"/>
                <w:szCs w:val="21"/>
              </w:rPr>
              <w:t>今日收盤</w:t>
            </w:r>
          </w:p>
        </w:tc>
        <w:tc>
          <w:tcPr>
            <w:tcW w:w="892" w:type="dxa"/>
            <w:vAlign w:val="center"/>
          </w:tcPr>
          <w:p w14:paraId="5FCAA5A2" w14:textId="77777777" w:rsidR="00451795" w:rsidRPr="008E0C63" w:rsidRDefault="00451795" w:rsidP="00ED6637">
            <w:pPr>
              <w:pStyle w:val="ad"/>
              <w:jc w:val="center"/>
              <w:rPr>
                <w:rFonts w:ascii="標楷體" w:eastAsia="標楷體"/>
              </w:rPr>
            </w:pPr>
          </w:p>
        </w:tc>
      </w:tr>
      <w:tr w:rsidR="00451795" w:rsidRPr="008E0C63" w14:paraId="213FE512" w14:textId="77777777" w:rsidTr="00ED6637">
        <w:trPr>
          <w:trHeight w:val="345"/>
        </w:trPr>
        <w:tc>
          <w:tcPr>
            <w:tcW w:w="3795" w:type="dxa"/>
            <w:vAlign w:val="center"/>
          </w:tcPr>
          <w:p w14:paraId="6BDCB098"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RAISING-FALLING-SING</w:t>
            </w:r>
          </w:p>
        </w:tc>
        <w:tc>
          <w:tcPr>
            <w:tcW w:w="1275" w:type="dxa"/>
            <w:vAlign w:val="center"/>
          </w:tcPr>
          <w:p w14:paraId="0C6FA3A5"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X(01)</w:t>
            </w:r>
          </w:p>
        </w:tc>
        <w:tc>
          <w:tcPr>
            <w:tcW w:w="2998" w:type="dxa"/>
            <w:vAlign w:val="center"/>
          </w:tcPr>
          <w:p w14:paraId="31E59E20" w14:textId="77777777" w:rsidR="00451795" w:rsidRPr="008E0C63" w:rsidRDefault="00451795" w:rsidP="00ED6637">
            <w:pPr>
              <w:pStyle w:val="ad"/>
              <w:jc w:val="both"/>
              <w:rPr>
                <w:rFonts w:ascii="標楷體" w:eastAsia="標楷體"/>
                <w:sz w:val="21"/>
                <w:szCs w:val="21"/>
              </w:rPr>
            </w:pPr>
            <w:r w:rsidRPr="008E0C63">
              <w:rPr>
                <w:rFonts w:ascii="標楷體" w:eastAsia="標楷體" w:hAnsi="標楷體" w:cs="Arial" w:hint="eastAsia"/>
                <w:sz w:val="21"/>
                <w:szCs w:val="21"/>
              </w:rPr>
              <w:t>漲</w:t>
            </w:r>
            <w:r w:rsidRPr="008E0C63">
              <w:rPr>
                <w:rFonts w:ascii="標楷體" w:eastAsia="標楷體" w:hAnsi="標楷體" w:cs="Arial"/>
                <w:sz w:val="21"/>
                <w:szCs w:val="21"/>
              </w:rPr>
              <w:t>升股利</w:t>
            </w:r>
            <w:r w:rsidRPr="008E0C63">
              <w:rPr>
                <w:rFonts w:ascii="標楷體" w:eastAsia="標楷體" w:hAnsi="標楷體" w:cs="Arial" w:hint="eastAsia"/>
                <w:sz w:val="21"/>
                <w:szCs w:val="21"/>
              </w:rPr>
              <w:t>150報</w:t>
            </w:r>
            <w:r w:rsidRPr="008E0C63">
              <w:rPr>
                <w:rFonts w:ascii="標楷體" w:eastAsia="標楷體" w:hAnsi="標楷體" w:cs="Arial"/>
                <w:sz w:val="21"/>
                <w:szCs w:val="21"/>
              </w:rPr>
              <w:t>酬</w:t>
            </w:r>
            <w:r w:rsidRPr="008E0C63">
              <w:rPr>
                <w:rFonts w:ascii="標楷體" w:eastAsia="標楷體" w:hAnsi="標楷體" w:cs="Arial" w:hint="eastAsia"/>
                <w:sz w:val="21"/>
                <w:szCs w:val="21"/>
              </w:rPr>
              <w:t>指數</w:t>
            </w:r>
            <w:r w:rsidRPr="008E0C63">
              <w:rPr>
                <w:rFonts w:ascii="標楷體" w:eastAsia="標楷體" w:hint="eastAsia"/>
                <w:sz w:val="21"/>
                <w:szCs w:val="21"/>
              </w:rPr>
              <w:t>漲跌註記</w:t>
            </w:r>
          </w:p>
        </w:tc>
        <w:tc>
          <w:tcPr>
            <w:tcW w:w="892" w:type="dxa"/>
            <w:vAlign w:val="center"/>
          </w:tcPr>
          <w:p w14:paraId="50EFF968" w14:textId="77777777" w:rsidR="00451795" w:rsidRPr="008E0C63" w:rsidRDefault="00451795" w:rsidP="00ED6637">
            <w:pPr>
              <w:pStyle w:val="ad"/>
              <w:jc w:val="center"/>
              <w:rPr>
                <w:rFonts w:ascii="標楷體" w:eastAsia="標楷體"/>
              </w:rPr>
            </w:pPr>
          </w:p>
        </w:tc>
      </w:tr>
      <w:tr w:rsidR="00451795" w:rsidRPr="008E0C63" w14:paraId="06DEF1A5" w14:textId="77777777" w:rsidTr="00ED6637">
        <w:trPr>
          <w:trHeight w:val="345"/>
        </w:trPr>
        <w:tc>
          <w:tcPr>
            <w:tcW w:w="3795" w:type="dxa"/>
            <w:vAlign w:val="center"/>
          </w:tcPr>
          <w:p w14:paraId="2B43B8A9" w14:textId="77777777" w:rsidR="00451795" w:rsidRPr="008E0C63" w:rsidRDefault="00451795" w:rsidP="00ED6637">
            <w:pPr>
              <w:pStyle w:val="ad"/>
              <w:jc w:val="both"/>
              <w:rPr>
                <w:rFonts w:ascii="標楷體" w:eastAsia="標楷體"/>
              </w:rPr>
            </w:pPr>
            <w:r w:rsidRPr="008E0C63">
              <w:rPr>
                <w:rFonts w:ascii="標楷體" w:eastAsia="標楷體"/>
              </w:rPr>
              <w:t xml:space="preserve">   02 R-F-INDEX</w:t>
            </w:r>
          </w:p>
        </w:tc>
        <w:tc>
          <w:tcPr>
            <w:tcW w:w="1275" w:type="dxa"/>
            <w:vAlign w:val="center"/>
          </w:tcPr>
          <w:p w14:paraId="600FEC0E"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4)V99</w:t>
            </w:r>
          </w:p>
        </w:tc>
        <w:tc>
          <w:tcPr>
            <w:tcW w:w="2998" w:type="dxa"/>
            <w:vAlign w:val="center"/>
          </w:tcPr>
          <w:p w14:paraId="5DDFCBEC" w14:textId="77777777" w:rsidR="00451795" w:rsidRPr="008E0C63" w:rsidRDefault="00451795" w:rsidP="00ED6637">
            <w:pPr>
              <w:pStyle w:val="ad"/>
              <w:jc w:val="both"/>
              <w:rPr>
                <w:rFonts w:ascii="標楷體" w:eastAsia="標楷體"/>
                <w:sz w:val="21"/>
                <w:szCs w:val="21"/>
              </w:rPr>
            </w:pPr>
            <w:r w:rsidRPr="008E0C63">
              <w:rPr>
                <w:rFonts w:ascii="標楷體" w:eastAsia="標楷體" w:hAnsi="標楷體" w:cs="Arial" w:hint="eastAsia"/>
                <w:sz w:val="21"/>
                <w:szCs w:val="21"/>
              </w:rPr>
              <w:t>漲</w:t>
            </w:r>
            <w:r w:rsidRPr="008E0C63">
              <w:rPr>
                <w:rFonts w:ascii="標楷體" w:eastAsia="標楷體" w:hAnsi="標楷體" w:cs="Arial"/>
                <w:sz w:val="21"/>
                <w:szCs w:val="21"/>
              </w:rPr>
              <w:t>升股利</w:t>
            </w:r>
            <w:r w:rsidRPr="008E0C63">
              <w:rPr>
                <w:rFonts w:ascii="標楷體" w:eastAsia="標楷體" w:hAnsi="標楷體" w:cs="Arial" w:hint="eastAsia"/>
                <w:sz w:val="21"/>
                <w:szCs w:val="21"/>
              </w:rPr>
              <w:t>150報</w:t>
            </w:r>
            <w:r w:rsidRPr="008E0C63">
              <w:rPr>
                <w:rFonts w:ascii="標楷體" w:eastAsia="標楷體" w:hAnsi="標楷體" w:cs="Arial"/>
                <w:sz w:val="21"/>
                <w:szCs w:val="21"/>
              </w:rPr>
              <w:t>酬</w:t>
            </w:r>
            <w:r w:rsidRPr="008E0C63">
              <w:rPr>
                <w:rFonts w:ascii="標楷體" w:eastAsia="標楷體" w:hAnsi="標楷體" w:cs="Arial" w:hint="eastAsia"/>
                <w:sz w:val="21"/>
                <w:szCs w:val="21"/>
              </w:rPr>
              <w:t>指數</w:t>
            </w:r>
            <w:r w:rsidRPr="008E0C63">
              <w:rPr>
                <w:rFonts w:ascii="標楷體" w:eastAsia="標楷體" w:hint="eastAsia"/>
                <w:sz w:val="21"/>
                <w:szCs w:val="21"/>
              </w:rPr>
              <w:t>漲跌</w:t>
            </w:r>
          </w:p>
        </w:tc>
        <w:tc>
          <w:tcPr>
            <w:tcW w:w="892" w:type="dxa"/>
            <w:vAlign w:val="center"/>
          </w:tcPr>
          <w:p w14:paraId="6D9EF9B8" w14:textId="77777777" w:rsidR="00451795" w:rsidRPr="008E0C63" w:rsidRDefault="00451795" w:rsidP="00ED6637">
            <w:pPr>
              <w:pStyle w:val="ad"/>
              <w:jc w:val="center"/>
              <w:rPr>
                <w:rFonts w:ascii="標楷體" w:eastAsia="標楷體"/>
              </w:rPr>
            </w:pPr>
          </w:p>
        </w:tc>
      </w:tr>
      <w:tr w:rsidR="00451795" w:rsidRPr="008E0C63" w14:paraId="78771316" w14:textId="77777777" w:rsidTr="00ED6637">
        <w:trPr>
          <w:trHeight w:val="345"/>
        </w:trPr>
        <w:tc>
          <w:tcPr>
            <w:tcW w:w="3795" w:type="dxa"/>
            <w:vAlign w:val="center"/>
          </w:tcPr>
          <w:p w14:paraId="31E90CB3" w14:textId="77777777" w:rsidR="00451795" w:rsidRPr="008E0C63" w:rsidRDefault="00451795" w:rsidP="00ED6637">
            <w:pPr>
              <w:pStyle w:val="ad"/>
              <w:jc w:val="both"/>
              <w:rPr>
                <w:rFonts w:ascii="標楷體" w:eastAsia="標楷體"/>
              </w:rPr>
            </w:pPr>
            <w:r w:rsidRPr="008E0C63">
              <w:rPr>
                <w:rFonts w:ascii="標楷體" w:eastAsia="標楷體"/>
              </w:rPr>
              <w:t xml:space="preserve">   02 FILLER</w:t>
            </w:r>
          </w:p>
        </w:tc>
        <w:tc>
          <w:tcPr>
            <w:tcW w:w="1275" w:type="dxa"/>
            <w:vAlign w:val="center"/>
          </w:tcPr>
          <w:p w14:paraId="54990CFD"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X(113)</w:t>
            </w:r>
          </w:p>
        </w:tc>
        <w:tc>
          <w:tcPr>
            <w:tcW w:w="2998" w:type="dxa"/>
            <w:vAlign w:val="center"/>
          </w:tcPr>
          <w:p w14:paraId="0E941736" w14:textId="77777777" w:rsidR="00451795" w:rsidRPr="008E0C63" w:rsidRDefault="00451795" w:rsidP="00ED6637">
            <w:pPr>
              <w:pStyle w:val="ad"/>
              <w:jc w:val="both"/>
              <w:rPr>
                <w:rFonts w:ascii="標楷體" w:eastAsia="標楷體"/>
                <w:sz w:val="21"/>
                <w:szCs w:val="21"/>
              </w:rPr>
            </w:pPr>
          </w:p>
        </w:tc>
        <w:tc>
          <w:tcPr>
            <w:tcW w:w="892" w:type="dxa"/>
            <w:vAlign w:val="center"/>
          </w:tcPr>
          <w:p w14:paraId="624B292A" w14:textId="77777777" w:rsidR="00451795" w:rsidRPr="008E0C63" w:rsidRDefault="00451795" w:rsidP="00ED6637">
            <w:pPr>
              <w:pStyle w:val="ad"/>
              <w:jc w:val="center"/>
              <w:rPr>
                <w:rFonts w:ascii="標楷體" w:eastAsia="標楷體"/>
              </w:rPr>
            </w:pPr>
          </w:p>
        </w:tc>
      </w:tr>
      <w:tr w:rsidR="00451795" w:rsidRPr="008E0C63" w14:paraId="7B80A753" w14:textId="77777777" w:rsidTr="00ED6637">
        <w:trPr>
          <w:trHeight w:val="345"/>
        </w:trPr>
        <w:tc>
          <w:tcPr>
            <w:tcW w:w="3795" w:type="dxa"/>
            <w:vAlign w:val="center"/>
          </w:tcPr>
          <w:p w14:paraId="0B24233D" w14:textId="77777777" w:rsidR="00451795" w:rsidRPr="008E0C63" w:rsidRDefault="00451795" w:rsidP="00ED6637">
            <w:pPr>
              <w:pStyle w:val="ad"/>
              <w:jc w:val="both"/>
              <w:rPr>
                <w:rFonts w:ascii="標楷體" w:eastAsia="標楷體" w:hAnsi="Times New Roman"/>
              </w:rPr>
            </w:pPr>
            <w:r w:rsidRPr="008E0C63">
              <w:rPr>
                <w:rFonts w:ascii="標楷體" w:eastAsia="標楷體" w:hint="eastAsia"/>
              </w:rPr>
              <w:t xml:space="preserve">01 </w:t>
            </w:r>
            <w:r w:rsidRPr="008E0C63">
              <w:rPr>
                <w:rFonts w:ascii="標楷體" w:eastAsia="標楷體" w:hAnsi="Times New Roman"/>
              </w:rPr>
              <w:t>DATA-</w:t>
            </w:r>
            <w:r w:rsidRPr="008E0C63">
              <w:rPr>
                <w:rFonts w:ascii="標楷體" w:eastAsia="標楷體" w:hAnsi="Times New Roman" w:hint="eastAsia"/>
              </w:rPr>
              <w:t>4</w:t>
            </w:r>
          </w:p>
        </w:tc>
        <w:tc>
          <w:tcPr>
            <w:tcW w:w="1275" w:type="dxa"/>
            <w:vAlign w:val="center"/>
          </w:tcPr>
          <w:p w14:paraId="04689289" w14:textId="77777777" w:rsidR="00451795" w:rsidRPr="008E0C63" w:rsidRDefault="00451795" w:rsidP="00ED6637">
            <w:pPr>
              <w:pStyle w:val="ad"/>
              <w:ind w:leftChars="63" w:left="176"/>
              <w:jc w:val="both"/>
              <w:rPr>
                <w:rFonts w:ascii="標楷體" w:eastAsia="標楷體"/>
              </w:rPr>
            </w:pPr>
          </w:p>
        </w:tc>
        <w:tc>
          <w:tcPr>
            <w:tcW w:w="2998" w:type="dxa"/>
            <w:vAlign w:val="center"/>
          </w:tcPr>
          <w:p w14:paraId="3ACA4E2A" w14:textId="77777777" w:rsidR="00451795" w:rsidRPr="008E0C63" w:rsidRDefault="00451795" w:rsidP="00ED6637">
            <w:pPr>
              <w:pStyle w:val="ad"/>
              <w:jc w:val="both"/>
              <w:rPr>
                <w:rFonts w:ascii="標楷體" w:eastAsia="標楷體"/>
                <w:sz w:val="21"/>
                <w:szCs w:val="21"/>
              </w:rPr>
            </w:pPr>
          </w:p>
        </w:tc>
        <w:tc>
          <w:tcPr>
            <w:tcW w:w="892" w:type="dxa"/>
            <w:vAlign w:val="center"/>
          </w:tcPr>
          <w:p w14:paraId="7E25642A" w14:textId="77777777" w:rsidR="00451795" w:rsidRPr="008E0C63" w:rsidRDefault="00451795" w:rsidP="00ED6637">
            <w:pPr>
              <w:pStyle w:val="ad"/>
              <w:jc w:val="center"/>
              <w:rPr>
                <w:rFonts w:ascii="標楷體" w:eastAsia="標楷體"/>
              </w:rPr>
            </w:pPr>
            <w:r w:rsidRPr="008E0C63">
              <w:rPr>
                <w:rFonts w:ascii="標楷體" w:eastAsia="標楷體" w:hint="eastAsia"/>
              </w:rPr>
              <w:t>說明3</w:t>
            </w:r>
          </w:p>
        </w:tc>
      </w:tr>
      <w:tr w:rsidR="00451795" w:rsidRPr="008E0C63" w14:paraId="35FBFEA0" w14:textId="77777777" w:rsidTr="00ED6637">
        <w:trPr>
          <w:trHeight w:val="345"/>
        </w:trPr>
        <w:tc>
          <w:tcPr>
            <w:tcW w:w="3795" w:type="dxa"/>
            <w:vAlign w:val="center"/>
          </w:tcPr>
          <w:p w14:paraId="11A015F7"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STOCK</w:t>
            </w:r>
            <w:r w:rsidRPr="008E0C63">
              <w:rPr>
                <w:rFonts w:ascii="標楷體" w:eastAsia="標楷體"/>
              </w:rPr>
              <w:t>-NO</w:t>
            </w:r>
          </w:p>
        </w:tc>
        <w:tc>
          <w:tcPr>
            <w:tcW w:w="1275" w:type="dxa"/>
            <w:vAlign w:val="center"/>
          </w:tcPr>
          <w:p w14:paraId="45774D1E"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X(06)</w:t>
            </w:r>
          </w:p>
        </w:tc>
        <w:tc>
          <w:tcPr>
            <w:tcW w:w="2998" w:type="dxa"/>
            <w:vAlign w:val="center"/>
          </w:tcPr>
          <w:p w14:paraId="0CD64E12" w14:textId="77777777" w:rsidR="00451795" w:rsidRPr="008E0C63" w:rsidRDefault="00451795" w:rsidP="00ED6637">
            <w:pPr>
              <w:pStyle w:val="ad"/>
              <w:jc w:val="both"/>
              <w:rPr>
                <w:rFonts w:ascii="標楷體" w:eastAsia="標楷體"/>
              </w:rPr>
            </w:pPr>
            <w:r w:rsidRPr="008E0C63">
              <w:rPr>
                <w:rFonts w:ascii="標楷體" w:eastAsia="標楷體" w:hint="eastAsia"/>
              </w:rPr>
              <w:t>證券代號</w:t>
            </w:r>
          </w:p>
        </w:tc>
        <w:tc>
          <w:tcPr>
            <w:tcW w:w="892" w:type="dxa"/>
            <w:vAlign w:val="center"/>
          </w:tcPr>
          <w:p w14:paraId="147DB7AC" w14:textId="77777777" w:rsidR="00451795" w:rsidRPr="008E0C63" w:rsidRDefault="00451795" w:rsidP="00ED6637">
            <w:pPr>
              <w:pStyle w:val="ad"/>
              <w:jc w:val="center"/>
              <w:rPr>
                <w:rFonts w:ascii="標楷體" w:eastAsia="標楷體"/>
              </w:rPr>
            </w:pPr>
            <w:r w:rsidRPr="008E0C63">
              <w:rPr>
                <w:rFonts w:ascii="標楷體" w:eastAsia="標楷體"/>
              </w:rPr>
              <w:t>“</w:t>
            </w:r>
            <w:r w:rsidRPr="008E0C63">
              <w:rPr>
                <w:rFonts w:ascii="Times New Roman" w:eastAsia="標楷體" w:hAnsi="Times New Roman" w:cs="Times New Roman"/>
              </w:rPr>
              <w:t>##</w:t>
            </w:r>
            <w:r w:rsidRPr="008E0C63">
              <w:rPr>
                <w:rFonts w:ascii="Times New Roman" w:eastAsia="標楷體" w:hAnsi="Times New Roman" w:cs="Times New Roman" w:hint="eastAsia"/>
              </w:rPr>
              <w:t>86</w:t>
            </w:r>
            <w:r w:rsidRPr="008E0C63">
              <w:rPr>
                <w:rFonts w:ascii="標楷體" w:eastAsia="標楷體"/>
              </w:rPr>
              <w:t>”</w:t>
            </w:r>
          </w:p>
        </w:tc>
      </w:tr>
      <w:tr w:rsidR="00451795" w:rsidRPr="008E0C63" w14:paraId="503E1BAD" w14:textId="77777777" w:rsidTr="00ED6637">
        <w:trPr>
          <w:trHeight w:val="345"/>
        </w:trPr>
        <w:tc>
          <w:tcPr>
            <w:tcW w:w="3795" w:type="dxa"/>
            <w:vAlign w:val="center"/>
          </w:tcPr>
          <w:p w14:paraId="1F64225C"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Y</w:t>
            </w:r>
            <w:r w:rsidRPr="008E0C63">
              <w:rPr>
                <w:rFonts w:ascii="標楷體" w:eastAsia="標楷體"/>
              </w:rPr>
              <w:t>-</w:t>
            </w:r>
            <w:r w:rsidRPr="008E0C63">
              <w:rPr>
                <w:rFonts w:ascii="標楷體" w:eastAsia="標楷體" w:hint="eastAsia"/>
              </w:rPr>
              <w:t>DAY</w:t>
            </w:r>
          </w:p>
        </w:tc>
        <w:tc>
          <w:tcPr>
            <w:tcW w:w="1275" w:type="dxa"/>
            <w:vAlign w:val="center"/>
          </w:tcPr>
          <w:p w14:paraId="5F86DBEB"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w:t>
            </w:r>
            <w:r w:rsidRPr="008E0C63">
              <w:rPr>
                <w:rFonts w:ascii="標楷體" w:eastAsia="標楷體"/>
              </w:rPr>
              <w:t>V99</w:t>
            </w:r>
          </w:p>
        </w:tc>
        <w:tc>
          <w:tcPr>
            <w:tcW w:w="2998" w:type="dxa"/>
            <w:vAlign w:val="center"/>
          </w:tcPr>
          <w:p w14:paraId="53AF9E90" w14:textId="77777777" w:rsidR="00451795" w:rsidRPr="008E0C63" w:rsidRDefault="00451795" w:rsidP="00ED6637">
            <w:pPr>
              <w:pStyle w:val="ad"/>
              <w:jc w:val="both"/>
              <w:rPr>
                <w:rFonts w:ascii="標楷體" w:eastAsia="標楷體"/>
                <w:sz w:val="21"/>
                <w:szCs w:val="21"/>
              </w:rPr>
            </w:pPr>
            <w:proofErr w:type="gramStart"/>
            <w:r w:rsidRPr="008E0C63">
              <w:rPr>
                <w:rFonts w:ascii="標楷體" w:eastAsia="標楷體" w:hAnsi="標楷體" w:cs="Arial" w:hint="eastAsia"/>
                <w:sz w:val="21"/>
                <w:szCs w:val="21"/>
              </w:rPr>
              <w:t>存</w:t>
            </w:r>
            <w:r w:rsidRPr="008E0C63">
              <w:rPr>
                <w:rFonts w:ascii="標楷體" w:eastAsia="標楷體" w:hAnsi="標楷體" w:cs="Arial"/>
                <w:sz w:val="21"/>
                <w:szCs w:val="21"/>
              </w:rPr>
              <w:t>股雙十</w:t>
            </w:r>
            <w:proofErr w:type="gramEnd"/>
            <w:r w:rsidRPr="008E0C63">
              <w:rPr>
                <w:rFonts w:ascii="標楷體" w:eastAsia="標楷體" w:hAnsi="標楷體" w:cs="Arial"/>
                <w:sz w:val="21"/>
                <w:szCs w:val="21"/>
              </w:rPr>
              <w:t>等權重報酬</w:t>
            </w:r>
            <w:r w:rsidRPr="008E0C63">
              <w:rPr>
                <w:rFonts w:ascii="標楷體" w:eastAsia="標楷體" w:hAnsi="標楷體" w:cs="Arial" w:hint="eastAsia"/>
                <w:sz w:val="21"/>
                <w:szCs w:val="21"/>
              </w:rPr>
              <w:t>指數</w:t>
            </w:r>
            <w:r w:rsidRPr="008E0C63">
              <w:rPr>
                <w:rFonts w:ascii="標楷體" w:eastAsia="標楷體" w:hint="eastAsia"/>
                <w:sz w:val="21"/>
                <w:szCs w:val="21"/>
              </w:rPr>
              <w:t>昨日收盤</w:t>
            </w:r>
          </w:p>
        </w:tc>
        <w:tc>
          <w:tcPr>
            <w:tcW w:w="892" w:type="dxa"/>
            <w:vAlign w:val="center"/>
          </w:tcPr>
          <w:p w14:paraId="1362CC23" w14:textId="77777777" w:rsidR="00451795" w:rsidRPr="008E0C63" w:rsidRDefault="00451795" w:rsidP="00ED6637">
            <w:pPr>
              <w:pStyle w:val="ad"/>
              <w:jc w:val="center"/>
              <w:rPr>
                <w:rFonts w:ascii="標楷體" w:eastAsia="標楷體"/>
              </w:rPr>
            </w:pPr>
          </w:p>
        </w:tc>
      </w:tr>
      <w:tr w:rsidR="00451795" w:rsidRPr="008E0C63" w14:paraId="25B6896B" w14:textId="77777777" w:rsidTr="00ED6637">
        <w:trPr>
          <w:trHeight w:val="345"/>
        </w:trPr>
        <w:tc>
          <w:tcPr>
            <w:tcW w:w="3795" w:type="dxa"/>
            <w:vAlign w:val="center"/>
          </w:tcPr>
          <w:p w14:paraId="79B8A831"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rPr>
              <w:t>T</w:t>
            </w:r>
            <w:r w:rsidRPr="008E0C63">
              <w:rPr>
                <w:rFonts w:ascii="標楷體" w:eastAsia="標楷體" w:hint="eastAsia"/>
              </w:rPr>
              <w:t>-DAT</w:t>
            </w:r>
          </w:p>
        </w:tc>
        <w:tc>
          <w:tcPr>
            <w:tcW w:w="1275" w:type="dxa"/>
            <w:vAlign w:val="center"/>
          </w:tcPr>
          <w:p w14:paraId="3C1952AB"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5)V99</w:t>
            </w:r>
          </w:p>
        </w:tc>
        <w:tc>
          <w:tcPr>
            <w:tcW w:w="2998" w:type="dxa"/>
            <w:vAlign w:val="center"/>
          </w:tcPr>
          <w:p w14:paraId="32852F22" w14:textId="77777777" w:rsidR="00451795" w:rsidRPr="008E0C63" w:rsidRDefault="00451795" w:rsidP="00ED6637">
            <w:pPr>
              <w:pStyle w:val="ad"/>
              <w:jc w:val="both"/>
              <w:rPr>
                <w:rFonts w:ascii="標楷體" w:eastAsia="標楷體"/>
                <w:sz w:val="21"/>
                <w:szCs w:val="21"/>
              </w:rPr>
            </w:pPr>
            <w:proofErr w:type="gramStart"/>
            <w:r w:rsidRPr="008E0C63">
              <w:rPr>
                <w:rFonts w:ascii="標楷體" w:eastAsia="標楷體" w:hAnsi="標楷體" w:cs="Arial" w:hint="eastAsia"/>
                <w:sz w:val="21"/>
                <w:szCs w:val="21"/>
              </w:rPr>
              <w:t>存</w:t>
            </w:r>
            <w:r w:rsidRPr="008E0C63">
              <w:rPr>
                <w:rFonts w:ascii="標楷體" w:eastAsia="標楷體" w:hAnsi="標楷體" w:cs="Arial"/>
                <w:sz w:val="21"/>
                <w:szCs w:val="21"/>
              </w:rPr>
              <w:t>股雙十</w:t>
            </w:r>
            <w:proofErr w:type="gramEnd"/>
            <w:r w:rsidRPr="008E0C63">
              <w:rPr>
                <w:rFonts w:ascii="標楷體" w:eastAsia="標楷體" w:hAnsi="標楷體" w:cs="Arial"/>
                <w:sz w:val="21"/>
                <w:szCs w:val="21"/>
              </w:rPr>
              <w:t>等權重報酬</w:t>
            </w:r>
            <w:r w:rsidRPr="008E0C63">
              <w:rPr>
                <w:rFonts w:ascii="標楷體" w:eastAsia="標楷體" w:hAnsi="標楷體" w:cs="Arial" w:hint="eastAsia"/>
                <w:sz w:val="21"/>
                <w:szCs w:val="21"/>
              </w:rPr>
              <w:t>指數</w:t>
            </w:r>
            <w:r w:rsidRPr="008E0C63">
              <w:rPr>
                <w:rFonts w:ascii="標楷體" w:eastAsia="標楷體" w:hint="eastAsia"/>
                <w:sz w:val="21"/>
                <w:szCs w:val="21"/>
              </w:rPr>
              <w:t>今日收盤</w:t>
            </w:r>
          </w:p>
        </w:tc>
        <w:tc>
          <w:tcPr>
            <w:tcW w:w="892" w:type="dxa"/>
            <w:vAlign w:val="center"/>
          </w:tcPr>
          <w:p w14:paraId="3A6DE9FE" w14:textId="77777777" w:rsidR="00451795" w:rsidRPr="008E0C63" w:rsidRDefault="00451795" w:rsidP="00ED6637">
            <w:pPr>
              <w:pStyle w:val="ad"/>
              <w:jc w:val="center"/>
              <w:rPr>
                <w:rFonts w:ascii="標楷體" w:eastAsia="標楷體"/>
              </w:rPr>
            </w:pPr>
          </w:p>
        </w:tc>
      </w:tr>
      <w:tr w:rsidR="00451795" w:rsidRPr="008E0C63" w14:paraId="7CD1E1F6" w14:textId="77777777" w:rsidTr="00ED6637">
        <w:trPr>
          <w:trHeight w:val="345"/>
        </w:trPr>
        <w:tc>
          <w:tcPr>
            <w:tcW w:w="3795" w:type="dxa"/>
            <w:vAlign w:val="center"/>
          </w:tcPr>
          <w:p w14:paraId="66C2A709"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RAISING-FALLING-SING</w:t>
            </w:r>
          </w:p>
        </w:tc>
        <w:tc>
          <w:tcPr>
            <w:tcW w:w="1275" w:type="dxa"/>
            <w:vAlign w:val="center"/>
          </w:tcPr>
          <w:p w14:paraId="548EE3F4"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X(01)</w:t>
            </w:r>
          </w:p>
        </w:tc>
        <w:tc>
          <w:tcPr>
            <w:tcW w:w="2998" w:type="dxa"/>
            <w:vAlign w:val="center"/>
          </w:tcPr>
          <w:p w14:paraId="08CBDFC3" w14:textId="77777777" w:rsidR="00451795" w:rsidRPr="008E0C63" w:rsidRDefault="00451795" w:rsidP="00ED6637">
            <w:pPr>
              <w:pStyle w:val="ad"/>
              <w:jc w:val="both"/>
              <w:rPr>
                <w:rFonts w:ascii="標楷體" w:eastAsia="標楷體"/>
                <w:sz w:val="21"/>
                <w:szCs w:val="21"/>
              </w:rPr>
            </w:pPr>
            <w:proofErr w:type="gramStart"/>
            <w:r w:rsidRPr="008E0C63">
              <w:rPr>
                <w:rFonts w:ascii="標楷體" w:eastAsia="標楷體" w:hAnsi="標楷體" w:cs="Arial" w:hint="eastAsia"/>
                <w:sz w:val="21"/>
                <w:szCs w:val="21"/>
              </w:rPr>
              <w:t>存</w:t>
            </w:r>
            <w:r w:rsidRPr="008E0C63">
              <w:rPr>
                <w:rFonts w:ascii="標楷體" w:eastAsia="標楷體" w:hAnsi="標楷體" w:cs="Arial"/>
                <w:sz w:val="21"/>
                <w:szCs w:val="21"/>
              </w:rPr>
              <w:t>股雙十</w:t>
            </w:r>
            <w:proofErr w:type="gramEnd"/>
            <w:r w:rsidRPr="008E0C63">
              <w:rPr>
                <w:rFonts w:ascii="標楷體" w:eastAsia="標楷體" w:hAnsi="標楷體" w:cs="Arial"/>
                <w:sz w:val="21"/>
                <w:szCs w:val="21"/>
              </w:rPr>
              <w:t>等權重報酬</w:t>
            </w:r>
            <w:r w:rsidRPr="008E0C63">
              <w:rPr>
                <w:rFonts w:ascii="標楷體" w:eastAsia="標楷體" w:hAnsi="標楷體" w:cs="Arial" w:hint="eastAsia"/>
                <w:sz w:val="21"/>
                <w:szCs w:val="21"/>
              </w:rPr>
              <w:t>指數</w:t>
            </w:r>
            <w:r w:rsidRPr="008E0C63">
              <w:rPr>
                <w:rFonts w:ascii="標楷體" w:eastAsia="標楷體" w:hint="eastAsia"/>
                <w:sz w:val="21"/>
                <w:szCs w:val="21"/>
              </w:rPr>
              <w:t>漲跌註記</w:t>
            </w:r>
          </w:p>
        </w:tc>
        <w:tc>
          <w:tcPr>
            <w:tcW w:w="892" w:type="dxa"/>
            <w:vAlign w:val="center"/>
          </w:tcPr>
          <w:p w14:paraId="1053E055" w14:textId="77777777" w:rsidR="00451795" w:rsidRPr="008E0C63" w:rsidRDefault="00451795" w:rsidP="00ED6637">
            <w:pPr>
              <w:pStyle w:val="ad"/>
              <w:jc w:val="center"/>
              <w:rPr>
                <w:rFonts w:ascii="標楷體" w:eastAsia="標楷體"/>
              </w:rPr>
            </w:pPr>
          </w:p>
        </w:tc>
      </w:tr>
      <w:tr w:rsidR="00451795" w:rsidRPr="008E0C63" w14:paraId="32A26878" w14:textId="77777777" w:rsidTr="00ED6637">
        <w:trPr>
          <w:trHeight w:val="345"/>
        </w:trPr>
        <w:tc>
          <w:tcPr>
            <w:tcW w:w="3795" w:type="dxa"/>
            <w:vAlign w:val="center"/>
          </w:tcPr>
          <w:p w14:paraId="1AD68657" w14:textId="77777777" w:rsidR="00451795" w:rsidRPr="008E0C63" w:rsidRDefault="00451795" w:rsidP="00ED6637">
            <w:pPr>
              <w:pStyle w:val="ad"/>
              <w:jc w:val="both"/>
              <w:rPr>
                <w:rFonts w:ascii="標楷體" w:eastAsia="標楷體"/>
              </w:rPr>
            </w:pPr>
            <w:r w:rsidRPr="008E0C63">
              <w:rPr>
                <w:rFonts w:ascii="標楷體" w:eastAsia="標楷體"/>
              </w:rPr>
              <w:t xml:space="preserve">   02 R-F-INDEX</w:t>
            </w:r>
          </w:p>
        </w:tc>
        <w:tc>
          <w:tcPr>
            <w:tcW w:w="1275" w:type="dxa"/>
            <w:vAlign w:val="center"/>
          </w:tcPr>
          <w:p w14:paraId="32EC87B4"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4)V99</w:t>
            </w:r>
          </w:p>
        </w:tc>
        <w:tc>
          <w:tcPr>
            <w:tcW w:w="2998" w:type="dxa"/>
            <w:vAlign w:val="center"/>
          </w:tcPr>
          <w:p w14:paraId="371EE4E6" w14:textId="77777777" w:rsidR="00451795" w:rsidRPr="008E0C63" w:rsidRDefault="00451795" w:rsidP="00ED6637">
            <w:pPr>
              <w:pStyle w:val="ad"/>
              <w:jc w:val="both"/>
              <w:rPr>
                <w:rFonts w:ascii="標楷體" w:eastAsia="標楷體"/>
                <w:sz w:val="21"/>
                <w:szCs w:val="21"/>
              </w:rPr>
            </w:pPr>
            <w:proofErr w:type="gramStart"/>
            <w:r w:rsidRPr="008E0C63">
              <w:rPr>
                <w:rFonts w:ascii="標楷體" w:eastAsia="標楷體" w:hAnsi="標楷體" w:cs="Arial" w:hint="eastAsia"/>
                <w:sz w:val="21"/>
                <w:szCs w:val="21"/>
              </w:rPr>
              <w:t>存</w:t>
            </w:r>
            <w:r w:rsidRPr="008E0C63">
              <w:rPr>
                <w:rFonts w:ascii="標楷體" w:eastAsia="標楷體" w:hAnsi="標楷體" w:cs="Arial"/>
                <w:sz w:val="21"/>
                <w:szCs w:val="21"/>
              </w:rPr>
              <w:t>股雙十</w:t>
            </w:r>
            <w:proofErr w:type="gramEnd"/>
            <w:r w:rsidRPr="008E0C63">
              <w:rPr>
                <w:rFonts w:ascii="標楷體" w:eastAsia="標楷體" w:hAnsi="標楷體" w:cs="Arial"/>
                <w:sz w:val="21"/>
                <w:szCs w:val="21"/>
              </w:rPr>
              <w:t>等權重報酬</w:t>
            </w:r>
            <w:r w:rsidRPr="008E0C63">
              <w:rPr>
                <w:rFonts w:ascii="標楷體" w:eastAsia="標楷體" w:hAnsi="標楷體" w:cs="Arial" w:hint="eastAsia"/>
                <w:sz w:val="21"/>
                <w:szCs w:val="21"/>
              </w:rPr>
              <w:t>指數</w:t>
            </w:r>
            <w:r w:rsidRPr="008E0C63">
              <w:rPr>
                <w:rFonts w:ascii="標楷體" w:eastAsia="標楷體" w:hint="eastAsia"/>
                <w:sz w:val="21"/>
                <w:szCs w:val="21"/>
              </w:rPr>
              <w:t>漲跌</w:t>
            </w:r>
          </w:p>
        </w:tc>
        <w:tc>
          <w:tcPr>
            <w:tcW w:w="892" w:type="dxa"/>
            <w:vAlign w:val="center"/>
          </w:tcPr>
          <w:p w14:paraId="37402399" w14:textId="77777777" w:rsidR="00451795" w:rsidRPr="008E0C63" w:rsidRDefault="00451795" w:rsidP="00ED6637">
            <w:pPr>
              <w:pStyle w:val="ad"/>
              <w:jc w:val="center"/>
              <w:rPr>
                <w:rFonts w:ascii="標楷體" w:eastAsia="標楷體"/>
              </w:rPr>
            </w:pPr>
          </w:p>
        </w:tc>
      </w:tr>
      <w:tr w:rsidR="00451795" w:rsidRPr="008E0C63" w14:paraId="0EFFBB68" w14:textId="77777777" w:rsidTr="00ED6637">
        <w:trPr>
          <w:trHeight w:val="345"/>
        </w:trPr>
        <w:tc>
          <w:tcPr>
            <w:tcW w:w="3795" w:type="dxa"/>
            <w:vAlign w:val="center"/>
          </w:tcPr>
          <w:p w14:paraId="1B8E8CCD" w14:textId="77777777" w:rsidR="00451795" w:rsidRPr="008E0C63" w:rsidRDefault="00451795" w:rsidP="00ED6637">
            <w:pPr>
              <w:pStyle w:val="ad"/>
              <w:jc w:val="both"/>
              <w:rPr>
                <w:rFonts w:ascii="標楷體" w:eastAsia="標楷體"/>
              </w:rPr>
            </w:pPr>
            <w:r w:rsidRPr="008E0C63">
              <w:rPr>
                <w:rFonts w:ascii="標楷體" w:eastAsia="標楷體"/>
              </w:rPr>
              <w:t xml:space="preserve">   02 FILLER</w:t>
            </w:r>
          </w:p>
        </w:tc>
        <w:tc>
          <w:tcPr>
            <w:tcW w:w="1275" w:type="dxa"/>
            <w:vAlign w:val="center"/>
          </w:tcPr>
          <w:p w14:paraId="46BC59B5"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X(113)</w:t>
            </w:r>
          </w:p>
        </w:tc>
        <w:tc>
          <w:tcPr>
            <w:tcW w:w="2998" w:type="dxa"/>
            <w:vAlign w:val="center"/>
          </w:tcPr>
          <w:p w14:paraId="42CA484D" w14:textId="77777777" w:rsidR="00451795" w:rsidRPr="008E0C63" w:rsidRDefault="00451795" w:rsidP="00ED6637">
            <w:pPr>
              <w:pStyle w:val="ad"/>
              <w:jc w:val="both"/>
              <w:rPr>
                <w:rFonts w:ascii="標楷體" w:eastAsia="標楷體"/>
                <w:sz w:val="21"/>
                <w:szCs w:val="21"/>
              </w:rPr>
            </w:pPr>
          </w:p>
        </w:tc>
        <w:tc>
          <w:tcPr>
            <w:tcW w:w="892" w:type="dxa"/>
            <w:vAlign w:val="center"/>
          </w:tcPr>
          <w:p w14:paraId="654479C1" w14:textId="77777777" w:rsidR="00451795" w:rsidRPr="008E0C63" w:rsidRDefault="00451795" w:rsidP="00ED6637">
            <w:pPr>
              <w:pStyle w:val="ad"/>
              <w:jc w:val="center"/>
              <w:rPr>
                <w:rFonts w:ascii="標楷體" w:eastAsia="標楷體"/>
              </w:rPr>
            </w:pPr>
          </w:p>
        </w:tc>
      </w:tr>
      <w:tr w:rsidR="00C91D0E" w:rsidRPr="00A321AE" w14:paraId="5DF30B00" w14:textId="77777777" w:rsidTr="009978BC">
        <w:tc>
          <w:tcPr>
            <w:tcW w:w="8960" w:type="dxa"/>
            <w:gridSpan w:val="4"/>
            <w:vAlign w:val="center"/>
          </w:tcPr>
          <w:p w14:paraId="03C5338A" w14:textId="77777777" w:rsidR="00C91D0E" w:rsidRPr="00AE4B04" w:rsidRDefault="00C91D0E" w:rsidP="009978BC">
            <w:pPr>
              <w:pStyle w:val="ad"/>
              <w:jc w:val="both"/>
              <w:rPr>
                <w:rFonts w:ascii="標楷體" w:eastAsia="標楷體"/>
              </w:rPr>
            </w:pPr>
            <w:r w:rsidRPr="00AE4B04">
              <w:rPr>
                <w:rFonts w:ascii="標楷體" w:eastAsia="標楷體" w:hint="eastAsia"/>
              </w:rPr>
              <w:t>說明：</w:t>
            </w:r>
          </w:p>
          <w:p w14:paraId="3F56F5CC" w14:textId="77777777" w:rsidR="00C91D0E" w:rsidRPr="006E37C8" w:rsidRDefault="00C91D0E" w:rsidP="00C377EA">
            <w:pPr>
              <w:pStyle w:val="ad"/>
              <w:numPr>
                <w:ilvl w:val="0"/>
                <w:numId w:val="84"/>
              </w:numPr>
              <w:jc w:val="both"/>
              <w:rPr>
                <w:rFonts w:ascii="標楷體" w:eastAsia="標楷體" w:hAnsi="Times New Roman"/>
              </w:rPr>
            </w:pPr>
            <w:r w:rsidRPr="006E37C8">
              <w:rPr>
                <w:rFonts w:ascii="標楷體" w:eastAsia="標楷體" w:hint="eastAsia"/>
              </w:rPr>
              <w:t>自201</w:t>
            </w:r>
            <w:r w:rsidRPr="006E37C8">
              <w:rPr>
                <w:rFonts w:ascii="標楷體" w:eastAsia="標楷體"/>
              </w:rPr>
              <w:t>8</w:t>
            </w:r>
            <w:r w:rsidRPr="006E37C8">
              <w:rPr>
                <w:rFonts w:ascii="標楷體" w:eastAsia="標楷體" w:hint="eastAsia"/>
              </w:rPr>
              <w:t>/6/1</w:t>
            </w:r>
            <w:r w:rsidRPr="006E37C8">
              <w:rPr>
                <w:rFonts w:ascii="標楷體" w:eastAsia="標楷體"/>
              </w:rPr>
              <w:t>1</w:t>
            </w:r>
            <w:r w:rsidRPr="006E37C8">
              <w:rPr>
                <w:rFonts w:ascii="標楷體" w:eastAsia="標楷體" w:hint="eastAsia"/>
              </w:rPr>
              <w:t>起，DATA-4中增加STOCK-NO＝</w:t>
            </w:r>
            <w:proofErr w:type="gramStart"/>
            <w:r w:rsidRPr="006E37C8">
              <w:rPr>
                <w:rFonts w:ascii="標楷體" w:eastAsia="標楷體"/>
              </w:rPr>
              <w:t>”</w:t>
            </w:r>
            <w:proofErr w:type="gramEnd"/>
            <w:r w:rsidRPr="006E37C8">
              <w:rPr>
                <w:rFonts w:ascii="Times New Roman" w:eastAsia="標楷體" w:hAnsi="Times New Roman" w:cs="Times New Roman" w:hint="eastAsia"/>
              </w:rPr>
              <w:t>##83</w:t>
            </w:r>
            <w:proofErr w:type="gramStart"/>
            <w:r w:rsidRPr="006E37C8">
              <w:rPr>
                <w:rFonts w:ascii="標楷體" w:eastAsia="標楷體"/>
              </w:rPr>
              <w:t>”</w:t>
            </w:r>
            <w:proofErr w:type="gramEnd"/>
            <w:r w:rsidRPr="006E37C8">
              <w:rPr>
                <w:rFonts w:ascii="標楷體" w:eastAsia="標楷體" w:hint="eastAsia"/>
              </w:rPr>
              <w:t>，「</w:t>
            </w:r>
            <w:r w:rsidRPr="006E37C8">
              <w:rPr>
                <w:rFonts w:ascii="標楷體" w:eastAsia="標楷體" w:hAnsi="標楷體" w:cs="Arial" w:hint="eastAsia"/>
              </w:rPr>
              <w:t>臺</w:t>
            </w:r>
            <w:r w:rsidRPr="006E37C8">
              <w:rPr>
                <w:rFonts w:ascii="標楷體" w:eastAsia="標楷體" w:hAnsi="標楷體" w:cs="Arial"/>
              </w:rPr>
              <w:t>灣</w:t>
            </w:r>
            <w:r w:rsidRPr="006E37C8">
              <w:rPr>
                <w:rFonts w:ascii="標楷體" w:eastAsia="標楷體" w:hAnsi="標楷體" w:cs="Arial" w:hint="eastAsia"/>
              </w:rPr>
              <w:t>IPO指數</w:t>
            </w:r>
            <w:r w:rsidRPr="006E37C8">
              <w:rPr>
                <w:rFonts w:ascii="標楷體" w:eastAsia="標楷體" w:hint="eastAsia"/>
              </w:rPr>
              <w:t>」相關欄位</w:t>
            </w:r>
            <w:r w:rsidRPr="006E37C8">
              <w:rPr>
                <w:rFonts w:ascii="標楷體" w:eastAsia="標楷體" w:hAnsi="Times New Roman" w:hint="eastAsia"/>
              </w:rPr>
              <w:t>。</w:t>
            </w:r>
          </w:p>
          <w:p w14:paraId="06206396" w14:textId="77777777" w:rsidR="00C91D0E" w:rsidRPr="006E37C8" w:rsidRDefault="00C91D0E" w:rsidP="009978BC">
            <w:pPr>
              <w:pStyle w:val="ad"/>
              <w:numPr>
                <w:ilvl w:val="0"/>
                <w:numId w:val="84"/>
              </w:numPr>
              <w:jc w:val="both"/>
              <w:rPr>
                <w:rFonts w:ascii="標楷體" w:eastAsia="標楷體" w:hAnsi="Times New Roman"/>
              </w:rPr>
            </w:pPr>
            <w:r w:rsidRPr="006E37C8">
              <w:rPr>
                <w:rFonts w:ascii="標楷體" w:eastAsia="標楷體" w:hint="eastAsia"/>
              </w:rPr>
              <w:t>自201</w:t>
            </w:r>
            <w:r w:rsidRPr="006E37C8">
              <w:rPr>
                <w:rFonts w:ascii="標楷體" w:eastAsia="標楷體"/>
              </w:rPr>
              <w:t>8</w:t>
            </w:r>
            <w:r w:rsidRPr="006E37C8">
              <w:rPr>
                <w:rFonts w:ascii="標楷體" w:eastAsia="標楷體" w:hint="eastAsia"/>
              </w:rPr>
              <w:t>/6/1</w:t>
            </w:r>
            <w:r w:rsidRPr="006E37C8">
              <w:rPr>
                <w:rFonts w:ascii="標楷體" w:eastAsia="標楷體"/>
              </w:rPr>
              <w:t>1</w:t>
            </w:r>
            <w:r w:rsidRPr="006E37C8">
              <w:rPr>
                <w:rFonts w:ascii="標楷體" w:eastAsia="標楷體" w:hint="eastAsia"/>
              </w:rPr>
              <w:t>起，DATA-4中增加STOCK-NO＝</w:t>
            </w:r>
            <w:proofErr w:type="gramStart"/>
            <w:r w:rsidRPr="006E37C8">
              <w:rPr>
                <w:rFonts w:ascii="標楷體" w:eastAsia="標楷體"/>
              </w:rPr>
              <w:t>”</w:t>
            </w:r>
            <w:proofErr w:type="gramEnd"/>
            <w:r w:rsidRPr="006E37C8">
              <w:rPr>
                <w:rFonts w:ascii="Times New Roman" w:eastAsia="標楷體" w:hAnsi="Times New Roman" w:cs="Times New Roman" w:hint="eastAsia"/>
              </w:rPr>
              <w:t>##84</w:t>
            </w:r>
            <w:proofErr w:type="gramStart"/>
            <w:r w:rsidRPr="006E37C8">
              <w:rPr>
                <w:rFonts w:ascii="標楷體" w:eastAsia="標楷體"/>
              </w:rPr>
              <w:t>”</w:t>
            </w:r>
            <w:proofErr w:type="gramEnd"/>
            <w:r w:rsidRPr="006E37C8">
              <w:rPr>
                <w:rFonts w:ascii="標楷體" w:eastAsia="標楷體" w:hint="eastAsia"/>
              </w:rPr>
              <w:t>，「價</w:t>
            </w:r>
            <w:r w:rsidRPr="006E37C8">
              <w:rPr>
                <w:rFonts w:ascii="標楷體" w:eastAsia="標楷體"/>
              </w:rPr>
              <w:t>值投資</w:t>
            </w:r>
            <w:r w:rsidRPr="006E37C8">
              <w:rPr>
                <w:rFonts w:ascii="標楷體" w:eastAsia="標楷體" w:hAnsi="標楷體" w:cs="Arial" w:hint="eastAsia"/>
              </w:rPr>
              <w:t>指數</w:t>
            </w:r>
            <w:r w:rsidRPr="006E37C8">
              <w:rPr>
                <w:rFonts w:ascii="標楷體" w:eastAsia="標楷體" w:hint="eastAsia"/>
              </w:rPr>
              <w:t>」相關欄位</w:t>
            </w:r>
            <w:r w:rsidRPr="006E37C8">
              <w:rPr>
                <w:rFonts w:ascii="標楷體" w:eastAsia="標楷體" w:hAnsi="Times New Roman" w:hint="eastAsia"/>
              </w:rPr>
              <w:t>。</w:t>
            </w:r>
          </w:p>
          <w:p w14:paraId="2399281E" w14:textId="77777777" w:rsidR="006E37C8" w:rsidRPr="008E0C63" w:rsidRDefault="00451795" w:rsidP="009978BC">
            <w:pPr>
              <w:pStyle w:val="ad"/>
              <w:numPr>
                <w:ilvl w:val="0"/>
                <w:numId w:val="84"/>
              </w:numPr>
              <w:jc w:val="both"/>
              <w:rPr>
                <w:rFonts w:ascii="標楷體" w:eastAsia="標楷體" w:hAnsi="Times New Roman"/>
              </w:rPr>
            </w:pPr>
            <w:r w:rsidRPr="008E0C63">
              <w:rPr>
                <w:rFonts w:ascii="標楷體" w:eastAsia="標楷體" w:hint="eastAsia"/>
              </w:rPr>
              <w:t>自201</w:t>
            </w:r>
            <w:r w:rsidRPr="008E0C63">
              <w:rPr>
                <w:rFonts w:ascii="標楷體" w:eastAsia="標楷體"/>
              </w:rPr>
              <w:t>9</w:t>
            </w:r>
            <w:r w:rsidRPr="008E0C63">
              <w:rPr>
                <w:rFonts w:ascii="標楷體" w:eastAsia="標楷體" w:hint="eastAsia"/>
              </w:rPr>
              <w:t>/2/1</w:t>
            </w:r>
            <w:r w:rsidRPr="008E0C63">
              <w:rPr>
                <w:rFonts w:ascii="標楷體" w:eastAsia="標楷體"/>
              </w:rPr>
              <w:t>8</w:t>
            </w:r>
            <w:r w:rsidRPr="008E0C63">
              <w:rPr>
                <w:rFonts w:ascii="標楷體" w:eastAsia="標楷體" w:hint="eastAsia"/>
              </w:rPr>
              <w:t>起，DATA-4中增加STOCK-NO＝</w:t>
            </w:r>
            <w:proofErr w:type="gramStart"/>
            <w:r w:rsidRPr="008E0C63">
              <w:rPr>
                <w:rFonts w:ascii="標楷體" w:eastAsia="標楷體"/>
              </w:rPr>
              <w:t>”</w:t>
            </w:r>
            <w:proofErr w:type="gramEnd"/>
            <w:r w:rsidRPr="008E0C63">
              <w:rPr>
                <w:rFonts w:ascii="Times New Roman" w:eastAsia="標楷體" w:hAnsi="Times New Roman" w:cs="Times New Roman" w:hint="eastAsia"/>
              </w:rPr>
              <w:t>##85</w:t>
            </w:r>
            <w:proofErr w:type="gramStart"/>
            <w:r w:rsidRPr="008E0C63">
              <w:rPr>
                <w:rFonts w:ascii="標楷體" w:eastAsia="標楷體"/>
              </w:rPr>
              <w:t>”</w:t>
            </w:r>
            <w:proofErr w:type="gramEnd"/>
            <w:r w:rsidR="006E37C8" w:rsidRPr="008E0C63">
              <w:rPr>
                <w:rFonts w:ascii="標楷體" w:eastAsia="標楷體" w:hint="eastAsia"/>
              </w:rPr>
              <w:t>，</w:t>
            </w:r>
            <w:r w:rsidRPr="008E0C63">
              <w:rPr>
                <w:rFonts w:ascii="標楷體" w:eastAsia="標楷體" w:hint="eastAsia"/>
              </w:rPr>
              <w:t>「漲</w:t>
            </w:r>
            <w:r w:rsidRPr="008E0C63">
              <w:rPr>
                <w:rFonts w:ascii="標楷體" w:eastAsia="標楷體"/>
              </w:rPr>
              <w:t>升股利</w:t>
            </w:r>
            <w:r w:rsidRPr="008E0C63">
              <w:rPr>
                <w:rFonts w:ascii="標楷體" w:eastAsia="標楷體" w:hint="eastAsia"/>
              </w:rPr>
              <w:t>150報</w:t>
            </w:r>
            <w:r w:rsidRPr="008E0C63">
              <w:rPr>
                <w:rFonts w:ascii="標楷體" w:eastAsia="標楷體"/>
              </w:rPr>
              <w:t>酬</w:t>
            </w:r>
            <w:r w:rsidRPr="008E0C63">
              <w:rPr>
                <w:rFonts w:ascii="標楷體" w:eastAsia="標楷體" w:hAnsi="標楷體" w:cs="Arial" w:hint="eastAsia"/>
              </w:rPr>
              <w:t>指數</w:t>
            </w:r>
            <w:r w:rsidRPr="008E0C63">
              <w:rPr>
                <w:rFonts w:ascii="標楷體" w:eastAsia="標楷體" w:hint="eastAsia"/>
              </w:rPr>
              <w:t>」</w:t>
            </w:r>
            <w:r w:rsidR="006E37C8" w:rsidRPr="008E0C63">
              <w:rPr>
                <w:rFonts w:ascii="標楷體" w:eastAsia="標楷體" w:hint="eastAsia"/>
              </w:rPr>
              <w:t>相</w:t>
            </w:r>
            <w:r w:rsidR="006E37C8" w:rsidRPr="008E0C63">
              <w:rPr>
                <w:rFonts w:ascii="標楷體" w:eastAsia="標楷體"/>
              </w:rPr>
              <w:t>關欄位</w:t>
            </w:r>
            <w:r w:rsidR="006E37C8" w:rsidRPr="008E0C63">
              <w:rPr>
                <w:rFonts w:ascii="標楷體" w:eastAsia="標楷體" w:hint="eastAsia"/>
              </w:rPr>
              <w:t>。</w:t>
            </w:r>
          </w:p>
          <w:p w14:paraId="45A4CA55" w14:textId="77777777" w:rsidR="00451795" w:rsidRPr="00451795" w:rsidRDefault="006E37C8" w:rsidP="009978BC">
            <w:pPr>
              <w:pStyle w:val="ad"/>
              <w:numPr>
                <w:ilvl w:val="0"/>
                <w:numId w:val="84"/>
              </w:numPr>
              <w:jc w:val="both"/>
              <w:rPr>
                <w:rFonts w:ascii="標楷體" w:eastAsia="標楷體" w:hAnsi="Times New Roman"/>
                <w:b/>
              </w:rPr>
            </w:pPr>
            <w:r w:rsidRPr="008E0C63">
              <w:rPr>
                <w:rFonts w:ascii="標楷體" w:eastAsia="標楷體" w:hint="eastAsia"/>
              </w:rPr>
              <w:t>自201</w:t>
            </w:r>
            <w:r w:rsidRPr="008E0C63">
              <w:rPr>
                <w:rFonts w:ascii="標楷體" w:eastAsia="標楷體"/>
              </w:rPr>
              <w:t>9</w:t>
            </w:r>
            <w:r w:rsidRPr="008E0C63">
              <w:rPr>
                <w:rFonts w:ascii="標楷體" w:eastAsia="標楷體" w:hint="eastAsia"/>
              </w:rPr>
              <w:t>/2/1</w:t>
            </w:r>
            <w:r w:rsidRPr="008E0C63">
              <w:rPr>
                <w:rFonts w:ascii="標楷體" w:eastAsia="標楷體"/>
              </w:rPr>
              <w:t>8</w:t>
            </w:r>
            <w:r w:rsidRPr="008E0C63">
              <w:rPr>
                <w:rFonts w:ascii="標楷體" w:eastAsia="標楷體" w:hint="eastAsia"/>
              </w:rPr>
              <w:t>起，DATA-4中增加</w:t>
            </w:r>
            <w:r w:rsidR="00451795" w:rsidRPr="008E0C63">
              <w:rPr>
                <w:rFonts w:ascii="標楷體" w:eastAsia="標楷體" w:hint="eastAsia"/>
              </w:rPr>
              <w:t>STOCK-NO＝</w:t>
            </w:r>
            <w:proofErr w:type="gramStart"/>
            <w:r w:rsidR="00451795" w:rsidRPr="008E0C63">
              <w:rPr>
                <w:rFonts w:ascii="標楷體" w:eastAsia="標楷體"/>
              </w:rPr>
              <w:t>”</w:t>
            </w:r>
            <w:proofErr w:type="gramEnd"/>
            <w:r w:rsidR="00451795" w:rsidRPr="008E0C63">
              <w:rPr>
                <w:rFonts w:ascii="Times New Roman" w:eastAsia="標楷體" w:hAnsi="Times New Roman" w:cs="Times New Roman" w:hint="eastAsia"/>
              </w:rPr>
              <w:t>##86</w:t>
            </w:r>
            <w:proofErr w:type="gramStart"/>
            <w:r w:rsidR="00451795" w:rsidRPr="008E0C63">
              <w:rPr>
                <w:rFonts w:ascii="標楷體" w:eastAsia="標楷體"/>
              </w:rPr>
              <w:t>”</w:t>
            </w:r>
            <w:proofErr w:type="gramEnd"/>
            <w:r w:rsidRPr="008E0C63">
              <w:rPr>
                <w:rFonts w:ascii="標楷體" w:eastAsia="標楷體" w:hint="eastAsia"/>
              </w:rPr>
              <w:t>，</w:t>
            </w:r>
            <w:r w:rsidR="00451795" w:rsidRPr="008E0C63">
              <w:rPr>
                <w:rFonts w:ascii="標楷體" w:eastAsia="標楷體" w:hint="eastAsia"/>
              </w:rPr>
              <w:t>「</w:t>
            </w:r>
            <w:proofErr w:type="gramStart"/>
            <w:r w:rsidR="00451795" w:rsidRPr="008E0C63">
              <w:rPr>
                <w:rFonts w:ascii="標楷體" w:eastAsia="標楷體" w:hint="eastAsia"/>
              </w:rPr>
              <w:t>存</w:t>
            </w:r>
            <w:r w:rsidR="00451795" w:rsidRPr="008E0C63">
              <w:rPr>
                <w:rFonts w:ascii="標楷體" w:eastAsia="標楷體"/>
              </w:rPr>
              <w:t>股雙十</w:t>
            </w:r>
            <w:proofErr w:type="gramEnd"/>
            <w:r w:rsidR="00451795" w:rsidRPr="008E0C63">
              <w:rPr>
                <w:rFonts w:ascii="標楷體" w:eastAsia="標楷體"/>
              </w:rPr>
              <w:t>等權重</w:t>
            </w:r>
            <w:r w:rsidR="00451795" w:rsidRPr="008E0C63">
              <w:rPr>
                <w:rFonts w:ascii="標楷體" w:eastAsia="標楷體" w:hint="eastAsia"/>
              </w:rPr>
              <w:t>報</w:t>
            </w:r>
            <w:r w:rsidR="00451795" w:rsidRPr="008E0C63">
              <w:rPr>
                <w:rFonts w:ascii="標楷體" w:eastAsia="標楷體"/>
              </w:rPr>
              <w:t>酬</w:t>
            </w:r>
            <w:r w:rsidR="00451795" w:rsidRPr="008E0C63">
              <w:rPr>
                <w:rFonts w:ascii="標楷體" w:eastAsia="標楷體" w:hAnsi="標楷體" w:cs="Arial" w:hint="eastAsia"/>
              </w:rPr>
              <w:t>指數</w:t>
            </w:r>
            <w:r w:rsidR="00451795" w:rsidRPr="008E0C63">
              <w:rPr>
                <w:rFonts w:ascii="標楷體" w:eastAsia="標楷體" w:hint="eastAsia"/>
              </w:rPr>
              <w:t>」相關欄位。</w:t>
            </w:r>
          </w:p>
        </w:tc>
      </w:tr>
    </w:tbl>
    <w:p w14:paraId="4FF9DCF6" w14:textId="77777777" w:rsidR="00451795" w:rsidRPr="0008474D" w:rsidRDefault="00451795" w:rsidP="00451795">
      <w:pPr>
        <w:pStyle w:val="ad"/>
        <w:ind w:firstLineChars="200" w:firstLine="480"/>
      </w:pPr>
      <w:r w:rsidRPr="00A321AE">
        <w:rPr>
          <w:rFonts w:ascii="標楷體" w:eastAsia="標楷體" w:hint="eastAsia"/>
          <w:color w:val="000000" w:themeColor="text1"/>
        </w:rPr>
        <w:lastRenderedPageBreak/>
        <w:t>檔案結構</w:t>
      </w:r>
      <w:proofErr w:type="gramStart"/>
      <w:r w:rsidRPr="00A321AE">
        <w:rPr>
          <w:rFonts w:ascii="標楷體" w:eastAsia="標楷體"/>
          <w:color w:val="000000" w:themeColor="text1"/>
        </w:rPr>
        <w:t>︰</w:t>
      </w:r>
      <w:proofErr w:type="gramEnd"/>
      <w:r w:rsidRPr="00A321AE">
        <w:rPr>
          <w:rFonts w:ascii="標楷體" w:eastAsia="標楷體"/>
          <w:color w:val="000000" w:themeColor="text1"/>
        </w:rPr>
        <w:t>U</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檔案長度</w:t>
      </w:r>
      <w:proofErr w:type="gramStart"/>
      <w:r w:rsidRPr="00A321AE">
        <w:rPr>
          <w:rFonts w:ascii="標楷體" w:eastAsia="標楷體"/>
          <w:color w:val="000000" w:themeColor="text1"/>
        </w:rPr>
        <w:t>︰</w:t>
      </w:r>
      <w:proofErr w:type="gramEnd"/>
      <w:r w:rsidRPr="008E0C63">
        <w:rPr>
          <w:rFonts w:ascii="標楷體" w:eastAsia="標楷體" w:hint="eastAsia"/>
        </w:rPr>
        <w:t>140</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檔案代號</w:t>
      </w:r>
      <w:proofErr w:type="gramStart"/>
      <w:r w:rsidRPr="00A321AE">
        <w:rPr>
          <w:rFonts w:ascii="標楷體" w:eastAsia="標楷體"/>
          <w:color w:val="000000" w:themeColor="text1"/>
        </w:rPr>
        <w:t>︰</w:t>
      </w:r>
      <w:proofErr w:type="gramEnd"/>
      <w:r w:rsidRPr="00A321AE">
        <w:rPr>
          <w:rFonts w:ascii="標楷體" w:eastAsia="標楷體"/>
          <w:color w:val="000000" w:themeColor="text1"/>
        </w:rPr>
        <w:t>C09</w:t>
      </w:r>
      <w:r w:rsidRPr="00A321AE">
        <w:rPr>
          <w:rFonts w:ascii="標楷體" w:eastAsia="標楷體" w:hint="eastAsia"/>
          <w:bCs/>
          <w:color w:val="000000" w:themeColor="text1"/>
        </w:rPr>
        <w:t xml:space="preserve">    </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頁次：</w:t>
      </w:r>
      <w:r w:rsidRPr="00A321AE">
        <w:rPr>
          <w:rFonts w:ascii="標楷體" w:eastAsia="標楷體"/>
          <w:bCs/>
          <w:color w:val="000000" w:themeColor="text1"/>
        </w:rPr>
        <w:t>11-11</w:t>
      </w:r>
      <w:r>
        <w:rPr>
          <w:rFonts w:ascii="標楷體" w:eastAsia="標楷體" w:hint="eastAsia"/>
          <w:bCs/>
          <w:color w:val="000000" w:themeColor="text1"/>
        </w:rPr>
        <w:t>-</w:t>
      </w:r>
      <w:r w:rsidRPr="008E0C63">
        <w:rPr>
          <w:rFonts w:ascii="標楷體" w:eastAsia="標楷體" w:hint="eastAsia"/>
          <w:bCs/>
        </w:rPr>
        <w:t>9</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95"/>
        <w:gridCol w:w="1275"/>
        <w:gridCol w:w="2998"/>
        <w:gridCol w:w="892"/>
      </w:tblGrid>
      <w:tr w:rsidR="00451795" w:rsidRPr="00A321AE" w14:paraId="6A01F7E6" w14:textId="77777777" w:rsidTr="00ED6637">
        <w:trPr>
          <w:trHeight w:val="360"/>
        </w:trPr>
        <w:tc>
          <w:tcPr>
            <w:tcW w:w="3795" w:type="dxa"/>
            <w:vAlign w:val="center"/>
          </w:tcPr>
          <w:p w14:paraId="3F9E9AAA" w14:textId="77777777" w:rsidR="00451795" w:rsidRPr="005978D7" w:rsidRDefault="00451795" w:rsidP="00ED6637">
            <w:pPr>
              <w:pStyle w:val="ad"/>
              <w:ind w:firstLineChars="200" w:firstLine="480"/>
              <w:rPr>
                <w:rFonts w:ascii="標楷體" w:eastAsia="標楷體"/>
                <w:color w:val="000000"/>
              </w:rPr>
            </w:pPr>
            <w:r w:rsidRPr="005978D7">
              <w:rPr>
                <w:rFonts w:ascii="標楷體" w:eastAsia="標楷體" w:hint="eastAsia"/>
                <w:color w:val="000000"/>
              </w:rPr>
              <w:t>階層碼</w:t>
            </w:r>
            <w:r w:rsidRPr="005978D7">
              <w:rPr>
                <w:rFonts w:ascii="標楷體" w:eastAsia="標楷體"/>
                <w:color w:val="000000"/>
              </w:rPr>
              <w:t xml:space="preserve"> </w:t>
            </w:r>
            <w:r w:rsidRPr="005978D7">
              <w:rPr>
                <w:rFonts w:ascii="標楷體" w:eastAsia="標楷體" w:hint="eastAsia"/>
                <w:color w:val="000000"/>
              </w:rPr>
              <w:t>/</w:t>
            </w:r>
            <w:r w:rsidRPr="005978D7">
              <w:rPr>
                <w:rFonts w:ascii="標楷體" w:eastAsia="標楷體"/>
                <w:color w:val="000000"/>
              </w:rPr>
              <w:t xml:space="preserve"> </w:t>
            </w:r>
            <w:r w:rsidRPr="005978D7">
              <w:rPr>
                <w:rFonts w:ascii="標楷體" w:eastAsia="標楷體" w:hint="eastAsia"/>
                <w:color w:val="000000"/>
              </w:rPr>
              <w:t>項目名稱</w:t>
            </w:r>
          </w:p>
        </w:tc>
        <w:tc>
          <w:tcPr>
            <w:tcW w:w="1275" w:type="dxa"/>
            <w:vAlign w:val="center"/>
          </w:tcPr>
          <w:p w14:paraId="42A048AB" w14:textId="77777777" w:rsidR="00451795" w:rsidRPr="005978D7" w:rsidRDefault="00451795" w:rsidP="00ED6637">
            <w:pPr>
              <w:pStyle w:val="ad"/>
              <w:jc w:val="center"/>
              <w:rPr>
                <w:rFonts w:ascii="標楷體" w:eastAsia="標楷體"/>
                <w:color w:val="000000"/>
              </w:rPr>
            </w:pPr>
            <w:r w:rsidRPr="005978D7">
              <w:rPr>
                <w:rFonts w:ascii="標楷體" w:eastAsia="標楷體" w:hint="eastAsia"/>
                <w:color w:val="000000"/>
              </w:rPr>
              <w:t>屬性</w:t>
            </w:r>
          </w:p>
        </w:tc>
        <w:tc>
          <w:tcPr>
            <w:tcW w:w="2998" w:type="dxa"/>
            <w:vAlign w:val="center"/>
          </w:tcPr>
          <w:p w14:paraId="1A10AAF4" w14:textId="77777777" w:rsidR="00451795" w:rsidRPr="005978D7" w:rsidRDefault="00451795" w:rsidP="00ED6637">
            <w:pPr>
              <w:pStyle w:val="ad"/>
              <w:jc w:val="center"/>
              <w:rPr>
                <w:rFonts w:ascii="標楷體" w:eastAsia="標楷體"/>
                <w:color w:val="000000"/>
              </w:rPr>
            </w:pPr>
            <w:r w:rsidRPr="005978D7">
              <w:rPr>
                <w:rFonts w:ascii="標楷體" w:eastAsia="標楷體" w:hint="eastAsia"/>
                <w:color w:val="000000"/>
              </w:rPr>
              <w:t>項目說明</w:t>
            </w:r>
          </w:p>
        </w:tc>
        <w:tc>
          <w:tcPr>
            <w:tcW w:w="892" w:type="dxa"/>
            <w:vAlign w:val="center"/>
          </w:tcPr>
          <w:p w14:paraId="0C7B1C86" w14:textId="77777777" w:rsidR="00451795" w:rsidRPr="005978D7" w:rsidRDefault="00451795" w:rsidP="00ED6637">
            <w:pPr>
              <w:pStyle w:val="ad"/>
              <w:jc w:val="center"/>
              <w:rPr>
                <w:rFonts w:ascii="標楷體" w:eastAsia="標楷體"/>
                <w:color w:val="000000"/>
              </w:rPr>
            </w:pPr>
            <w:r w:rsidRPr="005978D7">
              <w:rPr>
                <w:rFonts w:ascii="標楷體" w:eastAsia="標楷體" w:hint="eastAsia"/>
                <w:color w:val="000000"/>
              </w:rPr>
              <w:t>備註</w:t>
            </w:r>
          </w:p>
        </w:tc>
      </w:tr>
      <w:tr w:rsidR="00451795" w:rsidRPr="008E0C63" w14:paraId="2FA72F1A" w14:textId="77777777" w:rsidTr="00ED6637">
        <w:trPr>
          <w:trHeight w:val="345"/>
        </w:trPr>
        <w:tc>
          <w:tcPr>
            <w:tcW w:w="3795" w:type="dxa"/>
            <w:vAlign w:val="center"/>
          </w:tcPr>
          <w:p w14:paraId="68902DBC" w14:textId="77777777" w:rsidR="00451795" w:rsidRPr="008E0C63" w:rsidRDefault="00451795" w:rsidP="00ED6637">
            <w:pPr>
              <w:pStyle w:val="ad"/>
              <w:jc w:val="both"/>
              <w:rPr>
                <w:rFonts w:ascii="標楷體" w:eastAsia="標楷體" w:hAnsi="Times New Roman"/>
              </w:rPr>
            </w:pPr>
            <w:r w:rsidRPr="008E0C63">
              <w:rPr>
                <w:rFonts w:ascii="標楷體" w:eastAsia="標楷體" w:hint="eastAsia"/>
              </w:rPr>
              <w:t xml:space="preserve">01 </w:t>
            </w:r>
            <w:r w:rsidRPr="008E0C63">
              <w:rPr>
                <w:rFonts w:ascii="標楷體" w:eastAsia="標楷體" w:hAnsi="Times New Roman"/>
              </w:rPr>
              <w:t>DATA-</w:t>
            </w:r>
            <w:r w:rsidRPr="008E0C63">
              <w:rPr>
                <w:rFonts w:ascii="標楷體" w:eastAsia="標楷體" w:hAnsi="Times New Roman" w:hint="eastAsia"/>
              </w:rPr>
              <w:t>4</w:t>
            </w:r>
          </w:p>
        </w:tc>
        <w:tc>
          <w:tcPr>
            <w:tcW w:w="1275" w:type="dxa"/>
            <w:vAlign w:val="center"/>
          </w:tcPr>
          <w:p w14:paraId="7E3776CF" w14:textId="77777777" w:rsidR="00451795" w:rsidRPr="008E0C63" w:rsidRDefault="00451795" w:rsidP="00ED6637">
            <w:pPr>
              <w:pStyle w:val="ad"/>
              <w:ind w:leftChars="63" w:left="176"/>
              <w:jc w:val="both"/>
              <w:rPr>
                <w:rFonts w:ascii="標楷體" w:eastAsia="標楷體"/>
              </w:rPr>
            </w:pPr>
          </w:p>
        </w:tc>
        <w:tc>
          <w:tcPr>
            <w:tcW w:w="2998" w:type="dxa"/>
            <w:vAlign w:val="center"/>
          </w:tcPr>
          <w:p w14:paraId="30D5EA85" w14:textId="77777777" w:rsidR="00451795" w:rsidRPr="008E0C63" w:rsidRDefault="00451795" w:rsidP="00ED6637">
            <w:pPr>
              <w:pStyle w:val="ad"/>
              <w:jc w:val="both"/>
              <w:rPr>
                <w:rFonts w:ascii="標楷體" w:eastAsia="標楷體"/>
              </w:rPr>
            </w:pPr>
          </w:p>
        </w:tc>
        <w:tc>
          <w:tcPr>
            <w:tcW w:w="892" w:type="dxa"/>
            <w:vAlign w:val="center"/>
          </w:tcPr>
          <w:p w14:paraId="1992CBF5" w14:textId="77777777" w:rsidR="00451795" w:rsidRPr="008E0C63" w:rsidRDefault="00451795" w:rsidP="00ED6637">
            <w:pPr>
              <w:pStyle w:val="ad"/>
              <w:jc w:val="center"/>
              <w:rPr>
                <w:rFonts w:ascii="標楷體" w:eastAsia="標楷體"/>
              </w:rPr>
            </w:pPr>
            <w:r w:rsidRPr="008E0C63">
              <w:rPr>
                <w:rFonts w:ascii="標楷體" w:eastAsia="標楷體" w:hint="eastAsia"/>
              </w:rPr>
              <w:t>說明1</w:t>
            </w:r>
          </w:p>
        </w:tc>
      </w:tr>
      <w:tr w:rsidR="00451795" w:rsidRPr="008E0C63" w14:paraId="602349DB" w14:textId="77777777" w:rsidTr="00ED6637">
        <w:trPr>
          <w:trHeight w:val="345"/>
        </w:trPr>
        <w:tc>
          <w:tcPr>
            <w:tcW w:w="3795" w:type="dxa"/>
            <w:vAlign w:val="center"/>
          </w:tcPr>
          <w:p w14:paraId="3BC6BBA8"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STOCK</w:t>
            </w:r>
            <w:r w:rsidRPr="008E0C63">
              <w:rPr>
                <w:rFonts w:ascii="標楷體" w:eastAsia="標楷體"/>
              </w:rPr>
              <w:t>-NO</w:t>
            </w:r>
          </w:p>
        </w:tc>
        <w:tc>
          <w:tcPr>
            <w:tcW w:w="1275" w:type="dxa"/>
            <w:vAlign w:val="center"/>
          </w:tcPr>
          <w:p w14:paraId="5219F33F"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X(06)</w:t>
            </w:r>
          </w:p>
        </w:tc>
        <w:tc>
          <w:tcPr>
            <w:tcW w:w="2998" w:type="dxa"/>
            <w:vAlign w:val="center"/>
          </w:tcPr>
          <w:p w14:paraId="4895A236" w14:textId="77777777" w:rsidR="00451795" w:rsidRPr="008E0C63" w:rsidRDefault="00451795" w:rsidP="00ED6637">
            <w:pPr>
              <w:pStyle w:val="ad"/>
              <w:jc w:val="both"/>
              <w:rPr>
                <w:rFonts w:ascii="標楷體" w:eastAsia="標楷體"/>
              </w:rPr>
            </w:pPr>
            <w:r w:rsidRPr="008E0C63">
              <w:rPr>
                <w:rFonts w:ascii="標楷體" w:eastAsia="標楷體" w:hint="eastAsia"/>
              </w:rPr>
              <w:t>證券代號</w:t>
            </w:r>
          </w:p>
        </w:tc>
        <w:tc>
          <w:tcPr>
            <w:tcW w:w="892" w:type="dxa"/>
            <w:vAlign w:val="center"/>
          </w:tcPr>
          <w:p w14:paraId="2F7CC1CB" w14:textId="77777777" w:rsidR="00451795" w:rsidRPr="008E0C63" w:rsidRDefault="00451795" w:rsidP="00ED6637">
            <w:pPr>
              <w:pStyle w:val="ad"/>
              <w:jc w:val="center"/>
              <w:rPr>
                <w:rFonts w:ascii="標楷體" w:eastAsia="標楷體"/>
              </w:rPr>
            </w:pPr>
            <w:r w:rsidRPr="008E0C63">
              <w:rPr>
                <w:rFonts w:ascii="標楷體" w:eastAsia="標楷體"/>
              </w:rPr>
              <w:t>“</w:t>
            </w:r>
            <w:r w:rsidRPr="008E0C63">
              <w:rPr>
                <w:rFonts w:ascii="Times New Roman" w:eastAsia="標楷體" w:hAnsi="Times New Roman" w:cs="Times New Roman"/>
              </w:rPr>
              <w:t>##</w:t>
            </w:r>
            <w:r w:rsidRPr="008E0C63">
              <w:rPr>
                <w:rFonts w:ascii="Times New Roman" w:eastAsia="標楷體" w:hAnsi="Times New Roman" w:cs="Times New Roman" w:hint="eastAsia"/>
              </w:rPr>
              <w:t>87</w:t>
            </w:r>
            <w:r w:rsidRPr="008E0C63">
              <w:rPr>
                <w:rFonts w:ascii="標楷體" w:eastAsia="標楷體"/>
              </w:rPr>
              <w:t>”</w:t>
            </w:r>
          </w:p>
        </w:tc>
      </w:tr>
      <w:tr w:rsidR="00451795" w:rsidRPr="008E0C63" w14:paraId="1EA622C0" w14:textId="77777777" w:rsidTr="00ED6637">
        <w:trPr>
          <w:trHeight w:val="345"/>
        </w:trPr>
        <w:tc>
          <w:tcPr>
            <w:tcW w:w="3795" w:type="dxa"/>
            <w:vAlign w:val="center"/>
          </w:tcPr>
          <w:p w14:paraId="44D550D7"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Y</w:t>
            </w:r>
            <w:r w:rsidRPr="008E0C63">
              <w:rPr>
                <w:rFonts w:ascii="標楷體" w:eastAsia="標楷體"/>
              </w:rPr>
              <w:t>-</w:t>
            </w:r>
            <w:r w:rsidRPr="008E0C63">
              <w:rPr>
                <w:rFonts w:ascii="標楷體" w:eastAsia="標楷體" w:hint="eastAsia"/>
              </w:rPr>
              <w:t>DAY</w:t>
            </w:r>
          </w:p>
        </w:tc>
        <w:tc>
          <w:tcPr>
            <w:tcW w:w="1275" w:type="dxa"/>
            <w:vAlign w:val="center"/>
          </w:tcPr>
          <w:p w14:paraId="468B32BA"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w:t>
            </w:r>
            <w:r w:rsidRPr="008E0C63">
              <w:rPr>
                <w:rFonts w:ascii="標楷體" w:eastAsia="標楷體"/>
              </w:rPr>
              <w:t>V99</w:t>
            </w:r>
          </w:p>
        </w:tc>
        <w:tc>
          <w:tcPr>
            <w:tcW w:w="2998" w:type="dxa"/>
            <w:vAlign w:val="center"/>
          </w:tcPr>
          <w:p w14:paraId="6525F59D"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特</w:t>
            </w:r>
            <w:r w:rsidRPr="008E0C63">
              <w:rPr>
                <w:rFonts w:ascii="標楷體" w:eastAsia="標楷體" w:hAnsi="標楷體" w:cs="Arial"/>
                <w:sz w:val="22"/>
                <w:szCs w:val="22"/>
              </w:rPr>
              <w:t>選大蘋果報酬</w:t>
            </w:r>
            <w:r w:rsidRPr="008E0C63">
              <w:rPr>
                <w:rFonts w:ascii="標楷體" w:eastAsia="標楷體" w:hAnsi="標楷體" w:cs="Arial" w:hint="eastAsia"/>
                <w:sz w:val="22"/>
                <w:szCs w:val="22"/>
              </w:rPr>
              <w:t>指數</w:t>
            </w:r>
            <w:r w:rsidRPr="008E0C63">
              <w:rPr>
                <w:rFonts w:ascii="標楷體" w:eastAsia="標楷體" w:hint="eastAsia"/>
                <w:sz w:val="22"/>
                <w:szCs w:val="22"/>
              </w:rPr>
              <w:t>昨日收盤</w:t>
            </w:r>
          </w:p>
        </w:tc>
        <w:tc>
          <w:tcPr>
            <w:tcW w:w="892" w:type="dxa"/>
            <w:vAlign w:val="center"/>
          </w:tcPr>
          <w:p w14:paraId="7C4C8563" w14:textId="77777777" w:rsidR="00451795" w:rsidRPr="008E0C63" w:rsidRDefault="00451795" w:rsidP="00ED6637">
            <w:pPr>
              <w:pStyle w:val="ad"/>
              <w:jc w:val="center"/>
              <w:rPr>
                <w:rFonts w:ascii="標楷體" w:eastAsia="標楷體"/>
              </w:rPr>
            </w:pPr>
          </w:p>
        </w:tc>
      </w:tr>
      <w:tr w:rsidR="00451795" w:rsidRPr="008E0C63" w14:paraId="1C9A6056" w14:textId="77777777" w:rsidTr="00ED6637">
        <w:trPr>
          <w:trHeight w:val="345"/>
        </w:trPr>
        <w:tc>
          <w:tcPr>
            <w:tcW w:w="3795" w:type="dxa"/>
            <w:vAlign w:val="center"/>
          </w:tcPr>
          <w:p w14:paraId="668FD5EC"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rPr>
              <w:t>T</w:t>
            </w:r>
            <w:r w:rsidRPr="008E0C63">
              <w:rPr>
                <w:rFonts w:ascii="標楷體" w:eastAsia="標楷體" w:hint="eastAsia"/>
              </w:rPr>
              <w:t>-DAT</w:t>
            </w:r>
          </w:p>
        </w:tc>
        <w:tc>
          <w:tcPr>
            <w:tcW w:w="1275" w:type="dxa"/>
            <w:vAlign w:val="center"/>
          </w:tcPr>
          <w:p w14:paraId="370EA516"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5)V99</w:t>
            </w:r>
          </w:p>
        </w:tc>
        <w:tc>
          <w:tcPr>
            <w:tcW w:w="2998" w:type="dxa"/>
            <w:vAlign w:val="center"/>
          </w:tcPr>
          <w:p w14:paraId="47E01B7A"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特</w:t>
            </w:r>
            <w:r w:rsidRPr="008E0C63">
              <w:rPr>
                <w:rFonts w:ascii="標楷體" w:eastAsia="標楷體" w:hAnsi="標楷體" w:cs="Arial"/>
                <w:sz w:val="22"/>
                <w:szCs w:val="22"/>
              </w:rPr>
              <w:t>選大蘋果報酬</w:t>
            </w:r>
            <w:r w:rsidRPr="008E0C63">
              <w:rPr>
                <w:rFonts w:ascii="標楷體" w:eastAsia="標楷體" w:hAnsi="標楷體" w:cs="Arial" w:hint="eastAsia"/>
                <w:sz w:val="22"/>
                <w:szCs w:val="22"/>
              </w:rPr>
              <w:t>指數</w:t>
            </w:r>
            <w:r w:rsidRPr="008E0C63">
              <w:rPr>
                <w:rFonts w:ascii="標楷體" w:eastAsia="標楷體" w:hint="eastAsia"/>
                <w:sz w:val="22"/>
                <w:szCs w:val="22"/>
              </w:rPr>
              <w:t>今日收盤</w:t>
            </w:r>
          </w:p>
        </w:tc>
        <w:tc>
          <w:tcPr>
            <w:tcW w:w="892" w:type="dxa"/>
            <w:vAlign w:val="center"/>
          </w:tcPr>
          <w:p w14:paraId="7B8AF307" w14:textId="77777777" w:rsidR="00451795" w:rsidRPr="008E0C63" w:rsidRDefault="00451795" w:rsidP="00ED6637">
            <w:pPr>
              <w:pStyle w:val="ad"/>
              <w:jc w:val="center"/>
              <w:rPr>
                <w:rFonts w:ascii="標楷體" w:eastAsia="標楷體"/>
              </w:rPr>
            </w:pPr>
          </w:p>
        </w:tc>
      </w:tr>
      <w:tr w:rsidR="00451795" w:rsidRPr="008E0C63" w14:paraId="224A807B" w14:textId="77777777" w:rsidTr="00ED6637">
        <w:trPr>
          <w:trHeight w:val="345"/>
        </w:trPr>
        <w:tc>
          <w:tcPr>
            <w:tcW w:w="3795" w:type="dxa"/>
            <w:vAlign w:val="center"/>
          </w:tcPr>
          <w:p w14:paraId="696E8268"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RAISING-FALLING-SING</w:t>
            </w:r>
          </w:p>
        </w:tc>
        <w:tc>
          <w:tcPr>
            <w:tcW w:w="1275" w:type="dxa"/>
            <w:vAlign w:val="center"/>
          </w:tcPr>
          <w:p w14:paraId="4F8DAE57"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X(01)</w:t>
            </w:r>
          </w:p>
        </w:tc>
        <w:tc>
          <w:tcPr>
            <w:tcW w:w="2998" w:type="dxa"/>
            <w:vAlign w:val="center"/>
          </w:tcPr>
          <w:p w14:paraId="0966224A"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特</w:t>
            </w:r>
            <w:r w:rsidRPr="008E0C63">
              <w:rPr>
                <w:rFonts w:ascii="標楷體" w:eastAsia="標楷體" w:hAnsi="標楷體" w:cs="Arial"/>
                <w:sz w:val="22"/>
                <w:szCs w:val="22"/>
              </w:rPr>
              <w:t>選大蘋果報酬</w:t>
            </w:r>
            <w:r w:rsidRPr="008E0C63">
              <w:rPr>
                <w:rFonts w:ascii="標楷體" w:eastAsia="標楷體" w:hAnsi="標楷體" w:cs="Arial" w:hint="eastAsia"/>
                <w:sz w:val="22"/>
                <w:szCs w:val="22"/>
              </w:rPr>
              <w:t>指數</w:t>
            </w:r>
            <w:r w:rsidRPr="008E0C63">
              <w:rPr>
                <w:rFonts w:ascii="標楷體" w:eastAsia="標楷體" w:hint="eastAsia"/>
                <w:sz w:val="22"/>
                <w:szCs w:val="22"/>
              </w:rPr>
              <w:t>漲跌註記</w:t>
            </w:r>
          </w:p>
        </w:tc>
        <w:tc>
          <w:tcPr>
            <w:tcW w:w="892" w:type="dxa"/>
            <w:vAlign w:val="center"/>
          </w:tcPr>
          <w:p w14:paraId="2E3E2CD4" w14:textId="77777777" w:rsidR="00451795" w:rsidRPr="008E0C63" w:rsidRDefault="00451795" w:rsidP="00ED6637">
            <w:pPr>
              <w:pStyle w:val="ad"/>
              <w:jc w:val="center"/>
              <w:rPr>
                <w:rFonts w:ascii="標楷體" w:eastAsia="標楷體"/>
              </w:rPr>
            </w:pPr>
          </w:p>
        </w:tc>
      </w:tr>
      <w:tr w:rsidR="00451795" w:rsidRPr="008E0C63" w14:paraId="356426AF" w14:textId="77777777" w:rsidTr="00ED6637">
        <w:trPr>
          <w:trHeight w:val="345"/>
        </w:trPr>
        <w:tc>
          <w:tcPr>
            <w:tcW w:w="3795" w:type="dxa"/>
            <w:vAlign w:val="center"/>
          </w:tcPr>
          <w:p w14:paraId="1F2FC2C1" w14:textId="77777777" w:rsidR="00451795" w:rsidRPr="008E0C63" w:rsidRDefault="00451795" w:rsidP="00ED6637">
            <w:pPr>
              <w:pStyle w:val="ad"/>
              <w:jc w:val="both"/>
              <w:rPr>
                <w:rFonts w:ascii="標楷體" w:eastAsia="標楷體"/>
              </w:rPr>
            </w:pPr>
            <w:r w:rsidRPr="008E0C63">
              <w:rPr>
                <w:rFonts w:ascii="標楷體" w:eastAsia="標楷體"/>
              </w:rPr>
              <w:t xml:space="preserve">   02 R-F-INDEX</w:t>
            </w:r>
          </w:p>
        </w:tc>
        <w:tc>
          <w:tcPr>
            <w:tcW w:w="1275" w:type="dxa"/>
            <w:vAlign w:val="center"/>
          </w:tcPr>
          <w:p w14:paraId="064F3850"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4)V99</w:t>
            </w:r>
          </w:p>
        </w:tc>
        <w:tc>
          <w:tcPr>
            <w:tcW w:w="2998" w:type="dxa"/>
            <w:vAlign w:val="center"/>
          </w:tcPr>
          <w:p w14:paraId="28301281"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特</w:t>
            </w:r>
            <w:r w:rsidRPr="008E0C63">
              <w:rPr>
                <w:rFonts w:ascii="標楷體" w:eastAsia="標楷體" w:hAnsi="標楷體" w:cs="Arial"/>
                <w:sz w:val="22"/>
                <w:szCs w:val="22"/>
              </w:rPr>
              <w:t>選大蘋果報酬</w:t>
            </w:r>
            <w:r w:rsidRPr="008E0C63">
              <w:rPr>
                <w:rFonts w:ascii="標楷體" w:eastAsia="標楷體" w:hAnsi="標楷體" w:cs="Arial" w:hint="eastAsia"/>
                <w:sz w:val="22"/>
                <w:szCs w:val="22"/>
              </w:rPr>
              <w:t>指數</w:t>
            </w:r>
            <w:r w:rsidRPr="008E0C63">
              <w:rPr>
                <w:rFonts w:ascii="標楷體" w:eastAsia="標楷體" w:hint="eastAsia"/>
                <w:sz w:val="22"/>
                <w:szCs w:val="22"/>
              </w:rPr>
              <w:t>漲跌</w:t>
            </w:r>
          </w:p>
        </w:tc>
        <w:tc>
          <w:tcPr>
            <w:tcW w:w="892" w:type="dxa"/>
            <w:vAlign w:val="center"/>
          </w:tcPr>
          <w:p w14:paraId="5742B69A" w14:textId="77777777" w:rsidR="00451795" w:rsidRPr="008E0C63" w:rsidRDefault="00451795" w:rsidP="00ED6637">
            <w:pPr>
              <w:pStyle w:val="ad"/>
              <w:jc w:val="center"/>
              <w:rPr>
                <w:rFonts w:ascii="標楷體" w:eastAsia="標楷體"/>
              </w:rPr>
            </w:pPr>
          </w:p>
        </w:tc>
      </w:tr>
      <w:tr w:rsidR="00451795" w:rsidRPr="008E0C63" w14:paraId="56AB2D5E" w14:textId="77777777" w:rsidTr="00ED6637">
        <w:trPr>
          <w:trHeight w:val="345"/>
        </w:trPr>
        <w:tc>
          <w:tcPr>
            <w:tcW w:w="3795" w:type="dxa"/>
            <w:vAlign w:val="center"/>
          </w:tcPr>
          <w:p w14:paraId="5E2CE143" w14:textId="77777777" w:rsidR="00451795" w:rsidRPr="008E0C63" w:rsidRDefault="00451795" w:rsidP="00ED6637">
            <w:pPr>
              <w:pStyle w:val="ad"/>
              <w:jc w:val="both"/>
              <w:rPr>
                <w:rFonts w:ascii="標楷體" w:eastAsia="標楷體"/>
              </w:rPr>
            </w:pPr>
            <w:r w:rsidRPr="008E0C63">
              <w:rPr>
                <w:rFonts w:ascii="標楷體" w:eastAsia="標楷體"/>
              </w:rPr>
              <w:t xml:space="preserve">   02 FILLER</w:t>
            </w:r>
          </w:p>
        </w:tc>
        <w:tc>
          <w:tcPr>
            <w:tcW w:w="1275" w:type="dxa"/>
            <w:vAlign w:val="center"/>
          </w:tcPr>
          <w:p w14:paraId="7ACAB16F"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X(113)</w:t>
            </w:r>
          </w:p>
        </w:tc>
        <w:tc>
          <w:tcPr>
            <w:tcW w:w="2998" w:type="dxa"/>
            <w:vAlign w:val="center"/>
          </w:tcPr>
          <w:p w14:paraId="4D05F752" w14:textId="77777777" w:rsidR="00451795" w:rsidRPr="008E0C63" w:rsidRDefault="00451795" w:rsidP="00ED6637">
            <w:pPr>
              <w:pStyle w:val="ad"/>
              <w:jc w:val="both"/>
              <w:rPr>
                <w:rFonts w:ascii="標楷體" w:eastAsia="標楷體"/>
              </w:rPr>
            </w:pPr>
          </w:p>
        </w:tc>
        <w:tc>
          <w:tcPr>
            <w:tcW w:w="892" w:type="dxa"/>
            <w:vAlign w:val="center"/>
          </w:tcPr>
          <w:p w14:paraId="78EDD256" w14:textId="77777777" w:rsidR="00451795" w:rsidRPr="008E0C63" w:rsidRDefault="00451795" w:rsidP="00ED6637">
            <w:pPr>
              <w:pStyle w:val="ad"/>
              <w:jc w:val="center"/>
              <w:rPr>
                <w:rFonts w:ascii="標楷體" w:eastAsia="標楷體"/>
              </w:rPr>
            </w:pPr>
          </w:p>
        </w:tc>
      </w:tr>
      <w:tr w:rsidR="00451795" w:rsidRPr="008E0C63" w14:paraId="461BDF07" w14:textId="77777777" w:rsidTr="00ED6637">
        <w:trPr>
          <w:trHeight w:val="345"/>
        </w:trPr>
        <w:tc>
          <w:tcPr>
            <w:tcW w:w="3795" w:type="dxa"/>
            <w:vAlign w:val="center"/>
          </w:tcPr>
          <w:p w14:paraId="7FF8605D" w14:textId="77777777" w:rsidR="00451795" w:rsidRPr="008E0C63" w:rsidRDefault="00451795" w:rsidP="00ED6637">
            <w:pPr>
              <w:pStyle w:val="ad"/>
              <w:jc w:val="both"/>
              <w:rPr>
                <w:rFonts w:ascii="標楷體" w:eastAsia="標楷體" w:hAnsi="Times New Roman"/>
              </w:rPr>
            </w:pPr>
            <w:r w:rsidRPr="008E0C63">
              <w:rPr>
                <w:rFonts w:ascii="標楷體" w:eastAsia="標楷體" w:hint="eastAsia"/>
              </w:rPr>
              <w:t xml:space="preserve">01 </w:t>
            </w:r>
            <w:r w:rsidRPr="008E0C63">
              <w:rPr>
                <w:rFonts w:ascii="標楷體" w:eastAsia="標楷體" w:hAnsi="Times New Roman"/>
              </w:rPr>
              <w:t>DATA-</w:t>
            </w:r>
            <w:r w:rsidRPr="008E0C63">
              <w:rPr>
                <w:rFonts w:ascii="標楷體" w:eastAsia="標楷體" w:hAnsi="Times New Roman" w:hint="eastAsia"/>
              </w:rPr>
              <w:t>4</w:t>
            </w:r>
          </w:p>
        </w:tc>
        <w:tc>
          <w:tcPr>
            <w:tcW w:w="1275" w:type="dxa"/>
            <w:vAlign w:val="center"/>
          </w:tcPr>
          <w:p w14:paraId="7695BB3B" w14:textId="77777777" w:rsidR="00451795" w:rsidRPr="008E0C63" w:rsidRDefault="00451795" w:rsidP="00ED6637">
            <w:pPr>
              <w:pStyle w:val="ad"/>
              <w:ind w:leftChars="63" w:left="176"/>
              <w:jc w:val="both"/>
              <w:rPr>
                <w:rFonts w:ascii="標楷體" w:eastAsia="標楷體"/>
              </w:rPr>
            </w:pPr>
          </w:p>
        </w:tc>
        <w:tc>
          <w:tcPr>
            <w:tcW w:w="2998" w:type="dxa"/>
            <w:vAlign w:val="center"/>
          </w:tcPr>
          <w:p w14:paraId="693CB28E" w14:textId="77777777" w:rsidR="00451795" w:rsidRPr="008E0C63" w:rsidRDefault="00451795" w:rsidP="00ED6637">
            <w:pPr>
              <w:pStyle w:val="ad"/>
              <w:jc w:val="both"/>
              <w:rPr>
                <w:rFonts w:ascii="標楷體" w:eastAsia="標楷體"/>
              </w:rPr>
            </w:pPr>
          </w:p>
        </w:tc>
        <w:tc>
          <w:tcPr>
            <w:tcW w:w="892" w:type="dxa"/>
            <w:vAlign w:val="center"/>
          </w:tcPr>
          <w:p w14:paraId="589ACF9F" w14:textId="77777777" w:rsidR="00451795" w:rsidRPr="008E0C63" w:rsidRDefault="00451795" w:rsidP="00ED6637">
            <w:pPr>
              <w:pStyle w:val="ad"/>
              <w:jc w:val="center"/>
              <w:rPr>
                <w:rFonts w:ascii="標楷體" w:eastAsia="標楷體"/>
              </w:rPr>
            </w:pPr>
            <w:r w:rsidRPr="008E0C63">
              <w:rPr>
                <w:rFonts w:ascii="標楷體" w:eastAsia="標楷體" w:hint="eastAsia"/>
              </w:rPr>
              <w:t>說明2</w:t>
            </w:r>
          </w:p>
        </w:tc>
      </w:tr>
      <w:tr w:rsidR="00451795" w:rsidRPr="008E0C63" w14:paraId="10675E6A" w14:textId="77777777" w:rsidTr="00ED6637">
        <w:trPr>
          <w:trHeight w:val="345"/>
        </w:trPr>
        <w:tc>
          <w:tcPr>
            <w:tcW w:w="3795" w:type="dxa"/>
            <w:vAlign w:val="center"/>
          </w:tcPr>
          <w:p w14:paraId="3647E855"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STOCK</w:t>
            </w:r>
            <w:r w:rsidRPr="008E0C63">
              <w:rPr>
                <w:rFonts w:ascii="標楷體" w:eastAsia="標楷體"/>
              </w:rPr>
              <w:t>-NO</w:t>
            </w:r>
          </w:p>
        </w:tc>
        <w:tc>
          <w:tcPr>
            <w:tcW w:w="1275" w:type="dxa"/>
            <w:vAlign w:val="center"/>
          </w:tcPr>
          <w:p w14:paraId="7FA8E815"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X(06)</w:t>
            </w:r>
          </w:p>
        </w:tc>
        <w:tc>
          <w:tcPr>
            <w:tcW w:w="2998" w:type="dxa"/>
            <w:vAlign w:val="center"/>
          </w:tcPr>
          <w:p w14:paraId="0DDC5A5A" w14:textId="77777777" w:rsidR="00451795" w:rsidRPr="008E0C63" w:rsidRDefault="00451795" w:rsidP="00ED6637">
            <w:pPr>
              <w:pStyle w:val="ad"/>
              <w:jc w:val="both"/>
              <w:rPr>
                <w:rFonts w:ascii="標楷體" w:eastAsia="標楷體"/>
              </w:rPr>
            </w:pPr>
            <w:r w:rsidRPr="008E0C63">
              <w:rPr>
                <w:rFonts w:ascii="標楷體" w:eastAsia="標楷體" w:hint="eastAsia"/>
              </w:rPr>
              <w:t>證券代號</w:t>
            </w:r>
          </w:p>
        </w:tc>
        <w:tc>
          <w:tcPr>
            <w:tcW w:w="892" w:type="dxa"/>
            <w:vAlign w:val="center"/>
          </w:tcPr>
          <w:p w14:paraId="5982F7C0" w14:textId="77777777" w:rsidR="00451795" w:rsidRPr="008E0C63" w:rsidRDefault="00451795" w:rsidP="00ED6637">
            <w:pPr>
              <w:pStyle w:val="ad"/>
              <w:jc w:val="center"/>
              <w:rPr>
                <w:rFonts w:ascii="標楷體" w:eastAsia="標楷體"/>
              </w:rPr>
            </w:pPr>
            <w:r w:rsidRPr="008E0C63">
              <w:rPr>
                <w:rFonts w:ascii="標楷體" w:eastAsia="標楷體"/>
              </w:rPr>
              <w:t>“</w:t>
            </w:r>
            <w:r w:rsidRPr="008E0C63">
              <w:rPr>
                <w:rFonts w:ascii="Times New Roman" w:eastAsia="標楷體" w:hAnsi="Times New Roman" w:cs="Times New Roman"/>
              </w:rPr>
              <w:t>##</w:t>
            </w:r>
            <w:r w:rsidRPr="008E0C63">
              <w:rPr>
                <w:rFonts w:ascii="Times New Roman" w:eastAsia="標楷體" w:hAnsi="Times New Roman" w:cs="Times New Roman" w:hint="eastAsia"/>
              </w:rPr>
              <w:t>88</w:t>
            </w:r>
            <w:r w:rsidRPr="008E0C63">
              <w:rPr>
                <w:rFonts w:ascii="標楷體" w:eastAsia="標楷體"/>
              </w:rPr>
              <w:t>”</w:t>
            </w:r>
          </w:p>
        </w:tc>
      </w:tr>
      <w:tr w:rsidR="00451795" w:rsidRPr="008E0C63" w14:paraId="49930B07" w14:textId="77777777" w:rsidTr="00ED6637">
        <w:trPr>
          <w:trHeight w:val="345"/>
        </w:trPr>
        <w:tc>
          <w:tcPr>
            <w:tcW w:w="3795" w:type="dxa"/>
            <w:vAlign w:val="center"/>
          </w:tcPr>
          <w:p w14:paraId="689DBDEE"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Y</w:t>
            </w:r>
            <w:r w:rsidRPr="008E0C63">
              <w:rPr>
                <w:rFonts w:ascii="標楷體" w:eastAsia="標楷體"/>
              </w:rPr>
              <w:t>-</w:t>
            </w:r>
            <w:r w:rsidRPr="008E0C63">
              <w:rPr>
                <w:rFonts w:ascii="標楷體" w:eastAsia="標楷體" w:hint="eastAsia"/>
              </w:rPr>
              <w:t>DAY</w:t>
            </w:r>
          </w:p>
        </w:tc>
        <w:tc>
          <w:tcPr>
            <w:tcW w:w="1275" w:type="dxa"/>
            <w:vAlign w:val="center"/>
          </w:tcPr>
          <w:p w14:paraId="068C40DC"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w:t>
            </w:r>
            <w:r w:rsidRPr="008E0C63">
              <w:rPr>
                <w:rFonts w:ascii="標楷體" w:eastAsia="標楷體"/>
              </w:rPr>
              <w:t>V99</w:t>
            </w:r>
          </w:p>
        </w:tc>
        <w:tc>
          <w:tcPr>
            <w:tcW w:w="2998" w:type="dxa"/>
            <w:vAlign w:val="center"/>
          </w:tcPr>
          <w:p w14:paraId="4DA0F2E4"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300指數</w:t>
            </w:r>
            <w:r w:rsidRPr="008E0C63">
              <w:rPr>
                <w:rFonts w:ascii="標楷體" w:eastAsia="標楷體" w:hint="eastAsia"/>
                <w:sz w:val="22"/>
                <w:szCs w:val="22"/>
              </w:rPr>
              <w:t>昨日收盤</w:t>
            </w:r>
          </w:p>
        </w:tc>
        <w:tc>
          <w:tcPr>
            <w:tcW w:w="892" w:type="dxa"/>
            <w:vAlign w:val="center"/>
          </w:tcPr>
          <w:p w14:paraId="3292ECCC" w14:textId="77777777" w:rsidR="00451795" w:rsidRPr="008E0C63" w:rsidRDefault="00451795" w:rsidP="00ED6637">
            <w:pPr>
              <w:pStyle w:val="ad"/>
              <w:jc w:val="center"/>
              <w:rPr>
                <w:rFonts w:ascii="標楷體" w:eastAsia="標楷體"/>
              </w:rPr>
            </w:pPr>
          </w:p>
        </w:tc>
      </w:tr>
      <w:tr w:rsidR="00451795" w:rsidRPr="008E0C63" w14:paraId="3BE78315" w14:textId="77777777" w:rsidTr="00ED6637">
        <w:trPr>
          <w:trHeight w:val="345"/>
        </w:trPr>
        <w:tc>
          <w:tcPr>
            <w:tcW w:w="3795" w:type="dxa"/>
            <w:vAlign w:val="center"/>
          </w:tcPr>
          <w:p w14:paraId="291AD8DF"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rPr>
              <w:t>T</w:t>
            </w:r>
            <w:r w:rsidRPr="008E0C63">
              <w:rPr>
                <w:rFonts w:ascii="標楷體" w:eastAsia="標楷體" w:hint="eastAsia"/>
              </w:rPr>
              <w:t>-DAT</w:t>
            </w:r>
          </w:p>
        </w:tc>
        <w:tc>
          <w:tcPr>
            <w:tcW w:w="1275" w:type="dxa"/>
            <w:vAlign w:val="center"/>
          </w:tcPr>
          <w:p w14:paraId="05FEA7E0"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5)V99</w:t>
            </w:r>
          </w:p>
        </w:tc>
        <w:tc>
          <w:tcPr>
            <w:tcW w:w="2998" w:type="dxa"/>
            <w:vAlign w:val="center"/>
          </w:tcPr>
          <w:p w14:paraId="157AED15"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300指數</w:t>
            </w:r>
            <w:r w:rsidRPr="008E0C63">
              <w:rPr>
                <w:rFonts w:ascii="標楷體" w:eastAsia="標楷體" w:hint="eastAsia"/>
                <w:sz w:val="22"/>
                <w:szCs w:val="22"/>
              </w:rPr>
              <w:t>今日收盤</w:t>
            </w:r>
          </w:p>
        </w:tc>
        <w:tc>
          <w:tcPr>
            <w:tcW w:w="892" w:type="dxa"/>
            <w:vAlign w:val="center"/>
          </w:tcPr>
          <w:p w14:paraId="27E5F4A7" w14:textId="77777777" w:rsidR="00451795" w:rsidRPr="008E0C63" w:rsidRDefault="00451795" w:rsidP="00ED6637">
            <w:pPr>
              <w:pStyle w:val="ad"/>
              <w:jc w:val="center"/>
              <w:rPr>
                <w:rFonts w:ascii="標楷體" w:eastAsia="標楷體"/>
              </w:rPr>
            </w:pPr>
          </w:p>
        </w:tc>
      </w:tr>
      <w:tr w:rsidR="00451795" w:rsidRPr="008E0C63" w14:paraId="0AC63937" w14:textId="77777777" w:rsidTr="00ED6637">
        <w:trPr>
          <w:trHeight w:val="345"/>
        </w:trPr>
        <w:tc>
          <w:tcPr>
            <w:tcW w:w="3795" w:type="dxa"/>
            <w:vAlign w:val="center"/>
          </w:tcPr>
          <w:p w14:paraId="3B9CA35B"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RAISING-FALLING-SING</w:t>
            </w:r>
          </w:p>
        </w:tc>
        <w:tc>
          <w:tcPr>
            <w:tcW w:w="1275" w:type="dxa"/>
            <w:vAlign w:val="center"/>
          </w:tcPr>
          <w:p w14:paraId="0333B507"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X(01)</w:t>
            </w:r>
          </w:p>
        </w:tc>
        <w:tc>
          <w:tcPr>
            <w:tcW w:w="2998" w:type="dxa"/>
            <w:vAlign w:val="center"/>
          </w:tcPr>
          <w:p w14:paraId="71B46E49"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300指數</w:t>
            </w:r>
            <w:r w:rsidRPr="008E0C63">
              <w:rPr>
                <w:rFonts w:ascii="標楷體" w:eastAsia="標楷體" w:hint="eastAsia"/>
                <w:sz w:val="22"/>
                <w:szCs w:val="22"/>
              </w:rPr>
              <w:t>漲跌註記</w:t>
            </w:r>
          </w:p>
        </w:tc>
        <w:tc>
          <w:tcPr>
            <w:tcW w:w="892" w:type="dxa"/>
            <w:vAlign w:val="center"/>
          </w:tcPr>
          <w:p w14:paraId="31F7CED3" w14:textId="77777777" w:rsidR="00451795" w:rsidRPr="008E0C63" w:rsidRDefault="00451795" w:rsidP="00ED6637">
            <w:pPr>
              <w:pStyle w:val="ad"/>
              <w:jc w:val="center"/>
              <w:rPr>
                <w:rFonts w:ascii="標楷體" w:eastAsia="標楷體"/>
              </w:rPr>
            </w:pPr>
          </w:p>
        </w:tc>
      </w:tr>
      <w:tr w:rsidR="00451795" w:rsidRPr="008E0C63" w14:paraId="6D0F581D" w14:textId="77777777" w:rsidTr="00ED6637">
        <w:trPr>
          <w:trHeight w:val="345"/>
        </w:trPr>
        <w:tc>
          <w:tcPr>
            <w:tcW w:w="3795" w:type="dxa"/>
            <w:vAlign w:val="center"/>
          </w:tcPr>
          <w:p w14:paraId="718DAE2C" w14:textId="77777777" w:rsidR="00451795" w:rsidRPr="008E0C63" w:rsidRDefault="00451795" w:rsidP="00ED6637">
            <w:pPr>
              <w:pStyle w:val="ad"/>
              <w:jc w:val="both"/>
              <w:rPr>
                <w:rFonts w:ascii="標楷體" w:eastAsia="標楷體"/>
              </w:rPr>
            </w:pPr>
            <w:r w:rsidRPr="008E0C63">
              <w:rPr>
                <w:rFonts w:ascii="標楷體" w:eastAsia="標楷體"/>
              </w:rPr>
              <w:t xml:space="preserve">   02 R-F-INDEX</w:t>
            </w:r>
          </w:p>
        </w:tc>
        <w:tc>
          <w:tcPr>
            <w:tcW w:w="1275" w:type="dxa"/>
            <w:vAlign w:val="center"/>
          </w:tcPr>
          <w:p w14:paraId="635FBADA"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4)V99</w:t>
            </w:r>
          </w:p>
        </w:tc>
        <w:tc>
          <w:tcPr>
            <w:tcW w:w="2998" w:type="dxa"/>
            <w:vAlign w:val="center"/>
          </w:tcPr>
          <w:p w14:paraId="6A903A8C"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300指數</w:t>
            </w:r>
            <w:r w:rsidRPr="008E0C63">
              <w:rPr>
                <w:rFonts w:ascii="標楷體" w:eastAsia="標楷體" w:hint="eastAsia"/>
                <w:sz w:val="22"/>
                <w:szCs w:val="22"/>
              </w:rPr>
              <w:t>漲跌</w:t>
            </w:r>
          </w:p>
        </w:tc>
        <w:tc>
          <w:tcPr>
            <w:tcW w:w="892" w:type="dxa"/>
            <w:vAlign w:val="center"/>
          </w:tcPr>
          <w:p w14:paraId="3A2308A4" w14:textId="77777777" w:rsidR="00451795" w:rsidRPr="008E0C63" w:rsidRDefault="00451795" w:rsidP="00ED6637">
            <w:pPr>
              <w:pStyle w:val="ad"/>
              <w:jc w:val="center"/>
              <w:rPr>
                <w:rFonts w:ascii="標楷體" w:eastAsia="標楷體"/>
              </w:rPr>
            </w:pPr>
          </w:p>
        </w:tc>
      </w:tr>
      <w:tr w:rsidR="00451795" w:rsidRPr="008E0C63" w14:paraId="07B5E24A" w14:textId="77777777" w:rsidTr="00ED6637">
        <w:trPr>
          <w:trHeight w:val="345"/>
        </w:trPr>
        <w:tc>
          <w:tcPr>
            <w:tcW w:w="3795" w:type="dxa"/>
            <w:vAlign w:val="center"/>
          </w:tcPr>
          <w:p w14:paraId="00B436E4" w14:textId="77777777" w:rsidR="00451795" w:rsidRPr="008E0C63" w:rsidRDefault="00451795" w:rsidP="00ED6637">
            <w:pPr>
              <w:pStyle w:val="ad"/>
              <w:jc w:val="both"/>
              <w:rPr>
                <w:rFonts w:ascii="標楷體" w:eastAsia="標楷體"/>
              </w:rPr>
            </w:pPr>
            <w:r w:rsidRPr="008E0C63">
              <w:rPr>
                <w:rFonts w:ascii="標楷體" w:eastAsia="標楷體"/>
              </w:rPr>
              <w:t xml:space="preserve">   02 FILLER</w:t>
            </w:r>
          </w:p>
        </w:tc>
        <w:tc>
          <w:tcPr>
            <w:tcW w:w="1275" w:type="dxa"/>
            <w:vAlign w:val="center"/>
          </w:tcPr>
          <w:p w14:paraId="1CAA811A"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X(113)</w:t>
            </w:r>
          </w:p>
        </w:tc>
        <w:tc>
          <w:tcPr>
            <w:tcW w:w="2998" w:type="dxa"/>
            <w:vAlign w:val="center"/>
          </w:tcPr>
          <w:p w14:paraId="542785BB" w14:textId="77777777" w:rsidR="00451795" w:rsidRPr="008E0C63" w:rsidRDefault="00451795" w:rsidP="00ED6637">
            <w:pPr>
              <w:pStyle w:val="ad"/>
              <w:jc w:val="both"/>
              <w:rPr>
                <w:rFonts w:ascii="標楷體" w:eastAsia="標楷體"/>
              </w:rPr>
            </w:pPr>
          </w:p>
        </w:tc>
        <w:tc>
          <w:tcPr>
            <w:tcW w:w="892" w:type="dxa"/>
            <w:vAlign w:val="center"/>
          </w:tcPr>
          <w:p w14:paraId="0B4240A0" w14:textId="77777777" w:rsidR="00451795" w:rsidRPr="008E0C63" w:rsidRDefault="00451795" w:rsidP="00ED6637">
            <w:pPr>
              <w:pStyle w:val="ad"/>
              <w:jc w:val="center"/>
              <w:rPr>
                <w:rFonts w:ascii="標楷體" w:eastAsia="標楷體"/>
              </w:rPr>
            </w:pPr>
          </w:p>
        </w:tc>
      </w:tr>
      <w:tr w:rsidR="00451795" w:rsidRPr="008E0C63" w14:paraId="7FA36D92" w14:textId="77777777" w:rsidTr="00ED6637">
        <w:trPr>
          <w:trHeight w:val="345"/>
        </w:trPr>
        <w:tc>
          <w:tcPr>
            <w:tcW w:w="3795" w:type="dxa"/>
            <w:vAlign w:val="center"/>
          </w:tcPr>
          <w:p w14:paraId="67B6F225" w14:textId="77777777" w:rsidR="00451795" w:rsidRPr="008E0C63" w:rsidRDefault="00451795" w:rsidP="00ED6637">
            <w:pPr>
              <w:pStyle w:val="ad"/>
              <w:jc w:val="both"/>
              <w:rPr>
                <w:rFonts w:ascii="標楷體" w:eastAsia="標楷體" w:hAnsi="Times New Roman"/>
              </w:rPr>
            </w:pPr>
            <w:r w:rsidRPr="008E0C63">
              <w:rPr>
                <w:rFonts w:ascii="標楷體" w:eastAsia="標楷體" w:hint="eastAsia"/>
              </w:rPr>
              <w:t xml:space="preserve">01 </w:t>
            </w:r>
            <w:r w:rsidRPr="008E0C63">
              <w:rPr>
                <w:rFonts w:ascii="標楷體" w:eastAsia="標楷體" w:hAnsi="Times New Roman"/>
              </w:rPr>
              <w:t>DATA-</w:t>
            </w:r>
            <w:r w:rsidRPr="008E0C63">
              <w:rPr>
                <w:rFonts w:ascii="標楷體" w:eastAsia="標楷體" w:hAnsi="Times New Roman" w:hint="eastAsia"/>
              </w:rPr>
              <w:t>4</w:t>
            </w:r>
          </w:p>
        </w:tc>
        <w:tc>
          <w:tcPr>
            <w:tcW w:w="1275" w:type="dxa"/>
            <w:vAlign w:val="center"/>
          </w:tcPr>
          <w:p w14:paraId="7074574C" w14:textId="77777777" w:rsidR="00451795" w:rsidRPr="008E0C63" w:rsidRDefault="00451795" w:rsidP="00ED6637">
            <w:pPr>
              <w:pStyle w:val="ad"/>
              <w:ind w:leftChars="63" w:left="176"/>
              <w:jc w:val="both"/>
              <w:rPr>
                <w:rFonts w:ascii="標楷體" w:eastAsia="標楷體"/>
              </w:rPr>
            </w:pPr>
          </w:p>
        </w:tc>
        <w:tc>
          <w:tcPr>
            <w:tcW w:w="2998" w:type="dxa"/>
            <w:vAlign w:val="center"/>
          </w:tcPr>
          <w:p w14:paraId="3A45E0FE" w14:textId="77777777" w:rsidR="00451795" w:rsidRPr="008E0C63" w:rsidRDefault="00451795" w:rsidP="00ED6637">
            <w:pPr>
              <w:pStyle w:val="ad"/>
              <w:jc w:val="both"/>
              <w:rPr>
                <w:rFonts w:ascii="標楷體" w:eastAsia="標楷體"/>
              </w:rPr>
            </w:pPr>
          </w:p>
        </w:tc>
        <w:tc>
          <w:tcPr>
            <w:tcW w:w="892" w:type="dxa"/>
            <w:vAlign w:val="center"/>
          </w:tcPr>
          <w:p w14:paraId="25D536C8" w14:textId="77777777" w:rsidR="00451795" w:rsidRPr="008E0C63" w:rsidRDefault="00451795" w:rsidP="00ED6637">
            <w:pPr>
              <w:pStyle w:val="ad"/>
              <w:jc w:val="center"/>
              <w:rPr>
                <w:rFonts w:ascii="標楷體" w:eastAsia="標楷體"/>
              </w:rPr>
            </w:pPr>
            <w:r w:rsidRPr="008E0C63">
              <w:rPr>
                <w:rFonts w:ascii="標楷體" w:eastAsia="標楷體" w:hint="eastAsia"/>
              </w:rPr>
              <w:t>說明3</w:t>
            </w:r>
          </w:p>
        </w:tc>
      </w:tr>
      <w:tr w:rsidR="00451795" w:rsidRPr="008E0C63" w14:paraId="3F527D6E" w14:textId="77777777" w:rsidTr="00ED6637">
        <w:trPr>
          <w:trHeight w:val="345"/>
        </w:trPr>
        <w:tc>
          <w:tcPr>
            <w:tcW w:w="3795" w:type="dxa"/>
            <w:vAlign w:val="center"/>
          </w:tcPr>
          <w:p w14:paraId="3BAF6EDA"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STOCK</w:t>
            </w:r>
            <w:r w:rsidRPr="008E0C63">
              <w:rPr>
                <w:rFonts w:ascii="標楷體" w:eastAsia="標楷體"/>
              </w:rPr>
              <w:t>-NO</w:t>
            </w:r>
          </w:p>
        </w:tc>
        <w:tc>
          <w:tcPr>
            <w:tcW w:w="1275" w:type="dxa"/>
            <w:vAlign w:val="center"/>
          </w:tcPr>
          <w:p w14:paraId="543C81ED"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X(06)</w:t>
            </w:r>
          </w:p>
        </w:tc>
        <w:tc>
          <w:tcPr>
            <w:tcW w:w="2998" w:type="dxa"/>
            <w:vAlign w:val="center"/>
          </w:tcPr>
          <w:p w14:paraId="30514E0B" w14:textId="77777777" w:rsidR="00451795" w:rsidRPr="008E0C63" w:rsidRDefault="00451795" w:rsidP="00ED6637">
            <w:pPr>
              <w:pStyle w:val="ad"/>
              <w:jc w:val="both"/>
              <w:rPr>
                <w:rFonts w:ascii="標楷體" w:eastAsia="標楷體"/>
              </w:rPr>
            </w:pPr>
            <w:r w:rsidRPr="008E0C63">
              <w:rPr>
                <w:rFonts w:ascii="標楷體" w:eastAsia="標楷體" w:hint="eastAsia"/>
              </w:rPr>
              <w:t>證券代號</w:t>
            </w:r>
          </w:p>
        </w:tc>
        <w:tc>
          <w:tcPr>
            <w:tcW w:w="892" w:type="dxa"/>
            <w:vAlign w:val="center"/>
          </w:tcPr>
          <w:p w14:paraId="3A2BD9E2" w14:textId="77777777" w:rsidR="00451795" w:rsidRPr="008E0C63" w:rsidRDefault="00451795" w:rsidP="00ED6637">
            <w:pPr>
              <w:pStyle w:val="ad"/>
              <w:jc w:val="center"/>
              <w:rPr>
                <w:rFonts w:ascii="標楷體" w:eastAsia="標楷體"/>
              </w:rPr>
            </w:pPr>
            <w:r w:rsidRPr="008E0C63">
              <w:rPr>
                <w:rFonts w:ascii="標楷體" w:eastAsia="標楷體"/>
              </w:rPr>
              <w:t>“</w:t>
            </w:r>
            <w:r w:rsidRPr="008E0C63">
              <w:rPr>
                <w:rFonts w:ascii="Times New Roman" w:eastAsia="標楷體" w:hAnsi="Times New Roman" w:cs="Times New Roman"/>
              </w:rPr>
              <w:t>##</w:t>
            </w:r>
            <w:r w:rsidRPr="008E0C63">
              <w:rPr>
                <w:rFonts w:ascii="Times New Roman" w:eastAsia="標楷體" w:hAnsi="Times New Roman" w:cs="Times New Roman" w:hint="eastAsia"/>
              </w:rPr>
              <w:t>89</w:t>
            </w:r>
            <w:r w:rsidRPr="008E0C63">
              <w:rPr>
                <w:rFonts w:ascii="標楷體" w:eastAsia="標楷體"/>
              </w:rPr>
              <w:t>”</w:t>
            </w:r>
          </w:p>
        </w:tc>
      </w:tr>
      <w:tr w:rsidR="00451795" w:rsidRPr="008E0C63" w14:paraId="0E67527D" w14:textId="77777777" w:rsidTr="00ED6637">
        <w:trPr>
          <w:trHeight w:val="345"/>
        </w:trPr>
        <w:tc>
          <w:tcPr>
            <w:tcW w:w="3795" w:type="dxa"/>
            <w:vAlign w:val="center"/>
          </w:tcPr>
          <w:p w14:paraId="5AA2C5FE"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Y</w:t>
            </w:r>
            <w:r w:rsidRPr="008E0C63">
              <w:rPr>
                <w:rFonts w:ascii="標楷體" w:eastAsia="標楷體"/>
              </w:rPr>
              <w:t>-</w:t>
            </w:r>
            <w:r w:rsidRPr="008E0C63">
              <w:rPr>
                <w:rFonts w:ascii="標楷體" w:eastAsia="標楷體" w:hint="eastAsia"/>
              </w:rPr>
              <w:t>DAY</w:t>
            </w:r>
          </w:p>
        </w:tc>
        <w:tc>
          <w:tcPr>
            <w:tcW w:w="1275" w:type="dxa"/>
            <w:vAlign w:val="center"/>
          </w:tcPr>
          <w:p w14:paraId="319283BB"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w:t>
            </w:r>
            <w:r w:rsidRPr="008E0C63">
              <w:rPr>
                <w:rFonts w:ascii="標楷體" w:eastAsia="標楷體"/>
              </w:rPr>
              <w:t>V99</w:t>
            </w:r>
          </w:p>
        </w:tc>
        <w:tc>
          <w:tcPr>
            <w:tcW w:w="2998" w:type="dxa"/>
            <w:vAlign w:val="center"/>
          </w:tcPr>
          <w:p w14:paraId="5CD46A55"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300報</w:t>
            </w:r>
            <w:r w:rsidRPr="008E0C63">
              <w:rPr>
                <w:rFonts w:ascii="標楷體" w:eastAsia="標楷體" w:hAnsi="標楷體" w:cs="Arial"/>
                <w:sz w:val="22"/>
                <w:szCs w:val="22"/>
              </w:rPr>
              <w:t>酬</w:t>
            </w:r>
            <w:r w:rsidRPr="008E0C63">
              <w:rPr>
                <w:rFonts w:ascii="標楷體" w:eastAsia="標楷體" w:hAnsi="標楷體" w:cs="Arial" w:hint="eastAsia"/>
                <w:sz w:val="22"/>
                <w:szCs w:val="22"/>
              </w:rPr>
              <w:t>指數</w:t>
            </w:r>
            <w:r w:rsidRPr="008E0C63">
              <w:rPr>
                <w:rFonts w:ascii="標楷體" w:eastAsia="標楷體" w:hint="eastAsia"/>
                <w:sz w:val="22"/>
                <w:szCs w:val="22"/>
              </w:rPr>
              <w:t>昨日收盤</w:t>
            </w:r>
          </w:p>
        </w:tc>
        <w:tc>
          <w:tcPr>
            <w:tcW w:w="892" w:type="dxa"/>
            <w:vAlign w:val="center"/>
          </w:tcPr>
          <w:p w14:paraId="5C003111" w14:textId="77777777" w:rsidR="00451795" w:rsidRPr="008E0C63" w:rsidRDefault="00451795" w:rsidP="00ED6637">
            <w:pPr>
              <w:pStyle w:val="ad"/>
              <w:jc w:val="center"/>
              <w:rPr>
                <w:rFonts w:ascii="標楷體" w:eastAsia="標楷體"/>
              </w:rPr>
            </w:pPr>
          </w:p>
        </w:tc>
      </w:tr>
      <w:tr w:rsidR="00451795" w:rsidRPr="008E0C63" w14:paraId="74DAE469" w14:textId="77777777" w:rsidTr="00ED6637">
        <w:trPr>
          <w:trHeight w:val="345"/>
        </w:trPr>
        <w:tc>
          <w:tcPr>
            <w:tcW w:w="3795" w:type="dxa"/>
            <w:vAlign w:val="center"/>
          </w:tcPr>
          <w:p w14:paraId="2CD43BCF"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rPr>
              <w:t>T</w:t>
            </w:r>
            <w:r w:rsidRPr="008E0C63">
              <w:rPr>
                <w:rFonts w:ascii="標楷體" w:eastAsia="標楷體" w:hint="eastAsia"/>
              </w:rPr>
              <w:t>-DAT</w:t>
            </w:r>
          </w:p>
        </w:tc>
        <w:tc>
          <w:tcPr>
            <w:tcW w:w="1275" w:type="dxa"/>
            <w:vAlign w:val="center"/>
          </w:tcPr>
          <w:p w14:paraId="65074917"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5)V99</w:t>
            </w:r>
          </w:p>
        </w:tc>
        <w:tc>
          <w:tcPr>
            <w:tcW w:w="2998" w:type="dxa"/>
            <w:vAlign w:val="center"/>
          </w:tcPr>
          <w:p w14:paraId="638BEFD7"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300報</w:t>
            </w:r>
            <w:r w:rsidRPr="008E0C63">
              <w:rPr>
                <w:rFonts w:ascii="標楷體" w:eastAsia="標楷體" w:hAnsi="標楷體" w:cs="Arial"/>
                <w:sz w:val="22"/>
                <w:szCs w:val="22"/>
              </w:rPr>
              <w:t>酬</w:t>
            </w:r>
            <w:r w:rsidRPr="008E0C63">
              <w:rPr>
                <w:rFonts w:ascii="標楷體" w:eastAsia="標楷體" w:hAnsi="標楷體" w:cs="Arial" w:hint="eastAsia"/>
                <w:sz w:val="22"/>
                <w:szCs w:val="22"/>
              </w:rPr>
              <w:t>指數</w:t>
            </w:r>
            <w:r w:rsidRPr="008E0C63">
              <w:rPr>
                <w:rFonts w:ascii="標楷體" w:eastAsia="標楷體" w:hint="eastAsia"/>
                <w:sz w:val="22"/>
                <w:szCs w:val="22"/>
              </w:rPr>
              <w:t>今日收盤</w:t>
            </w:r>
          </w:p>
        </w:tc>
        <w:tc>
          <w:tcPr>
            <w:tcW w:w="892" w:type="dxa"/>
            <w:vAlign w:val="center"/>
          </w:tcPr>
          <w:p w14:paraId="0A7CE7F2" w14:textId="77777777" w:rsidR="00451795" w:rsidRPr="008E0C63" w:rsidRDefault="00451795" w:rsidP="00ED6637">
            <w:pPr>
              <w:pStyle w:val="ad"/>
              <w:jc w:val="center"/>
              <w:rPr>
                <w:rFonts w:ascii="標楷體" w:eastAsia="標楷體"/>
              </w:rPr>
            </w:pPr>
          </w:p>
        </w:tc>
      </w:tr>
      <w:tr w:rsidR="00451795" w:rsidRPr="008E0C63" w14:paraId="344E5A43" w14:textId="77777777" w:rsidTr="00ED6637">
        <w:trPr>
          <w:trHeight w:val="345"/>
        </w:trPr>
        <w:tc>
          <w:tcPr>
            <w:tcW w:w="3795" w:type="dxa"/>
            <w:vAlign w:val="center"/>
          </w:tcPr>
          <w:p w14:paraId="0C798483"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RAISING-FALLING-SING</w:t>
            </w:r>
          </w:p>
        </w:tc>
        <w:tc>
          <w:tcPr>
            <w:tcW w:w="1275" w:type="dxa"/>
            <w:vAlign w:val="center"/>
          </w:tcPr>
          <w:p w14:paraId="2CDD4C84"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X(01)</w:t>
            </w:r>
          </w:p>
        </w:tc>
        <w:tc>
          <w:tcPr>
            <w:tcW w:w="2998" w:type="dxa"/>
            <w:vAlign w:val="center"/>
          </w:tcPr>
          <w:p w14:paraId="40CD1CE6"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300報</w:t>
            </w:r>
            <w:r w:rsidRPr="008E0C63">
              <w:rPr>
                <w:rFonts w:ascii="標楷體" w:eastAsia="標楷體" w:hAnsi="標楷體" w:cs="Arial"/>
                <w:sz w:val="22"/>
                <w:szCs w:val="22"/>
              </w:rPr>
              <w:t>酬</w:t>
            </w:r>
            <w:r w:rsidRPr="008E0C63">
              <w:rPr>
                <w:rFonts w:ascii="標楷體" w:eastAsia="標楷體" w:hAnsi="標楷體" w:cs="Arial" w:hint="eastAsia"/>
                <w:sz w:val="22"/>
                <w:szCs w:val="22"/>
              </w:rPr>
              <w:t>指數</w:t>
            </w:r>
            <w:r w:rsidRPr="008E0C63">
              <w:rPr>
                <w:rFonts w:ascii="標楷體" w:eastAsia="標楷體" w:hint="eastAsia"/>
                <w:sz w:val="22"/>
                <w:szCs w:val="22"/>
              </w:rPr>
              <w:t>漲跌註記</w:t>
            </w:r>
          </w:p>
        </w:tc>
        <w:tc>
          <w:tcPr>
            <w:tcW w:w="892" w:type="dxa"/>
            <w:vAlign w:val="center"/>
          </w:tcPr>
          <w:p w14:paraId="17DA7F32" w14:textId="77777777" w:rsidR="00451795" w:rsidRPr="008E0C63" w:rsidRDefault="00451795" w:rsidP="00ED6637">
            <w:pPr>
              <w:pStyle w:val="ad"/>
              <w:jc w:val="center"/>
              <w:rPr>
                <w:rFonts w:ascii="標楷體" w:eastAsia="標楷體"/>
              </w:rPr>
            </w:pPr>
          </w:p>
        </w:tc>
      </w:tr>
      <w:tr w:rsidR="00451795" w:rsidRPr="008E0C63" w14:paraId="31765AF8" w14:textId="77777777" w:rsidTr="00ED6637">
        <w:trPr>
          <w:trHeight w:val="345"/>
        </w:trPr>
        <w:tc>
          <w:tcPr>
            <w:tcW w:w="3795" w:type="dxa"/>
            <w:vAlign w:val="center"/>
          </w:tcPr>
          <w:p w14:paraId="3CE97F8D" w14:textId="77777777" w:rsidR="00451795" w:rsidRPr="008E0C63" w:rsidRDefault="00451795" w:rsidP="00ED6637">
            <w:pPr>
              <w:pStyle w:val="ad"/>
              <w:jc w:val="both"/>
              <w:rPr>
                <w:rFonts w:ascii="標楷體" w:eastAsia="標楷體"/>
              </w:rPr>
            </w:pPr>
            <w:r w:rsidRPr="008E0C63">
              <w:rPr>
                <w:rFonts w:ascii="標楷體" w:eastAsia="標楷體"/>
              </w:rPr>
              <w:t xml:space="preserve">   02 R-F-INDEX</w:t>
            </w:r>
          </w:p>
        </w:tc>
        <w:tc>
          <w:tcPr>
            <w:tcW w:w="1275" w:type="dxa"/>
            <w:vAlign w:val="center"/>
          </w:tcPr>
          <w:p w14:paraId="64CF1B70"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4)V99</w:t>
            </w:r>
          </w:p>
        </w:tc>
        <w:tc>
          <w:tcPr>
            <w:tcW w:w="2998" w:type="dxa"/>
            <w:vAlign w:val="center"/>
          </w:tcPr>
          <w:p w14:paraId="785C8202"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300報</w:t>
            </w:r>
            <w:r w:rsidRPr="008E0C63">
              <w:rPr>
                <w:rFonts w:ascii="標楷體" w:eastAsia="標楷體" w:hAnsi="標楷體" w:cs="Arial"/>
                <w:sz w:val="22"/>
                <w:szCs w:val="22"/>
              </w:rPr>
              <w:t>酬</w:t>
            </w:r>
            <w:r w:rsidRPr="008E0C63">
              <w:rPr>
                <w:rFonts w:ascii="標楷體" w:eastAsia="標楷體" w:hAnsi="標楷體" w:cs="Arial" w:hint="eastAsia"/>
                <w:sz w:val="22"/>
                <w:szCs w:val="22"/>
              </w:rPr>
              <w:t>指數</w:t>
            </w:r>
            <w:r w:rsidRPr="008E0C63">
              <w:rPr>
                <w:rFonts w:ascii="標楷體" w:eastAsia="標楷體" w:hint="eastAsia"/>
                <w:sz w:val="22"/>
                <w:szCs w:val="22"/>
              </w:rPr>
              <w:t>漲跌</w:t>
            </w:r>
          </w:p>
        </w:tc>
        <w:tc>
          <w:tcPr>
            <w:tcW w:w="892" w:type="dxa"/>
            <w:vAlign w:val="center"/>
          </w:tcPr>
          <w:p w14:paraId="0FF47D44" w14:textId="77777777" w:rsidR="00451795" w:rsidRPr="008E0C63" w:rsidRDefault="00451795" w:rsidP="00ED6637">
            <w:pPr>
              <w:pStyle w:val="ad"/>
              <w:jc w:val="center"/>
              <w:rPr>
                <w:rFonts w:ascii="標楷體" w:eastAsia="標楷體"/>
              </w:rPr>
            </w:pPr>
          </w:p>
        </w:tc>
      </w:tr>
      <w:tr w:rsidR="00451795" w:rsidRPr="00A81693" w14:paraId="35534760" w14:textId="77777777" w:rsidTr="00ED6637">
        <w:trPr>
          <w:trHeight w:val="345"/>
        </w:trPr>
        <w:tc>
          <w:tcPr>
            <w:tcW w:w="3795" w:type="dxa"/>
            <w:vAlign w:val="center"/>
          </w:tcPr>
          <w:p w14:paraId="248C9797" w14:textId="77777777" w:rsidR="00451795" w:rsidRPr="00A81693" w:rsidRDefault="00451795" w:rsidP="00ED6637">
            <w:pPr>
              <w:pStyle w:val="ad"/>
              <w:jc w:val="both"/>
              <w:rPr>
                <w:rFonts w:ascii="標楷體" w:eastAsia="標楷體"/>
              </w:rPr>
            </w:pPr>
            <w:r w:rsidRPr="00A81693">
              <w:rPr>
                <w:rFonts w:ascii="標楷體" w:eastAsia="標楷體"/>
              </w:rPr>
              <w:t xml:space="preserve">   02 FILLER</w:t>
            </w:r>
          </w:p>
        </w:tc>
        <w:tc>
          <w:tcPr>
            <w:tcW w:w="1275" w:type="dxa"/>
            <w:vAlign w:val="center"/>
          </w:tcPr>
          <w:p w14:paraId="40A037E0" w14:textId="77777777" w:rsidR="00451795" w:rsidRPr="00A81693" w:rsidRDefault="00451795" w:rsidP="00ED6637">
            <w:pPr>
              <w:pStyle w:val="ad"/>
              <w:ind w:leftChars="63" w:left="176"/>
              <w:jc w:val="both"/>
              <w:rPr>
                <w:rFonts w:ascii="標楷體" w:eastAsia="標楷體"/>
              </w:rPr>
            </w:pPr>
            <w:r w:rsidRPr="00A81693">
              <w:rPr>
                <w:rFonts w:ascii="標楷體" w:eastAsia="標楷體" w:hint="eastAsia"/>
              </w:rPr>
              <w:t>X(113)</w:t>
            </w:r>
          </w:p>
        </w:tc>
        <w:tc>
          <w:tcPr>
            <w:tcW w:w="2998" w:type="dxa"/>
            <w:vAlign w:val="center"/>
          </w:tcPr>
          <w:p w14:paraId="5D8C52CE" w14:textId="77777777" w:rsidR="00451795" w:rsidRPr="00A81693" w:rsidRDefault="00451795" w:rsidP="00ED6637">
            <w:pPr>
              <w:pStyle w:val="ad"/>
              <w:jc w:val="both"/>
              <w:rPr>
                <w:rFonts w:ascii="標楷體" w:eastAsia="標楷體"/>
              </w:rPr>
            </w:pPr>
          </w:p>
        </w:tc>
        <w:tc>
          <w:tcPr>
            <w:tcW w:w="892" w:type="dxa"/>
            <w:vAlign w:val="center"/>
          </w:tcPr>
          <w:p w14:paraId="6B519F25" w14:textId="77777777" w:rsidR="00451795" w:rsidRPr="00A81693" w:rsidRDefault="00451795" w:rsidP="00ED6637">
            <w:pPr>
              <w:pStyle w:val="ad"/>
              <w:jc w:val="center"/>
              <w:rPr>
                <w:rFonts w:ascii="標楷體" w:eastAsia="標楷體"/>
              </w:rPr>
            </w:pPr>
          </w:p>
        </w:tc>
      </w:tr>
      <w:tr w:rsidR="00451795" w:rsidRPr="00A81693" w14:paraId="60E54492" w14:textId="77777777" w:rsidTr="00ED6637">
        <w:trPr>
          <w:trHeight w:val="345"/>
        </w:trPr>
        <w:tc>
          <w:tcPr>
            <w:tcW w:w="3795" w:type="dxa"/>
            <w:vAlign w:val="center"/>
          </w:tcPr>
          <w:p w14:paraId="56E60E4E" w14:textId="77777777" w:rsidR="00451795" w:rsidRPr="00A81693" w:rsidRDefault="005C7779" w:rsidP="00ED6637">
            <w:pPr>
              <w:pStyle w:val="ad"/>
              <w:jc w:val="both"/>
              <w:rPr>
                <w:rFonts w:ascii="標楷體" w:eastAsia="標楷體" w:hAnsi="Times New Roman"/>
              </w:rPr>
            </w:pPr>
            <w:r w:rsidRPr="00A81693">
              <w:rPr>
                <w:rFonts w:ascii="標楷體" w:eastAsia="標楷體" w:hAnsi="Times New Roman" w:hint="eastAsia"/>
              </w:rPr>
              <w:t>01 DATA-2</w:t>
            </w:r>
          </w:p>
        </w:tc>
        <w:tc>
          <w:tcPr>
            <w:tcW w:w="1275" w:type="dxa"/>
            <w:vAlign w:val="center"/>
          </w:tcPr>
          <w:p w14:paraId="52BFBDC5" w14:textId="77777777" w:rsidR="00451795" w:rsidRPr="00A81693" w:rsidRDefault="00451795" w:rsidP="00ED6637">
            <w:pPr>
              <w:pStyle w:val="ad"/>
              <w:ind w:leftChars="63" w:left="176"/>
              <w:jc w:val="both"/>
              <w:rPr>
                <w:rFonts w:ascii="標楷體" w:eastAsia="標楷體"/>
              </w:rPr>
            </w:pPr>
          </w:p>
        </w:tc>
        <w:tc>
          <w:tcPr>
            <w:tcW w:w="2998" w:type="dxa"/>
            <w:vAlign w:val="center"/>
          </w:tcPr>
          <w:p w14:paraId="20E01CF0" w14:textId="77777777" w:rsidR="00451795" w:rsidRPr="00A81693" w:rsidRDefault="00451795" w:rsidP="00ED6637">
            <w:pPr>
              <w:pStyle w:val="ad"/>
              <w:jc w:val="both"/>
              <w:rPr>
                <w:rFonts w:ascii="標楷體" w:eastAsia="標楷體"/>
              </w:rPr>
            </w:pPr>
          </w:p>
        </w:tc>
        <w:tc>
          <w:tcPr>
            <w:tcW w:w="892" w:type="dxa"/>
            <w:vAlign w:val="center"/>
          </w:tcPr>
          <w:p w14:paraId="50C2EC04" w14:textId="77777777" w:rsidR="00451795" w:rsidRPr="00A81693" w:rsidRDefault="005C7779" w:rsidP="00ED6637">
            <w:pPr>
              <w:pStyle w:val="ad"/>
              <w:jc w:val="center"/>
              <w:rPr>
                <w:rFonts w:ascii="標楷體" w:eastAsia="標楷體"/>
              </w:rPr>
            </w:pPr>
            <w:r w:rsidRPr="00A81693">
              <w:rPr>
                <w:rFonts w:ascii="標楷體" w:eastAsia="標楷體" w:hint="eastAsia"/>
              </w:rPr>
              <w:t>說</w:t>
            </w:r>
            <w:r w:rsidRPr="00A81693">
              <w:rPr>
                <w:rFonts w:ascii="標楷體" w:eastAsia="標楷體"/>
              </w:rPr>
              <w:t>明</w:t>
            </w:r>
            <w:r w:rsidRPr="00A81693">
              <w:rPr>
                <w:rFonts w:ascii="標楷體" w:eastAsia="標楷體" w:hint="eastAsia"/>
              </w:rPr>
              <w:t>4</w:t>
            </w:r>
          </w:p>
        </w:tc>
      </w:tr>
      <w:tr w:rsidR="00451795" w:rsidRPr="00A81693" w14:paraId="61B00AF1" w14:textId="77777777" w:rsidTr="00ED6637">
        <w:trPr>
          <w:trHeight w:val="345"/>
        </w:trPr>
        <w:tc>
          <w:tcPr>
            <w:tcW w:w="3795" w:type="dxa"/>
            <w:vAlign w:val="center"/>
          </w:tcPr>
          <w:p w14:paraId="56847D30" w14:textId="77777777" w:rsidR="00451795" w:rsidRPr="00A81693" w:rsidRDefault="005C7779" w:rsidP="001509E4">
            <w:pPr>
              <w:pStyle w:val="ad"/>
              <w:ind w:firstLineChars="150" w:firstLine="360"/>
              <w:jc w:val="both"/>
              <w:rPr>
                <w:rFonts w:ascii="標楷體" w:eastAsia="標楷體"/>
              </w:rPr>
            </w:pPr>
            <w:r w:rsidRPr="00A81693">
              <w:rPr>
                <w:rFonts w:ascii="標楷體" w:eastAsia="標楷體" w:hint="eastAsia"/>
              </w:rPr>
              <w:t xml:space="preserve">02 </w:t>
            </w:r>
            <w:r w:rsidRPr="00A81693">
              <w:rPr>
                <w:rFonts w:ascii="標楷體" w:eastAsia="標楷體" w:hAnsi="Times New Roman"/>
              </w:rPr>
              <w:t>STOCK</w:t>
            </w:r>
            <w:r w:rsidRPr="00A81693">
              <w:rPr>
                <w:rFonts w:ascii="標楷體" w:eastAsia="標楷體"/>
              </w:rPr>
              <w:t>-NO</w:t>
            </w:r>
          </w:p>
        </w:tc>
        <w:tc>
          <w:tcPr>
            <w:tcW w:w="1275" w:type="dxa"/>
            <w:vAlign w:val="center"/>
          </w:tcPr>
          <w:p w14:paraId="33C386B6" w14:textId="77777777" w:rsidR="00451795" w:rsidRPr="00A81693" w:rsidRDefault="005C7779" w:rsidP="00ED6637">
            <w:pPr>
              <w:pStyle w:val="ad"/>
              <w:ind w:leftChars="63" w:left="176"/>
              <w:jc w:val="both"/>
              <w:rPr>
                <w:rFonts w:ascii="標楷體" w:eastAsia="標楷體"/>
              </w:rPr>
            </w:pPr>
            <w:r w:rsidRPr="00A81693">
              <w:rPr>
                <w:rFonts w:ascii="標楷體" w:eastAsia="標楷體" w:hint="eastAsia"/>
              </w:rPr>
              <w:t>X(06)</w:t>
            </w:r>
          </w:p>
        </w:tc>
        <w:tc>
          <w:tcPr>
            <w:tcW w:w="2998" w:type="dxa"/>
            <w:vAlign w:val="center"/>
          </w:tcPr>
          <w:p w14:paraId="6F13B9A6" w14:textId="77777777" w:rsidR="00451795" w:rsidRPr="00A81693" w:rsidRDefault="005C7779" w:rsidP="00ED6637">
            <w:pPr>
              <w:pStyle w:val="ad"/>
              <w:jc w:val="both"/>
              <w:rPr>
                <w:rFonts w:ascii="標楷體" w:eastAsia="標楷體"/>
              </w:rPr>
            </w:pPr>
            <w:r w:rsidRPr="00A81693">
              <w:rPr>
                <w:rFonts w:ascii="標楷體" w:eastAsia="標楷體" w:hint="eastAsia"/>
              </w:rPr>
              <w:t>證券代號</w:t>
            </w:r>
          </w:p>
        </w:tc>
        <w:tc>
          <w:tcPr>
            <w:tcW w:w="892" w:type="dxa"/>
            <w:vAlign w:val="center"/>
          </w:tcPr>
          <w:p w14:paraId="62C604B9" w14:textId="77777777" w:rsidR="00451795" w:rsidRPr="00A81693" w:rsidRDefault="005C7779" w:rsidP="00ED6637">
            <w:pPr>
              <w:pStyle w:val="ad"/>
              <w:jc w:val="center"/>
              <w:rPr>
                <w:rFonts w:ascii="標楷體" w:eastAsia="標楷體"/>
              </w:rPr>
            </w:pPr>
            <w:r w:rsidRPr="00A81693">
              <w:rPr>
                <w:rFonts w:ascii="標楷體" w:eastAsia="標楷體"/>
              </w:rPr>
              <w:t>“</w:t>
            </w:r>
            <w:r w:rsidRPr="00A81693">
              <w:rPr>
                <w:rFonts w:ascii="標楷體" w:eastAsia="標楷體"/>
              </w:rPr>
              <w:t>##90</w:t>
            </w:r>
            <w:r w:rsidRPr="00A81693">
              <w:rPr>
                <w:rFonts w:ascii="標楷體" w:eastAsia="標楷體"/>
              </w:rPr>
              <w:t>”</w:t>
            </w:r>
          </w:p>
        </w:tc>
      </w:tr>
      <w:tr w:rsidR="00451795" w:rsidRPr="00A81693" w14:paraId="1D6CE240" w14:textId="77777777" w:rsidTr="00ED6637">
        <w:trPr>
          <w:trHeight w:val="345"/>
        </w:trPr>
        <w:tc>
          <w:tcPr>
            <w:tcW w:w="3795" w:type="dxa"/>
            <w:vAlign w:val="center"/>
          </w:tcPr>
          <w:p w14:paraId="39A0A24F" w14:textId="77777777" w:rsidR="00451795" w:rsidRPr="00A81693" w:rsidRDefault="005C7779" w:rsidP="001509E4">
            <w:pPr>
              <w:pStyle w:val="ad"/>
              <w:ind w:firstLineChars="150" w:firstLine="360"/>
              <w:jc w:val="both"/>
              <w:rPr>
                <w:rFonts w:ascii="標楷體" w:eastAsia="標楷體"/>
              </w:rPr>
            </w:pPr>
            <w:r w:rsidRPr="00A81693">
              <w:rPr>
                <w:rFonts w:ascii="標楷體" w:eastAsia="標楷體" w:hint="eastAsia"/>
              </w:rPr>
              <w:t xml:space="preserve">02 </w:t>
            </w:r>
            <w:r w:rsidRPr="00A81693">
              <w:rPr>
                <w:rFonts w:ascii="標楷體" w:eastAsia="標楷體" w:hAnsi="Times New Roman"/>
              </w:rPr>
              <w:t>AMOUNT</w:t>
            </w:r>
          </w:p>
        </w:tc>
        <w:tc>
          <w:tcPr>
            <w:tcW w:w="1275" w:type="dxa"/>
            <w:vAlign w:val="center"/>
          </w:tcPr>
          <w:p w14:paraId="627F739C" w14:textId="77777777" w:rsidR="00451795" w:rsidRPr="00A81693" w:rsidRDefault="005C7779" w:rsidP="00ED6637">
            <w:pPr>
              <w:pStyle w:val="ad"/>
              <w:ind w:leftChars="63" w:left="176"/>
              <w:jc w:val="both"/>
              <w:rPr>
                <w:rFonts w:ascii="標楷體" w:eastAsia="標楷體"/>
              </w:rPr>
            </w:pPr>
            <w:r w:rsidRPr="00A81693">
              <w:rPr>
                <w:rFonts w:ascii="標楷體" w:eastAsia="標楷體" w:hint="eastAsia"/>
              </w:rPr>
              <w:t>9(1</w:t>
            </w:r>
            <w:r w:rsidRPr="00A81693">
              <w:rPr>
                <w:rFonts w:ascii="標楷體" w:eastAsia="標楷體"/>
              </w:rPr>
              <w:t>4</w:t>
            </w:r>
            <w:r w:rsidRPr="00A81693">
              <w:rPr>
                <w:rFonts w:ascii="標楷體" w:eastAsia="標楷體" w:hint="eastAsia"/>
              </w:rPr>
              <w:t>)</w:t>
            </w:r>
          </w:p>
        </w:tc>
        <w:tc>
          <w:tcPr>
            <w:tcW w:w="2998" w:type="dxa"/>
            <w:vAlign w:val="center"/>
          </w:tcPr>
          <w:p w14:paraId="4E830961" w14:textId="77777777" w:rsidR="00451795" w:rsidRPr="00A81693" w:rsidRDefault="001509E4" w:rsidP="00ED6637">
            <w:pPr>
              <w:pStyle w:val="ad"/>
              <w:jc w:val="both"/>
              <w:rPr>
                <w:rFonts w:ascii="標楷體" w:eastAsia="標楷體"/>
                <w:sz w:val="22"/>
                <w:szCs w:val="22"/>
              </w:rPr>
            </w:pPr>
            <w:r w:rsidRPr="00A81693">
              <w:rPr>
                <w:rFonts w:ascii="標楷體" w:eastAsia="標楷體" w:hAnsi="Times New Roman" w:hint="eastAsia"/>
              </w:rPr>
              <w:t>指</w:t>
            </w:r>
            <w:r w:rsidRPr="00A81693">
              <w:rPr>
                <w:rFonts w:ascii="標楷體" w:eastAsia="標楷體" w:hAnsi="Times New Roman"/>
              </w:rPr>
              <w:t>數投資證券</w:t>
            </w:r>
            <w:r w:rsidR="005C7779" w:rsidRPr="00A81693">
              <w:rPr>
                <w:rFonts w:ascii="標楷體" w:eastAsia="標楷體" w:hint="eastAsia"/>
              </w:rPr>
              <w:t>成交金額小計</w:t>
            </w:r>
          </w:p>
        </w:tc>
        <w:tc>
          <w:tcPr>
            <w:tcW w:w="892" w:type="dxa"/>
            <w:vAlign w:val="center"/>
          </w:tcPr>
          <w:p w14:paraId="140BA2AF" w14:textId="77777777" w:rsidR="00451795" w:rsidRPr="00A81693" w:rsidRDefault="00451795" w:rsidP="00ED6637">
            <w:pPr>
              <w:pStyle w:val="ad"/>
              <w:jc w:val="center"/>
              <w:rPr>
                <w:rFonts w:ascii="標楷體" w:eastAsia="標楷體"/>
              </w:rPr>
            </w:pPr>
          </w:p>
        </w:tc>
      </w:tr>
      <w:tr w:rsidR="00451795" w:rsidRPr="00A81693" w14:paraId="3E14A714" w14:textId="77777777" w:rsidTr="00ED6637">
        <w:trPr>
          <w:trHeight w:val="345"/>
        </w:trPr>
        <w:tc>
          <w:tcPr>
            <w:tcW w:w="3795" w:type="dxa"/>
            <w:vAlign w:val="center"/>
          </w:tcPr>
          <w:p w14:paraId="75308072" w14:textId="77777777" w:rsidR="00451795" w:rsidRPr="00A81693" w:rsidRDefault="005C7779" w:rsidP="001509E4">
            <w:pPr>
              <w:pStyle w:val="ad"/>
              <w:ind w:firstLineChars="150" w:firstLine="360"/>
              <w:jc w:val="both"/>
              <w:rPr>
                <w:rFonts w:ascii="標楷體" w:eastAsia="標楷體"/>
              </w:rPr>
            </w:pPr>
            <w:r w:rsidRPr="00A81693">
              <w:rPr>
                <w:rFonts w:ascii="標楷體" w:eastAsia="標楷體" w:hint="eastAsia"/>
              </w:rPr>
              <w:t xml:space="preserve">02 </w:t>
            </w:r>
            <w:r w:rsidRPr="00A81693">
              <w:rPr>
                <w:rFonts w:ascii="標楷體" w:eastAsia="標楷體"/>
              </w:rPr>
              <w:t>VOLUME</w:t>
            </w:r>
          </w:p>
        </w:tc>
        <w:tc>
          <w:tcPr>
            <w:tcW w:w="1275" w:type="dxa"/>
            <w:vAlign w:val="center"/>
          </w:tcPr>
          <w:p w14:paraId="60BC9564" w14:textId="77777777" w:rsidR="00451795" w:rsidRPr="00A81693" w:rsidRDefault="005C7779" w:rsidP="00ED6637">
            <w:pPr>
              <w:pStyle w:val="ad"/>
              <w:ind w:leftChars="63" w:left="176"/>
              <w:jc w:val="both"/>
              <w:rPr>
                <w:rFonts w:ascii="標楷體" w:eastAsia="標楷體"/>
              </w:rPr>
            </w:pPr>
            <w:r w:rsidRPr="00A81693">
              <w:rPr>
                <w:rFonts w:ascii="標楷體" w:eastAsia="標楷體" w:hint="eastAsia"/>
              </w:rPr>
              <w:t>9(1</w:t>
            </w:r>
            <w:r w:rsidRPr="00A81693">
              <w:rPr>
                <w:rFonts w:ascii="標楷體" w:eastAsia="標楷體"/>
              </w:rPr>
              <w:t>4</w:t>
            </w:r>
            <w:r w:rsidRPr="00A81693">
              <w:rPr>
                <w:rFonts w:ascii="標楷體" w:eastAsia="標楷體" w:hint="eastAsia"/>
              </w:rPr>
              <w:t>)</w:t>
            </w:r>
          </w:p>
        </w:tc>
        <w:tc>
          <w:tcPr>
            <w:tcW w:w="2998" w:type="dxa"/>
            <w:vAlign w:val="center"/>
          </w:tcPr>
          <w:p w14:paraId="3DBC0075" w14:textId="77777777" w:rsidR="00451795" w:rsidRPr="00A81693" w:rsidRDefault="001509E4" w:rsidP="00ED6637">
            <w:pPr>
              <w:pStyle w:val="ad"/>
              <w:jc w:val="both"/>
              <w:rPr>
                <w:rFonts w:ascii="標楷體" w:eastAsia="標楷體"/>
                <w:sz w:val="22"/>
                <w:szCs w:val="22"/>
              </w:rPr>
            </w:pPr>
            <w:r w:rsidRPr="00A81693">
              <w:rPr>
                <w:rFonts w:ascii="標楷體" w:eastAsia="標楷體" w:hAnsi="Times New Roman" w:hint="eastAsia"/>
              </w:rPr>
              <w:t>指</w:t>
            </w:r>
            <w:r w:rsidRPr="00A81693">
              <w:rPr>
                <w:rFonts w:ascii="標楷體" w:eastAsia="標楷體" w:hAnsi="Times New Roman"/>
              </w:rPr>
              <w:t>數投資證券</w:t>
            </w:r>
            <w:r w:rsidR="005C7779" w:rsidRPr="00A81693">
              <w:rPr>
                <w:rFonts w:ascii="標楷體" w:eastAsia="標楷體" w:hint="eastAsia"/>
              </w:rPr>
              <w:t>成交股數小計</w:t>
            </w:r>
          </w:p>
        </w:tc>
        <w:tc>
          <w:tcPr>
            <w:tcW w:w="892" w:type="dxa"/>
            <w:vAlign w:val="center"/>
          </w:tcPr>
          <w:p w14:paraId="706A6E41" w14:textId="77777777" w:rsidR="00451795" w:rsidRPr="00A81693" w:rsidRDefault="00451795" w:rsidP="00ED6637">
            <w:pPr>
              <w:pStyle w:val="ad"/>
              <w:jc w:val="center"/>
              <w:rPr>
                <w:rFonts w:ascii="標楷體" w:eastAsia="標楷體"/>
              </w:rPr>
            </w:pPr>
          </w:p>
        </w:tc>
      </w:tr>
      <w:tr w:rsidR="00451795" w:rsidRPr="00A81693" w14:paraId="465A52EB" w14:textId="77777777" w:rsidTr="00ED6637">
        <w:trPr>
          <w:trHeight w:val="345"/>
        </w:trPr>
        <w:tc>
          <w:tcPr>
            <w:tcW w:w="3795" w:type="dxa"/>
            <w:vAlign w:val="center"/>
          </w:tcPr>
          <w:p w14:paraId="395A80A9" w14:textId="77777777" w:rsidR="00451795" w:rsidRPr="00A81693" w:rsidRDefault="005C7779" w:rsidP="001509E4">
            <w:pPr>
              <w:pStyle w:val="ad"/>
              <w:ind w:firstLineChars="150" w:firstLine="360"/>
              <w:jc w:val="both"/>
              <w:rPr>
                <w:rFonts w:ascii="標楷體" w:eastAsia="標楷體"/>
              </w:rPr>
            </w:pPr>
            <w:r w:rsidRPr="00A81693">
              <w:rPr>
                <w:rFonts w:ascii="標楷體" w:eastAsia="標楷體" w:hint="eastAsia"/>
              </w:rPr>
              <w:t xml:space="preserve">02 </w:t>
            </w:r>
            <w:r w:rsidRPr="00A81693">
              <w:rPr>
                <w:rFonts w:ascii="標楷體" w:eastAsia="標楷體"/>
              </w:rPr>
              <w:t>COUNT</w:t>
            </w:r>
          </w:p>
        </w:tc>
        <w:tc>
          <w:tcPr>
            <w:tcW w:w="1275" w:type="dxa"/>
            <w:vAlign w:val="center"/>
          </w:tcPr>
          <w:p w14:paraId="6006976E" w14:textId="77777777" w:rsidR="00451795" w:rsidRPr="00A81693" w:rsidRDefault="005C7779" w:rsidP="00ED6637">
            <w:pPr>
              <w:pStyle w:val="ad"/>
              <w:ind w:leftChars="63" w:left="176"/>
              <w:jc w:val="both"/>
              <w:rPr>
                <w:rFonts w:ascii="標楷體" w:eastAsia="標楷體"/>
              </w:rPr>
            </w:pPr>
            <w:r w:rsidRPr="00A81693">
              <w:rPr>
                <w:rFonts w:ascii="標楷體" w:eastAsia="標楷體" w:hint="eastAsia"/>
              </w:rPr>
              <w:t>9(10)</w:t>
            </w:r>
          </w:p>
        </w:tc>
        <w:tc>
          <w:tcPr>
            <w:tcW w:w="2998" w:type="dxa"/>
            <w:vAlign w:val="center"/>
          </w:tcPr>
          <w:p w14:paraId="77EC2E19" w14:textId="77777777" w:rsidR="00451795" w:rsidRPr="00A81693" w:rsidRDefault="001509E4" w:rsidP="00ED6637">
            <w:pPr>
              <w:pStyle w:val="ad"/>
              <w:jc w:val="both"/>
              <w:rPr>
                <w:rFonts w:ascii="標楷體" w:eastAsia="標楷體"/>
                <w:sz w:val="22"/>
                <w:szCs w:val="22"/>
              </w:rPr>
            </w:pPr>
            <w:r w:rsidRPr="00A81693">
              <w:rPr>
                <w:rFonts w:ascii="標楷體" w:eastAsia="標楷體" w:hAnsi="Times New Roman" w:hint="eastAsia"/>
              </w:rPr>
              <w:t>指</w:t>
            </w:r>
            <w:r w:rsidRPr="00A81693">
              <w:rPr>
                <w:rFonts w:ascii="標楷體" w:eastAsia="標楷體" w:hAnsi="Times New Roman"/>
              </w:rPr>
              <w:t>數投資證券</w:t>
            </w:r>
            <w:r w:rsidR="005C7779" w:rsidRPr="00A81693">
              <w:rPr>
                <w:rFonts w:ascii="標楷體" w:eastAsia="標楷體" w:hint="eastAsia"/>
              </w:rPr>
              <w:t>成交筆數小計</w:t>
            </w:r>
          </w:p>
        </w:tc>
        <w:tc>
          <w:tcPr>
            <w:tcW w:w="892" w:type="dxa"/>
            <w:vAlign w:val="center"/>
          </w:tcPr>
          <w:p w14:paraId="3AB17ECD" w14:textId="77777777" w:rsidR="00451795" w:rsidRPr="00A81693" w:rsidRDefault="00451795" w:rsidP="00ED6637">
            <w:pPr>
              <w:pStyle w:val="ad"/>
              <w:jc w:val="center"/>
              <w:rPr>
                <w:rFonts w:ascii="標楷體" w:eastAsia="標楷體"/>
              </w:rPr>
            </w:pPr>
          </w:p>
        </w:tc>
      </w:tr>
      <w:tr w:rsidR="00451795" w:rsidRPr="00A81693" w14:paraId="5177A5CD" w14:textId="77777777" w:rsidTr="00ED6637">
        <w:trPr>
          <w:trHeight w:val="345"/>
        </w:trPr>
        <w:tc>
          <w:tcPr>
            <w:tcW w:w="3795" w:type="dxa"/>
            <w:vAlign w:val="center"/>
          </w:tcPr>
          <w:p w14:paraId="122BD00D" w14:textId="77777777" w:rsidR="00451795" w:rsidRPr="00A81693" w:rsidRDefault="005C7779" w:rsidP="001509E4">
            <w:pPr>
              <w:pStyle w:val="ad"/>
              <w:ind w:firstLineChars="150" w:firstLine="360"/>
              <w:jc w:val="both"/>
              <w:rPr>
                <w:rFonts w:ascii="標楷體" w:eastAsia="標楷體"/>
              </w:rPr>
            </w:pPr>
            <w:r w:rsidRPr="00A81693">
              <w:rPr>
                <w:rFonts w:ascii="標楷體" w:eastAsia="標楷體" w:hint="eastAsia"/>
              </w:rPr>
              <w:t>02 FILLER</w:t>
            </w:r>
          </w:p>
        </w:tc>
        <w:tc>
          <w:tcPr>
            <w:tcW w:w="1275" w:type="dxa"/>
            <w:vAlign w:val="center"/>
          </w:tcPr>
          <w:p w14:paraId="35D92B8F" w14:textId="77777777" w:rsidR="00451795" w:rsidRPr="00A81693" w:rsidRDefault="005C7779" w:rsidP="00ED6637">
            <w:pPr>
              <w:pStyle w:val="ad"/>
              <w:ind w:leftChars="63" w:left="176"/>
              <w:jc w:val="both"/>
              <w:rPr>
                <w:rFonts w:ascii="標楷體" w:eastAsia="標楷體"/>
              </w:rPr>
            </w:pPr>
            <w:r w:rsidRPr="00A81693">
              <w:rPr>
                <w:rFonts w:ascii="標楷體" w:eastAsia="標楷體" w:hint="eastAsia"/>
              </w:rPr>
              <w:t>X(96)</w:t>
            </w:r>
          </w:p>
        </w:tc>
        <w:tc>
          <w:tcPr>
            <w:tcW w:w="2998" w:type="dxa"/>
            <w:vAlign w:val="center"/>
          </w:tcPr>
          <w:p w14:paraId="6768E690" w14:textId="77777777" w:rsidR="00451795" w:rsidRPr="00A81693" w:rsidRDefault="00451795" w:rsidP="00ED6637">
            <w:pPr>
              <w:pStyle w:val="ad"/>
              <w:jc w:val="both"/>
              <w:rPr>
                <w:rFonts w:ascii="標楷體" w:eastAsia="標楷體"/>
                <w:sz w:val="22"/>
                <w:szCs w:val="22"/>
              </w:rPr>
            </w:pPr>
          </w:p>
        </w:tc>
        <w:tc>
          <w:tcPr>
            <w:tcW w:w="892" w:type="dxa"/>
            <w:vAlign w:val="center"/>
          </w:tcPr>
          <w:p w14:paraId="3E620571" w14:textId="77777777" w:rsidR="00451795" w:rsidRPr="00A81693" w:rsidRDefault="00451795" w:rsidP="00ED6637">
            <w:pPr>
              <w:pStyle w:val="ad"/>
              <w:jc w:val="center"/>
              <w:rPr>
                <w:rFonts w:ascii="標楷體" w:eastAsia="標楷體"/>
              </w:rPr>
            </w:pPr>
          </w:p>
        </w:tc>
      </w:tr>
      <w:tr w:rsidR="00451795" w:rsidRPr="00A81693" w14:paraId="12946B5C" w14:textId="77777777" w:rsidTr="00ED6637">
        <w:trPr>
          <w:trHeight w:val="345"/>
        </w:trPr>
        <w:tc>
          <w:tcPr>
            <w:tcW w:w="3795" w:type="dxa"/>
            <w:vAlign w:val="center"/>
          </w:tcPr>
          <w:p w14:paraId="76209CEF" w14:textId="77777777" w:rsidR="00451795" w:rsidRPr="00A81693" w:rsidRDefault="00451795" w:rsidP="00ED6637">
            <w:pPr>
              <w:pStyle w:val="ad"/>
              <w:jc w:val="both"/>
              <w:rPr>
                <w:rFonts w:ascii="標楷體" w:eastAsia="標楷體"/>
              </w:rPr>
            </w:pPr>
          </w:p>
        </w:tc>
        <w:tc>
          <w:tcPr>
            <w:tcW w:w="1275" w:type="dxa"/>
            <w:vAlign w:val="center"/>
          </w:tcPr>
          <w:p w14:paraId="5C317981" w14:textId="77777777" w:rsidR="00451795" w:rsidRPr="00A81693" w:rsidRDefault="00451795" w:rsidP="00ED6637">
            <w:pPr>
              <w:pStyle w:val="ad"/>
              <w:ind w:leftChars="63" w:left="176"/>
              <w:jc w:val="both"/>
              <w:rPr>
                <w:rFonts w:ascii="標楷體" w:eastAsia="標楷體"/>
              </w:rPr>
            </w:pPr>
          </w:p>
        </w:tc>
        <w:tc>
          <w:tcPr>
            <w:tcW w:w="2998" w:type="dxa"/>
            <w:vAlign w:val="center"/>
          </w:tcPr>
          <w:p w14:paraId="710F2D4A" w14:textId="77777777" w:rsidR="00451795" w:rsidRPr="00A81693" w:rsidRDefault="00451795" w:rsidP="00ED6637">
            <w:pPr>
              <w:pStyle w:val="ad"/>
              <w:jc w:val="both"/>
              <w:rPr>
                <w:rFonts w:ascii="標楷體" w:eastAsia="標楷體"/>
              </w:rPr>
            </w:pPr>
          </w:p>
        </w:tc>
        <w:tc>
          <w:tcPr>
            <w:tcW w:w="892" w:type="dxa"/>
            <w:vAlign w:val="center"/>
          </w:tcPr>
          <w:p w14:paraId="6E497182" w14:textId="77777777" w:rsidR="00451795" w:rsidRPr="00A81693" w:rsidRDefault="00451795" w:rsidP="00ED6637">
            <w:pPr>
              <w:pStyle w:val="ad"/>
              <w:jc w:val="center"/>
              <w:rPr>
                <w:rFonts w:ascii="標楷體" w:eastAsia="標楷體"/>
              </w:rPr>
            </w:pPr>
          </w:p>
        </w:tc>
      </w:tr>
      <w:tr w:rsidR="00451795" w:rsidRPr="00A81693" w14:paraId="7146C1F6" w14:textId="77777777" w:rsidTr="00ED6637">
        <w:tc>
          <w:tcPr>
            <w:tcW w:w="8960" w:type="dxa"/>
            <w:gridSpan w:val="4"/>
            <w:vAlign w:val="center"/>
          </w:tcPr>
          <w:p w14:paraId="62E767E2" w14:textId="77777777" w:rsidR="00451795" w:rsidRPr="00A81693" w:rsidRDefault="00451795" w:rsidP="00ED6637">
            <w:pPr>
              <w:pStyle w:val="ad"/>
              <w:jc w:val="both"/>
              <w:rPr>
                <w:rFonts w:ascii="標楷體" w:eastAsia="標楷體"/>
              </w:rPr>
            </w:pPr>
            <w:r w:rsidRPr="00A81693">
              <w:rPr>
                <w:rFonts w:ascii="標楷體" w:eastAsia="標楷體" w:hint="eastAsia"/>
              </w:rPr>
              <w:t>說明：</w:t>
            </w:r>
          </w:p>
          <w:p w14:paraId="62894388" w14:textId="77777777" w:rsidR="00451795" w:rsidRPr="00A81693" w:rsidRDefault="00451795" w:rsidP="00451795">
            <w:pPr>
              <w:pStyle w:val="ad"/>
              <w:numPr>
                <w:ilvl w:val="0"/>
                <w:numId w:val="87"/>
              </w:numPr>
              <w:jc w:val="both"/>
              <w:rPr>
                <w:rFonts w:ascii="標楷體" w:eastAsia="標楷體" w:hAnsi="Times New Roman"/>
              </w:rPr>
            </w:pPr>
            <w:r w:rsidRPr="00A81693">
              <w:rPr>
                <w:rFonts w:ascii="標楷體" w:eastAsia="標楷體" w:hint="eastAsia"/>
              </w:rPr>
              <w:t>自201</w:t>
            </w:r>
            <w:r w:rsidRPr="00A81693">
              <w:rPr>
                <w:rFonts w:ascii="標楷體" w:eastAsia="標楷體"/>
              </w:rPr>
              <w:t>9</w:t>
            </w:r>
            <w:r w:rsidRPr="00A81693">
              <w:rPr>
                <w:rFonts w:ascii="標楷體" w:eastAsia="標楷體" w:hint="eastAsia"/>
              </w:rPr>
              <w:t>/2/1</w:t>
            </w:r>
            <w:r w:rsidRPr="00A81693">
              <w:rPr>
                <w:rFonts w:ascii="標楷體" w:eastAsia="標楷體"/>
              </w:rPr>
              <w:t>8</w:t>
            </w:r>
            <w:r w:rsidRPr="00A81693">
              <w:rPr>
                <w:rFonts w:ascii="標楷體" w:eastAsia="標楷體" w:hint="eastAsia"/>
              </w:rPr>
              <w:t>起，DATA-4中增加STOCK-NO＝</w:t>
            </w:r>
            <w:proofErr w:type="gramStart"/>
            <w:r w:rsidRPr="00A81693">
              <w:rPr>
                <w:rFonts w:ascii="標楷體" w:eastAsia="標楷體"/>
              </w:rPr>
              <w:t>”</w:t>
            </w:r>
            <w:proofErr w:type="gramEnd"/>
            <w:r w:rsidR="006E37C8" w:rsidRPr="00A81693">
              <w:rPr>
                <w:rFonts w:ascii="Times New Roman" w:eastAsia="標楷體" w:hAnsi="Times New Roman" w:cs="Times New Roman" w:hint="eastAsia"/>
              </w:rPr>
              <w:t>##87</w:t>
            </w:r>
            <w:proofErr w:type="gramStart"/>
            <w:r w:rsidRPr="00A81693">
              <w:rPr>
                <w:rFonts w:ascii="標楷體" w:eastAsia="標楷體"/>
              </w:rPr>
              <w:t>”</w:t>
            </w:r>
            <w:proofErr w:type="gramEnd"/>
            <w:r w:rsidRPr="00A81693">
              <w:rPr>
                <w:rFonts w:ascii="標楷體" w:eastAsia="標楷體" w:hint="eastAsia"/>
              </w:rPr>
              <w:t>，「</w:t>
            </w:r>
            <w:r w:rsidR="006E37C8" w:rsidRPr="00A81693">
              <w:rPr>
                <w:rFonts w:ascii="標楷體" w:eastAsia="標楷體" w:hint="eastAsia"/>
              </w:rPr>
              <w:t>特</w:t>
            </w:r>
            <w:r w:rsidR="006E37C8" w:rsidRPr="00A81693">
              <w:rPr>
                <w:rFonts w:ascii="標楷體" w:eastAsia="標楷體"/>
              </w:rPr>
              <w:t>選大蘋果報酬</w:t>
            </w:r>
            <w:r w:rsidRPr="00A81693">
              <w:rPr>
                <w:rFonts w:ascii="標楷體" w:eastAsia="標楷體" w:hAnsi="標楷體" w:cs="Arial" w:hint="eastAsia"/>
              </w:rPr>
              <w:t>指數</w:t>
            </w:r>
            <w:r w:rsidRPr="00A81693">
              <w:rPr>
                <w:rFonts w:ascii="標楷體" w:eastAsia="標楷體" w:hint="eastAsia"/>
              </w:rPr>
              <w:t>」相關欄位</w:t>
            </w:r>
            <w:r w:rsidRPr="00A81693">
              <w:rPr>
                <w:rFonts w:ascii="標楷體" w:eastAsia="標楷體" w:hAnsi="Times New Roman" w:hint="eastAsia"/>
              </w:rPr>
              <w:t>。</w:t>
            </w:r>
          </w:p>
          <w:p w14:paraId="46F0B0F7" w14:textId="77777777" w:rsidR="00451795" w:rsidRPr="00A81693" w:rsidRDefault="00451795" w:rsidP="00451795">
            <w:pPr>
              <w:pStyle w:val="ad"/>
              <w:numPr>
                <w:ilvl w:val="0"/>
                <w:numId w:val="87"/>
              </w:numPr>
              <w:jc w:val="both"/>
              <w:rPr>
                <w:rFonts w:ascii="標楷體" w:eastAsia="標楷體" w:hAnsi="Times New Roman"/>
              </w:rPr>
            </w:pPr>
            <w:r w:rsidRPr="00A81693">
              <w:rPr>
                <w:rFonts w:ascii="標楷體" w:eastAsia="標楷體" w:hint="eastAsia"/>
              </w:rPr>
              <w:t>自201</w:t>
            </w:r>
            <w:r w:rsidRPr="00A81693">
              <w:rPr>
                <w:rFonts w:ascii="標楷體" w:eastAsia="標楷體"/>
              </w:rPr>
              <w:t>9</w:t>
            </w:r>
            <w:r w:rsidRPr="00A81693">
              <w:rPr>
                <w:rFonts w:ascii="標楷體" w:eastAsia="標楷體" w:hint="eastAsia"/>
              </w:rPr>
              <w:t>/2/1</w:t>
            </w:r>
            <w:r w:rsidRPr="00A81693">
              <w:rPr>
                <w:rFonts w:ascii="標楷體" w:eastAsia="標楷體"/>
              </w:rPr>
              <w:t>8</w:t>
            </w:r>
            <w:r w:rsidRPr="00A81693">
              <w:rPr>
                <w:rFonts w:ascii="標楷體" w:eastAsia="標楷體" w:hint="eastAsia"/>
              </w:rPr>
              <w:t>起，DATA-4中增加STOCK-NO＝</w:t>
            </w:r>
            <w:proofErr w:type="gramStart"/>
            <w:r w:rsidRPr="00A81693">
              <w:rPr>
                <w:rFonts w:ascii="標楷體" w:eastAsia="標楷體"/>
              </w:rPr>
              <w:t>”</w:t>
            </w:r>
            <w:proofErr w:type="gramEnd"/>
            <w:r w:rsidR="006E37C8" w:rsidRPr="00A81693">
              <w:rPr>
                <w:rFonts w:ascii="Times New Roman" w:eastAsia="標楷體" w:hAnsi="Times New Roman" w:cs="Times New Roman" w:hint="eastAsia"/>
              </w:rPr>
              <w:t>##88</w:t>
            </w:r>
            <w:proofErr w:type="gramStart"/>
            <w:r w:rsidRPr="00A81693">
              <w:rPr>
                <w:rFonts w:ascii="標楷體" w:eastAsia="標楷體"/>
              </w:rPr>
              <w:t>”</w:t>
            </w:r>
            <w:proofErr w:type="gramEnd"/>
            <w:r w:rsidR="006E37C8" w:rsidRPr="00A81693">
              <w:rPr>
                <w:rFonts w:ascii="標楷體" w:eastAsia="標楷體" w:hint="eastAsia"/>
              </w:rPr>
              <w:t>，「中</w:t>
            </w:r>
            <w:r w:rsidR="006E37C8" w:rsidRPr="00A81693">
              <w:rPr>
                <w:rFonts w:ascii="標楷體" w:eastAsia="標楷體"/>
              </w:rPr>
              <w:t>小型</w:t>
            </w:r>
            <w:r w:rsidR="006E37C8" w:rsidRPr="00A81693">
              <w:rPr>
                <w:rFonts w:ascii="標楷體" w:eastAsia="標楷體" w:hint="eastAsia"/>
              </w:rPr>
              <w:t>300</w:t>
            </w:r>
            <w:r w:rsidRPr="00A81693">
              <w:rPr>
                <w:rFonts w:ascii="標楷體" w:eastAsia="標楷體" w:hAnsi="標楷體" w:cs="Arial" w:hint="eastAsia"/>
              </w:rPr>
              <w:t>指數</w:t>
            </w:r>
            <w:r w:rsidRPr="00A81693">
              <w:rPr>
                <w:rFonts w:ascii="標楷體" w:eastAsia="標楷體" w:hint="eastAsia"/>
              </w:rPr>
              <w:t>」相關欄位</w:t>
            </w:r>
            <w:r w:rsidRPr="00A81693">
              <w:rPr>
                <w:rFonts w:ascii="標楷體" w:eastAsia="標楷體" w:hAnsi="Times New Roman" w:hint="eastAsia"/>
              </w:rPr>
              <w:t>。</w:t>
            </w:r>
          </w:p>
          <w:p w14:paraId="1AC1D78A" w14:textId="77777777" w:rsidR="00451795" w:rsidRPr="00A81693" w:rsidRDefault="00451795" w:rsidP="00451795">
            <w:pPr>
              <w:pStyle w:val="ad"/>
              <w:numPr>
                <w:ilvl w:val="0"/>
                <w:numId w:val="87"/>
              </w:numPr>
              <w:jc w:val="both"/>
              <w:rPr>
                <w:rFonts w:ascii="標楷體" w:eastAsia="標楷體" w:hAnsi="Times New Roman"/>
              </w:rPr>
            </w:pPr>
            <w:r w:rsidRPr="00A81693">
              <w:rPr>
                <w:rFonts w:ascii="標楷體" w:eastAsia="標楷體" w:hint="eastAsia"/>
              </w:rPr>
              <w:t>自201</w:t>
            </w:r>
            <w:r w:rsidRPr="00A81693">
              <w:rPr>
                <w:rFonts w:ascii="標楷體" w:eastAsia="標楷體"/>
              </w:rPr>
              <w:t>9</w:t>
            </w:r>
            <w:r w:rsidRPr="00A81693">
              <w:rPr>
                <w:rFonts w:ascii="標楷體" w:eastAsia="標楷體" w:hint="eastAsia"/>
              </w:rPr>
              <w:t>/2/1</w:t>
            </w:r>
            <w:r w:rsidRPr="00A81693">
              <w:rPr>
                <w:rFonts w:ascii="標楷體" w:eastAsia="標楷體"/>
              </w:rPr>
              <w:t>8</w:t>
            </w:r>
            <w:r w:rsidRPr="00A81693">
              <w:rPr>
                <w:rFonts w:ascii="標楷體" w:eastAsia="標楷體" w:hint="eastAsia"/>
              </w:rPr>
              <w:t>起，DATA-4中增加STOCK-NO＝</w:t>
            </w:r>
            <w:proofErr w:type="gramStart"/>
            <w:r w:rsidRPr="00A81693">
              <w:rPr>
                <w:rFonts w:ascii="標楷體" w:eastAsia="標楷體"/>
              </w:rPr>
              <w:t>”</w:t>
            </w:r>
            <w:proofErr w:type="gramEnd"/>
            <w:r w:rsidR="006E37C8" w:rsidRPr="00A81693">
              <w:rPr>
                <w:rFonts w:ascii="Times New Roman" w:eastAsia="標楷體" w:hAnsi="Times New Roman" w:cs="Times New Roman" w:hint="eastAsia"/>
              </w:rPr>
              <w:t>##89</w:t>
            </w:r>
            <w:proofErr w:type="gramStart"/>
            <w:r w:rsidRPr="00A81693">
              <w:rPr>
                <w:rFonts w:ascii="標楷體" w:eastAsia="標楷體"/>
              </w:rPr>
              <w:t>”</w:t>
            </w:r>
            <w:proofErr w:type="gramEnd"/>
            <w:r w:rsidR="006E37C8" w:rsidRPr="00A81693">
              <w:rPr>
                <w:rFonts w:ascii="標楷體" w:eastAsia="標楷體" w:hint="eastAsia"/>
              </w:rPr>
              <w:t>，</w:t>
            </w:r>
            <w:r w:rsidRPr="00A81693">
              <w:rPr>
                <w:rFonts w:ascii="標楷體" w:eastAsia="標楷體" w:hint="eastAsia"/>
              </w:rPr>
              <w:t>「</w:t>
            </w:r>
            <w:r w:rsidR="006E37C8" w:rsidRPr="00A81693">
              <w:rPr>
                <w:rFonts w:ascii="標楷體" w:eastAsia="標楷體" w:hint="eastAsia"/>
              </w:rPr>
              <w:t>中</w:t>
            </w:r>
            <w:r w:rsidR="006E37C8" w:rsidRPr="00A81693">
              <w:rPr>
                <w:rFonts w:ascii="標楷體" w:eastAsia="標楷體"/>
              </w:rPr>
              <w:t>小型</w:t>
            </w:r>
            <w:r w:rsidR="006E37C8" w:rsidRPr="00A81693">
              <w:rPr>
                <w:rFonts w:ascii="標楷體" w:eastAsia="標楷體" w:hint="eastAsia"/>
              </w:rPr>
              <w:t>300</w:t>
            </w:r>
            <w:r w:rsidRPr="00A81693">
              <w:rPr>
                <w:rFonts w:ascii="標楷體" w:eastAsia="標楷體" w:hint="eastAsia"/>
              </w:rPr>
              <w:t>報</w:t>
            </w:r>
            <w:r w:rsidRPr="00A81693">
              <w:rPr>
                <w:rFonts w:ascii="標楷體" w:eastAsia="標楷體"/>
              </w:rPr>
              <w:t>酬</w:t>
            </w:r>
            <w:r w:rsidRPr="00A81693">
              <w:rPr>
                <w:rFonts w:ascii="標楷體" w:eastAsia="標楷體" w:hAnsi="標楷體" w:cs="Arial" w:hint="eastAsia"/>
              </w:rPr>
              <w:t>指數</w:t>
            </w:r>
            <w:r w:rsidRPr="00A81693">
              <w:rPr>
                <w:rFonts w:ascii="標楷體" w:eastAsia="標楷體" w:hint="eastAsia"/>
              </w:rPr>
              <w:t>」相關欄位。</w:t>
            </w:r>
          </w:p>
          <w:p w14:paraId="19767A83" w14:textId="77777777" w:rsidR="001509E4" w:rsidRPr="00A81693" w:rsidRDefault="001509E4" w:rsidP="00FF574D">
            <w:pPr>
              <w:pStyle w:val="ad"/>
              <w:numPr>
                <w:ilvl w:val="0"/>
                <w:numId w:val="87"/>
              </w:numPr>
              <w:jc w:val="both"/>
              <w:rPr>
                <w:rFonts w:ascii="標楷體" w:eastAsia="標楷體" w:hAnsi="Times New Roman"/>
              </w:rPr>
            </w:pPr>
            <w:r w:rsidRPr="00A81693">
              <w:rPr>
                <w:rFonts w:ascii="標楷體" w:eastAsia="標楷體" w:hint="eastAsia"/>
              </w:rPr>
              <w:t>自 2019/4/29起</w:t>
            </w:r>
            <w:r w:rsidR="00401676" w:rsidRPr="00A81693">
              <w:rPr>
                <w:rFonts w:ascii="標楷體" w:eastAsia="標楷體" w:hint="eastAsia"/>
              </w:rPr>
              <w:t>，</w:t>
            </w:r>
            <w:r w:rsidR="00401676" w:rsidRPr="00A81693">
              <w:rPr>
                <w:rFonts w:ascii="標楷體" w:eastAsia="標楷體" w:hAnsi="Times New Roman" w:hint="eastAsia"/>
              </w:rPr>
              <w:t>DATA-2中增加 STOCK-NO</w:t>
            </w:r>
            <w:r w:rsidR="00401676" w:rsidRPr="00A81693">
              <w:rPr>
                <w:rFonts w:ascii="標楷體" w:eastAsia="標楷體" w:hint="eastAsia"/>
              </w:rPr>
              <w:t>＝</w:t>
            </w:r>
            <w:proofErr w:type="gramStart"/>
            <w:r w:rsidR="00401676" w:rsidRPr="00A81693">
              <w:rPr>
                <w:rFonts w:ascii="標楷體" w:eastAsia="標楷體" w:hAnsi="Times New Roman"/>
              </w:rPr>
              <w:t>”</w:t>
            </w:r>
            <w:proofErr w:type="gramEnd"/>
            <w:r w:rsidR="00401676" w:rsidRPr="00A81693">
              <w:rPr>
                <w:rFonts w:ascii="Times New Roman" w:eastAsia="標楷體" w:hAnsi="Times New Roman" w:cs="Times New Roman" w:hint="eastAsia"/>
              </w:rPr>
              <w:t>##90</w:t>
            </w:r>
            <w:proofErr w:type="gramStart"/>
            <w:r w:rsidR="00401676" w:rsidRPr="00A81693">
              <w:rPr>
                <w:rFonts w:ascii="標楷體" w:eastAsia="標楷體" w:hAnsi="Times New Roman"/>
              </w:rPr>
              <w:t>”</w:t>
            </w:r>
            <w:proofErr w:type="gramEnd"/>
            <w:r w:rsidR="00401676" w:rsidRPr="00A81693">
              <w:rPr>
                <w:rFonts w:ascii="標楷體" w:eastAsia="標楷體" w:hAnsi="Times New Roman" w:hint="eastAsia"/>
              </w:rPr>
              <w:t>的資料，</w:t>
            </w:r>
            <w:r w:rsidR="00401676" w:rsidRPr="00A81693">
              <w:rPr>
                <w:rFonts w:ascii="標楷體" w:eastAsia="標楷體" w:hint="eastAsia"/>
              </w:rPr>
              <w:t>包含 指</w:t>
            </w:r>
            <w:r w:rsidR="00401676" w:rsidRPr="00A81693">
              <w:rPr>
                <w:rFonts w:ascii="標楷體" w:eastAsia="標楷體"/>
              </w:rPr>
              <w:t>數投資證券</w:t>
            </w:r>
            <w:r w:rsidR="00401676" w:rsidRPr="00A81693">
              <w:rPr>
                <w:rFonts w:ascii="標楷體" w:eastAsia="標楷體" w:hint="eastAsia"/>
              </w:rPr>
              <w:t>之</w:t>
            </w:r>
            <w:r w:rsidR="00401676" w:rsidRPr="00A81693">
              <w:rPr>
                <w:rFonts w:ascii="標楷體" w:eastAsia="標楷體"/>
              </w:rPr>
              <w:t>成</w:t>
            </w:r>
            <w:r w:rsidR="00401676" w:rsidRPr="00A81693">
              <w:rPr>
                <w:rFonts w:ascii="標楷體" w:eastAsia="標楷體" w:hint="eastAsia"/>
              </w:rPr>
              <w:t>交金額小計、成交股數小計、成交筆數小計等三項欄位。</w:t>
            </w:r>
          </w:p>
        </w:tc>
      </w:tr>
    </w:tbl>
    <w:p w14:paraId="428BFA6B" w14:textId="77777777" w:rsidR="00BA7546" w:rsidRPr="005606C3" w:rsidRDefault="00B325F4" w:rsidP="00BA7546">
      <w:pPr>
        <w:pStyle w:val="ad"/>
        <w:ind w:firstLineChars="200" w:firstLine="560"/>
      </w:pPr>
      <w:r>
        <w:rPr>
          <w:rFonts w:ascii="標楷體" w:eastAsia="標楷體"/>
          <w:bCs/>
          <w:kern w:val="0"/>
          <w:sz w:val="28"/>
        </w:rPr>
        <w:br w:type="column"/>
      </w:r>
      <w:r w:rsidR="00BA7546" w:rsidRPr="005606C3">
        <w:rPr>
          <w:rFonts w:ascii="標楷體" w:eastAsia="標楷體" w:hint="eastAsia"/>
        </w:rPr>
        <w:lastRenderedPageBreak/>
        <w:t>檔案結構</w:t>
      </w:r>
      <w:proofErr w:type="gramStart"/>
      <w:r w:rsidR="00BA7546" w:rsidRPr="005606C3">
        <w:rPr>
          <w:rFonts w:ascii="標楷體" w:eastAsia="標楷體"/>
        </w:rPr>
        <w:t>︰</w:t>
      </w:r>
      <w:proofErr w:type="gramEnd"/>
      <w:r w:rsidR="00BA7546" w:rsidRPr="005606C3">
        <w:rPr>
          <w:rFonts w:ascii="標楷體" w:eastAsia="標楷體"/>
        </w:rPr>
        <w:t>U</w:t>
      </w:r>
      <w:r w:rsidR="00BA7546" w:rsidRPr="005606C3">
        <w:rPr>
          <w:rFonts w:ascii="標楷體" w:eastAsia="標楷體" w:hint="eastAsia"/>
        </w:rPr>
        <w:t xml:space="preserve">　</w:t>
      </w:r>
      <w:r w:rsidR="00BA7546" w:rsidRPr="005606C3">
        <w:rPr>
          <w:rFonts w:ascii="標楷體" w:eastAsia="標楷體"/>
        </w:rPr>
        <w:t xml:space="preserve">  </w:t>
      </w:r>
      <w:r w:rsidR="00BA7546" w:rsidRPr="005606C3">
        <w:rPr>
          <w:rFonts w:ascii="標楷體" w:eastAsia="標楷體" w:hint="eastAsia"/>
        </w:rPr>
        <w:t>檔案長度</w:t>
      </w:r>
      <w:proofErr w:type="gramStart"/>
      <w:r w:rsidR="00BA7546" w:rsidRPr="005606C3">
        <w:rPr>
          <w:rFonts w:ascii="標楷體" w:eastAsia="標楷體"/>
        </w:rPr>
        <w:t>︰</w:t>
      </w:r>
      <w:proofErr w:type="gramEnd"/>
      <w:r w:rsidR="00BA7546" w:rsidRPr="005606C3">
        <w:rPr>
          <w:rFonts w:ascii="標楷體" w:eastAsia="標楷體" w:hint="eastAsia"/>
        </w:rPr>
        <w:t xml:space="preserve">140　</w:t>
      </w:r>
      <w:r w:rsidR="00BA7546" w:rsidRPr="005606C3">
        <w:rPr>
          <w:rFonts w:ascii="標楷體" w:eastAsia="標楷體"/>
        </w:rPr>
        <w:t xml:space="preserve">  </w:t>
      </w:r>
      <w:r w:rsidR="00BA7546" w:rsidRPr="005606C3">
        <w:rPr>
          <w:rFonts w:ascii="標楷體" w:eastAsia="標楷體" w:hint="eastAsia"/>
        </w:rPr>
        <w:t>檔案代號</w:t>
      </w:r>
      <w:proofErr w:type="gramStart"/>
      <w:r w:rsidR="00BA7546" w:rsidRPr="005606C3">
        <w:rPr>
          <w:rFonts w:ascii="標楷體" w:eastAsia="標楷體"/>
        </w:rPr>
        <w:t>︰</w:t>
      </w:r>
      <w:proofErr w:type="gramEnd"/>
      <w:r w:rsidR="00BA7546" w:rsidRPr="005606C3">
        <w:rPr>
          <w:rFonts w:ascii="標楷體" w:eastAsia="標楷體"/>
        </w:rPr>
        <w:t>C09</w:t>
      </w:r>
      <w:r w:rsidR="00BA7546" w:rsidRPr="005606C3">
        <w:rPr>
          <w:rFonts w:ascii="標楷體" w:eastAsia="標楷體" w:hint="eastAsia"/>
          <w:bCs/>
        </w:rPr>
        <w:t xml:space="preserve">    </w:t>
      </w:r>
      <w:r w:rsidR="00BA7546" w:rsidRPr="005606C3">
        <w:rPr>
          <w:rFonts w:ascii="標楷體" w:eastAsia="標楷體" w:hint="eastAsia"/>
        </w:rPr>
        <w:t xml:space="preserve"> </w:t>
      </w:r>
      <w:r w:rsidR="00BA7546" w:rsidRPr="005606C3">
        <w:rPr>
          <w:rFonts w:ascii="標楷體" w:eastAsia="標楷體"/>
        </w:rPr>
        <w:t xml:space="preserve"> </w:t>
      </w:r>
      <w:r w:rsidR="00BA7546" w:rsidRPr="005606C3">
        <w:rPr>
          <w:rFonts w:ascii="標楷體" w:eastAsia="標楷體" w:hint="eastAsia"/>
        </w:rPr>
        <w:t xml:space="preserve"> </w:t>
      </w:r>
      <w:r w:rsidR="00BA7546" w:rsidRPr="005606C3">
        <w:rPr>
          <w:rFonts w:ascii="標楷體" w:eastAsia="標楷體"/>
        </w:rPr>
        <w:t xml:space="preserve">  </w:t>
      </w:r>
      <w:r w:rsidR="00BA7546" w:rsidRPr="005606C3">
        <w:rPr>
          <w:rFonts w:ascii="標楷體" w:eastAsia="標楷體" w:hint="eastAsia"/>
        </w:rPr>
        <w:t>頁次：</w:t>
      </w:r>
      <w:r w:rsidR="00BA7546" w:rsidRPr="005606C3">
        <w:rPr>
          <w:rFonts w:ascii="標楷體" w:eastAsia="標楷體"/>
          <w:bCs/>
        </w:rPr>
        <w:t>11-12</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3"/>
        <w:gridCol w:w="992"/>
        <w:gridCol w:w="3423"/>
        <w:gridCol w:w="892"/>
      </w:tblGrid>
      <w:tr w:rsidR="005606C3" w:rsidRPr="005606C3" w14:paraId="1C0677BA" w14:textId="77777777" w:rsidTr="00DE3701">
        <w:trPr>
          <w:trHeight w:val="360"/>
        </w:trPr>
        <w:tc>
          <w:tcPr>
            <w:tcW w:w="3653" w:type="dxa"/>
            <w:vAlign w:val="center"/>
          </w:tcPr>
          <w:p w14:paraId="0F12C50C" w14:textId="77777777" w:rsidR="00BA7546" w:rsidRPr="005606C3" w:rsidRDefault="00BA7546" w:rsidP="00F805F9">
            <w:pPr>
              <w:pStyle w:val="ad"/>
              <w:ind w:firstLineChars="200" w:firstLine="480"/>
              <w:rPr>
                <w:rFonts w:ascii="標楷體" w:eastAsia="標楷體"/>
              </w:rPr>
            </w:pPr>
            <w:r w:rsidRPr="005606C3">
              <w:rPr>
                <w:rFonts w:ascii="標楷體" w:eastAsia="標楷體" w:hint="eastAsia"/>
              </w:rPr>
              <w:t>階層碼</w:t>
            </w:r>
            <w:r w:rsidRPr="005606C3">
              <w:rPr>
                <w:rFonts w:ascii="標楷體" w:eastAsia="標楷體"/>
              </w:rPr>
              <w:t xml:space="preserve"> </w:t>
            </w:r>
            <w:r w:rsidRPr="005606C3">
              <w:rPr>
                <w:rFonts w:ascii="標楷體" w:eastAsia="標楷體" w:hint="eastAsia"/>
              </w:rPr>
              <w:t>/</w:t>
            </w:r>
            <w:r w:rsidRPr="005606C3">
              <w:rPr>
                <w:rFonts w:ascii="標楷體" w:eastAsia="標楷體"/>
              </w:rPr>
              <w:t xml:space="preserve"> </w:t>
            </w:r>
            <w:r w:rsidRPr="005606C3">
              <w:rPr>
                <w:rFonts w:ascii="標楷體" w:eastAsia="標楷體" w:hint="eastAsia"/>
              </w:rPr>
              <w:t>項目名稱</w:t>
            </w:r>
          </w:p>
        </w:tc>
        <w:tc>
          <w:tcPr>
            <w:tcW w:w="992" w:type="dxa"/>
            <w:vAlign w:val="center"/>
          </w:tcPr>
          <w:p w14:paraId="5E1E1F98" w14:textId="77777777" w:rsidR="00BA7546" w:rsidRPr="005606C3" w:rsidRDefault="00BA7546" w:rsidP="00F805F9">
            <w:pPr>
              <w:pStyle w:val="ad"/>
              <w:jc w:val="center"/>
              <w:rPr>
                <w:rFonts w:ascii="標楷體" w:eastAsia="標楷體"/>
              </w:rPr>
            </w:pPr>
            <w:r w:rsidRPr="005606C3">
              <w:rPr>
                <w:rFonts w:ascii="標楷體" w:eastAsia="標楷體" w:hint="eastAsia"/>
              </w:rPr>
              <w:t>屬性</w:t>
            </w:r>
          </w:p>
        </w:tc>
        <w:tc>
          <w:tcPr>
            <w:tcW w:w="3423" w:type="dxa"/>
            <w:vAlign w:val="center"/>
          </w:tcPr>
          <w:p w14:paraId="44AEF9F0" w14:textId="77777777" w:rsidR="00BA7546" w:rsidRPr="005606C3" w:rsidRDefault="00BA7546" w:rsidP="00F805F9">
            <w:pPr>
              <w:pStyle w:val="ad"/>
              <w:jc w:val="center"/>
              <w:rPr>
                <w:rFonts w:ascii="標楷體" w:eastAsia="標楷體"/>
              </w:rPr>
            </w:pPr>
            <w:r w:rsidRPr="005606C3">
              <w:rPr>
                <w:rFonts w:ascii="標楷體" w:eastAsia="標楷體" w:hint="eastAsia"/>
              </w:rPr>
              <w:t>項目說明</w:t>
            </w:r>
          </w:p>
        </w:tc>
        <w:tc>
          <w:tcPr>
            <w:tcW w:w="892" w:type="dxa"/>
            <w:vAlign w:val="center"/>
          </w:tcPr>
          <w:p w14:paraId="07B73F5D" w14:textId="77777777" w:rsidR="00BA7546" w:rsidRPr="005606C3" w:rsidRDefault="00BA7546" w:rsidP="00F805F9">
            <w:pPr>
              <w:pStyle w:val="ad"/>
              <w:jc w:val="center"/>
              <w:rPr>
                <w:rFonts w:ascii="標楷體" w:eastAsia="標楷體"/>
              </w:rPr>
            </w:pPr>
            <w:r w:rsidRPr="005606C3">
              <w:rPr>
                <w:rFonts w:ascii="標楷體" w:eastAsia="標楷體" w:hint="eastAsia"/>
              </w:rPr>
              <w:t>備註</w:t>
            </w:r>
          </w:p>
        </w:tc>
      </w:tr>
      <w:tr w:rsidR="005606C3" w:rsidRPr="005606C3" w14:paraId="010AC130" w14:textId="77777777" w:rsidTr="00DE3701">
        <w:trPr>
          <w:trHeight w:val="345"/>
        </w:trPr>
        <w:tc>
          <w:tcPr>
            <w:tcW w:w="3653" w:type="dxa"/>
            <w:vAlign w:val="center"/>
          </w:tcPr>
          <w:p w14:paraId="3F2BE31A" w14:textId="77777777" w:rsidR="00BA7546" w:rsidRPr="005606C3" w:rsidRDefault="00BA7546" w:rsidP="00F805F9">
            <w:pPr>
              <w:pStyle w:val="ad"/>
              <w:jc w:val="both"/>
              <w:rPr>
                <w:rFonts w:ascii="標楷體" w:eastAsia="標楷體" w:hAnsi="Times New Roman"/>
              </w:rPr>
            </w:pPr>
            <w:r w:rsidRPr="005606C3">
              <w:rPr>
                <w:rFonts w:ascii="標楷體" w:eastAsia="標楷體" w:hAnsi="Times New Roman" w:hint="eastAsia"/>
              </w:rPr>
              <w:t>01 DATA-2</w:t>
            </w:r>
          </w:p>
        </w:tc>
        <w:tc>
          <w:tcPr>
            <w:tcW w:w="992" w:type="dxa"/>
            <w:vAlign w:val="center"/>
          </w:tcPr>
          <w:p w14:paraId="11B42FB2" w14:textId="77777777" w:rsidR="00BA7546" w:rsidRPr="005606C3" w:rsidRDefault="00BA7546" w:rsidP="00F805F9">
            <w:pPr>
              <w:pStyle w:val="ad"/>
              <w:ind w:leftChars="63" w:left="176"/>
              <w:jc w:val="both"/>
              <w:rPr>
                <w:rFonts w:ascii="標楷體" w:eastAsia="標楷體"/>
              </w:rPr>
            </w:pPr>
          </w:p>
        </w:tc>
        <w:tc>
          <w:tcPr>
            <w:tcW w:w="3423" w:type="dxa"/>
            <w:vAlign w:val="center"/>
          </w:tcPr>
          <w:p w14:paraId="48966B92" w14:textId="77777777" w:rsidR="00BA7546" w:rsidRPr="005606C3" w:rsidRDefault="00BA7546" w:rsidP="00F805F9">
            <w:pPr>
              <w:pStyle w:val="ad"/>
              <w:jc w:val="both"/>
              <w:rPr>
                <w:rFonts w:ascii="標楷體" w:eastAsia="標楷體"/>
              </w:rPr>
            </w:pPr>
          </w:p>
        </w:tc>
        <w:tc>
          <w:tcPr>
            <w:tcW w:w="892" w:type="dxa"/>
            <w:vAlign w:val="center"/>
          </w:tcPr>
          <w:p w14:paraId="4DA9AAD0" w14:textId="77777777" w:rsidR="00BA7546" w:rsidRPr="005606C3" w:rsidRDefault="00BA7546" w:rsidP="00F805F9">
            <w:pPr>
              <w:pStyle w:val="ad"/>
              <w:jc w:val="center"/>
              <w:rPr>
                <w:rFonts w:ascii="標楷體" w:eastAsia="標楷體"/>
              </w:rPr>
            </w:pPr>
            <w:r w:rsidRPr="005606C3">
              <w:rPr>
                <w:rFonts w:ascii="標楷體" w:eastAsia="標楷體" w:hint="eastAsia"/>
              </w:rPr>
              <w:t>說</w:t>
            </w:r>
            <w:r w:rsidRPr="005606C3">
              <w:rPr>
                <w:rFonts w:ascii="標楷體" w:eastAsia="標楷體"/>
              </w:rPr>
              <w:t>明</w:t>
            </w:r>
            <w:r w:rsidRPr="005606C3">
              <w:rPr>
                <w:rFonts w:ascii="標楷體" w:eastAsia="標楷體" w:hint="eastAsia"/>
              </w:rPr>
              <w:t>1</w:t>
            </w:r>
          </w:p>
        </w:tc>
      </w:tr>
      <w:tr w:rsidR="005606C3" w:rsidRPr="005606C3" w14:paraId="13D9004F" w14:textId="77777777" w:rsidTr="00DE3701">
        <w:trPr>
          <w:trHeight w:val="345"/>
        </w:trPr>
        <w:tc>
          <w:tcPr>
            <w:tcW w:w="3653" w:type="dxa"/>
            <w:vAlign w:val="center"/>
          </w:tcPr>
          <w:p w14:paraId="14A1F6D4"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hAnsi="Times New Roman"/>
              </w:rPr>
              <w:t>STOCK</w:t>
            </w:r>
            <w:r w:rsidRPr="005606C3">
              <w:rPr>
                <w:rFonts w:ascii="標楷體" w:eastAsia="標楷體"/>
              </w:rPr>
              <w:t>-NO</w:t>
            </w:r>
          </w:p>
        </w:tc>
        <w:tc>
          <w:tcPr>
            <w:tcW w:w="992" w:type="dxa"/>
            <w:vAlign w:val="center"/>
          </w:tcPr>
          <w:p w14:paraId="2486D2D3"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X(06)</w:t>
            </w:r>
          </w:p>
        </w:tc>
        <w:tc>
          <w:tcPr>
            <w:tcW w:w="3423" w:type="dxa"/>
            <w:vAlign w:val="center"/>
          </w:tcPr>
          <w:p w14:paraId="6352A348" w14:textId="77777777" w:rsidR="00BA7546" w:rsidRPr="005606C3" w:rsidRDefault="00BA7546" w:rsidP="00F805F9">
            <w:pPr>
              <w:pStyle w:val="ad"/>
              <w:jc w:val="both"/>
              <w:rPr>
                <w:rFonts w:ascii="標楷體" w:eastAsia="標楷體"/>
              </w:rPr>
            </w:pPr>
            <w:r w:rsidRPr="005606C3">
              <w:rPr>
                <w:rFonts w:ascii="標楷體" w:eastAsia="標楷體" w:hint="eastAsia"/>
              </w:rPr>
              <w:t>證券代號</w:t>
            </w:r>
          </w:p>
        </w:tc>
        <w:tc>
          <w:tcPr>
            <w:tcW w:w="892" w:type="dxa"/>
            <w:vAlign w:val="center"/>
          </w:tcPr>
          <w:p w14:paraId="744EF34E" w14:textId="77777777" w:rsidR="00BA7546" w:rsidRPr="005606C3" w:rsidRDefault="00BA7546" w:rsidP="00F805F9">
            <w:pPr>
              <w:pStyle w:val="ad"/>
              <w:jc w:val="center"/>
              <w:rPr>
                <w:rFonts w:ascii="標楷體" w:eastAsia="標楷體"/>
              </w:rPr>
            </w:pPr>
            <w:r w:rsidRPr="005606C3">
              <w:rPr>
                <w:rFonts w:ascii="標楷體" w:eastAsia="標楷體"/>
              </w:rPr>
              <w:t>“</w:t>
            </w:r>
            <w:r w:rsidR="00CE65DB" w:rsidRPr="005606C3">
              <w:rPr>
                <w:rFonts w:ascii="標楷體" w:eastAsia="標楷體"/>
              </w:rPr>
              <w:t>##91</w:t>
            </w:r>
            <w:r w:rsidRPr="005606C3">
              <w:rPr>
                <w:rFonts w:ascii="標楷體" w:eastAsia="標楷體"/>
              </w:rPr>
              <w:t>”</w:t>
            </w:r>
          </w:p>
        </w:tc>
      </w:tr>
      <w:tr w:rsidR="005606C3" w:rsidRPr="005606C3" w14:paraId="738B0BD0" w14:textId="77777777" w:rsidTr="00DE3701">
        <w:trPr>
          <w:trHeight w:val="345"/>
        </w:trPr>
        <w:tc>
          <w:tcPr>
            <w:tcW w:w="3653" w:type="dxa"/>
            <w:vAlign w:val="center"/>
          </w:tcPr>
          <w:p w14:paraId="06ED8BAD"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hAnsi="Times New Roman"/>
              </w:rPr>
              <w:t>AMOUNT</w:t>
            </w:r>
          </w:p>
        </w:tc>
        <w:tc>
          <w:tcPr>
            <w:tcW w:w="992" w:type="dxa"/>
            <w:vAlign w:val="center"/>
          </w:tcPr>
          <w:p w14:paraId="62142F6E"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9(1</w:t>
            </w:r>
            <w:r w:rsidRPr="005606C3">
              <w:rPr>
                <w:rFonts w:ascii="標楷體" w:eastAsia="標楷體"/>
              </w:rPr>
              <w:t>4</w:t>
            </w:r>
            <w:r w:rsidRPr="005606C3">
              <w:rPr>
                <w:rFonts w:ascii="標楷體" w:eastAsia="標楷體" w:hint="eastAsia"/>
              </w:rPr>
              <w:t>)</w:t>
            </w:r>
          </w:p>
        </w:tc>
        <w:tc>
          <w:tcPr>
            <w:tcW w:w="3423" w:type="dxa"/>
            <w:vAlign w:val="center"/>
          </w:tcPr>
          <w:p w14:paraId="3B6C8905" w14:textId="77777777" w:rsidR="00BA7546" w:rsidRPr="005606C3" w:rsidRDefault="00DE3701" w:rsidP="00F805F9">
            <w:pPr>
              <w:pStyle w:val="ad"/>
              <w:jc w:val="both"/>
              <w:rPr>
                <w:rFonts w:ascii="標楷體" w:eastAsia="標楷體"/>
                <w:sz w:val="22"/>
                <w:szCs w:val="22"/>
              </w:rPr>
            </w:pPr>
            <w:r w:rsidRPr="005606C3">
              <w:rPr>
                <w:rFonts w:ascii="標楷體" w:eastAsia="標楷體" w:hint="eastAsia"/>
              </w:rPr>
              <w:t>創</w:t>
            </w:r>
            <w:r w:rsidRPr="005606C3">
              <w:rPr>
                <w:rFonts w:ascii="標楷體" w:eastAsia="標楷體"/>
              </w:rPr>
              <w:t>新板</w:t>
            </w:r>
            <w:r w:rsidR="00BA7546" w:rsidRPr="005606C3">
              <w:rPr>
                <w:rFonts w:ascii="標楷體" w:eastAsia="標楷體" w:hint="eastAsia"/>
              </w:rPr>
              <w:t>成交金額小計</w:t>
            </w:r>
          </w:p>
        </w:tc>
        <w:tc>
          <w:tcPr>
            <w:tcW w:w="892" w:type="dxa"/>
            <w:vAlign w:val="center"/>
          </w:tcPr>
          <w:p w14:paraId="4DD15A89" w14:textId="77777777" w:rsidR="00BA7546" w:rsidRPr="005606C3" w:rsidRDefault="00BA7546" w:rsidP="00F805F9">
            <w:pPr>
              <w:pStyle w:val="ad"/>
              <w:jc w:val="center"/>
              <w:rPr>
                <w:rFonts w:ascii="標楷體" w:eastAsia="標楷體"/>
              </w:rPr>
            </w:pPr>
          </w:p>
        </w:tc>
      </w:tr>
      <w:tr w:rsidR="005606C3" w:rsidRPr="005606C3" w14:paraId="04991E91" w14:textId="77777777" w:rsidTr="00DE3701">
        <w:trPr>
          <w:trHeight w:val="345"/>
        </w:trPr>
        <w:tc>
          <w:tcPr>
            <w:tcW w:w="3653" w:type="dxa"/>
            <w:vAlign w:val="center"/>
          </w:tcPr>
          <w:p w14:paraId="385126CB"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rPr>
              <w:t>VOLUME</w:t>
            </w:r>
          </w:p>
        </w:tc>
        <w:tc>
          <w:tcPr>
            <w:tcW w:w="992" w:type="dxa"/>
            <w:vAlign w:val="center"/>
          </w:tcPr>
          <w:p w14:paraId="1C4A19E2"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9(1</w:t>
            </w:r>
            <w:r w:rsidRPr="005606C3">
              <w:rPr>
                <w:rFonts w:ascii="標楷體" w:eastAsia="標楷體"/>
              </w:rPr>
              <w:t>4</w:t>
            </w:r>
            <w:r w:rsidRPr="005606C3">
              <w:rPr>
                <w:rFonts w:ascii="標楷體" w:eastAsia="標楷體" w:hint="eastAsia"/>
              </w:rPr>
              <w:t>)</w:t>
            </w:r>
          </w:p>
        </w:tc>
        <w:tc>
          <w:tcPr>
            <w:tcW w:w="3423" w:type="dxa"/>
            <w:vAlign w:val="center"/>
          </w:tcPr>
          <w:p w14:paraId="61CFA84D" w14:textId="77777777" w:rsidR="00BA7546" w:rsidRPr="005606C3" w:rsidRDefault="00DE3701" w:rsidP="00DE3701">
            <w:pPr>
              <w:pStyle w:val="ad"/>
              <w:jc w:val="both"/>
              <w:rPr>
                <w:rFonts w:ascii="標楷體" w:eastAsia="標楷體"/>
                <w:sz w:val="22"/>
                <w:szCs w:val="22"/>
              </w:rPr>
            </w:pPr>
            <w:r w:rsidRPr="005606C3">
              <w:rPr>
                <w:rFonts w:ascii="標楷體" w:eastAsia="標楷體" w:hint="eastAsia"/>
              </w:rPr>
              <w:t>創</w:t>
            </w:r>
            <w:r w:rsidRPr="005606C3">
              <w:rPr>
                <w:rFonts w:ascii="標楷體" w:eastAsia="標楷體"/>
              </w:rPr>
              <w:t>新板</w:t>
            </w:r>
            <w:r w:rsidR="00BA7546" w:rsidRPr="005606C3">
              <w:rPr>
                <w:rFonts w:ascii="標楷體" w:eastAsia="標楷體" w:hint="eastAsia"/>
              </w:rPr>
              <w:t>成交股數小計</w:t>
            </w:r>
          </w:p>
        </w:tc>
        <w:tc>
          <w:tcPr>
            <w:tcW w:w="892" w:type="dxa"/>
            <w:vAlign w:val="center"/>
          </w:tcPr>
          <w:p w14:paraId="76786A76" w14:textId="77777777" w:rsidR="00BA7546" w:rsidRPr="005606C3" w:rsidRDefault="00BA7546" w:rsidP="00F805F9">
            <w:pPr>
              <w:pStyle w:val="ad"/>
              <w:jc w:val="center"/>
              <w:rPr>
                <w:rFonts w:ascii="標楷體" w:eastAsia="標楷體"/>
              </w:rPr>
            </w:pPr>
          </w:p>
        </w:tc>
      </w:tr>
      <w:tr w:rsidR="005606C3" w:rsidRPr="005606C3" w14:paraId="328248E4" w14:textId="77777777" w:rsidTr="00DE3701">
        <w:trPr>
          <w:trHeight w:val="345"/>
        </w:trPr>
        <w:tc>
          <w:tcPr>
            <w:tcW w:w="3653" w:type="dxa"/>
            <w:vAlign w:val="center"/>
          </w:tcPr>
          <w:p w14:paraId="01365129"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rPr>
              <w:t>COUNT</w:t>
            </w:r>
          </w:p>
        </w:tc>
        <w:tc>
          <w:tcPr>
            <w:tcW w:w="992" w:type="dxa"/>
            <w:vAlign w:val="center"/>
          </w:tcPr>
          <w:p w14:paraId="1BD43304"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9(10)</w:t>
            </w:r>
          </w:p>
        </w:tc>
        <w:tc>
          <w:tcPr>
            <w:tcW w:w="3423" w:type="dxa"/>
            <w:vAlign w:val="center"/>
          </w:tcPr>
          <w:p w14:paraId="36B5DEDF" w14:textId="77777777" w:rsidR="00BA7546" w:rsidRPr="005606C3" w:rsidRDefault="00DE3701" w:rsidP="00DE3701">
            <w:pPr>
              <w:pStyle w:val="ad"/>
              <w:jc w:val="both"/>
              <w:rPr>
                <w:rFonts w:ascii="標楷體" w:eastAsia="標楷體"/>
                <w:sz w:val="22"/>
                <w:szCs w:val="22"/>
              </w:rPr>
            </w:pPr>
            <w:r w:rsidRPr="005606C3">
              <w:rPr>
                <w:rFonts w:ascii="標楷體" w:eastAsia="標楷體" w:hint="eastAsia"/>
              </w:rPr>
              <w:t>創</w:t>
            </w:r>
            <w:r w:rsidRPr="005606C3">
              <w:rPr>
                <w:rFonts w:ascii="標楷體" w:eastAsia="標楷體"/>
              </w:rPr>
              <w:t>新板</w:t>
            </w:r>
            <w:r w:rsidR="00BA7546" w:rsidRPr="005606C3">
              <w:rPr>
                <w:rFonts w:ascii="標楷體" w:eastAsia="標楷體" w:hint="eastAsia"/>
              </w:rPr>
              <w:t>成交筆數小計</w:t>
            </w:r>
          </w:p>
        </w:tc>
        <w:tc>
          <w:tcPr>
            <w:tcW w:w="892" w:type="dxa"/>
            <w:vAlign w:val="center"/>
          </w:tcPr>
          <w:p w14:paraId="7A33DBC0" w14:textId="77777777" w:rsidR="00BA7546" w:rsidRPr="005606C3" w:rsidRDefault="00BA7546" w:rsidP="00F805F9">
            <w:pPr>
              <w:pStyle w:val="ad"/>
              <w:jc w:val="center"/>
              <w:rPr>
                <w:rFonts w:ascii="標楷體" w:eastAsia="標楷體"/>
              </w:rPr>
            </w:pPr>
          </w:p>
        </w:tc>
      </w:tr>
      <w:tr w:rsidR="005606C3" w:rsidRPr="005606C3" w14:paraId="0D317CB4" w14:textId="77777777" w:rsidTr="00DE3701">
        <w:trPr>
          <w:trHeight w:val="345"/>
        </w:trPr>
        <w:tc>
          <w:tcPr>
            <w:tcW w:w="3653" w:type="dxa"/>
            <w:vAlign w:val="center"/>
          </w:tcPr>
          <w:p w14:paraId="4B331B49"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02 FILLER</w:t>
            </w:r>
          </w:p>
        </w:tc>
        <w:tc>
          <w:tcPr>
            <w:tcW w:w="992" w:type="dxa"/>
            <w:vAlign w:val="center"/>
          </w:tcPr>
          <w:p w14:paraId="02AA8BCD"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X(96)</w:t>
            </w:r>
          </w:p>
        </w:tc>
        <w:tc>
          <w:tcPr>
            <w:tcW w:w="3423" w:type="dxa"/>
            <w:vAlign w:val="center"/>
          </w:tcPr>
          <w:p w14:paraId="63C1E780" w14:textId="77777777" w:rsidR="00BA7546" w:rsidRPr="005606C3" w:rsidRDefault="00BA7546" w:rsidP="00F805F9">
            <w:pPr>
              <w:pStyle w:val="ad"/>
              <w:jc w:val="both"/>
              <w:rPr>
                <w:rFonts w:ascii="標楷體" w:eastAsia="標楷體"/>
                <w:sz w:val="22"/>
                <w:szCs w:val="22"/>
              </w:rPr>
            </w:pPr>
          </w:p>
        </w:tc>
        <w:tc>
          <w:tcPr>
            <w:tcW w:w="892" w:type="dxa"/>
            <w:vAlign w:val="center"/>
          </w:tcPr>
          <w:p w14:paraId="20DB03E7" w14:textId="77777777" w:rsidR="00BA7546" w:rsidRPr="005606C3" w:rsidRDefault="00BA7546" w:rsidP="00F805F9">
            <w:pPr>
              <w:pStyle w:val="ad"/>
              <w:jc w:val="center"/>
              <w:rPr>
                <w:rFonts w:ascii="標楷體" w:eastAsia="標楷體"/>
              </w:rPr>
            </w:pPr>
          </w:p>
        </w:tc>
      </w:tr>
      <w:tr w:rsidR="005606C3" w:rsidRPr="005606C3" w14:paraId="1AAA9A4E" w14:textId="77777777" w:rsidTr="00DE3701">
        <w:trPr>
          <w:trHeight w:val="345"/>
        </w:trPr>
        <w:tc>
          <w:tcPr>
            <w:tcW w:w="3653" w:type="dxa"/>
            <w:vAlign w:val="center"/>
          </w:tcPr>
          <w:p w14:paraId="3E89B951" w14:textId="77777777" w:rsidR="00BA7546" w:rsidRPr="005606C3" w:rsidRDefault="00BA7546" w:rsidP="00F805F9">
            <w:pPr>
              <w:pStyle w:val="ad"/>
              <w:jc w:val="both"/>
              <w:rPr>
                <w:rFonts w:ascii="標楷體" w:eastAsia="標楷體" w:hAnsi="Times New Roman"/>
              </w:rPr>
            </w:pPr>
            <w:r w:rsidRPr="005606C3">
              <w:rPr>
                <w:rFonts w:ascii="標楷體" w:eastAsia="標楷體" w:hAnsi="Times New Roman" w:hint="eastAsia"/>
              </w:rPr>
              <w:t>01 DATA-2</w:t>
            </w:r>
          </w:p>
        </w:tc>
        <w:tc>
          <w:tcPr>
            <w:tcW w:w="992" w:type="dxa"/>
            <w:vAlign w:val="center"/>
          </w:tcPr>
          <w:p w14:paraId="44972D8B" w14:textId="77777777" w:rsidR="00BA7546" w:rsidRPr="005606C3" w:rsidRDefault="00BA7546" w:rsidP="00F805F9">
            <w:pPr>
              <w:pStyle w:val="ad"/>
              <w:ind w:leftChars="63" w:left="176"/>
              <w:jc w:val="both"/>
              <w:rPr>
                <w:rFonts w:ascii="標楷體" w:eastAsia="標楷體"/>
              </w:rPr>
            </w:pPr>
          </w:p>
        </w:tc>
        <w:tc>
          <w:tcPr>
            <w:tcW w:w="3423" w:type="dxa"/>
            <w:vAlign w:val="center"/>
          </w:tcPr>
          <w:p w14:paraId="76BB1485" w14:textId="77777777" w:rsidR="00BA7546" w:rsidRPr="005606C3" w:rsidRDefault="00BA7546" w:rsidP="00F805F9">
            <w:pPr>
              <w:pStyle w:val="ad"/>
              <w:jc w:val="both"/>
              <w:rPr>
                <w:rFonts w:ascii="標楷體" w:eastAsia="標楷體"/>
              </w:rPr>
            </w:pPr>
          </w:p>
        </w:tc>
        <w:tc>
          <w:tcPr>
            <w:tcW w:w="892" w:type="dxa"/>
            <w:vAlign w:val="center"/>
          </w:tcPr>
          <w:p w14:paraId="020F2928" w14:textId="77777777" w:rsidR="00BA7546" w:rsidRPr="005606C3" w:rsidRDefault="00BA7546" w:rsidP="00F805F9">
            <w:pPr>
              <w:pStyle w:val="ad"/>
              <w:jc w:val="center"/>
              <w:rPr>
                <w:rFonts w:ascii="標楷體" w:eastAsia="標楷體"/>
              </w:rPr>
            </w:pPr>
            <w:r w:rsidRPr="005606C3">
              <w:rPr>
                <w:rFonts w:ascii="標楷體" w:eastAsia="標楷體" w:hint="eastAsia"/>
              </w:rPr>
              <w:t>說</w:t>
            </w:r>
            <w:r w:rsidRPr="005606C3">
              <w:rPr>
                <w:rFonts w:ascii="標楷體" w:eastAsia="標楷體"/>
              </w:rPr>
              <w:t>明</w:t>
            </w:r>
            <w:r w:rsidRPr="005606C3">
              <w:rPr>
                <w:rFonts w:ascii="標楷體" w:eastAsia="標楷體" w:hint="eastAsia"/>
              </w:rPr>
              <w:t>2</w:t>
            </w:r>
          </w:p>
        </w:tc>
      </w:tr>
      <w:tr w:rsidR="005606C3" w:rsidRPr="005606C3" w14:paraId="5FA2E7FD" w14:textId="77777777" w:rsidTr="00DE3701">
        <w:trPr>
          <w:trHeight w:val="345"/>
        </w:trPr>
        <w:tc>
          <w:tcPr>
            <w:tcW w:w="3653" w:type="dxa"/>
            <w:vAlign w:val="center"/>
          </w:tcPr>
          <w:p w14:paraId="1DEE73B6"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hAnsi="Times New Roman"/>
              </w:rPr>
              <w:t>STOCK</w:t>
            </w:r>
            <w:r w:rsidRPr="005606C3">
              <w:rPr>
                <w:rFonts w:ascii="標楷體" w:eastAsia="標楷體"/>
              </w:rPr>
              <w:t>-NO</w:t>
            </w:r>
          </w:p>
        </w:tc>
        <w:tc>
          <w:tcPr>
            <w:tcW w:w="992" w:type="dxa"/>
            <w:vAlign w:val="center"/>
          </w:tcPr>
          <w:p w14:paraId="5FD9E1A2"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X(06)</w:t>
            </w:r>
          </w:p>
        </w:tc>
        <w:tc>
          <w:tcPr>
            <w:tcW w:w="3423" w:type="dxa"/>
            <w:vAlign w:val="center"/>
          </w:tcPr>
          <w:p w14:paraId="44B1FFDC" w14:textId="77777777" w:rsidR="00BA7546" w:rsidRPr="005606C3" w:rsidRDefault="00BA7546" w:rsidP="00F805F9">
            <w:pPr>
              <w:pStyle w:val="ad"/>
              <w:jc w:val="both"/>
              <w:rPr>
                <w:rFonts w:ascii="標楷體" w:eastAsia="標楷體"/>
              </w:rPr>
            </w:pPr>
            <w:r w:rsidRPr="005606C3">
              <w:rPr>
                <w:rFonts w:ascii="標楷體" w:eastAsia="標楷體" w:hint="eastAsia"/>
              </w:rPr>
              <w:t>證券代號</w:t>
            </w:r>
          </w:p>
        </w:tc>
        <w:tc>
          <w:tcPr>
            <w:tcW w:w="892" w:type="dxa"/>
            <w:vAlign w:val="center"/>
          </w:tcPr>
          <w:p w14:paraId="7BB165FF" w14:textId="77777777" w:rsidR="00BA7546" w:rsidRPr="005606C3" w:rsidRDefault="00BA7546" w:rsidP="00F805F9">
            <w:pPr>
              <w:pStyle w:val="ad"/>
              <w:jc w:val="center"/>
              <w:rPr>
                <w:rFonts w:ascii="標楷體" w:eastAsia="標楷體"/>
              </w:rPr>
            </w:pPr>
            <w:r w:rsidRPr="005606C3">
              <w:rPr>
                <w:rFonts w:ascii="標楷體" w:eastAsia="標楷體"/>
              </w:rPr>
              <w:t>“</w:t>
            </w:r>
            <w:r w:rsidR="00CE65DB" w:rsidRPr="005606C3">
              <w:rPr>
                <w:rFonts w:ascii="標楷體" w:eastAsia="標楷體"/>
              </w:rPr>
              <w:t>##92</w:t>
            </w:r>
            <w:r w:rsidRPr="005606C3">
              <w:rPr>
                <w:rFonts w:ascii="標楷體" w:eastAsia="標楷體"/>
              </w:rPr>
              <w:t>”</w:t>
            </w:r>
          </w:p>
        </w:tc>
      </w:tr>
      <w:tr w:rsidR="005606C3" w:rsidRPr="005606C3" w14:paraId="4BFDD83B" w14:textId="77777777" w:rsidTr="00DE3701">
        <w:trPr>
          <w:trHeight w:val="345"/>
        </w:trPr>
        <w:tc>
          <w:tcPr>
            <w:tcW w:w="3653" w:type="dxa"/>
            <w:vAlign w:val="center"/>
          </w:tcPr>
          <w:p w14:paraId="07AAB499"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hAnsi="Times New Roman"/>
              </w:rPr>
              <w:t>AMOUNT</w:t>
            </w:r>
          </w:p>
        </w:tc>
        <w:tc>
          <w:tcPr>
            <w:tcW w:w="992" w:type="dxa"/>
            <w:vAlign w:val="center"/>
          </w:tcPr>
          <w:p w14:paraId="3ADF0356"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9(1</w:t>
            </w:r>
            <w:r w:rsidRPr="005606C3">
              <w:rPr>
                <w:rFonts w:ascii="標楷體" w:eastAsia="標楷體"/>
              </w:rPr>
              <w:t>4</w:t>
            </w:r>
            <w:r w:rsidRPr="005606C3">
              <w:rPr>
                <w:rFonts w:ascii="標楷體" w:eastAsia="標楷體" w:hint="eastAsia"/>
              </w:rPr>
              <w:t>)</w:t>
            </w:r>
          </w:p>
        </w:tc>
        <w:tc>
          <w:tcPr>
            <w:tcW w:w="3423" w:type="dxa"/>
            <w:vAlign w:val="center"/>
          </w:tcPr>
          <w:p w14:paraId="188FC519" w14:textId="77777777" w:rsidR="00BA7546" w:rsidRPr="005606C3" w:rsidRDefault="00DE3701" w:rsidP="00F805F9">
            <w:pPr>
              <w:pStyle w:val="ad"/>
              <w:jc w:val="both"/>
              <w:rPr>
                <w:rFonts w:ascii="標楷體" w:eastAsia="標楷體"/>
                <w:sz w:val="22"/>
                <w:szCs w:val="22"/>
              </w:rPr>
            </w:pPr>
            <w:r w:rsidRPr="005606C3">
              <w:rPr>
                <w:rFonts w:ascii="標楷體" w:eastAsia="標楷體" w:hint="eastAsia"/>
              </w:rPr>
              <w:t>創</w:t>
            </w:r>
            <w:r w:rsidRPr="005606C3">
              <w:rPr>
                <w:rFonts w:ascii="標楷體" w:eastAsia="標楷體"/>
              </w:rPr>
              <w:t>新板</w:t>
            </w:r>
            <w:r w:rsidRPr="005606C3">
              <w:rPr>
                <w:rFonts w:ascii="標楷體" w:eastAsia="標楷體" w:hint="eastAsia"/>
              </w:rPr>
              <w:t>-變</w:t>
            </w:r>
            <w:r w:rsidRPr="005606C3">
              <w:rPr>
                <w:rFonts w:ascii="標楷體" w:eastAsia="標楷體"/>
              </w:rPr>
              <w:t>更交易</w:t>
            </w:r>
            <w:r w:rsidR="00BA7546" w:rsidRPr="005606C3">
              <w:rPr>
                <w:rFonts w:ascii="標楷體" w:eastAsia="標楷體" w:hint="eastAsia"/>
              </w:rPr>
              <w:t>成交金額小計</w:t>
            </w:r>
          </w:p>
        </w:tc>
        <w:tc>
          <w:tcPr>
            <w:tcW w:w="892" w:type="dxa"/>
            <w:vAlign w:val="center"/>
          </w:tcPr>
          <w:p w14:paraId="5E89152A" w14:textId="77777777" w:rsidR="00BA7546" w:rsidRPr="005606C3" w:rsidRDefault="00BA7546" w:rsidP="00F805F9">
            <w:pPr>
              <w:pStyle w:val="ad"/>
              <w:jc w:val="center"/>
              <w:rPr>
                <w:rFonts w:ascii="標楷體" w:eastAsia="標楷體"/>
              </w:rPr>
            </w:pPr>
          </w:p>
        </w:tc>
      </w:tr>
      <w:tr w:rsidR="005606C3" w:rsidRPr="005606C3" w14:paraId="036FF583" w14:textId="77777777" w:rsidTr="00DE3701">
        <w:trPr>
          <w:trHeight w:val="345"/>
        </w:trPr>
        <w:tc>
          <w:tcPr>
            <w:tcW w:w="3653" w:type="dxa"/>
            <w:vAlign w:val="center"/>
          </w:tcPr>
          <w:p w14:paraId="645D1F75"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rPr>
              <w:t>VOLUME</w:t>
            </w:r>
          </w:p>
        </w:tc>
        <w:tc>
          <w:tcPr>
            <w:tcW w:w="992" w:type="dxa"/>
            <w:vAlign w:val="center"/>
          </w:tcPr>
          <w:p w14:paraId="638CA50B"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9(1</w:t>
            </w:r>
            <w:r w:rsidRPr="005606C3">
              <w:rPr>
                <w:rFonts w:ascii="標楷體" w:eastAsia="標楷體"/>
              </w:rPr>
              <w:t>4</w:t>
            </w:r>
            <w:r w:rsidRPr="005606C3">
              <w:rPr>
                <w:rFonts w:ascii="標楷體" w:eastAsia="標楷體" w:hint="eastAsia"/>
              </w:rPr>
              <w:t>)</w:t>
            </w:r>
          </w:p>
        </w:tc>
        <w:tc>
          <w:tcPr>
            <w:tcW w:w="3423" w:type="dxa"/>
            <w:vAlign w:val="center"/>
          </w:tcPr>
          <w:p w14:paraId="25A47329" w14:textId="77777777" w:rsidR="00BA7546" w:rsidRPr="005606C3" w:rsidRDefault="00DE3701" w:rsidP="00F805F9">
            <w:pPr>
              <w:pStyle w:val="ad"/>
              <w:jc w:val="both"/>
              <w:rPr>
                <w:rFonts w:ascii="標楷體" w:eastAsia="標楷體"/>
                <w:sz w:val="22"/>
                <w:szCs w:val="22"/>
              </w:rPr>
            </w:pPr>
            <w:r w:rsidRPr="005606C3">
              <w:rPr>
                <w:rFonts w:ascii="標楷體" w:eastAsia="標楷體" w:hint="eastAsia"/>
              </w:rPr>
              <w:t>創</w:t>
            </w:r>
            <w:r w:rsidRPr="005606C3">
              <w:rPr>
                <w:rFonts w:ascii="標楷體" w:eastAsia="標楷體"/>
              </w:rPr>
              <w:t>新板</w:t>
            </w:r>
            <w:r w:rsidRPr="005606C3">
              <w:rPr>
                <w:rFonts w:ascii="標楷體" w:eastAsia="標楷體" w:hint="eastAsia"/>
              </w:rPr>
              <w:t>-變</w:t>
            </w:r>
            <w:r w:rsidRPr="005606C3">
              <w:rPr>
                <w:rFonts w:ascii="標楷體" w:eastAsia="標楷體"/>
              </w:rPr>
              <w:t>更交易</w:t>
            </w:r>
            <w:r w:rsidR="00BA7546" w:rsidRPr="005606C3">
              <w:rPr>
                <w:rFonts w:ascii="標楷體" w:eastAsia="標楷體" w:hint="eastAsia"/>
              </w:rPr>
              <w:t>成交股數小計</w:t>
            </w:r>
          </w:p>
        </w:tc>
        <w:tc>
          <w:tcPr>
            <w:tcW w:w="892" w:type="dxa"/>
            <w:vAlign w:val="center"/>
          </w:tcPr>
          <w:p w14:paraId="30E2AF68" w14:textId="77777777" w:rsidR="00BA7546" w:rsidRPr="005606C3" w:rsidRDefault="00BA7546" w:rsidP="00F805F9">
            <w:pPr>
              <w:pStyle w:val="ad"/>
              <w:jc w:val="center"/>
              <w:rPr>
                <w:rFonts w:ascii="標楷體" w:eastAsia="標楷體"/>
              </w:rPr>
            </w:pPr>
          </w:p>
        </w:tc>
      </w:tr>
      <w:tr w:rsidR="005606C3" w:rsidRPr="005606C3" w14:paraId="53B23D5B" w14:textId="77777777" w:rsidTr="00DE3701">
        <w:trPr>
          <w:trHeight w:val="345"/>
        </w:trPr>
        <w:tc>
          <w:tcPr>
            <w:tcW w:w="3653" w:type="dxa"/>
            <w:vAlign w:val="center"/>
          </w:tcPr>
          <w:p w14:paraId="792A5610"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rPr>
              <w:t>COUNT</w:t>
            </w:r>
          </w:p>
        </w:tc>
        <w:tc>
          <w:tcPr>
            <w:tcW w:w="992" w:type="dxa"/>
            <w:vAlign w:val="center"/>
          </w:tcPr>
          <w:p w14:paraId="68349BD8"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9(10)</w:t>
            </w:r>
          </w:p>
        </w:tc>
        <w:tc>
          <w:tcPr>
            <w:tcW w:w="3423" w:type="dxa"/>
            <w:vAlign w:val="center"/>
          </w:tcPr>
          <w:p w14:paraId="454BAD5F" w14:textId="77777777" w:rsidR="00BA7546" w:rsidRPr="005606C3" w:rsidRDefault="00DE3701" w:rsidP="00F805F9">
            <w:pPr>
              <w:pStyle w:val="ad"/>
              <w:jc w:val="both"/>
              <w:rPr>
                <w:rFonts w:ascii="標楷體" w:eastAsia="標楷體"/>
                <w:sz w:val="22"/>
                <w:szCs w:val="22"/>
              </w:rPr>
            </w:pPr>
            <w:r w:rsidRPr="005606C3">
              <w:rPr>
                <w:rFonts w:ascii="標楷體" w:eastAsia="標楷體" w:hint="eastAsia"/>
              </w:rPr>
              <w:t>創</w:t>
            </w:r>
            <w:r w:rsidRPr="005606C3">
              <w:rPr>
                <w:rFonts w:ascii="標楷體" w:eastAsia="標楷體"/>
              </w:rPr>
              <w:t>新板</w:t>
            </w:r>
            <w:r w:rsidRPr="005606C3">
              <w:rPr>
                <w:rFonts w:ascii="標楷體" w:eastAsia="標楷體" w:hint="eastAsia"/>
              </w:rPr>
              <w:t>-變</w:t>
            </w:r>
            <w:r w:rsidRPr="005606C3">
              <w:rPr>
                <w:rFonts w:ascii="標楷體" w:eastAsia="標楷體"/>
              </w:rPr>
              <w:t>更交易</w:t>
            </w:r>
            <w:r w:rsidR="00BA7546" w:rsidRPr="005606C3">
              <w:rPr>
                <w:rFonts w:ascii="標楷體" w:eastAsia="標楷體" w:hint="eastAsia"/>
              </w:rPr>
              <w:t>成交筆數小計</w:t>
            </w:r>
          </w:p>
        </w:tc>
        <w:tc>
          <w:tcPr>
            <w:tcW w:w="892" w:type="dxa"/>
            <w:vAlign w:val="center"/>
          </w:tcPr>
          <w:p w14:paraId="0346F1AD" w14:textId="77777777" w:rsidR="00BA7546" w:rsidRPr="005606C3" w:rsidRDefault="00BA7546" w:rsidP="00F805F9">
            <w:pPr>
              <w:pStyle w:val="ad"/>
              <w:jc w:val="center"/>
              <w:rPr>
                <w:rFonts w:ascii="標楷體" w:eastAsia="標楷體"/>
              </w:rPr>
            </w:pPr>
          </w:p>
        </w:tc>
      </w:tr>
      <w:tr w:rsidR="005606C3" w:rsidRPr="005606C3" w14:paraId="6A8FCEDA" w14:textId="77777777" w:rsidTr="00DE3701">
        <w:trPr>
          <w:trHeight w:val="345"/>
        </w:trPr>
        <w:tc>
          <w:tcPr>
            <w:tcW w:w="3653" w:type="dxa"/>
            <w:vAlign w:val="center"/>
          </w:tcPr>
          <w:p w14:paraId="77E8BF26"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02 FILLER</w:t>
            </w:r>
          </w:p>
        </w:tc>
        <w:tc>
          <w:tcPr>
            <w:tcW w:w="992" w:type="dxa"/>
            <w:vAlign w:val="center"/>
          </w:tcPr>
          <w:p w14:paraId="36FA05A6"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X(96)</w:t>
            </w:r>
          </w:p>
        </w:tc>
        <w:tc>
          <w:tcPr>
            <w:tcW w:w="3423" w:type="dxa"/>
            <w:vAlign w:val="center"/>
          </w:tcPr>
          <w:p w14:paraId="30B77A10" w14:textId="77777777" w:rsidR="00BA7546" w:rsidRPr="005606C3" w:rsidRDefault="00BA7546" w:rsidP="00F805F9">
            <w:pPr>
              <w:pStyle w:val="ad"/>
              <w:jc w:val="both"/>
              <w:rPr>
                <w:rFonts w:ascii="標楷體" w:eastAsia="標楷體"/>
                <w:sz w:val="22"/>
                <w:szCs w:val="22"/>
              </w:rPr>
            </w:pPr>
          </w:p>
        </w:tc>
        <w:tc>
          <w:tcPr>
            <w:tcW w:w="892" w:type="dxa"/>
            <w:vAlign w:val="center"/>
          </w:tcPr>
          <w:p w14:paraId="09D2799A" w14:textId="77777777" w:rsidR="00BA7546" w:rsidRPr="005606C3" w:rsidRDefault="00BA7546" w:rsidP="00F805F9">
            <w:pPr>
              <w:pStyle w:val="ad"/>
              <w:jc w:val="center"/>
              <w:rPr>
                <w:rFonts w:ascii="標楷體" w:eastAsia="標楷體"/>
              </w:rPr>
            </w:pPr>
          </w:p>
        </w:tc>
      </w:tr>
      <w:tr w:rsidR="005606C3" w:rsidRPr="005606C3" w14:paraId="2278FFFA" w14:textId="77777777" w:rsidTr="00DE3701">
        <w:trPr>
          <w:trHeight w:val="345"/>
        </w:trPr>
        <w:tc>
          <w:tcPr>
            <w:tcW w:w="3653" w:type="dxa"/>
            <w:vAlign w:val="center"/>
          </w:tcPr>
          <w:p w14:paraId="29FF6D18" w14:textId="77777777" w:rsidR="00BA7546" w:rsidRPr="005606C3" w:rsidRDefault="00BA7546" w:rsidP="00F805F9">
            <w:pPr>
              <w:pStyle w:val="ad"/>
              <w:jc w:val="both"/>
              <w:rPr>
                <w:rFonts w:ascii="標楷體" w:eastAsia="標楷體"/>
              </w:rPr>
            </w:pPr>
          </w:p>
        </w:tc>
        <w:tc>
          <w:tcPr>
            <w:tcW w:w="992" w:type="dxa"/>
            <w:vAlign w:val="center"/>
          </w:tcPr>
          <w:p w14:paraId="4708FAC6" w14:textId="77777777" w:rsidR="00BA7546" w:rsidRPr="005606C3" w:rsidRDefault="00BA7546" w:rsidP="00F805F9">
            <w:pPr>
              <w:pStyle w:val="ad"/>
              <w:ind w:leftChars="63" w:left="176"/>
              <w:jc w:val="both"/>
              <w:rPr>
                <w:rFonts w:ascii="標楷體" w:eastAsia="標楷體"/>
              </w:rPr>
            </w:pPr>
          </w:p>
        </w:tc>
        <w:tc>
          <w:tcPr>
            <w:tcW w:w="3423" w:type="dxa"/>
            <w:vAlign w:val="center"/>
          </w:tcPr>
          <w:p w14:paraId="3E895B97" w14:textId="77777777" w:rsidR="00BA7546" w:rsidRPr="005606C3" w:rsidRDefault="00BA7546" w:rsidP="00F805F9">
            <w:pPr>
              <w:pStyle w:val="ad"/>
              <w:jc w:val="both"/>
              <w:rPr>
                <w:rFonts w:ascii="標楷體" w:eastAsia="標楷體"/>
              </w:rPr>
            </w:pPr>
          </w:p>
        </w:tc>
        <w:tc>
          <w:tcPr>
            <w:tcW w:w="892" w:type="dxa"/>
            <w:vAlign w:val="center"/>
          </w:tcPr>
          <w:p w14:paraId="368B8BA5" w14:textId="77777777" w:rsidR="00BA7546" w:rsidRPr="005606C3" w:rsidRDefault="00BA7546" w:rsidP="00F805F9">
            <w:pPr>
              <w:pStyle w:val="ad"/>
              <w:jc w:val="center"/>
              <w:rPr>
                <w:rFonts w:ascii="標楷體" w:eastAsia="標楷體"/>
              </w:rPr>
            </w:pPr>
          </w:p>
        </w:tc>
      </w:tr>
      <w:tr w:rsidR="005606C3" w:rsidRPr="005606C3" w14:paraId="7907F25C" w14:textId="77777777" w:rsidTr="00F805F9">
        <w:tc>
          <w:tcPr>
            <w:tcW w:w="8960" w:type="dxa"/>
            <w:gridSpan w:val="4"/>
            <w:vAlign w:val="center"/>
          </w:tcPr>
          <w:p w14:paraId="1700D4CB" w14:textId="77777777" w:rsidR="00BA7546" w:rsidRPr="005606C3" w:rsidRDefault="00BA7546" w:rsidP="00F805F9">
            <w:pPr>
              <w:pStyle w:val="ad"/>
              <w:jc w:val="both"/>
              <w:rPr>
                <w:rFonts w:ascii="標楷體" w:eastAsia="標楷體"/>
              </w:rPr>
            </w:pPr>
            <w:r w:rsidRPr="005606C3">
              <w:rPr>
                <w:rFonts w:ascii="標楷體" w:eastAsia="標楷體" w:hint="eastAsia"/>
              </w:rPr>
              <w:t>說明：</w:t>
            </w:r>
          </w:p>
          <w:p w14:paraId="15F0215A" w14:textId="77777777" w:rsidR="00BA7546" w:rsidRPr="005606C3" w:rsidRDefault="00BA7546" w:rsidP="007B2F84">
            <w:pPr>
              <w:pStyle w:val="ad"/>
              <w:numPr>
                <w:ilvl w:val="0"/>
                <w:numId w:val="90"/>
              </w:numPr>
              <w:jc w:val="both"/>
              <w:rPr>
                <w:rFonts w:ascii="標楷體" w:eastAsia="標楷體" w:hAnsi="Times New Roman"/>
              </w:rPr>
            </w:pPr>
            <w:r w:rsidRPr="005606C3">
              <w:rPr>
                <w:rFonts w:ascii="標楷體" w:eastAsia="標楷體" w:hint="eastAsia"/>
              </w:rPr>
              <w:t>自 20</w:t>
            </w:r>
            <w:r w:rsidR="00DE3701" w:rsidRPr="005606C3">
              <w:rPr>
                <w:rFonts w:ascii="標楷體" w:eastAsia="標楷體"/>
              </w:rPr>
              <w:t>21</w:t>
            </w:r>
            <w:r w:rsidR="00DE3701" w:rsidRPr="005606C3">
              <w:rPr>
                <w:rFonts w:ascii="標楷體" w:eastAsia="標楷體" w:hint="eastAsia"/>
              </w:rPr>
              <w:t>/6/28</w:t>
            </w:r>
            <w:r w:rsidRPr="005606C3">
              <w:rPr>
                <w:rFonts w:ascii="標楷體" w:eastAsia="標楷體" w:hint="eastAsia"/>
              </w:rPr>
              <w:t>起，</w:t>
            </w:r>
            <w:r w:rsidRPr="005606C3">
              <w:rPr>
                <w:rFonts w:ascii="標楷體" w:eastAsia="標楷體" w:hAnsi="Times New Roman" w:hint="eastAsia"/>
              </w:rPr>
              <w:t>DATA-2中增加 STOCK-NO</w:t>
            </w:r>
            <w:r w:rsidRPr="005606C3">
              <w:rPr>
                <w:rFonts w:ascii="標楷體" w:eastAsia="標楷體" w:hint="eastAsia"/>
              </w:rPr>
              <w:t>＝</w:t>
            </w:r>
            <w:proofErr w:type="gramStart"/>
            <w:r w:rsidRPr="005606C3">
              <w:rPr>
                <w:rFonts w:ascii="標楷體" w:eastAsia="標楷體" w:hAnsi="Times New Roman"/>
              </w:rPr>
              <w:t>”</w:t>
            </w:r>
            <w:proofErr w:type="gramEnd"/>
            <w:r w:rsidR="00DE3701" w:rsidRPr="005606C3">
              <w:rPr>
                <w:rFonts w:ascii="Times New Roman" w:eastAsia="標楷體" w:hAnsi="Times New Roman" w:cs="Times New Roman" w:hint="eastAsia"/>
              </w:rPr>
              <w:t>##91</w:t>
            </w:r>
            <w:proofErr w:type="gramStart"/>
            <w:r w:rsidRPr="005606C3">
              <w:rPr>
                <w:rFonts w:ascii="標楷體" w:eastAsia="標楷體" w:hAnsi="Times New Roman"/>
              </w:rPr>
              <w:t>”</w:t>
            </w:r>
            <w:proofErr w:type="gramEnd"/>
            <w:r w:rsidRPr="005606C3">
              <w:rPr>
                <w:rFonts w:ascii="標楷體" w:eastAsia="標楷體" w:hAnsi="Times New Roman" w:hint="eastAsia"/>
              </w:rPr>
              <w:t>的資料，</w:t>
            </w:r>
            <w:r w:rsidRPr="005606C3">
              <w:rPr>
                <w:rFonts w:ascii="標楷體" w:eastAsia="標楷體" w:hint="eastAsia"/>
              </w:rPr>
              <w:t xml:space="preserve">包含 </w:t>
            </w:r>
            <w:r w:rsidR="00646E22" w:rsidRPr="005606C3">
              <w:rPr>
                <w:rFonts w:ascii="標楷體" w:eastAsia="標楷體" w:hint="eastAsia"/>
              </w:rPr>
              <w:t>創</w:t>
            </w:r>
            <w:r w:rsidR="00646E22" w:rsidRPr="005606C3">
              <w:rPr>
                <w:rFonts w:ascii="標楷體" w:eastAsia="標楷體"/>
              </w:rPr>
              <w:t>新板股票</w:t>
            </w:r>
            <w:r w:rsidRPr="005606C3">
              <w:rPr>
                <w:rFonts w:ascii="標楷體" w:eastAsia="標楷體" w:hint="eastAsia"/>
              </w:rPr>
              <w:t>之</w:t>
            </w:r>
            <w:r w:rsidRPr="005606C3">
              <w:rPr>
                <w:rFonts w:ascii="標楷體" w:eastAsia="標楷體"/>
              </w:rPr>
              <w:t>成</w:t>
            </w:r>
            <w:r w:rsidRPr="005606C3">
              <w:rPr>
                <w:rFonts w:ascii="標楷體" w:eastAsia="標楷體" w:hint="eastAsia"/>
              </w:rPr>
              <w:t>交金額小計、成交股數小計、成交筆數小計等三項欄位。</w:t>
            </w:r>
          </w:p>
          <w:p w14:paraId="383C369D" w14:textId="77777777" w:rsidR="00646E22" w:rsidRPr="005606C3" w:rsidRDefault="00646E22" w:rsidP="007B2F84">
            <w:pPr>
              <w:pStyle w:val="ad"/>
              <w:numPr>
                <w:ilvl w:val="0"/>
                <w:numId w:val="90"/>
              </w:numPr>
              <w:jc w:val="both"/>
              <w:rPr>
                <w:rFonts w:ascii="標楷體" w:eastAsia="標楷體" w:hAnsi="Times New Roman"/>
              </w:rPr>
            </w:pPr>
            <w:r w:rsidRPr="005606C3">
              <w:rPr>
                <w:rFonts w:ascii="標楷體" w:eastAsia="標楷體" w:hint="eastAsia"/>
              </w:rPr>
              <w:t>自 20</w:t>
            </w:r>
            <w:r w:rsidRPr="005606C3">
              <w:rPr>
                <w:rFonts w:ascii="標楷體" w:eastAsia="標楷體"/>
              </w:rPr>
              <w:t>21</w:t>
            </w:r>
            <w:r w:rsidRPr="005606C3">
              <w:rPr>
                <w:rFonts w:ascii="標楷體" w:eastAsia="標楷體" w:hint="eastAsia"/>
              </w:rPr>
              <w:t>/6/28起，</w:t>
            </w:r>
            <w:r w:rsidRPr="005606C3">
              <w:rPr>
                <w:rFonts w:ascii="標楷體" w:eastAsia="標楷體" w:hAnsi="Times New Roman" w:hint="eastAsia"/>
              </w:rPr>
              <w:t>DATA-2中增加 STOCK-NO</w:t>
            </w:r>
            <w:r w:rsidRPr="005606C3">
              <w:rPr>
                <w:rFonts w:ascii="標楷體" w:eastAsia="標楷體" w:hint="eastAsia"/>
              </w:rPr>
              <w:t>＝</w:t>
            </w:r>
            <w:proofErr w:type="gramStart"/>
            <w:r w:rsidRPr="005606C3">
              <w:rPr>
                <w:rFonts w:ascii="標楷體" w:eastAsia="標楷體" w:hAnsi="Times New Roman"/>
              </w:rPr>
              <w:t>”</w:t>
            </w:r>
            <w:proofErr w:type="gramEnd"/>
            <w:r w:rsidRPr="005606C3">
              <w:rPr>
                <w:rFonts w:ascii="Times New Roman" w:eastAsia="標楷體" w:hAnsi="Times New Roman" w:cs="Times New Roman" w:hint="eastAsia"/>
              </w:rPr>
              <w:t>##92</w:t>
            </w:r>
            <w:proofErr w:type="gramStart"/>
            <w:r w:rsidRPr="005606C3">
              <w:rPr>
                <w:rFonts w:ascii="標楷體" w:eastAsia="標楷體" w:hAnsi="Times New Roman"/>
              </w:rPr>
              <w:t>”</w:t>
            </w:r>
            <w:proofErr w:type="gramEnd"/>
            <w:r w:rsidRPr="005606C3">
              <w:rPr>
                <w:rFonts w:ascii="標楷體" w:eastAsia="標楷體" w:hAnsi="Times New Roman" w:hint="eastAsia"/>
              </w:rPr>
              <w:t>的資料，</w:t>
            </w:r>
            <w:r w:rsidRPr="005606C3">
              <w:rPr>
                <w:rFonts w:ascii="標楷體" w:eastAsia="標楷體" w:hint="eastAsia"/>
              </w:rPr>
              <w:t>包含 創</w:t>
            </w:r>
            <w:r w:rsidRPr="005606C3">
              <w:rPr>
                <w:rFonts w:ascii="標楷體" w:eastAsia="標楷體"/>
              </w:rPr>
              <w:t>新板</w:t>
            </w:r>
            <w:r w:rsidRPr="005606C3">
              <w:rPr>
                <w:rFonts w:ascii="標楷體" w:eastAsia="標楷體" w:hint="eastAsia"/>
              </w:rPr>
              <w:t>-變</w:t>
            </w:r>
            <w:r w:rsidRPr="005606C3">
              <w:rPr>
                <w:rFonts w:ascii="標楷體" w:eastAsia="標楷體"/>
              </w:rPr>
              <w:t>更交易方法股票</w:t>
            </w:r>
            <w:r w:rsidRPr="005606C3">
              <w:rPr>
                <w:rFonts w:ascii="標楷體" w:eastAsia="標楷體" w:hint="eastAsia"/>
              </w:rPr>
              <w:t>之</w:t>
            </w:r>
            <w:r w:rsidRPr="005606C3">
              <w:rPr>
                <w:rFonts w:ascii="標楷體" w:eastAsia="標楷體"/>
              </w:rPr>
              <w:t>成</w:t>
            </w:r>
            <w:r w:rsidRPr="005606C3">
              <w:rPr>
                <w:rFonts w:ascii="標楷體" w:eastAsia="標楷體" w:hint="eastAsia"/>
              </w:rPr>
              <w:t>交金額小計、成交股數小計、成交筆數小計等三項欄位。</w:t>
            </w:r>
          </w:p>
        </w:tc>
      </w:tr>
    </w:tbl>
    <w:p w14:paraId="40E99EA5" w14:textId="77777777" w:rsidR="003B6DFE" w:rsidRPr="00851CE2" w:rsidRDefault="00BA7546">
      <w:pPr>
        <w:pStyle w:val="ad"/>
        <w:ind w:firstLineChars="200" w:firstLine="560"/>
        <w:rPr>
          <w:rFonts w:ascii="標楷體" w:eastAsia="標楷體"/>
          <w:bCs/>
          <w:kern w:val="0"/>
          <w:sz w:val="28"/>
        </w:rPr>
      </w:pPr>
      <w:r>
        <w:rPr>
          <w:rFonts w:ascii="標楷體" w:eastAsia="標楷體"/>
          <w:bCs/>
          <w:kern w:val="0"/>
          <w:sz w:val="28"/>
        </w:rPr>
        <w:br w:type="column"/>
      </w:r>
      <w:r w:rsidR="003B6DFE" w:rsidRPr="00851CE2">
        <w:rPr>
          <w:rFonts w:ascii="標楷體" w:eastAsia="標楷體" w:hint="eastAsia"/>
          <w:bCs/>
          <w:kern w:val="0"/>
          <w:sz w:val="28"/>
        </w:rPr>
        <w:lastRenderedPageBreak/>
        <w:t>四</w:t>
      </w:r>
      <w:r w:rsidR="003B6DFE" w:rsidRPr="00851CE2">
        <w:rPr>
          <w:rFonts w:ascii="標楷體" w:eastAsia="標楷體"/>
          <w:bCs/>
          <w:kern w:val="0"/>
          <w:sz w:val="28"/>
        </w:rPr>
        <w:t>、</w:t>
      </w:r>
      <w:r w:rsidR="003B6DFE" w:rsidRPr="00851CE2">
        <w:rPr>
          <w:rFonts w:ascii="標楷體" w:eastAsia="標楷體" w:hint="eastAsia"/>
          <w:bCs/>
          <w:sz w:val="28"/>
        </w:rPr>
        <w:t>證券商營業額統計表</w:t>
      </w:r>
      <w:proofErr w:type="gramStart"/>
      <w:r w:rsidR="003B6DFE" w:rsidRPr="00851CE2">
        <w:rPr>
          <w:rFonts w:ascii="標楷體" w:eastAsia="標楷體" w:hint="eastAsia"/>
          <w:bCs/>
          <w:sz w:val="28"/>
        </w:rPr>
        <w:t>檔</w:t>
      </w:r>
      <w:proofErr w:type="gramEnd"/>
      <w:r w:rsidR="003B6DFE" w:rsidRPr="00851CE2">
        <w:rPr>
          <w:rFonts w:ascii="標楷體" w:eastAsia="標楷體" w:hint="eastAsia"/>
          <w:bCs/>
          <w:sz w:val="28"/>
        </w:rPr>
        <w:t>接收作業</w:t>
      </w:r>
    </w:p>
    <w:p w14:paraId="5D77F715" w14:textId="77777777" w:rsidR="003B6DFE" w:rsidRPr="00851CE2" w:rsidRDefault="003B6DFE"/>
    <w:p w14:paraId="5E4EC3FB" w14:textId="77777777" w:rsidR="003B6DFE" w:rsidRPr="00851CE2" w:rsidRDefault="003B6DFE">
      <w:pPr>
        <w:pStyle w:val="ad"/>
        <w:jc w:val="center"/>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hint="eastAsia"/>
          <w:sz w:val="28"/>
        </w:rPr>
        <w:t xml:space="preserve">84　</w:t>
      </w:r>
      <w:r w:rsidRPr="00851CE2">
        <w:rPr>
          <w:rFonts w:ascii="標楷體" w:eastAsia="標楷體"/>
          <w:sz w:val="28"/>
        </w:rPr>
        <w:t xml:space="preserve"> </w:t>
      </w:r>
      <w:r w:rsidRPr="00851CE2">
        <w:rPr>
          <w:rFonts w:ascii="標楷體" w:eastAsia="標楷體" w:hint="eastAsia"/>
          <w:sz w:val="28"/>
        </w:rPr>
        <w:t>檔案代號</w:t>
      </w:r>
      <w:proofErr w:type="gramStart"/>
      <w:r w:rsidRPr="00851CE2">
        <w:rPr>
          <w:rFonts w:ascii="標楷體" w:eastAsia="標楷體"/>
          <w:sz w:val="28"/>
        </w:rPr>
        <w:t>︰</w:t>
      </w:r>
      <w:proofErr w:type="gramEnd"/>
      <w:r w:rsidRPr="00851CE2">
        <w:rPr>
          <w:rFonts w:ascii="標楷體" w:eastAsia="標楷體"/>
          <w:sz w:val="28"/>
        </w:rPr>
        <w:t>C10</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頁次：</w:t>
      </w:r>
      <w:r w:rsidRPr="00851CE2">
        <w:rPr>
          <w:rFonts w:ascii="標楷體" w:eastAsia="標楷體"/>
          <w:sz w:val="28"/>
        </w:rPr>
        <w:t>1- 1</w:t>
      </w:r>
    </w:p>
    <w:tbl>
      <w:tblPr>
        <w:tblW w:w="896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0"/>
        <w:gridCol w:w="1400"/>
        <w:gridCol w:w="2800"/>
        <w:gridCol w:w="980"/>
      </w:tblGrid>
      <w:tr w:rsidR="003B6DFE" w:rsidRPr="00851CE2" w14:paraId="1D79E738" w14:textId="77777777">
        <w:trPr>
          <w:trHeight w:val="360"/>
        </w:trPr>
        <w:tc>
          <w:tcPr>
            <w:tcW w:w="3780" w:type="dxa"/>
            <w:vAlign w:val="center"/>
          </w:tcPr>
          <w:p w14:paraId="0EC16ED8" w14:textId="77777777" w:rsidR="003B6DFE" w:rsidRPr="00851CE2" w:rsidRDefault="003B6DFE">
            <w:pPr>
              <w:pStyle w:val="ad"/>
              <w:jc w:val="center"/>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2DC61535"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2800" w:type="dxa"/>
            <w:vAlign w:val="center"/>
          </w:tcPr>
          <w:p w14:paraId="232869B3"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980" w:type="dxa"/>
            <w:vAlign w:val="center"/>
          </w:tcPr>
          <w:p w14:paraId="606BAA87"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37A6D5D6" w14:textId="77777777">
        <w:trPr>
          <w:trHeight w:val="345"/>
        </w:trPr>
        <w:tc>
          <w:tcPr>
            <w:tcW w:w="3780" w:type="dxa"/>
            <w:vAlign w:val="center"/>
          </w:tcPr>
          <w:p w14:paraId="68A81194" w14:textId="77777777" w:rsidR="003B6DFE" w:rsidRPr="00851CE2" w:rsidRDefault="003B6DFE">
            <w:pPr>
              <w:pStyle w:val="ad"/>
              <w:jc w:val="both"/>
              <w:rPr>
                <w:rFonts w:ascii="標楷體" w:eastAsia="標楷體" w:hAnsi="Times New Roman"/>
                <w:sz w:val="28"/>
              </w:rPr>
            </w:pPr>
            <w:r w:rsidRPr="00851CE2">
              <w:rPr>
                <w:rFonts w:ascii="標楷體" w:eastAsia="標楷體" w:hint="eastAsia"/>
                <w:sz w:val="28"/>
              </w:rPr>
              <w:t xml:space="preserve">01 </w:t>
            </w:r>
            <w:r w:rsidRPr="00851CE2">
              <w:rPr>
                <w:rFonts w:ascii="標楷體" w:eastAsia="標楷體" w:hAnsi="Times New Roman"/>
                <w:sz w:val="28"/>
              </w:rPr>
              <w:t>DATA-</w:t>
            </w:r>
            <w:r w:rsidRPr="00851CE2">
              <w:rPr>
                <w:rFonts w:ascii="標楷體" w:eastAsia="標楷體" w:hAnsi="Times New Roman" w:hint="eastAsia"/>
                <w:sz w:val="28"/>
              </w:rPr>
              <w:t>1</w:t>
            </w:r>
          </w:p>
        </w:tc>
        <w:tc>
          <w:tcPr>
            <w:tcW w:w="1400" w:type="dxa"/>
            <w:vAlign w:val="center"/>
          </w:tcPr>
          <w:p w14:paraId="12B74A7D" w14:textId="77777777" w:rsidR="003B6DFE" w:rsidRPr="00851CE2" w:rsidRDefault="003B6DFE">
            <w:pPr>
              <w:pStyle w:val="ad"/>
              <w:ind w:leftChars="63" w:left="176"/>
              <w:jc w:val="both"/>
              <w:rPr>
                <w:rFonts w:ascii="標楷體" w:eastAsia="標楷體"/>
                <w:sz w:val="28"/>
              </w:rPr>
            </w:pPr>
          </w:p>
        </w:tc>
        <w:tc>
          <w:tcPr>
            <w:tcW w:w="2800" w:type="dxa"/>
            <w:vAlign w:val="center"/>
          </w:tcPr>
          <w:p w14:paraId="1CB14A38" w14:textId="77777777" w:rsidR="003B6DFE" w:rsidRPr="00851CE2" w:rsidRDefault="003B6DFE">
            <w:pPr>
              <w:pStyle w:val="ad"/>
              <w:jc w:val="both"/>
              <w:rPr>
                <w:rFonts w:ascii="標楷體" w:eastAsia="標楷體"/>
                <w:sz w:val="28"/>
              </w:rPr>
            </w:pPr>
          </w:p>
        </w:tc>
        <w:tc>
          <w:tcPr>
            <w:tcW w:w="980" w:type="dxa"/>
            <w:vAlign w:val="center"/>
          </w:tcPr>
          <w:p w14:paraId="587911A5" w14:textId="77777777" w:rsidR="003B6DFE" w:rsidRPr="00851CE2" w:rsidRDefault="003B6DFE">
            <w:pPr>
              <w:pStyle w:val="ad"/>
              <w:jc w:val="center"/>
              <w:rPr>
                <w:rFonts w:ascii="標楷體" w:eastAsia="標楷體"/>
                <w:sz w:val="28"/>
              </w:rPr>
            </w:pPr>
          </w:p>
        </w:tc>
      </w:tr>
      <w:tr w:rsidR="003B6DFE" w:rsidRPr="00851CE2" w14:paraId="20819EBE" w14:textId="77777777">
        <w:trPr>
          <w:trHeight w:val="345"/>
        </w:trPr>
        <w:tc>
          <w:tcPr>
            <w:tcW w:w="3780" w:type="dxa"/>
            <w:vAlign w:val="center"/>
          </w:tcPr>
          <w:p w14:paraId="166645FE"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hAnsi="Times New Roman"/>
                <w:sz w:val="28"/>
              </w:rPr>
              <w:t>BROKER-ID-1</w:t>
            </w:r>
          </w:p>
        </w:tc>
        <w:tc>
          <w:tcPr>
            <w:tcW w:w="1400" w:type="dxa"/>
            <w:vAlign w:val="center"/>
          </w:tcPr>
          <w:p w14:paraId="6C97CD2E"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X(04)</w:t>
            </w:r>
          </w:p>
        </w:tc>
        <w:tc>
          <w:tcPr>
            <w:tcW w:w="2800" w:type="dxa"/>
            <w:vAlign w:val="center"/>
          </w:tcPr>
          <w:p w14:paraId="16A7487D"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2A9490BE" w14:textId="77777777" w:rsidR="003B6DFE" w:rsidRPr="00851CE2" w:rsidRDefault="003B6DFE">
            <w:pPr>
              <w:pStyle w:val="ad"/>
              <w:jc w:val="center"/>
              <w:rPr>
                <w:rFonts w:ascii="標楷體" w:eastAsia="標楷體"/>
                <w:sz w:val="28"/>
              </w:rPr>
            </w:pPr>
          </w:p>
        </w:tc>
      </w:tr>
      <w:tr w:rsidR="003B6DFE" w:rsidRPr="00851CE2" w14:paraId="6A37A7BF" w14:textId="77777777">
        <w:trPr>
          <w:trHeight w:val="345"/>
        </w:trPr>
        <w:tc>
          <w:tcPr>
            <w:tcW w:w="3780" w:type="dxa"/>
            <w:vAlign w:val="center"/>
          </w:tcPr>
          <w:p w14:paraId="27B3B112"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sz w:val="28"/>
              </w:rPr>
              <w:t>BROKER-</w:t>
            </w:r>
            <w:r w:rsidRPr="00851CE2">
              <w:rPr>
                <w:rFonts w:ascii="標楷體" w:eastAsia="標楷體" w:hAnsi="Times New Roman"/>
                <w:sz w:val="28"/>
              </w:rPr>
              <w:t>AMOUNT-1</w:t>
            </w:r>
          </w:p>
        </w:tc>
        <w:tc>
          <w:tcPr>
            <w:tcW w:w="1400" w:type="dxa"/>
            <w:vAlign w:val="center"/>
          </w:tcPr>
          <w:p w14:paraId="339CD568"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9(10)</w:t>
            </w:r>
          </w:p>
        </w:tc>
        <w:tc>
          <w:tcPr>
            <w:tcW w:w="2800" w:type="dxa"/>
            <w:vAlign w:val="center"/>
          </w:tcPr>
          <w:p w14:paraId="22B3D6C4"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證券商營業額</w:t>
            </w:r>
          </w:p>
        </w:tc>
        <w:tc>
          <w:tcPr>
            <w:tcW w:w="980" w:type="dxa"/>
            <w:vAlign w:val="center"/>
          </w:tcPr>
          <w:p w14:paraId="6842EAD4"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w:t>
            </w:r>
          </w:p>
        </w:tc>
      </w:tr>
      <w:tr w:rsidR="003B6DFE" w:rsidRPr="00851CE2" w14:paraId="6FDD2908" w14:textId="77777777">
        <w:trPr>
          <w:trHeight w:val="345"/>
        </w:trPr>
        <w:tc>
          <w:tcPr>
            <w:tcW w:w="3780" w:type="dxa"/>
            <w:vAlign w:val="center"/>
          </w:tcPr>
          <w:p w14:paraId="742B3754"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 xml:space="preserve">   02 </w:t>
            </w:r>
            <w:r w:rsidRPr="00851CE2">
              <w:rPr>
                <w:rFonts w:ascii="標楷體" w:eastAsia="標楷體" w:hAnsi="Times New Roman"/>
                <w:sz w:val="28"/>
              </w:rPr>
              <w:t>BROKER-ID-</w:t>
            </w:r>
            <w:r w:rsidRPr="00851CE2">
              <w:rPr>
                <w:rFonts w:ascii="Times New Roman" w:eastAsia="標楷體" w:hAnsi="Times New Roman"/>
                <w:sz w:val="28"/>
              </w:rPr>
              <w:t>2</w:t>
            </w:r>
          </w:p>
        </w:tc>
        <w:tc>
          <w:tcPr>
            <w:tcW w:w="1400" w:type="dxa"/>
            <w:vAlign w:val="center"/>
          </w:tcPr>
          <w:p w14:paraId="38F695C4"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X(04)</w:t>
            </w:r>
          </w:p>
        </w:tc>
        <w:tc>
          <w:tcPr>
            <w:tcW w:w="2800" w:type="dxa"/>
            <w:vAlign w:val="center"/>
          </w:tcPr>
          <w:p w14:paraId="66DC4A9B"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2C270450" w14:textId="77777777" w:rsidR="003B6DFE" w:rsidRPr="00851CE2" w:rsidRDefault="003B6DFE">
            <w:pPr>
              <w:pStyle w:val="ad"/>
              <w:jc w:val="center"/>
              <w:rPr>
                <w:rFonts w:ascii="標楷體" w:eastAsia="標楷體"/>
                <w:sz w:val="28"/>
              </w:rPr>
            </w:pPr>
          </w:p>
        </w:tc>
      </w:tr>
      <w:tr w:rsidR="003B6DFE" w:rsidRPr="00851CE2" w14:paraId="32486F8E" w14:textId="77777777">
        <w:trPr>
          <w:trHeight w:val="345"/>
        </w:trPr>
        <w:tc>
          <w:tcPr>
            <w:tcW w:w="3780" w:type="dxa"/>
            <w:vAlign w:val="center"/>
          </w:tcPr>
          <w:p w14:paraId="127C0C0C"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sz w:val="28"/>
              </w:rPr>
              <w:t>BROKER-</w:t>
            </w:r>
            <w:r w:rsidRPr="00851CE2">
              <w:rPr>
                <w:rFonts w:ascii="標楷體" w:eastAsia="標楷體" w:hAnsi="Times New Roman"/>
                <w:sz w:val="28"/>
              </w:rPr>
              <w:t>AMOUNT-2</w:t>
            </w:r>
          </w:p>
        </w:tc>
        <w:tc>
          <w:tcPr>
            <w:tcW w:w="1400" w:type="dxa"/>
            <w:vAlign w:val="center"/>
          </w:tcPr>
          <w:p w14:paraId="3BE6F0D1"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9(10)</w:t>
            </w:r>
          </w:p>
        </w:tc>
        <w:tc>
          <w:tcPr>
            <w:tcW w:w="2800" w:type="dxa"/>
            <w:vAlign w:val="center"/>
          </w:tcPr>
          <w:p w14:paraId="25B14E34"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證券商營業額</w:t>
            </w:r>
          </w:p>
        </w:tc>
        <w:tc>
          <w:tcPr>
            <w:tcW w:w="980" w:type="dxa"/>
            <w:vAlign w:val="center"/>
          </w:tcPr>
          <w:p w14:paraId="1E11F749" w14:textId="77777777" w:rsidR="003B6DFE" w:rsidRPr="00851CE2" w:rsidRDefault="003B6DFE">
            <w:pPr>
              <w:pStyle w:val="ad"/>
              <w:jc w:val="center"/>
              <w:rPr>
                <w:rFonts w:ascii="標楷體" w:eastAsia="標楷體"/>
                <w:sz w:val="28"/>
              </w:rPr>
            </w:pPr>
          </w:p>
        </w:tc>
      </w:tr>
      <w:tr w:rsidR="003B6DFE" w:rsidRPr="00851CE2" w14:paraId="60B8ED67" w14:textId="77777777">
        <w:trPr>
          <w:trHeight w:val="345"/>
        </w:trPr>
        <w:tc>
          <w:tcPr>
            <w:tcW w:w="3780" w:type="dxa"/>
            <w:vAlign w:val="center"/>
          </w:tcPr>
          <w:p w14:paraId="1FEC71BB"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hAnsi="Times New Roman"/>
                <w:sz w:val="28"/>
              </w:rPr>
              <w:t>BROKER-ID-3</w:t>
            </w:r>
          </w:p>
        </w:tc>
        <w:tc>
          <w:tcPr>
            <w:tcW w:w="1400" w:type="dxa"/>
            <w:vAlign w:val="center"/>
          </w:tcPr>
          <w:p w14:paraId="4CD3CFED"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X(04)</w:t>
            </w:r>
          </w:p>
        </w:tc>
        <w:tc>
          <w:tcPr>
            <w:tcW w:w="2800" w:type="dxa"/>
            <w:vAlign w:val="center"/>
          </w:tcPr>
          <w:p w14:paraId="74DC8B64"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4BDC626E" w14:textId="77777777" w:rsidR="003B6DFE" w:rsidRPr="00851CE2" w:rsidRDefault="003B6DFE">
            <w:pPr>
              <w:pStyle w:val="ad"/>
              <w:jc w:val="center"/>
              <w:rPr>
                <w:rFonts w:ascii="標楷體" w:eastAsia="標楷體"/>
                <w:sz w:val="28"/>
              </w:rPr>
            </w:pPr>
          </w:p>
        </w:tc>
      </w:tr>
      <w:tr w:rsidR="003B6DFE" w:rsidRPr="00851CE2" w14:paraId="363A24C9" w14:textId="77777777">
        <w:trPr>
          <w:trHeight w:val="345"/>
        </w:trPr>
        <w:tc>
          <w:tcPr>
            <w:tcW w:w="3780" w:type="dxa"/>
            <w:vAlign w:val="center"/>
          </w:tcPr>
          <w:p w14:paraId="31786149"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sz w:val="28"/>
              </w:rPr>
              <w:t>BROKER-</w:t>
            </w:r>
            <w:r w:rsidRPr="00851CE2">
              <w:rPr>
                <w:rFonts w:ascii="標楷體" w:eastAsia="標楷體" w:hAnsi="Times New Roman"/>
                <w:sz w:val="28"/>
              </w:rPr>
              <w:t>AMOUNT-3</w:t>
            </w:r>
          </w:p>
        </w:tc>
        <w:tc>
          <w:tcPr>
            <w:tcW w:w="1400" w:type="dxa"/>
            <w:vAlign w:val="center"/>
          </w:tcPr>
          <w:p w14:paraId="7238F154"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9(10)</w:t>
            </w:r>
          </w:p>
        </w:tc>
        <w:tc>
          <w:tcPr>
            <w:tcW w:w="2800" w:type="dxa"/>
            <w:vAlign w:val="center"/>
          </w:tcPr>
          <w:p w14:paraId="0D8F0C1E"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證券商營業額</w:t>
            </w:r>
          </w:p>
        </w:tc>
        <w:tc>
          <w:tcPr>
            <w:tcW w:w="980" w:type="dxa"/>
            <w:vAlign w:val="center"/>
          </w:tcPr>
          <w:p w14:paraId="43D0A441" w14:textId="77777777" w:rsidR="003B6DFE" w:rsidRPr="00851CE2" w:rsidRDefault="003B6DFE">
            <w:pPr>
              <w:pStyle w:val="ad"/>
              <w:jc w:val="center"/>
              <w:rPr>
                <w:rFonts w:ascii="標楷體" w:eastAsia="標楷體"/>
                <w:sz w:val="28"/>
              </w:rPr>
            </w:pPr>
          </w:p>
        </w:tc>
      </w:tr>
      <w:tr w:rsidR="003B6DFE" w:rsidRPr="00851CE2" w14:paraId="1A6A1CE0" w14:textId="77777777">
        <w:trPr>
          <w:trHeight w:val="345"/>
        </w:trPr>
        <w:tc>
          <w:tcPr>
            <w:tcW w:w="3780" w:type="dxa"/>
            <w:vAlign w:val="center"/>
          </w:tcPr>
          <w:p w14:paraId="6FA1FE52"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hAnsi="Times New Roman"/>
                <w:sz w:val="28"/>
              </w:rPr>
              <w:t>BROKER-ID-4</w:t>
            </w:r>
          </w:p>
        </w:tc>
        <w:tc>
          <w:tcPr>
            <w:tcW w:w="1400" w:type="dxa"/>
            <w:vAlign w:val="center"/>
          </w:tcPr>
          <w:p w14:paraId="34A67EAF"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X(04)</w:t>
            </w:r>
          </w:p>
        </w:tc>
        <w:tc>
          <w:tcPr>
            <w:tcW w:w="2800" w:type="dxa"/>
            <w:vAlign w:val="center"/>
          </w:tcPr>
          <w:p w14:paraId="7256D2D1"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07E29490" w14:textId="77777777" w:rsidR="003B6DFE" w:rsidRPr="00851CE2" w:rsidRDefault="003B6DFE">
            <w:pPr>
              <w:pStyle w:val="ad"/>
              <w:jc w:val="center"/>
              <w:rPr>
                <w:rFonts w:ascii="標楷體" w:eastAsia="標楷體"/>
                <w:sz w:val="28"/>
              </w:rPr>
            </w:pPr>
          </w:p>
        </w:tc>
      </w:tr>
      <w:tr w:rsidR="003B6DFE" w:rsidRPr="00851CE2" w14:paraId="68D73792" w14:textId="77777777">
        <w:trPr>
          <w:trHeight w:val="345"/>
        </w:trPr>
        <w:tc>
          <w:tcPr>
            <w:tcW w:w="3780" w:type="dxa"/>
            <w:vAlign w:val="center"/>
          </w:tcPr>
          <w:p w14:paraId="73E27891"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sz w:val="28"/>
              </w:rPr>
              <w:t>BROKER-</w:t>
            </w:r>
            <w:r w:rsidRPr="00851CE2">
              <w:rPr>
                <w:rFonts w:ascii="標楷體" w:eastAsia="標楷體" w:hAnsi="Times New Roman"/>
                <w:sz w:val="28"/>
              </w:rPr>
              <w:t>AMOUNT-4</w:t>
            </w:r>
          </w:p>
        </w:tc>
        <w:tc>
          <w:tcPr>
            <w:tcW w:w="1400" w:type="dxa"/>
            <w:vAlign w:val="center"/>
          </w:tcPr>
          <w:p w14:paraId="52383F8C"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9(10)</w:t>
            </w:r>
          </w:p>
        </w:tc>
        <w:tc>
          <w:tcPr>
            <w:tcW w:w="2800" w:type="dxa"/>
            <w:vAlign w:val="center"/>
          </w:tcPr>
          <w:p w14:paraId="52EAB4DA"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證券商營業額</w:t>
            </w:r>
          </w:p>
        </w:tc>
        <w:tc>
          <w:tcPr>
            <w:tcW w:w="980" w:type="dxa"/>
            <w:vAlign w:val="center"/>
          </w:tcPr>
          <w:p w14:paraId="1128E49E" w14:textId="77777777" w:rsidR="003B6DFE" w:rsidRPr="00851CE2" w:rsidRDefault="003B6DFE">
            <w:pPr>
              <w:pStyle w:val="ad"/>
              <w:jc w:val="center"/>
              <w:rPr>
                <w:rFonts w:ascii="標楷體" w:eastAsia="標楷體"/>
                <w:sz w:val="28"/>
              </w:rPr>
            </w:pPr>
          </w:p>
        </w:tc>
      </w:tr>
      <w:tr w:rsidR="003B6DFE" w:rsidRPr="00851CE2" w14:paraId="760DD102" w14:textId="77777777">
        <w:trPr>
          <w:trHeight w:val="345"/>
        </w:trPr>
        <w:tc>
          <w:tcPr>
            <w:tcW w:w="3780" w:type="dxa"/>
            <w:vAlign w:val="center"/>
          </w:tcPr>
          <w:p w14:paraId="237BC265"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hAnsi="Times New Roman"/>
                <w:sz w:val="28"/>
              </w:rPr>
              <w:t>BROKER-ID-5</w:t>
            </w:r>
          </w:p>
        </w:tc>
        <w:tc>
          <w:tcPr>
            <w:tcW w:w="1400" w:type="dxa"/>
            <w:vAlign w:val="center"/>
          </w:tcPr>
          <w:p w14:paraId="5DDD54D0"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X(04)</w:t>
            </w:r>
          </w:p>
        </w:tc>
        <w:tc>
          <w:tcPr>
            <w:tcW w:w="2800" w:type="dxa"/>
            <w:vAlign w:val="center"/>
          </w:tcPr>
          <w:p w14:paraId="0F0B8B47"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48EAE2DB" w14:textId="77777777" w:rsidR="003B6DFE" w:rsidRPr="00851CE2" w:rsidRDefault="003B6DFE">
            <w:pPr>
              <w:pStyle w:val="ad"/>
              <w:jc w:val="center"/>
              <w:rPr>
                <w:rFonts w:ascii="標楷體" w:eastAsia="標楷體"/>
                <w:sz w:val="28"/>
              </w:rPr>
            </w:pPr>
          </w:p>
        </w:tc>
      </w:tr>
      <w:tr w:rsidR="003B6DFE" w:rsidRPr="00851CE2" w14:paraId="2F9D6F23" w14:textId="77777777">
        <w:trPr>
          <w:trHeight w:val="345"/>
        </w:trPr>
        <w:tc>
          <w:tcPr>
            <w:tcW w:w="3780" w:type="dxa"/>
            <w:vAlign w:val="center"/>
          </w:tcPr>
          <w:p w14:paraId="0B1837AF"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sz w:val="28"/>
              </w:rPr>
              <w:t>BROKER-</w:t>
            </w:r>
            <w:r w:rsidRPr="00851CE2">
              <w:rPr>
                <w:rFonts w:ascii="標楷體" w:eastAsia="標楷體" w:hAnsi="Times New Roman"/>
                <w:sz w:val="28"/>
              </w:rPr>
              <w:t>AMOUNT-5</w:t>
            </w:r>
          </w:p>
        </w:tc>
        <w:tc>
          <w:tcPr>
            <w:tcW w:w="1400" w:type="dxa"/>
            <w:vAlign w:val="center"/>
          </w:tcPr>
          <w:p w14:paraId="3B1CF517"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9(10)</w:t>
            </w:r>
          </w:p>
        </w:tc>
        <w:tc>
          <w:tcPr>
            <w:tcW w:w="2800" w:type="dxa"/>
            <w:vAlign w:val="center"/>
          </w:tcPr>
          <w:p w14:paraId="60F335E4"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證券商營業額</w:t>
            </w:r>
          </w:p>
        </w:tc>
        <w:tc>
          <w:tcPr>
            <w:tcW w:w="980" w:type="dxa"/>
            <w:vAlign w:val="center"/>
          </w:tcPr>
          <w:p w14:paraId="6D67510E" w14:textId="77777777" w:rsidR="003B6DFE" w:rsidRPr="00851CE2" w:rsidRDefault="003B6DFE">
            <w:pPr>
              <w:pStyle w:val="ad"/>
              <w:jc w:val="center"/>
              <w:rPr>
                <w:rFonts w:ascii="標楷體" w:eastAsia="標楷體"/>
                <w:sz w:val="28"/>
              </w:rPr>
            </w:pPr>
          </w:p>
        </w:tc>
      </w:tr>
      <w:tr w:rsidR="003B6DFE" w:rsidRPr="00851CE2" w14:paraId="5AEE8C29" w14:textId="77777777">
        <w:trPr>
          <w:trHeight w:val="345"/>
        </w:trPr>
        <w:tc>
          <w:tcPr>
            <w:tcW w:w="3780" w:type="dxa"/>
            <w:vAlign w:val="center"/>
          </w:tcPr>
          <w:p w14:paraId="45BD5EAB"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hAnsi="Times New Roman"/>
                <w:sz w:val="28"/>
              </w:rPr>
              <w:t>BROKER-ID-6</w:t>
            </w:r>
          </w:p>
        </w:tc>
        <w:tc>
          <w:tcPr>
            <w:tcW w:w="1400" w:type="dxa"/>
            <w:vAlign w:val="center"/>
          </w:tcPr>
          <w:p w14:paraId="0CE58E81"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X(04)</w:t>
            </w:r>
          </w:p>
        </w:tc>
        <w:tc>
          <w:tcPr>
            <w:tcW w:w="2800" w:type="dxa"/>
            <w:vAlign w:val="center"/>
          </w:tcPr>
          <w:p w14:paraId="5D98B02C"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45AB627F" w14:textId="77777777" w:rsidR="003B6DFE" w:rsidRPr="00851CE2" w:rsidRDefault="003B6DFE">
            <w:pPr>
              <w:pStyle w:val="ad"/>
              <w:jc w:val="center"/>
              <w:rPr>
                <w:rFonts w:ascii="標楷體" w:eastAsia="標楷體"/>
                <w:sz w:val="28"/>
              </w:rPr>
            </w:pPr>
          </w:p>
        </w:tc>
      </w:tr>
      <w:tr w:rsidR="003B6DFE" w:rsidRPr="00851CE2" w14:paraId="0364C73F" w14:textId="77777777">
        <w:trPr>
          <w:trHeight w:val="345"/>
        </w:trPr>
        <w:tc>
          <w:tcPr>
            <w:tcW w:w="3780" w:type="dxa"/>
            <w:vAlign w:val="center"/>
          </w:tcPr>
          <w:p w14:paraId="0C83DB90"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sz w:val="28"/>
              </w:rPr>
              <w:t>BROKER-</w:t>
            </w:r>
            <w:r w:rsidRPr="00851CE2">
              <w:rPr>
                <w:rFonts w:ascii="標楷體" w:eastAsia="標楷體" w:hAnsi="Times New Roman"/>
                <w:sz w:val="28"/>
              </w:rPr>
              <w:t>AMOUNT-6</w:t>
            </w:r>
          </w:p>
        </w:tc>
        <w:tc>
          <w:tcPr>
            <w:tcW w:w="1400" w:type="dxa"/>
            <w:vAlign w:val="center"/>
          </w:tcPr>
          <w:p w14:paraId="398ACE8C"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9(10)</w:t>
            </w:r>
          </w:p>
        </w:tc>
        <w:tc>
          <w:tcPr>
            <w:tcW w:w="2800" w:type="dxa"/>
            <w:vAlign w:val="center"/>
          </w:tcPr>
          <w:p w14:paraId="1D22A348"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證券商營業額</w:t>
            </w:r>
          </w:p>
        </w:tc>
        <w:tc>
          <w:tcPr>
            <w:tcW w:w="980" w:type="dxa"/>
            <w:vAlign w:val="center"/>
          </w:tcPr>
          <w:p w14:paraId="54DED380" w14:textId="77777777" w:rsidR="003B6DFE" w:rsidRPr="00851CE2" w:rsidRDefault="003B6DFE">
            <w:pPr>
              <w:pStyle w:val="ad"/>
              <w:jc w:val="center"/>
              <w:rPr>
                <w:rFonts w:ascii="標楷體" w:eastAsia="標楷體"/>
                <w:sz w:val="28"/>
              </w:rPr>
            </w:pPr>
          </w:p>
        </w:tc>
      </w:tr>
      <w:tr w:rsidR="003B6DFE" w:rsidRPr="00851CE2" w14:paraId="6DE58BB3" w14:textId="77777777">
        <w:trPr>
          <w:trHeight w:val="345"/>
        </w:trPr>
        <w:tc>
          <w:tcPr>
            <w:tcW w:w="3780" w:type="dxa"/>
            <w:vAlign w:val="center"/>
          </w:tcPr>
          <w:p w14:paraId="4C3C6506" w14:textId="77777777" w:rsidR="003B6DFE" w:rsidRPr="00851CE2" w:rsidRDefault="003B6DFE">
            <w:pPr>
              <w:pStyle w:val="ad"/>
              <w:jc w:val="both"/>
              <w:rPr>
                <w:rFonts w:ascii="標楷體" w:eastAsia="標楷體"/>
                <w:sz w:val="28"/>
              </w:rPr>
            </w:pPr>
          </w:p>
        </w:tc>
        <w:tc>
          <w:tcPr>
            <w:tcW w:w="1400" w:type="dxa"/>
            <w:vAlign w:val="center"/>
          </w:tcPr>
          <w:p w14:paraId="43FC664E" w14:textId="77777777" w:rsidR="003B6DFE" w:rsidRPr="00851CE2" w:rsidRDefault="003B6DFE">
            <w:pPr>
              <w:pStyle w:val="ad"/>
              <w:ind w:leftChars="63" w:left="176"/>
              <w:jc w:val="both"/>
              <w:rPr>
                <w:rFonts w:ascii="標楷體" w:eastAsia="標楷體"/>
                <w:sz w:val="28"/>
              </w:rPr>
            </w:pPr>
          </w:p>
        </w:tc>
        <w:tc>
          <w:tcPr>
            <w:tcW w:w="2800" w:type="dxa"/>
            <w:vAlign w:val="center"/>
          </w:tcPr>
          <w:p w14:paraId="44ED90FB" w14:textId="77777777" w:rsidR="003B6DFE" w:rsidRPr="00851CE2" w:rsidRDefault="003B6DFE">
            <w:pPr>
              <w:pStyle w:val="ad"/>
              <w:jc w:val="both"/>
              <w:rPr>
                <w:rFonts w:ascii="標楷體" w:eastAsia="標楷體"/>
                <w:sz w:val="28"/>
              </w:rPr>
            </w:pPr>
          </w:p>
        </w:tc>
        <w:tc>
          <w:tcPr>
            <w:tcW w:w="980" w:type="dxa"/>
            <w:vAlign w:val="center"/>
          </w:tcPr>
          <w:p w14:paraId="68DFD46F" w14:textId="77777777" w:rsidR="003B6DFE" w:rsidRPr="00851CE2" w:rsidRDefault="003B6DFE">
            <w:pPr>
              <w:pStyle w:val="ad"/>
              <w:jc w:val="center"/>
              <w:rPr>
                <w:rFonts w:ascii="標楷體" w:eastAsia="標楷體"/>
                <w:sz w:val="28"/>
              </w:rPr>
            </w:pPr>
          </w:p>
        </w:tc>
      </w:tr>
      <w:tr w:rsidR="003B6DFE" w:rsidRPr="00851CE2" w14:paraId="7902B37A" w14:textId="77777777">
        <w:trPr>
          <w:trHeight w:val="345"/>
        </w:trPr>
        <w:tc>
          <w:tcPr>
            <w:tcW w:w="3780" w:type="dxa"/>
            <w:vAlign w:val="center"/>
          </w:tcPr>
          <w:p w14:paraId="1A2D4904" w14:textId="77777777" w:rsidR="003B6DFE" w:rsidRPr="00851CE2" w:rsidRDefault="003B6DFE">
            <w:pPr>
              <w:pStyle w:val="ad"/>
              <w:jc w:val="both"/>
              <w:rPr>
                <w:rFonts w:ascii="標楷體" w:eastAsia="標楷體"/>
                <w:sz w:val="28"/>
              </w:rPr>
            </w:pPr>
          </w:p>
        </w:tc>
        <w:tc>
          <w:tcPr>
            <w:tcW w:w="1400" w:type="dxa"/>
            <w:vAlign w:val="center"/>
          </w:tcPr>
          <w:p w14:paraId="5656E303" w14:textId="77777777" w:rsidR="003B6DFE" w:rsidRPr="00851CE2" w:rsidRDefault="003B6DFE">
            <w:pPr>
              <w:pStyle w:val="ad"/>
              <w:ind w:leftChars="63" w:left="176"/>
              <w:jc w:val="both"/>
              <w:rPr>
                <w:rFonts w:ascii="標楷體" w:eastAsia="標楷體"/>
                <w:sz w:val="28"/>
              </w:rPr>
            </w:pPr>
          </w:p>
        </w:tc>
        <w:tc>
          <w:tcPr>
            <w:tcW w:w="2800" w:type="dxa"/>
            <w:vAlign w:val="center"/>
          </w:tcPr>
          <w:p w14:paraId="5E4FCBA5" w14:textId="77777777" w:rsidR="003B6DFE" w:rsidRPr="00851CE2" w:rsidRDefault="003B6DFE">
            <w:pPr>
              <w:pStyle w:val="ad"/>
              <w:jc w:val="both"/>
              <w:rPr>
                <w:rFonts w:ascii="標楷體" w:eastAsia="標楷體"/>
                <w:sz w:val="28"/>
              </w:rPr>
            </w:pPr>
          </w:p>
        </w:tc>
        <w:tc>
          <w:tcPr>
            <w:tcW w:w="980" w:type="dxa"/>
            <w:vAlign w:val="center"/>
          </w:tcPr>
          <w:p w14:paraId="364465D0" w14:textId="77777777" w:rsidR="003B6DFE" w:rsidRPr="00851CE2" w:rsidRDefault="003B6DFE">
            <w:pPr>
              <w:pStyle w:val="ad"/>
              <w:jc w:val="center"/>
              <w:rPr>
                <w:rFonts w:ascii="標楷體" w:eastAsia="標楷體"/>
                <w:sz w:val="28"/>
              </w:rPr>
            </w:pPr>
          </w:p>
        </w:tc>
      </w:tr>
      <w:tr w:rsidR="003B6DFE" w:rsidRPr="00851CE2" w14:paraId="6DD2FF40" w14:textId="77777777">
        <w:trPr>
          <w:trHeight w:val="345"/>
        </w:trPr>
        <w:tc>
          <w:tcPr>
            <w:tcW w:w="3780" w:type="dxa"/>
            <w:vAlign w:val="center"/>
          </w:tcPr>
          <w:p w14:paraId="77AC4421" w14:textId="77777777" w:rsidR="003B6DFE" w:rsidRPr="00851CE2" w:rsidRDefault="003B6DFE">
            <w:pPr>
              <w:pStyle w:val="ad"/>
              <w:jc w:val="both"/>
              <w:rPr>
                <w:rFonts w:ascii="標楷體" w:eastAsia="標楷體"/>
                <w:sz w:val="28"/>
              </w:rPr>
            </w:pPr>
          </w:p>
        </w:tc>
        <w:tc>
          <w:tcPr>
            <w:tcW w:w="1400" w:type="dxa"/>
            <w:vAlign w:val="center"/>
          </w:tcPr>
          <w:p w14:paraId="26BEAD16" w14:textId="77777777" w:rsidR="003B6DFE" w:rsidRPr="00851CE2" w:rsidRDefault="003B6DFE">
            <w:pPr>
              <w:pStyle w:val="ad"/>
              <w:ind w:leftChars="63" w:left="176"/>
              <w:jc w:val="both"/>
              <w:rPr>
                <w:rFonts w:ascii="標楷體" w:eastAsia="標楷體"/>
                <w:sz w:val="28"/>
              </w:rPr>
            </w:pPr>
          </w:p>
        </w:tc>
        <w:tc>
          <w:tcPr>
            <w:tcW w:w="2800" w:type="dxa"/>
            <w:vAlign w:val="center"/>
          </w:tcPr>
          <w:p w14:paraId="7C02EBA5" w14:textId="77777777" w:rsidR="003B6DFE" w:rsidRPr="00851CE2" w:rsidRDefault="003B6DFE">
            <w:pPr>
              <w:pStyle w:val="ad"/>
              <w:jc w:val="both"/>
              <w:rPr>
                <w:rFonts w:ascii="標楷體" w:eastAsia="標楷體"/>
                <w:sz w:val="28"/>
              </w:rPr>
            </w:pPr>
          </w:p>
        </w:tc>
        <w:tc>
          <w:tcPr>
            <w:tcW w:w="980" w:type="dxa"/>
            <w:vAlign w:val="center"/>
          </w:tcPr>
          <w:p w14:paraId="17172429" w14:textId="77777777" w:rsidR="003B6DFE" w:rsidRPr="00851CE2" w:rsidRDefault="003B6DFE">
            <w:pPr>
              <w:pStyle w:val="ad"/>
              <w:jc w:val="center"/>
              <w:rPr>
                <w:rFonts w:ascii="標楷體" w:eastAsia="標楷體"/>
                <w:sz w:val="28"/>
              </w:rPr>
            </w:pPr>
          </w:p>
        </w:tc>
      </w:tr>
      <w:tr w:rsidR="003B6DFE" w:rsidRPr="00851CE2" w14:paraId="06BB20E2" w14:textId="77777777">
        <w:tc>
          <w:tcPr>
            <w:tcW w:w="8960" w:type="dxa"/>
            <w:gridSpan w:val="4"/>
            <w:vAlign w:val="center"/>
          </w:tcPr>
          <w:p w14:paraId="52972998" w14:textId="77777777" w:rsidR="003B6DFE" w:rsidRPr="00851CE2" w:rsidRDefault="003B6DFE">
            <w:pPr>
              <w:pStyle w:val="ad"/>
              <w:jc w:val="both"/>
              <w:rPr>
                <w:rFonts w:ascii="標楷體" w:eastAsia="標楷體"/>
                <w:sz w:val="28"/>
              </w:rPr>
            </w:pPr>
          </w:p>
          <w:p w14:paraId="0C238310" w14:textId="77777777" w:rsidR="003B6DFE" w:rsidRPr="00851CE2" w:rsidRDefault="003B6DFE">
            <w:pPr>
              <w:pStyle w:val="ad"/>
              <w:jc w:val="both"/>
              <w:rPr>
                <w:rFonts w:ascii="標楷體" w:eastAsia="標楷體"/>
                <w:sz w:val="28"/>
              </w:rPr>
            </w:pPr>
            <w:r w:rsidRPr="00851CE2">
              <w:rPr>
                <w:rFonts w:ascii="標楷體" w:eastAsia="標楷體" w:hint="eastAsia"/>
                <w:sz w:val="28"/>
              </w:rPr>
              <w:t>說明：每日下午由證交所主動傳送。</w:t>
            </w:r>
          </w:p>
          <w:p w14:paraId="4967C44B" w14:textId="77777777" w:rsidR="003B6DFE" w:rsidRPr="00851CE2" w:rsidRDefault="003B6DFE">
            <w:pPr>
              <w:pStyle w:val="ad"/>
              <w:ind w:firstLineChars="300" w:firstLine="840"/>
              <w:jc w:val="both"/>
              <w:rPr>
                <w:rFonts w:ascii="Times New Roman" w:eastAsia="標楷體" w:hAnsi="Times New Roman"/>
                <w:sz w:val="28"/>
              </w:rPr>
            </w:pPr>
            <w:r w:rsidRPr="00851CE2">
              <w:rPr>
                <w:rFonts w:ascii="標楷體" w:eastAsia="標楷體" w:hint="eastAsia"/>
                <w:sz w:val="28"/>
              </w:rPr>
              <w:t>證券商營業額</w:t>
            </w:r>
            <w:r w:rsidRPr="00851CE2">
              <w:rPr>
                <w:rFonts w:ascii="Times New Roman" w:eastAsia="標楷體" w:hAnsi="Times New Roman" w:hint="eastAsia"/>
                <w:sz w:val="28"/>
              </w:rPr>
              <w:t>。</w:t>
            </w:r>
            <w:r w:rsidRPr="00851CE2">
              <w:rPr>
                <w:rFonts w:ascii="標楷體" w:eastAsia="標楷體" w:hint="eastAsia"/>
                <w:sz w:val="28"/>
              </w:rPr>
              <w:t>單位：萬元。(自</w:t>
            </w:r>
            <w:r w:rsidRPr="00851CE2">
              <w:rPr>
                <w:rFonts w:ascii="標楷體" w:eastAsia="標楷體" w:hAnsi="標楷體"/>
                <w:sz w:val="28"/>
              </w:rPr>
              <w:t>88</w:t>
            </w:r>
            <w:r w:rsidRPr="00851CE2">
              <w:rPr>
                <w:rFonts w:ascii="標楷體" w:eastAsia="標楷體" w:hAnsi="標楷體" w:hint="eastAsia"/>
                <w:sz w:val="28"/>
              </w:rPr>
              <w:t>年</w:t>
            </w:r>
            <w:r w:rsidRPr="00851CE2">
              <w:rPr>
                <w:rFonts w:ascii="標楷體" w:eastAsia="標楷體" w:hAnsi="標楷體"/>
                <w:sz w:val="28"/>
              </w:rPr>
              <w:t>7</w:t>
            </w:r>
            <w:r w:rsidRPr="00851CE2">
              <w:rPr>
                <w:rFonts w:ascii="標楷體" w:eastAsia="標楷體" w:hAnsi="標楷體" w:hint="eastAsia"/>
                <w:sz w:val="28"/>
              </w:rPr>
              <w:t>月</w:t>
            </w:r>
            <w:r w:rsidRPr="00851CE2">
              <w:rPr>
                <w:rFonts w:ascii="標楷體" w:eastAsia="標楷體" w:hAnsi="標楷體"/>
                <w:sz w:val="28"/>
              </w:rPr>
              <w:t>2</w:t>
            </w:r>
            <w:r w:rsidRPr="00851CE2">
              <w:rPr>
                <w:rFonts w:ascii="Times New Roman" w:eastAsia="標楷體" w:hAnsi="Times New Roman" w:hint="eastAsia"/>
                <w:sz w:val="28"/>
              </w:rPr>
              <w:t>日起含轉換公司債</w:t>
            </w:r>
            <w:r w:rsidRPr="00851CE2">
              <w:rPr>
                <w:rFonts w:ascii="Times New Roman" w:eastAsia="標楷體" w:hAnsi="Times New Roman" w:hint="eastAsia"/>
                <w:sz w:val="28"/>
              </w:rPr>
              <w:t>)</w:t>
            </w:r>
            <w:r w:rsidRPr="00851CE2">
              <w:rPr>
                <w:rFonts w:ascii="Times New Roman" w:eastAsia="標楷體" w:hAnsi="Times New Roman" w:hint="eastAsia"/>
                <w:sz w:val="28"/>
              </w:rPr>
              <w:t>。</w:t>
            </w:r>
          </w:p>
          <w:p w14:paraId="2CE25607" w14:textId="77777777" w:rsidR="003B6DFE" w:rsidRPr="00851CE2" w:rsidRDefault="003B6DFE">
            <w:pPr>
              <w:pStyle w:val="ad"/>
              <w:jc w:val="both"/>
              <w:rPr>
                <w:rFonts w:ascii="標楷體" w:eastAsia="標楷體" w:hAnsi="標楷體"/>
                <w:sz w:val="28"/>
              </w:rPr>
            </w:pPr>
            <w:r w:rsidRPr="00851CE2">
              <w:rPr>
                <w:rFonts w:ascii="標楷體" w:eastAsia="標楷體" w:hint="eastAsia"/>
                <w:sz w:val="28"/>
              </w:rPr>
              <w:t xml:space="preserve">      </w:t>
            </w:r>
            <w:r w:rsidRPr="00851CE2">
              <w:rPr>
                <w:rFonts w:ascii="標楷體" w:eastAsia="標楷體" w:hAnsi="標楷體" w:hint="eastAsia"/>
                <w:sz w:val="28"/>
              </w:rPr>
              <w:t>證券商營業額。單位：萬元。(自95/08/31起長度改為10 Bytes，</w:t>
            </w:r>
          </w:p>
          <w:p w14:paraId="020B09C9" w14:textId="77777777" w:rsidR="003B6DFE" w:rsidRPr="00851CE2" w:rsidRDefault="003B6DFE">
            <w:pPr>
              <w:pStyle w:val="ad"/>
              <w:jc w:val="both"/>
              <w:rPr>
                <w:rFonts w:ascii="標楷體" w:eastAsia="標楷體"/>
                <w:bCs/>
                <w:sz w:val="28"/>
              </w:rPr>
            </w:pPr>
            <w:r w:rsidRPr="00851CE2">
              <w:rPr>
                <w:rFonts w:ascii="標楷體" w:eastAsia="標楷體" w:hint="eastAsia"/>
                <w:sz w:val="28"/>
              </w:rPr>
              <w:t xml:space="preserve">      每筆資料總長度亦改為 84 Bytes)。</w:t>
            </w:r>
          </w:p>
          <w:p w14:paraId="7C83232E" w14:textId="77777777" w:rsidR="003B6DFE" w:rsidRPr="00851CE2" w:rsidRDefault="003B6DFE">
            <w:pPr>
              <w:pStyle w:val="ad"/>
              <w:ind w:firstLineChars="300" w:firstLine="840"/>
              <w:jc w:val="both"/>
              <w:rPr>
                <w:rFonts w:ascii="標楷體" w:eastAsia="標楷體"/>
                <w:sz w:val="28"/>
              </w:rPr>
            </w:pPr>
            <w:r w:rsidRPr="00851CE2">
              <w:rPr>
                <w:rFonts w:ascii="標楷體" w:eastAsia="標楷體" w:hint="eastAsia"/>
                <w:bCs/>
                <w:sz w:val="28"/>
              </w:rPr>
              <w:t>自 96/05/28 起，不含鉅額成交資料。</w:t>
            </w:r>
          </w:p>
          <w:p w14:paraId="4DE9A0A3" w14:textId="77777777" w:rsidR="003B6DFE" w:rsidRPr="00851CE2" w:rsidRDefault="008D57FF" w:rsidP="008D57FF">
            <w:pPr>
              <w:pStyle w:val="ad"/>
              <w:ind w:left="2940" w:hangingChars="1050" w:hanging="2940"/>
              <w:jc w:val="both"/>
              <w:rPr>
                <w:rFonts w:ascii="標楷體" w:eastAsia="標楷體"/>
                <w:bCs/>
                <w:sz w:val="28"/>
                <w:szCs w:val="28"/>
              </w:rPr>
            </w:pPr>
            <w:r w:rsidRPr="00851CE2">
              <w:rPr>
                <w:rFonts w:ascii="標楷體" w:eastAsia="標楷體" w:hint="eastAsia"/>
                <w:sz w:val="28"/>
              </w:rPr>
              <w:t xml:space="preserve">      </w:t>
            </w:r>
            <w:r w:rsidRPr="00851CE2">
              <w:rPr>
                <w:rFonts w:ascii="標楷體" w:eastAsia="標楷體" w:hint="eastAsia"/>
                <w:bCs/>
                <w:sz w:val="28"/>
                <w:szCs w:val="28"/>
              </w:rPr>
              <w:t>自104/04/13 起，不含外幣</w:t>
            </w:r>
            <w:r w:rsidR="009A6623" w:rsidRPr="00851CE2">
              <w:rPr>
                <w:rFonts w:ascii="標楷體" w:eastAsia="標楷體" w:hint="eastAsia"/>
                <w:bCs/>
                <w:sz w:val="28"/>
                <w:szCs w:val="28"/>
              </w:rPr>
              <w:t>買賣</w:t>
            </w:r>
            <w:r w:rsidRPr="00851CE2">
              <w:rPr>
                <w:rFonts w:ascii="標楷體" w:eastAsia="標楷體" w:hint="eastAsia"/>
                <w:bCs/>
                <w:sz w:val="28"/>
                <w:szCs w:val="28"/>
              </w:rPr>
              <w:t>商品成交金額資料。</w:t>
            </w:r>
          </w:p>
          <w:p w14:paraId="16C4609D" w14:textId="77777777" w:rsidR="008D57FF" w:rsidRPr="00851CE2" w:rsidRDefault="008D57FF" w:rsidP="008D57FF">
            <w:pPr>
              <w:pStyle w:val="ad"/>
              <w:ind w:left="2940" w:hangingChars="1050" w:hanging="2940"/>
              <w:jc w:val="both"/>
              <w:rPr>
                <w:rFonts w:ascii="標楷體" w:eastAsia="標楷體"/>
                <w:sz w:val="28"/>
              </w:rPr>
            </w:pPr>
          </w:p>
        </w:tc>
      </w:tr>
    </w:tbl>
    <w:p w14:paraId="53E93A45" w14:textId="77777777" w:rsidR="003B6DFE" w:rsidRPr="00851CE2" w:rsidRDefault="003B6DFE">
      <w:pPr>
        <w:pStyle w:val="40"/>
        <w:ind w:left="0" w:firstLine="0"/>
      </w:pPr>
    </w:p>
    <w:p w14:paraId="356D3D70" w14:textId="77777777" w:rsidR="003B6DFE" w:rsidRPr="00851CE2" w:rsidRDefault="003B6DFE">
      <w:pPr>
        <w:pStyle w:val="40"/>
        <w:ind w:left="0" w:firstLine="0"/>
      </w:pPr>
    </w:p>
    <w:p w14:paraId="3ADAB965" w14:textId="77777777" w:rsidR="003B6DFE" w:rsidRPr="00851CE2" w:rsidRDefault="003B6DFE">
      <w:pPr>
        <w:pStyle w:val="40"/>
        <w:ind w:left="0" w:firstLine="0"/>
      </w:pPr>
    </w:p>
    <w:p w14:paraId="74072B02" w14:textId="77777777" w:rsidR="003B6DFE" w:rsidRPr="00851CE2" w:rsidRDefault="003B6DFE">
      <w:pPr>
        <w:pStyle w:val="40"/>
        <w:ind w:left="0" w:firstLine="0"/>
      </w:pPr>
    </w:p>
    <w:p w14:paraId="5209EB54" w14:textId="77777777" w:rsidR="003B6DFE" w:rsidRPr="00851CE2" w:rsidRDefault="003B6DFE">
      <w:pPr>
        <w:pStyle w:val="40"/>
        <w:ind w:left="0" w:firstLine="0"/>
      </w:pPr>
    </w:p>
    <w:p w14:paraId="6195DC3E" w14:textId="77777777" w:rsidR="003B6DFE" w:rsidRPr="00851CE2" w:rsidRDefault="003B6DFE">
      <w:pPr>
        <w:pStyle w:val="40"/>
        <w:ind w:left="0" w:firstLine="0"/>
      </w:pPr>
    </w:p>
    <w:p w14:paraId="4D2F117C" w14:textId="77777777" w:rsidR="003B6DFE" w:rsidRPr="00851CE2" w:rsidRDefault="003B6DFE">
      <w:pPr>
        <w:pStyle w:val="40"/>
        <w:ind w:left="0" w:firstLineChars="200" w:firstLine="560"/>
        <w:rPr>
          <w:rFonts w:ascii="Times New Roman"/>
          <w:bCs/>
          <w:kern w:val="0"/>
        </w:rPr>
      </w:pPr>
      <w:r w:rsidRPr="00851CE2">
        <w:br w:type="page"/>
      </w:r>
      <w:r w:rsidRPr="00851CE2">
        <w:rPr>
          <w:rFonts w:ascii="Times New Roman" w:hint="eastAsia"/>
          <w:bCs/>
          <w:kern w:val="0"/>
        </w:rPr>
        <w:lastRenderedPageBreak/>
        <w:t>五</w:t>
      </w:r>
      <w:r w:rsidRPr="00851CE2">
        <w:rPr>
          <w:rFonts w:ascii="Times New Roman"/>
          <w:bCs/>
          <w:kern w:val="0"/>
        </w:rPr>
        <w:t>、</w:t>
      </w:r>
      <w:r w:rsidRPr="00851CE2">
        <w:rPr>
          <w:rFonts w:hint="eastAsia"/>
          <w:bCs/>
        </w:rPr>
        <w:t>公告資訊</w:t>
      </w:r>
      <w:proofErr w:type="gramStart"/>
      <w:r w:rsidRPr="00851CE2">
        <w:rPr>
          <w:rFonts w:hint="eastAsia"/>
          <w:bCs/>
        </w:rPr>
        <w:t>檔</w:t>
      </w:r>
      <w:proofErr w:type="gramEnd"/>
      <w:r w:rsidRPr="00851CE2">
        <w:rPr>
          <w:rFonts w:hint="eastAsia"/>
          <w:bCs/>
        </w:rPr>
        <w:t>接收作業</w:t>
      </w:r>
    </w:p>
    <w:p w14:paraId="21BEAF85" w14:textId="77777777" w:rsidR="003B6DFE" w:rsidRPr="00851CE2" w:rsidRDefault="003B6DFE"/>
    <w:p w14:paraId="2B604341" w14:textId="77777777" w:rsidR="003B6DFE" w:rsidRPr="00851CE2" w:rsidRDefault="003B6DFE">
      <w:pPr>
        <w:ind w:left="1778" w:hanging="587"/>
      </w:pPr>
      <w:r w:rsidRPr="00851CE2">
        <w:rPr>
          <w:rFonts w:hint="eastAsia"/>
        </w:rPr>
        <w:t>(</w:t>
      </w:r>
      <w:proofErr w:type="gramStart"/>
      <w:r w:rsidRPr="00851CE2">
        <w:rPr>
          <w:rFonts w:hint="eastAsia"/>
        </w:rPr>
        <w:t>一</w:t>
      </w:r>
      <w:proofErr w:type="gramEnd"/>
      <w:r w:rsidRPr="00851CE2">
        <w:rPr>
          <w:rFonts w:hint="eastAsia"/>
        </w:rPr>
        <w:t>)</w:t>
      </w:r>
      <w:r w:rsidRPr="00851CE2">
        <w:t xml:space="preserve"> </w:t>
      </w:r>
      <w:r w:rsidRPr="00851CE2">
        <w:rPr>
          <w:rFonts w:hint="eastAsia"/>
        </w:rPr>
        <w:t>公告資訊</w:t>
      </w:r>
      <w:proofErr w:type="gramStart"/>
      <w:r w:rsidRPr="00851CE2">
        <w:rPr>
          <w:rFonts w:hint="eastAsia"/>
        </w:rPr>
        <w:t>檔</w:t>
      </w:r>
      <w:proofErr w:type="gramEnd"/>
      <w:r w:rsidRPr="00851CE2">
        <w:rPr>
          <w:rFonts w:hint="eastAsia"/>
        </w:rPr>
        <w:t>資料</w:t>
      </w:r>
      <w:proofErr w:type="gramStart"/>
      <w:r w:rsidRPr="00851CE2">
        <w:rPr>
          <w:rFonts w:hint="eastAsia"/>
        </w:rPr>
        <w:t>檔</w:t>
      </w:r>
      <w:proofErr w:type="gramEnd"/>
    </w:p>
    <w:p w14:paraId="2700E876" w14:textId="77777777" w:rsidR="003B6DFE" w:rsidRPr="00851CE2" w:rsidRDefault="003B6DFE">
      <w:pPr>
        <w:pStyle w:val="ad"/>
        <w:jc w:val="center"/>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sz w:val="28"/>
        </w:rPr>
        <w:t>80</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檔案代號</w:t>
      </w:r>
      <w:proofErr w:type="gramStart"/>
      <w:r w:rsidRPr="00851CE2">
        <w:rPr>
          <w:rFonts w:ascii="標楷體" w:eastAsia="標楷體"/>
          <w:sz w:val="28"/>
        </w:rPr>
        <w:t>︰</w:t>
      </w:r>
      <w:proofErr w:type="gramEnd"/>
      <w:r w:rsidRPr="00851CE2">
        <w:rPr>
          <w:rFonts w:ascii="標楷體" w:eastAsia="標楷體"/>
          <w:sz w:val="28"/>
        </w:rPr>
        <w:t>C1</w:t>
      </w:r>
      <w:r w:rsidRPr="00851CE2">
        <w:rPr>
          <w:rFonts w:ascii="標楷體" w:eastAsia="標楷體" w:hAnsi="Times New Roman"/>
          <w:sz w:val="28"/>
        </w:rPr>
        <w:t>1</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頁次：</w:t>
      </w:r>
      <w:r w:rsidRPr="00851CE2">
        <w:rPr>
          <w:rFonts w:ascii="標楷體" w:eastAsia="標楷體"/>
          <w:sz w:val="28"/>
        </w:rPr>
        <w:t>1- 1</w:t>
      </w:r>
    </w:p>
    <w:tbl>
      <w:tblPr>
        <w:tblW w:w="896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0"/>
        <w:gridCol w:w="1400"/>
        <w:gridCol w:w="2800"/>
        <w:gridCol w:w="980"/>
      </w:tblGrid>
      <w:tr w:rsidR="003B6DFE" w:rsidRPr="00851CE2" w14:paraId="0F38FDE2" w14:textId="77777777">
        <w:trPr>
          <w:trHeight w:val="360"/>
        </w:trPr>
        <w:tc>
          <w:tcPr>
            <w:tcW w:w="3780" w:type="dxa"/>
            <w:vAlign w:val="center"/>
          </w:tcPr>
          <w:p w14:paraId="68E2B428" w14:textId="77777777" w:rsidR="003B6DFE" w:rsidRPr="00851CE2" w:rsidRDefault="003B6DFE">
            <w:pPr>
              <w:pStyle w:val="ad"/>
              <w:jc w:val="center"/>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5C2652B3"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2800" w:type="dxa"/>
            <w:vAlign w:val="center"/>
          </w:tcPr>
          <w:p w14:paraId="453F73A5"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980" w:type="dxa"/>
            <w:vAlign w:val="center"/>
          </w:tcPr>
          <w:p w14:paraId="2E4459E2"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7F3163EB" w14:textId="77777777">
        <w:trPr>
          <w:trHeight w:val="345"/>
        </w:trPr>
        <w:tc>
          <w:tcPr>
            <w:tcW w:w="3780" w:type="dxa"/>
            <w:vAlign w:val="center"/>
          </w:tcPr>
          <w:p w14:paraId="18708538" w14:textId="77777777" w:rsidR="003B6DFE" w:rsidRPr="00851CE2" w:rsidRDefault="003B6DFE">
            <w:pPr>
              <w:pStyle w:val="ad"/>
              <w:jc w:val="both"/>
              <w:rPr>
                <w:rFonts w:ascii="標楷體" w:eastAsia="標楷體" w:hAnsi="Times New Roman"/>
                <w:sz w:val="28"/>
              </w:rPr>
            </w:pPr>
            <w:r w:rsidRPr="00851CE2">
              <w:rPr>
                <w:rFonts w:ascii="標楷體" w:eastAsia="標楷體" w:hint="eastAsia"/>
                <w:sz w:val="28"/>
              </w:rPr>
              <w:t xml:space="preserve">01 </w:t>
            </w:r>
            <w:r w:rsidRPr="00851CE2">
              <w:rPr>
                <w:rFonts w:ascii="標楷體" w:eastAsia="標楷體" w:hAnsi="Times New Roman"/>
                <w:sz w:val="28"/>
              </w:rPr>
              <w:t>CONTENTS</w:t>
            </w:r>
          </w:p>
        </w:tc>
        <w:tc>
          <w:tcPr>
            <w:tcW w:w="1400" w:type="dxa"/>
            <w:vAlign w:val="center"/>
          </w:tcPr>
          <w:p w14:paraId="2FB37F13"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X(80)</w:t>
            </w:r>
          </w:p>
        </w:tc>
        <w:tc>
          <w:tcPr>
            <w:tcW w:w="2800" w:type="dxa"/>
            <w:vAlign w:val="center"/>
          </w:tcPr>
          <w:p w14:paraId="141ECB8E" w14:textId="77777777" w:rsidR="003B6DFE" w:rsidRPr="00851CE2" w:rsidRDefault="003B6DFE">
            <w:pPr>
              <w:pStyle w:val="ad"/>
              <w:jc w:val="both"/>
              <w:rPr>
                <w:rFonts w:ascii="標楷體" w:eastAsia="標楷體"/>
                <w:sz w:val="28"/>
              </w:rPr>
            </w:pPr>
            <w:r w:rsidRPr="00851CE2">
              <w:rPr>
                <w:rFonts w:ascii="標楷體" w:eastAsia="標楷體" w:hint="eastAsia"/>
                <w:sz w:val="28"/>
              </w:rPr>
              <w:t>公告資訊</w:t>
            </w:r>
          </w:p>
        </w:tc>
        <w:tc>
          <w:tcPr>
            <w:tcW w:w="980" w:type="dxa"/>
            <w:vAlign w:val="center"/>
          </w:tcPr>
          <w:p w14:paraId="7C73BD48" w14:textId="77777777" w:rsidR="003B6DFE" w:rsidRPr="00851CE2" w:rsidRDefault="003B6DFE">
            <w:pPr>
              <w:pStyle w:val="ad"/>
              <w:jc w:val="center"/>
              <w:rPr>
                <w:rFonts w:ascii="標楷體" w:eastAsia="標楷體"/>
                <w:sz w:val="28"/>
              </w:rPr>
            </w:pPr>
          </w:p>
        </w:tc>
      </w:tr>
      <w:tr w:rsidR="003B6DFE" w:rsidRPr="00851CE2" w14:paraId="7B06A205" w14:textId="77777777">
        <w:trPr>
          <w:trHeight w:val="345"/>
        </w:trPr>
        <w:tc>
          <w:tcPr>
            <w:tcW w:w="3780" w:type="dxa"/>
            <w:vAlign w:val="center"/>
          </w:tcPr>
          <w:p w14:paraId="24D33CD0" w14:textId="77777777" w:rsidR="003B6DFE" w:rsidRPr="00851CE2" w:rsidRDefault="003B6DFE">
            <w:pPr>
              <w:pStyle w:val="ad"/>
              <w:jc w:val="both"/>
              <w:rPr>
                <w:rFonts w:ascii="標楷體" w:eastAsia="標楷體"/>
                <w:sz w:val="28"/>
              </w:rPr>
            </w:pPr>
          </w:p>
        </w:tc>
        <w:tc>
          <w:tcPr>
            <w:tcW w:w="1400" w:type="dxa"/>
            <w:vAlign w:val="center"/>
          </w:tcPr>
          <w:p w14:paraId="56D0B693" w14:textId="77777777" w:rsidR="003B6DFE" w:rsidRPr="00851CE2" w:rsidRDefault="003B6DFE">
            <w:pPr>
              <w:pStyle w:val="ad"/>
              <w:ind w:leftChars="63" w:left="176"/>
              <w:jc w:val="both"/>
              <w:rPr>
                <w:rFonts w:ascii="標楷體" w:eastAsia="標楷體"/>
                <w:sz w:val="28"/>
              </w:rPr>
            </w:pPr>
          </w:p>
        </w:tc>
        <w:tc>
          <w:tcPr>
            <w:tcW w:w="2800" w:type="dxa"/>
            <w:vAlign w:val="center"/>
          </w:tcPr>
          <w:p w14:paraId="1FF91C64" w14:textId="77777777" w:rsidR="003B6DFE" w:rsidRPr="00851CE2" w:rsidRDefault="003B6DFE">
            <w:pPr>
              <w:pStyle w:val="ad"/>
              <w:jc w:val="both"/>
              <w:rPr>
                <w:rFonts w:ascii="標楷體" w:eastAsia="標楷體"/>
                <w:sz w:val="28"/>
              </w:rPr>
            </w:pPr>
          </w:p>
        </w:tc>
        <w:tc>
          <w:tcPr>
            <w:tcW w:w="980" w:type="dxa"/>
            <w:vAlign w:val="center"/>
          </w:tcPr>
          <w:p w14:paraId="32C2ECE3" w14:textId="77777777" w:rsidR="003B6DFE" w:rsidRPr="00851CE2" w:rsidRDefault="003B6DFE">
            <w:pPr>
              <w:pStyle w:val="ad"/>
              <w:jc w:val="center"/>
              <w:rPr>
                <w:rFonts w:ascii="標楷體" w:eastAsia="標楷體"/>
                <w:sz w:val="28"/>
              </w:rPr>
            </w:pPr>
          </w:p>
        </w:tc>
      </w:tr>
      <w:tr w:rsidR="003B6DFE" w:rsidRPr="00851CE2" w14:paraId="6F3F52C7" w14:textId="77777777">
        <w:trPr>
          <w:trHeight w:val="345"/>
        </w:trPr>
        <w:tc>
          <w:tcPr>
            <w:tcW w:w="3780" w:type="dxa"/>
            <w:vAlign w:val="center"/>
          </w:tcPr>
          <w:p w14:paraId="488286B0" w14:textId="77777777" w:rsidR="003B6DFE" w:rsidRPr="00851CE2" w:rsidRDefault="003B6DFE">
            <w:pPr>
              <w:pStyle w:val="ad"/>
              <w:jc w:val="both"/>
              <w:rPr>
                <w:rFonts w:ascii="標楷體" w:eastAsia="標楷體"/>
                <w:sz w:val="28"/>
              </w:rPr>
            </w:pPr>
          </w:p>
        </w:tc>
        <w:tc>
          <w:tcPr>
            <w:tcW w:w="1400" w:type="dxa"/>
            <w:vAlign w:val="center"/>
          </w:tcPr>
          <w:p w14:paraId="5275E4EE" w14:textId="77777777" w:rsidR="003B6DFE" w:rsidRPr="00851CE2" w:rsidRDefault="003B6DFE">
            <w:pPr>
              <w:pStyle w:val="ad"/>
              <w:ind w:leftChars="63" w:left="176"/>
              <w:jc w:val="both"/>
              <w:rPr>
                <w:rFonts w:ascii="標楷體" w:eastAsia="標楷體"/>
                <w:sz w:val="28"/>
              </w:rPr>
            </w:pPr>
          </w:p>
        </w:tc>
        <w:tc>
          <w:tcPr>
            <w:tcW w:w="2800" w:type="dxa"/>
            <w:vAlign w:val="center"/>
          </w:tcPr>
          <w:p w14:paraId="0FDC53E2" w14:textId="77777777" w:rsidR="003B6DFE" w:rsidRPr="00851CE2" w:rsidRDefault="003B6DFE">
            <w:pPr>
              <w:pStyle w:val="ad"/>
              <w:jc w:val="both"/>
              <w:rPr>
                <w:rFonts w:ascii="標楷體" w:eastAsia="標楷體"/>
                <w:sz w:val="28"/>
              </w:rPr>
            </w:pPr>
          </w:p>
        </w:tc>
        <w:tc>
          <w:tcPr>
            <w:tcW w:w="980" w:type="dxa"/>
            <w:vAlign w:val="center"/>
          </w:tcPr>
          <w:p w14:paraId="128ABB47" w14:textId="77777777" w:rsidR="003B6DFE" w:rsidRPr="00851CE2" w:rsidRDefault="003B6DFE">
            <w:pPr>
              <w:pStyle w:val="ad"/>
              <w:jc w:val="center"/>
              <w:rPr>
                <w:rFonts w:ascii="標楷體" w:eastAsia="標楷體"/>
                <w:sz w:val="28"/>
              </w:rPr>
            </w:pPr>
          </w:p>
        </w:tc>
      </w:tr>
      <w:tr w:rsidR="003B6DFE" w:rsidRPr="00851CE2" w14:paraId="46B90E5A" w14:textId="77777777">
        <w:trPr>
          <w:trHeight w:val="345"/>
        </w:trPr>
        <w:tc>
          <w:tcPr>
            <w:tcW w:w="3780" w:type="dxa"/>
            <w:vAlign w:val="center"/>
          </w:tcPr>
          <w:p w14:paraId="6B57A123" w14:textId="77777777" w:rsidR="003B6DFE" w:rsidRPr="00851CE2" w:rsidRDefault="003B6DFE">
            <w:pPr>
              <w:pStyle w:val="ad"/>
              <w:jc w:val="both"/>
              <w:rPr>
                <w:rFonts w:ascii="Times New Roman" w:eastAsia="標楷體" w:hAnsi="Times New Roman"/>
                <w:sz w:val="28"/>
              </w:rPr>
            </w:pPr>
          </w:p>
        </w:tc>
        <w:tc>
          <w:tcPr>
            <w:tcW w:w="1400" w:type="dxa"/>
            <w:vAlign w:val="center"/>
          </w:tcPr>
          <w:p w14:paraId="1BCDBDDE" w14:textId="77777777" w:rsidR="003B6DFE" w:rsidRPr="00851CE2" w:rsidRDefault="003B6DFE">
            <w:pPr>
              <w:pStyle w:val="ad"/>
              <w:ind w:leftChars="63" w:left="176"/>
              <w:jc w:val="both"/>
              <w:rPr>
                <w:rFonts w:ascii="標楷體" w:eastAsia="標楷體"/>
                <w:sz w:val="28"/>
              </w:rPr>
            </w:pPr>
          </w:p>
        </w:tc>
        <w:tc>
          <w:tcPr>
            <w:tcW w:w="2800" w:type="dxa"/>
            <w:vAlign w:val="center"/>
          </w:tcPr>
          <w:p w14:paraId="3EF9B4C1" w14:textId="77777777" w:rsidR="003B6DFE" w:rsidRPr="00851CE2" w:rsidRDefault="003B6DFE">
            <w:pPr>
              <w:pStyle w:val="ad"/>
              <w:jc w:val="both"/>
              <w:rPr>
                <w:rFonts w:ascii="標楷體" w:eastAsia="標楷體"/>
                <w:sz w:val="28"/>
              </w:rPr>
            </w:pPr>
          </w:p>
        </w:tc>
        <w:tc>
          <w:tcPr>
            <w:tcW w:w="980" w:type="dxa"/>
            <w:vAlign w:val="center"/>
          </w:tcPr>
          <w:p w14:paraId="0C98386B" w14:textId="77777777" w:rsidR="003B6DFE" w:rsidRPr="00851CE2" w:rsidRDefault="003B6DFE">
            <w:pPr>
              <w:pStyle w:val="ad"/>
              <w:jc w:val="center"/>
              <w:rPr>
                <w:rFonts w:ascii="標楷體" w:eastAsia="標楷體"/>
                <w:sz w:val="28"/>
              </w:rPr>
            </w:pPr>
          </w:p>
        </w:tc>
      </w:tr>
      <w:tr w:rsidR="003B6DFE" w:rsidRPr="00851CE2" w14:paraId="0F2E3EE3" w14:textId="77777777">
        <w:trPr>
          <w:trHeight w:val="345"/>
        </w:trPr>
        <w:tc>
          <w:tcPr>
            <w:tcW w:w="3780" w:type="dxa"/>
            <w:vAlign w:val="center"/>
          </w:tcPr>
          <w:p w14:paraId="4468765A" w14:textId="77777777" w:rsidR="003B6DFE" w:rsidRPr="00851CE2" w:rsidRDefault="003B6DFE">
            <w:pPr>
              <w:pStyle w:val="ad"/>
              <w:jc w:val="both"/>
              <w:rPr>
                <w:rFonts w:ascii="標楷體" w:eastAsia="標楷體"/>
                <w:sz w:val="28"/>
              </w:rPr>
            </w:pPr>
          </w:p>
        </w:tc>
        <w:tc>
          <w:tcPr>
            <w:tcW w:w="1400" w:type="dxa"/>
            <w:vAlign w:val="center"/>
          </w:tcPr>
          <w:p w14:paraId="7691247F" w14:textId="77777777" w:rsidR="003B6DFE" w:rsidRPr="00851CE2" w:rsidRDefault="003B6DFE">
            <w:pPr>
              <w:pStyle w:val="ad"/>
              <w:ind w:leftChars="63" w:left="176"/>
              <w:jc w:val="both"/>
              <w:rPr>
                <w:rFonts w:ascii="標楷體" w:eastAsia="標楷體"/>
                <w:sz w:val="28"/>
              </w:rPr>
            </w:pPr>
          </w:p>
        </w:tc>
        <w:tc>
          <w:tcPr>
            <w:tcW w:w="2800" w:type="dxa"/>
            <w:vAlign w:val="center"/>
          </w:tcPr>
          <w:p w14:paraId="3932191E" w14:textId="77777777" w:rsidR="003B6DFE" w:rsidRPr="00851CE2" w:rsidRDefault="003B6DFE">
            <w:pPr>
              <w:pStyle w:val="ad"/>
              <w:jc w:val="both"/>
              <w:rPr>
                <w:rFonts w:ascii="標楷體" w:eastAsia="標楷體"/>
                <w:sz w:val="28"/>
              </w:rPr>
            </w:pPr>
          </w:p>
        </w:tc>
        <w:tc>
          <w:tcPr>
            <w:tcW w:w="980" w:type="dxa"/>
            <w:vAlign w:val="center"/>
          </w:tcPr>
          <w:p w14:paraId="51FA6CD6" w14:textId="77777777" w:rsidR="003B6DFE" w:rsidRPr="00851CE2" w:rsidRDefault="003B6DFE">
            <w:pPr>
              <w:pStyle w:val="ad"/>
              <w:jc w:val="center"/>
              <w:rPr>
                <w:rFonts w:ascii="標楷體" w:eastAsia="標楷體"/>
                <w:sz w:val="28"/>
              </w:rPr>
            </w:pPr>
          </w:p>
        </w:tc>
      </w:tr>
      <w:tr w:rsidR="003B6DFE" w:rsidRPr="00851CE2" w14:paraId="00A94DDA" w14:textId="77777777">
        <w:trPr>
          <w:trHeight w:val="345"/>
        </w:trPr>
        <w:tc>
          <w:tcPr>
            <w:tcW w:w="3780" w:type="dxa"/>
            <w:vAlign w:val="center"/>
          </w:tcPr>
          <w:p w14:paraId="7C2F4894" w14:textId="77777777" w:rsidR="003B6DFE" w:rsidRPr="00851CE2" w:rsidRDefault="003B6DFE">
            <w:pPr>
              <w:pStyle w:val="ad"/>
              <w:jc w:val="both"/>
              <w:rPr>
                <w:rFonts w:ascii="標楷體" w:eastAsia="標楷體"/>
                <w:sz w:val="28"/>
              </w:rPr>
            </w:pPr>
          </w:p>
        </w:tc>
        <w:tc>
          <w:tcPr>
            <w:tcW w:w="1400" w:type="dxa"/>
            <w:vAlign w:val="center"/>
          </w:tcPr>
          <w:p w14:paraId="3D0045DC" w14:textId="77777777" w:rsidR="003B6DFE" w:rsidRPr="00851CE2" w:rsidRDefault="003B6DFE">
            <w:pPr>
              <w:pStyle w:val="ad"/>
              <w:ind w:leftChars="63" w:left="176"/>
              <w:jc w:val="both"/>
              <w:rPr>
                <w:rFonts w:ascii="標楷體" w:eastAsia="標楷體"/>
                <w:sz w:val="28"/>
              </w:rPr>
            </w:pPr>
          </w:p>
        </w:tc>
        <w:tc>
          <w:tcPr>
            <w:tcW w:w="2800" w:type="dxa"/>
            <w:vAlign w:val="center"/>
          </w:tcPr>
          <w:p w14:paraId="4E84D892" w14:textId="77777777" w:rsidR="003B6DFE" w:rsidRPr="00851CE2" w:rsidRDefault="003B6DFE">
            <w:pPr>
              <w:pStyle w:val="ad"/>
              <w:jc w:val="both"/>
              <w:rPr>
                <w:rFonts w:ascii="標楷體" w:eastAsia="標楷體"/>
                <w:sz w:val="28"/>
              </w:rPr>
            </w:pPr>
          </w:p>
        </w:tc>
        <w:tc>
          <w:tcPr>
            <w:tcW w:w="980" w:type="dxa"/>
            <w:vAlign w:val="center"/>
          </w:tcPr>
          <w:p w14:paraId="59753619" w14:textId="77777777" w:rsidR="003B6DFE" w:rsidRPr="00851CE2" w:rsidRDefault="003B6DFE">
            <w:pPr>
              <w:pStyle w:val="ad"/>
              <w:jc w:val="center"/>
              <w:rPr>
                <w:rFonts w:ascii="標楷體" w:eastAsia="標楷體"/>
                <w:sz w:val="28"/>
              </w:rPr>
            </w:pPr>
          </w:p>
        </w:tc>
      </w:tr>
      <w:tr w:rsidR="003B6DFE" w:rsidRPr="00851CE2" w14:paraId="4D9F33EA" w14:textId="77777777">
        <w:trPr>
          <w:trHeight w:val="345"/>
        </w:trPr>
        <w:tc>
          <w:tcPr>
            <w:tcW w:w="3780" w:type="dxa"/>
            <w:vAlign w:val="center"/>
          </w:tcPr>
          <w:p w14:paraId="7A1C65D4" w14:textId="77777777" w:rsidR="003B6DFE" w:rsidRPr="00851CE2" w:rsidRDefault="003B6DFE">
            <w:pPr>
              <w:pStyle w:val="ad"/>
              <w:jc w:val="both"/>
              <w:rPr>
                <w:rFonts w:ascii="標楷體" w:eastAsia="標楷體"/>
                <w:sz w:val="28"/>
              </w:rPr>
            </w:pPr>
          </w:p>
        </w:tc>
        <w:tc>
          <w:tcPr>
            <w:tcW w:w="1400" w:type="dxa"/>
            <w:vAlign w:val="center"/>
          </w:tcPr>
          <w:p w14:paraId="2E7B7AB7" w14:textId="77777777" w:rsidR="003B6DFE" w:rsidRPr="00851CE2" w:rsidRDefault="003B6DFE">
            <w:pPr>
              <w:pStyle w:val="ad"/>
              <w:ind w:leftChars="63" w:left="176"/>
              <w:jc w:val="both"/>
              <w:rPr>
                <w:rFonts w:ascii="標楷體" w:eastAsia="標楷體"/>
                <w:sz w:val="28"/>
              </w:rPr>
            </w:pPr>
          </w:p>
        </w:tc>
        <w:tc>
          <w:tcPr>
            <w:tcW w:w="2800" w:type="dxa"/>
            <w:vAlign w:val="center"/>
          </w:tcPr>
          <w:p w14:paraId="521F97DF" w14:textId="77777777" w:rsidR="003B6DFE" w:rsidRPr="00851CE2" w:rsidRDefault="003B6DFE">
            <w:pPr>
              <w:pStyle w:val="ad"/>
              <w:jc w:val="both"/>
              <w:rPr>
                <w:rFonts w:ascii="標楷體" w:eastAsia="標楷體"/>
                <w:sz w:val="28"/>
              </w:rPr>
            </w:pPr>
          </w:p>
        </w:tc>
        <w:tc>
          <w:tcPr>
            <w:tcW w:w="980" w:type="dxa"/>
            <w:vAlign w:val="center"/>
          </w:tcPr>
          <w:p w14:paraId="2112143D" w14:textId="77777777" w:rsidR="003B6DFE" w:rsidRPr="00851CE2" w:rsidRDefault="003B6DFE">
            <w:pPr>
              <w:pStyle w:val="ad"/>
              <w:jc w:val="center"/>
              <w:rPr>
                <w:rFonts w:ascii="標楷體" w:eastAsia="標楷體"/>
                <w:sz w:val="28"/>
              </w:rPr>
            </w:pPr>
          </w:p>
        </w:tc>
      </w:tr>
      <w:tr w:rsidR="003B6DFE" w:rsidRPr="00851CE2" w14:paraId="4D71567C" w14:textId="77777777">
        <w:trPr>
          <w:trHeight w:val="345"/>
        </w:trPr>
        <w:tc>
          <w:tcPr>
            <w:tcW w:w="3780" w:type="dxa"/>
            <w:vAlign w:val="center"/>
          </w:tcPr>
          <w:p w14:paraId="6F9763FC" w14:textId="77777777" w:rsidR="003B6DFE" w:rsidRPr="00851CE2" w:rsidRDefault="003B6DFE">
            <w:pPr>
              <w:pStyle w:val="ad"/>
              <w:jc w:val="both"/>
              <w:rPr>
                <w:rFonts w:ascii="標楷體" w:eastAsia="標楷體"/>
                <w:sz w:val="28"/>
              </w:rPr>
            </w:pPr>
          </w:p>
        </w:tc>
        <w:tc>
          <w:tcPr>
            <w:tcW w:w="1400" w:type="dxa"/>
            <w:vAlign w:val="center"/>
          </w:tcPr>
          <w:p w14:paraId="1DE39B6E" w14:textId="77777777" w:rsidR="003B6DFE" w:rsidRPr="00851CE2" w:rsidRDefault="003B6DFE">
            <w:pPr>
              <w:pStyle w:val="ad"/>
              <w:ind w:leftChars="63" w:left="176"/>
              <w:jc w:val="both"/>
              <w:rPr>
                <w:rFonts w:ascii="標楷體" w:eastAsia="標楷體"/>
                <w:sz w:val="28"/>
              </w:rPr>
            </w:pPr>
          </w:p>
        </w:tc>
        <w:tc>
          <w:tcPr>
            <w:tcW w:w="2800" w:type="dxa"/>
            <w:vAlign w:val="center"/>
          </w:tcPr>
          <w:p w14:paraId="3FCE9F8E" w14:textId="77777777" w:rsidR="003B6DFE" w:rsidRPr="00851CE2" w:rsidRDefault="003B6DFE">
            <w:pPr>
              <w:pStyle w:val="ad"/>
              <w:jc w:val="both"/>
              <w:rPr>
                <w:rFonts w:ascii="標楷體" w:eastAsia="標楷體"/>
                <w:sz w:val="28"/>
              </w:rPr>
            </w:pPr>
          </w:p>
        </w:tc>
        <w:tc>
          <w:tcPr>
            <w:tcW w:w="980" w:type="dxa"/>
            <w:vAlign w:val="center"/>
          </w:tcPr>
          <w:p w14:paraId="74CBE732" w14:textId="77777777" w:rsidR="003B6DFE" w:rsidRPr="00851CE2" w:rsidRDefault="003B6DFE">
            <w:pPr>
              <w:pStyle w:val="ad"/>
              <w:jc w:val="center"/>
              <w:rPr>
                <w:rFonts w:ascii="標楷體" w:eastAsia="標楷體"/>
                <w:sz w:val="28"/>
              </w:rPr>
            </w:pPr>
          </w:p>
        </w:tc>
      </w:tr>
      <w:tr w:rsidR="003B6DFE" w:rsidRPr="00851CE2" w14:paraId="169683FA" w14:textId="77777777">
        <w:trPr>
          <w:trHeight w:val="345"/>
        </w:trPr>
        <w:tc>
          <w:tcPr>
            <w:tcW w:w="3780" w:type="dxa"/>
            <w:vAlign w:val="center"/>
          </w:tcPr>
          <w:p w14:paraId="100FAD7D" w14:textId="77777777" w:rsidR="003B6DFE" w:rsidRPr="00851CE2" w:rsidRDefault="003B6DFE">
            <w:pPr>
              <w:pStyle w:val="ad"/>
              <w:jc w:val="both"/>
              <w:rPr>
                <w:rFonts w:ascii="標楷體" w:eastAsia="標楷體"/>
                <w:sz w:val="28"/>
              </w:rPr>
            </w:pPr>
          </w:p>
        </w:tc>
        <w:tc>
          <w:tcPr>
            <w:tcW w:w="1400" w:type="dxa"/>
            <w:vAlign w:val="center"/>
          </w:tcPr>
          <w:p w14:paraId="447F511A" w14:textId="77777777" w:rsidR="003B6DFE" w:rsidRPr="00851CE2" w:rsidRDefault="003B6DFE">
            <w:pPr>
              <w:pStyle w:val="ad"/>
              <w:ind w:leftChars="63" w:left="176"/>
              <w:jc w:val="both"/>
              <w:rPr>
                <w:rFonts w:ascii="標楷體" w:eastAsia="標楷體"/>
                <w:sz w:val="28"/>
              </w:rPr>
            </w:pPr>
          </w:p>
        </w:tc>
        <w:tc>
          <w:tcPr>
            <w:tcW w:w="2800" w:type="dxa"/>
            <w:vAlign w:val="center"/>
          </w:tcPr>
          <w:p w14:paraId="6357313A" w14:textId="77777777" w:rsidR="003B6DFE" w:rsidRPr="00851CE2" w:rsidRDefault="003B6DFE">
            <w:pPr>
              <w:pStyle w:val="ad"/>
              <w:jc w:val="both"/>
              <w:rPr>
                <w:rFonts w:ascii="標楷體" w:eastAsia="標楷體"/>
                <w:sz w:val="28"/>
              </w:rPr>
            </w:pPr>
          </w:p>
        </w:tc>
        <w:tc>
          <w:tcPr>
            <w:tcW w:w="980" w:type="dxa"/>
            <w:vAlign w:val="center"/>
          </w:tcPr>
          <w:p w14:paraId="230875A8" w14:textId="77777777" w:rsidR="003B6DFE" w:rsidRPr="00851CE2" w:rsidRDefault="003B6DFE">
            <w:pPr>
              <w:pStyle w:val="ad"/>
              <w:jc w:val="center"/>
              <w:rPr>
                <w:rFonts w:ascii="標楷體" w:eastAsia="標楷體"/>
                <w:sz w:val="28"/>
              </w:rPr>
            </w:pPr>
          </w:p>
        </w:tc>
      </w:tr>
      <w:tr w:rsidR="003B6DFE" w:rsidRPr="00851CE2" w14:paraId="164BEB52" w14:textId="77777777">
        <w:trPr>
          <w:trHeight w:val="345"/>
        </w:trPr>
        <w:tc>
          <w:tcPr>
            <w:tcW w:w="3780" w:type="dxa"/>
            <w:vAlign w:val="center"/>
          </w:tcPr>
          <w:p w14:paraId="2751CE69" w14:textId="77777777" w:rsidR="003B6DFE" w:rsidRPr="00851CE2" w:rsidRDefault="003B6DFE">
            <w:pPr>
              <w:pStyle w:val="ad"/>
              <w:jc w:val="both"/>
              <w:rPr>
                <w:rFonts w:ascii="標楷體" w:eastAsia="標楷體"/>
                <w:sz w:val="28"/>
              </w:rPr>
            </w:pPr>
          </w:p>
        </w:tc>
        <w:tc>
          <w:tcPr>
            <w:tcW w:w="1400" w:type="dxa"/>
            <w:vAlign w:val="center"/>
          </w:tcPr>
          <w:p w14:paraId="08685BA7" w14:textId="77777777" w:rsidR="003B6DFE" w:rsidRPr="00851CE2" w:rsidRDefault="003B6DFE">
            <w:pPr>
              <w:pStyle w:val="ad"/>
              <w:ind w:leftChars="63" w:left="176"/>
              <w:jc w:val="both"/>
              <w:rPr>
                <w:rFonts w:ascii="標楷體" w:eastAsia="標楷體"/>
                <w:sz w:val="28"/>
              </w:rPr>
            </w:pPr>
          </w:p>
        </w:tc>
        <w:tc>
          <w:tcPr>
            <w:tcW w:w="2800" w:type="dxa"/>
            <w:vAlign w:val="center"/>
          </w:tcPr>
          <w:p w14:paraId="2690D06A" w14:textId="77777777" w:rsidR="003B6DFE" w:rsidRPr="00851CE2" w:rsidRDefault="003B6DFE">
            <w:pPr>
              <w:pStyle w:val="ad"/>
              <w:jc w:val="both"/>
              <w:rPr>
                <w:rFonts w:ascii="標楷體" w:eastAsia="標楷體"/>
                <w:sz w:val="28"/>
              </w:rPr>
            </w:pPr>
          </w:p>
        </w:tc>
        <w:tc>
          <w:tcPr>
            <w:tcW w:w="980" w:type="dxa"/>
            <w:vAlign w:val="center"/>
          </w:tcPr>
          <w:p w14:paraId="1C983592" w14:textId="77777777" w:rsidR="003B6DFE" w:rsidRPr="00851CE2" w:rsidRDefault="003B6DFE">
            <w:pPr>
              <w:pStyle w:val="ad"/>
              <w:jc w:val="center"/>
              <w:rPr>
                <w:rFonts w:ascii="標楷體" w:eastAsia="標楷體"/>
                <w:sz w:val="28"/>
              </w:rPr>
            </w:pPr>
          </w:p>
        </w:tc>
      </w:tr>
      <w:tr w:rsidR="003B6DFE" w:rsidRPr="00851CE2" w14:paraId="22539E22" w14:textId="77777777">
        <w:trPr>
          <w:trHeight w:val="345"/>
        </w:trPr>
        <w:tc>
          <w:tcPr>
            <w:tcW w:w="3780" w:type="dxa"/>
            <w:vAlign w:val="center"/>
          </w:tcPr>
          <w:p w14:paraId="798F74FD" w14:textId="77777777" w:rsidR="003B6DFE" w:rsidRPr="00851CE2" w:rsidRDefault="003B6DFE">
            <w:pPr>
              <w:pStyle w:val="ad"/>
              <w:jc w:val="both"/>
              <w:rPr>
                <w:rFonts w:ascii="標楷體" w:eastAsia="標楷體"/>
                <w:sz w:val="28"/>
              </w:rPr>
            </w:pPr>
          </w:p>
        </w:tc>
        <w:tc>
          <w:tcPr>
            <w:tcW w:w="1400" w:type="dxa"/>
            <w:vAlign w:val="center"/>
          </w:tcPr>
          <w:p w14:paraId="0F8803B3" w14:textId="77777777" w:rsidR="003B6DFE" w:rsidRPr="00851CE2" w:rsidRDefault="003B6DFE">
            <w:pPr>
              <w:pStyle w:val="ad"/>
              <w:ind w:leftChars="63" w:left="176"/>
              <w:jc w:val="both"/>
              <w:rPr>
                <w:rFonts w:ascii="標楷體" w:eastAsia="標楷體"/>
                <w:sz w:val="28"/>
              </w:rPr>
            </w:pPr>
          </w:p>
        </w:tc>
        <w:tc>
          <w:tcPr>
            <w:tcW w:w="2800" w:type="dxa"/>
            <w:vAlign w:val="center"/>
          </w:tcPr>
          <w:p w14:paraId="7002B22E" w14:textId="77777777" w:rsidR="003B6DFE" w:rsidRPr="00851CE2" w:rsidRDefault="003B6DFE">
            <w:pPr>
              <w:pStyle w:val="ad"/>
              <w:jc w:val="both"/>
              <w:rPr>
                <w:rFonts w:ascii="標楷體" w:eastAsia="標楷體"/>
                <w:sz w:val="28"/>
              </w:rPr>
            </w:pPr>
          </w:p>
        </w:tc>
        <w:tc>
          <w:tcPr>
            <w:tcW w:w="980" w:type="dxa"/>
            <w:vAlign w:val="center"/>
          </w:tcPr>
          <w:p w14:paraId="327A8BD8" w14:textId="77777777" w:rsidR="003B6DFE" w:rsidRPr="00851CE2" w:rsidRDefault="003B6DFE">
            <w:pPr>
              <w:pStyle w:val="ad"/>
              <w:jc w:val="center"/>
              <w:rPr>
                <w:rFonts w:ascii="標楷體" w:eastAsia="標楷體"/>
                <w:sz w:val="28"/>
              </w:rPr>
            </w:pPr>
          </w:p>
        </w:tc>
      </w:tr>
      <w:tr w:rsidR="003B6DFE" w:rsidRPr="00851CE2" w14:paraId="2E3B4678" w14:textId="77777777">
        <w:trPr>
          <w:trHeight w:val="345"/>
        </w:trPr>
        <w:tc>
          <w:tcPr>
            <w:tcW w:w="3780" w:type="dxa"/>
            <w:vAlign w:val="center"/>
          </w:tcPr>
          <w:p w14:paraId="7CE64ED2" w14:textId="77777777" w:rsidR="003B6DFE" w:rsidRPr="00851CE2" w:rsidRDefault="003B6DFE">
            <w:pPr>
              <w:pStyle w:val="ad"/>
              <w:jc w:val="both"/>
              <w:rPr>
                <w:rFonts w:ascii="標楷體" w:eastAsia="標楷體"/>
                <w:sz w:val="28"/>
              </w:rPr>
            </w:pPr>
          </w:p>
        </w:tc>
        <w:tc>
          <w:tcPr>
            <w:tcW w:w="1400" w:type="dxa"/>
            <w:vAlign w:val="center"/>
          </w:tcPr>
          <w:p w14:paraId="2A6AD1A4" w14:textId="77777777" w:rsidR="003B6DFE" w:rsidRPr="00851CE2" w:rsidRDefault="003B6DFE">
            <w:pPr>
              <w:pStyle w:val="ad"/>
              <w:ind w:leftChars="63" w:left="176"/>
              <w:jc w:val="both"/>
              <w:rPr>
                <w:rFonts w:ascii="標楷體" w:eastAsia="標楷體"/>
                <w:sz w:val="28"/>
              </w:rPr>
            </w:pPr>
          </w:p>
        </w:tc>
        <w:tc>
          <w:tcPr>
            <w:tcW w:w="2800" w:type="dxa"/>
            <w:vAlign w:val="center"/>
          </w:tcPr>
          <w:p w14:paraId="5EF94416" w14:textId="77777777" w:rsidR="003B6DFE" w:rsidRPr="00851CE2" w:rsidRDefault="003B6DFE">
            <w:pPr>
              <w:pStyle w:val="ad"/>
              <w:jc w:val="both"/>
              <w:rPr>
                <w:rFonts w:ascii="標楷體" w:eastAsia="標楷體"/>
                <w:sz w:val="28"/>
              </w:rPr>
            </w:pPr>
          </w:p>
        </w:tc>
        <w:tc>
          <w:tcPr>
            <w:tcW w:w="980" w:type="dxa"/>
            <w:vAlign w:val="center"/>
          </w:tcPr>
          <w:p w14:paraId="1BB5F316" w14:textId="77777777" w:rsidR="003B6DFE" w:rsidRPr="00851CE2" w:rsidRDefault="003B6DFE">
            <w:pPr>
              <w:pStyle w:val="ad"/>
              <w:jc w:val="center"/>
              <w:rPr>
                <w:rFonts w:ascii="標楷體" w:eastAsia="標楷體"/>
                <w:sz w:val="28"/>
              </w:rPr>
            </w:pPr>
          </w:p>
        </w:tc>
      </w:tr>
      <w:tr w:rsidR="003B6DFE" w:rsidRPr="00851CE2" w14:paraId="0F8C521A" w14:textId="77777777">
        <w:trPr>
          <w:trHeight w:val="345"/>
        </w:trPr>
        <w:tc>
          <w:tcPr>
            <w:tcW w:w="3780" w:type="dxa"/>
            <w:vAlign w:val="center"/>
          </w:tcPr>
          <w:p w14:paraId="330B3B44" w14:textId="77777777" w:rsidR="003B6DFE" w:rsidRPr="00851CE2" w:rsidRDefault="003B6DFE">
            <w:pPr>
              <w:pStyle w:val="ad"/>
              <w:jc w:val="both"/>
              <w:rPr>
                <w:rFonts w:ascii="標楷體" w:eastAsia="標楷體"/>
                <w:sz w:val="28"/>
              </w:rPr>
            </w:pPr>
          </w:p>
        </w:tc>
        <w:tc>
          <w:tcPr>
            <w:tcW w:w="1400" w:type="dxa"/>
            <w:vAlign w:val="center"/>
          </w:tcPr>
          <w:p w14:paraId="50ED7918" w14:textId="77777777" w:rsidR="003B6DFE" w:rsidRPr="00851CE2" w:rsidRDefault="003B6DFE">
            <w:pPr>
              <w:pStyle w:val="ad"/>
              <w:ind w:leftChars="63" w:left="176"/>
              <w:jc w:val="both"/>
              <w:rPr>
                <w:rFonts w:ascii="標楷體" w:eastAsia="標楷體"/>
                <w:sz w:val="28"/>
              </w:rPr>
            </w:pPr>
          </w:p>
        </w:tc>
        <w:tc>
          <w:tcPr>
            <w:tcW w:w="2800" w:type="dxa"/>
            <w:vAlign w:val="center"/>
          </w:tcPr>
          <w:p w14:paraId="414B5BF2" w14:textId="77777777" w:rsidR="003B6DFE" w:rsidRPr="00851CE2" w:rsidRDefault="003B6DFE">
            <w:pPr>
              <w:pStyle w:val="ad"/>
              <w:jc w:val="both"/>
              <w:rPr>
                <w:rFonts w:ascii="標楷體" w:eastAsia="標楷體"/>
                <w:sz w:val="28"/>
              </w:rPr>
            </w:pPr>
          </w:p>
        </w:tc>
        <w:tc>
          <w:tcPr>
            <w:tcW w:w="980" w:type="dxa"/>
            <w:vAlign w:val="center"/>
          </w:tcPr>
          <w:p w14:paraId="03131EAC" w14:textId="77777777" w:rsidR="003B6DFE" w:rsidRPr="00851CE2" w:rsidRDefault="003B6DFE">
            <w:pPr>
              <w:pStyle w:val="ad"/>
              <w:jc w:val="center"/>
              <w:rPr>
                <w:rFonts w:ascii="標楷體" w:eastAsia="標楷體"/>
                <w:sz w:val="28"/>
              </w:rPr>
            </w:pPr>
          </w:p>
        </w:tc>
      </w:tr>
      <w:tr w:rsidR="003B6DFE" w:rsidRPr="00851CE2" w14:paraId="2A9B484E" w14:textId="77777777">
        <w:trPr>
          <w:trHeight w:val="345"/>
        </w:trPr>
        <w:tc>
          <w:tcPr>
            <w:tcW w:w="3780" w:type="dxa"/>
            <w:vAlign w:val="center"/>
          </w:tcPr>
          <w:p w14:paraId="153669F8" w14:textId="77777777" w:rsidR="003B6DFE" w:rsidRPr="00851CE2" w:rsidRDefault="003B6DFE">
            <w:pPr>
              <w:pStyle w:val="ad"/>
              <w:jc w:val="both"/>
              <w:rPr>
                <w:rFonts w:ascii="標楷體" w:eastAsia="標楷體"/>
                <w:sz w:val="28"/>
              </w:rPr>
            </w:pPr>
          </w:p>
        </w:tc>
        <w:tc>
          <w:tcPr>
            <w:tcW w:w="1400" w:type="dxa"/>
            <w:vAlign w:val="center"/>
          </w:tcPr>
          <w:p w14:paraId="638C1440" w14:textId="77777777" w:rsidR="003B6DFE" w:rsidRPr="00851CE2" w:rsidRDefault="003B6DFE">
            <w:pPr>
              <w:pStyle w:val="ad"/>
              <w:ind w:leftChars="63" w:left="176"/>
              <w:jc w:val="both"/>
              <w:rPr>
                <w:rFonts w:ascii="標楷體" w:eastAsia="標楷體"/>
                <w:sz w:val="28"/>
              </w:rPr>
            </w:pPr>
          </w:p>
        </w:tc>
        <w:tc>
          <w:tcPr>
            <w:tcW w:w="2800" w:type="dxa"/>
            <w:vAlign w:val="center"/>
          </w:tcPr>
          <w:p w14:paraId="0FF1CE31" w14:textId="77777777" w:rsidR="003B6DFE" w:rsidRPr="00851CE2" w:rsidRDefault="003B6DFE">
            <w:pPr>
              <w:pStyle w:val="ad"/>
              <w:jc w:val="both"/>
              <w:rPr>
                <w:rFonts w:ascii="標楷體" w:eastAsia="標楷體"/>
                <w:sz w:val="28"/>
              </w:rPr>
            </w:pPr>
          </w:p>
        </w:tc>
        <w:tc>
          <w:tcPr>
            <w:tcW w:w="980" w:type="dxa"/>
            <w:vAlign w:val="center"/>
          </w:tcPr>
          <w:p w14:paraId="4A7FF9B4" w14:textId="77777777" w:rsidR="003B6DFE" w:rsidRPr="00851CE2" w:rsidRDefault="003B6DFE">
            <w:pPr>
              <w:pStyle w:val="ad"/>
              <w:jc w:val="center"/>
              <w:rPr>
                <w:rFonts w:ascii="標楷體" w:eastAsia="標楷體"/>
                <w:sz w:val="28"/>
              </w:rPr>
            </w:pPr>
          </w:p>
        </w:tc>
      </w:tr>
      <w:tr w:rsidR="003B6DFE" w:rsidRPr="00851CE2" w14:paraId="33A96A89" w14:textId="77777777">
        <w:trPr>
          <w:trHeight w:val="345"/>
        </w:trPr>
        <w:tc>
          <w:tcPr>
            <w:tcW w:w="3780" w:type="dxa"/>
            <w:vAlign w:val="center"/>
          </w:tcPr>
          <w:p w14:paraId="2231B0FA" w14:textId="77777777" w:rsidR="003B6DFE" w:rsidRPr="00851CE2" w:rsidRDefault="003B6DFE">
            <w:pPr>
              <w:pStyle w:val="ad"/>
              <w:jc w:val="both"/>
              <w:rPr>
                <w:rFonts w:ascii="標楷體" w:eastAsia="標楷體"/>
                <w:sz w:val="28"/>
              </w:rPr>
            </w:pPr>
          </w:p>
        </w:tc>
        <w:tc>
          <w:tcPr>
            <w:tcW w:w="1400" w:type="dxa"/>
            <w:vAlign w:val="center"/>
          </w:tcPr>
          <w:p w14:paraId="675F3C16" w14:textId="77777777" w:rsidR="003B6DFE" w:rsidRPr="00851CE2" w:rsidRDefault="003B6DFE">
            <w:pPr>
              <w:pStyle w:val="ad"/>
              <w:ind w:leftChars="63" w:left="176"/>
              <w:jc w:val="both"/>
              <w:rPr>
                <w:rFonts w:ascii="標楷體" w:eastAsia="標楷體"/>
                <w:sz w:val="28"/>
              </w:rPr>
            </w:pPr>
          </w:p>
        </w:tc>
        <w:tc>
          <w:tcPr>
            <w:tcW w:w="2800" w:type="dxa"/>
            <w:vAlign w:val="center"/>
          </w:tcPr>
          <w:p w14:paraId="4B910CF4" w14:textId="77777777" w:rsidR="003B6DFE" w:rsidRPr="00851CE2" w:rsidRDefault="003B6DFE">
            <w:pPr>
              <w:pStyle w:val="ad"/>
              <w:jc w:val="both"/>
              <w:rPr>
                <w:rFonts w:ascii="標楷體" w:eastAsia="標楷體"/>
                <w:sz w:val="28"/>
              </w:rPr>
            </w:pPr>
          </w:p>
        </w:tc>
        <w:tc>
          <w:tcPr>
            <w:tcW w:w="980" w:type="dxa"/>
            <w:vAlign w:val="center"/>
          </w:tcPr>
          <w:p w14:paraId="16AADB3D" w14:textId="77777777" w:rsidR="003B6DFE" w:rsidRPr="00851CE2" w:rsidRDefault="003B6DFE">
            <w:pPr>
              <w:pStyle w:val="ad"/>
              <w:jc w:val="center"/>
              <w:rPr>
                <w:rFonts w:ascii="標楷體" w:eastAsia="標楷體"/>
                <w:sz w:val="28"/>
              </w:rPr>
            </w:pPr>
          </w:p>
        </w:tc>
      </w:tr>
      <w:tr w:rsidR="003B6DFE" w:rsidRPr="00851CE2" w14:paraId="731F450A" w14:textId="77777777">
        <w:trPr>
          <w:trHeight w:val="345"/>
        </w:trPr>
        <w:tc>
          <w:tcPr>
            <w:tcW w:w="3780" w:type="dxa"/>
            <w:vAlign w:val="center"/>
          </w:tcPr>
          <w:p w14:paraId="0568C62A" w14:textId="77777777" w:rsidR="003B6DFE" w:rsidRPr="00851CE2" w:rsidRDefault="003B6DFE">
            <w:pPr>
              <w:pStyle w:val="ad"/>
              <w:jc w:val="both"/>
              <w:rPr>
                <w:rFonts w:ascii="標楷體" w:eastAsia="標楷體"/>
                <w:sz w:val="28"/>
              </w:rPr>
            </w:pPr>
          </w:p>
        </w:tc>
        <w:tc>
          <w:tcPr>
            <w:tcW w:w="1400" w:type="dxa"/>
            <w:vAlign w:val="center"/>
          </w:tcPr>
          <w:p w14:paraId="1F86FC2C" w14:textId="77777777" w:rsidR="003B6DFE" w:rsidRPr="00851CE2" w:rsidRDefault="003B6DFE">
            <w:pPr>
              <w:pStyle w:val="ad"/>
              <w:ind w:leftChars="63" w:left="176"/>
              <w:jc w:val="both"/>
              <w:rPr>
                <w:rFonts w:ascii="標楷體" w:eastAsia="標楷體"/>
                <w:sz w:val="28"/>
              </w:rPr>
            </w:pPr>
          </w:p>
        </w:tc>
        <w:tc>
          <w:tcPr>
            <w:tcW w:w="2800" w:type="dxa"/>
            <w:vAlign w:val="center"/>
          </w:tcPr>
          <w:p w14:paraId="1884DF55" w14:textId="77777777" w:rsidR="003B6DFE" w:rsidRPr="00851CE2" w:rsidRDefault="003B6DFE">
            <w:pPr>
              <w:pStyle w:val="ad"/>
              <w:jc w:val="both"/>
              <w:rPr>
                <w:rFonts w:ascii="標楷體" w:eastAsia="標楷體"/>
                <w:sz w:val="28"/>
              </w:rPr>
            </w:pPr>
          </w:p>
        </w:tc>
        <w:tc>
          <w:tcPr>
            <w:tcW w:w="980" w:type="dxa"/>
            <w:vAlign w:val="center"/>
          </w:tcPr>
          <w:p w14:paraId="3C786DF6" w14:textId="77777777" w:rsidR="003B6DFE" w:rsidRPr="00851CE2" w:rsidRDefault="003B6DFE">
            <w:pPr>
              <w:pStyle w:val="ad"/>
              <w:jc w:val="center"/>
              <w:rPr>
                <w:rFonts w:ascii="標楷體" w:eastAsia="標楷體"/>
                <w:sz w:val="28"/>
              </w:rPr>
            </w:pPr>
          </w:p>
        </w:tc>
      </w:tr>
      <w:tr w:rsidR="003B6DFE" w:rsidRPr="00851CE2" w14:paraId="5AD8EE08" w14:textId="77777777">
        <w:tc>
          <w:tcPr>
            <w:tcW w:w="8960" w:type="dxa"/>
            <w:gridSpan w:val="4"/>
            <w:vAlign w:val="center"/>
          </w:tcPr>
          <w:p w14:paraId="11A88633" w14:textId="77777777" w:rsidR="003B6DFE" w:rsidRPr="00851CE2" w:rsidRDefault="003B6DFE">
            <w:pPr>
              <w:pStyle w:val="ad"/>
              <w:jc w:val="both"/>
              <w:rPr>
                <w:rFonts w:ascii="標楷體" w:eastAsia="標楷體"/>
                <w:sz w:val="28"/>
              </w:rPr>
            </w:pPr>
          </w:p>
          <w:p w14:paraId="093105DB" w14:textId="77777777" w:rsidR="003B6DFE" w:rsidRPr="00851CE2" w:rsidRDefault="003B6DFE">
            <w:pPr>
              <w:pStyle w:val="ad"/>
              <w:jc w:val="both"/>
              <w:rPr>
                <w:rFonts w:ascii="標楷體" w:eastAsia="標楷體"/>
                <w:sz w:val="28"/>
              </w:rPr>
            </w:pPr>
            <w:r w:rsidRPr="00851CE2">
              <w:rPr>
                <w:rFonts w:ascii="標楷體" w:eastAsia="標楷體" w:hint="eastAsia"/>
                <w:sz w:val="28"/>
              </w:rPr>
              <w:t>說明：每日下午由證交所主動傳送。</w:t>
            </w:r>
          </w:p>
          <w:p w14:paraId="38BA664B" w14:textId="77777777" w:rsidR="003B6DFE" w:rsidRPr="00851CE2" w:rsidRDefault="003B6DFE">
            <w:pPr>
              <w:pStyle w:val="ad"/>
              <w:jc w:val="both"/>
              <w:rPr>
                <w:rFonts w:ascii="Times New Roman" w:eastAsia="標楷體" w:hAnsi="Times New Roman"/>
                <w:sz w:val="28"/>
              </w:rPr>
            </w:pPr>
          </w:p>
          <w:p w14:paraId="61F32CE0" w14:textId="77777777" w:rsidR="003B6DFE" w:rsidRPr="00851CE2" w:rsidRDefault="003B6DFE">
            <w:pPr>
              <w:pStyle w:val="ad"/>
              <w:jc w:val="both"/>
              <w:rPr>
                <w:rFonts w:ascii="標楷體" w:eastAsia="標楷體"/>
                <w:sz w:val="28"/>
              </w:rPr>
            </w:pPr>
          </w:p>
          <w:p w14:paraId="490D8137" w14:textId="77777777" w:rsidR="003B6DFE" w:rsidRPr="00851CE2" w:rsidRDefault="003B6DFE">
            <w:pPr>
              <w:pStyle w:val="ad"/>
              <w:jc w:val="both"/>
              <w:rPr>
                <w:rFonts w:ascii="標楷體" w:eastAsia="標楷體"/>
                <w:sz w:val="28"/>
              </w:rPr>
            </w:pPr>
          </w:p>
          <w:p w14:paraId="2622EDC7" w14:textId="77777777" w:rsidR="003B6DFE" w:rsidRPr="00851CE2" w:rsidRDefault="003B6DFE">
            <w:pPr>
              <w:pStyle w:val="ad"/>
              <w:jc w:val="both"/>
              <w:rPr>
                <w:rFonts w:ascii="標楷體" w:eastAsia="標楷體"/>
                <w:sz w:val="28"/>
              </w:rPr>
            </w:pPr>
          </w:p>
          <w:p w14:paraId="2508BA1F" w14:textId="77777777" w:rsidR="003B6DFE" w:rsidRPr="00851CE2" w:rsidRDefault="003B6DFE">
            <w:pPr>
              <w:pStyle w:val="ad"/>
              <w:jc w:val="both"/>
              <w:rPr>
                <w:rFonts w:ascii="標楷體" w:eastAsia="標楷體"/>
                <w:sz w:val="28"/>
              </w:rPr>
            </w:pPr>
          </w:p>
        </w:tc>
      </w:tr>
    </w:tbl>
    <w:p w14:paraId="4F30A0A4" w14:textId="77777777" w:rsidR="003B6DFE" w:rsidRPr="00851CE2" w:rsidRDefault="003B6DFE">
      <w:pPr>
        <w:pStyle w:val="40"/>
        <w:ind w:left="0" w:firstLine="0"/>
      </w:pPr>
    </w:p>
    <w:p w14:paraId="178F9776" w14:textId="77777777" w:rsidR="003B6DFE" w:rsidRPr="00851CE2" w:rsidRDefault="003B6DFE">
      <w:pPr>
        <w:pStyle w:val="40"/>
        <w:ind w:left="0" w:firstLine="0"/>
      </w:pPr>
    </w:p>
    <w:p w14:paraId="7AB24236" w14:textId="77777777" w:rsidR="003B6DFE" w:rsidRPr="00851CE2" w:rsidRDefault="003B6DFE">
      <w:pPr>
        <w:pStyle w:val="40"/>
        <w:ind w:left="0" w:firstLine="0"/>
      </w:pPr>
    </w:p>
    <w:p w14:paraId="23A3023D" w14:textId="77777777" w:rsidR="003B6DFE" w:rsidRPr="00851CE2" w:rsidRDefault="003B6DFE">
      <w:pPr>
        <w:pStyle w:val="40"/>
        <w:ind w:left="0" w:firstLine="0"/>
      </w:pPr>
    </w:p>
    <w:p w14:paraId="3F9991F0" w14:textId="77777777" w:rsidR="003B6DFE" w:rsidRPr="00851CE2" w:rsidRDefault="003B6DFE">
      <w:pPr>
        <w:pStyle w:val="40"/>
        <w:ind w:left="0" w:firstLine="0"/>
      </w:pPr>
    </w:p>
    <w:p w14:paraId="01806B60" w14:textId="77777777" w:rsidR="003B6DFE" w:rsidRPr="00851CE2" w:rsidRDefault="003B6DFE">
      <w:pPr>
        <w:pStyle w:val="40"/>
        <w:ind w:left="0" w:firstLine="0"/>
      </w:pPr>
    </w:p>
    <w:p w14:paraId="36A3E46B" w14:textId="77777777" w:rsidR="003B6DFE" w:rsidRPr="00851CE2" w:rsidRDefault="003B6DFE"/>
    <w:p w14:paraId="487EAC99" w14:textId="77777777" w:rsidR="003B6DFE" w:rsidRPr="00851CE2" w:rsidRDefault="003B6DFE">
      <w:pPr>
        <w:jc w:val="center"/>
        <w:rPr>
          <w:sz w:val="24"/>
        </w:rPr>
      </w:pPr>
    </w:p>
    <w:p w14:paraId="3EB032B6" w14:textId="77777777" w:rsidR="003B6DFE" w:rsidRPr="00851CE2" w:rsidRDefault="003B6DFE">
      <w:pPr>
        <w:ind w:firstLineChars="200" w:firstLine="560"/>
        <w:rPr>
          <w:rFonts w:ascii="Times New Roman"/>
          <w:kern w:val="0"/>
        </w:rPr>
      </w:pPr>
      <w:r w:rsidRPr="00851CE2">
        <w:br w:type="page"/>
      </w:r>
      <w:r w:rsidRPr="00851CE2">
        <w:rPr>
          <w:rFonts w:ascii="Times New Roman" w:hint="eastAsia"/>
          <w:kern w:val="0"/>
        </w:rPr>
        <w:lastRenderedPageBreak/>
        <w:t>六</w:t>
      </w:r>
      <w:r w:rsidRPr="00851CE2">
        <w:rPr>
          <w:rFonts w:ascii="Times New Roman"/>
          <w:kern w:val="0"/>
        </w:rPr>
        <w:t>、</w:t>
      </w:r>
      <w:r w:rsidRPr="00851CE2">
        <w:rPr>
          <w:rFonts w:hint="eastAsia"/>
          <w:bCs/>
        </w:rPr>
        <w:t>報表檔案現況</w:t>
      </w:r>
      <w:proofErr w:type="gramStart"/>
      <w:r w:rsidRPr="00851CE2">
        <w:rPr>
          <w:rFonts w:hint="eastAsia"/>
          <w:bCs/>
        </w:rPr>
        <w:t>檔</w:t>
      </w:r>
      <w:proofErr w:type="gramEnd"/>
      <w:r w:rsidRPr="00851CE2">
        <w:rPr>
          <w:rFonts w:hint="eastAsia"/>
          <w:bCs/>
        </w:rPr>
        <w:t>查詢作業</w:t>
      </w:r>
    </w:p>
    <w:p w14:paraId="089654C0" w14:textId="77777777" w:rsidR="003B6DFE" w:rsidRPr="00851CE2" w:rsidRDefault="003B6DFE"/>
    <w:p w14:paraId="0A3DFB0E" w14:textId="77777777" w:rsidR="003B6DFE" w:rsidRPr="00851CE2" w:rsidRDefault="003B6DFE">
      <w:pPr>
        <w:ind w:left="1778" w:hanging="587"/>
      </w:pPr>
      <w:r w:rsidRPr="00851CE2">
        <w:rPr>
          <w:rFonts w:hint="eastAsia"/>
        </w:rPr>
        <w:t>(</w:t>
      </w:r>
      <w:proofErr w:type="gramStart"/>
      <w:r w:rsidRPr="00851CE2">
        <w:rPr>
          <w:rFonts w:hint="eastAsia"/>
        </w:rPr>
        <w:t>一</w:t>
      </w:r>
      <w:proofErr w:type="gramEnd"/>
      <w:r w:rsidRPr="00851CE2">
        <w:rPr>
          <w:rFonts w:hint="eastAsia"/>
        </w:rPr>
        <w:t>) 報表檔案現況資料</w:t>
      </w:r>
      <w:proofErr w:type="gramStart"/>
      <w:r w:rsidRPr="00851CE2">
        <w:rPr>
          <w:rFonts w:hint="eastAsia"/>
        </w:rPr>
        <w:t>檔</w:t>
      </w:r>
      <w:proofErr w:type="gramEnd"/>
    </w:p>
    <w:p w14:paraId="06D50F7F" w14:textId="77777777" w:rsidR="003B6DFE" w:rsidRPr="00851CE2" w:rsidRDefault="003B6DFE">
      <w:pPr>
        <w:pStyle w:val="ad"/>
        <w:jc w:val="center"/>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sz w:val="28"/>
        </w:rPr>
        <w:t>80</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檔案代號</w:t>
      </w:r>
      <w:proofErr w:type="gramStart"/>
      <w:r w:rsidRPr="00851CE2">
        <w:rPr>
          <w:rFonts w:ascii="標楷體" w:eastAsia="標楷體"/>
          <w:sz w:val="28"/>
        </w:rPr>
        <w:t>︰</w:t>
      </w:r>
      <w:proofErr w:type="gramEnd"/>
      <w:r w:rsidRPr="00851CE2">
        <w:rPr>
          <w:rFonts w:ascii="標楷體" w:eastAsia="標楷體"/>
          <w:sz w:val="28"/>
        </w:rPr>
        <w:t>C1</w:t>
      </w:r>
      <w:r w:rsidRPr="00851CE2">
        <w:rPr>
          <w:rFonts w:ascii="標楷體" w:eastAsia="標楷體" w:hAnsi="Times New Roman"/>
          <w:sz w:val="28"/>
        </w:rPr>
        <w:t>2</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頁次：</w:t>
      </w:r>
      <w:r w:rsidRPr="00851CE2">
        <w:rPr>
          <w:rFonts w:ascii="標楷體" w:eastAsia="標楷體"/>
          <w:sz w:val="28"/>
        </w:rPr>
        <w:t>1- 1</w:t>
      </w:r>
    </w:p>
    <w:tbl>
      <w:tblPr>
        <w:tblW w:w="896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0"/>
        <w:gridCol w:w="1400"/>
        <w:gridCol w:w="2800"/>
        <w:gridCol w:w="980"/>
      </w:tblGrid>
      <w:tr w:rsidR="003B6DFE" w:rsidRPr="00851CE2" w14:paraId="5F681E6E" w14:textId="77777777">
        <w:trPr>
          <w:trHeight w:val="360"/>
        </w:trPr>
        <w:tc>
          <w:tcPr>
            <w:tcW w:w="3780" w:type="dxa"/>
            <w:vAlign w:val="center"/>
          </w:tcPr>
          <w:p w14:paraId="36C03296" w14:textId="77777777" w:rsidR="003B6DFE" w:rsidRPr="00851CE2" w:rsidRDefault="003B6DFE">
            <w:pPr>
              <w:pStyle w:val="ad"/>
              <w:jc w:val="center"/>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066167DB"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2800" w:type="dxa"/>
            <w:vAlign w:val="center"/>
          </w:tcPr>
          <w:p w14:paraId="61D9FB59"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980" w:type="dxa"/>
            <w:vAlign w:val="center"/>
          </w:tcPr>
          <w:p w14:paraId="028C676B"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5226D2C8" w14:textId="77777777">
        <w:trPr>
          <w:trHeight w:val="345"/>
        </w:trPr>
        <w:tc>
          <w:tcPr>
            <w:tcW w:w="3780" w:type="dxa"/>
            <w:vAlign w:val="center"/>
          </w:tcPr>
          <w:p w14:paraId="38644266" w14:textId="77777777" w:rsidR="003B6DFE" w:rsidRPr="00851CE2" w:rsidRDefault="003B6DFE">
            <w:pPr>
              <w:pStyle w:val="ad"/>
              <w:jc w:val="both"/>
              <w:rPr>
                <w:rFonts w:ascii="標楷體" w:eastAsia="標楷體" w:hAnsi="Times New Roman"/>
                <w:sz w:val="28"/>
              </w:rPr>
            </w:pPr>
            <w:r w:rsidRPr="00851CE2">
              <w:rPr>
                <w:rFonts w:ascii="標楷體" w:eastAsia="標楷體" w:hint="eastAsia"/>
                <w:sz w:val="28"/>
              </w:rPr>
              <w:t xml:space="preserve">01 </w:t>
            </w:r>
            <w:r w:rsidRPr="00851CE2">
              <w:rPr>
                <w:rFonts w:ascii="標楷體" w:eastAsia="標楷體" w:hAnsi="Times New Roman"/>
                <w:sz w:val="28"/>
              </w:rPr>
              <w:t>C12-FILE-CODE</w:t>
            </w:r>
          </w:p>
        </w:tc>
        <w:tc>
          <w:tcPr>
            <w:tcW w:w="1400" w:type="dxa"/>
            <w:vAlign w:val="center"/>
          </w:tcPr>
          <w:p w14:paraId="795404C3"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X(03)</w:t>
            </w:r>
          </w:p>
        </w:tc>
        <w:tc>
          <w:tcPr>
            <w:tcW w:w="2800" w:type="dxa"/>
            <w:vAlign w:val="center"/>
          </w:tcPr>
          <w:p w14:paraId="2747B882" w14:textId="77777777" w:rsidR="003B6DFE" w:rsidRPr="00851CE2" w:rsidRDefault="003B6DFE">
            <w:pPr>
              <w:pStyle w:val="ad"/>
              <w:jc w:val="both"/>
              <w:rPr>
                <w:rFonts w:ascii="標楷體" w:eastAsia="標楷體"/>
                <w:sz w:val="28"/>
              </w:rPr>
            </w:pPr>
            <w:r w:rsidRPr="00851CE2">
              <w:rPr>
                <w:rFonts w:ascii="標楷體" w:eastAsia="標楷體" w:hint="eastAsia"/>
                <w:sz w:val="28"/>
              </w:rPr>
              <w:t>檔案代號</w:t>
            </w:r>
          </w:p>
        </w:tc>
        <w:tc>
          <w:tcPr>
            <w:tcW w:w="980" w:type="dxa"/>
            <w:vAlign w:val="center"/>
          </w:tcPr>
          <w:p w14:paraId="057E1CE3" w14:textId="77777777" w:rsidR="003B6DFE" w:rsidRPr="00851CE2" w:rsidRDefault="003B6DFE">
            <w:pPr>
              <w:pStyle w:val="ad"/>
              <w:jc w:val="center"/>
              <w:rPr>
                <w:rFonts w:ascii="標楷體" w:eastAsia="標楷體"/>
                <w:sz w:val="28"/>
              </w:rPr>
            </w:pPr>
          </w:p>
        </w:tc>
      </w:tr>
      <w:tr w:rsidR="003B6DFE" w:rsidRPr="00851CE2" w14:paraId="56161D8B" w14:textId="77777777">
        <w:trPr>
          <w:trHeight w:val="345"/>
        </w:trPr>
        <w:tc>
          <w:tcPr>
            <w:tcW w:w="3780" w:type="dxa"/>
            <w:vAlign w:val="center"/>
          </w:tcPr>
          <w:p w14:paraId="367123D7" w14:textId="77777777" w:rsidR="003B6DFE" w:rsidRPr="00851CE2" w:rsidRDefault="003B6DFE">
            <w:pPr>
              <w:pStyle w:val="ad"/>
              <w:jc w:val="both"/>
              <w:rPr>
                <w:rFonts w:ascii="標楷體" w:eastAsia="標楷體"/>
                <w:sz w:val="28"/>
              </w:rPr>
            </w:pPr>
            <w:r w:rsidRPr="00851CE2">
              <w:rPr>
                <w:rFonts w:ascii="標楷體" w:eastAsia="標楷體"/>
                <w:sz w:val="28"/>
              </w:rPr>
              <w:t>01 C12-READY-FLAG</w:t>
            </w:r>
          </w:p>
        </w:tc>
        <w:tc>
          <w:tcPr>
            <w:tcW w:w="1400" w:type="dxa"/>
            <w:vAlign w:val="center"/>
          </w:tcPr>
          <w:p w14:paraId="2D78B923"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X(01)</w:t>
            </w:r>
          </w:p>
        </w:tc>
        <w:tc>
          <w:tcPr>
            <w:tcW w:w="2800" w:type="dxa"/>
            <w:vAlign w:val="center"/>
          </w:tcPr>
          <w:p w14:paraId="0B6338E1" w14:textId="77777777" w:rsidR="003B6DFE" w:rsidRPr="00851CE2" w:rsidRDefault="003B6DFE">
            <w:pPr>
              <w:pStyle w:val="ad"/>
              <w:jc w:val="both"/>
              <w:rPr>
                <w:rFonts w:ascii="標楷體" w:eastAsia="標楷體"/>
                <w:sz w:val="28"/>
              </w:rPr>
            </w:pPr>
            <w:r w:rsidRPr="00851CE2">
              <w:rPr>
                <w:rFonts w:ascii="標楷體" w:eastAsia="標楷體" w:hint="eastAsia"/>
                <w:sz w:val="28"/>
              </w:rPr>
              <w:t>現況</w:t>
            </w:r>
          </w:p>
        </w:tc>
        <w:tc>
          <w:tcPr>
            <w:tcW w:w="980" w:type="dxa"/>
            <w:vAlign w:val="center"/>
          </w:tcPr>
          <w:p w14:paraId="7889B5F3"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w:t>
            </w:r>
          </w:p>
        </w:tc>
      </w:tr>
      <w:tr w:rsidR="003B6DFE" w:rsidRPr="00851CE2" w14:paraId="0CBEC4CD" w14:textId="77777777">
        <w:trPr>
          <w:trHeight w:val="345"/>
        </w:trPr>
        <w:tc>
          <w:tcPr>
            <w:tcW w:w="3780" w:type="dxa"/>
            <w:vAlign w:val="center"/>
          </w:tcPr>
          <w:p w14:paraId="2978377D" w14:textId="77777777" w:rsidR="003B6DFE" w:rsidRPr="00851CE2" w:rsidRDefault="003B6DFE">
            <w:pPr>
              <w:pStyle w:val="ad"/>
              <w:jc w:val="both"/>
              <w:rPr>
                <w:rFonts w:ascii="標楷體" w:eastAsia="標楷體"/>
                <w:sz w:val="28"/>
              </w:rPr>
            </w:pPr>
            <w:r w:rsidRPr="00851CE2">
              <w:rPr>
                <w:rFonts w:ascii="標楷體" w:eastAsia="標楷體"/>
                <w:sz w:val="28"/>
              </w:rPr>
              <w:t>01 FILLER</w:t>
            </w:r>
          </w:p>
        </w:tc>
        <w:tc>
          <w:tcPr>
            <w:tcW w:w="1400" w:type="dxa"/>
            <w:vAlign w:val="center"/>
          </w:tcPr>
          <w:p w14:paraId="03F56FA9"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X(76)</w:t>
            </w:r>
          </w:p>
        </w:tc>
        <w:tc>
          <w:tcPr>
            <w:tcW w:w="2800" w:type="dxa"/>
            <w:vAlign w:val="center"/>
          </w:tcPr>
          <w:p w14:paraId="79C9512D" w14:textId="77777777" w:rsidR="003B6DFE" w:rsidRPr="00851CE2" w:rsidRDefault="003B6DFE">
            <w:pPr>
              <w:pStyle w:val="ad"/>
              <w:jc w:val="both"/>
              <w:rPr>
                <w:rFonts w:ascii="標楷體" w:eastAsia="標楷體"/>
                <w:sz w:val="28"/>
              </w:rPr>
            </w:pPr>
          </w:p>
        </w:tc>
        <w:tc>
          <w:tcPr>
            <w:tcW w:w="980" w:type="dxa"/>
            <w:vAlign w:val="center"/>
          </w:tcPr>
          <w:p w14:paraId="3B3C20B0" w14:textId="77777777" w:rsidR="003B6DFE" w:rsidRPr="00851CE2" w:rsidRDefault="003B6DFE">
            <w:pPr>
              <w:pStyle w:val="ad"/>
              <w:jc w:val="center"/>
              <w:rPr>
                <w:rFonts w:ascii="標楷體" w:eastAsia="標楷體"/>
                <w:sz w:val="28"/>
              </w:rPr>
            </w:pPr>
          </w:p>
        </w:tc>
      </w:tr>
      <w:tr w:rsidR="003B6DFE" w:rsidRPr="00851CE2" w14:paraId="2E62886F" w14:textId="77777777">
        <w:trPr>
          <w:trHeight w:val="345"/>
        </w:trPr>
        <w:tc>
          <w:tcPr>
            <w:tcW w:w="3780" w:type="dxa"/>
            <w:vAlign w:val="center"/>
          </w:tcPr>
          <w:p w14:paraId="0D909D2E" w14:textId="77777777" w:rsidR="003B6DFE" w:rsidRPr="00851CE2" w:rsidRDefault="003B6DFE">
            <w:pPr>
              <w:pStyle w:val="ad"/>
              <w:jc w:val="both"/>
              <w:rPr>
                <w:rFonts w:ascii="Times New Roman" w:eastAsia="標楷體" w:hAnsi="Times New Roman"/>
                <w:sz w:val="28"/>
              </w:rPr>
            </w:pPr>
          </w:p>
        </w:tc>
        <w:tc>
          <w:tcPr>
            <w:tcW w:w="1400" w:type="dxa"/>
            <w:vAlign w:val="center"/>
          </w:tcPr>
          <w:p w14:paraId="7FEAA3BB" w14:textId="77777777" w:rsidR="003B6DFE" w:rsidRPr="00851CE2" w:rsidRDefault="003B6DFE">
            <w:pPr>
              <w:pStyle w:val="ad"/>
              <w:ind w:leftChars="63" w:left="176"/>
              <w:jc w:val="both"/>
              <w:rPr>
                <w:rFonts w:ascii="標楷體" w:eastAsia="標楷體"/>
                <w:sz w:val="28"/>
              </w:rPr>
            </w:pPr>
          </w:p>
        </w:tc>
        <w:tc>
          <w:tcPr>
            <w:tcW w:w="2800" w:type="dxa"/>
            <w:vAlign w:val="center"/>
          </w:tcPr>
          <w:p w14:paraId="67983BB6" w14:textId="77777777" w:rsidR="003B6DFE" w:rsidRPr="00851CE2" w:rsidRDefault="003B6DFE">
            <w:pPr>
              <w:pStyle w:val="ad"/>
              <w:jc w:val="both"/>
              <w:rPr>
                <w:rFonts w:ascii="標楷體" w:eastAsia="標楷體"/>
                <w:sz w:val="28"/>
              </w:rPr>
            </w:pPr>
          </w:p>
        </w:tc>
        <w:tc>
          <w:tcPr>
            <w:tcW w:w="980" w:type="dxa"/>
            <w:vAlign w:val="center"/>
          </w:tcPr>
          <w:p w14:paraId="56379BD8" w14:textId="77777777" w:rsidR="003B6DFE" w:rsidRPr="00851CE2" w:rsidRDefault="003B6DFE">
            <w:pPr>
              <w:pStyle w:val="ad"/>
              <w:jc w:val="center"/>
              <w:rPr>
                <w:rFonts w:ascii="標楷體" w:eastAsia="標楷體"/>
                <w:sz w:val="28"/>
              </w:rPr>
            </w:pPr>
          </w:p>
        </w:tc>
      </w:tr>
      <w:tr w:rsidR="003B6DFE" w:rsidRPr="00851CE2" w14:paraId="6EA4089B" w14:textId="77777777">
        <w:trPr>
          <w:trHeight w:val="345"/>
        </w:trPr>
        <w:tc>
          <w:tcPr>
            <w:tcW w:w="3780" w:type="dxa"/>
            <w:vAlign w:val="center"/>
          </w:tcPr>
          <w:p w14:paraId="1518D16F" w14:textId="77777777" w:rsidR="003B6DFE" w:rsidRPr="00851CE2" w:rsidRDefault="003B6DFE">
            <w:pPr>
              <w:pStyle w:val="ad"/>
              <w:jc w:val="both"/>
              <w:rPr>
                <w:rFonts w:ascii="標楷體" w:eastAsia="標楷體"/>
                <w:sz w:val="28"/>
              </w:rPr>
            </w:pPr>
          </w:p>
        </w:tc>
        <w:tc>
          <w:tcPr>
            <w:tcW w:w="1400" w:type="dxa"/>
            <w:vAlign w:val="center"/>
          </w:tcPr>
          <w:p w14:paraId="74275142" w14:textId="77777777" w:rsidR="003B6DFE" w:rsidRPr="00851CE2" w:rsidRDefault="003B6DFE">
            <w:pPr>
              <w:pStyle w:val="ad"/>
              <w:ind w:leftChars="63" w:left="176"/>
              <w:jc w:val="both"/>
              <w:rPr>
                <w:rFonts w:ascii="標楷體" w:eastAsia="標楷體"/>
                <w:sz w:val="28"/>
              </w:rPr>
            </w:pPr>
          </w:p>
        </w:tc>
        <w:tc>
          <w:tcPr>
            <w:tcW w:w="2800" w:type="dxa"/>
            <w:vAlign w:val="center"/>
          </w:tcPr>
          <w:p w14:paraId="23654B30" w14:textId="77777777" w:rsidR="003B6DFE" w:rsidRPr="00851CE2" w:rsidRDefault="003B6DFE">
            <w:pPr>
              <w:pStyle w:val="ad"/>
              <w:jc w:val="both"/>
              <w:rPr>
                <w:rFonts w:ascii="標楷體" w:eastAsia="標楷體"/>
                <w:sz w:val="28"/>
              </w:rPr>
            </w:pPr>
          </w:p>
        </w:tc>
        <w:tc>
          <w:tcPr>
            <w:tcW w:w="980" w:type="dxa"/>
            <w:vAlign w:val="center"/>
          </w:tcPr>
          <w:p w14:paraId="00022DCF" w14:textId="77777777" w:rsidR="003B6DFE" w:rsidRPr="00851CE2" w:rsidRDefault="003B6DFE">
            <w:pPr>
              <w:pStyle w:val="ad"/>
              <w:jc w:val="center"/>
              <w:rPr>
                <w:rFonts w:ascii="標楷體" w:eastAsia="標楷體"/>
                <w:sz w:val="28"/>
              </w:rPr>
            </w:pPr>
          </w:p>
        </w:tc>
      </w:tr>
      <w:tr w:rsidR="003B6DFE" w:rsidRPr="00851CE2" w14:paraId="62A1B3FF" w14:textId="77777777">
        <w:trPr>
          <w:trHeight w:val="345"/>
        </w:trPr>
        <w:tc>
          <w:tcPr>
            <w:tcW w:w="3780" w:type="dxa"/>
            <w:vAlign w:val="center"/>
          </w:tcPr>
          <w:p w14:paraId="25EB1B2C" w14:textId="77777777" w:rsidR="003B6DFE" w:rsidRPr="00851CE2" w:rsidRDefault="003B6DFE">
            <w:pPr>
              <w:pStyle w:val="ad"/>
              <w:jc w:val="both"/>
              <w:rPr>
                <w:rFonts w:ascii="標楷體" w:eastAsia="標楷體"/>
                <w:sz w:val="28"/>
              </w:rPr>
            </w:pPr>
          </w:p>
        </w:tc>
        <w:tc>
          <w:tcPr>
            <w:tcW w:w="1400" w:type="dxa"/>
            <w:vAlign w:val="center"/>
          </w:tcPr>
          <w:p w14:paraId="477E27CC" w14:textId="77777777" w:rsidR="003B6DFE" w:rsidRPr="00851CE2" w:rsidRDefault="003B6DFE">
            <w:pPr>
              <w:pStyle w:val="ad"/>
              <w:ind w:leftChars="63" w:left="176"/>
              <w:jc w:val="both"/>
              <w:rPr>
                <w:rFonts w:ascii="標楷體" w:eastAsia="標楷體"/>
                <w:sz w:val="28"/>
              </w:rPr>
            </w:pPr>
          </w:p>
        </w:tc>
        <w:tc>
          <w:tcPr>
            <w:tcW w:w="2800" w:type="dxa"/>
            <w:vAlign w:val="center"/>
          </w:tcPr>
          <w:p w14:paraId="4DC99B85" w14:textId="77777777" w:rsidR="003B6DFE" w:rsidRPr="00851CE2" w:rsidRDefault="003B6DFE">
            <w:pPr>
              <w:pStyle w:val="ad"/>
              <w:jc w:val="both"/>
              <w:rPr>
                <w:rFonts w:ascii="標楷體" w:eastAsia="標楷體"/>
                <w:sz w:val="28"/>
              </w:rPr>
            </w:pPr>
          </w:p>
        </w:tc>
        <w:tc>
          <w:tcPr>
            <w:tcW w:w="980" w:type="dxa"/>
            <w:vAlign w:val="center"/>
          </w:tcPr>
          <w:p w14:paraId="4A60120F" w14:textId="77777777" w:rsidR="003B6DFE" w:rsidRPr="00851CE2" w:rsidRDefault="003B6DFE">
            <w:pPr>
              <w:pStyle w:val="ad"/>
              <w:jc w:val="center"/>
              <w:rPr>
                <w:rFonts w:ascii="標楷體" w:eastAsia="標楷體"/>
                <w:sz w:val="28"/>
              </w:rPr>
            </w:pPr>
          </w:p>
        </w:tc>
      </w:tr>
      <w:tr w:rsidR="003B6DFE" w:rsidRPr="00851CE2" w14:paraId="384DA098" w14:textId="77777777">
        <w:trPr>
          <w:trHeight w:val="345"/>
        </w:trPr>
        <w:tc>
          <w:tcPr>
            <w:tcW w:w="3780" w:type="dxa"/>
            <w:vAlign w:val="center"/>
          </w:tcPr>
          <w:p w14:paraId="708322B6" w14:textId="77777777" w:rsidR="003B6DFE" w:rsidRPr="00851CE2" w:rsidRDefault="003B6DFE">
            <w:pPr>
              <w:pStyle w:val="ad"/>
              <w:jc w:val="both"/>
              <w:rPr>
                <w:rFonts w:ascii="標楷體" w:eastAsia="標楷體"/>
                <w:sz w:val="28"/>
              </w:rPr>
            </w:pPr>
          </w:p>
        </w:tc>
        <w:tc>
          <w:tcPr>
            <w:tcW w:w="1400" w:type="dxa"/>
            <w:vAlign w:val="center"/>
          </w:tcPr>
          <w:p w14:paraId="71D7A197" w14:textId="77777777" w:rsidR="003B6DFE" w:rsidRPr="00851CE2" w:rsidRDefault="003B6DFE">
            <w:pPr>
              <w:pStyle w:val="ad"/>
              <w:ind w:leftChars="63" w:left="176"/>
              <w:jc w:val="both"/>
              <w:rPr>
                <w:rFonts w:ascii="標楷體" w:eastAsia="標楷體"/>
                <w:sz w:val="28"/>
              </w:rPr>
            </w:pPr>
          </w:p>
        </w:tc>
        <w:tc>
          <w:tcPr>
            <w:tcW w:w="2800" w:type="dxa"/>
            <w:vAlign w:val="center"/>
          </w:tcPr>
          <w:p w14:paraId="785F1942" w14:textId="77777777" w:rsidR="003B6DFE" w:rsidRPr="00851CE2" w:rsidRDefault="003B6DFE">
            <w:pPr>
              <w:pStyle w:val="ad"/>
              <w:jc w:val="both"/>
              <w:rPr>
                <w:rFonts w:ascii="標楷體" w:eastAsia="標楷體"/>
                <w:sz w:val="28"/>
              </w:rPr>
            </w:pPr>
          </w:p>
        </w:tc>
        <w:tc>
          <w:tcPr>
            <w:tcW w:w="980" w:type="dxa"/>
            <w:vAlign w:val="center"/>
          </w:tcPr>
          <w:p w14:paraId="7358FF78" w14:textId="77777777" w:rsidR="003B6DFE" w:rsidRPr="00851CE2" w:rsidRDefault="003B6DFE">
            <w:pPr>
              <w:pStyle w:val="ad"/>
              <w:jc w:val="center"/>
              <w:rPr>
                <w:rFonts w:ascii="標楷體" w:eastAsia="標楷體"/>
                <w:sz w:val="28"/>
              </w:rPr>
            </w:pPr>
          </w:p>
        </w:tc>
      </w:tr>
      <w:tr w:rsidR="003B6DFE" w:rsidRPr="00851CE2" w14:paraId="08B4E4FE" w14:textId="77777777">
        <w:trPr>
          <w:trHeight w:val="345"/>
        </w:trPr>
        <w:tc>
          <w:tcPr>
            <w:tcW w:w="3780" w:type="dxa"/>
            <w:vAlign w:val="center"/>
          </w:tcPr>
          <w:p w14:paraId="1516C6C1" w14:textId="77777777" w:rsidR="003B6DFE" w:rsidRPr="00851CE2" w:rsidRDefault="003B6DFE">
            <w:pPr>
              <w:pStyle w:val="ad"/>
              <w:jc w:val="both"/>
              <w:rPr>
                <w:rFonts w:ascii="標楷體" w:eastAsia="標楷體"/>
                <w:sz w:val="28"/>
              </w:rPr>
            </w:pPr>
          </w:p>
        </w:tc>
        <w:tc>
          <w:tcPr>
            <w:tcW w:w="1400" w:type="dxa"/>
            <w:vAlign w:val="center"/>
          </w:tcPr>
          <w:p w14:paraId="25D3A44B" w14:textId="77777777" w:rsidR="003B6DFE" w:rsidRPr="00851CE2" w:rsidRDefault="003B6DFE">
            <w:pPr>
              <w:pStyle w:val="ad"/>
              <w:ind w:leftChars="63" w:left="176"/>
              <w:jc w:val="both"/>
              <w:rPr>
                <w:rFonts w:ascii="標楷體" w:eastAsia="標楷體"/>
                <w:sz w:val="28"/>
              </w:rPr>
            </w:pPr>
          </w:p>
        </w:tc>
        <w:tc>
          <w:tcPr>
            <w:tcW w:w="2800" w:type="dxa"/>
            <w:vAlign w:val="center"/>
          </w:tcPr>
          <w:p w14:paraId="4352A457" w14:textId="77777777" w:rsidR="003B6DFE" w:rsidRPr="00851CE2" w:rsidRDefault="003B6DFE">
            <w:pPr>
              <w:pStyle w:val="ad"/>
              <w:jc w:val="both"/>
              <w:rPr>
                <w:rFonts w:ascii="標楷體" w:eastAsia="標楷體"/>
                <w:sz w:val="28"/>
              </w:rPr>
            </w:pPr>
          </w:p>
        </w:tc>
        <w:tc>
          <w:tcPr>
            <w:tcW w:w="980" w:type="dxa"/>
            <w:vAlign w:val="center"/>
          </w:tcPr>
          <w:p w14:paraId="5477884D" w14:textId="77777777" w:rsidR="003B6DFE" w:rsidRPr="00851CE2" w:rsidRDefault="003B6DFE">
            <w:pPr>
              <w:pStyle w:val="ad"/>
              <w:jc w:val="center"/>
              <w:rPr>
                <w:rFonts w:ascii="標楷體" w:eastAsia="標楷體"/>
                <w:sz w:val="28"/>
              </w:rPr>
            </w:pPr>
          </w:p>
        </w:tc>
      </w:tr>
      <w:tr w:rsidR="003B6DFE" w:rsidRPr="00851CE2" w14:paraId="10014C23" w14:textId="77777777">
        <w:trPr>
          <w:trHeight w:val="345"/>
        </w:trPr>
        <w:tc>
          <w:tcPr>
            <w:tcW w:w="3780" w:type="dxa"/>
            <w:vAlign w:val="center"/>
          </w:tcPr>
          <w:p w14:paraId="1EC190C8" w14:textId="77777777" w:rsidR="003B6DFE" w:rsidRPr="00851CE2" w:rsidRDefault="003B6DFE">
            <w:pPr>
              <w:pStyle w:val="ad"/>
              <w:jc w:val="both"/>
              <w:rPr>
                <w:rFonts w:ascii="標楷體" w:eastAsia="標楷體"/>
                <w:sz w:val="28"/>
              </w:rPr>
            </w:pPr>
          </w:p>
        </w:tc>
        <w:tc>
          <w:tcPr>
            <w:tcW w:w="1400" w:type="dxa"/>
            <w:vAlign w:val="center"/>
          </w:tcPr>
          <w:p w14:paraId="02DC1E74" w14:textId="77777777" w:rsidR="003B6DFE" w:rsidRPr="00851CE2" w:rsidRDefault="003B6DFE">
            <w:pPr>
              <w:pStyle w:val="ad"/>
              <w:ind w:leftChars="63" w:left="176"/>
              <w:jc w:val="both"/>
              <w:rPr>
                <w:rFonts w:ascii="標楷體" w:eastAsia="標楷體"/>
                <w:sz w:val="28"/>
              </w:rPr>
            </w:pPr>
          </w:p>
        </w:tc>
        <w:tc>
          <w:tcPr>
            <w:tcW w:w="2800" w:type="dxa"/>
            <w:vAlign w:val="center"/>
          </w:tcPr>
          <w:p w14:paraId="5188FACB" w14:textId="77777777" w:rsidR="003B6DFE" w:rsidRPr="00851CE2" w:rsidRDefault="003B6DFE">
            <w:pPr>
              <w:pStyle w:val="ad"/>
              <w:jc w:val="both"/>
              <w:rPr>
                <w:rFonts w:ascii="標楷體" w:eastAsia="標楷體"/>
                <w:sz w:val="28"/>
              </w:rPr>
            </w:pPr>
          </w:p>
        </w:tc>
        <w:tc>
          <w:tcPr>
            <w:tcW w:w="980" w:type="dxa"/>
            <w:vAlign w:val="center"/>
          </w:tcPr>
          <w:p w14:paraId="0F0A0F80" w14:textId="77777777" w:rsidR="003B6DFE" w:rsidRPr="00851CE2" w:rsidRDefault="003B6DFE">
            <w:pPr>
              <w:pStyle w:val="ad"/>
              <w:jc w:val="center"/>
              <w:rPr>
                <w:rFonts w:ascii="標楷體" w:eastAsia="標楷體"/>
                <w:sz w:val="28"/>
              </w:rPr>
            </w:pPr>
          </w:p>
        </w:tc>
      </w:tr>
      <w:tr w:rsidR="003B6DFE" w:rsidRPr="00851CE2" w14:paraId="05C86192" w14:textId="77777777">
        <w:trPr>
          <w:trHeight w:val="345"/>
        </w:trPr>
        <w:tc>
          <w:tcPr>
            <w:tcW w:w="3780" w:type="dxa"/>
            <w:vAlign w:val="center"/>
          </w:tcPr>
          <w:p w14:paraId="1CD29BC1" w14:textId="77777777" w:rsidR="003B6DFE" w:rsidRPr="00851CE2" w:rsidRDefault="003B6DFE">
            <w:pPr>
              <w:pStyle w:val="ad"/>
              <w:jc w:val="both"/>
              <w:rPr>
                <w:rFonts w:ascii="標楷體" w:eastAsia="標楷體"/>
                <w:sz w:val="28"/>
              </w:rPr>
            </w:pPr>
          </w:p>
        </w:tc>
        <w:tc>
          <w:tcPr>
            <w:tcW w:w="1400" w:type="dxa"/>
            <w:vAlign w:val="center"/>
          </w:tcPr>
          <w:p w14:paraId="56AE0810" w14:textId="77777777" w:rsidR="003B6DFE" w:rsidRPr="00851CE2" w:rsidRDefault="003B6DFE">
            <w:pPr>
              <w:pStyle w:val="ad"/>
              <w:ind w:leftChars="63" w:left="176"/>
              <w:jc w:val="both"/>
              <w:rPr>
                <w:rFonts w:ascii="標楷體" w:eastAsia="標楷體"/>
                <w:sz w:val="28"/>
              </w:rPr>
            </w:pPr>
          </w:p>
        </w:tc>
        <w:tc>
          <w:tcPr>
            <w:tcW w:w="2800" w:type="dxa"/>
            <w:vAlign w:val="center"/>
          </w:tcPr>
          <w:p w14:paraId="6D783C8E" w14:textId="77777777" w:rsidR="003B6DFE" w:rsidRPr="00851CE2" w:rsidRDefault="003B6DFE">
            <w:pPr>
              <w:pStyle w:val="ad"/>
              <w:jc w:val="both"/>
              <w:rPr>
                <w:rFonts w:ascii="標楷體" w:eastAsia="標楷體"/>
                <w:sz w:val="28"/>
              </w:rPr>
            </w:pPr>
          </w:p>
        </w:tc>
        <w:tc>
          <w:tcPr>
            <w:tcW w:w="980" w:type="dxa"/>
            <w:vAlign w:val="center"/>
          </w:tcPr>
          <w:p w14:paraId="38B7FF42" w14:textId="77777777" w:rsidR="003B6DFE" w:rsidRPr="00851CE2" w:rsidRDefault="003B6DFE">
            <w:pPr>
              <w:pStyle w:val="ad"/>
              <w:jc w:val="center"/>
              <w:rPr>
                <w:rFonts w:ascii="標楷體" w:eastAsia="標楷體"/>
                <w:sz w:val="28"/>
              </w:rPr>
            </w:pPr>
          </w:p>
        </w:tc>
      </w:tr>
      <w:tr w:rsidR="003B6DFE" w:rsidRPr="00851CE2" w14:paraId="004CF953" w14:textId="77777777">
        <w:trPr>
          <w:trHeight w:val="345"/>
        </w:trPr>
        <w:tc>
          <w:tcPr>
            <w:tcW w:w="3780" w:type="dxa"/>
            <w:vAlign w:val="center"/>
          </w:tcPr>
          <w:p w14:paraId="7353C24D" w14:textId="77777777" w:rsidR="003B6DFE" w:rsidRPr="00851CE2" w:rsidRDefault="003B6DFE">
            <w:pPr>
              <w:pStyle w:val="ad"/>
              <w:jc w:val="both"/>
              <w:rPr>
                <w:rFonts w:ascii="標楷體" w:eastAsia="標楷體"/>
                <w:sz w:val="28"/>
              </w:rPr>
            </w:pPr>
          </w:p>
        </w:tc>
        <w:tc>
          <w:tcPr>
            <w:tcW w:w="1400" w:type="dxa"/>
            <w:vAlign w:val="center"/>
          </w:tcPr>
          <w:p w14:paraId="6F5200E0" w14:textId="77777777" w:rsidR="003B6DFE" w:rsidRPr="00851CE2" w:rsidRDefault="003B6DFE">
            <w:pPr>
              <w:pStyle w:val="ad"/>
              <w:ind w:leftChars="63" w:left="176"/>
              <w:jc w:val="both"/>
              <w:rPr>
                <w:rFonts w:ascii="標楷體" w:eastAsia="標楷體"/>
                <w:sz w:val="28"/>
              </w:rPr>
            </w:pPr>
          </w:p>
        </w:tc>
        <w:tc>
          <w:tcPr>
            <w:tcW w:w="2800" w:type="dxa"/>
            <w:vAlign w:val="center"/>
          </w:tcPr>
          <w:p w14:paraId="37F889C9" w14:textId="77777777" w:rsidR="003B6DFE" w:rsidRPr="00851CE2" w:rsidRDefault="003B6DFE">
            <w:pPr>
              <w:pStyle w:val="ad"/>
              <w:jc w:val="both"/>
              <w:rPr>
                <w:rFonts w:ascii="標楷體" w:eastAsia="標楷體"/>
                <w:sz w:val="28"/>
              </w:rPr>
            </w:pPr>
          </w:p>
        </w:tc>
        <w:tc>
          <w:tcPr>
            <w:tcW w:w="980" w:type="dxa"/>
            <w:vAlign w:val="center"/>
          </w:tcPr>
          <w:p w14:paraId="54CAB9F6" w14:textId="77777777" w:rsidR="003B6DFE" w:rsidRPr="00851CE2" w:rsidRDefault="003B6DFE">
            <w:pPr>
              <w:pStyle w:val="ad"/>
              <w:jc w:val="center"/>
              <w:rPr>
                <w:rFonts w:ascii="標楷體" w:eastAsia="標楷體"/>
                <w:sz w:val="28"/>
              </w:rPr>
            </w:pPr>
          </w:p>
        </w:tc>
      </w:tr>
      <w:tr w:rsidR="003B6DFE" w:rsidRPr="00851CE2" w14:paraId="55C6CCB5" w14:textId="77777777">
        <w:trPr>
          <w:trHeight w:val="345"/>
        </w:trPr>
        <w:tc>
          <w:tcPr>
            <w:tcW w:w="3780" w:type="dxa"/>
            <w:vAlign w:val="center"/>
          </w:tcPr>
          <w:p w14:paraId="2405884C" w14:textId="77777777" w:rsidR="003B6DFE" w:rsidRPr="00851CE2" w:rsidRDefault="003B6DFE">
            <w:pPr>
              <w:pStyle w:val="ad"/>
              <w:jc w:val="both"/>
              <w:rPr>
                <w:rFonts w:ascii="標楷體" w:eastAsia="標楷體"/>
                <w:sz w:val="28"/>
              </w:rPr>
            </w:pPr>
          </w:p>
        </w:tc>
        <w:tc>
          <w:tcPr>
            <w:tcW w:w="1400" w:type="dxa"/>
            <w:vAlign w:val="center"/>
          </w:tcPr>
          <w:p w14:paraId="034A865C" w14:textId="77777777" w:rsidR="003B6DFE" w:rsidRPr="00851CE2" w:rsidRDefault="003B6DFE">
            <w:pPr>
              <w:pStyle w:val="ad"/>
              <w:ind w:leftChars="63" w:left="176"/>
              <w:jc w:val="both"/>
              <w:rPr>
                <w:rFonts w:ascii="標楷體" w:eastAsia="標楷體"/>
                <w:sz w:val="28"/>
              </w:rPr>
            </w:pPr>
          </w:p>
        </w:tc>
        <w:tc>
          <w:tcPr>
            <w:tcW w:w="2800" w:type="dxa"/>
            <w:vAlign w:val="center"/>
          </w:tcPr>
          <w:p w14:paraId="5D112281" w14:textId="77777777" w:rsidR="003B6DFE" w:rsidRPr="00851CE2" w:rsidRDefault="003B6DFE">
            <w:pPr>
              <w:pStyle w:val="ad"/>
              <w:jc w:val="both"/>
              <w:rPr>
                <w:rFonts w:ascii="標楷體" w:eastAsia="標楷體"/>
                <w:sz w:val="28"/>
              </w:rPr>
            </w:pPr>
          </w:p>
        </w:tc>
        <w:tc>
          <w:tcPr>
            <w:tcW w:w="980" w:type="dxa"/>
            <w:vAlign w:val="center"/>
          </w:tcPr>
          <w:p w14:paraId="756599B6" w14:textId="77777777" w:rsidR="003B6DFE" w:rsidRPr="00851CE2" w:rsidRDefault="003B6DFE">
            <w:pPr>
              <w:pStyle w:val="ad"/>
              <w:jc w:val="center"/>
              <w:rPr>
                <w:rFonts w:ascii="標楷體" w:eastAsia="標楷體"/>
                <w:sz w:val="28"/>
              </w:rPr>
            </w:pPr>
          </w:p>
        </w:tc>
      </w:tr>
      <w:tr w:rsidR="003B6DFE" w:rsidRPr="00851CE2" w14:paraId="0D5C412B" w14:textId="77777777">
        <w:trPr>
          <w:trHeight w:val="345"/>
        </w:trPr>
        <w:tc>
          <w:tcPr>
            <w:tcW w:w="3780" w:type="dxa"/>
            <w:vAlign w:val="center"/>
          </w:tcPr>
          <w:p w14:paraId="46A823AE" w14:textId="77777777" w:rsidR="003B6DFE" w:rsidRPr="00851CE2" w:rsidRDefault="003B6DFE">
            <w:pPr>
              <w:pStyle w:val="ad"/>
              <w:jc w:val="both"/>
              <w:rPr>
                <w:rFonts w:ascii="標楷體" w:eastAsia="標楷體"/>
                <w:sz w:val="28"/>
              </w:rPr>
            </w:pPr>
          </w:p>
        </w:tc>
        <w:tc>
          <w:tcPr>
            <w:tcW w:w="1400" w:type="dxa"/>
            <w:vAlign w:val="center"/>
          </w:tcPr>
          <w:p w14:paraId="3B6DA194" w14:textId="77777777" w:rsidR="003B6DFE" w:rsidRPr="00851CE2" w:rsidRDefault="003B6DFE">
            <w:pPr>
              <w:pStyle w:val="ad"/>
              <w:ind w:leftChars="63" w:left="176"/>
              <w:jc w:val="both"/>
              <w:rPr>
                <w:rFonts w:ascii="標楷體" w:eastAsia="標楷體"/>
                <w:sz w:val="28"/>
              </w:rPr>
            </w:pPr>
          </w:p>
        </w:tc>
        <w:tc>
          <w:tcPr>
            <w:tcW w:w="2800" w:type="dxa"/>
            <w:vAlign w:val="center"/>
          </w:tcPr>
          <w:p w14:paraId="77DC7CA9" w14:textId="77777777" w:rsidR="003B6DFE" w:rsidRPr="00851CE2" w:rsidRDefault="003B6DFE">
            <w:pPr>
              <w:pStyle w:val="ad"/>
              <w:jc w:val="both"/>
              <w:rPr>
                <w:rFonts w:ascii="標楷體" w:eastAsia="標楷體"/>
                <w:sz w:val="28"/>
              </w:rPr>
            </w:pPr>
          </w:p>
        </w:tc>
        <w:tc>
          <w:tcPr>
            <w:tcW w:w="980" w:type="dxa"/>
            <w:vAlign w:val="center"/>
          </w:tcPr>
          <w:p w14:paraId="60A74DB0" w14:textId="77777777" w:rsidR="003B6DFE" w:rsidRPr="00851CE2" w:rsidRDefault="003B6DFE">
            <w:pPr>
              <w:pStyle w:val="ad"/>
              <w:jc w:val="center"/>
              <w:rPr>
                <w:rFonts w:ascii="標楷體" w:eastAsia="標楷體"/>
                <w:sz w:val="28"/>
              </w:rPr>
            </w:pPr>
          </w:p>
        </w:tc>
      </w:tr>
      <w:tr w:rsidR="003B6DFE" w:rsidRPr="00851CE2" w14:paraId="47F54946" w14:textId="77777777">
        <w:trPr>
          <w:trHeight w:val="345"/>
        </w:trPr>
        <w:tc>
          <w:tcPr>
            <w:tcW w:w="3780" w:type="dxa"/>
            <w:vAlign w:val="center"/>
          </w:tcPr>
          <w:p w14:paraId="273CB523" w14:textId="77777777" w:rsidR="003B6DFE" w:rsidRPr="00851CE2" w:rsidRDefault="003B6DFE">
            <w:pPr>
              <w:pStyle w:val="ad"/>
              <w:jc w:val="both"/>
              <w:rPr>
                <w:rFonts w:ascii="標楷體" w:eastAsia="標楷體"/>
                <w:sz w:val="28"/>
              </w:rPr>
            </w:pPr>
          </w:p>
        </w:tc>
        <w:tc>
          <w:tcPr>
            <w:tcW w:w="1400" w:type="dxa"/>
            <w:vAlign w:val="center"/>
          </w:tcPr>
          <w:p w14:paraId="5EFDC120" w14:textId="77777777" w:rsidR="003B6DFE" w:rsidRPr="00851CE2" w:rsidRDefault="003B6DFE">
            <w:pPr>
              <w:pStyle w:val="ad"/>
              <w:ind w:leftChars="63" w:left="176"/>
              <w:jc w:val="both"/>
              <w:rPr>
                <w:rFonts w:ascii="標楷體" w:eastAsia="標楷體"/>
                <w:sz w:val="28"/>
              </w:rPr>
            </w:pPr>
          </w:p>
        </w:tc>
        <w:tc>
          <w:tcPr>
            <w:tcW w:w="2800" w:type="dxa"/>
            <w:vAlign w:val="center"/>
          </w:tcPr>
          <w:p w14:paraId="47E6D86B" w14:textId="77777777" w:rsidR="003B6DFE" w:rsidRPr="00851CE2" w:rsidRDefault="003B6DFE">
            <w:pPr>
              <w:pStyle w:val="ad"/>
              <w:jc w:val="both"/>
              <w:rPr>
                <w:rFonts w:ascii="標楷體" w:eastAsia="標楷體"/>
                <w:sz w:val="28"/>
              </w:rPr>
            </w:pPr>
          </w:p>
        </w:tc>
        <w:tc>
          <w:tcPr>
            <w:tcW w:w="980" w:type="dxa"/>
            <w:vAlign w:val="center"/>
          </w:tcPr>
          <w:p w14:paraId="7E095B02" w14:textId="77777777" w:rsidR="003B6DFE" w:rsidRPr="00851CE2" w:rsidRDefault="003B6DFE">
            <w:pPr>
              <w:pStyle w:val="ad"/>
              <w:jc w:val="center"/>
              <w:rPr>
                <w:rFonts w:ascii="標楷體" w:eastAsia="標楷體"/>
                <w:sz w:val="28"/>
              </w:rPr>
            </w:pPr>
          </w:p>
        </w:tc>
      </w:tr>
      <w:tr w:rsidR="003B6DFE" w:rsidRPr="00851CE2" w14:paraId="36965340" w14:textId="77777777">
        <w:trPr>
          <w:trHeight w:val="345"/>
        </w:trPr>
        <w:tc>
          <w:tcPr>
            <w:tcW w:w="3780" w:type="dxa"/>
            <w:vAlign w:val="center"/>
          </w:tcPr>
          <w:p w14:paraId="2808CB7D" w14:textId="77777777" w:rsidR="003B6DFE" w:rsidRPr="00851CE2" w:rsidRDefault="003B6DFE">
            <w:pPr>
              <w:pStyle w:val="ad"/>
              <w:jc w:val="both"/>
              <w:rPr>
                <w:rFonts w:ascii="標楷體" w:eastAsia="標楷體"/>
                <w:sz w:val="28"/>
              </w:rPr>
            </w:pPr>
          </w:p>
        </w:tc>
        <w:tc>
          <w:tcPr>
            <w:tcW w:w="1400" w:type="dxa"/>
            <w:vAlign w:val="center"/>
          </w:tcPr>
          <w:p w14:paraId="747331B4" w14:textId="77777777" w:rsidR="003B6DFE" w:rsidRPr="00851CE2" w:rsidRDefault="003B6DFE">
            <w:pPr>
              <w:pStyle w:val="ad"/>
              <w:ind w:leftChars="63" w:left="176"/>
              <w:jc w:val="both"/>
              <w:rPr>
                <w:rFonts w:ascii="標楷體" w:eastAsia="標楷體"/>
                <w:sz w:val="28"/>
              </w:rPr>
            </w:pPr>
          </w:p>
        </w:tc>
        <w:tc>
          <w:tcPr>
            <w:tcW w:w="2800" w:type="dxa"/>
            <w:vAlign w:val="center"/>
          </w:tcPr>
          <w:p w14:paraId="0246C88C" w14:textId="77777777" w:rsidR="003B6DFE" w:rsidRPr="00851CE2" w:rsidRDefault="003B6DFE">
            <w:pPr>
              <w:pStyle w:val="ad"/>
              <w:jc w:val="both"/>
              <w:rPr>
                <w:rFonts w:ascii="標楷體" w:eastAsia="標楷體"/>
                <w:sz w:val="28"/>
              </w:rPr>
            </w:pPr>
          </w:p>
        </w:tc>
        <w:tc>
          <w:tcPr>
            <w:tcW w:w="980" w:type="dxa"/>
            <w:vAlign w:val="center"/>
          </w:tcPr>
          <w:p w14:paraId="7088439A" w14:textId="77777777" w:rsidR="003B6DFE" w:rsidRPr="00851CE2" w:rsidRDefault="003B6DFE">
            <w:pPr>
              <w:pStyle w:val="ad"/>
              <w:jc w:val="center"/>
              <w:rPr>
                <w:rFonts w:ascii="標楷體" w:eastAsia="標楷體"/>
                <w:sz w:val="28"/>
              </w:rPr>
            </w:pPr>
          </w:p>
        </w:tc>
      </w:tr>
      <w:tr w:rsidR="003B6DFE" w:rsidRPr="00851CE2" w14:paraId="1936CDAF" w14:textId="77777777">
        <w:trPr>
          <w:trHeight w:val="345"/>
        </w:trPr>
        <w:tc>
          <w:tcPr>
            <w:tcW w:w="3780" w:type="dxa"/>
            <w:vAlign w:val="center"/>
          </w:tcPr>
          <w:p w14:paraId="400482CF" w14:textId="77777777" w:rsidR="003B6DFE" w:rsidRPr="00851CE2" w:rsidRDefault="003B6DFE">
            <w:pPr>
              <w:pStyle w:val="ad"/>
              <w:jc w:val="both"/>
              <w:rPr>
                <w:rFonts w:ascii="標楷體" w:eastAsia="標楷體"/>
                <w:sz w:val="28"/>
              </w:rPr>
            </w:pPr>
          </w:p>
        </w:tc>
        <w:tc>
          <w:tcPr>
            <w:tcW w:w="1400" w:type="dxa"/>
            <w:vAlign w:val="center"/>
          </w:tcPr>
          <w:p w14:paraId="081B20C2" w14:textId="77777777" w:rsidR="003B6DFE" w:rsidRPr="00851CE2" w:rsidRDefault="003B6DFE">
            <w:pPr>
              <w:pStyle w:val="ad"/>
              <w:ind w:leftChars="63" w:left="176"/>
              <w:jc w:val="both"/>
              <w:rPr>
                <w:rFonts w:ascii="標楷體" w:eastAsia="標楷體"/>
                <w:sz w:val="28"/>
              </w:rPr>
            </w:pPr>
          </w:p>
        </w:tc>
        <w:tc>
          <w:tcPr>
            <w:tcW w:w="2800" w:type="dxa"/>
            <w:vAlign w:val="center"/>
          </w:tcPr>
          <w:p w14:paraId="13C478FD" w14:textId="77777777" w:rsidR="003B6DFE" w:rsidRPr="00851CE2" w:rsidRDefault="003B6DFE">
            <w:pPr>
              <w:pStyle w:val="ad"/>
              <w:jc w:val="both"/>
              <w:rPr>
                <w:rFonts w:ascii="標楷體" w:eastAsia="標楷體"/>
                <w:sz w:val="28"/>
              </w:rPr>
            </w:pPr>
          </w:p>
        </w:tc>
        <w:tc>
          <w:tcPr>
            <w:tcW w:w="980" w:type="dxa"/>
            <w:vAlign w:val="center"/>
          </w:tcPr>
          <w:p w14:paraId="73623276" w14:textId="77777777" w:rsidR="003B6DFE" w:rsidRPr="00851CE2" w:rsidRDefault="003B6DFE">
            <w:pPr>
              <w:pStyle w:val="ad"/>
              <w:jc w:val="center"/>
              <w:rPr>
                <w:rFonts w:ascii="標楷體" w:eastAsia="標楷體"/>
                <w:sz w:val="28"/>
              </w:rPr>
            </w:pPr>
          </w:p>
        </w:tc>
      </w:tr>
      <w:tr w:rsidR="003B6DFE" w:rsidRPr="00851CE2" w14:paraId="107A8BEB" w14:textId="77777777">
        <w:tc>
          <w:tcPr>
            <w:tcW w:w="8960" w:type="dxa"/>
            <w:gridSpan w:val="4"/>
            <w:vAlign w:val="center"/>
          </w:tcPr>
          <w:p w14:paraId="667D6CF1" w14:textId="77777777" w:rsidR="003B6DFE" w:rsidRPr="00851CE2" w:rsidRDefault="003B6DFE">
            <w:pPr>
              <w:pStyle w:val="ad"/>
              <w:jc w:val="both"/>
              <w:rPr>
                <w:rFonts w:ascii="標楷體" w:eastAsia="標楷體"/>
                <w:sz w:val="28"/>
              </w:rPr>
            </w:pPr>
          </w:p>
          <w:p w14:paraId="74C9467E"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說明：</w:t>
            </w:r>
            <w:r w:rsidRPr="00851CE2">
              <w:rPr>
                <w:rFonts w:ascii="Times New Roman" w:eastAsia="標楷體" w:hAnsi="Times New Roman" w:hint="eastAsia"/>
                <w:sz w:val="28"/>
              </w:rPr>
              <w:t>本作業由證券商主動查詢。</w:t>
            </w:r>
          </w:p>
          <w:p w14:paraId="68A25405" w14:textId="77777777" w:rsidR="003B6DFE" w:rsidRPr="00851CE2" w:rsidRDefault="003B6DFE">
            <w:pPr>
              <w:pStyle w:val="ad"/>
              <w:jc w:val="both"/>
              <w:rPr>
                <w:rFonts w:ascii="Times New Roman" w:eastAsia="標楷體" w:hAnsi="Times New Roman"/>
                <w:sz w:val="28"/>
              </w:rPr>
            </w:pPr>
            <w:r w:rsidRPr="00851CE2">
              <w:rPr>
                <w:rFonts w:ascii="Times New Roman" w:eastAsia="標楷體" w:hAnsi="Times New Roman" w:hint="eastAsia"/>
                <w:sz w:val="28"/>
              </w:rPr>
              <w:t xml:space="preserve">      </w:t>
            </w:r>
            <w:r w:rsidRPr="00851CE2">
              <w:rPr>
                <w:rFonts w:ascii="Times New Roman" w:eastAsia="標楷體" w:hAnsi="Times New Roman" w:hint="eastAsia"/>
                <w:sz w:val="28"/>
              </w:rPr>
              <w:t>“０”</w:t>
            </w:r>
            <w:proofErr w:type="gramStart"/>
            <w:r w:rsidRPr="00851CE2">
              <w:rPr>
                <w:rFonts w:ascii="Times New Roman" w:eastAsia="標楷體" w:hAnsi="Times New Roman" w:hint="eastAsia"/>
                <w:sz w:val="28"/>
              </w:rPr>
              <w:t>──</w:t>
            </w:r>
            <w:proofErr w:type="gramEnd"/>
            <w:r w:rsidRPr="00851CE2">
              <w:rPr>
                <w:rFonts w:ascii="Times New Roman" w:eastAsia="標楷體" w:hAnsi="Times New Roman" w:hint="eastAsia"/>
                <w:sz w:val="28"/>
              </w:rPr>
              <w:t>＞</w:t>
            </w:r>
            <w:r w:rsidRPr="00851CE2">
              <w:rPr>
                <w:rFonts w:ascii="Times New Roman" w:eastAsia="標楷體" w:hAnsi="Times New Roman" w:hint="eastAsia"/>
                <w:sz w:val="28"/>
              </w:rPr>
              <w:t xml:space="preserve"> </w:t>
            </w:r>
            <w:r w:rsidRPr="00851CE2">
              <w:rPr>
                <w:rFonts w:ascii="Times New Roman" w:eastAsia="標楷體" w:hAnsi="Times New Roman" w:hint="eastAsia"/>
                <w:sz w:val="28"/>
              </w:rPr>
              <w:t>報表尚未產製。</w:t>
            </w:r>
          </w:p>
          <w:p w14:paraId="367E3496" w14:textId="77777777" w:rsidR="003B6DFE" w:rsidRPr="00851CE2" w:rsidRDefault="003B6DFE">
            <w:pPr>
              <w:pStyle w:val="ad"/>
              <w:ind w:firstLineChars="300" w:firstLine="840"/>
              <w:jc w:val="both"/>
              <w:rPr>
                <w:rFonts w:ascii="標楷體" w:eastAsia="標楷體"/>
                <w:sz w:val="28"/>
              </w:rPr>
            </w:pPr>
            <w:r w:rsidRPr="00851CE2">
              <w:rPr>
                <w:rFonts w:ascii="Times New Roman" w:eastAsia="標楷體" w:hAnsi="Times New Roman" w:hint="eastAsia"/>
                <w:sz w:val="28"/>
              </w:rPr>
              <w:t>“１”</w:t>
            </w:r>
            <w:proofErr w:type="gramStart"/>
            <w:r w:rsidRPr="00851CE2">
              <w:rPr>
                <w:rFonts w:ascii="Times New Roman" w:eastAsia="標楷體" w:hAnsi="Times New Roman" w:hint="eastAsia"/>
                <w:sz w:val="28"/>
              </w:rPr>
              <w:t>──</w:t>
            </w:r>
            <w:proofErr w:type="gramEnd"/>
            <w:r w:rsidRPr="00851CE2">
              <w:rPr>
                <w:rFonts w:ascii="Times New Roman" w:eastAsia="標楷體" w:hAnsi="Times New Roman" w:hint="eastAsia"/>
                <w:sz w:val="28"/>
              </w:rPr>
              <w:t>＞</w:t>
            </w:r>
            <w:r w:rsidRPr="00851CE2">
              <w:rPr>
                <w:rFonts w:ascii="Times New Roman" w:eastAsia="標楷體" w:hAnsi="Times New Roman" w:hint="eastAsia"/>
                <w:sz w:val="28"/>
              </w:rPr>
              <w:t xml:space="preserve"> </w:t>
            </w:r>
            <w:proofErr w:type="gramStart"/>
            <w:r w:rsidRPr="00851CE2">
              <w:rPr>
                <w:rFonts w:ascii="Times New Roman" w:eastAsia="標楷體" w:hAnsi="Times New Roman" w:hint="eastAsia"/>
                <w:sz w:val="28"/>
              </w:rPr>
              <w:t>報表已產製</w:t>
            </w:r>
            <w:proofErr w:type="gramEnd"/>
            <w:r w:rsidRPr="00851CE2">
              <w:rPr>
                <w:rFonts w:ascii="Times New Roman" w:eastAsia="標楷體" w:hAnsi="Times New Roman" w:hint="eastAsia"/>
                <w:sz w:val="28"/>
              </w:rPr>
              <w:t>完成。</w:t>
            </w:r>
          </w:p>
          <w:p w14:paraId="22B42022" w14:textId="77777777" w:rsidR="003B6DFE" w:rsidRPr="00851CE2" w:rsidRDefault="003B6DFE">
            <w:pPr>
              <w:pStyle w:val="ad"/>
              <w:ind w:firstLineChars="300" w:firstLine="840"/>
              <w:jc w:val="both"/>
              <w:rPr>
                <w:rFonts w:ascii="標楷體" w:eastAsia="標楷體"/>
                <w:sz w:val="28"/>
              </w:rPr>
            </w:pPr>
            <w:r w:rsidRPr="00851CE2">
              <w:rPr>
                <w:rFonts w:ascii="Times New Roman" w:eastAsia="標楷體" w:hAnsi="Times New Roman" w:hint="eastAsia"/>
                <w:sz w:val="28"/>
              </w:rPr>
              <w:t>“２”</w:t>
            </w:r>
            <w:proofErr w:type="gramStart"/>
            <w:r w:rsidRPr="00851CE2">
              <w:rPr>
                <w:rFonts w:ascii="Times New Roman" w:eastAsia="標楷體" w:hAnsi="Times New Roman" w:hint="eastAsia"/>
                <w:sz w:val="28"/>
              </w:rPr>
              <w:t>──</w:t>
            </w:r>
            <w:proofErr w:type="gramEnd"/>
            <w:r w:rsidRPr="00851CE2">
              <w:rPr>
                <w:rFonts w:ascii="Times New Roman" w:eastAsia="標楷體" w:hAnsi="Times New Roman" w:hint="eastAsia"/>
                <w:sz w:val="28"/>
              </w:rPr>
              <w:t>＞</w:t>
            </w:r>
            <w:r w:rsidRPr="00851CE2">
              <w:rPr>
                <w:rFonts w:ascii="Times New Roman" w:eastAsia="標楷體" w:hAnsi="Times New Roman" w:hint="eastAsia"/>
                <w:sz w:val="28"/>
              </w:rPr>
              <w:t xml:space="preserve"> </w:t>
            </w:r>
            <w:proofErr w:type="gramStart"/>
            <w:r w:rsidRPr="00851CE2">
              <w:rPr>
                <w:rFonts w:ascii="Times New Roman" w:eastAsia="標楷體" w:hAnsi="Times New Roman" w:hint="eastAsia"/>
                <w:sz w:val="28"/>
              </w:rPr>
              <w:t>報表已產製</w:t>
            </w:r>
            <w:proofErr w:type="gramEnd"/>
            <w:r w:rsidRPr="00851CE2">
              <w:rPr>
                <w:rFonts w:ascii="Times New Roman" w:eastAsia="標楷體" w:hAnsi="Times New Roman" w:hint="eastAsia"/>
                <w:sz w:val="28"/>
              </w:rPr>
              <w:t>，但為空檔。</w:t>
            </w:r>
          </w:p>
          <w:p w14:paraId="73417052" w14:textId="77777777" w:rsidR="003B6DFE" w:rsidRPr="00851CE2" w:rsidRDefault="003B6DFE">
            <w:pPr>
              <w:pStyle w:val="ad"/>
              <w:jc w:val="both"/>
              <w:rPr>
                <w:rFonts w:ascii="標楷體" w:eastAsia="標楷體"/>
                <w:sz w:val="28"/>
              </w:rPr>
            </w:pPr>
          </w:p>
          <w:p w14:paraId="307EEDEE" w14:textId="77777777" w:rsidR="003B6DFE" w:rsidRPr="00851CE2" w:rsidRDefault="003B6DFE">
            <w:pPr>
              <w:pStyle w:val="ad"/>
              <w:jc w:val="both"/>
              <w:rPr>
                <w:rFonts w:ascii="標楷體" w:eastAsia="標楷體"/>
                <w:sz w:val="28"/>
              </w:rPr>
            </w:pPr>
          </w:p>
        </w:tc>
      </w:tr>
    </w:tbl>
    <w:p w14:paraId="485682A6" w14:textId="77777777" w:rsidR="003B6DFE" w:rsidRPr="00851CE2" w:rsidRDefault="003B6DFE">
      <w:pPr>
        <w:pStyle w:val="40"/>
        <w:ind w:left="0" w:firstLine="0"/>
      </w:pPr>
    </w:p>
    <w:p w14:paraId="39DEF0B3" w14:textId="77777777" w:rsidR="003B6DFE" w:rsidRPr="00851CE2" w:rsidRDefault="003B6DFE">
      <w:pPr>
        <w:pStyle w:val="40"/>
        <w:ind w:left="0" w:firstLine="0"/>
      </w:pPr>
    </w:p>
    <w:p w14:paraId="38C4C710" w14:textId="77777777" w:rsidR="003B6DFE" w:rsidRPr="00851CE2" w:rsidRDefault="003B6DFE">
      <w:pPr>
        <w:pStyle w:val="40"/>
        <w:ind w:left="0" w:firstLine="0"/>
      </w:pPr>
    </w:p>
    <w:p w14:paraId="701587F4" w14:textId="77777777" w:rsidR="003B6DFE" w:rsidRPr="00851CE2" w:rsidRDefault="003B6DFE">
      <w:pPr>
        <w:pStyle w:val="40"/>
        <w:ind w:left="0" w:firstLine="0"/>
      </w:pPr>
    </w:p>
    <w:p w14:paraId="050D7F00" w14:textId="77777777" w:rsidR="003B6DFE" w:rsidRPr="00851CE2" w:rsidRDefault="003B6DFE">
      <w:pPr>
        <w:pStyle w:val="40"/>
        <w:ind w:left="0" w:firstLine="0"/>
      </w:pPr>
    </w:p>
    <w:p w14:paraId="71CDD114" w14:textId="77777777" w:rsidR="003B6DFE" w:rsidRPr="00851CE2" w:rsidRDefault="003B6DFE"/>
    <w:p w14:paraId="7FDAE14D" w14:textId="77777777" w:rsidR="003B6DFE" w:rsidRPr="00851CE2" w:rsidRDefault="003B6DFE">
      <w:pPr>
        <w:jc w:val="center"/>
        <w:rPr>
          <w:sz w:val="24"/>
        </w:rPr>
      </w:pPr>
    </w:p>
    <w:p w14:paraId="0B023CB0" w14:textId="77777777" w:rsidR="003B6DFE" w:rsidRPr="00851CE2" w:rsidRDefault="003B6DFE">
      <w:pPr>
        <w:ind w:firstLineChars="200" w:firstLine="560"/>
        <w:rPr>
          <w:rFonts w:ascii="Times New Roman"/>
          <w:kern w:val="0"/>
        </w:rPr>
      </w:pPr>
      <w:r w:rsidRPr="00851CE2">
        <w:br w:type="page"/>
      </w:r>
      <w:r w:rsidRPr="00851CE2">
        <w:rPr>
          <w:rFonts w:hint="eastAsia"/>
        </w:rPr>
        <w:lastRenderedPageBreak/>
        <w:t>七</w:t>
      </w:r>
      <w:r w:rsidRPr="00851CE2">
        <w:rPr>
          <w:rFonts w:ascii="Times New Roman"/>
          <w:kern w:val="0"/>
        </w:rPr>
        <w:t>、</w:t>
      </w:r>
      <w:r w:rsidRPr="00851CE2">
        <w:rPr>
          <w:rFonts w:ascii="Times New Roman" w:hint="eastAsia"/>
          <w:kern w:val="0"/>
        </w:rPr>
        <w:t>經手費</w:t>
      </w:r>
      <w:proofErr w:type="gramStart"/>
      <w:r w:rsidRPr="00851CE2">
        <w:rPr>
          <w:rFonts w:ascii="Times New Roman" w:hint="eastAsia"/>
          <w:kern w:val="0"/>
        </w:rPr>
        <w:t>明細檔接收</w:t>
      </w:r>
      <w:proofErr w:type="gramEnd"/>
      <w:r w:rsidRPr="00851CE2">
        <w:rPr>
          <w:rFonts w:hint="eastAsia"/>
          <w:bCs/>
        </w:rPr>
        <w:t>作業</w:t>
      </w:r>
    </w:p>
    <w:p w14:paraId="6FDEED33" w14:textId="77777777" w:rsidR="003B6DFE" w:rsidRPr="00851CE2" w:rsidRDefault="003B6DFE"/>
    <w:p w14:paraId="563E9F62" w14:textId="77777777" w:rsidR="003B6DFE" w:rsidRPr="00851CE2" w:rsidRDefault="003B6DFE">
      <w:pPr>
        <w:ind w:left="1730" w:hanging="539"/>
      </w:pPr>
      <w:r w:rsidRPr="00851CE2">
        <w:t>(</w:t>
      </w:r>
      <w:proofErr w:type="gramStart"/>
      <w:r w:rsidRPr="00851CE2">
        <w:rPr>
          <w:rFonts w:hint="eastAsia"/>
        </w:rPr>
        <w:t>一</w:t>
      </w:r>
      <w:proofErr w:type="gramEnd"/>
      <w:r w:rsidRPr="00851CE2">
        <w:t>)</w:t>
      </w:r>
      <w:r w:rsidRPr="00851CE2">
        <w:rPr>
          <w:rFonts w:hint="eastAsia"/>
        </w:rPr>
        <w:t xml:space="preserve"> </w:t>
      </w:r>
      <w:r w:rsidRPr="00851CE2">
        <w:rPr>
          <w:rFonts w:ascii="Times New Roman" w:hint="eastAsia"/>
          <w:bCs/>
          <w:kern w:val="0"/>
        </w:rPr>
        <w:t>經手費</w:t>
      </w:r>
      <w:proofErr w:type="gramStart"/>
      <w:r w:rsidRPr="00851CE2">
        <w:rPr>
          <w:rFonts w:ascii="Times New Roman" w:hint="eastAsia"/>
          <w:bCs/>
          <w:kern w:val="0"/>
        </w:rPr>
        <w:t>明細檔查詢</w:t>
      </w:r>
      <w:proofErr w:type="gramEnd"/>
    </w:p>
    <w:p w14:paraId="3B755522" w14:textId="77777777" w:rsidR="003B6DFE" w:rsidRPr="00851CE2" w:rsidRDefault="003B6DFE">
      <w:r w:rsidRPr="00851CE2">
        <w:t xml:space="preserve">        MESSAGE ID</w:t>
      </w:r>
      <w:proofErr w:type="gramStart"/>
      <w:r w:rsidRPr="00851CE2">
        <w:t>︰</w:t>
      </w:r>
      <w:proofErr w:type="gramEnd"/>
      <w:r w:rsidRPr="00851CE2">
        <w:t>F0</w:t>
      </w:r>
      <w:r w:rsidRPr="00851CE2">
        <w:rPr>
          <w:rFonts w:hint="eastAsia"/>
        </w:rPr>
        <w:t>5</w:t>
      </w:r>
      <w:r w:rsidRPr="00851CE2">
        <w:t>0</w:t>
      </w:r>
    </w:p>
    <w:p w14:paraId="1F4FCDB9" w14:textId="77777777" w:rsidR="003B6DFE" w:rsidRPr="00851CE2" w:rsidRDefault="003B6DFE">
      <w:r w:rsidRPr="00851CE2">
        <w:t xml:space="preserve">        MESSAGE NAME</w:t>
      </w:r>
      <w:proofErr w:type="gramStart"/>
      <w:r w:rsidRPr="00851CE2">
        <w:t>︰</w:t>
      </w:r>
      <w:proofErr w:type="gramEnd"/>
      <w:r w:rsidRPr="00851CE2">
        <w:rPr>
          <w:rFonts w:hint="eastAsia"/>
        </w:rPr>
        <w:t>要求</w:t>
      </w:r>
      <w:r w:rsidRPr="00851CE2">
        <w:rPr>
          <w:rFonts w:ascii="Times New Roman" w:hint="eastAsia"/>
          <w:bCs/>
          <w:kern w:val="0"/>
        </w:rPr>
        <w:t>經手費明細</w:t>
      </w:r>
      <w:r w:rsidRPr="00851CE2">
        <w:rPr>
          <w:rFonts w:hint="eastAsia"/>
        </w:rPr>
        <w:t>查詢 (</w:t>
      </w:r>
      <w:r w:rsidRPr="00851CE2">
        <w:t>C</w:t>
      </w:r>
      <w:r w:rsidRPr="00851CE2">
        <w:rPr>
          <w:rFonts w:hint="eastAsia"/>
        </w:rPr>
        <w:t>17)</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013B06D8" w14:textId="77777777">
        <w:trPr>
          <w:cantSplit/>
          <w:jc w:val="center"/>
        </w:trPr>
        <w:tc>
          <w:tcPr>
            <w:tcW w:w="4091" w:type="dxa"/>
            <w:gridSpan w:val="2"/>
          </w:tcPr>
          <w:p w14:paraId="5393F9EA" w14:textId="77777777" w:rsidR="003B6DFE" w:rsidRPr="00851CE2" w:rsidRDefault="003B6DFE">
            <w:pPr>
              <w:jc w:val="center"/>
            </w:pPr>
            <w:r w:rsidRPr="00851CE2">
              <w:t>FIELD NAME</w:t>
            </w:r>
          </w:p>
        </w:tc>
        <w:tc>
          <w:tcPr>
            <w:tcW w:w="1403" w:type="dxa"/>
          </w:tcPr>
          <w:p w14:paraId="6EE75953" w14:textId="77777777" w:rsidR="003B6DFE" w:rsidRPr="00851CE2" w:rsidRDefault="003B6DFE">
            <w:pPr>
              <w:jc w:val="center"/>
            </w:pPr>
            <w:r w:rsidRPr="00851CE2">
              <w:t>FORMAT</w:t>
            </w:r>
          </w:p>
        </w:tc>
        <w:tc>
          <w:tcPr>
            <w:tcW w:w="1722" w:type="dxa"/>
          </w:tcPr>
          <w:p w14:paraId="3C5AC4C1" w14:textId="77777777" w:rsidR="003B6DFE" w:rsidRPr="00851CE2" w:rsidRDefault="003B6DFE">
            <w:pPr>
              <w:jc w:val="center"/>
            </w:pPr>
            <w:r w:rsidRPr="00851CE2">
              <w:t>CONTENTS</w:t>
            </w:r>
          </w:p>
        </w:tc>
      </w:tr>
      <w:tr w:rsidR="003B6DFE" w:rsidRPr="00851CE2" w14:paraId="2BFCBAAA" w14:textId="77777777">
        <w:trPr>
          <w:cantSplit/>
          <w:jc w:val="center"/>
        </w:trPr>
        <w:tc>
          <w:tcPr>
            <w:tcW w:w="1668" w:type="dxa"/>
            <w:vMerge w:val="restart"/>
            <w:vAlign w:val="center"/>
          </w:tcPr>
          <w:p w14:paraId="50824111" w14:textId="77777777" w:rsidR="003B6DFE" w:rsidRPr="00851CE2" w:rsidRDefault="003B6DFE">
            <w:pPr>
              <w:jc w:val="center"/>
            </w:pPr>
            <w:r w:rsidRPr="00851CE2">
              <w:t>CONTROL</w:t>
            </w:r>
          </w:p>
          <w:p w14:paraId="300716A6" w14:textId="77777777" w:rsidR="003B6DFE" w:rsidRPr="00851CE2" w:rsidRDefault="003B6DFE">
            <w:pPr>
              <w:jc w:val="center"/>
            </w:pPr>
            <w:r w:rsidRPr="00851CE2">
              <w:t>HEADER</w:t>
            </w:r>
          </w:p>
        </w:tc>
        <w:tc>
          <w:tcPr>
            <w:tcW w:w="2423" w:type="dxa"/>
          </w:tcPr>
          <w:p w14:paraId="1AFCABB5" w14:textId="77777777" w:rsidR="003B6DFE" w:rsidRPr="00851CE2" w:rsidRDefault="003B6DFE">
            <w:r w:rsidRPr="00851CE2">
              <w:t>SUBSYSTEM-NAME</w:t>
            </w:r>
          </w:p>
        </w:tc>
        <w:tc>
          <w:tcPr>
            <w:tcW w:w="1403" w:type="dxa"/>
          </w:tcPr>
          <w:p w14:paraId="6A540A94" w14:textId="77777777" w:rsidR="003B6DFE" w:rsidRPr="00851CE2" w:rsidRDefault="003B6DFE">
            <w:pPr>
              <w:jc w:val="center"/>
            </w:pPr>
            <w:r w:rsidRPr="00851CE2">
              <w:t>9(2)</w:t>
            </w:r>
          </w:p>
        </w:tc>
        <w:tc>
          <w:tcPr>
            <w:tcW w:w="1722" w:type="dxa"/>
          </w:tcPr>
          <w:p w14:paraId="3526C913" w14:textId="77777777" w:rsidR="003B6DFE" w:rsidRPr="00851CE2" w:rsidRDefault="003B6DFE">
            <w:pPr>
              <w:jc w:val="center"/>
            </w:pPr>
            <w:r w:rsidRPr="00851CE2">
              <w:t>20</w:t>
            </w:r>
          </w:p>
        </w:tc>
      </w:tr>
      <w:tr w:rsidR="003B6DFE" w:rsidRPr="00851CE2" w14:paraId="55F9C967" w14:textId="77777777">
        <w:trPr>
          <w:cantSplit/>
          <w:jc w:val="center"/>
        </w:trPr>
        <w:tc>
          <w:tcPr>
            <w:tcW w:w="1668" w:type="dxa"/>
            <w:vMerge/>
            <w:vAlign w:val="center"/>
          </w:tcPr>
          <w:p w14:paraId="1991E0A7" w14:textId="77777777" w:rsidR="003B6DFE" w:rsidRPr="00851CE2" w:rsidRDefault="003B6DFE">
            <w:pPr>
              <w:jc w:val="center"/>
            </w:pPr>
          </w:p>
        </w:tc>
        <w:tc>
          <w:tcPr>
            <w:tcW w:w="2423" w:type="dxa"/>
          </w:tcPr>
          <w:p w14:paraId="0C6438CB" w14:textId="77777777" w:rsidR="003B6DFE" w:rsidRPr="00851CE2" w:rsidRDefault="003B6DFE">
            <w:r w:rsidRPr="00851CE2">
              <w:t>FUNCTION-CODE</w:t>
            </w:r>
          </w:p>
        </w:tc>
        <w:tc>
          <w:tcPr>
            <w:tcW w:w="1403" w:type="dxa"/>
          </w:tcPr>
          <w:p w14:paraId="7BE37A37" w14:textId="77777777" w:rsidR="003B6DFE" w:rsidRPr="00851CE2" w:rsidRDefault="003B6DFE">
            <w:pPr>
              <w:jc w:val="center"/>
            </w:pPr>
            <w:r w:rsidRPr="00851CE2">
              <w:t>9(2)</w:t>
            </w:r>
          </w:p>
        </w:tc>
        <w:tc>
          <w:tcPr>
            <w:tcW w:w="1722" w:type="dxa"/>
          </w:tcPr>
          <w:p w14:paraId="60D49234" w14:textId="77777777" w:rsidR="003B6DFE" w:rsidRPr="00851CE2" w:rsidRDefault="003B6DFE">
            <w:pPr>
              <w:jc w:val="center"/>
            </w:pPr>
            <w:r w:rsidRPr="00851CE2">
              <w:t>02</w:t>
            </w:r>
          </w:p>
        </w:tc>
      </w:tr>
      <w:tr w:rsidR="003B6DFE" w:rsidRPr="00851CE2" w14:paraId="3E2316E5" w14:textId="77777777">
        <w:trPr>
          <w:cantSplit/>
          <w:jc w:val="center"/>
        </w:trPr>
        <w:tc>
          <w:tcPr>
            <w:tcW w:w="1668" w:type="dxa"/>
            <w:vMerge/>
            <w:vAlign w:val="center"/>
          </w:tcPr>
          <w:p w14:paraId="6AB05F90" w14:textId="77777777" w:rsidR="003B6DFE" w:rsidRPr="00851CE2" w:rsidRDefault="003B6DFE">
            <w:pPr>
              <w:jc w:val="center"/>
            </w:pPr>
          </w:p>
        </w:tc>
        <w:tc>
          <w:tcPr>
            <w:tcW w:w="2423" w:type="dxa"/>
          </w:tcPr>
          <w:p w14:paraId="0B4F0DC7" w14:textId="77777777" w:rsidR="003B6DFE" w:rsidRPr="00851CE2" w:rsidRDefault="003B6DFE">
            <w:r w:rsidRPr="00851CE2">
              <w:t>MESSAGE-TYPE</w:t>
            </w:r>
          </w:p>
        </w:tc>
        <w:tc>
          <w:tcPr>
            <w:tcW w:w="1403" w:type="dxa"/>
          </w:tcPr>
          <w:p w14:paraId="72D0456F" w14:textId="77777777" w:rsidR="003B6DFE" w:rsidRPr="00851CE2" w:rsidRDefault="003B6DFE">
            <w:pPr>
              <w:jc w:val="center"/>
            </w:pPr>
            <w:r w:rsidRPr="00851CE2">
              <w:t>9(2)</w:t>
            </w:r>
          </w:p>
        </w:tc>
        <w:tc>
          <w:tcPr>
            <w:tcW w:w="1722" w:type="dxa"/>
          </w:tcPr>
          <w:p w14:paraId="3B04B1BB" w14:textId="77777777" w:rsidR="003B6DFE" w:rsidRPr="00851CE2" w:rsidRDefault="003B6DFE">
            <w:pPr>
              <w:jc w:val="center"/>
            </w:pPr>
            <w:r w:rsidRPr="00851CE2">
              <w:t>04</w:t>
            </w:r>
          </w:p>
        </w:tc>
      </w:tr>
      <w:tr w:rsidR="003B6DFE" w:rsidRPr="00851CE2" w14:paraId="58BD7FB4" w14:textId="77777777">
        <w:trPr>
          <w:cantSplit/>
          <w:jc w:val="center"/>
        </w:trPr>
        <w:tc>
          <w:tcPr>
            <w:tcW w:w="1668" w:type="dxa"/>
            <w:vMerge/>
            <w:vAlign w:val="center"/>
          </w:tcPr>
          <w:p w14:paraId="63321F5D" w14:textId="77777777" w:rsidR="003B6DFE" w:rsidRPr="00851CE2" w:rsidRDefault="003B6DFE">
            <w:pPr>
              <w:jc w:val="center"/>
            </w:pPr>
          </w:p>
        </w:tc>
        <w:tc>
          <w:tcPr>
            <w:tcW w:w="2423" w:type="dxa"/>
          </w:tcPr>
          <w:p w14:paraId="14EA1A44" w14:textId="77777777" w:rsidR="003B6DFE" w:rsidRPr="00851CE2" w:rsidRDefault="003B6DFE">
            <w:r w:rsidRPr="00851CE2">
              <w:t>MESSAGE-TIME</w:t>
            </w:r>
          </w:p>
        </w:tc>
        <w:tc>
          <w:tcPr>
            <w:tcW w:w="1403" w:type="dxa"/>
          </w:tcPr>
          <w:p w14:paraId="73FE5042" w14:textId="77777777" w:rsidR="003B6DFE" w:rsidRPr="00851CE2" w:rsidRDefault="003B6DFE">
            <w:pPr>
              <w:jc w:val="center"/>
            </w:pPr>
            <w:r w:rsidRPr="00851CE2">
              <w:t>9(6)</w:t>
            </w:r>
          </w:p>
        </w:tc>
        <w:tc>
          <w:tcPr>
            <w:tcW w:w="1722" w:type="dxa"/>
          </w:tcPr>
          <w:p w14:paraId="7E59DE99" w14:textId="77777777" w:rsidR="003B6DFE" w:rsidRPr="00851CE2" w:rsidRDefault="003B6DFE">
            <w:pPr>
              <w:jc w:val="center"/>
            </w:pPr>
          </w:p>
        </w:tc>
      </w:tr>
      <w:tr w:rsidR="003B6DFE" w:rsidRPr="00851CE2" w14:paraId="5123024F" w14:textId="77777777">
        <w:trPr>
          <w:cantSplit/>
          <w:jc w:val="center"/>
        </w:trPr>
        <w:tc>
          <w:tcPr>
            <w:tcW w:w="1668" w:type="dxa"/>
            <w:vMerge/>
            <w:vAlign w:val="center"/>
          </w:tcPr>
          <w:p w14:paraId="78D8FA6C" w14:textId="77777777" w:rsidR="003B6DFE" w:rsidRPr="00851CE2" w:rsidRDefault="003B6DFE">
            <w:pPr>
              <w:jc w:val="center"/>
            </w:pPr>
          </w:p>
        </w:tc>
        <w:tc>
          <w:tcPr>
            <w:tcW w:w="2423" w:type="dxa"/>
          </w:tcPr>
          <w:p w14:paraId="370BFFDD" w14:textId="77777777" w:rsidR="003B6DFE" w:rsidRPr="00851CE2" w:rsidRDefault="003B6DFE">
            <w:r w:rsidRPr="00851CE2">
              <w:t>STATUS-CODE</w:t>
            </w:r>
          </w:p>
        </w:tc>
        <w:tc>
          <w:tcPr>
            <w:tcW w:w="1403" w:type="dxa"/>
          </w:tcPr>
          <w:p w14:paraId="62639A39" w14:textId="77777777" w:rsidR="003B6DFE" w:rsidRPr="00851CE2" w:rsidRDefault="003B6DFE">
            <w:pPr>
              <w:jc w:val="center"/>
            </w:pPr>
            <w:r w:rsidRPr="00851CE2">
              <w:t>9(2)</w:t>
            </w:r>
          </w:p>
        </w:tc>
        <w:tc>
          <w:tcPr>
            <w:tcW w:w="1722" w:type="dxa"/>
          </w:tcPr>
          <w:p w14:paraId="22206DDA" w14:textId="77777777" w:rsidR="003B6DFE" w:rsidRPr="00851CE2" w:rsidRDefault="003B6DFE">
            <w:pPr>
              <w:jc w:val="center"/>
            </w:pPr>
            <w:r w:rsidRPr="00851CE2">
              <w:t>00</w:t>
            </w:r>
          </w:p>
        </w:tc>
      </w:tr>
      <w:tr w:rsidR="003B6DFE" w:rsidRPr="00851CE2" w14:paraId="50EE7D98" w14:textId="77777777">
        <w:trPr>
          <w:cantSplit/>
          <w:jc w:val="center"/>
        </w:trPr>
        <w:tc>
          <w:tcPr>
            <w:tcW w:w="1668" w:type="dxa"/>
            <w:vMerge w:val="restart"/>
            <w:vAlign w:val="center"/>
          </w:tcPr>
          <w:p w14:paraId="471C80CB" w14:textId="77777777" w:rsidR="003B6DFE" w:rsidRPr="00851CE2" w:rsidRDefault="003B6DFE">
            <w:pPr>
              <w:jc w:val="center"/>
            </w:pPr>
            <w:r w:rsidRPr="00851CE2">
              <w:t>FILE</w:t>
            </w:r>
          </w:p>
          <w:p w14:paraId="2B85BB65" w14:textId="77777777" w:rsidR="003B6DFE" w:rsidRPr="00851CE2" w:rsidRDefault="003B6DFE">
            <w:pPr>
              <w:jc w:val="center"/>
            </w:pPr>
            <w:r w:rsidRPr="00851CE2">
              <w:t>TRANSFER</w:t>
            </w:r>
          </w:p>
          <w:p w14:paraId="4472EEC1" w14:textId="77777777" w:rsidR="003B6DFE" w:rsidRPr="00851CE2" w:rsidRDefault="003B6DFE">
            <w:pPr>
              <w:jc w:val="center"/>
            </w:pPr>
            <w:r w:rsidRPr="00851CE2">
              <w:t>HEADER</w:t>
            </w:r>
          </w:p>
        </w:tc>
        <w:tc>
          <w:tcPr>
            <w:tcW w:w="2423" w:type="dxa"/>
          </w:tcPr>
          <w:p w14:paraId="083E2C85" w14:textId="77777777" w:rsidR="003B6DFE" w:rsidRPr="00851CE2" w:rsidRDefault="003B6DFE">
            <w:r w:rsidRPr="00851CE2">
              <w:t>SOURCE ID</w:t>
            </w:r>
          </w:p>
        </w:tc>
        <w:tc>
          <w:tcPr>
            <w:tcW w:w="1403" w:type="dxa"/>
          </w:tcPr>
          <w:p w14:paraId="543EABF4" w14:textId="77777777" w:rsidR="003B6DFE" w:rsidRPr="00851CE2" w:rsidRDefault="003B6DFE">
            <w:pPr>
              <w:jc w:val="center"/>
            </w:pPr>
            <w:r w:rsidRPr="00851CE2">
              <w:t>X(4)</w:t>
            </w:r>
          </w:p>
        </w:tc>
        <w:tc>
          <w:tcPr>
            <w:tcW w:w="1722" w:type="dxa"/>
          </w:tcPr>
          <w:p w14:paraId="03578DFB" w14:textId="77777777" w:rsidR="003B6DFE" w:rsidRPr="00851CE2" w:rsidRDefault="003B6DFE">
            <w:pPr>
              <w:jc w:val="center"/>
            </w:pPr>
            <w:r w:rsidRPr="00851CE2">
              <w:rPr>
                <w:rFonts w:hint="eastAsia"/>
              </w:rPr>
              <w:t>證券商之</w:t>
            </w:r>
            <w:r w:rsidRPr="00851CE2">
              <w:t>ID</w:t>
            </w:r>
          </w:p>
        </w:tc>
      </w:tr>
      <w:tr w:rsidR="003B6DFE" w:rsidRPr="00851CE2" w14:paraId="68D76E86" w14:textId="77777777">
        <w:trPr>
          <w:cantSplit/>
          <w:jc w:val="center"/>
        </w:trPr>
        <w:tc>
          <w:tcPr>
            <w:tcW w:w="1668" w:type="dxa"/>
            <w:vMerge/>
            <w:vAlign w:val="center"/>
          </w:tcPr>
          <w:p w14:paraId="68551EE3" w14:textId="77777777" w:rsidR="003B6DFE" w:rsidRPr="00851CE2" w:rsidRDefault="003B6DFE">
            <w:pPr>
              <w:jc w:val="center"/>
            </w:pPr>
          </w:p>
        </w:tc>
        <w:tc>
          <w:tcPr>
            <w:tcW w:w="2423" w:type="dxa"/>
          </w:tcPr>
          <w:p w14:paraId="248ECF2C" w14:textId="77777777" w:rsidR="003B6DFE" w:rsidRPr="00851CE2" w:rsidRDefault="003B6DFE">
            <w:r w:rsidRPr="00851CE2">
              <w:t>DESTINATION ID</w:t>
            </w:r>
          </w:p>
        </w:tc>
        <w:tc>
          <w:tcPr>
            <w:tcW w:w="1403" w:type="dxa"/>
          </w:tcPr>
          <w:p w14:paraId="15AE8342" w14:textId="77777777" w:rsidR="003B6DFE" w:rsidRPr="00851CE2" w:rsidRDefault="003B6DFE">
            <w:pPr>
              <w:jc w:val="center"/>
            </w:pPr>
            <w:r w:rsidRPr="00851CE2">
              <w:t>X(4)</w:t>
            </w:r>
          </w:p>
        </w:tc>
        <w:tc>
          <w:tcPr>
            <w:tcW w:w="1722" w:type="dxa"/>
          </w:tcPr>
          <w:p w14:paraId="62EE3E43" w14:textId="77777777" w:rsidR="003B6DFE" w:rsidRPr="00851CE2" w:rsidRDefault="003B6DFE">
            <w:pPr>
              <w:jc w:val="center"/>
            </w:pPr>
            <w:r w:rsidRPr="00851CE2">
              <w:rPr>
                <w:rFonts w:hint="eastAsia"/>
              </w:rPr>
              <w:t>證交所之</w:t>
            </w:r>
            <w:r w:rsidRPr="00851CE2">
              <w:t>ID</w:t>
            </w:r>
          </w:p>
        </w:tc>
      </w:tr>
      <w:tr w:rsidR="003B6DFE" w:rsidRPr="00851CE2" w14:paraId="5F32322A" w14:textId="77777777">
        <w:trPr>
          <w:cantSplit/>
          <w:jc w:val="center"/>
        </w:trPr>
        <w:tc>
          <w:tcPr>
            <w:tcW w:w="1668" w:type="dxa"/>
            <w:vMerge/>
            <w:vAlign w:val="center"/>
          </w:tcPr>
          <w:p w14:paraId="2BB7F0E2" w14:textId="77777777" w:rsidR="003B6DFE" w:rsidRPr="00851CE2" w:rsidRDefault="003B6DFE">
            <w:pPr>
              <w:jc w:val="center"/>
            </w:pPr>
          </w:p>
        </w:tc>
        <w:tc>
          <w:tcPr>
            <w:tcW w:w="2423" w:type="dxa"/>
          </w:tcPr>
          <w:p w14:paraId="4AA0DEA6" w14:textId="77777777" w:rsidR="003B6DFE" w:rsidRPr="00851CE2" w:rsidRDefault="003B6DFE">
            <w:r w:rsidRPr="00851CE2">
              <w:t>BODY-LENGTH</w:t>
            </w:r>
          </w:p>
        </w:tc>
        <w:tc>
          <w:tcPr>
            <w:tcW w:w="1403" w:type="dxa"/>
          </w:tcPr>
          <w:p w14:paraId="188A6A43" w14:textId="77777777" w:rsidR="003B6DFE" w:rsidRPr="00851CE2" w:rsidRDefault="003B6DFE">
            <w:pPr>
              <w:jc w:val="center"/>
            </w:pPr>
            <w:r w:rsidRPr="00851CE2">
              <w:t>9(4)</w:t>
            </w:r>
          </w:p>
        </w:tc>
        <w:tc>
          <w:tcPr>
            <w:tcW w:w="1722" w:type="dxa"/>
          </w:tcPr>
          <w:p w14:paraId="111B4BA8" w14:textId="77777777" w:rsidR="003B6DFE" w:rsidRPr="00851CE2" w:rsidRDefault="003B6DFE">
            <w:pPr>
              <w:jc w:val="center"/>
            </w:pPr>
            <w:r w:rsidRPr="00851CE2">
              <w:t>7</w:t>
            </w:r>
          </w:p>
        </w:tc>
      </w:tr>
      <w:tr w:rsidR="003B6DFE" w:rsidRPr="00851CE2" w14:paraId="25B9AC10" w14:textId="77777777">
        <w:trPr>
          <w:cantSplit/>
          <w:jc w:val="center"/>
        </w:trPr>
        <w:tc>
          <w:tcPr>
            <w:tcW w:w="1668" w:type="dxa"/>
            <w:vMerge w:val="restart"/>
            <w:vAlign w:val="center"/>
          </w:tcPr>
          <w:p w14:paraId="23BB4FB3" w14:textId="77777777" w:rsidR="003B6DFE" w:rsidRPr="00851CE2" w:rsidRDefault="003B6DFE">
            <w:pPr>
              <w:jc w:val="center"/>
            </w:pPr>
            <w:r w:rsidRPr="00851CE2">
              <w:t>BODY</w:t>
            </w:r>
          </w:p>
        </w:tc>
        <w:tc>
          <w:tcPr>
            <w:tcW w:w="2423" w:type="dxa"/>
          </w:tcPr>
          <w:p w14:paraId="63ED42B8" w14:textId="77777777" w:rsidR="003B6DFE" w:rsidRPr="00851CE2" w:rsidRDefault="003B6DFE">
            <w:r w:rsidRPr="00851CE2">
              <w:t>FILE-CODE</w:t>
            </w:r>
          </w:p>
        </w:tc>
        <w:tc>
          <w:tcPr>
            <w:tcW w:w="1403" w:type="dxa"/>
          </w:tcPr>
          <w:p w14:paraId="20256BA1" w14:textId="77777777" w:rsidR="003B6DFE" w:rsidRPr="00851CE2" w:rsidRDefault="003B6DFE">
            <w:pPr>
              <w:jc w:val="center"/>
            </w:pPr>
            <w:r w:rsidRPr="00851CE2">
              <w:t>X(3)</w:t>
            </w:r>
          </w:p>
        </w:tc>
        <w:tc>
          <w:tcPr>
            <w:tcW w:w="1722" w:type="dxa"/>
          </w:tcPr>
          <w:p w14:paraId="569ED0B6" w14:textId="77777777" w:rsidR="003B6DFE" w:rsidRPr="00851CE2" w:rsidRDefault="003B6DFE">
            <w:pPr>
              <w:jc w:val="center"/>
            </w:pPr>
            <w:r w:rsidRPr="00851CE2">
              <w:t>C17</w:t>
            </w:r>
          </w:p>
        </w:tc>
      </w:tr>
      <w:tr w:rsidR="003B6DFE" w:rsidRPr="00851CE2" w14:paraId="403C2FC3" w14:textId="77777777">
        <w:trPr>
          <w:cantSplit/>
          <w:jc w:val="center"/>
        </w:trPr>
        <w:tc>
          <w:tcPr>
            <w:tcW w:w="1668" w:type="dxa"/>
            <w:vMerge/>
          </w:tcPr>
          <w:p w14:paraId="5F0AA266" w14:textId="77777777" w:rsidR="003B6DFE" w:rsidRPr="00851CE2" w:rsidRDefault="003B6DFE"/>
        </w:tc>
        <w:tc>
          <w:tcPr>
            <w:tcW w:w="2423" w:type="dxa"/>
          </w:tcPr>
          <w:p w14:paraId="360512EC" w14:textId="77777777" w:rsidR="003B6DFE" w:rsidRPr="00851CE2" w:rsidRDefault="003B6DFE">
            <w:r w:rsidRPr="00851CE2">
              <w:t>BROKER-ID</w:t>
            </w:r>
          </w:p>
        </w:tc>
        <w:tc>
          <w:tcPr>
            <w:tcW w:w="1403" w:type="dxa"/>
          </w:tcPr>
          <w:p w14:paraId="7BB3C8D7" w14:textId="77777777" w:rsidR="003B6DFE" w:rsidRPr="00851CE2" w:rsidRDefault="003B6DFE">
            <w:pPr>
              <w:jc w:val="center"/>
            </w:pPr>
            <w:r w:rsidRPr="00851CE2">
              <w:t>X(4)</w:t>
            </w:r>
          </w:p>
        </w:tc>
        <w:tc>
          <w:tcPr>
            <w:tcW w:w="1722" w:type="dxa"/>
          </w:tcPr>
          <w:p w14:paraId="3B2CC988" w14:textId="77777777" w:rsidR="003B6DFE" w:rsidRPr="00851CE2" w:rsidRDefault="003B6DFE">
            <w:pPr>
              <w:jc w:val="center"/>
            </w:pPr>
          </w:p>
        </w:tc>
      </w:tr>
      <w:tr w:rsidR="003B6DFE" w:rsidRPr="00851CE2" w14:paraId="064233EA" w14:textId="77777777">
        <w:trPr>
          <w:cantSplit/>
          <w:jc w:val="center"/>
        </w:trPr>
        <w:tc>
          <w:tcPr>
            <w:tcW w:w="1668" w:type="dxa"/>
            <w:vMerge/>
          </w:tcPr>
          <w:p w14:paraId="60011F02" w14:textId="77777777" w:rsidR="003B6DFE" w:rsidRPr="00851CE2" w:rsidRDefault="003B6DFE"/>
        </w:tc>
        <w:tc>
          <w:tcPr>
            <w:tcW w:w="2423" w:type="dxa"/>
          </w:tcPr>
          <w:p w14:paraId="260F8165" w14:textId="77777777" w:rsidR="003B6DFE" w:rsidRPr="00851CE2" w:rsidRDefault="003B6DFE"/>
        </w:tc>
        <w:tc>
          <w:tcPr>
            <w:tcW w:w="1403" w:type="dxa"/>
          </w:tcPr>
          <w:p w14:paraId="3BE3C839" w14:textId="77777777" w:rsidR="003B6DFE" w:rsidRPr="00851CE2" w:rsidRDefault="003B6DFE">
            <w:pPr>
              <w:jc w:val="center"/>
            </w:pPr>
          </w:p>
        </w:tc>
        <w:tc>
          <w:tcPr>
            <w:tcW w:w="1722" w:type="dxa"/>
          </w:tcPr>
          <w:p w14:paraId="2C8505F4" w14:textId="77777777" w:rsidR="003B6DFE" w:rsidRPr="00851CE2" w:rsidRDefault="003B6DFE">
            <w:pPr>
              <w:jc w:val="center"/>
            </w:pPr>
          </w:p>
        </w:tc>
      </w:tr>
      <w:tr w:rsidR="003B6DFE" w:rsidRPr="00851CE2" w14:paraId="649FD432" w14:textId="77777777">
        <w:trPr>
          <w:cantSplit/>
          <w:jc w:val="center"/>
        </w:trPr>
        <w:tc>
          <w:tcPr>
            <w:tcW w:w="1668" w:type="dxa"/>
            <w:vMerge/>
          </w:tcPr>
          <w:p w14:paraId="34CE5C6B" w14:textId="77777777" w:rsidR="003B6DFE" w:rsidRPr="00851CE2" w:rsidRDefault="003B6DFE"/>
        </w:tc>
        <w:tc>
          <w:tcPr>
            <w:tcW w:w="2423" w:type="dxa"/>
          </w:tcPr>
          <w:p w14:paraId="6BBC487D" w14:textId="77777777" w:rsidR="003B6DFE" w:rsidRPr="00851CE2" w:rsidRDefault="003B6DFE"/>
        </w:tc>
        <w:tc>
          <w:tcPr>
            <w:tcW w:w="1403" w:type="dxa"/>
          </w:tcPr>
          <w:p w14:paraId="3135D886" w14:textId="77777777" w:rsidR="003B6DFE" w:rsidRPr="00851CE2" w:rsidRDefault="003B6DFE">
            <w:pPr>
              <w:jc w:val="center"/>
            </w:pPr>
          </w:p>
        </w:tc>
        <w:tc>
          <w:tcPr>
            <w:tcW w:w="1722" w:type="dxa"/>
          </w:tcPr>
          <w:p w14:paraId="79C062EB" w14:textId="77777777" w:rsidR="003B6DFE" w:rsidRPr="00851CE2" w:rsidRDefault="003B6DFE">
            <w:pPr>
              <w:jc w:val="center"/>
            </w:pPr>
          </w:p>
        </w:tc>
      </w:tr>
    </w:tbl>
    <w:p w14:paraId="629C61B2" w14:textId="77777777" w:rsidR="003B6DFE" w:rsidRPr="00851CE2" w:rsidRDefault="003B6DFE">
      <w:r w:rsidRPr="00851CE2">
        <w:t xml:space="preserve">       </w:t>
      </w:r>
      <w:r w:rsidRPr="00851CE2">
        <w:rPr>
          <w:rFonts w:hint="eastAsia"/>
        </w:rPr>
        <w:t>說明</w:t>
      </w:r>
      <w:r w:rsidRPr="00851CE2">
        <w:t>:</w:t>
      </w:r>
    </w:p>
    <w:p w14:paraId="245CDA35" w14:textId="77777777" w:rsidR="003B6DFE" w:rsidRPr="00851CE2" w:rsidRDefault="003B6DFE">
      <w:r w:rsidRPr="00851CE2">
        <w:t xml:space="preserve">       1.BROKER-ID         </w:t>
      </w:r>
      <w:r w:rsidRPr="00851CE2">
        <w:rPr>
          <w:rFonts w:hint="eastAsia"/>
        </w:rPr>
        <w:t xml:space="preserve"> </w:t>
      </w:r>
      <w:r w:rsidRPr="00851CE2">
        <w:t xml:space="preserve">: </w:t>
      </w:r>
      <w:r w:rsidRPr="00851CE2">
        <w:rPr>
          <w:rFonts w:hint="eastAsia"/>
        </w:rPr>
        <w:t>填入所要求重傳資料之證券商代號</w:t>
      </w:r>
    </w:p>
    <w:p w14:paraId="192BF65A" w14:textId="77777777" w:rsidR="003B6DFE" w:rsidRPr="00851CE2" w:rsidRDefault="003B6DFE">
      <w:r w:rsidRPr="00851CE2">
        <w:t xml:space="preserve">       </w:t>
      </w:r>
    </w:p>
    <w:p w14:paraId="46969F08" w14:textId="77777777" w:rsidR="003B6DFE" w:rsidRPr="00851CE2" w:rsidRDefault="003B6DFE"/>
    <w:p w14:paraId="1B5FC28F" w14:textId="77777777" w:rsidR="003B6DFE" w:rsidRPr="00851CE2" w:rsidRDefault="003B6DFE"/>
    <w:p w14:paraId="43B7BAD2" w14:textId="77777777" w:rsidR="003B6DFE" w:rsidRPr="00851CE2" w:rsidRDefault="003B6DFE"/>
    <w:p w14:paraId="7A86E014" w14:textId="77777777" w:rsidR="003B6DFE" w:rsidRPr="00851CE2" w:rsidRDefault="003B6DFE"/>
    <w:p w14:paraId="234F5EA5" w14:textId="77777777" w:rsidR="003B6DFE" w:rsidRPr="00851CE2" w:rsidRDefault="003B6DFE"/>
    <w:p w14:paraId="36EEB1B0" w14:textId="77777777" w:rsidR="003B6DFE" w:rsidRPr="00851CE2" w:rsidRDefault="003B6DFE"/>
    <w:p w14:paraId="7E238D4B" w14:textId="77777777" w:rsidR="003B6DFE" w:rsidRPr="00851CE2" w:rsidRDefault="003B6DFE"/>
    <w:p w14:paraId="34F066B7" w14:textId="77777777" w:rsidR="003B6DFE" w:rsidRPr="00851CE2" w:rsidRDefault="003B6DFE"/>
    <w:p w14:paraId="05A146B0" w14:textId="77777777" w:rsidR="003B6DFE" w:rsidRPr="00851CE2" w:rsidRDefault="003B6DFE">
      <w:pPr>
        <w:spacing w:line="400" w:lineRule="atLeast"/>
        <w:jc w:val="center"/>
        <w:rPr>
          <w:sz w:val="24"/>
        </w:rPr>
      </w:pPr>
    </w:p>
    <w:p w14:paraId="17217700" w14:textId="77777777" w:rsidR="003B6DFE" w:rsidRPr="00851CE2" w:rsidRDefault="003B6DFE">
      <w:pPr>
        <w:ind w:left="1778" w:hanging="587"/>
      </w:pPr>
      <w:r w:rsidRPr="00851CE2">
        <w:rPr>
          <w:rFonts w:hint="eastAsia"/>
        </w:rPr>
        <w:lastRenderedPageBreak/>
        <w:t xml:space="preserve">(二) </w:t>
      </w:r>
      <w:r w:rsidRPr="00851CE2">
        <w:rPr>
          <w:rFonts w:ascii="Times New Roman" w:hint="eastAsia"/>
        </w:rPr>
        <w:t>經手費明細檔</w:t>
      </w:r>
    </w:p>
    <w:p w14:paraId="79DF0327" w14:textId="77777777" w:rsidR="003B6DFE" w:rsidRPr="00851CE2" w:rsidRDefault="003B6DFE">
      <w:pPr>
        <w:pStyle w:val="ad"/>
        <w:jc w:val="center"/>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sz w:val="28"/>
        </w:rPr>
        <w:t>50</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檔案代號</w:t>
      </w:r>
      <w:proofErr w:type="gramStart"/>
      <w:r w:rsidRPr="00851CE2">
        <w:rPr>
          <w:rFonts w:ascii="標楷體" w:eastAsia="標楷體"/>
          <w:sz w:val="28"/>
        </w:rPr>
        <w:t>︰</w:t>
      </w:r>
      <w:proofErr w:type="gramEnd"/>
      <w:r w:rsidRPr="00851CE2">
        <w:rPr>
          <w:rFonts w:ascii="標楷體" w:eastAsia="標楷體"/>
          <w:sz w:val="28"/>
        </w:rPr>
        <w:t>C17</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頁次：</w:t>
      </w:r>
      <w:r w:rsidRPr="00851CE2">
        <w:rPr>
          <w:rFonts w:ascii="標楷體" w:eastAsia="標楷體"/>
          <w:sz w:val="28"/>
        </w:rPr>
        <w:t>1- 1</w:t>
      </w:r>
    </w:p>
    <w:tbl>
      <w:tblPr>
        <w:tblW w:w="9078"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8"/>
        <w:gridCol w:w="758"/>
        <w:gridCol w:w="759"/>
        <w:gridCol w:w="758"/>
        <w:gridCol w:w="747"/>
        <w:gridCol w:w="11"/>
        <w:gridCol w:w="759"/>
        <w:gridCol w:w="630"/>
        <w:gridCol w:w="128"/>
        <w:gridCol w:w="758"/>
        <w:gridCol w:w="759"/>
        <w:gridCol w:w="758"/>
        <w:gridCol w:w="397"/>
        <w:gridCol w:w="361"/>
        <w:gridCol w:w="737"/>
      </w:tblGrid>
      <w:tr w:rsidR="003B6DFE" w:rsidRPr="00851CE2" w14:paraId="7BEB806C" w14:textId="77777777" w:rsidTr="00307091">
        <w:trPr>
          <w:trHeight w:val="360"/>
        </w:trPr>
        <w:tc>
          <w:tcPr>
            <w:tcW w:w="3780" w:type="dxa"/>
            <w:gridSpan w:val="5"/>
            <w:vAlign w:val="center"/>
          </w:tcPr>
          <w:p w14:paraId="7B88EC4B" w14:textId="77777777" w:rsidR="003B6DFE" w:rsidRPr="00851CE2" w:rsidRDefault="003B6DFE">
            <w:pPr>
              <w:pStyle w:val="ad"/>
              <w:jc w:val="center"/>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gridSpan w:val="3"/>
            <w:vAlign w:val="center"/>
          </w:tcPr>
          <w:p w14:paraId="4EDE06A3"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2800" w:type="dxa"/>
            <w:gridSpan w:val="5"/>
            <w:vAlign w:val="center"/>
          </w:tcPr>
          <w:p w14:paraId="36B16BC3"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1098" w:type="dxa"/>
            <w:gridSpan w:val="2"/>
            <w:vAlign w:val="center"/>
          </w:tcPr>
          <w:p w14:paraId="4F7FFBCB"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030C16D6" w14:textId="77777777" w:rsidTr="00307091">
        <w:trPr>
          <w:trHeight w:val="345"/>
        </w:trPr>
        <w:tc>
          <w:tcPr>
            <w:tcW w:w="3780" w:type="dxa"/>
            <w:gridSpan w:val="5"/>
            <w:vAlign w:val="center"/>
          </w:tcPr>
          <w:p w14:paraId="14AA9BBC" w14:textId="77777777" w:rsidR="003B6DFE" w:rsidRPr="00851CE2" w:rsidRDefault="003B6DFE">
            <w:pPr>
              <w:pStyle w:val="ad"/>
              <w:jc w:val="both"/>
              <w:rPr>
                <w:rFonts w:ascii="標楷體" w:eastAsia="標楷體" w:hAnsi="Times New Roman"/>
                <w:sz w:val="28"/>
              </w:rPr>
            </w:pPr>
            <w:r w:rsidRPr="00851CE2">
              <w:rPr>
                <w:rFonts w:ascii="標楷體" w:eastAsia="標楷體" w:hint="eastAsia"/>
                <w:sz w:val="28"/>
              </w:rPr>
              <w:t>01</w:t>
            </w:r>
            <w:r w:rsidRPr="00851CE2">
              <w:rPr>
                <w:rFonts w:ascii="標楷體" w:eastAsia="標楷體"/>
                <w:sz w:val="28"/>
              </w:rPr>
              <w:t xml:space="preserve"> MFU-BRKID</w:t>
            </w:r>
          </w:p>
        </w:tc>
        <w:tc>
          <w:tcPr>
            <w:tcW w:w="1400" w:type="dxa"/>
            <w:gridSpan w:val="3"/>
            <w:vAlign w:val="center"/>
          </w:tcPr>
          <w:p w14:paraId="70252F5F"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X(04)</w:t>
            </w:r>
          </w:p>
        </w:tc>
        <w:tc>
          <w:tcPr>
            <w:tcW w:w="2800" w:type="dxa"/>
            <w:gridSpan w:val="5"/>
            <w:vAlign w:val="center"/>
          </w:tcPr>
          <w:p w14:paraId="5D973291" w14:textId="77777777" w:rsidR="003B6DFE" w:rsidRPr="00851CE2" w:rsidRDefault="003B6DFE">
            <w:pPr>
              <w:pStyle w:val="ad"/>
              <w:jc w:val="both"/>
              <w:rPr>
                <w:rFonts w:ascii="標楷體" w:eastAsia="標楷體"/>
                <w:sz w:val="28"/>
              </w:rPr>
            </w:pPr>
            <w:r w:rsidRPr="00851CE2">
              <w:rPr>
                <w:rFonts w:ascii="標楷體" w:eastAsia="標楷體" w:hint="eastAsia"/>
                <w:sz w:val="28"/>
              </w:rPr>
              <w:t>證商案代號</w:t>
            </w:r>
          </w:p>
        </w:tc>
        <w:tc>
          <w:tcPr>
            <w:tcW w:w="1098" w:type="dxa"/>
            <w:gridSpan w:val="2"/>
            <w:vAlign w:val="center"/>
          </w:tcPr>
          <w:p w14:paraId="0C7BC39D" w14:textId="77777777" w:rsidR="003B6DFE" w:rsidRPr="00851CE2" w:rsidRDefault="003B6DFE">
            <w:pPr>
              <w:pStyle w:val="ad"/>
              <w:jc w:val="center"/>
              <w:rPr>
                <w:rFonts w:ascii="標楷體" w:eastAsia="標楷體"/>
                <w:sz w:val="28"/>
              </w:rPr>
            </w:pPr>
          </w:p>
        </w:tc>
      </w:tr>
      <w:tr w:rsidR="003B6DFE" w:rsidRPr="00851CE2" w14:paraId="0256F97C" w14:textId="77777777" w:rsidTr="00307091">
        <w:trPr>
          <w:trHeight w:val="345"/>
        </w:trPr>
        <w:tc>
          <w:tcPr>
            <w:tcW w:w="3780" w:type="dxa"/>
            <w:gridSpan w:val="5"/>
            <w:vAlign w:val="center"/>
          </w:tcPr>
          <w:p w14:paraId="01D4B715" w14:textId="77777777" w:rsidR="003B6DFE" w:rsidRPr="00851CE2" w:rsidRDefault="003B6DFE">
            <w:pPr>
              <w:pStyle w:val="ad"/>
              <w:jc w:val="both"/>
              <w:rPr>
                <w:rFonts w:ascii="標楷體" w:eastAsia="標楷體"/>
                <w:bCs/>
                <w:sz w:val="28"/>
              </w:rPr>
            </w:pPr>
            <w:r w:rsidRPr="00851CE2">
              <w:rPr>
                <w:rFonts w:ascii="標楷體" w:eastAsia="標楷體"/>
                <w:bCs/>
                <w:sz w:val="28"/>
              </w:rPr>
              <w:t>01 MFU-DATE</w:t>
            </w:r>
          </w:p>
        </w:tc>
        <w:tc>
          <w:tcPr>
            <w:tcW w:w="1400" w:type="dxa"/>
            <w:gridSpan w:val="3"/>
            <w:vAlign w:val="center"/>
          </w:tcPr>
          <w:p w14:paraId="588061F8" w14:textId="77777777" w:rsidR="003B6DFE" w:rsidRPr="00851CE2" w:rsidRDefault="003B6DFE">
            <w:pPr>
              <w:pStyle w:val="ad"/>
              <w:ind w:leftChars="63" w:left="176"/>
              <w:jc w:val="both"/>
              <w:rPr>
                <w:rFonts w:ascii="標楷體" w:eastAsia="標楷體"/>
                <w:bCs/>
                <w:sz w:val="28"/>
              </w:rPr>
            </w:pPr>
            <w:r w:rsidRPr="00851CE2">
              <w:rPr>
                <w:rFonts w:ascii="標楷體" w:eastAsia="標楷體"/>
                <w:bCs/>
                <w:sz w:val="28"/>
              </w:rPr>
              <w:t>9(0</w:t>
            </w:r>
            <w:r w:rsidRPr="00851CE2">
              <w:rPr>
                <w:rFonts w:ascii="標楷體" w:eastAsia="標楷體" w:hint="eastAsia"/>
                <w:bCs/>
                <w:sz w:val="28"/>
              </w:rPr>
              <w:t>8</w:t>
            </w:r>
            <w:r w:rsidRPr="00851CE2">
              <w:rPr>
                <w:rFonts w:ascii="標楷體" w:eastAsia="標楷體"/>
                <w:bCs/>
                <w:sz w:val="28"/>
              </w:rPr>
              <w:t>)</w:t>
            </w:r>
          </w:p>
        </w:tc>
        <w:tc>
          <w:tcPr>
            <w:tcW w:w="2800" w:type="dxa"/>
            <w:gridSpan w:val="5"/>
            <w:vAlign w:val="center"/>
          </w:tcPr>
          <w:p w14:paraId="503B408E" w14:textId="77777777" w:rsidR="003B6DFE" w:rsidRPr="00851CE2" w:rsidRDefault="003B6DFE">
            <w:pPr>
              <w:pStyle w:val="ad"/>
              <w:jc w:val="both"/>
              <w:rPr>
                <w:rFonts w:ascii="標楷體" w:eastAsia="標楷體"/>
                <w:bCs/>
                <w:sz w:val="28"/>
              </w:rPr>
            </w:pPr>
            <w:r w:rsidRPr="00851CE2">
              <w:rPr>
                <w:rFonts w:ascii="標楷體" w:eastAsia="標楷體" w:hint="eastAsia"/>
                <w:bCs/>
                <w:sz w:val="28"/>
              </w:rPr>
              <w:t>日期</w:t>
            </w:r>
          </w:p>
        </w:tc>
        <w:tc>
          <w:tcPr>
            <w:tcW w:w="1098" w:type="dxa"/>
            <w:gridSpan w:val="2"/>
            <w:vAlign w:val="center"/>
          </w:tcPr>
          <w:p w14:paraId="0C285524" w14:textId="77777777" w:rsidR="003B6DFE" w:rsidRPr="00851CE2" w:rsidRDefault="003B6DFE">
            <w:pPr>
              <w:pStyle w:val="ad"/>
              <w:jc w:val="center"/>
              <w:rPr>
                <w:rFonts w:ascii="標楷體" w:eastAsia="標楷體"/>
                <w:bCs/>
                <w:sz w:val="28"/>
              </w:rPr>
            </w:pPr>
          </w:p>
        </w:tc>
      </w:tr>
      <w:tr w:rsidR="003B6DFE" w:rsidRPr="00851CE2" w14:paraId="09B9BEBD" w14:textId="77777777" w:rsidTr="00307091">
        <w:trPr>
          <w:trHeight w:val="345"/>
        </w:trPr>
        <w:tc>
          <w:tcPr>
            <w:tcW w:w="3780" w:type="dxa"/>
            <w:gridSpan w:val="5"/>
            <w:vAlign w:val="center"/>
          </w:tcPr>
          <w:p w14:paraId="5DADAE63" w14:textId="77777777" w:rsidR="003B6DFE" w:rsidRPr="00851CE2" w:rsidRDefault="003B6DFE">
            <w:pPr>
              <w:pStyle w:val="ad"/>
              <w:jc w:val="both"/>
              <w:rPr>
                <w:rFonts w:ascii="標楷體" w:eastAsia="標楷體"/>
                <w:sz w:val="28"/>
              </w:rPr>
            </w:pPr>
            <w:r w:rsidRPr="00851CE2">
              <w:rPr>
                <w:rFonts w:ascii="標楷體" w:eastAsia="標楷體"/>
                <w:sz w:val="28"/>
              </w:rPr>
              <w:t>01 MFU-TYPE</w:t>
            </w:r>
          </w:p>
        </w:tc>
        <w:tc>
          <w:tcPr>
            <w:tcW w:w="1400" w:type="dxa"/>
            <w:gridSpan w:val="3"/>
            <w:vAlign w:val="center"/>
          </w:tcPr>
          <w:p w14:paraId="6B07E97A"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9(01)</w:t>
            </w:r>
          </w:p>
        </w:tc>
        <w:tc>
          <w:tcPr>
            <w:tcW w:w="2800" w:type="dxa"/>
            <w:gridSpan w:val="5"/>
            <w:vAlign w:val="center"/>
          </w:tcPr>
          <w:p w14:paraId="2994D22D" w14:textId="77777777" w:rsidR="003B6DFE" w:rsidRPr="00851CE2" w:rsidRDefault="003B6DFE">
            <w:pPr>
              <w:pStyle w:val="ad"/>
              <w:jc w:val="both"/>
              <w:rPr>
                <w:rFonts w:ascii="標楷體" w:eastAsia="標楷體"/>
                <w:sz w:val="28"/>
              </w:rPr>
            </w:pPr>
            <w:r w:rsidRPr="00851CE2">
              <w:rPr>
                <w:rFonts w:ascii="標楷體" w:eastAsia="標楷體" w:hint="eastAsia"/>
                <w:sz w:val="28"/>
              </w:rPr>
              <w:t>類別</w:t>
            </w:r>
          </w:p>
        </w:tc>
        <w:tc>
          <w:tcPr>
            <w:tcW w:w="1098" w:type="dxa"/>
            <w:gridSpan w:val="2"/>
            <w:vAlign w:val="center"/>
          </w:tcPr>
          <w:p w14:paraId="4D4FCEB4" w14:textId="77777777" w:rsidR="003B6DFE" w:rsidRPr="00851CE2" w:rsidRDefault="003B6DFE">
            <w:pPr>
              <w:pStyle w:val="ad"/>
              <w:jc w:val="center"/>
              <w:rPr>
                <w:rFonts w:ascii="Times New Roman" w:eastAsia="標楷體" w:hAnsi="Times New Roman"/>
                <w:sz w:val="28"/>
              </w:rPr>
            </w:pPr>
            <w:r w:rsidRPr="00851CE2">
              <w:rPr>
                <w:rFonts w:ascii="標楷體" w:eastAsia="標楷體" w:hint="eastAsia"/>
                <w:sz w:val="28"/>
              </w:rPr>
              <w:t>說明</w:t>
            </w:r>
            <w:proofErr w:type="gramStart"/>
            <w:r w:rsidRPr="00851CE2">
              <w:rPr>
                <w:rFonts w:ascii="標楷體" w:eastAsia="標楷體" w:hint="eastAsia"/>
                <w:sz w:val="28"/>
              </w:rPr>
              <w:t>一</w:t>
            </w:r>
            <w:proofErr w:type="gramEnd"/>
          </w:p>
        </w:tc>
      </w:tr>
      <w:tr w:rsidR="003B6DFE" w:rsidRPr="00851CE2" w14:paraId="6243F6C6" w14:textId="77777777" w:rsidTr="00307091">
        <w:trPr>
          <w:trHeight w:val="345"/>
        </w:trPr>
        <w:tc>
          <w:tcPr>
            <w:tcW w:w="3780" w:type="dxa"/>
            <w:gridSpan w:val="5"/>
            <w:vAlign w:val="center"/>
          </w:tcPr>
          <w:p w14:paraId="35D708FD" w14:textId="77777777" w:rsidR="003B6DFE" w:rsidRPr="00851CE2" w:rsidRDefault="003B6DFE">
            <w:pPr>
              <w:pStyle w:val="ad"/>
              <w:jc w:val="both"/>
              <w:rPr>
                <w:rFonts w:ascii="Times New Roman" w:eastAsia="標楷體" w:hAnsi="Times New Roman"/>
                <w:sz w:val="28"/>
              </w:rPr>
            </w:pPr>
            <w:r w:rsidRPr="00851CE2">
              <w:rPr>
                <w:rFonts w:ascii="標楷體" w:eastAsia="標楷體" w:hAnsi="Times New Roman"/>
                <w:sz w:val="28"/>
              </w:rPr>
              <w:t xml:space="preserve">01 </w:t>
            </w:r>
            <w:r w:rsidRPr="00851CE2">
              <w:rPr>
                <w:rFonts w:ascii="標楷體" w:eastAsia="標楷體"/>
                <w:sz w:val="28"/>
              </w:rPr>
              <w:t>MFU-</w:t>
            </w:r>
            <w:r w:rsidRPr="00851CE2">
              <w:rPr>
                <w:rFonts w:ascii="標楷體" w:eastAsia="標楷體" w:hAnsi="標楷體"/>
                <w:sz w:val="28"/>
              </w:rPr>
              <w:t>FE</w:t>
            </w:r>
            <w:r w:rsidRPr="00851CE2">
              <w:rPr>
                <w:rFonts w:ascii="標楷體" w:eastAsia="標楷體" w:hAnsi="標楷體" w:hint="eastAsia"/>
                <w:sz w:val="28"/>
              </w:rPr>
              <w:t>E</w:t>
            </w:r>
            <w:r w:rsidRPr="00851CE2">
              <w:rPr>
                <w:rFonts w:ascii="Times New Roman" w:eastAsia="標楷體" w:hAnsi="Times New Roman"/>
                <w:sz w:val="28"/>
              </w:rPr>
              <w:t xml:space="preserve"> </w:t>
            </w:r>
          </w:p>
        </w:tc>
        <w:tc>
          <w:tcPr>
            <w:tcW w:w="1400" w:type="dxa"/>
            <w:gridSpan w:val="3"/>
            <w:vAlign w:val="center"/>
          </w:tcPr>
          <w:p w14:paraId="1580B1D2"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9(12)</w:t>
            </w:r>
          </w:p>
        </w:tc>
        <w:tc>
          <w:tcPr>
            <w:tcW w:w="2800" w:type="dxa"/>
            <w:gridSpan w:val="5"/>
            <w:vAlign w:val="center"/>
          </w:tcPr>
          <w:p w14:paraId="05328BF3" w14:textId="77777777" w:rsidR="003B6DFE" w:rsidRPr="00851CE2" w:rsidRDefault="003B6DFE">
            <w:pPr>
              <w:pStyle w:val="ad"/>
              <w:jc w:val="both"/>
              <w:rPr>
                <w:rFonts w:ascii="標楷體" w:eastAsia="標楷體"/>
                <w:sz w:val="28"/>
              </w:rPr>
            </w:pPr>
            <w:r w:rsidRPr="00851CE2">
              <w:rPr>
                <w:rFonts w:ascii="標楷體" w:eastAsia="標楷體" w:hint="eastAsia"/>
                <w:sz w:val="28"/>
              </w:rPr>
              <w:t>經手費</w:t>
            </w:r>
          </w:p>
        </w:tc>
        <w:tc>
          <w:tcPr>
            <w:tcW w:w="1098" w:type="dxa"/>
            <w:gridSpan w:val="2"/>
            <w:vAlign w:val="center"/>
          </w:tcPr>
          <w:p w14:paraId="7F2FA7C4"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說明四</w:t>
            </w:r>
          </w:p>
        </w:tc>
      </w:tr>
      <w:tr w:rsidR="003B6DFE" w:rsidRPr="00851CE2" w14:paraId="36A65551" w14:textId="77777777" w:rsidTr="00307091">
        <w:trPr>
          <w:trHeight w:val="345"/>
        </w:trPr>
        <w:tc>
          <w:tcPr>
            <w:tcW w:w="3780" w:type="dxa"/>
            <w:gridSpan w:val="5"/>
            <w:vAlign w:val="center"/>
          </w:tcPr>
          <w:p w14:paraId="645EEB69" w14:textId="77777777" w:rsidR="003B6DFE" w:rsidRPr="00851CE2" w:rsidRDefault="003B6DFE">
            <w:pPr>
              <w:pStyle w:val="ad"/>
              <w:jc w:val="both"/>
              <w:rPr>
                <w:rFonts w:ascii="標楷體" w:eastAsia="標楷體"/>
                <w:sz w:val="28"/>
              </w:rPr>
            </w:pPr>
            <w:r w:rsidRPr="00851CE2">
              <w:rPr>
                <w:rFonts w:ascii="標楷體" w:eastAsia="標楷體"/>
                <w:sz w:val="28"/>
              </w:rPr>
              <w:t>01 MFU-MTHAMT</w:t>
            </w:r>
          </w:p>
        </w:tc>
        <w:tc>
          <w:tcPr>
            <w:tcW w:w="1400" w:type="dxa"/>
            <w:gridSpan w:val="3"/>
            <w:vAlign w:val="center"/>
          </w:tcPr>
          <w:p w14:paraId="287A010C"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9(15)</w:t>
            </w:r>
          </w:p>
        </w:tc>
        <w:tc>
          <w:tcPr>
            <w:tcW w:w="2800" w:type="dxa"/>
            <w:gridSpan w:val="5"/>
            <w:vAlign w:val="center"/>
          </w:tcPr>
          <w:p w14:paraId="6B870465"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成交</w:t>
            </w:r>
            <w:r w:rsidRPr="00851CE2">
              <w:rPr>
                <w:rFonts w:ascii="Times New Roman" w:eastAsia="標楷體" w:hAnsi="Times New Roman" w:hint="eastAsia"/>
                <w:sz w:val="28"/>
              </w:rPr>
              <w:t>金額</w:t>
            </w:r>
          </w:p>
        </w:tc>
        <w:tc>
          <w:tcPr>
            <w:tcW w:w="1098" w:type="dxa"/>
            <w:gridSpan w:val="2"/>
            <w:vAlign w:val="center"/>
          </w:tcPr>
          <w:p w14:paraId="35C08B22" w14:textId="77777777" w:rsidR="003B6DFE" w:rsidRPr="00851CE2" w:rsidRDefault="003B6DFE">
            <w:pPr>
              <w:pStyle w:val="ad"/>
              <w:jc w:val="center"/>
              <w:rPr>
                <w:rFonts w:ascii="Times New Roman" w:eastAsia="標楷體" w:hAnsi="Times New Roman"/>
                <w:sz w:val="28"/>
              </w:rPr>
            </w:pPr>
            <w:r w:rsidRPr="00851CE2">
              <w:rPr>
                <w:rFonts w:ascii="標楷體" w:eastAsia="標楷體" w:hint="eastAsia"/>
                <w:sz w:val="28"/>
              </w:rPr>
              <w:t>說明二</w:t>
            </w:r>
          </w:p>
        </w:tc>
      </w:tr>
      <w:tr w:rsidR="003B6DFE" w:rsidRPr="00851CE2" w14:paraId="5C47822C" w14:textId="77777777" w:rsidTr="00307091">
        <w:trPr>
          <w:trHeight w:val="345"/>
        </w:trPr>
        <w:tc>
          <w:tcPr>
            <w:tcW w:w="3780" w:type="dxa"/>
            <w:gridSpan w:val="5"/>
            <w:vAlign w:val="center"/>
          </w:tcPr>
          <w:p w14:paraId="2623E695" w14:textId="77777777" w:rsidR="003B6DFE" w:rsidRPr="00851CE2" w:rsidRDefault="003B6DFE">
            <w:pPr>
              <w:pStyle w:val="ad"/>
              <w:jc w:val="both"/>
              <w:rPr>
                <w:rFonts w:ascii="標楷體" w:eastAsia="標楷體"/>
                <w:sz w:val="28"/>
              </w:rPr>
            </w:pPr>
            <w:r w:rsidRPr="00851CE2">
              <w:rPr>
                <w:rFonts w:ascii="標楷體" w:eastAsia="標楷體"/>
                <w:sz w:val="28"/>
              </w:rPr>
              <w:t>01 MFU-CURRENCY</w:t>
            </w:r>
          </w:p>
        </w:tc>
        <w:tc>
          <w:tcPr>
            <w:tcW w:w="1400" w:type="dxa"/>
            <w:gridSpan w:val="3"/>
            <w:vAlign w:val="center"/>
          </w:tcPr>
          <w:p w14:paraId="4A51BA05"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X(03)</w:t>
            </w:r>
          </w:p>
        </w:tc>
        <w:tc>
          <w:tcPr>
            <w:tcW w:w="2800" w:type="dxa"/>
            <w:gridSpan w:val="5"/>
            <w:vAlign w:val="center"/>
          </w:tcPr>
          <w:p w14:paraId="3C5A2E21"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交易幣別</w:t>
            </w:r>
          </w:p>
        </w:tc>
        <w:tc>
          <w:tcPr>
            <w:tcW w:w="1098" w:type="dxa"/>
            <w:gridSpan w:val="2"/>
            <w:vAlign w:val="center"/>
          </w:tcPr>
          <w:p w14:paraId="6AA8796F" w14:textId="77777777" w:rsidR="003B6DFE" w:rsidRPr="00851CE2" w:rsidRDefault="003B6DFE">
            <w:pPr>
              <w:pStyle w:val="ad"/>
              <w:jc w:val="center"/>
              <w:rPr>
                <w:rFonts w:ascii="Times New Roman" w:eastAsia="標楷體" w:hAnsi="Times New Roman"/>
                <w:sz w:val="28"/>
              </w:rPr>
            </w:pPr>
            <w:r w:rsidRPr="00851CE2">
              <w:rPr>
                <w:rFonts w:ascii="標楷體" w:eastAsia="標楷體" w:hint="eastAsia"/>
                <w:sz w:val="28"/>
              </w:rPr>
              <w:t>說明三</w:t>
            </w:r>
          </w:p>
        </w:tc>
      </w:tr>
      <w:tr w:rsidR="003B6DFE" w:rsidRPr="00851CE2" w14:paraId="09D3E4A7" w14:textId="77777777" w:rsidTr="00307091">
        <w:trPr>
          <w:trHeight w:val="345"/>
        </w:trPr>
        <w:tc>
          <w:tcPr>
            <w:tcW w:w="3780" w:type="dxa"/>
            <w:gridSpan w:val="5"/>
            <w:vAlign w:val="center"/>
          </w:tcPr>
          <w:p w14:paraId="3E59AC93" w14:textId="77777777" w:rsidR="003B6DFE" w:rsidRPr="00851CE2" w:rsidRDefault="003B6DFE">
            <w:pPr>
              <w:pStyle w:val="ad"/>
              <w:jc w:val="both"/>
              <w:rPr>
                <w:rFonts w:ascii="標楷體" w:eastAsia="標楷體"/>
                <w:bCs/>
                <w:sz w:val="28"/>
              </w:rPr>
            </w:pPr>
            <w:r w:rsidRPr="00851CE2">
              <w:rPr>
                <w:rFonts w:ascii="標楷體" w:eastAsia="標楷體"/>
                <w:bCs/>
                <w:sz w:val="28"/>
              </w:rPr>
              <w:t>01 FILLER</w:t>
            </w:r>
          </w:p>
        </w:tc>
        <w:tc>
          <w:tcPr>
            <w:tcW w:w="1400" w:type="dxa"/>
            <w:gridSpan w:val="3"/>
            <w:vAlign w:val="center"/>
          </w:tcPr>
          <w:p w14:paraId="113E4E09" w14:textId="77777777" w:rsidR="003B6DFE" w:rsidRPr="00851CE2" w:rsidRDefault="003B6DFE">
            <w:pPr>
              <w:pStyle w:val="ad"/>
              <w:ind w:leftChars="63" w:left="176"/>
              <w:jc w:val="both"/>
              <w:rPr>
                <w:rFonts w:ascii="標楷體" w:eastAsia="標楷體"/>
                <w:bCs/>
                <w:sz w:val="28"/>
              </w:rPr>
            </w:pPr>
            <w:r w:rsidRPr="00851CE2">
              <w:rPr>
                <w:rFonts w:ascii="標楷體" w:eastAsia="標楷體"/>
                <w:bCs/>
                <w:sz w:val="28"/>
              </w:rPr>
              <w:t>X(0</w:t>
            </w:r>
            <w:r w:rsidRPr="00851CE2">
              <w:rPr>
                <w:rFonts w:ascii="標楷體" w:eastAsia="標楷體" w:hint="eastAsia"/>
                <w:bCs/>
                <w:sz w:val="28"/>
              </w:rPr>
              <w:t>7</w:t>
            </w:r>
            <w:r w:rsidRPr="00851CE2">
              <w:rPr>
                <w:rFonts w:ascii="標楷體" w:eastAsia="標楷體"/>
                <w:bCs/>
                <w:sz w:val="28"/>
              </w:rPr>
              <w:t>)</w:t>
            </w:r>
          </w:p>
        </w:tc>
        <w:tc>
          <w:tcPr>
            <w:tcW w:w="2800" w:type="dxa"/>
            <w:gridSpan w:val="5"/>
            <w:vAlign w:val="center"/>
          </w:tcPr>
          <w:p w14:paraId="1E445F73" w14:textId="77777777" w:rsidR="003B6DFE" w:rsidRPr="00851CE2" w:rsidRDefault="003B6DFE">
            <w:pPr>
              <w:pStyle w:val="ad"/>
              <w:jc w:val="both"/>
              <w:rPr>
                <w:rFonts w:ascii="Times New Roman" w:eastAsia="標楷體" w:hAnsi="Times New Roman"/>
                <w:bCs/>
                <w:sz w:val="28"/>
              </w:rPr>
            </w:pPr>
            <w:r w:rsidRPr="00851CE2">
              <w:rPr>
                <w:rFonts w:ascii="標楷體" w:eastAsia="標楷體" w:hint="eastAsia"/>
                <w:bCs/>
                <w:sz w:val="28"/>
              </w:rPr>
              <w:t>空白</w:t>
            </w:r>
          </w:p>
        </w:tc>
        <w:tc>
          <w:tcPr>
            <w:tcW w:w="1098" w:type="dxa"/>
            <w:gridSpan w:val="2"/>
            <w:vAlign w:val="center"/>
          </w:tcPr>
          <w:p w14:paraId="400E90C0" w14:textId="77777777" w:rsidR="003B6DFE" w:rsidRPr="00851CE2" w:rsidRDefault="003B6DFE">
            <w:pPr>
              <w:pStyle w:val="ad"/>
              <w:jc w:val="center"/>
              <w:rPr>
                <w:rFonts w:ascii="標楷體" w:eastAsia="標楷體"/>
                <w:sz w:val="28"/>
              </w:rPr>
            </w:pPr>
          </w:p>
        </w:tc>
      </w:tr>
      <w:tr w:rsidR="003B6DFE" w:rsidRPr="00851CE2" w14:paraId="7FD37F74" w14:textId="77777777" w:rsidTr="00307091">
        <w:trPr>
          <w:trHeight w:val="345"/>
        </w:trPr>
        <w:tc>
          <w:tcPr>
            <w:tcW w:w="3780" w:type="dxa"/>
            <w:gridSpan w:val="5"/>
            <w:vAlign w:val="center"/>
          </w:tcPr>
          <w:p w14:paraId="20F79869" w14:textId="77777777" w:rsidR="003B6DFE" w:rsidRPr="00851CE2" w:rsidRDefault="003B6DFE">
            <w:pPr>
              <w:pStyle w:val="ad"/>
              <w:jc w:val="both"/>
              <w:rPr>
                <w:rFonts w:ascii="標楷體" w:eastAsia="標楷體"/>
                <w:sz w:val="28"/>
              </w:rPr>
            </w:pPr>
          </w:p>
        </w:tc>
        <w:tc>
          <w:tcPr>
            <w:tcW w:w="1400" w:type="dxa"/>
            <w:gridSpan w:val="3"/>
            <w:vAlign w:val="center"/>
          </w:tcPr>
          <w:p w14:paraId="559EC165" w14:textId="77777777" w:rsidR="003B6DFE" w:rsidRPr="00851CE2" w:rsidRDefault="003B6DFE">
            <w:pPr>
              <w:pStyle w:val="ad"/>
              <w:ind w:leftChars="63" w:left="176"/>
              <w:jc w:val="both"/>
              <w:rPr>
                <w:rFonts w:ascii="標楷體" w:eastAsia="標楷體"/>
                <w:sz w:val="28"/>
              </w:rPr>
            </w:pPr>
          </w:p>
        </w:tc>
        <w:tc>
          <w:tcPr>
            <w:tcW w:w="2800" w:type="dxa"/>
            <w:gridSpan w:val="5"/>
            <w:vAlign w:val="center"/>
          </w:tcPr>
          <w:p w14:paraId="466E23F2" w14:textId="77777777" w:rsidR="003B6DFE" w:rsidRPr="00851CE2" w:rsidRDefault="003B6DFE">
            <w:pPr>
              <w:pStyle w:val="ad"/>
              <w:jc w:val="both"/>
              <w:rPr>
                <w:rFonts w:ascii="標楷體" w:eastAsia="標楷體"/>
                <w:sz w:val="28"/>
              </w:rPr>
            </w:pPr>
          </w:p>
        </w:tc>
        <w:tc>
          <w:tcPr>
            <w:tcW w:w="1098" w:type="dxa"/>
            <w:gridSpan w:val="2"/>
            <w:vAlign w:val="center"/>
          </w:tcPr>
          <w:p w14:paraId="0A65D61B" w14:textId="77777777" w:rsidR="003B6DFE" w:rsidRPr="00851CE2" w:rsidRDefault="003B6DFE">
            <w:pPr>
              <w:pStyle w:val="ad"/>
              <w:jc w:val="center"/>
              <w:rPr>
                <w:rFonts w:ascii="標楷體" w:eastAsia="標楷體"/>
                <w:sz w:val="28"/>
              </w:rPr>
            </w:pPr>
          </w:p>
        </w:tc>
      </w:tr>
      <w:tr w:rsidR="003B6DFE" w:rsidRPr="00851CE2" w14:paraId="59EEDBF7" w14:textId="77777777" w:rsidTr="00307091">
        <w:trPr>
          <w:trHeight w:val="345"/>
        </w:trPr>
        <w:tc>
          <w:tcPr>
            <w:tcW w:w="3780" w:type="dxa"/>
            <w:gridSpan w:val="5"/>
            <w:vAlign w:val="center"/>
          </w:tcPr>
          <w:p w14:paraId="6FCD8770" w14:textId="77777777" w:rsidR="003B6DFE" w:rsidRPr="00851CE2" w:rsidRDefault="003B6DFE">
            <w:pPr>
              <w:pStyle w:val="ad"/>
              <w:jc w:val="both"/>
              <w:rPr>
                <w:rFonts w:ascii="標楷體" w:eastAsia="標楷體"/>
                <w:sz w:val="28"/>
              </w:rPr>
            </w:pPr>
          </w:p>
        </w:tc>
        <w:tc>
          <w:tcPr>
            <w:tcW w:w="1400" w:type="dxa"/>
            <w:gridSpan w:val="3"/>
            <w:vAlign w:val="center"/>
          </w:tcPr>
          <w:p w14:paraId="3AD1CF18" w14:textId="77777777" w:rsidR="003B6DFE" w:rsidRPr="00851CE2" w:rsidRDefault="003B6DFE">
            <w:pPr>
              <w:pStyle w:val="ad"/>
              <w:ind w:leftChars="63" w:left="176"/>
              <w:jc w:val="both"/>
              <w:rPr>
                <w:rFonts w:ascii="標楷體" w:eastAsia="標楷體"/>
                <w:sz w:val="28"/>
              </w:rPr>
            </w:pPr>
          </w:p>
        </w:tc>
        <w:tc>
          <w:tcPr>
            <w:tcW w:w="2800" w:type="dxa"/>
            <w:gridSpan w:val="5"/>
            <w:vAlign w:val="center"/>
          </w:tcPr>
          <w:p w14:paraId="1E02ABDB" w14:textId="77777777" w:rsidR="003B6DFE" w:rsidRPr="00851CE2" w:rsidRDefault="003B6DFE">
            <w:pPr>
              <w:pStyle w:val="ad"/>
              <w:jc w:val="both"/>
              <w:rPr>
                <w:rFonts w:ascii="標楷體" w:eastAsia="標楷體"/>
                <w:sz w:val="28"/>
              </w:rPr>
            </w:pPr>
          </w:p>
        </w:tc>
        <w:tc>
          <w:tcPr>
            <w:tcW w:w="1098" w:type="dxa"/>
            <w:gridSpan w:val="2"/>
            <w:vAlign w:val="center"/>
          </w:tcPr>
          <w:p w14:paraId="6787A5C1" w14:textId="77777777" w:rsidR="003B6DFE" w:rsidRPr="00851CE2" w:rsidRDefault="003B6DFE">
            <w:pPr>
              <w:pStyle w:val="ad"/>
              <w:jc w:val="center"/>
              <w:rPr>
                <w:rFonts w:ascii="標楷體" w:eastAsia="標楷體"/>
                <w:sz w:val="28"/>
              </w:rPr>
            </w:pPr>
          </w:p>
        </w:tc>
      </w:tr>
      <w:tr w:rsidR="003B6DFE" w:rsidRPr="00851CE2" w14:paraId="70E3A0AD" w14:textId="77777777" w:rsidTr="00307091">
        <w:trPr>
          <w:trHeight w:val="345"/>
        </w:trPr>
        <w:tc>
          <w:tcPr>
            <w:tcW w:w="3780" w:type="dxa"/>
            <w:gridSpan w:val="5"/>
            <w:vAlign w:val="center"/>
          </w:tcPr>
          <w:p w14:paraId="3B79806D" w14:textId="77777777" w:rsidR="003B6DFE" w:rsidRPr="00851CE2" w:rsidRDefault="003B6DFE">
            <w:pPr>
              <w:pStyle w:val="ad"/>
              <w:jc w:val="both"/>
              <w:rPr>
                <w:rFonts w:ascii="標楷體" w:eastAsia="標楷體"/>
                <w:sz w:val="28"/>
              </w:rPr>
            </w:pPr>
          </w:p>
        </w:tc>
        <w:tc>
          <w:tcPr>
            <w:tcW w:w="1400" w:type="dxa"/>
            <w:gridSpan w:val="3"/>
            <w:vAlign w:val="center"/>
          </w:tcPr>
          <w:p w14:paraId="3F40AC71" w14:textId="77777777" w:rsidR="003B6DFE" w:rsidRPr="00851CE2" w:rsidRDefault="003B6DFE">
            <w:pPr>
              <w:pStyle w:val="ad"/>
              <w:ind w:leftChars="63" w:left="176"/>
              <w:jc w:val="both"/>
              <w:rPr>
                <w:rFonts w:ascii="標楷體" w:eastAsia="標楷體"/>
                <w:sz w:val="28"/>
              </w:rPr>
            </w:pPr>
          </w:p>
        </w:tc>
        <w:tc>
          <w:tcPr>
            <w:tcW w:w="2800" w:type="dxa"/>
            <w:gridSpan w:val="5"/>
            <w:vAlign w:val="center"/>
          </w:tcPr>
          <w:p w14:paraId="2F243289" w14:textId="77777777" w:rsidR="003B6DFE" w:rsidRPr="00851CE2" w:rsidRDefault="003B6DFE">
            <w:pPr>
              <w:pStyle w:val="ad"/>
              <w:jc w:val="both"/>
              <w:rPr>
                <w:rFonts w:ascii="標楷體" w:eastAsia="標楷體"/>
                <w:sz w:val="28"/>
              </w:rPr>
            </w:pPr>
          </w:p>
        </w:tc>
        <w:tc>
          <w:tcPr>
            <w:tcW w:w="1098" w:type="dxa"/>
            <w:gridSpan w:val="2"/>
            <w:vAlign w:val="center"/>
          </w:tcPr>
          <w:p w14:paraId="1AB37030" w14:textId="77777777" w:rsidR="003B6DFE" w:rsidRPr="00851CE2" w:rsidRDefault="003B6DFE">
            <w:pPr>
              <w:pStyle w:val="ad"/>
              <w:jc w:val="center"/>
              <w:rPr>
                <w:rFonts w:ascii="標楷體" w:eastAsia="標楷體"/>
                <w:sz w:val="28"/>
              </w:rPr>
            </w:pPr>
          </w:p>
        </w:tc>
      </w:tr>
      <w:tr w:rsidR="003B6DFE" w:rsidRPr="00851CE2" w14:paraId="48754FE2" w14:textId="77777777" w:rsidTr="00307091">
        <w:tc>
          <w:tcPr>
            <w:tcW w:w="9078" w:type="dxa"/>
            <w:gridSpan w:val="15"/>
            <w:vAlign w:val="center"/>
          </w:tcPr>
          <w:p w14:paraId="6797F260" w14:textId="77777777" w:rsidR="003B6DFE" w:rsidRPr="00851CE2" w:rsidRDefault="003B6DFE">
            <w:pPr>
              <w:pStyle w:val="ad"/>
              <w:spacing w:line="0" w:lineRule="atLeast"/>
              <w:jc w:val="both"/>
              <w:rPr>
                <w:rFonts w:ascii="Times New Roman" w:eastAsia="標楷體" w:hAnsi="Times New Roman"/>
                <w:sz w:val="28"/>
              </w:rPr>
            </w:pPr>
            <w:r w:rsidRPr="00851CE2">
              <w:rPr>
                <w:rFonts w:ascii="標楷體" w:eastAsia="標楷體" w:hint="eastAsia"/>
                <w:sz w:val="28"/>
              </w:rPr>
              <w:t>說明：當月份合計</w:t>
            </w:r>
            <w:r w:rsidRPr="00851CE2">
              <w:rPr>
                <w:rFonts w:ascii="Times New Roman" w:eastAsia="標楷體" w:hAnsi="Times New Roman"/>
                <w:sz w:val="28"/>
              </w:rPr>
              <w:t>.  (</w:t>
            </w:r>
            <w:r w:rsidRPr="00851CE2">
              <w:rPr>
                <w:rFonts w:ascii="Times New Roman" w:eastAsia="標楷體" w:hAnsi="Times New Roman" w:hint="eastAsia"/>
                <w:sz w:val="28"/>
              </w:rPr>
              <w:t>日期欄</w:t>
            </w:r>
            <w:r w:rsidRPr="00851CE2">
              <w:rPr>
                <w:rFonts w:ascii="Times New Roman" w:eastAsia="標楷體" w:hAnsi="Times New Roman"/>
                <w:sz w:val="28"/>
              </w:rPr>
              <w:t xml:space="preserve"> = 999999</w:t>
            </w:r>
            <w:r w:rsidRPr="00851CE2">
              <w:rPr>
                <w:rFonts w:ascii="Times New Roman" w:eastAsia="標楷體" w:hAnsi="Times New Roman" w:hint="eastAsia"/>
                <w:sz w:val="28"/>
              </w:rPr>
              <w:t>99</w:t>
            </w:r>
            <w:r w:rsidRPr="00851CE2">
              <w:rPr>
                <w:rFonts w:ascii="Times New Roman" w:eastAsia="標楷體" w:hAnsi="Times New Roman"/>
                <w:sz w:val="28"/>
              </w:rPr>
              <w:t xml:space="preserve"> </w:t>
            </w:r>
            <w:proofErr w:type="gramStart"/>
            <w:r w:rsidRPr="00851CE2">
              <w:rPr>
                <w:rFonts w:ascii="Times New Roman" w:eastAsia="標楷體" w:hAnsi="Times New Roman" w:hint="eastAsia"/>
                <w:sz w:val="28"/>
              </w:rPr>
              <w:t>表當月份</w:t>
            </w:r>
            <w:proofErr w:type="gramEnd"/>
            <w:r w:rsidRPr="00851CE2">
              <w:rPr>
                <w:rFonts w:ascii="Times New Roman" w:eastAsia="標楷體" w:hAnsi="Times New Roman" w:hint="eastAsia"/>
                <w:sz w:val="28"/>
              </w:rPr>
              <w:t>合計</w:t>
            </w:r>
            <w:r w:rsidRPr="00851CE2">
              <w:rPr>
                <w:rFonts w:ascii="Times New Roman" w:eastAsia="標楷體" w:hAnsi="Times New Roman"/>
                <w:sz w:val="28"/>
              </w:rPr>
              <w:t>)</w:t>
            </w:r>
          </w:p>
          <w:p w14:paraId="4B3A2B82" w14:textId="77777777" w:rsidR="003B6DFE" w:rsidRPr="00851CE2" w:rsidRDefault="003B6DFE">
            <w:pPr>
              <w:pStyle w:val="ad"/>
              <w:spacing w:line="0" w:lineRule="atLeast"/>
              <w:ind w:firstLineChars="100" w:firstLine="280"/>
              <w:jc w:val="both"/>
              <w:rPr>
                <w:rFonts w:ascii="Times New Roman" w:eastAsia="標楷體" w:hAnsi="Times New Roman"/>
                <w:sz w:val="28"/>
              </w:rPr>
            </w:pPr>
            <w:r w:rsidRPr="00851CE2">
              <w:rPr>
                <w:rFonts w:ascii="Times New Roman" w:eastAsia="標楷體" w:hAnsi="Times New Roman"/>
                <w:sz w:val="28"/>
              </w:rPr>
              <w:t xml:space="preserve"> </w:t>
            </w:r>
            <w:proofErr w:type="gramStart"/>
            <w:r w:rsidRPr="00851CE2">
              <w:rPr>
                <w:rFonts w:ascii="Times New Roman" w:eastAsia="標楷體" w:hAnsi="Times New Roman" w:hint="eastAsia"/>
                <w:sz w:val="28"/>
              </w:rPr>
              <w:t>一</w:t>
            </w:r>
            <w:proofErr w:type="gramEnd"/>
            <w:r w:rsidRPr="00851CE2">
              <w:rPr>
                <w:rFonts w:ascii="Times New Roman" w:eastAsia="標楷體" w:hAnsi="Times New Roman"/>
                <w:sz w:val="28"/>
              </w:rPr>
              <w:t>.</w:t>
            </w:r>
            <w:r w:rsidRPr="00851CE2">
              <w:rPr>
                <w:rFonts w:ascii="Times New Roman" w:eastAsia="標楷體" w:hAnsi="Times New Roman" w:hint="eastAsia"/>
                <w:sz w:val="28"/>
              </w:rPr>
              <w:t>類別說明</w:t>
            </w:r>
            <w:r w:rsidRPr="00851CE2">
              <w:rPr>
                <w:rFonts w:ascii="Times New Roman" w:eastAsia="標楷體" w:hAnsi="Times New Roman"/>
                <w:sz w:val="28"/>
              </w:rPr>
              <w:t xml:space="preserve"> : </w:t>
            </w:r>
          </w:p>
          <w:p w14:paraId="11A403E1" w14:textId="77777777" w:rsidR="003B6DFE" w:rsidRPr="00851CE2" w:rsidRDefault="003B6DFE" w:rsidP="00EA6770">
            <w:pPr>
              <w:pStyle w:val="ad"/>
              <w:spacing w:line="0" w:lineRule="atLeast"/>
              <w:ind w:firstLineChars="250" w:firstLine="700"/>
              <w:jc w:val="both"/>
              <w:rPr>
                <w:rFonts w:ascii="Times New Roman" w:eastAsia="標楷體" w:hAnsi="Times New Roman"/>
                <w:sz w:val="28"/>
              </w:rPr>
            </w:pPr>
            <w:r w:rsidRPr="00851CE2">
              <w:rPr>
                <w:rFonts w:ascii="Times New Roman" w:eastAsia="標楷體" w:hAnsi="Times New Roman"/>
                <w:sz w:val="28"/>
              </w:rPr>
              <w:t xml:space="preserve">**1 </w:t>
            </w:r>
            <w:proofErr w:type="gramStart"/>
            <w:r w:rsidRPr="00851CE2">
              <w:rPr>
                <w:rFonts w:ascii="Times New Roman" w:eastAsia="標楷體" w:hAnsi="Times New Roman" w:hint="eastAsia"/>
                <w:sz w:val="28"/>
              </w:rPr>
              <w:t>─</w:t>
            </w:r>
            <w:proofErr w:type="gramEnd"/>
            <w:r w:rsidRPr="00851CE2">
              <w:rPr>
                <w:rFonts w:ascii="Times New Roman" w:eastAsia="標楷體" w:hAnsi="Times New Roman" w:hint="eastAsia"/>
                <w:sz w:val="28"/>
              </w:rPr>
              <w:t xml:space="preserve"> </w:t>
            </w:r>
            <w:r w:rsidRPr="00851CE2">
              <w:rPr>
                <w:rFonts w:ascii="Times New Roman" w:eastAsia="標楷體" w:hAnsi="Times New Roman" w:hint="eastAsia"/>
                <w:sz w:val="28"/>
              </w:rPr>
              <w:t>股票、債券、履約、拍賣</w:t>
            </w:r>
            <w:r w:rsidRPr="00851CE2">
              <w:rPr>
                <w:rFonts w:ascii="Times New Roman" w:eastAsia="標楷體" w:hAnsi="Times New Roman"/>
                <w:sz w:val="28"/>
              </w:rPr>
              <w:t>(</w:t>
            </w:r>
            <w:r w:rsidRPr="00851CE2">
              <w:rPr>
                <w:rFonts w:ascii="Times New Roman" w:eastAsia="標楷體" w:hAnsi="Times New Roman" w:hint="eastAsia"/>
                <w:sz w:val="28"/>
              </w:rPr>
              <w:t>買方</w:t>
            </w:r>
            <w:r w:rsidRPr="00851CE2">
              <w:rPr>
                <w:rFonts w:ascii="Times New Roman" w:eastAsia="標楷體" w:hAnsi="Times New Roman"/>
                <w:sz w:val="28"/>
              </w:rPr>
              <w:t>)</w:t>
            </w:r>
            <w:r w:rsidRPr="00851CE2">
              <w:rPr>
                <w:rFonts w:ascii="Times New Roman" w:eastAsia="標楷體" w:hAnsi="Times New Roman" w:hint="eastAsia"/>
                <w:sz w:val="28"/>
              </w:rPr>
              <w:t xml:space="preserve"> </w:t>
            </w:r>
            <w:r w:rsidRPr="00851CE2">
              <w:rPr>
                <w:rFonts w:ascii="Times New Roman" w:eastAsia="標楷體" w:hAnsi="Times New Roman" w:hint="eastAsia"/>
                <w:sz w:val="28"/>
              </w:rPr>
              <w:t>、標購</w:t>
            </w:r>
            <w:r w:rsidRPr="00851CE2">
              <w:rPr>
                <w:rFonts w:ascii="Times New Roman" w:eastAsia="標楷體" w:hAnsi="Times New Roman"/>
                <w:sz w:val="28"/>
              </w:rPr>
              <w:t>(</w:t>
            </w:r>
            <w:r w:rsidRPr="00851CE2">
              <w:rPr>
                <w:rFonts w:ascii="Times New Roman" w:eastAsia="標楷體" w:hAnsi="Times New Roman" w:hint="eastAsia"/>
                <w:sz w:val="28"/>
              </w:rPr>
              <w:t>賣方</w:t>
            </w:r>
            <w:r w:rsidRPr="00851CE2">
              <w:rPr>
                <w:rFonts w:ascii="Times New Roman" w:eastAsia="標楷體" w:hAnsi="Times New Roman"/>
                <w:sz w:val="28"/>
              </w:rPr>
              <w:t>)</w:t>
            </w:r>
            <w:r w:rsidRPr="00851CE2">
              <w:rPr>
                <w:rFonts w:ascii="Times New Roman" w:eastAsia="標楷體" w:hAnsi="Times New Roman" w:hint="eastAsia"/>
                <w:sz w:val="28"/>
              </w:rPr>
              <w:t>。</w:t>
            </w:r>
          </w:p>
          <w:p w14:paraId="5C35868F" w14:textId="77777777" w:rsidR="003B6DFE" w:rsidRPr="00AA0F01" w:rsidRDefault="003B6DFE" w:rsidP="00EA6770">
            <w:pPr>
              <w:pStyle w:val="ad"/>
              <w:spacing w:line="0" w:lineRule="atLeast"/>
              <w:ind w:firstLineChars="350" w:firstLine="980"/>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 xml:space="preserve">2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hint="eastAsia"/>
                <w:color w:val="000000" w:themeColor="text1"/>
                <w:sz w:val="28"/>
              </w:rPr>
              <w:t xml:space="preserve"> </w:t>
            </w:r>
            <w:r w:rsidRPr="00AA0F01">
              <w:rPr>
                <w:rFonts w:ascii="Times New Roman" w:eastAsia="標楷體" w:hAnsi="Times New Roman" w:hint="eastAsia"/>
                <w:color w:val="000000" w:themeColor="text1"/>
                <w:sz w:val="28"/>
              </w:rPr>
              <w:t>拍賣之賣方。</w:t>
            </w:r>
          </w:p>
          <w:p w14:paraId="0C780228" w14:textId="77777777" w:rsidR="003B6DFE" w:rsidRPr="00AA0F01" w:rsidRDefault="003B6DFE" w:rsidP="00EA6770">
            <w:pPr>
              <w:pStyle w:val="ad"/>
              <w:spacing w:line="0" w:lineRule="atLeast"/>
              <w:ind w:firstLineChars="300" w:firstLine="840"/>
              <w:rPr>
                <w:rFonts w:ascii="Times New Roman" w:eastAsia="標楷體" w:hAnsi="Times New Roman"/>
                <w:color w:val="000000" w:themeColor="text1"/>
                <w:sz w:val="28"/>
              </w:rPr>
            </w:pPr>
            <w:r w:rsidRPr="00AA0F01">
              <w:rPr>
                <w:rFonts w:ascii="標楷體" w:eastAsia="標楷體"/>
                <w:color w:val="000000" w:themeColor="text1"/>
                <w:sz w:val="28"/>
              </w:rPr>
              <w:t xml:space="preserve"> 3</w:t>
            </w:r>
            <w:r w:rsidRPr="00AA0F01">
              <w:rPr>
                <w:rFonts w:ascii="Times New Roman" w:eastAsia="標楷體" w:hAnsi="Times New Roman"/>
                <w:color w:val="000000" w:themeColor="text1"/>
                <w:sz w:val="28"/>
              </w:rPr>
              <w:t xml:space="preserve">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hint="eastAsia"/>
                <w:color w:val="000000" w:themeColor="text1"/>
                <w:sz w:val="28"/>
              </w:rPr>
              <w:t xml:space="preserve"> </w:t>
            </w:r>
            <w:r w:rsidRPr="00AA0F01">
              <w:rPr>
                <w:rFonts w:ascii="Times New Roman" w:eastAsia="標楷體" w:hAnsi="Times New Roman" w:hint="eastAsia"/>
                <w:color w:val="000000" w:themeColor="text1"/>
                <w:sz w:val="28"/>
              </w:rPr>
              <w:t>標購之買方。</w:t>
            </w:r>
          </w:p>
          <w:p w14:paraId="72F762B7" w14:textId="77777777" w:rsidR="003B6DFE" w:rsidRPr="00AA0F01" w:rsidRDefault="003B6DFE" w:rsidP="00EA6770">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 xml:space="preserve">4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color w:val="000000" w:themeColor="text1"/>
                <w:sz w:val="28"/>
              </w:rPr>
              <w:t xml:space="preserve"> </w:t>
            </w:r>
            <w:r w:rsidRPr="00AA0F01">
              <w:rPr>
                <w:rFonts w:ascii="標楷體" w:eastAsia="標楷體" w:hAnsi="標楷體" w:hint="eastAsia"/>
                <w:bCs/>
                <w:color w:val="000000" w:themeColor="text1"/>
                <w:sz w:val="28"/>
              </w:rPr>
              <w:t>ETF流動量提供者</w:t>
            </w:r>
            <w:proofErr w:type="gramStart"/>
            <w:r w:rsidRPr="00AA0F01">
              <w:rPr>
                <w:rFonts w:ascii="標楷體" w:eastAsia="標楷體" w:hAnsi="標楷體" w:hint="eastAsia"/>
                <w:bCs/>
                <w:color w:val="000000" w:themeColor="text1"/>
                <w:sz w:val="28"/>
              </w:rPr>
              <w:t>經手費折讓</w:t>
            </w:r>
            <w:proofErr w:type="gramEnd"/>
            <w:r w:rsidRPr="00AA0F01">
              <w:rPr>
                <w:rFonts w:ascii="Times New Roman" w:eastAsia="標楷體" w:hAnsi="Times New Roman" w:hint="eastAsia"/>
                <w:color w:val="000000" w:themeColor="text1"/>
                <w:sz w:val="28"/>
              </w:rPr>
              <w:t>。</w:t>
            </w:r>
          </w:p>
          <w:p w14:paraId="1792EA70" w14:textId="133EDBD0" w:rsidR="003B6DFE" w:rsidRPr="00AA0F01" w:rsidRDefault="003B6DFE" w:rsidP="00651564">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 xml:space="preserve">5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hint="eastAsia"/>
                <w:color w:val="000000" w:themeColor="text1"/>
                <w:sz w:val="28"/>
              </w:rPr>
              <w:t xml:space="preserve"> </w:t>
            </w:r>
            <w:r w:rsidR="002432C7" w:rsidRPr="00AA0F01">
              <w:rPr>
                <w:rFonts w:ascii="Times New Roman" w:eastAsia="標楷體" w:hAnsi="Times New Roman" w:hint="eastAsia"/>
                <w:color w:val="000000" w:themeColor="text1"/>
                <w:sz w:val="28"/>
              </w:rPr>
              <w:t>股票造市</w:t>
            </w:r>
            <w:proofErr w:type="gramStart"/>
            <w:r w:rsidR="002432C7" w:rsidRPr="00AA0F01">
              <w:rPr>
                <w:rFonts w:ascii="Times New Roman" w:eastAsia="標楷體" w:hAnsi="Times New Roman" w:hint="eastAsia"/>
                <w:color w:val="000000" w:themeColor="text1"/>
                <w:sz w:val="28"/>
              </w:rPr>
              <w:t>經手費折讓</w:t>
            </w:r>
            <w:proofErr w:type="gramEnd"/>
            <w:r w:rsidR="00AE3ED6" w:rsidRPr="00AA0F01">
              <w:rPr>
                <w:rFonts w:ascii="Times New Roman" w:eastAsia="標楷體" w:hAnsi="Times New Roman" w:hint="eastAsia"/>
                <w:color w:val="000000" w:themeColor="text1"/>
              </w:rPr>
              <w:t>(</w:t>
            </w:r>
            <w:r w:rsidR="00AE3ED6" w:rsidRPr="00AA0F01">
              <w:rPr>
                <w:rFonts w:ascii="Times New Roman" w:eastAsia="標楷體" w:hAnsi="Times New Roman" w:hint="eastAsia"/>
                <w:color w:val="000000" w:themeColor="text1"/>
              </w:rPr>
              <w:t>自</w:t>
            </w:r>
            <w:r w:rsidR="00AE3ED6" w:rsidRPr="00AA0F01">
              <w:rPr>
                <w:rFonts w:ascii="Times New Roman" w:eastAsia="標楷體" w:hAnsi="Times New Roman" w:hint="eastAsia"/>
                <w:color w:val="000000" w:themeColor="text1"/>
              </w:rPr>
              <w:t>110</w:t>
            </w:r>
            <w:r w:rsidR="00AE3ED6" w:rsidRPr="00AA0F01">
              <w:rPr>
                <w:rFonts w:ascii="Times New Roman" w:eastAsia="標楷體" w:hAnsi="Times New Roman" w:hint="eastAsia"/>
                <w:color w:val="000000" w:themeColor="text1"/>
              </w:rPr>
              <w:t>年</w:t>
            </w:r>
            <w:r w:rsidR="00AE3ED6" w:rsidRPr="00AA0F01">
              <w:rPr>
                <w:rFonts w:ascii="Times New Roman" w:eastAsia="標楷體" w:hAnsi="Times New Roman" w:hint="eastAsia"/>
                <w:color w:val="000000" w:themeColor="text1"/>
              </w:rPr>
              <w:t>7</w:t>
            </w:r>
            <w:r w:rsidR="00AE3ED6" w:rsidRPr="00AA0F01">
              <w:rPr>
                <w:rFonts w:ascii="Times New Roman" w:eastAsia="標楷體" w:hAnsi="Times New Roman" w:hint="eastAsia"/>
                <w:color w:val="000000" w:themeColor="text1"/>
              </w:rPr>
              <w:t>月起提供</w:t>
            </w:r>
            <w:r w:rsidR="00AE3ED6" w:rsidRPr="00AA0F01">
              <w:rPr>
                <w:rFonts w:ascii="Times New Roman" w:eastAsia="標楷體" w:hAnsi="Times New Roman" w:hint="eastAsia"/>
                <w:color w:val="000000" w:themeColor="text1"/>
              </w:rPr>
              <w:t>)</w:t>
            </w:r>
            <w:r w:rsidRPr="00AA0F01">
              <w:rPr>
                <w:rFonts w:ascii="Times New Roman" w:eastAsia="標楷體" w:hAnsi="Times New Roman" w:hint="eastAsia"/>
                <w:color w:val="000000" w:themeColor="text1"/>
                <w:sz w:val="28"/>
              </w:rPr>
              <w:t>。</w:t>
            </w:r>
          </w:p>
          <w:p w14:paraId="7A388A26" w14:textId="45D568B7" w:rsidR="003B6DFE" w:rsidRPr="00AA0F01" w:rsidRDefault="003B6DFE" w:rsidP="00AE3ED6">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 xml:space="preserve">6 </w:t>
            </w:r>
            <w:proofErr w:type="gramStart"/>
            <w:r w:rsidRPr="00AA0F01">
              <w:rPr>
                <w:rFonts w:ascii="Times New Roman" w:eastAsia="標楷體" w:hAnsi="Times New Roman" w:hint="eastAsia"/>
                <w:color w:val="000000" w:themeColor="text1"/>
                <w:sz w:val="28"/>
              </w:rPr>
              <w:t>─</w:t>
            </w:r>
            <w:proofErr w:type="gramEnd"/>
            <w:r w:rsidR="00AE3ED6" w:rsidRPr="00AA0F01">
              <w:rPr>
                <w:rFonts w:ascii="Times New Roman" w:eastAsia="標楷體" w:hAnsi="Times New Roman" w:hint="eastAsia"/>
                <w:color w:val="000000" w:themeColor="text1"/>
                <w:sz w:val="28"/>
              </w:rPr>
              <w:t xml:space="preserve"> </w:t>
            </w:r>
            <w:r w:rsidR="00AE3ED6" w:rsidRPr="00AA0F01">
              <w:rPr>
                <w:rFonts w:ascii="Times New Roman" w:eastAsia="標楷體" w:hAnsi="Times New Roman" w:hint="eastAsia"/>
                <w:color w:val="000000" w:themeColor="text1"/>
                <w:sz w:val="28"/>
              </w:rPr>
              <w:t>創新版股票造市</w:t>
            </w:r>
            <w:proofErr w:type="gramStart"/>
            <w:r w:rsidR="00AE3ED6" w:rsidRPr="00AA0F01">
              <w:rPr>
                <w:rFonts w:ascii="Times New Roman" w:eastAsia="標楷體" w:hAnsi="Times New Roman" w:hint="eastAsia"/>
                <w:color w:val="000000" w:themeColor="text1"/>
                <w:sz w:val="28"/>
              </w:rPr>
              <w:t>經手費折讓</w:t>
            </w:r>
            <w:proofErr w:type="gramEnd"/>
            <w:r w:rsidR="00AE3ED6" w:rsidRPr="00AA0F01">
              <w:rPr>
                <w:rFonts w:ascii="Times New Roman" w:eastAsia="標楷體" w:hAnsi="Times New Roman" w:hint="eastAsia"/>
                <w:color w:val="000000" w:themeColor="text1"/>
                <w:sz w:val="28"/>
              </w:rPr>
              <w:t>。</w:t>
            </w:r>
          </w:p>
          <w:p w14:paraId="6618CE3C" w14:textId="77777777" w:rsidR="003B6DFE" w:rsidRPr="00AA0F01" w:rsidRDefault="003B6DFE" w:rsidP="00EA6770">
            <w:pPr>
              <w:pStyle w:val="ad"/>
              <w:spacing w:line="0" w:lineRule="atLeast"/>
              <w:ind w:firstLineChars="350" w:firstLine="980"/>
              <w:jc w:val="both"/>
              <w:rPr>
                <w:rFonts w:ascii="標楷體" w:eastAsia="標楷體" w:hAnsi="標楷體"/>
                <w:color w:val="000000" w:themeColor="text1"/>
                <w:sz w:val="28"/>
              </w:rPr>
            </w:pPr>
            <w:r w:rsidRPr="00AA0F01">
              <w:rPr>
                <w:rFonts w:ascii="Times New Roman" w:eastAsia="標楷體" w:hAnsi="Times New Roman" w:hint="eastAsia"/>
                <w:color w:val="000000" w:themeColor="text1"/>
                <w:sz w:val="28"/>
              </w:rPr>
              <w:t>7</w:t>
            </w:r>
            <w:r w:rsidRPr="00AA0F01">
              <w:rPr>
                <w:rFonts w:ascii="標楷體" w:eastAsia="標楷體" w:hAnsi="標楷體" w:hint="eastAsia"/>
                <w:color w:val="000000" w:themeColor="text1"/>
                <w:sz w:val="28"/>
              </w:rPr>
              <w:t xml:space="preserve"> </w:t>
            </w:r>
            <w:proofErr w:type="gramStart"/>
            <w:r w:rsidRPr="00AA0F01">
              <w:rPr>
                <w:rFonts w:ascii="標楷體" w:eastAsia="標楷體" w:hAnsi="標楷體" w:hint="eastAsia"/>
                <w:color w:val="000000" w:themeColor="text1"/>
                <w:sz w:val="28"/>
              </w:rPr>
              <w:t>─</w:t>
            </w:r>
            <w:proofErr w:type="gramEnd"/>
            <w:r w:rsidRPr="00AA0F01">
              <w:rPr>
                <w:rFonts w:ascii="標楷體" w:eastAsia="標楷體" w:hAnsi="標楷體" w:hint="eastAsia"/>
                <w:color w:val="000000" w:themeColor="text1"/>
                <w:sz w:val="28"/>
              </w:rPr>
              <w:t xml:space="preserve"> 認購(售)權證流動量提供者</w:t>
            </w:r>
            <w:proofErr w:type="gramStart"/>
            <w:r w:rsidRPr="00AA0F01">
              <w:rPr>
                <w:rFonts w:ascii="標楷體" w:eastAsia="標楷體" w:hAnsi="標楷體" w:hint="eastAsia"/>
                <w:color w:val="000000" w:themeColor="text1"/>
                <w:sz w:val="28"/>
              </w:rPr>
              <w:t>經手費折讓</w:t>
            </w:r>
            <w:proofErr w:type="gramEnd"/>
            <w:r w:rsidRPr="00AA0F01">
              <w:rPr>
                <w:rFonts w:ascii="標楷體" w:eastAsia="標楷體" w:hAnsi="標楷體" w:hint="eastAsia"/>
                <w:color w:val="000000" w:themeColor="text1"/>
              </w:rPr>
              <w:t>(</w:t>
            </w:r>
            <w:r w:rsidRPr="00AA0F01">
              <w:rPr>
                <w:rFonts w:ascii="標楷體" w:eastAsia="標楷體" w:hAnsi="標楷體" w:hint="eastAsia"/>
                <w:color w:val="000000" w:themeColor="text1"/>
                <w:u w:val="single"/>
              </w:rPr>
              <w:t>自98年2月起提供</w:t>
            </w:r>
            <w:r w:rsidRPr="00AA0F01">
              <w:rPr>
                <w:rFonts w:ascii="標楷體" w:eastAsia="標楷體" w:hAnsi="標楷體" w:hint="eastAsia"/>
                <w:color w:val="000000" w:themeColor="text1"/>
              </w:rPr>
              <w:t>)</w:t>
            </w:r>
            <w:r w:rsidRPr="00AA0F01">
              <w:rPr>
                <w:rFonts w:ascii="標楷體" w:eastAsia="標楷體" w:hAnsi="標楷體" w:hint="eastAsia"/>
                <w:color w:val="000000" w:themeColor="text1"/>
                <w:sz w:val="28"/>
              </w:rPr>
              <w:t>。</w:t>
            </w:r>
          </w:p>
          <w:p w14:paraId="60ACCC81" w14:textId="7C00B9D6" w:rsidR="003B6DFE" w:rsidRPr="00AA0F01" w:rsidRDefault="003B6DFE" w:rsidP="00EA6770">
            <w:pPr>
              <w:pStyle w:val="ad"/>
              <w:spacing w:line="0" w:lineRule="atLeast"/>
              <w:ind w:firstLineChars="350" w:firstLine="980"/>
              <w:jc w:val="both"/>
              <w:rPr>
                <w:rFonts w:ascii="標楷體" w:eastAsia="標楷體" w:hAnsi="標楷體"/>
                <w:color w:val="000000" w:themeColor="text1"/>
                <w:sz w:val="28"/>
              </w:rPr>
            </w:pPr>
            <w:r w:rsidRPr="00AA0F01">
              <w:rPr>
                <w:rFonts w:ascii="標楷體" w:eastAsia="標楷體" w:hAnsi="標楷體" w:hint="eastAsia"/>
                <w:color w:val="000000" w:themeColor="text1"/>
                <w:sz w:val="28"/>
              </w:rPr>
              <w:t xml:space="preserve">8 </w:t>
            </w:r>
            <w:proofErr w:type="gramStart"/>
            <w:r w:rsidRPr="00AA0F01">
              <w:rPr>
                <w:rFonts w:ascii="標楷體" w:eastAsia="標楷體" w:hAnsi="標楷體" w:hint="eastAsia"/>
                <w:color w:val="000000" w:themeColor="text1"/>
                <w:sz w:val="28"/>
              </w:rPr>
              <w:t>─</w:t>
            </w:r>
            <w:proofErr w:type="gramEnd"/>
            <w:r w:rsidRPr="00AA0F01">
              <w:rPr>
                <w:rFonts w:ascii="標楷體" w:eastAsia="標楷體" w:hAnsi="標楷體" w:hint="eastAsia"/>
                <w:color w:val="000000" w:themeColor="text1"/>
                <w:sz w:val="28"/>
              </w:rPr>
              <w:t xml:space="preserve"> 認購(售)權證獎勵金</w:t>
            </w:r>
            <w:r w:rsidRPr="00AA0F01">
              <w:rPr>
                <w:rFonts w:ascii="標楷體" w:eastAsia="標楷體" w:hAnsi="標楷體" w:hint="eastAsia"/>
                <w:color w:val="000000" w:themeColor="text1"/>
              </w:rPr>
              <w:t>(</w:t>
            </w:r>
            <w:r w:rsidRPr="00AA0F01">
              <w:rPr>
                <w:rFonts w:ascii="標楷體" w:eastAsia="標楷體" w:hAnsi="標楷體" w:hint="eastAsia"/>
                <w:color w:val="000000" w:themeColor="text1"/>
                <w:u w:val="single"/>
              </w:rPr>
              <w:t>自98年2月起提供</w:t>
            </w:r>
            <w:r w:rsidRPr="00AA0F01">
              <w:rPr>
                <w:rFonts w:ascii="標楷體" w:eastAsia="標楷體" w:hAnsi="標楷體" w:hint="eastAsia"/>
                <w:color w:val="000000" w:themeColor="text1"/>
              </w:rPr>
              <w:t>)</w:t>
            </w:r>
            <w:r w:rsidRPr="00AA0F01">
              <w:rPr>
                <w:rFonts w:ascii="標楷體" w:eastAsia="標楷體" w:hAnsi="標楷體" w:hint="eastAsia"/>
                <w:color w:val="000000" w:themeColor="text1"/>
                <w:sz w:val="28"/>
              </w:rPr>
              <w:t>。</w:t>
            </w:r>
          </w:p>
          <w:p w14:paraId="42E642C0" w14:textId="77777777" w:rsidR="00327730" w:rsidRPr="00AA0F01" w:rsidRDefault="00327730" w:rsidP="00EA6770">
            <w:pPr>
              <w:pStyle w:val="ad"/>
              <w:spacing w:line="0" w:lineRule="atLeast"/>
              <w:ind w:firstLineChars="350" w:firstLine="980"/>
              <w:jc w:val="both"/>
              <w:rPr>
                <w:rFonts w:ascii="標楷體" w:eastAsia="標楷體" w:hAnsi="標楷體"/>
                <w:color w:val="000000" w:themeColor="text1"/>
                <w:sz w:val="28"/>
                <w:shd w:val="pct15" w:color="auto" w:fill="FFFFFF"/>
              </w:rPr>
            </w:pPr>
          </w:p>
          <w:p w14:paraId="602E629A" w14:textId="77777777" w:rsidR="003B6DFE" w:rsidRPr="00AA0F01" w:rsidRDefault="003B6DFE">
            <w:pPr>
              <w:pStyle w:val="ad"/>
              <w:spacing w:line="0" w:lineRule="atLeast"/>
              <w:jc w:val="both"/>
              <w:rPr>
                <w:rFonts w:ascii="標楷體" w:eastAsia="標楷體" w:hAnsi="標楷體"/>
                <w:color w:val="000000" w:themeColor="text1"/>
                <w:sz w:val="28"/>
              </w:rPr>
            </w:pPr>
            <w:r w:rsidRPr="00AA0F01">
              <w:rPr>
                <w:rFonts w:ascii="標楷體" w:eastAsia="標楷體" w:hAnsi="標楷體" w:hint="eastAsia"/>
                <w:color w:val="000000" w:themeColor="text1"/>
                <w:sz w:val="28"/>
              </w:rPr>
              <w:t xml:space="preserve">   二</w:t>
            </w:r>
            <w:r w:rsidRPr="00AA0F01">
              <w:rPr>
                <w:rFonts w:ascii="標楷體" w:eastAsia="標楷體" w:hAnsi="標楷體"/>
                <w:color w:val="000000" w:themeColor="text1"/>
                <w:sz w:val="28"/>
              </w:rPr>
              <w:t xml:space="preserve">. </w:t>
            </w:r>
            <w:r w:rsidRPr="00AA0F01">
              <w:rPr>
                <w:rFonts w:ascii="標楷體" w:eastAsia="標楷體" w:hAnsi="標楷體" w:hint="eastAsia"/>
                <w:color w:val="000000" w:themeColor="text1"/>
                <w:sz w:val="28"/>
              </w:rPr>
              <w:t>成交金額說明</w:t>
            </w:r>
            <w:r w:rsidRPr="00AA0F01">
              <w:rPr>
                <w:rFonts w:ascii="標楷體" w:eastAsia="標楷體" w:hAnsi="標楷體"/>
                <w:color w:val="000000" w:themeColor="text1"/>
                <w:sz w:val="28"/>
              </w:rPr>
              <w:t xml:space="preserve"> :</w:t>
            </w:r>
          </w:p>
          <w:p w14:paraId="6E89A3CE" w14:textId="77777777" w:rsidR="00F63C16" w:rsidRPr="00AA0F01" w:rsidRDefault="00F63C16" w:rsidP="00EA6770">
            <w:pPr>
              <w:pStyle w:val="ad"/>
              <w:spacing w:line="0" w:lineRule="atLeast"/>
              <w:ind w:firstLineChars="350" w:firstLine="980"/>
              <w:jc w:val="both"/>
              <w:rPr>
                <w:rFonts w:ascii="標楷體" w:eastAsia="標楷體" w:hAnsi="標楷體"/>
                <w:color w:val="000000" w:themeColor="text1"/>
                <w:sz w:val="28"/>
              </w:rPr>
            </w:pPr>
            <w:r w:rsidRPr="00AA0F01">
              <w:rPr>
                <w:rFonts w:ascii="標楷體" w:eastAsia="標楷體" w:hAnsi="標楷體" w:hint="eastAsia"/>
                <w:color w:val="000000" w:themeColor="text1"/>
                <w:sz w:val="28"/>
              </w:rPr>
              <w:t xml:space="preserve">1. </w:t>
            </w:r>
            <w:proofErr w:type="gramStart"/>
            <w:r w:rsidRPr="00AA0F01">
              <w:rPr>
                <w:rFonts w:ascii="標楷體" w:eastAsia="標楷體" w:hAnsi="標楷體" w:hint="eastAsia"/>
                <w:color w:val="000000" w:themeColor="text1"/>
                <w:sz w:val="28"/>
              </w:rPr>
              <w:t>含錯帳</w:t>
            </w:r>
            <w:proofErr w:type="gramEnd"/>
            <w:r w:rsidRPr="00AA0F01">
              <w:rPr>
                <w:rFonts w:ascii="標楷體" w:eastAsia="標楷體" w:hAnsi="標楷體" w:hint="eastAsia"/>
                <w:color w:val="000000" w:themeColor="text1"/>
                <w:sz w:val="28"/>
              </w:rPr>
              <w:t>。</w:t>
            </w:r>
          </w:p>
          <w:p w14:paraId="315E0B53" w14:textId="73727B52" w:rsidR="003B6DFE" w:rsidRPr="00AA0F01" w:rsidRDefault="00F63C16" w:rsidP="00EA6770">
            <w:pPr>
              <w:pStyle w:val="ad"/>
              <w:spacing w:line="0" w:lineRule="atLeast"/>
              <w:ind w:firstLineChars="350" w:firstLine="980"/>
              <w:jc w:val="both"/>
              <w:rPr>
                <w:rFonts w:ascii="標楷體" w:eastAsia="標楷體" w:hAnsi="標楷體"/>
                <w:color w:val="000000" w:themeColor="text1"/>
                <w:sz w:val="28"/>
              </w:rPr>
            </w:pPr>
            <w:r w:rsidRPr="00AA0F01">
              <w:rPr>
                <w:rFonts w:ascii="標楷體" w:eastAsia="標楷體" w:hAnsi="標楷體" w:hint="eastAsia"/>
                <w:color w:val="000000" w:themeColor="text1"/>
                <w:sz w:val="28"/>
              </w:rPr>
              <w:t>2</w:t>
            </w:r>
            <w:r w:rsidR="003B6DFE" w:rsidRPr="00AA0F01">
              <w:rPr>
                <w:rFonts w:ascii="標楷體" w:eastAsia="標楷體" w:hAnsi="標楷體" w:hint="eastAsia"/>
                <w:color w:val="000000" w:themeColor="text1"/>
                <w:sz w:val="28"/>
              </w:rPr>
              <w:t xml:space="preserve">. 類別4 </w:t>
            </w:r>
            <w:proofErr w:type="gramStart"/>
            <w:r w:rsidR="003B6DFE" w:rsidRPr="00AA0F01">
              <w:rPr>
                <w:rFonts w:ascii="標楷體" w:eastAsia="標楷體" w:hAnsi="標楷體" w:hint="eastAsia"/>
                <w:color w:val="000000" w:themeColor="text1"/>
                <w:sz w:val="28"/>
              </w:rPr>
              <w:t>─</w:t>
            </w:r>
            <w:proofErr w:type="gramEnd"/>
            <w:r w:rsidR="003B6DFE" w:rsidRPr="00AA0F01">
              <w:rPr>
                <w:rFonts w:ascii="標楷體" w:eastAsia="標楷體" w:hAnsi="標楷體" w:hint="eastAsia"/>
                <w:color w:val="000000" w:themeColor="text1"/>
                <w:sz w:val="28"/>
              </w:rPr>
              <w:t>本項欄位為 0。</w:t>
            </w:r>
          </w:p>
          <w:p w14:paraId="09F1E24B" w14:textId="4562D96D" w:rsidR="00E36D30" w:rsidRPr="00AA0F01" w:rsidRDefault="00E36D30" w:rsidP="00E36D30">
            <w:pPr>
              <w:pStyle w:val="ad"/>
              <w:spacing w:line="0" w:lineRule="atLeast"/>
              <w:ind w:firstLineChars="350" w:firstLine="980"/>
              <w:jc w:val="both"/>
              <w:rPr>
                <w:rFonts w:ascii="標楷體" w:eastAsia="標楷體" w:hAnsi="標楷體"/>
                <w:color w:val="000000" w:themeColor="text1"/>
                <w:sz w:val="28"/>
              </w:rPr>
            </w:pPr>
            <w:r w:rsidRPr="00AA0F01">
              <w:rPr>
                <w:rFonts w:ascii="標楷體" w:eastAsia="標楷體" w:hAnsi="標楷體"/>
                <w:color w:val="000000" w:themeColor="text1"/>
                <w:sz w:val="28"/>
              </w:rPr>
              <w:t>3</w:t>
            </w:r>
            <w:r w:rsidRPr="00AA0F01">
              <w:rPr>
                <w:rFonts w:ascii="標楷體" w:eastAsia="標楷體" w:hAnsi="標楷體" w:hint="eastAsia"/>
                <w:color w:val="000000" w:themeColor="text1"/>
                <w:sz w:val="28"/>
              </w:rPr>
              <w:t xml:space="preserve">. 類別5 </w:t>
            </w:r>
            <w:proofErr w:type="gramStart"/>
            <w:r w:rsidRPr="00AA0F01">
              <w:rPr>
                <w:rFonts w:ascii="標楷體" w:eastAsia="標楷體" w:hAnsi="標楷體" w:hint="eastAsia"/>
                <w:color w:val="000000" w:themeColor="text1"/>
                <w:sz w:val="28"/>
              </w:rPr>
              <w:t>─</w:t>
            </w:r>
            <w:proofErr w:type="gramEnd"/>
            <w:r w:rsidRPr="00AA0F01">
              <w:rPr>
                <w:rFonts w:ascii="標楷體" w:eastAsia="標楷體" w:hAnsi="標楷體" w:hint="eastAsia"/>
                <w:color w:val="000000" w:themeColor="text1"/>
                <w:sz w:val="28"/>
              </w:rPr>
              <w:t>本項欄位為 0</w:t>
            </w:r>
            <w:r w:rsidRPr="00AA0F01">
              <w:rPr>
                <w:rFonts w:ascii="Times New Roman" w:eastAsia="標楷體" w:hAnsi="Times New Roman" w:hint="eastAsia"/>
                <w:color w:val="000000" w:themeColor="text1"/>
              </w:rPr>
              <w:t>(</w:t>
            </w:r>
            <w:r w:rsidRPr="00AA0F01">
              <w:rPr>
                <w:rFonts w:ascii="Times New Roman" w:eastAsia="標楷體" w:hAnsi="Times New Roman" w:hint="eastAsia"/>
                <w:color w:val="000000" w:themeColor="text1"/>
              </w:rPr>
              <w:t>自</w:t>
            </w:r>
            <w:r w:rsidRPr="00AA0F01">
              <w:rPr>
                <w:rFonts w:ascii="Times New Roman" w:eastAsia="標楷體" w:hAnsi="Times New Roman" w:hint="eastAsia"/>
                <w:color w:val="000000" w:themeColor="text1"/>
              </w:rPr>
              <w:t>110</w:t>
            </w:r>
            <w:r w:rsidRPr="00AA0F01">
              <w:rPr>
                <w:rFonts w:ascii="Times New Roman" w:eastAsia="標楷體" w:hAnsi="Times New Roman" w:hint="eastAsia"/>
                <w:color w:val="000000" w:themeColor="text1"/>
              </w:rPr>
              <w:t>年</w:t>
            </w:r>
            <w:r w:rsidRPr="00AA0F01">
              <w:rPr>
                <w:rFonts w:ascii="Times New Roman" w:eastAsia="標楷體" w:hAnsi="Times New Roman" w:hint="eastAsia"/>
                <w:color w:val="000000" w:themeColor="text1"/>
              </w:rPr>
              <w:t>7</w:t>
            </w:r>
            <w:r w:rsidRPr="00AA0F01">
              <w:rPr>
                <w:rFonts w:ascii="Times New Roman" w:eastAsia="標楷體" w:hAnsi="Times New Roman" w:hint="eastAsia"/>
                <w:color w:val="000000" w:themeColor="text1"/>
              </w:rPr>
              <w:t>月起提供</w:t>
            </w:r>
            <w:r w:rsidRPr="00AA0F01">
              <w:rPr>
                <w:rFonts w:ascii="Times New Roman" w:eastAsia="標楷體" w:hAnsi="Times New Roman" w:hint="eastAsia"/>
                <w:color w:val="000000" w:themeColor="text1"/>
              </w:rPr>
              <w:t>)</w:t>
            </w:r>
            <w:r w:rsidRPr="00AA0F01">
              <w:rPr>
                <w:rFonts w:ascii="標楷體" w:eastAsia="標楷體" w:hAnsi="標楷體" w:hint="eastAsia"/>
                <w:color w:val="000000" w:themeColor="text1"/>
                <w:sz w:val="28"/>
              </w:rPr>
              <w:t>。</w:t>
            </w:r>
          </w:p>
          <w:p w14:paraId="7C3C1405" w14:textId="2B7CFC8C" w:rsidR="00AE3ED6" w:rsidRPr="00AA0F01" w:rsidRDefault="00AE3ED6" w:rsidP="00E36D30">
            <w:pPr>
              <w:pStyle w:val="ad"/>
              <w:spacing w:line="0" w:lineRule="atLeast"/>
              <w:ind w:firstLineChars="350" w:firstLine="980"/>
              <w:jc w:val="both"/>
              <w:rPr>
                <w:rFonts w:ascii="標楷體" w:eastAsia="標楷體" w:hAnsi="標楷體"/>
                <w:color w:val="000000" w:themeColor="text1"/>
                <w:sz w:val="28"/>
              </w:rPr>
            </w:pPr>
            <w:r w:rsidRPr="00AA0F01">
              <w:rPr>
                <w:rFonts w:ascii="標楷體" w:eastAsia="標楷體" w:hAnsi="標楷體"/>
                <w:color w:val="000000" w:themeColor="text1"/>
                <w:sz w:val="28"/>
              </w:rPr>
              <w:t>4</w:t>
            </w:r>
            <w:r w:rsidRPr="00AA0F01">
              <w:rPr>
                <w:rFonts w:ascii="標楷體" w:eastAsia="標楷體" w:hAnsi="標楷體" w:hint="eastAsia"/>
                <w:color w:val="000000" w:themeColor="text1"/>
                <w:sz w:val="28"/>
              </w:rPr>
              <w:t>. 類別</w:t>
            </w:r>
            <w:r w:rsidRPr="00AA0F01">
              <w:rPr>
                <w:rFonts w:ascii="標楷體" w:eastAsia="標楷體" w:hAnsi="標楷體"/>
                <w:color w:val="000000" w:themeColor="text1"/>
                <w:sz w:val="28"/>
              </w:rPr>
              <w:t>6</w:t>
            </w:r>
            <w:r w:rsidRPr="00AA0F01">
              <w:rPr>
                <w:rFonts w:ascii="標楷體" w:eastAsia="標楷體" w:hAnsi="標楷體" w:hint="eastAsia"/>
                <w:color w:val="000000" w:themeColor="text1"/>
                <w:sz w:val="28"/>
              </w:rPr>
              <w:t xml:space="preserve"> </w:t>
            </w:r>
            <w:proofErr w:type="gramStart"/>
            <w:r w:rsidRPr="00AA0F01">
              <w:rPr>
                <w:rFonts w:ascii="標楷體" w:eastAsia="標楷體" w:hAnsi="標楷體" w:hint="eastAsia"/>
                <w:color w:val="000000" w:themeColor="text1"/>
                <w:sz w:val="28"/>
              </w:rPr>
              <w:t>─</w:t>
            </w:r>
            <w:proofErr w:type="gramEnd"/>
            <w:r w:rsidRPr="00AA0F01">
              <w:rPr>
                <w:rFonts w:ascii="標楷體" w:eastAsia="標楷體" w:hAnsi="標楷體" w:hint="eastAsia"/>
                <w:color w:val="000000" w:themeColor="text1"/>
                <w:sz w:val="28"/>
              </w:rPr>
              <w:t>本項欄位為 0。</w:t>
            </w:r>
          </w:p>
          <w:p w14:paraId="7FE541CB" w14:textId="7C8D41F7" w:rsidR="003B6DFE" w:rsidRPr="00AA0F01" w:rsidRDefault="00AE3ED6" w:rsidP="00EA6770">
            <w:pPr>
              <w:pStyle w:val="ad"/>
              <w:spacing w:line="0" w:lineRule="atLeast"/>
              <w:ind w:firstLineChars="350" w:firstLine="980"/>
              <w:jc w:val="both"/>
              <w:rPr>
                <w:rFonts w:ascii="標楷體" w:eastAsia="標楷體" w:hAnsi="標楷體"/>
                <w:color w:val="000000" w:themeColor="text1"/>
                <w:sz w:val="28"/>
              </w:rPr>
            </w:pPr>
            <w:r w:rsidRPr="00AA0F01">
              <w:rPr>
                <w:rFonts w:ascii="標楷體" w:eastAsia="標楷體" w:hAnsi="標楷體"/>
                <w:color w:val="000000" w:themeColor="text1"/>
                <w:sz w:val="28"/>
              </w:rPr>
              <w:t>5</w:t>
            </w:r>
            <w:r w:rsidR="003B6DFE" w:rsidRPr="00AA0F01">
              <w:rPr>
                <w:rFonts w:ascii="標楷體" w:eastAsia="標楷體" w:hAnsi="標楷體" w:hint="eastAsia"/>
                <w:color w:val="000000" w:themeColor="text1"/>
                <w:sz w:val="28"/>
              </w:rPr>
              <w:t xml:space="preserve">. 類別8 </w:t>
            </w:r>
            <w:proofErr w:type="gramStart"/>
            <w:r w:rsidR="003B6DFE" w:rsidRPr="00AA0F01">
              <w:rPr>
                <w:rFonts w:ascii="標楷體" w:eastAsia="標楷體" w:hAnsi="標楷體" w:hint="eastAsia"/>
                <w:color w:val="000000" w:themeColor="text1"/>
                <w:sz w:val="28"/>
              </w:rPr>
              <w:t>─</w:t>
            </w:r>
            <w:proofErr w:type="gramEnd"/>
            <w:r w:rsidR="003B6DFE" w:rsidRPr="00AA0F01">
              <w:rPr>
                <w:rFonts w:ascii="標楷體" w:eastAsia="標楷體" w:hAnsi="標楷體" w:hint="eastAsia"/>
                <w:color w:val="000000" w:themeColor="text1"/>
                <w:sz w:val="28"/>
              </w:rPr>
              <w:t xml:space="preserve"> 獎勵金成交金額欄為0 </w:t>
            </w:r>
            <w:r w:rsidR="003B6DFE" w:rsidRPr="00AA0F01">
              <w:rPr>
                <w:rFonts w:ascii="標楷體" w:eastAsia="標楷體" w:hAnsi="標楷體" w:hint="eastAsia"/>
                <w:color w:val="000000" w:themeColor="text1"/>
              </w:rPr>
              <w:t>(</w:t>
            </w:r>
            <w:r w:rsidR="003B6DFE" w:rsidRPr="00AA0F01">
              <w:rPr>
                <w:rFonts w:ascii="標楷體" w:eastAsia="標楷體" w:hAnsi="標楷體" w:hint="eastAsia"/>
                <w:color w:val="000000" w:themeColor="text1"/>
                <w:u w:val="single"/>
              </w:rPr>
              <w:t>自98年2月起提供</w:t>
            </w:r>
            <w:r w:rsidR="003B6DFE" w:rsidRPr="00AA0F01">
              <w:rPr>
                <w:rFonts w:ascii="標楷體" w:eastAsia="標楷體" w:hAnsi="標楷體" w:hint="eastAsia"/>
                <w:color w:val="000000" w:themeColor="text1"/>
              </w:rPr>
              <w:t>)</w:t>
            </w:r>
            <w:r w:rsidR="003B6DFE" w:rsidRPr="00AA0F01">
              <w:rPr>
                <w:rFonts w:ascii="標楷體" w:eastAsia="標楷體" w:hAnsi="標楷體" w:hint="eastAsia"/>
                <w:color w:val="000000" w:themeColor="text1"/>
                <w:sz w:val="28"/>
              </w:rPr>
              <w:t>。</w:t>
            </w:r>
          </w:p>
          <w:p w14:paraId="1A9E8C97" w14:textId="77777777" w:rsidR="00327730" w:rsidRPr="00AA0F01" w:rsidRDefault="00327730" w:rsidP="00EA6770">
            <w:pPr>
              <w:pStyle w:val="ad"/>
              <w:spacing w:line="0" w:lineRule="atLeast"/>
              <w:ind w:firstLineChars="350" w:firstLine="980"/>
              <w:jc w:val="both"/>
              <w:rPr>
                <w:rFonts w:ascii="標楷體" w:eastAsia="標楷體" w:hAnsi="標楷體"/>
                <w:color w:val="000000" w:themeColor="text1"/>
                <w:sz w:val="28"/>
                <w:shd w:val="pct15" w:color="auto" w:fill="FFFFFF"/>
              </w:rPr>
            </w:pPr>
          </w:p>
          <w:p w14:paraId="191A165D" w14:textId="6E50F542" w:rsidR="003B6DFE" w:rsidRPr="00AA0F01" w:rsidRDefault="003B6DFE">
            <w:pPr>
              <w:pStyle w:val="ad"/>
              <w:spacing w:line="0" w:lineRule="atLeast"/>
              <w:jc w:val="both"/>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 xml:space="preserve">   </w:t>
            </w:r>
            <w:r w:rsidRPr="00AA0F01">
              <w:rPr>
                <w:rFonts w:ascii="Times New Roman" w:eastAsia="標楷體" w:hAnsi="Times New Roman" w:hint="eastAsia"/>
                <w:color w:val="000000" w:themeColor="text1"/>
                <w:sz w:val="28"/>
              </w:rPr>
              <w:t>三</w:t>
            </w:r>
            <w:r w:rsidRPr="00AA0F01">
              <w:rPr>
                <w:rFonts w:ascii="Times New Roman" w:eastAsia="標楷體" w:hAnsi="Times New Roman"/>
                <w:color w:val="000000" w:themeColor="text1"/>
                <w:sz w:val="28"/>
              </w:rPr>
              <w:t xml:space="preserve">. </w:t>
            </w:r>
            <w:r w:rsidRPr="00AA0F01">
              <w:rPr>
                <w:rFonts w:ascii="Times New Roman" w:eastAsia="標楷體" w:hAnsi="Times New Roman" w:hint="eastAsia"/>
                <w:color w:val="000000" w:themeColor="text1"/>
                <w:sz w:val="28"/>
              </w:rPr>
              <w:t>台幣</w:t>
            </w:r>
            <w:proofErr w:type="gramStart"/>
            <w:r w:rsidRPr="00AA0F01">
              <w:rPr>
                <w:rFonts w:ascii="Times New Roman" w:eastAsia="標楷體" w:hAnsi="Times New Roman" w:hint="eastAsia"/>
                <w:color w:val="000000" w:themeColor="text1"/>
                <w:sz w:val="28"/>
              </w:rPr>
              <w:t>幣</w:t>
            </w:r>
            <w:proofErr w:type="gramEnd"/>
            <w:r w:rsidRPr="00AA0F01">
              <w:rPr>
                <w:rFonts w:ascii="Times New Roman" w:eastAsia="標楷體" w:hAnsi="Times New Roman" w:hint="eastAsia"/>
                <w:color w:val="000000" w:themeColor="text1"/>
                <w:sz w:val="28"/>
              </w:rPr>
              <w:t>別為空白</w:t>
            </w:r>
            <w:r w:rsidR="004D4052" w:rsidRPr="00AA0F01">
              <w:rPr>
                <w:rFonts w:ascii="Times New Roman" w:eastAsia="標楷體" w:hAnsi="Times New Roman" w:hint="eastAsia"/>
                <w:color w:val="000000" w:themeColor="text1"/>
                <w:sz w:val="28"/>
              </w:rPr>
              <w:t>，外幣經手費以</w:t>
            </w:r>
            <w:proofErr w:type="gramStart"/>
            <w:r w:rsidR="004D4052" w:rsidRPr="00AA0F01">
              <w:rPr>
                <w:rFonts w:ascii="Times New Roman" w:eastAsia="標楷體" w:hAnsi="Times New Roman" w:hint="eastAsia"/>
                <w:color w:val="000000" w:themeColor="text1"/>
                <w:sz w:val="28"/>
              </w:rPr>
              <w:t>原幣計收</w:t>
            </w:r>
            <w:proofErr w:type="gramEnd"/>
            <w:r w:rsidR="004D4052" w:rsidRPr="00AA0F01">
              <w:rPr>
                <w:rFonts w:ascii="Times New Roman" w:eastAsia="標楷體" w:hAnsi="Times New Roman" w:hint="eastAsia"/>
                <w:color w:val="000000" w:themeColor="text1"/>
                <w:sz w:val="28"/>
              </w:rPr>
              <w:t>(</w:t>
            </w:r>
            <w:r w:rsidR="004D4052" w:rsidRPr="00AA0F01">
              <w:rPr>
                <w:rFonts w:ascii="Times New Roman" w:eastAsia="標楷體" w:hAnsi="Times New Roman" w:hint="eastAsia"/>
                <w:color w:val="000000" w:themeColor="text1"/>
                <w:sz w:val="28"/>
              </w:rPr>
              <w:t>無條件捨去至元</w:t>
            </w:r>
            <w:r w:rsidR="004D4052" w:rsidRPr="00AA0F01">
              <w:rPr>
                <w:rFonts w:ascii="Times New Roman" w:eastAsia="標楷體" w:hAnsi="Times New Roman" w:hint="eastAsia"/>
                <w:color w:val="000000" w:themeColor="text1"/>
                <w:sz w:val="28"/>
              </w:rPr>
              <w:t>)</w:t>
            </w:r>
            <w:r w:rsidRPr="00AA0F01">
              <w:rPr>
                <w:rFonts w:ascii="Times New Roman" w:eastAsia="標楷體" w:hAnsi="Times New Roman" w:hint="eastAsia"/>
                <w:color w:val="000000" w:themeColor="text1"/>
                <w:sz w:val="28"/>
              </w:rPr>
              <w:t>。</w:t>
            </w:r>
          </w:p>
          <w:p w14:paraId="32DDE747" w14:textId="77777777" w:rsidR="00327730" w:rsidRPr="00AA0F01" w:rsidRDefault="00327730">
            <w:pPr>
              <w:pStyle w:val="ad"/>
              <w:spacing w:line="0" w:lineRule="atLeast"/>
              <w:jc w:val="both"/>
              <w:rPr>
                <w:rFonts w:ascii="Times New Roman" w:eastAsia="標楷體" w:hAnsi="Times New Roman"/>
                <w:color w:val="000000" w:themeColor="text1"/>
                <w:sz w:val="28"/>
              </w:rPr>
            </w:pPr>
          </w:p>
          <w:p w14:paraId="18D8ACF4" w14:textId="77777777" w:rsidR="003B6DFE" w:rsidRPr="00AA0F01" w:rsidRDefault="003B6DFE">
            <w:pPr>
              <w:pStyle w:val="ad"/>
              <w:spacing w:line="0" w:lineRule="atLeast"/>
              <w:jc w:val="both"/>
              <w:rPr>
                <w:rFonts w:ascii="Times New Roman" w:eastAsia="標楷體" w:hAnsi="Times New Roman"/>
                <w:color w:val="000000" w:themeColor="text1"/>
                <w:sz w:val="28"/>
              </w:rPr>
            </w:pPr>
            <w:r w:rsidRPr="00AA0F01">
              <w:rPr>
                <w:rFonts w:ascii="Times New Roman" w:eastAsia="標楷體" w:hAnsi="Times New Roman" w:hint="eastAsia"/>
                <w:color w:val="000000" w:themeColor="text1"/>
                <w:sz w:val="28"/>
              </w:rPr>
              <w:t xml:space="preserve">   </w:t>
            </w:r>
            <w:r w:rsidRPr="00AA0F01">
              <w:rPr>
                <w:rFonts w:ascii="Times New Roman" w:eastAsia="標楷體" w:hAnsi="Times New Roman" w:hint="eastAsia"/>
                <w:color w:val="000000" w:themeColor="text1"/>
                <w:sz w:val="28"/>
              </w:rPr>
              <w:t>四</w:t>
            </w:r>
            <w:r w:rsidRPr="00AA0F01">
              <w:rPr>
                <w:rFonts w:ascii="Times New Roman" w:eastAsia="標楷體" w:hAnsi="Times New Roman" w:hint="eastAsia"/>
                <w:color w:val="000000" w:themeColor="text1"/>
                <w:sz w:val="28"/>
              </w:rPr>
              <w:t>.</w:t>
            </w:r>
            <w:r w:rsidRPr="00AA0F01">
              <w:rPr>
                <w:rFonts w:ascii="Times New Roman" w:eastAsia="標楷體" w:hAnsi="Times New Roman"/>
                <w:color w:val="000000" w:themeColor="text1"/>
                <w:sz w:val="28"/>
              </w:rPr>
              <w:t xml:space="preserve"> </w:t>
            </w:r>
            <w:r w:rsidRPr="00AA0F01">
              <w:rPr>
                <w:rFonts w:ascii="標楷體" w:eastAsia="標楷體" w:hint="eastAsia"/>
                <w:color w:val="000000" w:themeColor="text1"/>
                <w:sz w:val="28"/>
              </w:rPr>
              <w:t>經手費</w:t>
            </w:r>
            <w:r w:rsidRPr="00AA0F01">
              <w:rPr>
                <w:rFonts w:ascii="Times New Roman" w:eastAsia="標楷體" w:hAnsi="Times New Roman" w:hint="eastAsia"/>
                <w:color w:val="000000" w:themeColor="text1"/>
                <w:sz w:val="28"/>
              </w:rPr>
              <w:t>說明</w:t>
            </w:r>
            <w:r w:rsidRPr="00AA0F01">
              <w:rPr>
                <w:rFonts w:ascii="Times New Roman" w:eastAsia="標楷體" w:hAnsi="Times New Roman"/>
                <w:color w:val="000000" w:themeColor="text1"/>
                <w:sz w:val="28"/>
              </w:rPr>
              <w:t xml:space="preserve"> :</w:t>
            </w:r>
          </w:p>
          <w:p w14:paraId="4B6FC4D6" w14:textId="3C18A3E0" w:rsidR="003B6DFE" w:rsidRPr="00AA0F01" w:rsidRDefault="003B6DFE" w:rsidP="00EA6770">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hint="eastAsia"/>
                <w:color w:val="000000" w:themeColor="text1"/>
                <w:sz w:val="28"/>
              </w:rPr>
              <w:t xml:space="preserve">1. </w:t>
            </w:r>
            <w:r w:rsidRPr="00AA0F01">
              <w:rPr>
                <w:rFonts w:ascii="Times New Roman" w:eastAsia="標楷體" w:hAnsi="Times New Roman" w:hint="eastAsia"/>
                <w:color w:val="000000" w:themeColor="text1"/>
                <w:sz w:val="28"/>
              </w:rPr>
              <w:t>類別</w:t>
            </w:r>
            <w:r w:rsidRPr="00AA0F01">
              <w:rPr>
                <w:rFonts w:ascii="Times New Roman" w:eastAsia="標楷體" w:hAnsi="Times New Roman" w:hint="eastAsia"/>
                <w:color w:val="000000" w:themeColor="text1"/>
                <w:sz w:val="28"/>
              </w:rPr>
              <w:t xml:space="preserve">4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hint="eastAsia"/>
                <w:color w:val="000000" w:themeColor="text1"/>
                <w:sz w:val="28"/>
              </w:rPr>
              <w:t>本項欄位為</w:t>
            </w:r>
            <w:r w:rsidRPr="00AA0F01">
              <w:rPr>
                <w:rFonts w:ascii="標楷體" w:eastAsia="標楷體" w:hAnsi="標楷體" w:hint="eastAsia"/>
                <w:bCs/>
                <w:color w:val="000000" w:themeColor="text1"/>
                <w:sz w:val="28"/>
              </w:rPr>
              <w:t>折讓經手費</w:t>
            </w:r>
            <w:r w:rsidRPr="00AA0F01">
              <w:rPr>
                <w:rFonts w:ascii="Times New Roman" w:eastAsia="標楷體" w:hAnsi="Times New Roman" w:hint="eastAsia"/>
                <w:color w:val="000000" w:themeColor="text1"/>
                <w:sz w:val="28"/>
              </w:rPr>
              <w:t>。</w:t>
            </w:r>
          </w:p>
          <w:p w14:paraId="1853A79D" w14:textId="5FEB495D" w:rsidR="00A92742" w:rsidRPr="00AA0F01" w:rsidRDefault="00A92742" w:rsidP="00A92742">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hint="eastAsia"/>
                <w:color w:val="000000" w:themeColor="text1"/>
                <w:sz w:val="28"/>
              </w:rPr>
              <w:t xml:space="preserve">2. </w:t>
            </w:r>
            <w:r w:rsidRPr="00AA0F01">
              <w:rPr>
                <w:rFonts w:ascii="Times New Roman" w:eastAsia="標楷體" w:hAnsi="Times New Roman" w:hint="eastAsia"/>
                <w:color w:val="000000" w:themeColor="text1"/>
                <w:sz w:val="28"/>
              </w:rPr>
              <w:t>類別</w:t>
            </w:r>
            <w:r w:rsidRPr="00AA0F01">
              <w:rPr>
                <w:rFonts w:ascii="Times New Roman" w:eastAsia="標楷體" w:hAnsi="Times New Roman"/>
                <w:color w:val="000000" w:themeColor="text1"/>
                <w:sz w:val="28"/>
              </w:rPr>
              <w:t>5</w:t>
            </w:r>
            <w:r w:rsidRPr="00AA0F01">
              <w:rPr>
                <w:rFonts w:ascii="Times New Roman" w:eastAsia="標楷體" w:hAnsi="Times New Roman" w:hint="eastAsia"/>
                <w:color w:val="000000" w:themeColor="text1"/>
                <w:sz w:val="28"/>
              </w:rPr>
              <w:t xml:space="preserve">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hint="eastAsia"/>
                <w:color w:val="000000" w:themeColor="text1"/>
                <w:sz w:val="28"/>
              </w:rPr>
              <w:t>本項欄位為股票造市</w:t>
            </w:r>
            <w:r w:rsidRPr="00AA0F01">
              <w:rPr>
                <w:rFonts w:ascii="標楷體" w:eastAsia="標楷體" w:hAnsi="標楷體" w:hint="eastAsia"/>
                <w:bCs/>
                <w:color w:val="000000" w:themeColor="text1"/>
                <w:sz w:val="28"/>
              </w:rPr>
              <w:t>折讓經手費</w:t>
            </w:r>
            <w:r w:rsidRPr="00AA0F01">
              <w:rPr>
                <w:rFonts w:ascii="Times New Roman" w:eastAsia="標楷體" w:hAnsi="Times New Roman" w:hint="eastAsia"/>
                <w:color w:val="000000" w:themeColor="text1"/>
                <w:sz w:val="28"/>
              </w:rPr>
              <w:t>。</w:t>
            </w:r>
          </w:p>
          <w:p w14:paraId="25EB39B1" w14:textId="07CD0138" w:rsidR="00AE3ED6" w:rsidRPr="00AA0F01" w:rsidRDefault="00AE3ED6" w:rsidP="00AE3ED6">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3</w:t>
            </w:r>
            <w:r w:rsidRPr="00AA0F01">
              <w:rPr>
                <w:rFonts w:ascii="Times New Roman" w:eastAsia="標楷體" w:hAnsi="Times New Roman" w:hint="eastAsia"/>
                <w:color w:val="000000" w:themeColor="text1"/>
                <w:sz w:val="28"/>
              </w:rPr>
              <w:t xml:space="preserve">. </w:t>
            </w:r>
            <w:r w:rsidRPr="00AA0F01">
              <w:rPr>
                <w:rFonts w:ascii="Times New Roman" w:eastAsia="標楷體" w:hAnsi="Times New Roman" w:hint="eastAsia"/>
                <w:color w:val="000000" w:themeColor="text1"/>
                <w:sz w:val="28"/>
              </w:rPr>
              <w:t>類別</w:t>
            </w:r>
            <w:r w:rsidRPr="00AA0F01">
              <w:rPr>
                <w:rFonts w:ascii="Times New Roman" w:eastAsia="標楷體" w:hAnsi="Times New Roman"/>
                <w:color w:val="000000" w:themeColor="text1"/>
                <w:sz w:val="28"/>
              </w:rPr>
              <w:t>6</w:t>
            </w:r>
            <w:r w:rsidRPr="00AA0F01">
              <w:rPr>
                <w:rFonts w:ascii="Times New Roman" w:eastAsia="標楷體" w:hAnsi="Times New Roman" w:hint="eastAsia"/>
                <w:color w:val="000000" w:themeColor="text1"/>
                <w:sz w:val="28"/>
              </w:rPr>
              <w:t xml:space="preserve">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hint="eastAsia"/>
                <w:color w:val="000000" w:themeColor="text1"/>
                <w:sz w:val="28"/>
              </w:rPr>
              <w:t>本項欄位為創新版股票造市</w:t>
            </w:r>
            <w:r w:rsidRPr="00AA0F01">
              <w:rPr>
                <w:rFonts w:ascii="標楷體" w:eastAsia="標楷體" w:hAnsi="標楷體" w:hint="eastAsia"/>
                <w:bCs/>
                <w:color w:val="000000" w:themeColor="text1"/>
                <w:sz w:val="28"/>
              </w:rPr>
              <w:t>折讓經手費</w:t>
            </w:r>
            <w:r w:rsidRPr="00AA0F01">
              <w:rPr>
                <w:rFonts w:ascii="Times New Roman" w:eastAsia="標楷體" w:hAnsi="Times New Roman" w:hint="eastAsia"/>
                <w:color w:val="000000" w:themeColor="text1"/>
                <w:sz w:val="28"/>
              </w:rPr>
              <w:t>。</w:t>
            </w:r>
          </w:p>
          <w:p w14:paraId="19DF286D" w14:textId="03CE85C6" w:rsidR="003B6DFE" w:rsidRPr="00AA0F01" w:rsidRDefault="00AE3ED6" w:rsidP="00EA6770">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4</w:t>
            </w:r>
            <w:r w:rsidR="003B6DFE" w:rsidRPr="00AA0F01">
              <w:rPr>
                <w:rFonts w:ascii="Times New Roman" w:eastAsia="標楷體" w:hAnsi="Times New Roman" w:hint="eastAsia"/>
                <w:color w:val="000000" w:themeColor="text1"/>
                <w:sz w:val="28"/>
              </w:rPr>
              <w:t xml:space="preserve">. </w:t>
            </w:r>
            <w:r w:rsidR="003B6DFE" w:rsidRPr="00AA0F01">
              <w:rPr>
                <w:rFonts w:ascii="Times New Roman" w:eastAsia="標楷體" w:hAnsi="Times New Roman" w:hint="eastAsia"/>
                <w:color w:val="000000" w:themeColor="text1"/>
                <w:sz w:val="28"/>
              </w:rPr>
              <w:t>類別</w:t>
            </w:r>
            <w:r w:rsidR="003B6DFE" w:rsidRPr="00AA0F01">
              <w:rPr>
                <w:rFonts w:ascii="Times New Roman" w:eastAsia="標楷體" w:hAnsi="Times New Roman" w:hint="eastAsia"/>
                <w:color w:val="000000" w:themeColor="text1"/>
                <w:sz w:val="28"/>
              </w:rPr>
              <w:t xml:space="preserve">7 </w:t>
            </w:r>
            <w:proofErr w:type="gramStart"/>
            <w:r w:rsidR="003B6DFE" w:rsidRPr="00AA0F01">
              <w:rPr>
                <w:rFonts w:ascii="Times New Roman" w:eastAsia="標楷體" w:hAnsi="Times New Roman" w:hint="eastAsia"/>
                <w:color w:val="000000" w:themeColor="text1"/>
                <w:sz w:val="28"/>
              </w:rPr>
              <w:t>─</w:t>
            </w:r>
            <w:proofErr w:type="gramEnd"/>
            <w:r w:rsidR="003B6DFE" w:rsidRPr="00AA0F01">
              <w:rPr>
                <w:rFonts w:ascii="Times New Roman" w:eastAsia="標楷體" w:hAnsi="Times New Roman" w:hint="eastAsia"/>
                <w:color w:val="000000" w:themeColor="text1"/>
                <w:sz w:val="28"/>
              </w:rPr>
              <w:t>本項欄位為認購</w:t>
            </w:r>
            <w:r w:rsidR="003B6DFE" w:rsidRPr="00AA0F01">
              <w:rPr>
                <w:rFonts w:ascii="Times New Roman" w:eastAsia="標楷體" w:hAnsi="Times New Roman" w:hint="eastAsia"/>
                <w:color w:val="000000" w:themeColor="text1"/>
                <w:sz w:val="28"/>
              </w:rPr>
              <w:t>(</w:t>
            </w:r>
            <w:r w:rsidR="003B6DFE" w:rsidRPr="00AA0F01">
              <w:rPr>
                <w:rFonts w:ascii="Times New Roman" w:eastAsia="標楷體" w:hAnsi="Times New Roman" w:hint="eastAsia"/>
                <w:color w:val="000000" w:themeColor="text1"/>
                <w:sz w:val="28"/>
              </w:rPr>
              <w:t>售</w:t>
            </w:r>
            <w:r w:rsidR="003B6DFE" w:rsidRPr="00AA0F01">
              <w:rPr>
                <w:rFonts w:ascii="Times New Roman" w:eastAsia="標楷體" w:hAnsi="Times New Roman" w:hint="eastAsia"/>
                <w:color w:val="000000" w:themeColor="text1"/>
                <w:sz w:val="28"/>
              </w:rPr>
              <w:t>)</w:t>
            </w:r>
            <w:r w:rsidR="003B6DFE" w:rsidRPr="00AA0F01">
              <w:rPr>
                <w:rFonts w:ascii="Times New Roman" w:eastAsia="標楷體" w:hAnsi="Times New Roman" w:hint="eastAsia"/>
                <w:color w:val="000000" w:themeColor="text1"/>
                <w:sz w:val="28"/>
              </w:rPr>
              <w:t>權證流動量</w:t>
            </w:r>
            <w:proofErr w:type="gramStart"/>
            <w:r w:rsidR="003B6DFE" w:rsidRPr="00AA0F01">
              <w:rPr>
                <w:rFonts w:ascii="Times New Roman" w:eastAsia="標楷體" w:hAnsi="Times New Roman" w:hint="eastAsia"/>
                <w:color w:val="000000" w:themeColor="text1"/>
                <w:sz w:val="28"/>
              </w:rPr>
              <w:t>提供者折讓</w:t>
            </w:r>
            <w:proofErr w:type="gramEnd"/>
            <w:r w:rsidR="003B6DFE" w:rsidRPr="00AA0F01">
              <w:rPr>
                <w:rFonts w:ascii="Times New Roman" w:eastAsia="標楷體" w:hAnsi="Times New Roman" w:hint="eastAsia"/>
                <w:color w:val="000000" w:themeColor="text1"/>
                <w:sz w:val="28"/>
              </w:rPr>
              <w:t>經手費。</w:t>
            </w:r>
          </w:p>
          <w:p w14:paraId="2DF528F6" w14:textId="5EE741DB" w:rsidR="00427356" w:rsidRDefault="00AE3ED6" w:rsidP="00EA6770">
            <w:pPr>
              <w:pStyle w:val="ad"/>
              <w:ind w:firstLineChars="350" w:firstLine="980"/>
              <w:jc w:val="both"/>
              <w:rPr>
                <w:rFonts w:ascii="Times New Roman" w:eastAsia="標楷體" w:hAnsi="Times New Roman"/>
                <w:sz w:val="28"/>
              </w:rPr>
            </w:pPr>
            <w:r>
              <w:rPr>
                <w:rFonts w:ascii="Times New Roman" w:eastAsia="標楷體" w:hAnsi="Times New Roman"/>
                <w:sz w:val="28"/>
              </w:rPr>
              <w:lastRenderedPageBreak/>
              <w:t>5</w:t>
            </w:r>
            <w:r w:rsidR="003B6DFE" w:rsidRPr="00851CE2">
              <w:rPr>
                <w:rFonts w:ascii="Times New Roman" w:eastAsia="標楷體" w:hAnsi="Times New Roman" w:hint="eastAsia"/>
                <w:sz w:val="28"/>
              </w:rPr>
              <w:t xml:space="preserve">. </w:t>
            </w:r>
            <w:r w:rsidR="003B6DFE" w:rsidRPr="00851CE2">
              <w:rPr>
                <w:rFonts w:ascii="Times New Roman" w:eastAsia="標楷體" w:hAnsi="Times New Roman" w:hint="eastAsia"/>
                <w:sz w:val="28"/>
              </w:rPr>
              <w:t>類別</w:t>
            </w:r>
            <w:r w:rsidR="003B6DFE" w:rsidRPr="00851CE2">
              <w:rPr>
                <w:rFonts w:ascii="Times New Roman" w:eastAsia="標楷體" w:hAnsi="Times New Roman" w:hint="eastAsia"/>
                <w:sz w:val="28"/>
              </w:rPr>
              <w:t xml:space="preserve">8 </w:t>
            </w:r>
            <w:proofErr w:type="gramStart"/>
            <w:r w:rsidR="003B6DFE" w:rsidRPr="00851CE2">
              <w:rPr>
                <w:rFonts w:ascii="Times New Roman" w:eastAsia="標楷體" w:hAnsi="Times New Roman" w:hint="eastAsia"/>
                <w:sz w:val="28"/>
              </w:rPr>
              <w:t>─</w:t>
            </w:r>
            <w:proofErr w:type="gramEnd"/>
            <w:r w:rsidR="003B6DFE" w:rsidRPr="00851CE2">
              <w:rPr>
                <w:rFonts w:ascii="Times New Roman" w:eastAsia="標楷體" w:hAnsi="Times New Roman" w:hint="eastAsia"/>
                <w:sz w:val="28"/>
              </w:rPr>
              <w:t>本項欄位為認購</w:t>
            </w:r>
            <w:r w:rsidR="003B6DFE" w:rsidRPr="00851CE2">
              <w:rPr>
                <w:rFonts w:ascii="Times New Roman" w:eastAsia="標楷體" w:hAnsi="Times New Roman" w:hint="eastAsia"/>
                <w:sz w:val="28"/>
              </w:rPr>
              <w:t>(</w:t>
            </w:r>
            <w:r w:rsidR="003B6DFE" w:rsidRPr="00851CE2">
              <w:rPr>
                <w:rFonts w:ascii="Times New Roman" w:eastAsia="標楷體" w:hAnsi="Times New Roman" w:hint="eastAsia"/>
                <w:sz w:val="28"/>
              </w:rPr>
              <w:t>售</w:t>
            </w:r>
            <w:r w:rsidR="003B6DFE" w:rsidRPr="00851CE2">
              <w:rPr>
                <w:rFonts w:ascii="Times New Roman" w:eastAsia="標楷體" w:hAnsi="Times New Roman" w:hint="eastAsia"/>
                <w:sz w:val="28"/>
              </w:rPr>
              <w:t>)</w:t>
            </w:r>
            <w:r w:rsidR="003B6DFE" w:rsidRPr="00851CE2">
              <w:rPr>
                <w:rFonts w:ascii="Times New Roman" w:eastAsia="標楷體" w:hAnsi="Times New Roman" w:hint="eastAsia"/>
                <w:sz w:val="28"/>
              </w:rPr>
              <w:t>權證獎勵金。</w:t>
            </w:r>
          </w:p>
          <w:p w14:paraId="21824FA9" w14:textId="1C9BDE6E" w:rsidR="00E36D30" w:rsidRDefault="00E36D30" w:rsidP="00EA6770">
            <w:pPr>
              <w:pStyle w:val="ad"/>
              <w:ind w:firstLineChars="350" w:firstLine="980"/>
              <w:jc w:val="both"/>
              <w:rPr>
                <w:rFonts w:ascii="Times New Roman" w:eastAsia="標楷體" w:hAnsi="Times New Roman"/>
                <w:sz w:val="28"/>
              </w:rPr>
            </w:pPr>
          </w:p>
          <w:p w14:paraId="22B0F223" w14:textId="0CE6650E" w:rsidR="00E36D30" w:rsidRDefault="00E36D30" w:rsidP="00EA6770">
            <w:pPr>
              <w:pStyle w:val="ad"/>
              <w:ind w:firstLineChars="350" w:firstLine="980"/>
              <w:jc w:val="both"/>
              <w:rPr>
                <w:rFonts w:ascii="Times New Roman" w:eastAsia="標楷體" w:hAnsi="Times New Roman"/>
                <w:sz w:val="28"/>
              </w:rPr>
            </w:pPr>
          </w:p>
          <w:p w14:paraId="31313970" w14:textId="77777777" w:rsidR="00307091" w:rsidRPr="00851CE2" w:rsidRDefault="00307091" w:rsidP="00307091">
            <w:pPr>
              <w:pStyle w:val="ad"/>
              <w:jc w:val="both"/>
              <w:rPr>
                <w:rFonts w:ascii="標楷體" w:eastAsia="標楷體"/>
                <w:sz w:val="28"/>
              </w:rPr>
            </w:pPr>
            <w:r w:rsidRPr="00851CE2">
              <w:rPr>
                <w:rFonts w:ascii="標楷體" w:eastAsia="標楷體" w:hAnsi="Times New Roman" w:hint="eastAsia"/>
                <w:sz w:val="28"/>
              </w:rPr>
              <w:t>(幣別對應表如下)：</w:t>
            </w:r>
          </w:p>
        </w:tc>
      </w:tr>
      <w:tr w:rsidR="00307091" w:rsidRPr="00851CE2" w14:paraId="6AD58C2D" w14:textId="77777777" w:rsidTr="00307091">
        <w:trPr>
          <w:trHeight w:val="210"/>
        </w:trPr>
        <w:tc>
          <w:tcPr>
            <w:tcW w:w="758" w:type="dxa"/>
          </w:tcPr>
          <w:p w14:paraId="578674E8" w14:textId="77777777" w:rsidR="00307091" w:rsidRPr="00851CE2" w:rsidRDefault="00307091" w:rsidP="00427356">
            <w:pPr>
              <w:pStyle w:val="ad"/>
              <w:jc w:val="both"/>
              <w:rPr>
                <w:rFonts w:ascii="標楷體" w:eastAsia="標楷體" w:hAnsi="Times New Roman"/>
                <w:sz w:val="28"/>
              </w:rPr>
            </w:pPr>
            <w:r w:rsidRPr="00851CE2">
              <w:lastRenderedPageBreak/>
              <w:br w:type="page"/>
            </w:r>
            <w:r w:rsidRPr="00851CE2">
              <w:rPr>
                <w:rFonts w:ascii="標楷體" w:eastAsia="標楷體" w:hAnsi="Times New Roman"/>
                <w:sz w:val="28"/>
              </w:rPr>
              <w:br w:type="page"/>
            </w:r>
            <w:r w:rsidRPr="00851CE2">
              <w:rPr>
                <w:rFonts w:ascii="標楷體" w:eastAsia="標楷體" w:hAnsi="Times New Roman" w:hint="eastAsia"/>
                <w:sz w:val="28"/>
              </w:rPr>
              <w:t>幣別</w:t>
            </w:r>
          </w:p>
          <w:p w14:paraId="5C3FC005" w14:textId="77777777" w:rsidR="00307091" w:rsidRPr="00851CE2" w:rsidRDefault="00307091" w:rsidP="00427356">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58" w:type="dxa"/>
          </w:tcPr>
          <w:p w14:paraId="14B6748F"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59" w:type="dxa"/>
          </w:tcPr>
          <w:p w14:paraId="36A24547"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58" w:type="dxa"/>
          </w:tcPr>
          <w:p w14:paraId="0A487888"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58" w:type="dxa"/>
            <w:gridSpan w:val="2"/>
          </w:tcPr>
          <w:p w14:paraId="1944B4AD"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USD</w:t>
            </w:r>
          </w:p>
        </w:tc>
        <w:tc>
          <w:tcPr>
            <w:tcW w:w="759" w:type="dxa"/>
          </w:tcPr>
          <w:p w14:paraId="7BD41E52"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CAD</w:t>
            </w:r>
          </w:p>
        </w:tc>
        <w:tc>
          <w:tcPr>
            <w:tcW w:w="758" w:type="dxa"/>
            <w:gridSpan w:val="2"/>
          </w:tcPr>
          <w:p w14:paraId="139C28F3"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GBP</w:t>
            </w:r>
          </w:p>
        </w:tc>
        <w:tc>
          <w:tcPr>
            <w:tcW w:w="758" w:type="dxa"/>
          </w:tcPr>
          <w:p w14:paraId="68DBC12D"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EUR</w:t>
            </w:r>
          </w:p>
        </w:tc>
        <w:tc>
          <w:tcPr>
            <w:tcW w:w="759" w:type="dxa"/>
          </w:tcPr>
          <w:p w14:paraId="518EBF73"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SEK</w:t>
            </w:r>
          </w:p>
        </w:tc>
        <w:tc>
          <w:tcPr>
            <w:tcW w:w="758" w:type="dxa"/>
          </w:tcPr>
          <w:p w14:paraId="6C539264"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58" w:type="dxa"/>
            <w:gridSpan w:val="2"/>
          </w:tcPr>
          <w:p w14:paraId="5D23EA95"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HKD</w:t>
            </w:r>
          </w:p>
        </w:tc>
        <w:tc>
          <w:tcPr>
            <w:tcW w:w="737" w:type="dxa"/>
          </w:tcPr>
          <w:p w14:paraId="45EB3177"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SGD</w:t>
            </w:r>
          </w:p>
        </w:tc>
      </w:tr>
      <w:tr w:rsidR="00307091" w:rsidRPr="00851CE2" w14:paraId="355C9BDE" w14:textId="77777777" w:rsidTr="00307091">
        <w:trPr>
          <w:trHeight w:val="210"/>
        </w:trPr>
        <w:tc>
          <w:tcPr>
            <w:tcW w:w="758" w:type="dxa"/>
          </w:tcPr>
          <w:p w14:paraId="1D6F9469" w14:textId="77777777" w:rsidR="00307091" w:rsidRPr="00851CE2" w:rsidRDefault="00307091" w:rsidP="00427356">
            <w:pPr>
              <w:pStyle w:val="ad"/>
              <w:jc w:val="both"/>
              <w:rPr>
                <w:rFonts w:ascii="標楷體" w:eastAsia="標楷體" w:hAnsi="Times New Roman"/>
                <w:sz w:val="28"/>
              </w:rPr>
            </w:pPr>
            <w:r w:rsidRPr="00851CE2">
              <w:rPr>
                <w:rFonts w:ascii="標楷體" w:eastAsia="標楷體" w:hAnsi="Times New Roman" w:hint="eastAsia"/>
                <w:sz w:val="28"/>
              </w:rPr>
              <w:t>幣別</w:t>
            </w:r>
          </w:p>
          <w:p w14:paraId="5C9D2F93" w14:textId="77777777" w:rsidR="00307091" w:rsidRPr="00851CE2" w:rsidRDefault="00307091" w:rsidP="00427356">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58" w:type="dxa"/>
          </w:tcPr>
          <w:p w14:paraId="1536F36C"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人民</w:t>
            </w:r>
          </w:p>
          <w:p w14:paraId="7825219D"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59" w:type="dxa"/>
          </w:tcPr>
          <w:p w14:paraId="43878AC2"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58" w:type="dxa"/>
          </w:tcPr>
          <w:p w14:paraId="41E2FEBB"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58" w:type="dxa"/>
            <w:gridSpan w:val="2"/>
          </w:tcPr>
          <w:p w14:paraId="3C5325FF"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759" w:type="dxa"/>
          </w:tcPr>
          <w:p w14:paraId="5CE58E36"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加拿</w:t>
            </w:r>
          </w:p>
          <w:p w14:paraId="6D8DA101" w14:textId="77777777" w:rsidR="00307091" w:rsidRPr="00851CE2" w:rsidRDefault="00307091" w:rsidP="00427356">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58" w:type="dxa"/>
            <w:gridSpan w:val="2"/>
          </w:tcPr>
          <w:p w14:paraId="6D669913" w14:textId="77777777" w:rsidR="00307091" w:rsidRPr="00851CE2" w:rsidRDefault="000143D6" w:rsidP="00427356">
            <w:pPr>
              <w:pStyle w:val="ad"/>
              <w:jc w:val="center"/>
              <w:rPr>
                <w:rFonts w:ascii="標楷體" w:eastAsia="標楷體" w:hAnsi="Times New Roman"/>
                <w:sz w:val="28"/>
              </w:rPr>
            </w:pPr>
            <w:hyperlink r:id="rId13" w:history="1">
              <w:r w:rsidR="00307091" w:rsidRPr="00851CE2">
                <w:rPr>
                  <w:rFonts w:ascii="標楷體" w:eastAsia="標楷體" w:hAnsi="Times New Roman" w:hint="eastAsia"/>
                  <w:sz w:val="28"/>
                </w:rPr>
                <w:t>英鎊</w:t>
              </w:r>
            </w:hyperlink>
          </w:p>
        </w:tc>
        <w:tc>
          <w:tcPr>
            <w:tcW w:w="758" w:type="dxa"/>
          </w:tcPr>
          <w:p w14:paraId="140B5588"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59" w:type="dxa"/>
          </w:tcPr>
          <w:p w14:paraId="11DCFDFA"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瑞典</w:t>
            </w:r>
          </w:p>
          <w:p w14:paraId="660822CE"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58" w:type="dxa"/>
          </w:tcPr>
          <w:p w14:paraId="612C2182"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58" w:type="dxa"/>
            <w:gridSpan w:val="2"/>
          </w:tcPr>
          <w:p w14:paraId="750E6EE9"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37" w:type="dxa"/>
          </w:tcPr>
          <w:p w14:paraId="45C1D60F"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新加</w:t>
            </w:r>
          </w:p>
          <w:p w14:paraId="383DC934"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3CD47488" w14:textId="77777777" w:rsidR="003B6DFE" w:rsidRPr="00851CE2" w:rsidRDefault="003B6DFE">
      <w:pPr>
        <w:ind w:firstLineChars="200" w:firstLine="560"/>
        <w:rPr>
          <w:bCs/>
        </w:rPr>
      </w:pPr>
      <w:r w:rsidRPr="00851CE2">
        <w:br w:type="page"/>
      </w:r>
      <w:r w:rsidRPr="00851CE2">
        <w:rPr>
          <w:rFonts w:hint="eastAsia"/>
        </w:rPr>
        <w:lastRenderedPageBreak/>
        <w:t>八</w:t>
      </w:r>
      <w:r w:rsidRPr="00851CE2">
        <w:rPr>
          <w:rFonts w:ascii="Times New Roman"/>
          <w:kern w:val="0"/>
        </w:rPr>
        <w:t>、</w:t>
      </w:r>
      <w:r w:rsidRPr="00851CE2">
        <w:rPr>
          <w:rFonts w:hint="eastAsia"/>
          <w:bCs/>
        </w:rPr>
        <w:t>合併交割代價淨</w:t>
      </w:r>
      <w:proofErr w:type="gramStart"/>
      <w:r w:rsidRPr="00851CE2">
        <w:rPr>
          <w:rFonts w:hint="eastAsia"/>
          <w:bCs/>
        </w:rPr>
        <w:t>收付檔</w:t>
      </w:r>
      <w:r w:rsidRPr="00851CE2">
        <w:rPr>
          <w:rFonts w:ascii="Times New Roman" w:hint="eastAsia"/>
          <w:kern w:val="0"/>
        </w:rPr>
        <w:t>接收</w:t>
      </w:r>
      <w:proofErr w:type="gramEnd"/>
      <w:r w:rsidRPr="00851CE2">
        <w:rPr>
          <w:rFonts w:hint="eastAsia"/>
          <w:bCs/>
        </w:rPr>
        <w:t>作業</w:t>
      </w:r>
    </w:p>
    <w:p w14:paraId="3D8759ED" w14:textId="77777777" w:rsidR="003B6DFE" w:rsidRPr="00851CE2" w:rsidRDefault="003B6DFE">
      <w:pPr>
        <w:ind w:firstLineChars="200" w:firstLine="560"/>
        <w:rPr>
          <w:rFonts w:ascii="Times New Roman"/>
          <w:kern w:val="0"/>
        </w:rPr>
      </w:pPr>
    </w:p>
    <w:p w14:paraId="0C91AEBF" w14:textId="77777777" w:rsidR="003B6DFE" w:rsidRPr="00851CE2" w:rsidRDefault="003B6DFE">
      <w:pPr>
        <w:numPr>
          <w:ilvl w:val="0"/>
          <w:numId w:val="3"/>
        </w:numPr>
        <w:rPr>
          <w:bCs/>
        </w:rPr>
      </w:pPr>
      <w:r w:rsidRPr="00851CE2">
        <w:rPr>
          <w:rFonts w:hint="eastAsia"/>
        </w:rPr>
        <w:t>合併交割代價淨收付資料</w:t>
      </w:r>
      <w:r w:rsidRPr="00851CE2">
        <w:rPr>
          <w:rFonts w:hint="eastAsia"/>
          <w:bCs/>
        </w:rPr>
        <w:t>查詢</w:t>
      </w:r>
    </w:p>
    <w:p w14:paraId="4BE97A1A" w14:textId="77777777" w:rsidR="003B6DFE" w:rsidRPr="00851CE2" w:rsidRDefault="003B6DFE">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56FE116F" w14:textId="77777777" w:rsidR="003B6DFE" w:rsidRPr="00851CE2" w:rsidRDefault="003B6DFE">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要求合併交割代價淨收付資料</w:t>
      </w:r>
      <w:r w:rsidRPr="00851CE2">
        <w:rPr>
          <w:rFonts w:hint="eastAsia"/>
          <w:bCs/>
        </w:rPr>
        <w:t>查詢</w:t>
      </w:r>
      <w:r w:rsidRPr="00851CE2">
        <w:rPr>
          <w:rFonts w:hint="eastAsia"/>
        </w:rPr>
        <w:t xml:space="preserve"> (</w:t>
      </w:r>
      <w:r w:rsidRPr="00851CE2">
        <w:t>C50</w:t>
      </w:r>
      <w:r w:rsidRPr="00851CE2">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119958E8" w14:textId="77777777">
        <w:trPr>
          <w:cantSplit/>
          <w:jc w:val="center"/>
        </w:trPr>
        <w:tc>
          <w:tcPr>
            <w:tcW w:w="4091" w:type="dxa"/>
            <w:gridSpan w:val="2"/>
          </w:tcPr>
          <w:p w14:paraId="6BEFAEEE" w14:textId="77777777" w:rsidR="003B6DFE" w:rsidRPr="00851CE2" w:rsidRDefault="003B6DFE">
            <w:pPr>
              <w:jc w:val="center"/>
            </w:pPr>
            <w:r w:rsidRPr="00851CE2">
              <w:t>FIELD NAME</w:t>
            </w:r>
          </w:p>
        </w:tc>
        <w:tc>
          <w:tcPr>
            <w:tcW w:w="1403" w:type="dxa"/>
          </w:tcPr>
          <w:p w14:paraId="6516D7F8" w14:textId="77777777" w:rsidR="003B6DFE" w:rsidRPr="00851CE2" w:rsidRDefault="003B6DFE">
            <w:pPr>
              <w:jc w:val="center"/>
            </w:pPr>
            <w:r w:rsidRPr="00851CE2">
              <w:t>FORMAT</w:t>
            </w:r>
          </w:p>
        </w:tc>
        <w:tc>
          <w:tcPr>
            <w:tcW w:w="1722" w:type="dxa"/>
          </w:tcPr>
          <w:p w14:paraId="38683A82" w14:textId="77777777" w:rsidR="003B6DFE" w:rsidRPr="00851CE2" w:rsidRDefault="003B6DFE">
            <w:pPr>
              <w:jc w:val="center"/>
            </w:pPr>
            <w:r w:rsidRPr="00851CE2">
              <w:t>CONTENTS</w:t>
            </w:r>
          </w:p>
        </w:tc>
      </w:tr>
      <w:tr w:rsidR="003B6DFE" w:rsidRPr="00851CE2" w14:paraId="410F0BB7" w14:textId="77777777">
        <w:trPr>
          <w:cantSplit/>
          <w:jc w:val="center"/>
        </w:trPr>
        <w:tc>
          <w:tcPr>
            <w:tcW w:w="1668" w:type="dxa"/>
            <w:vMerge w:val="restart"/>
            <w:vAlign w:val="center"/>
          </w:tcPr>
          <w:p w14:paraId="42F4814A" w14:textId="77777777" w:rsidR="003B6DFE" w:rsidRPr="00851CE2" w:rsidRDefault="003B6DFE">
            <w:pPr>
              <w:jc w:val="center"/>
            </w:pPr>
            <w:r w:rsidRPr="00851CE2">
              <w:t>CONTROL</w:t>
            </w:r>
          </w:p>
          <w:p w14:paraId="3910D8E3" w14:textId="77777777" w:rsidR="003B6DFE" w:rsidRPr="00851CE2" w:rsidRDefault="003B6DFE">
            <w:pPr>
              <w:jc w:val="center"/>
            </w:pPr>
            <w:r w:rsidRPr="00851CE2">
              <w:t>HEADER</w:t>
            </w:r>
          </w:p>
        </w:tc>
        <w:tc>
          <w:tcPr>
            <w:tcW w:w="2423" w:type="dxa"/>
          </w:tcPr>
          <w:p w14:paraId="565D509C" w14:textId="77777777" w:rsidR="003B6DFE" w:rsidRPr="00851CE2" w:rsidRDefault="003B6DFE">
            <w:r w:rsidRPr="00851CE2">
              <w:t>SUBSYSTEM-NAME</w:t>
            </w:r>
          </w:p>
        </w:tc>
        <w:tc>
          <w:tcPr>
            <w:tcW w:w="1403" w:type="dxa"/>
          </w:tcPr>
          <w:p w14:paraId="54EA49D6" w14:textId="77777777" w:rsidR="003B6DFE" w:rsidRPr="00851CE2" w:rsidRDefault="003B6DFE">
            <w:pPr>
              <w:jc w:val="center"/>
            </w:pPr>
            <w:r w:rsidRPr="00851CE2">
              <w:t>9(2)</w:t>
            </w:r>
          </w:p>
        </w:tc>
        <w:tc>
          <w:tcPr>
            <w:tcW w:w="1722" w:type="dxa"/>
          </w:tcPr>
          <w:p w14:paraId="3B1F766D" w14:textId="77777777" w:rsidR="003B6DFE" w:rsidRPr="00851CE2" w:rsidRDefault="003B6DFE">
            <w:pPr>
              <w:jc w:val="center"/>
            </w:pPr>
            <w:r w:rsidRPr="00851CE2">
              <w:t>20</w:t>
            </w:r>
          </w:p>
        </w:tc>
      </w:tr>
      <w:tr w:rsidR="003B6DFE" w:rsidRPr="00851CE2" w14:paraId="13A676A1" w14:textId="77777777">
        <w:trPr>
          <w:cantSplit/>
          <w:jc w:val="center"/>
        </w:trPr>
        <w:tc>
          <w:tcPr>
            <w:tcW w:w="1668" w:type="dxa"/>
            <w:vMerge/>
            <w:vAlign w:val="center"/>
          </w:tcPr>
          <w:p w14:paraId="79413655" w14:textId="77777777" w:rsidR="003B6DFE" w:rsidRPr="00851CE2" w:rsidRDefault="003B6DFE">
            <w:pPr>
              <w:jc w:val="center"/>
            </w:pPr>
          </w:p>
        </w:tc>
        <w:tc>
          <w:tcPr>
            <w:tcW w:w="2423" w:type="dxa"/>
          </w:tcPr>
          <w:p w14:paraId="55CE4653" w14:textId="77777777" w:rsidR="003B6DFE" w:rsidRPr="00851CE2" w:rsidRDefault="003B6DFE">
            <w:r w:rsidRPr="00851CE2">
              <w:t>FUNCTION-CODE</w:t>
            </w:r>
          </w:p>
        </w:tc>
        <w:tc>
          <w:tcPr>
            <w:tcW w:w="1403" w:type="dxa"/>
          </w:tcPr>
          <w:p w14:paraId="656CCA46" w14:textId="77777777" w:rsidR="003B6DFE" w:rsidRPr="00851CE2" w:rsidRDefault="003B6DFE">
            <w:pPr>
              <w:jc w:val="center"/>
            </w:pPr>
            <w:r w:rsidRPr="00851CE2">
              <w:t>9(2)</w:t>
            </w:r>
          </w:p>
        </w:tc>
        <w:tc>
          <w:tcPr>
            <w:tcW w:w="1722" w:type="dxa"/>
          </w:tcPr>
          <w:p w14:paraId="1998BD64" w14:textId="77777777" w:rsidR="003B6DFE" w:rsidRPr="00851CE2" w:rsidRDefault="003B6DFE">
            <w:pPr>
              <w:jc w:val="center"/>
            </w:pPr>
            <w:r w:rsidRPr="00851CE2">
              <w:t>02</w:t>
            </w:r>
          </w:p>
        </w:tc>
      </w:tr>
      <w:tr w:rsidR="003B6DFE" w:rsidRPr="00851CE2" w14:paraId="5ED9E25E" w14:textId="77777777">
        <w:trPr>
          <w:cantSplit/>
          <w:jc w:val="center"/>
        </w:trPr>
        <w:tc>
          <w:tcPr>
            <w:tcW w:w="1668" w:type="dxa"/>
            <w:vMerge/>
            <w:vAlign w:val="center"/>
          </w:tcPr>
          <w:p w14:paraId="7421B509" w14:textId="77777777" w:rsidR="003B6DFE" w:rsidRPr="00851CE2" w:rsidRDefault="003B6DFE">
            <w:pPr>
              <w:jc w:val="center"/>
            </w:pPr>
          </w:p>
        </w:tc>
        <w:tc>
          <w:tcPr>
            <w:tcW w:w="2423" w:type="dxa"/>
          </w:tcPr>
          <w:p w14:paraId="4C2AFD19" w14:textId="77777777" w:rsidR="003B6DFE" w:rsidRPr="00851CE2" w:rsidRDefault="003B6DFE">
            <w:r w:rsidRPr="00851CE2">
              <w:t>MESSAGE-TYPE</w:t>
            </w:r>
          </w:p>
        </w:tc>
        <w:tc>
          <w:tcPr>
            <w:tcW w:w="1403" w:type="dxa"/>
          </w:tcPr>
          <w:p w14:paraId="283C9867" w14:textId="77777777" w:rsidR="003B6DFE" w:rsidRPr="00851CE2" w:rsidRDefault="003B6DFE">
            <w:pPr>
              <w:jc w:val="center"/>
            </w:pPr>
            <w:r w:rsidRPr="00851CE2">
              <w:t>9(2)</w:t>
            </w:r>
          </w:p>
        </w:tc>
        <w:tc>
          <w:tcPr>
            <w:tcW w:w="1722" w:type="dxa"/>
          </w:tcPr>
          <w:p w14:paraId="37AF659C" w14:textId="77777777" w:rsidR="003B6DFE" w:rsidRPr="00851CE2" w:rsidRDefault="003B6DFE">
            <w:pPr>
              <w:jc w:val="center"/>
            </w:pPr>
            <w:r w:rsidRPr="00851CE2">
              <w:t>04</w:t>
            </w:r>
          </w:p>
        </w:tc>
      </w:tr>
      <w:tr w:rsidR="003B6DFE" w:rsidRPr="00851CE2" w14:paraId="0B5D4EB3" w14:textId="77777777">
        <w:trPr>
          <w:cantSplit/>
          <w:jc w:val="center"/>
        </w:trPr>
        <w:tc>
          <w:tcPr>
            <w:tcW w:w="1668" w:type="dxa"/>
            <w:vMerge/>
            <w:vAlign w:val="center"/>
          </w:tcPr>
          <w:p w14:paraId="67CE220A" w14:textId="77777777" w:rsidR="003B6DFE" w:rsidRPr="00851CE2" w:rsidRDefault="003B6DFE">
            <w:pPr>
              <w:jc w:val="center"/>
            </w:pPr>
          </w:p>
        </w:tc>
        <w:tc>
          <w:tcPr>
            <w:tcW w:w="2423" w:type="dxa"/>
          </w:tcPr>
          <w:p w14:paraId="69FCB711" w14:textId="77777777" w:rsidR="003B6DFE" w:rsidRPr="00851CE2" w:rsidRDefault="003B6DFE">
            <w:r w:rsidRPr="00851CE2">
              <w:t>MESSAGE-TIME</w:t>
            </w:r>
          </w:p>
        </w:tc>
        <w:tc>
          <w:tcPr>
            <w:tcW w:w="1403" w:type="dxa"/>
          </w:tcPr>
          <w:p w14:paraId="1F07F46C" w14:textId="77777777" w:rsidR="003B6DFE" w:rsidRPr="00851CE2" w:rsidRDefault="003B6DFE">
            <w:pPr>
              <w:jc w:val="center"/>
            </w:pPr>
            <w:r w:rsidRPr="00851CE2">
              <w:t>9(6)</w:t>
            </w:r>
          </w:p>
        </w:tc>
        <w:tc>
          <w:tcPr>
            <w:tcW w:w="1722" w:type="dxa"/>
          </w:tcPr>
          <w:p w14:paraId="0F38A6A2" w14:textId="77777777" w:rsidR="003B6DFE" w:rsidRPr="00851CE2" w:rsidRDefault="003B6DFE">
            <w:pPr>
              <w:jc w:val="center"/>
            </w:pPr>
          </w:p>
        </w:tc>
      </w:tr>
      <w:tr w:rsidR="003B6DFE" w:rsidRPr="00851CE2" w14:paraId="6AE1D1D1" w14:textId="77777777">
        <w:trPr>
          <w:cantSplit/>
          <w:jc w:val="center"/>
        </w:trPr>
        <w:tc>
          <w:tcPr>
            <w:tcW w:w="1668" w:type="dxa"/>
            <w:vMerge/>
            <w:vAlign w:val="center"/>
          </w:tcPr>
          <w:p w14:paraId="15A0E533" w14:textId="77777777" w:rsidR="003B6DFE" w:rsidRPr="00851CE2" w:rsidRDefault="003B6DFE">
            <w:pPr>
              <w:jc w:val="center"/>
            </w:pPr>
          </w:p>
        </w:tc>
        <w:tc>
          <w:tcPr>
            <w:tcW w:w="2423" w:type="dxa"/>
          </w:tcPr>
          <w:p w14:paraId="58858388" w14:textId="77777777" w:rsidR="003B6DFE" w:rsidRPr="00851CE2" w:rsidRDefault="003B6DFE">
            <w:r w:rsidRPr="00851CE2">
              <w:t>STATUS-CODE</w:t>
            </w:r>
          </w:p>
        </w:tc>
        <w:tc>
          <w:tcPr>
            <w:tcW w:w="1403" w:type="dxa"/>
          </w:tcPr>
          <w:p w14:paraId="1513E67B" w14:textId="77777777" w:rsidR="003B6DFE" w:rsidRPr="00851CE2" w:rsidRDefault="003B6DFE">
            <w:pPr>
              <w:jc w:val="center"/>
            </w:pPr>
            <w:r w:rsidRPr="00851CE2">
              <w:t>9(2)</w:t>
            </w:r>
          </w:p>
        </w:tc>
        <w:tc>
          <w:tcPr>
            <w:tcW w:w="1722" w:type="dxa"/>
          </w:tcPr>
          <w:p w14:paraId="377DA9A4" w14:textId="77777777" w:rsidR="003B6DFE" w:rsidRPr="00851CE2" w:rsidRDefault="003B6DFE">
            <w:pPr>
              <w:jc w:val="center"/>
            </w:pPr>
            <w:r w:rsidRPr="00851CE2">
              <w:t>00</w:t>
            </w:r>
          </w:p>
        </w:tc>
      </w:tr>
      <w:tr w:rsidR="003B6DFE" w:rsidRPr="00851CE2" w14:paraId="65D84AD9" w14:textId="77777777">
        <w:trPr>
          <w:cantSplit/>
          <w:jc w:val="center"/>
        </w:trPr>
        <w:tc>
          <w:tcPr>
            <w:tcW w:w="1668" w:type="dxa"/>
            <w:vMerge w:val="restart"/>
            <w:vAlign w:val="center"/>
          </w:tcPr>
          <w:p w14:paraId="743B2593" w14:textId="77777777" w:rsidR="003B6DFE" w:rsidRPr="00851CE2" w:rsidRDefault="003B6DFE">
            <w:pPr>
              <w:jc w:val="center"/>
            </w:pPr>
            <w:r w:rsidRPr="00851CE2">
              <w:t>FILE</w:t>
            </w:r>
          </w:p>
          <w:p w14:paraId="1C1D72EA" w14:textId="77777777" w:rsidR="003B6DFE" w:rsidRPr="00851CE2" w:rsidRDefault="003B6DFE">
            <w:pPr>
              <w:jc w:val="center"/>
            </w:pPr>
            <w:r w:rsidRPr="00851CE2">
              <w:t>TRANSFER</w:t>
            </w:r>
          </w:p>
          <w:p w14:paraId="30CE2DE3" w14:textId="77777777" w:rsidR="003B6DFE" w:rsidRPr="00851CE2" w:rsidRDefault="003B6DFE">
            <w:pPr>
              <w:jc w:val="center"/>
            </w:pPr>
            <w:r w:rsidRPr="00851CE2">
              <w:t>HEADER</w:t>
            </w:r>
          </w:p>
        </w:tc>
        <w:tc>
          <w:tcPr>
            <w:tcW w:w="2423" w:type="dxa"/>
          </w:tcPr>
          <w:p w14:paraId="70C31DC0" w14:textId="77777777" w:rsidR="003B6DFE" w:rsidRPr="00851CE2" w:rsidRDefault="003B6DFE">
            <w:r w:rsidRPr="00851CE2">
              <w:t>SOURCE-ID</w:t>
            </w:r>
          </w:p>
        </w:tc>
        <w:tc>
          <w:tcPr>
            <w:tcW w:w="1403" w:type="dxa"/>
          </w:tcPr>
          <w:p w14:paraId="0859491D" w14:textId="77777777" w:rsidR="003B6DFE" w:rsidRPr="00851CE2" w:rsidRDefault="003B6DFE">
            <w:pPr>
              <w:jc w:val="center"/>
            </w:pPr>
            <w:r w:rsidRPr="00851CE2">
              <w:t>X(4)</w:t>
            </w:r>
          </w:p>
        </w:tc>
        <w:tc>
          <w:tcPr>
            <w:tcW w:w="1722" w:type="dxa"/>
          </w:tcPr>
          <w:p w14:paraId="64568279" w14:textId="77777777" w:rsidR="003B6DFE" w:rsidRPr="00851CE2" w:rsidRDefault="003B6DFE">
            <w:pPr>
              <w:jc w:val="center"/>
            </w:pPr>
            <w:r w:rsidRPr="00851CE2">
              <w:rPr>
                <w:rFonts w:hint="eastAsia"/>
              </w:rPr>
              <w:t>證券商之</w:t>
            </w:r>
            <w:r w:rsidRPr="00851CE2">
              <w:t>ID</w:t>
            </w:r>
          </w:p>
        </w:tc>
      </w:tr>
      <w:tr w:rsidR="003B6DFE" w:rsidRPr="00851CE2" w14:paraId="42EF0393" w14:textId="77777777">
        <w:trPr>
          <w:cantSplit/>
          <w:jc w:val="center"/>
        </w:trPr>
        <w:tc>
          <w:tcPr>
            <w:tcW w:w="1668" w:type="dxa"/>
            <w:vMerge/>
            <w:vAlign w:val="center"/>
          </w:tcPr>
          <w:p w14:paraId="35BC6071" w14:textId="77777777" w:rsidR="003B6DFE" w:rsidRPr="00851CE2" w:rsidRDefault="003B6DFE">
            <w:pPr>
              <w:jc w:val="center"/>
            </w:pPr>
          </w:p>
        </w:tc>
        <w:tc>
          <w:tcPr>
            <w:tcW w:w="2423" w:type="dxa"/>
          </w:tcPr>
          <w:p w14:paraId="16CCA153" w14:textId="77777777" w:rsidR="003B6DFE" w:rsidRPr="00851CE2" w:rsidRDefault="003B6DFE">
            <w:r w:rsidRPr="00851CE2">
              <w:t>DESTINATION-ID</w:t>
            </w:r>
          </w:p>
        </w:tc>
        <w:tc>
          <w:tcPr>
            <w:tcW w:w="1403" w:type="dxa"/>
          </w:tcPr>
          <w:p w14:paraId="4355B190" w14:textId="77777777" w:rsidR="003B6DFE" w:rsidRPr="00851CE2" w:rsidRDefault="003B6DFE">
            <w:pPr>
              <w:jc w:val="center"/>
            </w:pPr>
            <w:r w:rsidRPr="00851CE2">
              <w:t>X(4)</w:t>
            </w:r>
          </w:p>
        </w:tc>
        <w:tc>
          <w:tcPr>
            <w:tcW w:w="1722" w:type="dxa"/>
          </w:tcPr>
          <w:p w14:paraId="4989B4EF" w14:textId="77777777" w:rsidR="003B6DFE" w:rsidRPr="00851CE2" w:rsidRDefault="003B6DFE">
            <w:pPr>
              <w:jc w:val="center"/>
            </w:pPr>
            <w:r w:rsidRPr="00851CE2">
              <w:rPr>
                <w:rFonts w:hint="eastAsia"/>
              </w:rPr>
              <w:t>證交所之</w:t>
            </w:r>
            <w:r w:rsidRPr="00851CE2">
              <w:t>ID</w:t>
            </w:r>
          </w:p>
        </w:tc>
      </w:tr>
      <w:tr w:rsidR="003B6DFE" w:rsidRPr="00851CE2" w14:paraId="29DEB23C" w14:textId="77777777">
        <w:trPr>
          <w:cantSplit/>
          <w:jc w:val="center"/>
        </w:trPr>
        <w:tc>
          <w:tcPr>
            <w:tcW w:w="1668" w:type="dxa"/>
            <w:vMerge/>
            <w:vAlign w:val="center"/>
          </w:tcPr>
          <w:p w14:paraId="6668F491" w14:textId="77777777" w:rsidR="003B6DFE" w:rsidRPr="00851CE2" w:rsidRDefault="003B6DFE">
            <w:pPr>
              <w:jc w:val="center"/>
            </w:pPr>
          </w:p>
        </w:tc>
        <w:tc>
          <w:tcPr>
            <w:tcW w:w="2423" w:type="dxa"/>
          </w:tcPr>
          <w:p w14:paraId="637B5A88" w14:textId="77777777" w:rsidR="003B6DFE" w:rsidRPr="00851CE2" w:rsidRDefault="003B6DFE">
            <w:r w:rsidRPr="00851CE2">
              <w:t>BODY-LENGTH</w:t>
            </w:r>
          </w:p>
        </w:tc>
        <w:tc>
          <w:tcPr>
            <w:tcW w:w="1403" w:type="dxa"/>
          </w:tcPr>
          <w:p w14:paraId="0E4CF6EA" w14:textId="77777777" w:rsidR="003B6DFE" w:rsidRPr="00851CE2" w:rsidRDefault="003B6DFE">
            <w:pPr>
              <w:jc w:val="center"/>
            </w:pPr>
            <w:r w:rsidRPr="00851CE2">
              <w:t>9(4)</w:t>
            </w:r>
          </w:p>
        </w:tc>
        <w:tc>
          <w:tcPr>
            <w:tcW w:w="1722" w:type="dxa"/>
          </w:tcPr>
          <w:p w14:paraId="39A92AE0" w14:textId="77777777" w:rsidR="003B6DFE" w:rsidRPr="00851CE2" w:rsidRDefault="003B6DFE">
            <w:pPr>
              <w:jc w:val="center"/>
            </w:pPr>
            <w:r w:rsidRPr="00851CE2">
              <w:t>15</w:t>
            </w:r>
          </w:p>
        </w:tc>
      </w:tr>
      <w:tr w:rsidR="003B6DFE" w:rsidRPr="00851CE2" w14:paraId="4CDC37A7" w14:textId="77777777">
        <w:trPr>
          <w:cantSplit/>
          <w:jc w:val="center"/>
        </w:trPr>
        <w:tc>
          <w:tcPr>
            <w:tcW w:w="1668" w:type="dxa"/>
            <w:vMerge w:val="restart"/>
            <w:vAlign w:val="center"/>
          </w:tcPr>
          <w:p w14:paraId="5F687FFC" w14:textId="77777777" w:rsidR="003B6DFE" w:rsidRPr="00851CE2" w:rsidRDefault="003B6DFE">
            <w:pPr>
              <w:jc w:val="center"/>
            </w:pPr>
            <w:r w:rsidRPr="00851CE2">
              <w:t>BODY</w:t>
            </w:r>
          </w:p>
        </w:tc>
        <w:tc>
          <w:tcPr>
            <w:tcW w:w="2423" w:type="dxa"/>
          </w:tcPr>
          <w:p w14:paraId="4702DEBB" w14:textId="77777777" w:rsidR="003B6DFE" w:rsidRPr="00851CE2" w:rsidRDefault="003B6DFE">
            <w:r w:rsidRPr="00851CE2">
              <w:t>FILE-CODE</w:t>
            </w:r>
          </w:p>
        </w:tc>
        <w:tc>
          <w:tcPr>
            <w:tcW w:w="1403" w:type="dxa"/>
          </w:tcPr>
          <w:p w14:paraId="54279342" w14:textId="77777777" w:rsidR="003B6DFE" w:rsidRPr="00851CE2" w:rsidRDefault="003B6DFE">
            <w:pPr>
              <w:jc w:val="center"/>
            </w:pPr>
            <w:r w:rsidRPr="00851CE2">
              <w:t>X(3)</w:t>
            </w:r>
          </w:p>
        </w:tc>
        <w:tc>
          <w:tcPr>
            <w:tcW w:w="1722" w:type="dxa"/>
          </w:tcPr>
          <w:p w14:paraId="0D493754" w14:textId="77777777" w:rsidR="003B6DFE" w:rsidRPr="00851CE2" w:rsidRDefault="003B6DFE">
            <w:pPr>
              <w:jc w:val="center"/>
            </w:pPr>
            <w:r w:rsidRPr="00851CE2">
              <w:t>C50</w:t>
            </w:r>
          </w:p>
        </w:tc>
      </w:tr>
      <w:tr w:rsidR="003B6DFE" w:rsidRPr="00851CE2" w14:paraId="537BD6CE" w14:textId="77777777">
        <w:trPr>
          <w:cantSplit/>
          <w:jc w:val="center"/>
        </w:trPr>
        <w:tc>
          <w:tcPr>
            <w:tcW w:w="1668" w:type="dxa"/>
            <w:vMerge/>
          </w:tcPr>
          <w:p w14:paraId="374FECF7" w14:textId="77777777" w:rsidR="003B6DFE" w:rsidRPr="00851CE2" w:rsidRDefault="003B6DFE"/>
        </w:tc>
        <w:tc>
          <w:tcPr>
            <w:tcW w:w="2423" w:type="dxa"/>
          </w:tcPr>
          <w:p w14:paraId="10429DC5" w14:textId="77777777" w:rsidR="003B6DFE" w:rsidRPr="00851CE2" w:rsidRDefault="003B6DFE">
            <w:r w:rsidRPr="00851CE2">
              <w:t>RQST-BRKID</w:t>
            </w:r>
          </w:p>
        </w:tc>
        <w:tc>
          <w:tcPr>
            <w:tcW w:w="1403" w:type="dxa"/>
          </w:tcPr>
          <w:p w14:paraId="66AB4077" w14:textId="77777777" w:rsidR="003B6DFE" w:rsidRPr="00851CE2" w:rsidRDefault="003B6DFE">
            <w:pPr>
              <w:jc w:val="center"/>
            </w:pPr>
            <w:r w:rsidRPr="00851CE2">
              <w:t>X(4)</w:t>
            </w:r>
          </w:p>
        </w:tc>
        <w:tc>
          <w:tcPr>
            <w:tcW w:w="1722" w:type="dxa"/>
          </w:tcPr>
          <w:p w14:paraId="52D51462" w14:textId="77777777" w:rsidR="003B6DFE" w:rsidRPr="00851CE2" w:rsidRDefault="003B6DFE">
            <w:pPr>
              <w:jc w:val="center"/>
            </w:pPr>
          </w:p>
        </w:tc>
      </w:tr>
      <w:tr w:rsidR="003B6DFE" w:rsidRPr="00851CE2" w14:paraId="3F94CDEC" w14:textId="77777777">
        <w:trPr>
          <w:cantSplit/>
          <w:jc w:val="center"/>
        </w:trPr>
        <w:tc>
          <w:tcPr>
            <w:tcW w:w="1668" w:type="dxa"/>
            <w:vMerge/>
          </w:tcPr>
          <w:p w14:paraId="50EC898E" w14:textId="77777777" w:rsidR="003B6DFE" w:rsidRPr="00851CE2" w:rsidRDefault="003B6DFE"/>
        </w:tc>
        <w:tc>
          <w:tcPr>
            <w:tcW w:w="2423" w:type="dxa"/>
          </w:tcPr>
          <w:p w14:paraId="1D65FBEF" w14:textId="77777777" w:rsidR="003B6DFE" w:rsidRPr="00851CE2" w:rsidRDefault="003B6DFE">
            <w:r w:rsidRPr="00851CE2">
              <w:t>MTHDATE</w:t>
            </w:r>
          </w:p>
        </w:tc>
        <w:tc>
          <w:tcPr>
            <w:tcW w:w="1403" w:type="dxa"/>
          </w:tcPr>
          <w:p w14:paraId="6C7EB027" w14:textId="77777777" w:rsidR="003B6DFE" w:rsidRPr="00851CE2" w:rsidRDefault="003B6DFE">
            <w:pPr>
              <w:jc w:val="center"/>
            </w:pPr>
            <w:r w:rsidRPr="00851CE2">
              <w:t>9(8)</w:t>
            </w:r>
          </w:p>
        </w:tc>
        <w:tc>
          <w:tcPr>
            <w:tcW w:w="1722" w:type="dxa"/>
          </w:tcPr>
          <w:p w14:paraId="5338A813" w14:textId="77777777" w:rsidR="003B6DFE" w:rsidRPr="00851CE2" w:rsidRDefault="003B6DFE">
            <w:pPr>
              <w:jc w:val="center"/>
            </w:pPr>
            <w:r w:rsidRPr="00851CE2">
              <w:rPr>
                <w:rFonts w:hint="eastAsia"/>
              </w:rPr>
              <w:t>成交日</w:t>
            </w:r>
          </w:p>
        </w:tc>
      </w:tr>
      <w:tr w:rsidR="003B6DFE" w:rsidRPr="00851CE2" w14:paraId="049746F5" w14:textId="77777777">
        <w:trPr>
          <w:cantSplit/>
          <w:jc w:val="center"/>
        </w:trPr>
        <w:tc>
          <w:tcPr>
            <w:tcW w:w="1668" w:type="dxa"/>
            <w:vMerge/>
          </w:tcPr>
          <w:p w14:paraId="4AACBB96" w14:textId="77777777" w:rsidR="003B6DFE" w:rsidRPr="00851CE2" w:rsidRDefault="003B6DFE"/>
        </w:tc>
        <w:tc>
          <w:tcPr>
            <w:tcW w:w="2423" w:type="dxa"/>
          </w:tcPr>
          <w:p w14:paraId="5FA55610" w14:textId="77777777" w:rsidR="003B6DFE" w:rsidRPr="00851CE2" w:rsidRDefault="003B6DFE"/>
        </w:tc>
        <w:tc>
          <w:tcPr>
            <w:tcW w:w="1403" w:type="dxa"/>
          </w:tcPr>
          <w:p w14:paraId="64E38538" w14:textId="77777777" w:rsidR="003B6DFE" w:rsidRPr="00851CE2" w:rsidRDefault="003B6DFE">
            <w:pPr>
              <w:jc w:val="center"/>
            </w:pPr>
          </w:p>
        </w:tc>
        <w:tc>
          <w:tcPr>
            <w:tcW w:w="1722" w:type="dxa"/>
          </w:tcPr>
          <w:p w14:paraId="077A9448" w14:textId="77777777" w:rsidR="003B6DFE" w:rsidRPr="00851CE2" w:rsidRDefault="003B6DFE">
            <w:pPr>
              <w:jc w:val="center"/>
            </w:pPr>
          </w:p>
        </w:tc>
      </w:tr>
    </w:tbl>
    <w:p w14:paraId="3A89CC58" w14:textId="77777777" w:rsidR="003B6DFE" w:rsidRPr="00851CE2" w:rsidRDefault="003B6DFE">
      <w:pPr>
        <w:ind w:firstLineChars="200" w:firstLine="560"/>
      </w:pPr>
      <w:r w:rsidRPr="00851CE2">
        <w:rPr>
          <w:rFonts w:hint="eastAsia"/>
        </w:rPr>
        <w:t>說明</w:t>
      </w:r>
      <w:r w:rsidRPr="00851CE2">
        <w:t>:</w:t>
      </w:r>
    </w:p>
    <w:p w14:paraId="53710D4E" w14:textId="77777777" w:rsidR="003B6DFE" w:rsidRPr="00851CE2" w:rsidRDefault="003B6DFE">
      <w:pPr>
        <w:numPr>
          <w:ilvl w:val="0"/>
          <w:numId w:val="2"/>
        </w:numPr>
      </w:pPr>
      <w:r w:rsidRPr="00851CE2">
        <w:t xml:space="preserve">FILE-CODE  </w:t>
      </w:r>
      <w:r w:rsidRPr="00851CE2">
        <w:rPr>
          <w:rFonts w:hint="eastAsia"/>
        </w:rPr>
        <w:t xml:space="preserve">   </w:t>
      </w:r>
      <w:r w:rsidRPr="00851CE2">
        <w:t xml:space="preserve">  </w:t>
      </w:r>
      <w:proofErr w:type="gramStart"/>
      <w:r w:rsidRPr="00851CE2">
        <w:t>︰</w:t>
      </w:r>
      <w:proofErr w:type="gramEnd"/>
      <w:r w:rsidR="00422E04" w:rsidRPr="00851CE2">
        <w:rPr>
          <w:rFonts w:hint="eastAsia"/>
        </w:rPr>
        <w:t>“</w:t>
      </w:r>
      <w:r w:rsidRPr="00851CE2">
        <w:t>C50</w:t>
      </w:r>
      <w:r w:rsidR="00422E04" w:rsidRPr="00851CE2">
        <w:rPr>
          <w:rFonts w:hint="eastAsia"/>
        </w:rPr>
        <w:t>”</w:t>
      </w:r>
      <w:r w:rsidRPr="00851CE2">
        <w:rPr>
          <w:rFonts w:hint="eastAsia"/>
        </w:rPr>
        <w:t>表要求合併交割代價淨收付資料</w:t>
      </w:r>
      <w:r w:rsidRPr="00851CE2">
        <w:rPr>
          <w:rFonts w:hint="eastAsia"/>
          <w:bCs/>
        </w:rPr>
        <w:t>查詢。</w:t>
      </w:r>
    </w:p>
    <w:p w14:paraId="33185229" w14:textId="77777777" w:rsidR="003B6DFE" w:rsidRPr="00851CE2" w:rsidRDefault="003B6DFE">
      <w:pPr>
        <w:numPr>
          <w:ilvl w:val="0"/>
          <w:numId w:val="2"/>
        </w:numPr>
      </w:pPr>
      <w:r w:rsidRPr="00851CE2">
        <w:t xml:space="preserve">RQST-BRKID      </w:t>
      </w:r>
      <w:r w:rsidRPr="00851CE2">
        <w:rPr>
          <w:rFonts w:hint="eastAsia"/>
        </w:rPr>
        <w:t>：填入所要求重傳資料之證券商代號</w:t>
      </w:r>
    </w:p>
    <w:p w14:paraId="4714CD27" w14:textId="77777777" w:rsidR="003B6DFE" w:rsidRPr="00851CE2" w:rsidRDefault="003B6DFE">
      <w:pPr>
        <w:ind w:leftChars="201" w:left="563" w:firstLineChars="1000" w:firstLine="2800"/>
      </w:pPr>
      <w:r w:rsidRPr="00851CE2">
        <w:rPr>
          <w:rFonts w:hint="eastAsia"/>
        </w:rPr>
        <w:t>(總公司或自營商)</w:t>
      </w:r>
      <w:r w:rsidRPr="00851CE2">
        <w:rPr>
          <w:rFonts w:ascii="Times New Roman" w:hint="eastAsia"/>
        </w:rPr>
        <w:t>。</w:t>
      </w:r>
    </w:p>
    <w:p w14:paraId="040F3E58" w14:textId="77777777" w:rsidR="003B6DFE" w:rsidRPr="00851CE2" w:rsidRDefault="003B6DFE">
      <w:pPr>
        <w:numPr>
          <w:ilvl w:val="0"/>
          <w:numId w:val="2"/>
        </w:numPr>
      </w:pPr>
      <w:r w:rsidRPr="00851CE2">
        <w:t xml:space="preserve">MTHDATE         </w:t>
      </w:r>
      <w:r w:rsidRPr="00851CE2">
        <w:rPr>
          <w:rFonts w:hint="eastAsia"/>
        </w:rPr>
        <w:t>：可要求成交日(西元年)為</w:t>
      </w:r>
      <w:r w:rsidRPr="00851CE2">
        <w:t>T</w:t>
      </w:r>
      <w:r w:rsidRPr="00851CE2">
        <w:rPr>
          <w:rFonts w:hint="eastAsia"/>
        </w:rPr>
        <w:t>日或</w:t>
      </w:r>
      <w:r w:rsidRPr="00851CE2">
        <w:t>T-1</w:t>
      </w:r>
      <w:r w:rsidRPr="00851CE2">
        <w:rPr>
          <w:rFonts w:hint="eastAsia"/>
        </w:rPr>
        <w:t>日資料。</w:t>
      </w:r>
    </w:p>
    <w:p w14:paraId="57D75C08" w14:textId="77777777" w:rsidR="003B6DFE" w:rsidRPr="00851CE2" w:rsidRDefault="003B6DFE">
      <w:pPr>
        <w:numPr>
          <w:ilvl w:val="0"/>
          <w:numId w:val="2"/>
        </w:numPr>
      </w:pPr>
      <w:r w:rsidRPr="00851CE2">
        <w:rPr>
          <w:rFonts w:hint="eastAsia"/>
        </w:rPr>
        <w:t>此查詢為總公司及自營商之作業。</w:t>
      </w:r>
    </w:p>
    <w:p w14:paraId="7BF2833B" w14:textId="77777777" w:rsidR="003B6DFE" w:rsidRPr="00851CE2" w:rsidRDefault="003B6DFE">
      <w:pPr>
        <w:rPr>
          <w:rFonts w:ascii="Times New Roman"/>
        </w:rPr>
      </w:pPr>
    </w:p>
    <w:p w14:paraId="21A176F5" w14:textId="77777777" w:rsidR="003B6DFE" w:rsidRPr="00851CE2" w:rsidRDefault="003B6DFE">
      <w:pPr>
        <w:rPr>
          <w:rFonts w:ascii="Times New Roman"/>
        </w:rPr>
      </w:pPr>
    </w:p>
    <w:p w14:paraId="4A5D46AE" w14:textId="77777777" w:rsidR="003B6DFE" w:rsidRPr="00851CE2" w:rsidRDefault="003B6DFE">
      <w:pPr>
        <w:rPr>
          <w:rFonts w:ascii="Times New Roman"/>
        </w:rPr>
      </w:pPr>
    </w:p>
    <w:p w14:paraId="776D6B75" w14:textId="77777777" w:rsidR="003B6DFE" w:rsidRPr="00851CE2" w:rsidRDefault="003B6DFE" w:rsidP="006971F8">
      <w:pPr>
        <w:jc w:val="center"/>
      </w:pPr>
    </w:p>
    <w:p w14:paraId="3BC05713" w14:textId="77777777" w:rsidR="006971F8" w:rsidRPr="00851CE2" w:rsidRDefault="006971F8" w:rsidP="006971F8">
      <w:pPr>
        <w:ind w:left="1911"/>
        <w:rPr>
          <w:bCs/>
        </w:rPr>
      </w:pPr>
    </w:p>
    <w:p w14:paraId="5CD93936" w14:textId="77777777" w:rsidR="006971F8" w:rsidRPr="00851CE2" w:rsidRDefault="006971F8" w:rsidP="006971F8">
      <w:pPr>
        <w:ind w:left="1911"/>
        <w:rPr>
          <w:bCs/>
        </w:rPr>
      </w:pPr>
    </w:p>
    <w:p w14:paraId="1474A722" w14:textId="77777777" w:rsidR="003B6DFE" w:rsidRPr="00851CE2" w:rsidRDefault="003B6DFE">
      <w:pPr>
        <w:numPr>
          <w:ilvl w:val="0"/>
          <w:numId w:val="3"/>
        </w:numPr>
        <w:rPr>
          <w:bCs/>
        </w:rPr>
      </w:pPr>
      <w:r w:rsidRPr="00851CE2">
        <w:rPr>
          <w:rFonts w:hint="eastAsia"/>
        </w:rPr>
        <w:lastRenderedPageBreak/>
        <w:t>合併交割代價淨收付資料</w:t>
      </w:r>
    </w:p>
    <w:p w14:paraId="5A3C8703"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12</w:t>
      </w:r>
      <w:r w:rsidRPr="00851CE2">
        <w:rPr>
          <w:rFonts w:hint="eastAsia"/>
        </w:rPr>
        <w:t>0　檔案代號</w:t>
      </w:r>
      <w:proofErr w:type="gramStart"/>
      <w:r w:rsidRPr="00851CE2">
        <w:t>︰</w:t>
      </w:r>
      <w:proofErr w:type="gramEnd"/>
      <w:r w:rsidRPr="00851CE2">
        <w:t>C50</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400"/>
        <w:gridCol w:w="3016"/>
        <w:gridCol w:w="1044"/>
      </w:tblGrid>
      <w:tr w:rsidR="003B6DFE" w:rsidRPr="00851CE2" w14:paraId="7CFA1B22" w14:textId="77777777">
        <w:trPr>
          <w:trHeight w:val="429"/>
        </w:trPr>
        <w:tc>
          <w:tcPr>
            <w:tcW w:w="3640" w:type="dxa"/>
            <w:vAlign w:val="center"/>
          </w:tcPr>
          <w:p w14:paraId="5F1458C0" w14:textId="77777777" w:rsidR="003B6DFE" w:rsidRPr="00851CE2" w:rsidRDefault="003B6DFE">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2A9DB5B6"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3016" w:type="dxa"/>
            <w:vAlign w:val="center"/>
          </w:tcPr>
          <w:p w14:paraId="7F50D989"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1044" w:type="dxa"/>
            <w:vAlign w:val="center"/>
          </w:tcPr>
          <w:p w14:paraId="5BB6557A"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406D406E" w14:textId="77777777">
        <w:trPr>
          <w:trHeight w:val="345"/>
        </w:trPr>
        <w:tc>
          <w:tcPr>
            <w:tcW w:w="3640" w:type="dxa"/>
            <w:vAlign w:val="center"/>
          </w:tcPr>
          <w:p w14:paraId="21EFE42F"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MTHDATE</w:t>
            </w:r>
          </w:p>
        </w:tc>
        <w:tc>
          <w:tcPr>
            <w:tcW w:w="1400" w:type="dxa"/>
            <w:vAlign w:val="center"/>
          </w:tcPr>
          <w:p w14:paraId="0B11AA3B"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3FBC5407" w14:textId="77777777" w:rsidR="003B6DFE" w:rsidRPr="00851CE2" w:rsidRDefault="003B6DFE">
            <w:pPr>
              <w:pStyle w:val="ad"/>
              <w:jc w:val="both"/>
              <w:rPr>
                <w:rFonts w:ascii="標楷體" w:eastAsia="標楷體"/>
                <w:sz w:val="28"/>
              </w:rPr>
            </w:pPr>
            <w:r w:rsidRPr="00851CE2">
              <w:rPr>
                <w:rFonts w:ascii="標楷體" w:eastAsia="標楷體" w:hint="eastAsia"/>
                <w:sz w:val="28"/>
              </w:rPr>
              <w:t>成交日期</w:t>
            </w:r>
            <w:r w:rsidRPr="00851CE2">
              <w:rPr>
                <w:rFonts w:ascii="標楷體" w:eastAsia="標楷體"/>
                <w:sz w:val="28"/>
              </w:rPr>
              <w:t>(YYYYMMDD)</w:t>
            </w:r>
          </w:p>
        </w:tc>
        <w:tc>
          <w:tcPr>
            <w:tcW w:w="1044" w:type="dxa"/>
            <w:vAlign w:val="center"/>
          </w:tcPr>
          <w:p w14:paraId="36F06C08"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506F8F37" w14:textId="77777777">
        <w:trPr>
          <w:trHeight w:val="345"/>
        </w:trPr>
        <w:tc>
          <w:tcPr>
            <w:tcW w:w="3640" w:type="dxa"/>
            <w:vAlign w:val="center"/>
          </w:tcPr>
          <w:p w14:paraId="3A4D876A" w14:textId="77777777" w:rsidR="003B6DFE" w:rsidRPr="00851CE2" w:rsidRDefault="003B6DFE">
            <w:pPr>
              <w:pStyle w:val="ad"/>
              <w:jc w:val="both"/>
              <w:rPr>
                <w:rFonts w:ascii="標楷體" w:eastAsia="標楷體"/>
                <w:sz w:val="28"/>
              </w:rPr>
            </w:pPr>
            <w:r w:rsidRPr="00851CE2">
              <w:rPr>
                <w:rFonts w:ascii="標楷體" w:eastAsia="標楷體" w:hint="eastAsia"/>
                <w:sz w:val="28"/>
              </w:rPr>
              <w:t>02 C50-BRKID</w:t>
            </w:r>
          </w:p>
        </w:tc>
        <w:tc>
          <w:tcPr>
            <w:tcW w:w="1400" w:type="dxa"/>
            <w:vAlign w:val="center"/>
          </w:tcPr>
          <w:p w14:paraId="4B50C3FA"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X(04)</w:t>
            </w:r>
          </w:p>
        </w:tc>
        <w:tc>
          <w:tcPr>
            <w:tcW w:w="3016" w:type="dxa"/>
            <w:vAlign w:val="center"/>
          </w:tcPr>
          <w:p w14:paraId="747B18D2"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1044" w:type="dxa"/>
            <w:vAlign w:val="center"/>
          </w:tcPr>
          <w:p w14:paraId="317429AD" w14:textId="77777777" w:rsidR="003B6DFE" w:rsidRPr="00851CE2" w:rsidRDefault="003B6DFE">
            <w:pPr>
              <w:pStyle w:val="ad"/>
              <w:jc w:val="center"/>
              <w:rPr>
                <w:rFonts w:ascii="標楷體" w:eastAsia="標楷體"/>
                <w:sz w:val="28"/>
              </w:rPr>
            </w:pPr>
          </w:p>
        </w:tc>
      </w:tr>
      <w:tr w:rsidR="003B6DFE" w:rsidRPr="00851CE2" w14:paraId="40A7D67F" w14:textId="77777777">
        <w:trPr>
          <w:trHeight w:val="345"/>
        </w:trPr>
        <w:tc>
          <w:tcPr>
            <w:tcW w:w="3640" w:type="dxa"/>
            <w:vAlign w:val="center"/>
          </w:tcPr>
          <w:p w14:paraId="62D601C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SETDATE</w:t>
            </w:r>
          </w:p>
        </w:tc>
        <w:tc>
          <w:tcPr>
            <w:tcW w:w="1400" w:type="dxa"/>
            <w:vAlign w:val="center"/>
          </w:tcPr>
          <w:p w14:paraId="470E1B9C"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034608FE" w14:textId="77777777" w:rsidR="003B6DFE" w:rsidRPr="00851CE2" w:rsidRDefault="003B6DFE">
            <w:pPr>
              <w:pStyle w:val="ad"/>
              <w:jc w:val="both"/>
              <w:rPr>
                <w:rFonts w:ascii="標楷體" w:eastAsia="標楷體"/>
                <w:sz w:val="28"/>
              </w:rPr>
            </w:pPr>
            <w:r w:rsidRPr="00851CE2">
              <w:rPr>
                <w:rFonts w:ascii="標楷體" w:eastAsia="標楷體" w:hint="eastAsia"/>
                <w:sz w:val="28"/>
              </w:rPr>
              <w:t>交割日期</w:t>
            </w:r>
            <w:r w:rsidRPr="00851CE2">
              <w:rPr>
                <w:rFonts w:ascii="標楷體" w:eastAsia="標楷體"/>
                <w:sz w:val="28"/>
              </w:rPr>
              <w:t>(YYYYMMDD)</w:t>
            </w:r>
          </w:p>
        </w:tc>
        <w:tc>
          <w:tcPr>
            <w:tcW w:w="1044" w:type="dxa"/>
            <w:vAlign w:val="center"/>
          </w:tcPr>
          <w:p w14:paraId="30D3992B"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61050A41" w14:textId="77777777">
        <w:trPr>
          <w:trHeight w:val="345"/>
        </w:trPr>
        <w:tc>
          <w:tcPr>
            <w:tcW w:w="3640" w:type="dxa"/>
            <w:vAlign w:val="center"/>
          </w:tcPr>
          <w:p w14:paraId="01DCA8BF"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TSEC-NETPAY</w:t>
            </w:r>
          </w:p>
        </w:tc>
        <w:tc>
          <w:tcPr>
            <w:tcW w:w="1400" w:type="dxa"/>
            <w:vAlign w:val="center"/>
          </w:tcPr>
          <w:p w14:paraId="09425C5D"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vAlign w:val="center"/>
          </w:tcPr>
          <w:p w14:paraId="51DE1F5F" w14:textId="77777777" w:rsidR="003B6DFE" w:rsidRPr="00851CE2" w:rsidRDefault="003B6DFE">
            <w:pPr>
              <w:pStyle w:val="ad"/>
              <w:jc w:val="both"/>
              <w:rPr>
                <w:rFonts w:ascii="標楷體" w:eastAsia="標楷體"/>
                <w:sz w:val="28"/>
              </w:rPr>
            </w:pPr>
            <w:proofErr w:type="gramStart"/>
            <w:r w:rsidRPr="00851CE2">
              <w:rPr>
                <w:rFonts w:ascii="標楷體" w:eastAsia="標楷體" w:hint="eastAsia"/>
                <w:sz w:val="28"/>
              </w:rPr>
              <w:t>證交所淨付金額</w:t>
            </w:r>
            <w:proofErr w:type="gramEnd"/>
          </w:p>
        </w:tc>
        <w:tc>
          <w:tcPr>
            <w:tcW w:w="1044" w:type="dxa"/>
            <w:vAlign w:val="center"/>
          </w:tcPr>
          <w:p w14:paraId="51666A33" w14:textId="77777777" w:rsidR="003B6DFE" w:rsidRPr="00851CE2" w:rsidRDefault="003B6DFE">
            <w:pPr>
              <w:pStyle w:val="ad"/>
              <w:jc w:val="center"/>
              <w:rPr>
                <w:rFonts w:ascii="Times New Roman" w:eastAsia="標楷體" w:hAnsi="Times New Roman"/>
                <w:sz w:val="28"/>
              </w:rPr>
            </w:pPr>
            <w:r w:rsidRPr="00851CE2">
              <w:rPr>
                <w:rFonts w:ascii="標楷體" w:eastAsia="標楷體" w:hAnsi="Times New Roman" w:hint="eastAsia"/>
                <w:sz w:val="28"/>
              </w:rPr>
              <w:t>A</w:t>
            </w:r>
          </w:p>
        </w:tc>
      </w:tr>
      <w:tr w:rsidR="003B6DFE" w:rsidRPr="00851CE2" w14:paraId="4DE0D3AD" w14:textId="77777777">
        <w:trPr>
          <w:trHeight w:val="345"/>
        </w:trPr>
        <w:tc>
          <w:tcPr>
            <w:tcW w:w="3640" w:type="dxa"/>
            <w:vAlign w:val="center"/>
          </w:tcPr>
          <w:p w14:paraId="196756C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TSEC-NETRCV</w:t>
            </w:r>
          </w:p>
        </w:tc>
        <w:tc>
          <w:tcPr>
            <w:tcW w:w="1400" w:type="dxa"/>
            <w:vAlign w:val="center"/>
          </w:tcPr>
          <w:p w14:paraId="2C77D63F"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vAlign w:val="center"/>
          </w:tcPr>
          <w:p w14:paraId="0C630834" w14:textId="77777777" w:rsidR="003B6DFE" w:rsidRPr="00851CE2" w:rsidRDefault="003B6DFE">
            <w:pPr>
              <w:pStyle w:val="ad"/>
              <w:jc w:val="both"/>
              <w:rPr>
                <w:rFonts w:ascii="標楷體" w:eastAsia="標楷體"/>
                <w:sz w:val="28"/>
              </w:rPr>
            </w:pPr>
            <w:r w:rsidRPr="00851CE2">
              <w:rPr>
                <w:rFonts w:ascii="標楷體" w:eastAsia="標楷體" w:hint="eastAsia"/>
                <w:sz w:val="28"/>
              </w:rPr>
              <w:t>證交所淨收金額</w:t>
            </w:r>
          </w:p>
        </w:tc>
        <w:tc>
          <w:tcPr>
            <w:tcW w:w="1044" w:type="dxa"/>
            <w:vAlign w:val="center"/>
          </w:tcPr>
          <w:p w14:paraId="4E3E7A26" w14:textId="77777777" w:rsidR="003B6DFE" w:rsidRPr="00851CE2" w:rsidRDefault="003B6DFE">
            <w:pPr>
              <w:pStyle w:val="ad"/>
              <w:jc w:val="center"/>
              <w:rPr>
                <w:rFonts w:ascii="標楷體" w:eastAsia="標楷體"/>
                <w:sz w:val="28"/>
              </w:rPr>
            </w:pPr>
            <w:r w:rsidRPr="00851CE2">
              <w:rPr>
                <w:rFonts w:ascii="標楷體" w:eastAsia="標楷體"/>
                <w:sz w:val="28"/>
              </w:rPr>
              <w:t>B</w:t>
            </w:r>
          </w:p>
        </w:tc>
      </w:tr>
      <w:tr w:rsidR="003B6DFE" w:rsidRPr="00851CE2" w14:paraId="07539035" w14:textId="77777777">
        <w:trPr>
          <w:trHeight w:val="345"/>
        </w:trPr>
        <w:tc>
          <w:tcPr>
            <w:tcW w:w="3640" w:type="dxa"/>
            <w:vAlign w:val="center"/>
          </w:tcPr>
          <w:p w14:paraId="452585D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OTC-NETPAY</w:t>
            </w:r>
          </w:p>
        </w:tc>
        <w:tc>
          <w:tcPr>
            <w:tcW w:w="1400" w:type="dxa"/>
            <w:vAlign w:val="center"/>
          </w:tcPr>
          <w:p w14:paraId="4B8B60F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vAlign w:val="center"/>
          </w:tcPr>
          <w:p w14:paraId="3D13CCDB" w14:textId="77777777" w:rsidR="003B6DFE" w:rsidRPr="00851CE2" w:rsidRDefault="003B6DFE">
            <w:pPr>
              <w:pStyle w:val="ad"/>
              <w:jc w:val="both"/>
              <w:rPr>
                <w:rFonts w:ascii="標楷體" w:eastAsia="標楷體"/>
                <w:sz w:val="28"/>
              </w:rPr>
            </w:pPr>
            <w:r w:rsidRPr="00851CE2">
              <w:rPr>
                <w:rFonts w:ascii="標楷體" w:eastAsia="標楷體" w:hint="eastAsia"/>
                <w:sz w:val="28"/>
              </w:rPr>
              <w:t>櫃買</w:t>
            </w:r>
            <w:proofErr w:type="gramStart"/>
            <w:r w:rsidRPr="00851CE2">
              <w:rPr>
                <w:rFonts w:ascii="標楷體" w:eastAsia="標楷體" w:hint="eastAsia"/>
                <w:sz w:val="28"/>
              </w:rPr>
              <w:t>中心淨付金額</w:t>
            </w:r>
            <w:proofErr w:type="gramEnd"/>
          </w:p>
        </w:tc>
        <w:tc>
          <w:tcPr>
            <w:tcW w:w="1044" w:type="dxa"/>
            <w:vAlign w:val="center"/>
          </w:tcPr>
          <w:p w14:paraId="3BA6C154" w14:textId="77777777" w:rsidR="003B6DFE" w:rsidRPr="00851CE2" w:rsidRDefault="003B6DFE">
            <w:pPr>
              <w:pStyle w:val="ad"/>
              <w:jc w:val="center"/>
              <w:rPr>
                <w:rFonts w:ascii="標楷體" w:eastAsia="標楷體"/>
                <w:sz w:val="28"/>
              </w:rPr>
            </w:pPr>
            <w:r w:rsidRPr="00851CE2">
              <w:rPr>
                <w:rFonts w:ascii="標楷體" w:eastAsia="標楷體"/>
                <w:sz w:val="28"/>
              </w:rPr>
              <w:t>C</w:t>
            </w:r>
          </w:p>
        </w:tc>
      </w:tr>
      <w:tr w:rsidR="003B6DFE" w:rsidRPr="00851CE2" w14:paraId="6F8C94B1" w14:textId="77777777">
        <w:trPr>
          <w:trHeight w:val="345"/>
        </w:trPr>
        <w:tc>
          <w:tcPr>
            <w:tcW w:w="3640" w:type="dxa"/>
            <w:vAlign w:val="center"/>
          </w:tcPr>
          <w:p w14:paraId="2BCFE8D1"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OTC-NETRCV</w:t>
            </w:r>
          </w:p>
        </w:tc>
        <w:tc>
          <w:tcPr>
            <w:tcW w:w="1400" w:type="dxa"/>
            <w:vAlign w:val="center"/>
          </w:tcPr>
          <w:p w14:paraId="6223702B"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vAlign w:val="center"/>
          </w:tcPr>
          <w:p w14:paraId="0492FE16" w14:textId="77777777" w:rsidR="003B6DFE" w:rsidRPr="00851CE2" w:rsidRDefault="003B6DFE">
            <w:pPr>
              <w:pStyle w:val="ad"/>
              <w:jc w:val="both"/>
              <w:rPr>
                <w:rFonts w:ascii="標楷體" w:eastAsia="標楷體"/>
                <w:sz w:val="28"/>
              </w:rPr>
            </w:pPr>
            <w:r w:rsidRPr="00851CE2">
              <w:rPr>
                <w:rFonts w:ascii="標楷體" w:eastAsia="標楷體" w:hint="eastAsia"/>
                <w:sz w:val="28"/>
              </w:rPr>
              <w:t>櫃買中心淨收金額</w:t>
            </w:r>
          </w:p>
        </w:tc>
        <w:tc>
          <w:tcPr>
            <w:tcW w:w="1044" w:type="dxa"/>
            <w:vAlign w:val="center"/>
          </w:tcPr>
          <w:p w14:paraId="162A4B04" w14:textId="77777777" w:rsidR="003B6DFE" w:rsidRPr="00851CE2" w:rsidRDefault="003B6DFE">
            <w:pPr>
              <w:pStyle w:val="ad"/>
              <w:jc w:val="center"/>
              <w:rPr>
                <w:rFonts w:ascii="標楷體" w:eastAsia="標楷體"/>
                <w:sz w:val="28"/>
              </w:rPr>
            </w:pPr>
            <w:r w:rsidRPr="00851CE2">
              <w:rPr>
                <w:rFonts w:ascii="標楷體" w:eastAsia="標楷體"/>
                <w:sz w:val="28"/>
              </w:rPr>
              <w:t>D</w:t>
            </w:r>
          </w:p>
        </w:tc>
      </w:tr>
      <w:tr w:rsidR="003B6DFE" w:rsidRPr="00851CE2" w14:paraId="6B4F967C" w14:textId="77777777">
        <w:trPr>
          <w:trHeight w:val="345"/>
        </w:trPr>
        <w:tc>
          <w:tcPr>
            <w:tcW w:w="3640" w:type="dxa"/>
            <w:vAlign w:val="center"/>
          </w:tcPr>
          <w:p w14:paraId="7F314C0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TTL-NETPAY</w:t>
            </w:r>
          </w:p>
        </w:tc>
        <w:tc>
          <w:tcPr>
            <w:tcW w:w="1400" w:type="dxa"/>
            <w:vAlign w:val="center"/>
          </w:tcPr>
          <w:p w14:paraId="213D860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vAlign w:val="center"/>
          </w:tcPr>
          <w:p w14:paraId="504B6EEB" w14:textId="77777777" w:rsidR="003B6DFE" w:rsidRPr="00851CE2" w:rsidRDefault="003B6DFE">
            <w:pPr>
              <w:pStyle w:val="ad"/>
              <w:jc w:val="both"/>
              <w:rPr>
                <w:rFonts w:ascii="標楷體" w:eastAsia="標楷體"/>
                <w:sz w:val="28"/>
              </w:rPr>
            </w:pPr>
            <w:r w:rsidRPr="00851CE2">
              <w:rPr>
                <w:rFonts w:ascii="標楷體" w:eastAsia="標楷體" w:hint="eastAsia"/>
                <w:sz w:val="28"/>
              </w:rPr>
              <w:t>合併後</w:t>
            </w:r>
            <w:proofErr w:type="gramStart"/>
            <w:r w:rsidRPr="00851CE2">
              <w:rPr>
                <w:rFonts w:ascii="標楷體" w:eastAsia="標楷體" w:hint="eastAsia"/>
                <w:sz w:val="28"/>
              </w:rPr>
              <w:t>證券商淨付金額</w:t>
            </w:r>
            <w:proofErr w:type="gramEnd"/>
          </w:p>
        </w:tc>
        <w:tc>
          <w:tcPr>
            <w:tcW w:w="1044" w:type="dxa"/>
            <w:vAlign w:val="center"/>
          </w:tcPr>
          <w:p w14:paraId="78EB05EF" w14:textId="77777777" w:rsidR="003B6DFE" w:rsidRPr="00851CE2" w:rsidRDefault="003B6DFE">
            <w:pPr>
              <w:pStyle w:val="ad"/>
              <w:jc w:val="center"/>
              <w:rPr>
                <w:rFonts w:ascii="標楷體" w:eastAsia="標楷體"/>
                <w:sz w:val="28"/>
              </w:rPr>
            </w:pPr>
            <w:r w:rsidRPr="00851CE2">
              <w:rPr>
                <w:rFonts w:ascii="標楷體" w:eastAsia="標楷體"/>
                <w:sz w:val="28"/>
              </w:rPr>
              <w:t>BP</w:t>
            </w:r>
          </w:p>
        </w:tc>
      </w:tr>
      <w:tr w:rsidR="003B6DFE" w:rsidRPr="00851CE2" w14:paraId="153D018B" w14:textId="77777777">
        <w:trPr>
          <w:trHeight w:val="345"/>
        </w:trPr>
        <w:tc>
          <w:tcPr>
            <w:tcW w:w="3640" w:type="dxa"/>
            <w:vAlign w:val="center"/>
          </w:tcPr>
          <w:p w14:paraId="674D0C34"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TTL-NETRCV</w:t>
            </w:r>
          </w:p>
        </w:tc>
        <w:tc>
          <w:tcPr>
            <w:tcW w:w="1400" w:type="dxa"/>
            <w:vAlign w:val="center"/>
          </w:tcPr>
          <w:p w14:paraId="11DA1C28"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vAlign w:val="center"/>
          </w:tcPr>
          <w:p w14:paraId="7776E845" w14:textId="77777777" w:rsidR="003B6DFE" w:rsidRPr="00851CE2" w:rsidRDefault="003B6DFE">
            <w:pPr>
              <w:pStyle w:val="ad"/>
              <w:jc w:val="both"/>
              <w:rPr>
                <w:rFonts w:ascii="標楷體" w:eastAsia="標楷體"/>
                <w:sz w:val="28"/>
              </w:rPr>
            </w:pPr>
            <w:r w:rsidRPr="00851CE2">
              <w:rPr>
                <w:rFonts w:ascii="標楷體" w:eastAsia="標楷體" w:hint="eastAsia"/>
                <w:sz w:val="28"/>
              </w:rPr>
              <w:t>合併後證券商淨收金額</w:t>
            </w:r>
          </w:p>
        </w:tc>
        <w:tc>
          <w:tcPr>
            <w:tcW w:w="1044" w:type="dxa"/>
            <w:vAlign w:val="center"/>
          </w:tcPr>
          <w:p w14:paraId="27B992AF" w14:textId="77777777" w:rsidR="003B6DFE" w:rsidRPr="00851CE2" w:rsidRDefault="003B6DFE">
            <w:pPr>
              <w:pStyle w:val="ad"/>
              <w:jc w:val="center"/>
              <w:rPr>
                <w:rFonts w:ascii="標楷體" w:eastAsia="標楷體"/>
                <w:sz w:val="28"/>
              </w:rPr>
            </w:pPr>
            <w:r w:rsidRPr="00851CE2">
              <w:rPr>
                <w:rFonts w:ascii="標楷體" w:eastAsia="標楷體"/>
                <w:sz w:val="28"/>
              </w:rPr>
              <w:t>BR</w:t>
            </w:r>
          </w:p>
        </w:tc>
      </w:tr>
      <w:tr w:rsidR="003B6DFE" w:rsidRPr="00851CE2" w14:paraId="1BFCCF05" w14:textId="77777777">
        <w:trPr>
          <w:trHeight w:val="345"/>
        </w:trPr>
        <w:tc>
          <w:tcPr>
            <w:tcW w:w="3640" w:type="dxa"/>
            <w:vAlign w:val="center"/>
          </w:tcPr>
          <w:p w14:paraId="6070ED4A"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C50-LOG-TIME</w:t>
            </w:r>
          </w:p>
        </w:tc>
        <w:tc>
          <w:tcPr>
            <w:tcW w:w="1400" w:type="dxa"/>
            <w:vAlign w:val="center"/>
          </w:tcPr>
          <w:p w14:paraId="674C07C6"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06</w:t>
            </w:r>
            <w:r w:rsidRPr="00851CE2">
              <w:rPr>
                <w:rFonts w:ascii="標楷體" w:eastAsia="標楷體" w:hint="eastAsia"/>
                <w:sz w:val="28"/>
              </w:rPr>
              <w:t>)</w:t>
            </w:r>
          </w:p>
        </w:tc>
        <w:tc>
          <w:tcPr>
            <w:tcW w:w="3016" w:type="dxa"/>
            <w:vAlign w:val="center"/>
          </w:tcPr>
          <w:p w14:paraId="6AD3133D" w14:textId="77777777" w:rsidR="003B6DFE" w:rsidRPr="00851CE2" w:rsidRDefault="003B6DFE">
            <w:pPr>
              <w:pStyle w:val="ad"/>
              <w:jc w:val="both"/>
              <w:rPr>
                <w:rFonts w:ascii="Times New Roman" w:eastAsia="標楷體" w:hAnsi="Times New Roman"/>
                <w:sz w:val="28"/>
              </w:rPr>
            </w:pPr>
            <w:r w:rsidRPr="00851CE2">
              <w:rPr>
                <w:rFonts w:ascii="標楷體" w:eastAsia="標楷體"/>
                <w:sz w:val="28"/>
              </w:rPr>
              <w:t>LOG</w:t>
            </w:r>
            <w:r w:rsidRPr="00851CE2">
              <w:rPr>
                <w:rFonts w:ascii="標楷體" w:eastAsia="標楷體" w:hint="eastAsia"/>
                <w:sz w:val="28"/>
              </w:rPr>
              <w:t>時間</w:t>
            </w:r>
          </w:p>
        </w:tc>
        <w:tc>
          <w:tcPr>
            <w:tcW w:w="1044" w:type="dxa"/>
            <w:vAlign w:val="center"/>
          </w:tcPr>
          <w:p w14:paraId="3E9602F9" w14:textId="77777777" w:rsidR="003B6DFE" w:rsidRPr="00851CE2" w:rsidRDefault="003B6DFE">
            <w:pPr>
              <w:pStyle w:val="ad"/>
              <w:jc w:val="center"/>
              <w:rPr>
                <w:rFonts w:ascii="標楷體" w:eastAsia="標楷體"/>
                <w:sz w:val="28"/>
              </w:rPr>
            </w:pPr>
          </w:p>
        </w:tc>
      </w:tr>
      <w:tr w:rsidR="003B6DFE" w:rsidRPr="00851CE2" w14:paraId="2458E5F0" w14:textId="77777777">
        <w:trPr>
          <w:trHeight w:val="345"/>
        </w:trPr>
        <w:tc>
          <w:tcPr>
            <w:tcW w:w="3640" w:type="dxa"/>
            <w:vAlign w:val="center"/>
          </w:tcPr>
          <w:p w14:paraId="4C9EAE02"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vAlign w:val="center"/>
          </w:tcPr>
          <w:p w14:paraId="7E866F98"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w:t>
            </w:r>
            <w:r w:rsidRPr="00851CE2">
              <w:rPr>
                <w:rFonts w:ascii="標楷體" w:eastAsia="標楷體"/>
                <w:sz w:val="28"/>
              </w:rPr>
              <w:t>10</w:t>
            </w:r>
            <w:r w:rsidRPr="00851CE2">
              <w:rPr>
                <w:rFonts w:ascii="標楷體" w:eastAsia="標楷體" w:hint="eastAsia"/>
                <w:sz w:val="28"/>
              </w:rPr>
              <w:t>)</w:t>
            </w:r>
          </w:p>
        </w:tc>
        <w:tc>
          <w:tcPr>
            <w:tcW w:w="3016" w:type="dxa"/>
            <w:vAlign w:val="center"/>
          </w:tcPr>
          <w:p w14:paraId="06741781" w14:textId="77777777" w:rsidR="003B6DFE" w:rsidRPr="00851CE2" w:rsidRDefault="003B6DFE">
            <w:pPr>
              <w:pStyle w:val="ad"/>
              <w:jc w:val="both"/>
              <w:rPr>
                <w:rFonts w:ascii="標楷體" w:eastAsia="標楷體"/>
                <w:sz w:val="28"/>
              </w:rPr>
            </w:pPr>
            <w:r w:rsidRPr="00851CE2">
              <w:rPr>
                <w:rFonts w:ascii="標楷體" w:eastAsia="標楷體" w:hint="eastAsia"/>
                <w:sz w:val="28"/>
              </w:rPr>
              <w:t>空白</w:t>
            </w:r>
          </w:p>
        </w:tc>
        <w:tc>
          <w:tcPr>
            <w:tcW w:w="1044" w:type="dxa"/>
            <w:vAlign w:val="center"/>
          </w:tcPr>
          <w:p w14:paraId="2EB657F4" w14:textId="77777777" w:rsidR="003B6DFE" w:rsidRPr="00851CE2" w:rsidRDefault="003B6DFE">
            <w:pPr>
              <w:pStyle w:val="ad"/>
              <w:jc w:val="center"/>
              <w:rPr>
                <w:rFonts w:ascii="標楷體" w:eastAsia="標楷體"/>
                <w:sz w:val="28"/>
              </w:rPr>
            </w:pPr>
          </w:p>
        </w:tc>
      </w:tr>
      <w:tr w:rsidR="003B6DFE" w:rsidRPr="00851CE2" w14:paraId="46117C92" w14:textId="77777777">
        <w:tc>
          <w:tcPr>
            <w:tcW w:w="9100" w:type="dxa"/>
            <w:gridSpan w:val="4"/>
            <w:vAlign w:val="center"/>
          </w:tcPr>
          <w:p w14:paraId="0179E7CE" w14:textId="77777777" w:rsidR="003B6DFE" w:rsidRPr="00851CE2" w:rsidRDefault="003B6DFE">
            <w:pPr>
              <w:pStyle w:val="ad"/>
              <w:jc w:val="both"/>
              <w:rPr>
                <w:rFonts w:ascii="標楷體" w:eastAsia="標楷體"/>
                <w:sz w:val="28"/>
              </w:rPr>
            </w:pPr>
          </w:p>
          <w:p w14:paraId="3CBE857B" w14:textId="77777777" w:rsidR="003B6DFE" w:rsidRPr="00851CE2" w:rsidRDefault="003B6DFE">
            <w:pPr>
              <w:pStyle w:val="ad"/>
              <w:ind w:left="1120" w:hangingChars="400" w:hanging="1120"/>
              <w:jc w:val="both"/>
              <w:rPr>
                <w:rFonts w:ascii="Times New Roman" w:eastAsia="標楷體" w:hAnsi="Times New Roman"/>
                <w:sz w:val="28"/>
              </w:rPr>
            </w:pPr>
            <w:r w:rsidRPr="00851CE2">
              <w:rPr>
                <w:rFonts w:ascii="標楷體" w:eastAsia="標楷體" w:hint="eastAsia"/>
                <w:sz w:val="28"/>
              </w:rPr>
              <w:t>說明：</w:t>
            </w:r>
            <w:r w:rsidRPr="00851CE2">
              <w:rPr>
                <w:rFonts w:ascii="標楷體" w:eastAsia="標楷體"/>
                <w:sz w:val="28"/>
              </w:rPr>
              <w:t>1.</w:t>
            </w:r>
            <w:r w:rsidRPr="00851CE2">
              <w:rPr>
                <w:rFonts w:ascii="標楷體" w:eastAsia="標楷體" w:hint="eastAsia"/>
                <w:sz w:val="28"/>
              </w:rPr>
              <w:t>當證券商每次與集保公司完成對帳</w:t>
            </w:r>
            <w:r w:rsidRPr="00851CE2">
              <w:rPr>
                <w:rFonts w:ascii="標楷體" w:eastAsia="標楷體"/>
                <w:sz w:val="28"/>
              </w:rPr>
              <w:t>(</w:t>
            </w:r>
            <w:r w:rsidRPr="00851CE2">
              <w:rPr>
                <w:rFonts w:ascii="標楷體" w:eastAsia="標楷體" w:hint="eastAsia"/>
                <w:sz w:val="28"/>
              </w:rPr>
              <w:t>集中市場及櫃買市場)作業後，證交所將即時接收集保公司傳送該證券商當日兩市場之淨收付資料，並且計算該證券商當日合併交割代價淨收付資料後立即透過主機連線檔案傳輸主動傳送</w:t>
            </w:r>
            <w:r w:rsidRPr="00851CE2">
              <w:rPr>
                <w:rFonts w:ascii="標楷體" w:eastAsia="標楷體" w:hAnsi="Times New Roman"/>
                <w:sz w:val="28"/>
              </w:rPr>
              <w:t>C50</w:t>
            </w:r>
            <w:r w:rsidRPr="00851CE2">
              <w:rPr>
                <w:rFonts w:ascii="Times New Roman" w:eastAsia="標楷體" w:hAnsi="Times New Roman" w:hint="eastAsia"/>
                <w:sz w:val="28"/>
              </w:rPr>
              <w:t>。</w:t>
            </w:r>
          </w:p>
          <w:p w14:paraId="741389A3" w14:textId="77777777" w:rsidR="003B6DFE" w:rsidRPr="00851CE2" w:rsidRDefault="003B6DFE">
            <w:pPr>
              <w:pStyle w:val="ad"/>
              <w:ind w:left="1120" w:hangingChars="400" w:hanging="1120"/>
              <w:jc w:val="both"/>
              <w:rPr>
                <w:rFonts w:ascii="Times New Roman" w:eastAsia="標楷體" w:hAnsi="Times New Roman"/>
                <w:sz w:val="28"/>
              </w:rPr>
            </w:pPr>
            <w:r w:rsidRPr="00851CE2">
              <w:rPr>
                <w:rFonts w:ascii="標楷體" w:eastAsia="標楷體" w:hAnsi="Times New Roman" w:hint="eastAsia"/>
                <w:sz w:val="28"/>
              </w:rPr>
              <w:t xml:space="preserve">      </w:t>
            </w:r>
            <w:r w:rsidRPr="00851CE2">
              <w:rPr>
                <w:rFonts w:ascii="標楷體" w:eastAsia="標楷體" w:hAnsi="Times New Roman"/>
                <w:sz w:val="28"/>
              </w:rPr>
              <w:t>2.</w:t>
            </w:r>
            <w:r w:rsidRPr="00851CE2">
              <w:rPr>
                <w:rFonts w:ascii="標楷體" w:eastAsia="標楷體" w:hint="eastAsia"/>
                <w:sz w:val="28"/>
              </w:rPr>
              <w:t>證券商亦可透過證交所網際網路，自行查詢</w:t>
            </w:r>
            <w:r w:rsidRPr="00851CE2">
              <w:rPr>
                <w:rFonts w:ascii="標楷體" w:eastAsia="標楷體"/>
                <w:sz w:val="28"/>
              </w:rPr>
              <w:t>C50</w:t>
            </w:r>
            <w:r w:rsidRPr="00851CE2">
              <w:rPr>
                <w:rFonts w:ascii="標楷體" w:eastAsia="標楷體" w:hint="eastAsia"/>
                <w:sz w:val="28"/>
              </w:rPr>
              <w:t>資料。</w:t>
            </w:r>
          </w:p>
          <w:p w14:paraId="2C94223C" w14:textId="77777777" w:rsidR="003B6DFE" w:rsidRPr="00851CE2" w:rsidRDefault="003B6DFE">
            <w:pPr>
              <w:pStyle w:val="ad"/>
              <w:ind w:leftChars="300" w:left="1120" w:hangingChars="100" w:hanging="280"/>
              <w:jc w:val="both"/>
              <w:rPr>
                <w:rFonts w:ascii="標楷體" w:eastAsia="標楷體" w:hAnsi="Times New Roman"/>
                <w:sz w:val="28"/>
              </w:rPr>
            </w:pPr>
            <w:r w:rsidRPr="00851CE2">
              <w:rPr>
                <w:rFonts w:ascii="標楷體" w:eastAsia="標楷體" w:hAnsi="Times New Roman"/>
                <w:sz w:val="28"/>
              </w:rPr>
              <w:t>3.</w:t>
            </w:r>
            <w:r w:rsidRPr="00851CE2">
              <w:rPr>
                <w:rFonts w:ascii="標楷體" w:eastAsia="標楷體" w:hint="eastAsia"/>
                <w:sz w:val="28"/>
              </w:rPr>
              <w:t>證券商</w:t>
            </w:r>
            <w:r w:rsidRPr="00851CE2">
              <w:rPr>
                <w:rFonts w:ascii="標楷體" w:eastAsia="標楷體" w:hAnsi="Times New Roman" w:hint="eastAsia"/>
                <w:sz w:val="28"/>
              </w:rPr>
              <w:t>可由</w:t>
            </w:r>
            <w:r w:rsidRPr="00851CE2">
              <w:rPr>
                <w:rFonts w:ascii="標楷體" w:eastAsia="標楷體" w:hAnsi="Times New Roman"/>
                <w:sz w:val="28"/>
              </w:rPr>
              <w:t>C50-LOG-TIME</w:t>
            </w:r>
            <w:r w:rsidRPr="00851CE2">
              <w:rPr>
                <w:rFonts w:ascii="標楷體" w:eastAsia="標楷體" w:hAnsi="Times New Roman" w:hint="eastAsia"/>
                <w:sz w:val="28"/>
              </w:rPr>
              <w:t>判斷該筆資料是否為最後之合併</w:t>
            </w:r>
            <w:r w:rsidRPr="00851CE2">
              <w:rPr>
                <w:rFonts w:ascii="標楷體" w:eastAsia="標楷體" w:hint="eastAsia"/>
                <w:sz w:val="28"/>
              </w:rPr>
              <w:t>交割代價淨收付資料。</w:t>
            </w:r>
          </w:p>
          <w:p w14:paraId="49F2208D" w14:textId="77777777" w:rsidR="003B6DFE" w:rsidRPr="00851CE2" w:rsidRDefault="003B6DFE">
            <w:pPr>
              <w:pStyle w:val="ad"/>
              <w:jc w:val="both"/>
              <w:rPr>
                <w:rFonts w:ascii="Times New Roman" w:eastAsia="標楷體" w:hAnsi="Times New Roman"/>
                <w:sz w:val="28"/>
              </w:rPr>
            </w:pPr>
            <w:r w:rsidRPr="00851CE2">
              <w:rPr>
                <w:rFonts w:ascii="標楷體" w:eastAsia="標楷體" w:hAnsi="Times New Roman"/>
                <w:sz w:val="28"/>
              </w:rPr>
              <w:t xml:space="preserve">      4.</w:t>
            </w:r>
            <w:r w:rsidRPr="00851CE2">
              <w:rPr>
                <w:rFonts w:ascii="標楷體" w:eastAsia="標楷體" w:hAnsi="Times New Roman" w:hint="eastAsia"/>
                <w:sz w:val="28"/>
              </w:rPr>
              <w:t>本作業時間為每日</w:t>
            </w:r>
            <w:r w:rsidRPr="00851CE2">
              <w:rPr>
                <w:rFonts w:ascii="標楷體" w:eastAsia="標楷體" w:hAnsi="Times New Roman"/>
                <w:sz w:val="28"/>
              </w:rPr>
              <w:t>08:30</w:t>
            </w:r>
            <w:r w:rsidRPr="00851CE2">
              <w:rPr>
                <w:rFonts w:ascii="Times New Roman" w:eastAsia="標楷體" w:hAnsi="Times New Roman" w:hint="eastAsia"/>
                <w:sz w:val="28"/>
              </w:rPr>
              <w:t>－</w:t>
            </w:r>
            <w:r w:rsidRPr="00851CE2">
              <w:rPr>
                <w:rFonts w:ascii="標楷體" w:eastAsia="標楷體" w:hAnsi="Times New Roman"/>
                <w:sz w:val="28"/>
              </w:rPr>
              <w:t>20:00</w:t>
            </w:r>
            <w:r w:rsidRPr="00851CE2">
              <w:rPr>
                <w:rFonts w:ascii="標楷體" w:eastAsia="標楷體" w:hAnsi="Times New Roman" w:hint="eastAsia"/>
                <w:sz w:val="28"/>
              </w:rPr>
              <w:t>。</w:t>
            </w:r>
          </w:p>
          <w:p w14:paraId="68D7A95F" w14:textId="77777777" w:rsidR="003B6DFE" w:rsidRPr="00851CE2" w:rsidRDefault="003B6DFE">
            <w:pPr>
              <w:pStyle w:val="ad"/>
              <w:ind w:firstLineChars="300" w:firstLine="840"/>
              <w:jc w:val="both"/>
              <w:rPr>
                <w:rFonts w:ascii="標楷體" w:eastAsia="標楷體" w:hAnsi="Times New Roman"/>
                <w:sz w:val="28"/>
              </w:rPr>
            </w:pPr>
            <w:r w:rsidRPr="00851CE2">
              <w:rPr>
                <w:rFonts w:ascii="標楷體" w:eastAsia="標楷體" w:hAnsi="Times New Roman"/>
                <w:sz w:val="28"/>
              </w:rPr>
              <w:t>5.</w:t>
            </w:r>
            <w:r w:rsidRPr="00851CE2">
              <w:rPr>
                <w:rFonts w:ascii="標楷體" w:eastAsia="標楷體" w:hAnsi="Times New Roman" w:hint="eastAsia"/>
                <w:sz w:val="28"/>
              </w:rPr>
              <w:t>每家證券商</w:t>
            </w:r>
            <w:r w:rsidRPr="00851CE2">
              <w:rPr>
                <w:rFonts w:ascii="標楷體" w:eastAsia="標楷體" w:hAnsi="Times New Roman"/>
                <w:sz w:val="28"/>
              </w:rPr>
              <w:t>(</w:t>
            </w:r>
            <w:r w:rsidRPr="00851CE2">
              <w:rPr>
                <w:rFonts w:ascii="標楷體" w:eastAsia="標楷體" w:hAnsi="Times New Roman" w:hint="eastAsia"/>
                <w:sz w:val="28"/>
              </w:rPr>
              <w:t>總公司或自營商)只有一筆資料。</w:t>
            </w:r>
          </w:p>
          <w:p w14:paraId="34898DC9" w14:textId="77777777" w:rsidR="003B6DFE" w:rsidRPr="00851CE2" w:rsidRDefault="003B6DFE">
            <w:pPr>
              <w:pStyle w:val="ad"/>
              <w:ind w:firstLineChars="300" w:firstLine="840"/>
              <w:jc w:val="both"/>
              <w:rPr>
                <w:rFonts w:ascii="標楷體" w:eastAsia="標楷體"/>
                <w:sz w:val="28"/>
              </w:rPr>
            </w:pPr>
            <w:r w:rsidRPr="00851CE2">
              <w:rPr>
                <w:rFonts w:ascii="標楷體" w:eastAsia="標楷體"/>
                <w:sz w:val="28"/>
              </w:rPr>
              <w:t>6.</w:t>
            </w:r>
            <w:r w:rsidRPr="00851CE2">
              <w:rPr>
                <w:rFonts w:ascii="標楷體" w:eastAsia="標楷體" w:hint="eastAsia"/>
                <w:sz w:val="28"/>
              </w:rPr>
              <w:t>若（</w:t>
            </w:r>
            <w:r w:rsidRPr="00851CE2">
              <w:rPr>
                <w:rFonts w:ascii="標楷體" w:eastAsia="標楷體"/>
                <w:sz w:val="28"/>
              </w:rPr>
              <w:t>A+C</w:t>
            </w:r>
            <w:r w:rsidRPr="00851CE2">
              <w:rPr>
                <w:rFonts w:ascii="標楷體" w:eastAsia="標楷體" w:hint="eastAsia"/>
                <w:sz w:val="28"/>
              </w:rPr>
              <w:t>）＞（</w:t>
            </w:r>
            <w:r w:rsidRPr="00851CE2">
              <w:rPr>
                <w:rFonts w:ascii="標楷體" w:eastAsia="標楷體"/>
                <w:sz w:val="28"/>
              </w:rPr>
              <w:t>B+D</w:t>
            </w:r>
            <w:r w:rsidRPr="00851CE2">
              <w:rPr>
                <w:rFonts w:ascii="標楷體" w:eastAsia="標楷體" w:hint="eastAsia"/>
                <w:sz w:val="28"/>
              </w:rPr>
              <w:t>）</w:t>
            </w:r>
          </w:p>
          <w:p w14:paraId="1C111D8E" w14:textId="77777777" w:rsidR="003B6DFE" w:rsidRPr="00851CE2" w:rsidRDefault="003B6DFE">
            <w:pPr>
              <w:pStyle w:val="ad"/>
              <w:jc w:val="both"/>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 xml:space="preserve">則 </w:t>
            </w:r>
            <w:r w:rsidRPr="00851CE2">
              <w:rPr>
                <w:rFonts w:ascii="標楷體" w:eastAsia="標楷體"/>
                <w:sz w:val="28"/>
              </w:rPr>
              <w:t>BP</w:t>
            </w:r>
            <w:r w:rsidRPr="00851CE2">
              <w:rPr>
                <w:rFonts w:ascii="標楷體" w:eastAsia="標楷體" w:hint="eastAsia"/>
                <w:sz w:val="28"/>
              </w:rPr>
              <w:t>＝</w:t>
            </w:r>
            <w:r w:rsidRPr="00851CE2">
              <w:rPr>
                <w:rFonts w:ascii="標楷體" w:eastAsia="標楷體"/>
                <w:sz w:val="28"/>
              </w:rPr>
              <w:t xml:space="preserve">0             </w:t>
            </w:r>
            <w:r w:rsidRPr="00851CE2">
              <w:rPr>
                <w:rFonts w:ascii="標楷體" w:eastAsia="標楷體" w:hint="eastAsia"/>
                <w:sz w:val="28"/>
              </w:rPr>
              <w:t>，</w:t>
            </w:r>
            <w:r w:rsidRPr="00851CE2">
              <w:rPr>
                <w:rFonts w:ascii="標楷體" w:eastAsia="標楷體"/>
                <w:sz w:val="28"/>
              </w:rPr>
              <w:t>BR</w:t>
            </w:r>
            <w:r w:rsidRPr="00851CE2">
              <w:rPr>
                <w:rFonts w:ascii="標楷體" w:eastAsia="標楷體" w:hint="eastAsia"/>
                <w:sz w:val="28"/>
              </w:rPr>
              <w:t>＝（</w:t>
            </w:r>
            <w:r w:rsidRPr="00851CE2">
              <w:rPr>
                <w:rFonts w:ascii="標楷體" w:eastAsia="標楷體"/>
                <w:sz w:val="28"/>
              </w:rPr>
              <w:t>A+C</w:t>
            </w:r>
            <w:r w:rsidRPr="00851CE2">
              <w:rPr>
                <w:rFonts w:ascii="標楷體" w:eastAsia="標楷體" w:hint="eastAsia"/>
                <w:sz w:val="28"/>
              </w:rPr>
              <w:t>）</w:t>
            </w:r>
            <w:r w:rsidRPr="00851CE2">
              <w:rPr>
                <w:rFonts w:ascii="標楷體" w:eastAsia="標楷體"/>
                <w:sz w:val="28"/>
              </w:rPr>
              <w:t>-</w:t>
            </w:r>
            <w:r w:rsidRPr="00851CE2">
              <w:rPr>
                <w:rFonts w:ascii="標楷體" w:eastAsia="標楷體" w:hint="eastAsia"/>
                <w:sz w:val="28"/>
              </w:rPr>
              <w:t>（</w:t>
            </w:r>
            <w:r w:rsidRPr="00851CE2">
              <w:rPr>
                <w:rFonts w:ascii="標楷體" w:eastAsia="標楷體"/>
                <w:sz w:val="28"/>
              </w:rPr>
              <w:t>B+D</w:t>
            </w:r>
            <w:r w:rsidRPr="00851CE2">
              <w:rPr>
                <w:rFonts w:ascii="標楷體" w:eastAsia="標楷體" w:hint="eastAsia"/>
                <w:sz w:val="28"/>
              </w:rPr>
              <w:t>）。</w:t>
            </w:r>
          </w:p>
          <w:p w14:paraId="57A799A4" w14:textId="77777777" w:rsidR="003B6DFE" w:rsidRPr="00851CE2" w:rsidRDefault="003B6DFE">
            <w:pPr>
              <w:pStyle w:val="ad"/>
              <w:jc w:val="both"/>
              <w:rPr>
                <w:rFonts w:ascii="標楷體" w:eastAsia="標楷體"/>
                <w:sz w:val="28"/>
              </w:rPr>
            </w:pPr>
            <w:r w:rsidRPr="00851CE2">
              <w:rPr>
                <w:rFonts w:ascii="標楷體" w:eastAsia="標楷體"/>
                <w:sz w:val="28"/>
              </w:rPr>
              <w:t xml:space="preserve">      7.</w:t>
            </w:r>
            <w:r w:rsidRPr="00851CE2">
              <w:rPr>
                <w:rFonts w:ascii="標楷體" w:eastAsia="標楷體" w:hint="eastAsia"/>
                <w:sz w:val="28"/>
              </w:rPr>
              <w:t>若（</w:t>
            </w:r>
            <w:r w:rsidRPr="00851CE2">
              <w:rPr>
                <w:rFonts w:ascii="標楷體" w:eastAsia="標楷體"/>
                <w:sz w:val="28"/>
              </w:rPr>
              <w:t>A+C</w:t>
            </w:r>
            <w:r w:rsidRPr="00851CE2">
              <w:rPr>
                <w:rFonts w:ascii="標楷體" w:eastAsia="標楷體" w:hint="eastAsia"/>
                <w:sz w:val="28"/>
              </w:rPr>
              <w:t>）＜（</w:t>
            </w:r>
            <w:r w:rsidRPr="00851CE2">
              <w:rPr>
                <w:rFonts w:ascii="標楷體" w:eastAsia="標楷體"/>
                <w:sz w:val="28"/>
              </w:rPr>
              <w:t>B+D</w:t>
            </w:r>
            <w:r w:rsidRPr="00851CE2">
              <w:rPr>
                <w:rFonts w:ascii="標楷體" w:eastAsia="標楷體" w:hint="eastAsia"/>
                <w:sz w:val="28"/>
              </w:rPr>
              <w:t>）</w:t>
            </w:r>
          </w:p>
          <w:p w14:paraId="53BE063D" w14:textId="77777777" w:rsidR="003B6DFE" w:rsidRPr="00851CE2" w:rsidRDefault="003B6DFE">
            <w:pPr>
              <w:pStyle w:val="ad"/>
              <w:jc w:val="both"/>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 xml:space="preserve">則 </w:t>
            </w:r>
            <w:r w:rsidRPr="00851CE2">
              <w:rPr>
                <w:rFonts w:ascii="標楷體" w:eastAsia="標楷體"/>
                <w:sz w:val="28"/>
              </w:rPr>
              <w:t>BP</w:t>
            </w:r>
            <w:r w:rsidRPr="00851CE2">
              <w:rPr>
                <w:rFonts w:ascii="標楷體" w:eastAsia="標楷體" w:hint="eastAsia"/>
                <w:sz w:val="28"/>
              </w:rPr>
              <w:t>＝（</w:t>
            </w:r>
            <w:r w:rsidRPr="00851CE2">
              <w:rPr>
                <w:rFonts w:ascii="標楷體" w:eastAsia="標楷體"/>
                <w:sz w:val="28"/>
              </w:rPr>
              <w:t>B+D</w:t>
            </w:r>
            <w:r w:rsidRPr="00851CE2">
              <w:rPr>
                <w:rFonts w:ascii="標楷體" w:eastAsia="標楷體" w:hint="eastAsia"/>
                <w:sz w:val="28"/>
              </w:rPr>
              <w:t>）</w:t>
            </w:r>
            <w:r w:rsidRPr="00851CE2">
              <w:rPr>
                <w:rFonts w:ascii="標楷體" w:eastAsia="標楷體"/>
                <w:sz w:val="28"/>
              </w:rPr>
              <w:t>-</w:t>
            </w:r>
            <w:r w:rsidRPr="00851CE2">
              <w:rPr>
                <w:rFonts w:ascii="標楷體" w:eastAsia="標楷體" w:hint="eastAsia"/>
                <w:sz w:val="28"/>
              </w:rPr>
              <w:t>（</w:t>
            </w:r>
            <w:r w:rsidRPr="00851CE2">
              <w:rPr>
                <w:rFonts w:ascii="標楷體" w:eastAsia="標楷體"/>
                <w:sz w:val="28"/>
              </w:rPr>
              <w:t>A+C</w:t>
            </w:r>
            <w:r w:rsidRPr="00851CE2">
              <w:rPr>
                <w:rFonts w:ascii="標楷體" w:eastAsia="標楷體" w:hint="eastAsia"/>
                <w:sz w:val="28"/>
              </w:rPr>
              <w:t>），</w:t>
            </w:r>
            <w:r w:rsidRPr="00851CE2">
              <w:rPr>
                <w:rFonts w:ascii="標楷體" w:eastAsia="標楷體"/>
                <w:sz w:val="28"/>
              </w:rPr>
              <w:t>BR</w:t>
            </w:r>
            <w:r w:rsidRPr="00851CE2">
              <w:rPr>
                <w:rFonts w:ascii="標楷體" w:eastAsia="標楷體" w:hint="eastAsia"/>
                <w:sz w:val="28"/>
              </w:rPr>
              <w:t>＝</w:t>
            </w:r>
            <w:r w:rsidRPr="00851CE2">
              <w:rPr>
                <w:rFonts w:ascii="標楷體" w:eastAsia="標楷體"/>
                <w:sz w:val="28"/>
              </w:rPr>
              <w:t>0</w:t>
            </w:r>
            <w:r w:rsidRPr="00851CE2">
              <w:rPr>
                <w:rFonts w:ascii="標楷體" w:eastAsia="標楷體" w:hint="eastAsia"/>
                <w:sz w:val="28"/>
              </w:rPr>
              <w:t>。</w:t>
            </w:r>
          </w:p>
          <w:p w14:paraId="3C022DF3" w14:textId="77777777" w:rsidR="003B6DFE" w:rsidRPr="00851CE2" w:rsidRDefault="003B6DFE">
            <w:pPr>
              <w:pStyle w:val="ad"/>
              <w:jc w:val="both"/>
              <w:rPr>
                <w:rFonts w:ascii="標楷體" w:eastAsia="標楷體"/>
                <w:sz w:val="28"/>
              </w:rPr>
            </w:pPr>
            <w:r w:rsidRPr="00851CE2">
              <w:rPr>
                <w:rFonts w:ascii="標楷體" w:eastAsia="標楷體"/>
                <w:sz w:val="28"/>
              </w:rPr>
              <w:t xml:space="preserve">      8.</w:t>
            </w:r>
            <w:r w:rsidRPr="00851CE2">
              <w:rPr>
                <w:rFonts w:ascii="標楷體" w:eastAsia="標楷體" w:hint="eastAsia"/>
                <w:sz w:val="28"/>
              </w:rPr>
              <w:t>若（</w:t>
            </w:r>
            <w:r w:rsidRPr="00851CE2">
              <w:rPr>
                <w:rFonts w:ascii="標楷體" w:eastAsia="標楷體"/>
                <w:sz w:val="28"/>
              </w:rPr>
              <w:t>A+C</w:t>
            </w:r>
            <w:r w:rsidRPr="00851CE2">
              <w:rPr>
                <w:rFonts w:ascii="標楷體" w:eastAsia="標楷體" w:hint="eastAsia"/>
                <w:sz w:val="28"/>
              </w:rPr>
              <w:t>）＝（</w:t>
            </w:r>
            <w:r w:rsidRPr="00851CE2">
              <w:rPr>
                <w:rFonts w:ascii="標楷體" w:eastAsia="標楷體"/>
                <w:sz w:val="28"/>
              </w:rPr>
              <w:t>B+D</w:t>
            </w:r>
            <w:r w:rsidRPr="00851CE2">
              <w:rPr>
                <w:rFonts w:ascii="標楷體" w:eastAsia="標楷體" w:hint="eastAsia"/>
                <w:sz w:val="28"/>
              </w:rPr>
              <w:t>）</w:t>
            </w:r>
          </w:p>
          <w:p w14:paraId="3AA98A4F" w14:textId="77777777" w:rsidR="003B6DFE" w:rsidRPr="00851CE2" w:rsidRDefault="003B6DFE">
            <w:pPr>
              <w:pStyle w:val="ad"/>
              <w:jc w:val="both"/>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 xml:space="preserve">則 </w:t>
            </w:r>
            <w:r w:rsidRPr="00851CE2">
              <w:rPr>
                <w:rFonts w:ascii="標楷體" w:eastAsia="標楷體"/>
                <w:sz w:val="28"/>
              </w:rPr>
              <w:t>BP</w:t>
            </w:r>
            <w:r w:rsidRPr="00851CE2">
              <w:rPr>
                <w:rFonts w:ascii="標楷體" w:eastAsia="標楷體" w:hint="eastAsia"/>
                <w:sz w:val="28"/>
              </w:rPr>
              <w:t>＝</w:t>
            </w:r>
            <w:r w:rsidRPr="00851CE2">
              <w:rPr>
                <w:rFonts w:ascii="標楷體" w:eastAsia="標楷體"/>
                <w:sz w:val="28"/>
              </w:rPr>
              <w:t xml:space="preserve">0             </w:t>
            </w:r>
            <w:r w:rsidRPr="00851CE2">
              <w:rPr>
                <w:rFonts w:ascii="標楷體" w:eastAsia="標楷體" w:hint="eastAsia"/>
                <w:sz w:val="28"/>
              </w:rPr>
              <w:t>，</w:t>
            </w:r>
            <w:r w:rsidRPr="00851CE2">
              <w:rPr>
                <w:rFonts w:ascii="標楷體" w:eastAsia="標楷體"/>
                <w:sz w:val="28"/>
              </w:rPr>
              <w:t>BR</w:t>
            </w:r>
            <w:r w:rsidRPr="00851CE2">
              <w:rPr>
                <w:rFonts w:ascii="標楷體" w:eastAsia="標楷體" w:hint="eastAsia"/>
                <w:sz w:val="28"/>
              </w:rPr>
              <w:t>＝</w:t>
            </w:r>
            <w:r w:rsidRPr="00851CE2">
              <w:rPr>
                <w:rFonts w:ascii="標楷體" w:eastAsia="標楷體"/>
                <w:sz w:val="28"/>
              </w:rPr>
              <w:t>0</w:t>
            </w:r>
            <w:r w:rsidRPr="00851CE2">
              <w:rPr>
                <w:rFonts w:ascii="標楷體" w:eastAsia="標楷體" w:hint="eastAsia"/>
                <w:sz w:val="28"/>
              </w:rPr>
              <w:t>。</w:t>
            </w:r>
          </w:p>
          <w:p w14:paraId="152BDA09" w14:textId="77777777" w:rsidR="003B6DFE" w:rsidRPr="00851CE2" w:rsidRDefault="003B6DFE">
            <w:pPr>
              <w:pStyle w:val="ad"/>
              <w:jc w:val="both"/>
              <w:rPr>
                <w:rFonts w:ascii="標楷體" w:eastAsia="標楷體"/>
                <w:sz w:val="28"/>
              </w:rPr>
            </w:pPr>
          </w:p>
          <w:p w14:paraId="4E583CDF" w14:textId="77777777" w:rsidR="003B6DFE" w:rsidRPr="00851CE2" w:rsidRDefault="003B6DFE">
            <w:pPr>
              <w:pStyle w:val="ad"/>
              <w:jc w:val="both"/>
              <w:rPr>
                <w:rFonts w:ascii="標楷體" w:eastAsia="標楷體"/>
                <w:sz w:val="28"/>
              </w:rPr>
            </w:pPr>
          </w:p>
          <w:p w14:paraId="2A241A4B" w14:textId="77777777" w:rsidR="003B6DFE" w:rsidRPr="00851CE2" w:rsidRDefault="003B6DFE">
            <w:pPr>
              <w:pStyle w:val="ad"/>
              <w:jc w:val="both"/>
              <w:rPr>
                <w:rFonts w:ascii="標楷體" w:eastAsia="標楷體"/>
                <w:sz w:val="28"/>
              </w:rPr>
            </w:pPr>
          </w:p>
        </w:tc>
      </w:tr>
    </w:tbl>
    <w:p w14:paraId="27E4D843" w14:textId="77777777" w:rsidR="003B6DFE" w:rsidRPr="00851CE2" w:rsidRDefault="003B6DFE"/>
    <w:p w14:paraId="11495969" w14:textId="77777777" w:rsidR="003B6DFE" w:rsidRPr="00851CE2" w:rsidRDefault="003B6DFE"/>
    <w:p w14:paraId="45F7C72B" w14:textId="77777777" w:rsidR="003B6DFE" w:rsidRPr="00851CE2" w:rsidRDefault="003B6DFE" w:rsidP="006971F8">
      <w:pPr>
        <w:rPr>
          <w:b/>
        </w:rPr>
      </w:pPr>
    </w:p>
    <w:p w14:paraId="4DA09509" w14:textId="77777777" w:rsidR="006971F8" w:rsidRPr="00851CE2" w:rsidRDefault="006971F8">
      <w:pPr>
        <w:ind w:left="624"/>
      </w:pPr>
    </w:p>
    <w:p w14:paraId="24826100" w14:textId="77777777" w:rsidR="003B6DFE" w:rsidRPr="00851CE2" w:rsidRDefault="003B6DFE">
      <w:pPr>
        <w:ind w:left="624"/>
      </w:pPr>
      <w:r w:rsidRPr="00851CE2">
        <w:rPr>
          <w:rFonts w:hint="eastAsia"/>
        </w:rPr>
        <w:lastRenderedPageBreak/>
        <w:t>九</w:t>
      </w:r>
      <w:r w:rsidRPr="00851CE2">
        <w:t>、</w:t>
      </w:r>
      <w:r w:rsidRPr="00851CE2">
        <w:rPr>
          <w:rFonts w:hint="eastAsia"/>
          <w:bCs/>
        </w:rPr>
        <w:t>證金公司退還款資料</w:t>
      </w:r>
      <w:proofErr w:type="gramStart"/>
      <w:r w:rsidRPr="00851CE2">
        <w:rPr>
          <w:rFonts w:hint="eastAsia"/>
          <w:bCs/>
        </w:rPr>
        <w:t>檔</w:t>
      </w:r>
      <w:proofErr w:type="gramEnd"/>
      <w:r w:rsidRPr="00851CE2">
        <w:rPr>
          <w:rFonts w:hint="eastAsia"/>
          <w:bCs/>
        </w:rPr>
        <w:t>傳送作業</w:t>
      </w:r>
    </w:p>
    <w:p w14:paraId="38CFF19A" w14:textId="77777777" w:rsidR="003B6DFE" w:rsidRPr="00851CE2" w:rsidRDefault="003B6DFE">
      <w:pPr>
        <w:ind w:left="1730" w:hanging="539"/>
      </w:pPr>
    </w:p>
    <w:p w14:paraId="1C74680E" w14:textId="77777777" w:rsidR="003B6DFE" w:rsidRPr="00851CE2" w:rsidRDefault="003B6DFE">
      <w:pPr>
        <w:numPr>
          <w:ilvl w:val="0"/>
          <w:numId w:val="6"/>
        </w:numPr>
      </w:pPr>
      <w:r w:rsidRPr="00851CE2">
        <w:rPr>
          <w:rFonts w:hint="eastAsia"/>
        </w:rPr>
        <w:t>證金公司退還款資料輸入</w:t>
      </w:r>
      <w:proofErr w:type="gramStart"/>
      <w:r w:rsidRPr="00851CE2">
        <w:rPr>
          <w:rFonts w:hint="eastAsia"/>
        </w:rPr>
        <w:t>檔</w:t>
      </w:r>
      <w:proofErr w:type="gramEnd"/>
    </w:p>
    <w:p w14:paraId="38C8A306"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9</w:t>
      </w:r>
      <w:r w:rsidRPr="00851CE2">
        <w:rPr>
          <w:rFonts w:hint="eastAsia"/>
        </w:rPr>
        <w:t>0　檔案代號</w:t>
      </w:r>
      <w:proofErr w:type="gramStart"/>
      <w:r w:rsidRPr="00851CE2">
        <w:t>︰</w:t>
      </w:r>
      <w:proofErr w:type="gramEnd"/>
      <w:r w:rsidRPr="00851CE2">
        <w:t>C51</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400"/>
        <w:gridCol w:w="3016"/>
        <w:gridCol w:w="1044"/>
      </w:tblGrid>
      <w:tr w:rsidR="003B6DFE" w:rsidRPr="00851CE2" w14:paraId="5B1FAF42" w14:textId="77777777">
        <w:trPr>
          <w:trHeight w:val="429"/>
        </w:trPr>
        <w:tc>
          <w:tcPr>
            <w:tcW w:w="3640" w:type="dxa"/>
            <w:vAlign w:val="center"/>
          </w:tcPr>
          <w:p w14:paraId="0422F107" w14:textId="77777777" w:rsidR="003B6DFE" w:rsidRPr="00851CE2" w:rsidRDefault="003B6DFE">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4B8556D5"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3016" w:type="dxa"/>
            <w:vAlign w:val="center"/>
          </w:tcPr>
          <w:p w14:paraId="5561198C"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1044" w:type="dxa"/>
            <w:vAlign w:val="center"/>
          </w:tcPr>
          <w:p w14:paraId="091DE67B"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3F230416" w14:textId="77777777">
        <w:trPr>
          <w:trHeight w:val="345"/>
        </w:trPr>
        <w:tc>
          <w:tcPr>
            <w:tcW w:w="3640" w:type="dxa"/>
            <w:vAlign w:val="center"/>
          </w:tcPr>
          <w:p w14:paraId="6993681E"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C51</w:t>
            </w:r>
            <w:r w:rsidRPr="00851CE2">
              <w:rPr>
                <w:rFonts w:ascii="標楷體" w:eastAsia="標楷體" w:hint="eastAsia"/>
                <w:sz w:val="28"/>
              </w:rPr>
              <w:t>-</w:t>
            </w:r>
            <w:r w:rsidRPr="00851CE2">
              <w:rPr>
                <w:rFonts w:ascii="標楷體" w:eastAsia="標楷體"/>
                <w:sz w:val="28"/>
              </w:rPr>
              <w:t>SF-BRKID</w:t>
            </w:r>
          </w:p>
        </w:tc>
        <w:tc>
          <w:tcPr>
            <w:tcW w:w="1400" w:type="dxa"/>
            <w:vAlign w:val="center"/>
          </w:tcPr>
          <w:p w14:paraId="570E2B60"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r w:rsidRPr="00851CE2">
              <w:rPr>
                <w:rFonts w:ascii="標楷體" w:eastAsia="標楷體" w:hint="eastAsia"/>
                <w:sz w:val="28"/>
              </w:rPr>
              <w:t>)</w:t>
            </w:r>
          </w:p>
        </w:tc>
        <w:tc>
          <w:tcPr>
            <w:tcW w:w="3016" w:type="dxa"/>
            <w:vAlign w:val="center"/>
          </w:tcPr>
          <w:p w14:paraId="55A2F1F7" w14:textId="77777777" w:rsidR="003B6DFE" w:rsidRPr="00851CE2" w:rsidRDefault="003B6DFE">
            <w:pPr>
              <w:pStyle w:val="ad"/>
              <w:jc w:val="both"/>
              <w:rPr>
                <w:rFonts w:ascii="標楷體" w:eastAsia="標楷體"/>
                <w:sz w:val="28"/>
              </w:rPr>
            </w:pPr>
            <w:r w:rsidRPr="00851CE2">
              <w:rPr>
                <w:rFonts w:ascii="標楷體" w:eastAsia="標楷體" w:hint="eastAsia"/>
                <w:sz w:val="28"/>
              </w:rPr>
              <w:t>證金公司代號</w:t>
            </w:r>
          </w:p>
        </w:tc>
        <w:tc>
          <w:tcPr>
            <w:tcW w:w="1044" w:type="dxa"/>
            <w:vAlign w:val="center"/>
          </w:tcPr>
          <w:p w14:paraId="672986BE" w14:textId="77777777" w:rsidR="003B6DFE" w:rsidRPr="00851CE2" w:rsidRDefault="003B6DFE">
            <w:pPr>
              <w:pStyle w:val="ad"/>
              <w:jc w:val="center"/>
              <w:rPr>
                <w:rFonts w:ascii="標楷體" w:eastAsia="標楷體"/>
                <w:sz w:val="28"/>
              </w:rPr>
            </w:pPr>
          </w:p>
        </w:tc>
      </w:tr>
      <w:tr w:rsidR="003B6DFE" w:rsidRPr="00851CE2" w14:paraId="61C94A94" w14:textId="77777777">
        <w:trPr>
          <w:trHeight w:val="345"/>
        </w:trPr>
        <w:tc>
          <w:tcPr>
            <w:tcW w:w="3640" w:type="dxa"/>
            <w:vAlign w:val="center"/>
          </w:tcPr>
          <w:p w14:paraId="3D608A65" w14:textId="77777777" w:rsidR="003B6DFE" w:rsidRPr="00851CE2" w:rsidRDefault="003B6DFE">
            <w:pPr>
              <w:pStyle w:val="ad"/>
              <w:jc w:val="both"/>
              <w:rPr>
                <w:rFonts w:ascii="標楷體" w:eastAsia="標楷體"/>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C51</w:t>
            </w:r>
            <w:r w:rsidRPr="00851CE2">
              <w:rPr>
                <w:rFonts w:ascii="標楷體" w:eastAsia="標楷體" w:hint="eastAsia"/>
                <w:sz w:val="28"/>
              </w:rPr>
              <w:t>-</w:t>
            </w:r>
            <w:r w:rsidRPr="00851CE2">
              <w:rPr>
                <w:rFonts w:ascii="標楷體" w:eastAsia="標楷體"/>
                <w:sz w:val="28"/>
              </w:rPr>
              <w:t>MTH</w:t>
            </w:r>
            <w:r w:rsidRPr="00851CE2">
              <w:rPr>
                <w:rFonts w:ascii="標楷體" w:eastAsia="標楷體" w:hint="eastAsia"/>
                <w:sz w:val="28"/>
              </w:rPr>
              <w:t>DATE</w:t>
            </w:r>
          </w:p>
        </w:tc>
        <w:tc>
          <w:tcPr>
            <w:tcW w:w="1400" w:type="dxa"/>
            <w:vAlign w:val="center"/>
          </w:tcPr>
          <w:p w14:paraId="3BAA2CB1"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0A8160A4" w14:textId="77777777" w:rsidR="003B6DFE" w:rsidRPr="00851CE2" w:rsidRDefault="003B6DFE">
            <w:pPr>
              <w:pStyle w:val="ad"/>
              <w:jc w:val="both"/>
              <w:rPr>
                <w:rFonts w:ascii="標楷體" w:eastAsia="標楷體"/>
                <w:sz w:val="28"/>
              </w:rPr>
            </w:pPr>
            <w:r w:rsidRPr="00851CE2">
              <w:rPr>
                <w:rFonts w:ascii="標楷體" w:eastAsia="標楷體" w:hint="eastAsia"/>
                <w:sz w:val="28"/>
              </w:rPr>
              <w:t>成交日期</w:t>
            </w:r>
            <w:r w:rsidRPr="00851CE2">
              <w:rPr>
                <w:rFonts w:ascii="標楷體" w:eastAsia="標楷體"/>
                <w:sz w:val="28"/>
              </w:rPr>
              <w:t>(YYYYMMDD)</w:t>
            </w:r>
          </w:p>
        </w:tc>
        <w:tc>
          <w:tcPr>
            <w:tcW w:w="1044" w:type="dxa"/>
            <w:vAlign w:val="center"/>
          </w:tcPr>
          <w:p w14:paraId="20651AFE"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131AD80C" w14:textId="77777777">
        <w:trPr>
          <w:trHeight w:val="345"/>
        </w:trPr>
        <w:tc>
          <w:tcPr>
            <w:tcW w:w="3640" w:type="dxa"/>
            <w:vAlign w:val="center"/>
          </w:tcPr>
          <w:p w14:paraId="023EF479"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w:t>
            </w:r>
            <w:r w:rsidRPr="00851CE2">
              <w:rPr>
                <w:rFonts w:ascii="標楷體" w:eastAsia="標楷體"/>
                <w:sz w:val="28"/>
              </w:rPr>
              <w:t>1</w:t>
            </w:r>
            <w:r w:rsidRPr="00851CE2">
              <w:rPr>
                <w:rFonts w:ascii="標楷體" w:eastAsia="標楷體" w:hint="eastAsia"/>
                <w:sz w:val="28"/>
              </w:rPr>
              <w:t>-</w:t>
            </w:r>
            <w:r w:rsidRPr="00851CE2">
              <w:rPr>
                <w:rFonts w:ascii="標楷體" w:eastAsia="標楷體"/>
                <w:sz w:val="28"/>
              </w:rPr>
              <w:t>SETDATE</w:t>
            </w:r>
          </w:p>
        </w:tc>
        <w:tc>
          <w:tcPr>
            <w:tcW w:w="1400" w:type="dxa"/>
            <w:vAlign w:val="center"/>
          </w:tcPr>
          <w:p w14:paraId="44357E3A"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533860B8" w14:textId="77777777" w:rsidR="003B6DFE" w:rsidRPr="00851CE2" w:rsidRDefault="003B6DFE">
            <w:pPr>
              <w:pStyle w:val="ad"/>
              <w:jc w:val="both"/>
              <w:rPr>
                <w:rFonts w:ascii="標楷體" w:eastAsia="標楷體"/>
                <w:sz w:val="28"/>
              </w:rPr>
            </w:pPr>
            <w:r w:rsidRPr="00851CE2">
              <w:rPr>
                <w:rFonts w:ascii="標楷體" w:eastAsia="標楷體" w:hint="eastAsia"/>
                <w:sz w:val="28"/>
              </w:rPr>
              <w:t>交割日期</w:t>
            </w:r>
            <w:r w:rsidRPr="00851CE2">
              <w:rPr>
                <w:rFonts w:ascii="標楷體" w:eastAsia="標楷體"/>
                <w:sz w:val="28"/>
              </w:rPr>
              <w:t>(YYYYMMDD)</w:t>
            </w:r>
          </w:p>
        </w:tc>
        <w:tc>
          <w:tcPr>
            <w:tcW w:w="1044" w:type="dxa"/>
            <w:vAlign w:val="center"/>
          </w:tcPr>
          <w:p w14:paraId="34E36808"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4BD4ADB6" w14:textId="77777777">
        <w:trPr>
          <w:trHeight w:val="345"/>
        </w:trPr>
        <w:tc>
          <w:tcPr>
            <w:tcW w:w="3640" w:type="dxa"/>
            <w:vAlign w:val="center"/>
          </w:tcPr>
          <w:p w14:paraId="07DEEF5F"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C51</w:t>
            </w:r>
            <w:r w:rsidRPr="00851CE2">
              <w:rPr>
                <w:rFonts w:ascii="標楷體" w:eastAsia="標楷體" w:hint="eastAsia"/>
                <w:sz w:val="28"/>
              </w:rPr>
              <w:t>-BRKID</w:t>
            </w:r>
          </w:p>
        </w:tc>
        <w:tc>
          <w:tcPr>
            <w:tcW w:w="1400" w:type="dxa"/>
            <w:vAlign w:val="center"/>
          </w:tcPr>
          <w:p w14:paraId="0E91CD08"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w:t>
            </w:r>
            <w:r w:rsidRPr="00851CE2">
              <w:rPr>
                <w:rFonts w:ascii="標楷體" w:eastAsia="標楷體"/>
                <w:sz w:val="28"/>
              </w:rPr>
              <w:t>04</w:t>
            </w:r>
            <w:r w:rsidRPr="00851CE2">
              <w:rPr>
                <w:rFonts w:ascii="標楷體" w:eastAsia="標楷體" w:hint="eastAsia"/>
                <w:sz w:val="28"/>
              </w:rPr>
              <w:t>)</w:t>
            </w:r>
          </w:p>
        </w:tc>
        <w:tc>
          <w:tcPr>
            <w:tcW w:w="3016" w:type="dxa"/>
            <w:vAlign w:val="center"/>
          </w:tcPr>
          <w:p w14:paraId="0A736442"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1044" w:type="dxa"/>
            <w:vAlign w:val="center"/>
          </w:tcPr>
          <w:p w14:paraId="07D9DBDF" w14:textId="77777777" w:rsidR="003B6DFE" w:rsidRPr="00851CE2" w:rsidRDefault="003B6DFE">
            <w:pPr>
              <w:pStyle w:val="ad"/>
              <w:jc w:val="center"/>
              <w:rPr>
                <w:rFonts w:ascii="Times New Roman" w:eastAsia="標楷體" w:hAnsi="Times New Roman"/>
                <w:sz w:val="28"/>
              </w:rPr>
            </w:pPr>
          </w:p>
        </w:tc>
      </w:tr>
      <w:tr w:rsidR="003B6DFE" w:rsidRPr="00851CE2" w14:paraId="41D12672" w14:textId="77777777">
        <w:trPr>
          <w:trHeight w:val="345"/>
        </w:trPr>
        <w:tc>
          <w:tcPr>
            <w:tcW w:w="3640" w:type="dxa"/>
            <w:vAlign w:val="center"/>
          </w:tcPr>
          <w:p w14:paraId="391905B2"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BCKAMT-TSE</w:t>
            </w:r>
          </w:p>
        </w:tc>
        <w:tc>
          <w:tcPr>
            <w:tcW w:w="1400" w:type="dxa"/>
            <w:vAlign w:val="center"/>
          </w:tcPr>
          <w:p w14:paraId="0FFC4AB2"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5CCA37A6" w14:textId="77777777" w:rsidR="003B6DFE" w:rsidRPr="00851CE2" w:rsidRDefault="003B6DFE">
            <w:pPr>
              <w:pStyle w:val="ad"/>
              <w:jc w:val="both"/>
              <w:rPr>
                <w:rFonts w:ascii="標楷體" w:eastAsia="標楷體"/>
                <w:sz w:val="28"/>
              </w:rPr>
            </w:pPr>
            <w:r w:rsidRPr="00851CE2">
              <w:rPr>
                <w:rFonts w:ascii="標楷體" w:eastAsia="標楷體" w:hint="eastAsia"/>
                <w:sz w:val="28"/>
              </w:rPr>
              <w:t>應退還款</w:t>
            </w:r>
            <w:r w:rsidRPr="00851CE2">
              <w:rPr>
                <w:rFonts w:ascii="標楷體" w:eastAsia="標楷體"/>
                <w:sz w:val="28"/>
              </w:rPr>
              <w:t>(</w:t>
            </w:r>
            <w:r w:rsidRPr="00851CE2">
              <w:rPr>
                <w:rFonts w:ascii="標楷體" w:eastAsia="標楷體" w:hint="eastAsia"/>
                <w:sz w:val="28"/>
              </w:rPr>
              <w:t>集中</w:t>
            </w:r>
            <w:r w:rsidRPr="00851CE2">
              <w:rPr>
                <w:rFonts w:ascii="標楷體" w:eastAsia="標楷體"/>
                <w:sz w:val="28"/>
              </w:rPr>
              <w:t>)</w:t>
            </w:r>
          </w:p>
        </w:tc>
        <w:tc>
          <w:tcPr>
            <w:tcW w:w="1044" w:type="dxa"/>
            <w:vAlign w:val="center"/>
          </w:tcPr>
          <w:p w14:paraId="54C5C2DB" w14:textId="77777777" w:rsidR="003B6DFE" w:rsidRPr="00851CE2" w:rsidRDefault="003B6DFE">
            <w:pPr>
              <w:pStyle w:val="ad"/>
              <w:jc w:val="center"/>
              <w:rPr>
                <w:rFonts w:ascii="標楷體" w:eastAsia="標楷體"/>
                <w:sz w:val="28"/>
              </w:rPr>
            </w:pPr>
          </w:p>
        </w:tc>
      </w:tr>
      <w:tr w:rsidR="003B6DFE" w:rsidRPr="00851CE2" w14:paraId="2A5E2520" w14:textId="77777777">
        <w:trPr>
          <w:trHeight w:val="345"/>
        </w:trPr>
        <w:tc>
          <w:tcPr>
            <w:tcW w:w="3640" w:type="dxa"/>
            <w:vAlign w:val="center"/>
          </w:tcPr>
          <w:p w14:paraId="0FBCC9EB"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RCVAMT-TSE</w:t>
            </w:r>
          </w:p>
        </w:tc>
        <w:tc>
          <w:tcPr>
            <w:tcW w:w="1400" w:type="dxa"/>
            <w:vAlign w:val="center"/>
          </w:tcPr>
          <w:p w14:paraId="589B026E"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4DB9096E" w14:textId="77777777" w:rsidR="003B6DFE" w:rsidRPr="00851CE2" w:rsidRDefault="003B6DFE">
            <w:pPr>
              <w:pStyle w:val="ad"/>
              <w:jc w:val="both"/>
              <w:rPr>
                <w:rFonts w:ascii="標楷體" w:eastAsia="標楷體"/>
                <w:sz w:val="28"/>
              </w:rPr>
            </w:pPr>
            <w:r w:rsidRPr="00851CE2">
              <w:rPr>
                <w:rFonts w:ascii="標楷體" w:eastAsia="標楷體" w:hint="eastAsia"/>
                <w:sz w:val="28"/>
              </w:rPr>
              <w:t>應收款</w:t>
            </w:r>
            <w:r w:rsidRPr="00851CE2">
              <w:rPr>
                <w:rFonts w:ascii="標楷體" w:eastAsia="標楷體"/>
                <w:sz w:val="28"/>
              </w:rPr>
              <w:t>(</w:t>
            </w:r>
            <w:r w:rsidRPr="00851CE2">
              <w:rPr>
                <w:rFonts w:ascii="標楷體" w:eastAsia="標楷體" w:hint="eastAsia"/>
                <w:sz w:val="28"/>
              </w:rPr>
              <w:t>集中</w:t>
            </w:r>
            <w:r w:rsidRPr="00851CE2">
              <w:rPr>
                <w:rFonts w:ascii="標楷體" w:eastAsia="標楷體"/>
                <w:sz w:val="28"/>
              </w:rPr>
              <w:t>)</w:t>
            </w:r>
          </w:p>
        </w:tc>
        <w:tc>
          <w:tcPr>
            <w:tcW w:w="1044" w:type="dxa"/>
            <w:vAlign w:val="center"/>
          </w:tcPr>
          <w:p w14:paraId="4EABA823" w14:textId="77777777" w:rsidR="003B6DFE" w:rsidRPr="00851CE2" w:rsidRDefault="003B6DFE">
            <w:pPr>
              <w:pStyle w:val="ad"/>
              <w:jc w:val="center"/>
              <w:rPr>
                <w:rFonts w:ascii="標楷體" w:eastAsia="標楷體"/>
                <w:sz w:val="28"/>
              </w:rPr>
            </w:pPr>
          </w:p>
        </w:tc>
      </w:tr>
      <w:tr w:rsidR="003B6DFE" w:rsidRPr="00851CE2" w14:paraId="01DA057D" w14:textId="77777777">
        <w:trPr>
          <w:trHeight w:val="345"/>
        </w:trPr>
        <w:tc>
          <w:tcPr>
            <w:tcW w:w="3640" w:type="dxa"/>
            <w:vAlign w:val="center"/>
          </w:tcPr>
          <w:p w14:paraId="78C3115E"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BCKAMT-OTC</w:t>
            </w:r>
          </w:p>
        </w:tc>
        <w:tc>
          <w:tcPr>
            <w:tcW w:w="1400" w:type="dxa"/>
            <w:vAlign w:val="center"/>
          </w:tcPr>
          <w:p w14:paraId="6E7E2DB2"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79ABEAE4" w14:textId="77777777" w:rsidR="003B6DFE" w:rsidRPr="00851CE2" w:rsidRDefault="003B6DFE">
            <w:pPr>
              <w:pStyle w:val="ad"/>
              <w:jc w:val="both"/>
              <w:rPr>
                <w:rFonts w:ascii="標楷體" w:eastAsia="標楷體"/>
                <w:sz w:val="28"/>
              </w:rPr>
            </w:pPr>
            <w:r w:rsidRPr="00851CE2">
              <w:rPr>
                <w:rFonts w:ascii="標楷體" w:eastAsia="標楷體" w:hint="eastAsia"/>
                <w:sz w:val="28"/>
              </w:rPr>
              <w:t>應退還款</w:t>
            </w:r>
            <w:r w:rsidRPr="00851CE2">
              <w:rPr>
                <w:rFonts w:ascii="標楷體" w:eastAsia="標楷體"/>
                <w:sz w:val="28"/>
              </w:rPr>
              <w:t>(</w:t>
            </w:r>
            <w:r w:rsidRPr="00851CE2">
              <w:rPr>
                <w:rFonts w:ascii="標楷體" w:eastAsia="標楷體" w:hint="eastAsia"/>
                <w:sz w:val="28"/>
              </w:rPr>
              <w:t>櫃買</w:t>
            </w:r>
            <w:r w:rsidRPr="00851CE2">
              <w:rPr>
                <w:rFonts w:ascii="標楷體" w:eastAsia="標楷體"/>
                <w:sz w:val="28"/>
              </w:rPr>
              <w:t>)</w:t>
            </w:r>
          </w:p>
        </w:tc>
        <w:tc>
          <w:tcPr>
            <w:tcW w:w="1044" w:type="dxa"/>
            <w:vAlign w:val="center"/>
          </w:tcPr>
          <w:p w14:paraId="535F15F4" w14:textId="77777777" w:rsidR="003B6DFE" w:rsidRPr="00851CE2" w:rsidRDefault="003B6DFE">
            <w:pPr>
              <w:pStyle w:val="ad"/>
              <w:jc w:val="center"/>
              <w:rPr>
                <w:rFonts w:ascii="標楷體" w:eastAsia="標楷體"/>
                <w:sz w:val="28"/>
              </w:rPr>
            </w:pPr>
          </w:p>
        </w:tc>
      </w:tr>
      <w:tr w:rsidR="003B6DFE" w:rsidRPr="00851CE2" w14:paraId="5BBCFDF1" w14:textId="77777777">
        <w:trPr>
          <w:trHeight w:val="345"/>
        </w:trPr>
        <w:tc>
          <w:tcPr>
            <w:tcW w:w="3640" w:type="dxa"/>
            <w:vAlign w:val="center"/>
          </w:tcPr>
          <w:p w14:paraId="241149B4"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RCVAMT-OTC</w:t>
            </w:r>
          </w:p>
        </w:tc>
        <w:tc>
          <w:tcPr>
            <w:tcW w:w="1400" w:type="dxa"/>
            <w:vAlign w:val="center"/>
          </w:tcPr>
          <w:p w14:paraId="46454833"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6AEF93C8" w14:textId="77777777" w:rsidR="003B6DFE" w:rsidRPr="00851CE2" w:rsidRDefault="003B6DFE">
            <w:pPr>
              <w:pStyle w:val="ad"/>
              <w:jc w:val="both"/>
              <w:rPr>
                <w:rFonts w:ascii="標楷體" w:eastAsia="標楷體"/>
                <w:sz w:val="28"/>
              </w:rPr>
            </w:pPr>
            <w:r w:rsidRPr="00851CE2">
              <w:rPr>
                <w:rFonts w:ascii="標楷體" w:eastAsia="標楷體" w:hint="eastAsia"/>
                <w:sz w:val="28"/>
              </w:rPr>
              <w:t>應收款</w:t>
            </w:r>
            <w:r w:rsidRPr="00851CE2">
              <w:rPr>
                <w:rFonts w:ascii="標楷體" w:eastAsia="標楷體"/>
                <w:sz w:val="28"/>
              </w:rPr>
              <w:t>(</w:t>
            </w:r>
            <w:r w:rsidRPr="00851CE2">
              <w:rPr>
                <w:rFonts w:ascii="標楷體" w:eastAsia="標楷體" w:hint="eastAsia"/>
                <w:sz w:val="28"/>
              </w:rPr>
              <w:t>櫃買</w:t>
            </w:r>
            <w:r w:rsidRPr="00851CE2">
              <w:rPr>
                <w:rFonts w:ascii="標楷體" w:eastAsia="標楷體"/>
                <w:sz w:val="28"/>
              </w:rPr>
              <w:t>)</w:t>
            </w:r>
          </w:p>
        </w:tc>
        <w:tc>
          <w:tcPr>
            <w:tcW w:w="1044" w:type="dxa"/>
            <w:vAlign w:val="center"/>
          </w:tcPr>
          <w:p w14:paraId="040555E6" w14:textId="77777777" w:rsidR="003B6DFE" w:rsidRPr="00851CE2" w:rsidRDefault="003B6DFE">
            <w:pPr>
              <w:pStyle w:val="ad"/>
              <w:jc w:val="center"/>
              <w:rPr>
                <w:rFonts w:ascii="標楷體" w:eastAsia="標楷體"/>
                <w:sz w:val="28"/>
              </w:rPr>
            </w:pPr>
          </w:p>
        </w:tc>
      </w:tr>
      <w:tr w:rsidR="003B6DFE" w:rsidRPr="00851CE2" w14:paraId="18D33FE5" w14:textId="77777777">
        <w:trPr>
          <w:trHeight w:val="345"/>
        </w:trPr>
        <w:tc>
          <w:tcPr>
            <w:tcW w:w="3640" w:type="dxa"/>
            <w:vAlign w:val="center"/>
          </w:tcPr>
          <w:p w14:paraId="7C66F8E3"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C51-TRANS-CODE</w:t>
            </w:r>
          </w:p>
        </w:tc>
        <w:tc>
          <w:tcPr>
            <w:tcW w:w="1400" w:type="dxa"/>
            <w:vAlign w:val="center"/>
          </w:tcPr>
          <w:p w14:paraId="156723B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w:t>
            </w:r>
            <w:r w:rsidRPr="00851CE2">
              <w:rPr>
                <w:rFonts w:ascii="標楷體" w:eastAsia="標楷體"/>
                <w:sz w:val="28"/>
              </w:rPr>
              <w:t>01</w:t>
            </w:r>
            <w:r w:rsidRPr="00851CE2">
              <w:rPr>
                <w:rFonts w:ascii="標楷體" w:eastAsia="標楷體" w:hint="eastAsia"/>
                <w:sz w:val="28"/>
              </w:rPr>
              <w:t>)</w:t>
            </w:r>
          </w:p>
        </w:tc>
        <w:tc>
          <w:tcPr>
            <w:tcW w:w="3016" w:type="dxa"/>
            <w:vAlign w:val="center"/>
          </w:tcPr>
          <w:p w14:paraId="30D1D1B6" w14:textId="77777777" w:rsidR="003B6DFE" w:rsidRPr="00851CE2" w:rsidRDefault="003B6DFE">
            <w:pPr>
              <w:pStyle w:val="ad"/>
              <w:jc w:val="both"/>
              <w:rPr>
                <w:rFonts w:ascii="標楷體" w:eastAsia="標楷體"/>
                <w:sz w:val="28"/>
              </w:rPr>
            </w:pPr>
            <w:proofErr w:type="gramStart"/>
            <w:r w:rsidRPr="00851CE2">
              <w:rPr>
                <w:rFonts w:ascii="標楷體" w:eastAsia="標楷體" w:hint="eastAsia"/>
                <w:sz w:val="28"/>
              </w:rPr>
              <w:t>異動別</w:t>
            </w:r>
            <w:proofErr w:type="gramEnd"/>
          </w:p>
        </w:tc>
        <w:tc>
          <w:tcPr>
            <w:tcW w:w="1044" w:type="dxa"/>
            <w:vAlign w:val="center"/>
          </w:tcPr>
          <w:p w14:paraId="7C670FBA"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w:t>
            </w:r>
            <w:r w:rsidRPr="00851CE2">
              <w:rPr>
                <w:rFonts w:ascii="標楷體" w:eastAsia="標楷體"/>
                <w:sz w:val="28"/>
              </w:rPr>
              <w:t xml:space="preserve"> 1.</w:t>
            </w:r>
          </w:p>
        </w:tc>
      </w:tr>
      <w:tr w:rsidR="003B6DFE" w:rsidRPr="00851CE2" w14:paraId="30E0CD0A" w14:textId="77777777">
        <w:trPr>
          <w:trHeight w:val="345"/>
        </w:trPr>
        <w:tc>
          <w:tcPr>
            <w:tcW w:w="3640" w:type="dxa"/>
            <w:vAlign w:val="center"/>
          </w:tcPr>
          <w:p w14:paraId="7B46E843"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vAlign w:val="center"/>
          </w:tcPr>
          <w:p w14:paraId="6A495BC2"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w:t>
            </w:r>
            <w:r w:rsidRPr="00851CE2">
              <w:rPr>
                <w:rFonts w:ascii="標楷體" w:eastAsia="標楷體"/>
                <w:sz w:val="28"/>
              </w:rPr>
              <w:t>17</w:t>
            </w:r>
            <w:r w:rsidRPr="00851CE2">
              <w:rPr>
                <w:rFonts w:ascii="標楷體" w:eastAsia="標楷體" w:hint="eastAsia"/>
                <w:sz w:val="28"/>
              </w:rPr>
              <w:t>)</w:t>
            </w:r>
          </w:p>
        </w:tc>
        <w:tc>
          <w:tcPr>
            <w:tcW w:w="3016" w:type="dxa"/>
            <w:vAlign w:val="center"/>
          </w:tcPr>
          <w:p w14:paraId="1B52006A" w14:textId="77777777" w:rsidR="003B6DFE" w:rsidRPr="00851CE2" w:rsidRDefault="003B6DFE">
            <w:pPr>
              <w:pStyle w:val="ad"/>
              <w:jc w:val="both"/>
              <w:rPr>
                <w:rFonts w:ascii="標楷體" w:eastAsia="標楷體"/>
                <w:sz w:val="28"/>
              </w:rPr>
            </w:pPr>
            <w:r w:rsidRPr="00851CE2">
              <w:rPr>
                <w:rFonts w:ascii="標楷體" w:eastAsia="標楷體" w:hint="eastAsia"/>
                <w:sz w:val="28"/>
              </w:rPr>
              <w:t>空白</w:t>
            </w:r>
          </w:p>
        </w:tc>
        <w:tc>
          <w:tcPr>
            <w:tcW w:w="1044" w:type="dxa"/>
            <w:vAlign w:val="center"/>
          </w:tcPr>
          <w:p w14:paraId="33E69B4E" w14:textId="77777777" w:rsidR="003B6DFE" w:rsidRPr="00851CE2" w:rsidRDefault="003B6DFE">
            <w:pPr>
              <w:pStyle w:val="ad"/>
              <w:jc w:val="center"/>
              <w:rPr>
                <w:rFonts w:ascii="標楷體" w:eastAsia="標楷體"/>
                <w:sz w:val="28"/>
              </w:rPr>
            </w:pPr>
          </w:p>
        </w:tc>
      </w:tr>
      <w:tr w:rsidR="003B6DFE" w:rsidRPr="00851CE2" w14:paraId="75E1B8E5" w14:textId="77777777">
        <w:trPr>
          <w:trHeight w:val="345"/>
        </w:trPr>
        <w:tc>
          <w:tcPr>
            <w:tcW w:w="3640" w:type="dxa"/>
            <w:vAlign w:val="center"/>
          </w:tcPr>
          <w:p w14:paraId="3B26B9F9" w14:textId="77777777" w:rsidR="003B6DFE" w:rsidRPr="00851CE2" w:rsidRDefault="003B6DFE">
            <w:pPr>
              <w:pStyle w:val="ad"/>
              <w:jc w:val="both"/>
              <w:rPr>
                <w:rFonts w:ascii="標楷體" w:eastAsia="標楷體"/>
                <w:sz w:val="28"/>
              </w:rPr>
            </w:pPr>
          </w:p>
        </w:tc>
        <w:tc>
          <w:tcPr>
            <w:tcW w:w="1400" w:type="dxa"/>
            <w:vAlign w:val="center"/>
          </w:tcPr>
          <w:p w14:paraId="57B947EB"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7A08E0A1" w14:textId="77777777" w:rsidR="003B6DFE" w:rsidRPr="00851CE2" w:rsidRDefault="003B6DFE">
            <w:pPr>
              <w:pStyle w:val="ad"/>
              <w:jc w:val="both"/>
              <w:rPr>
                <w:rFonts w:ascii="標楷體" w:eastAsia="標楷體"/>
                <w:sz w:val="28"/>
              </w:rPr>
            </w:pPr>
          </w:p>
        </w:tc>
        <w:tc>
          <w:tcPr>
            <w:tcW w:w="1044" w:type="dxa"/>
            <w:vAlign w:val="center"/>
          </w:tcPr>
          <w:p w14:paraId="419E6DA9" w14:textId="77777777" w:rsidR="003B6DFE" w:rsidRPr="00851CE2" w:rsidRDefault="003B6DFE">
            <w:pPr>
              <w:pStyle w:val="ad"/>
              <w:jc w:val="center"/>
              <w:rPr>
                <w:rFonts w:ascii="標楷體" w:eastAsia="標楷體"/>
                <w:sz w:val="28"/>
              </w:rPr>
            </w:pPr>
          </w:p>
        </w:tc>
      </w:tr>
      <w:tr w:rsidR="003B6DFE" w:rsidRPr="00851CE2" w14:paraId="5CEB4F0A" w14:textId="77777777">
        <w:trPr>
          <w:trHeight w:val="345"/>
        </w:trPr>
        <w:tc>
          <w:tcPr>
            <w:tcW w:w="3640" w:type="dxa"/>
            <w:vAlign w:val="center"/>
          </w:tcPr>
          <w:p w14:paraId="6F7F147C" w14:textId="77777777" w:rsidR="003B6DFE" w:rsidRPr="00851CE2" w:rsidRDefault="003B6DFE">
            <w:pPr>
              <w:pStyle w:val="ad"/>
              <w:jc w:val="both"/>
              <w:rPr>
                <w:rFonts w:ascii="標楷體" w:eastAsia="標楷體"/>
                <w:sz w:val="28"/>
              </w:rPr>
            </w:pPr>
          </w:p>
        </w:tc>
        <w:tc>
          <w:tcPr>
            <w:tcW w:w="1400" w:type="dxa"/>
            <w:vAlign w:val="center"/>
          </w:tcPr>
          <w:p w14:paraId="7941DD71"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6ED936C1" w14:textId="77777777" w:rsidR="003B6DFE" w:rsidRPr="00851CE2" w:rsidRDefault="003B6DFE">
            <w:pPr>
              <w:pStyle w:val="ad"/>
              <w:jc w:val="both"/>
              <w:rPr>
                <w:rFonts w:ascii="標楷體" w:eastAsia="標楷體"/>
                <w:sz w:val="28"/>
              </w:rPr>
            </w:pPr>
          </w:p>
        </w:tc>
        <w:tc>
          <w:tcPr>
            <w:tcW w:w="1044" w:type="dxa"/>
            <w:vAlign w:val="center"/>
          </w:tcPr>
          <w:p w14:paraId="1E1669F3" w14:textId="77777777" w:rsidR="003B6DFE" w:rsidRPr="00851CE2" w:rsidRDefault="003B6DFE">
            <w:pPr>
              <w:pStyle w:val="ad"/>
              <w:jc w:val="center"/>
              <w:rPr>
                <w:rFonts w:ascii="標楷體" w:eastAsia="標楷體"/>
                <w:sz w:val="28"/>
              </w:rPr>
            </w:pPr>
          </w:p>
        </w:tc>
      </w:tr>
      <w:tr w:rsidR="003B6DFE" w:rsidRPr="00851CE2" w14:paraId="69DF5A56" w14:textId="77777777">
        <w:trPr>
          <w:trHeight w:val="345"/>
        </w:trPr>
        <w:tc>
          <w:tcPr>
            <w:tcW w:w="3640" w:type="dxa"/>
            <w:vAlign w:val="center"/>
          </w:tcPr>
          <w:p w14:paraId="4A442293" w14:textId="77777777" w:rsidR="003B6DFE" w:rsidRPr="00851CE2" w:rsidRDefault="003B6DFE">
            <w:pPr>
              <w:pStyle w:val="ad"/>
              <w:jc w:val="both"/>
              <w:rPr>
                <w:rFonts w:ascii="標楷體" w:eastAsia="標楷體"/>
                <w:sz w:val="28"/>
              </w:rPr>
            </w:pPr>
          </w:p>
        </w:tc>
        <w:tc>
          <w:tcPr>
            <w:tcW w:w="1400" w:type="dxa"/>
            <w:vAlign w:val="center"/>
          </w:tcPr>
          <w:p w14:paraId="32EF497B"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20E2B2A0" w14:textId="77777777" w:rsidR="003B6DFE" w:rsidRPr="00851CE2" w:rsidRDefault="003B6DFE">
            <w:pPr>
              <w:pStyle w:val="ad"/>
              <w:jc w:val="both"/>
              <w:rPr>
                <w:rFonts w:ascii="標楷體" w:eastAsia="標楷體"/>
                <w:sz w:val="28"/>
              </w:rPr>
            </w:pPr>
          </w:p>
        </w:tc>
        <w:tc>
          <w:tcPr>
            <w:tcW w:w="1044" w:type="dxa"/>
            <w:vAlign w:val="center"/>
          </w:tcPr>
          <w:p w14:paraId="33EB6DC8" w14:textId="77777777" w:rsidR="003B6DFE" w:rsidRPr="00851CE2" w:rsidRDefault="003B6DFE">
            <w:pPr>
              <w:pStyle w:val="ad"/>
              <w:jc w:val="center"/>
              <w:rPr>
                <w:rFonts w:ascii="標楷體" w:eastAsia="標楷體"/>
                <w:sz w:val="28"/>
              </w:rPr>
            </w:pPr>
          </w:p>
        </w:tc>
      </w:tr>
      <w:tr w:rsidR="003B6DFE" w:rsidRPr="00851CE2" w14:paraId="7FFEC3DF" w14:textId="77777777">
        <w:trPr>
          <w:trHeight w:val="345"/>
        </w:trPr>
        <w:tc>
          <w:tcPr>
            <w:tcW w:w="3640" w:type="dxa"/>
            <w:vAlign w:val="center"/>
          </w:tcPr>
          <w:p w14:paraId="3899766D" w14:textId="77777777" w:rsidR="003B6DFE" w:rsidRPr="00851CE2" w:rsidRDefault="003B6DFE">
            <w:pPr>
              <w:pStyle w:val="ad"/>
              <w:jc w:val="both"/>
              <w:rPr>
                <w:rFonts w:ascii="標楷體" w:eastAsia="標楷體"/>
                <w:sz w:val="28"/>
              </w:rPr>
            </w:pPr>
          </w:p>
        </w:tc>
        <w:tc>
          <w:tcPr>
            <w:tcW w:w="1400" w:type="dxa"/>
            <w:vAlign w:val="center"/>
          </w:tcPr>
          <w:p w14:paraId="7260FDA0"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0DEECEA7" w14:textId="77777777" w:rsidR="003B6DFE" w:rsidRPr="00851CE2" w:rsidRDefault="003B6DFE">
            <w:pPr>
              <w:pStyle w:val="ad"/>
              <w:jc w:val="both"/>
              <w:rPr>
                <w:rFonts w:ascii="標楷體" w:eastAsia="標楷體"/>
                <w:sz w:val="28"/>
              </w:rPr>
            </w:pPr>
          </w:p>
        </w:tc>
        <w:tc>
          <w:tcPr>
            <w:tcW w:w="1044" w:type="dxa"/>
            <w:vAlign w:val="center"/>
          </w:tcPr>
          <w:p w14:paraId="1D7A82F5" w14:textId="77777777" w:rsidR="003B6DFE" w:rsidRPr="00851CE2" w:rsidRDefault="003B6DFE">
            <w:pPr>
              <w:pStyle w:val="ad"/>
              <w:jc w:val="center"/>
              <w:rPr>
                <w:rFonts w:ascii="標楷體" w:eastAsia="標楷體"/>
                <w:sz w:val="28"/>
              </w:rPr>
            </w:pPr>
          </w:p>
        </w:tc>
      </w:tr>
      <w:tr w:rsidR="003B6DFE" w:rsidRPr="00851CE2" w14:paraId="5473AAA4" w14:textId="77777777">
        <w:trPr>
          <w:trHeight w:val="345"/>
        </w:trPr>
        <w:tc>
          <w:tcPr>
            <w:tcW w:w="3640" w:type="dxa"/>
            <w:vAlign w:val="center"/>
          </w:tcPr>
          <w:p w14:paraId="6BAD3E2A" w14:textId="77777777" w:rsidR="003B6DFE" w:rsidRPr="00851CE2" w:rsidRDefault="003B6DFE">
            <w:pPr>
              <w:pStyle w:val="ad"/>
              <w:jc w:val="both"/>
              <w:rPr>
                <w:rFonts w:ascii="標楷體" w:eastAsia="標楷體"/>
                <w:sz w:val="28"/>
              </w:rPr>
            </w:pPr>
          </w:p>
        </w:tc>
        <w:tc>
          <w:tcPr>
            <w:tcW w:w="1400" w:type="dxa"/>
            <w:vAlign w:val="center"/>
          </w:tcPr>
          <w:p w14:paraId="7036D0B5"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01F1AEE9" w14:textId="77777777" w:rsidR="003B6DFE" w:rsidRPr="00851CE2" w:rsidRDefault="003B6DFE">
            <w:pPr>
              <w:pStyle w:val="ad"/>
              <w:jc w:val="both"/>
              <w:rPr>
                <w:rFonts w:ascii="標楷體" w:eastAsia="標楷體"/>
                <w:sz w:val="28"/>
              </w:rPr>
            </w:pPr>
          </w:p>
        </w:tc>
        <w:tc>
          <w:tcPr>
            <w:tcW w:w="1044" w:type="dxa"/>
            <w:vAlign w:val="center"/>
          </w:tcPr>
          <w:p w14:paraId="2FCFDD90" w14:textId="77777777" w:rsidR="003B6DFE" w:rsidRPr="00851CE2" w:rsidRDefault="003B6DFE">
            <w:pPr>
              <w:pStyle w:val="ad"/>
              <w:jc w:val="center"/>
              <w:rPr>
                <w:rFonts w:ascii="標楷體" w:eastAsia="標楷體"/>
                <w:sz w:val="28"/>
              </w:rPr>
            </w:pPr>
          </w:p>
        </w:tc>
      </w:tr>
      <w:tr w:rsidR="003B6DFE" w:rsidRPr="00851CE2" w14:paraId="10F232E9" w14:textId="77777777">
        <w:trPr>
          <w:trHeight w:val="345"/>
        </w:trPr>
        <w:tc>
          <w:tcPr>
            <w:tcW w:w="3640" w:type="dxa"/>
            <w:vAlign w:val="center"/>
          </w:tcPr>
          <w:p w14:paraId="74663170" w14:textId="77777777" w:rsidR="003B6DFE" w:rsidRPr="00851CE2" w:rsidRDefault="003B6DFE">
            <w:pPr>
              <w:pStyle w:val="ad"/>
              <w:jc w:val="both"/>
              <w:rPr>
                <w:rFonts w:ascii="標楷體" w:eastAsia="標楷體"/>
                <w:sz w:val="28"/>
              </w:rPr>
            </w:pPr>
          </w:p>
        </w:tc>
        <w:tc>
          <w:tcPr>
            <w:tcW w:w="1400" w:type="dxa"/>
            <w:vAlign w:val="center"/>
          </w:tcPr>
          <w:p w14:paraId="0F838A0E"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4453F202" w14:textId="77777777" w:rsidR="003B6DFE" w:rsidRPr="00851CE2" w:rsidRDefault="003B6DFE">
            <w:pPr>
              <w:pStyle w:val="ad"/>
              <w:jc w:val="both"/>
              <w:rPr>
                <w:rFonts w:ascii="標楷體" w:eastAsia="標楷體"/>
                <w:sz w:val="28"/>
              </w:rPr>
            </w:pPr>
          </w:p>
        </w:tc>
        <w:tc>
          <w:tcPr>
            <w:tcW w:w="1044" w:type="dxa"/>
            <w:vAlign w:val="center"/>
          </w:tcPr>
          <w:p w14:paraId="63781609" w14:textId="77777777" w:rsidR="003B6DFE" w:rsidRPr="00851CE2" w:rsidRDefault="003B6DFE">
            <w:pPr>
              <w:pStyle w:val="ad"/>
              <w:jc w:val="center"/>
              <w:rPr>
                <w:rFonts w:ascii="標楷體" w:eastAsia="標楷體"/>
                <w:sz w:val="28"/>
              </w:rPr>
            </w:pPr>
          </w:p>
        </w:tc>
      </w:tr>
      <w:tr w:rsidR="003B6DFE" w:rsidRPr="00851CE2" w14:paraId="304241C2" w14:textId="77777777">
        <w:trPr>
          <w:trHeight w:val="345"/>
        </w:trPr>
        <w:tc>
          <w:tcPr>
            <w:tcW w:w="3640" w:type="dxa"/>
            <w:vAlign w:val="center"/>
          </w:tcPr>
          <w:p w14:paraId="3697CDBE" w14:textId="77777777" w:rsidR="003B6DFE" w:rsidRPr="00851CE2" w:rsidRDefault="003B6DFE">
            <w:pPr>
              <w:pStyle w:val="ad"/>
              <w:jc w:val="both"/>
              <w:rPr>
                <w:rFonts w:ascii="標楷體" w:eastAsia="標楷體"/>
                <w:sz w:val="28"/>
              </w:rPr>
            </w:pPr>
          </w:p>
        </w:tc>
        <w:tc>
          <w:tcPr>
            <w:tcW w:w="1400" w:type="dxa"/>
            <w:vAlign w:val="center"/>
          </w:tcPr>
          <w:p w14:paraId="78BCB53B"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7A819603" w14:textId="77777777" w:rsidR="003B6DFE" w:rsidRPr="00851CE2" w:rsidRDefault="003B6DFE">
            <w:pPr>
              <w:pStyle w:val="ad"/>
              <w:jc w:val="both"/>
              <w:rPr>
                <w:rFonts w:ascii="標楷體" w:eastAsia="標楷體"/>
                <w:sz w:val="28"/>
              </w:rPr>
            </w:pPr>
          </w:p>
        </w:tc>
        <w:tc>
          <w:tcPr>
            <w:tcW w:w="1044" w:type="dxa"/>
            <w:vAlign w:val="center"/>
          </w:tcPr>
          <w:p w14:paraId="5864DB69" w14:textId="77777777" w:rsidR="003B6DFE" w:rsidRPr="00851CE2" w:rsidRDefault="003B6DFE">
            <w:pPr>
              <w:pStyle w:val="ad"/>
              <w:jc w:val="center"/>
              <w:rPr>
                <w:rFonts w:ascii="標楷體" w:eastAsia="標楷體"/>
                <w:sz w:val="28"/>
              </w:rPr>
            </w:pPr>
          </w:p>
        </w:tc>
      </w:tr>
      <w:tr w:rsidR="003B6DFE" w:rsidRPr="00851CE2" w14:paraId="201AD4A4" w14:textId="77777777">
        <w:tc>
          <w:tcPr>
            <w:tcW w:w="9100" w:type="dxa"/>
            <w:gridSpan w:val="4"/>
            <w:vAlign w:val="center"/>
          </w:tcPr>
          <w:p w14:paraId="78E1778E" w14:textId="77777777" w:rsidR="003B6DFE" w:rsidRPr="00851CE2" w:rsidRDefault="003B6DFE">
            <w:pPr>
              <w:pStyle w:val="ad"/>
              <w:jc w:val="both"/>
              <w:rPr>
                <w:rFonts w:ascii="標楷體" w:eastAsia="標楷體"/>
                <w:sz w:val="28"/>
              </w:rPr>
            </w:pPr>
          </w:p>
          <w:p w14:paraId="7CB478BF" w14:textId="77777777" w:rsidR="003B6DFE" w:rsidRPr="00851CE2" w:rsidRDefault="003B6DFE">
            <w:pPr>
              <w:pStyle w:val="ad"/>
              <w:ind w:left="1120" w:hangingChars="400" w:hanging="1120"/>
              <w:jc w:val="both"/>
              <w:rPr>
                <w:rFonts w:ascii="標楷體" w:eastAsia="標楷體"/>
                <w:sz w:val="28"/>
              </w:rPr>
            </w:pPr>
            <w:r w:rsidRPr="00851CE2">
              <w:rPr>
                <w:rFonts w:ascii="標楷體" w:eastAsia="標楷體" w:hint="eastAsia"/>
                <w:sz w:val="28"/>
              </w:rPr>
              <w:t>說明：</w:t>
            </w:r>
          </w:p>
          <w:p w14:paraId="32892276" w14:textId="77777777" w:rsidR="003B6DFE" w:rsidRPr="00851CE2" w:rsidRDefault="003B6DFE">
            <w:pPr>
              <w:pStyle w:val="ad"/>
              <w:ind w:leftChars="300" w:left="1120" w:hangingChars="100" w:hanging="280"/>
              <w:jc w:val="both"/>
              <w:rPr>
                <w:rFonts w:ascii="Times New Roman" w:eastAsia="標楷體" w:hAnsi="Times New Roman"/>
                <w:sz w:val="28"/>
              </w:rPr>
            </w:pPr>
            <w:r w:rsidRPr="00851CE2">
              <w:rPr>
                <w:rFonts w:ascii="標楷體" w:eastAsia="標楷體"/>
                <w:sz w:val="28"/>
              </w:rPr>
              <w:t>1.</w:t>
            </w:r>
            <w:proofErr w:type="gramStart"/>
            <w:r w:rsidRPr="00851CE2">
              <w:rPr>
                <w:rFonts w:ascii="標楷體" w:eastAsia="標楷體" w:hint="eastAsia"/>
                <w:sz w:val="28"/>
              </w:rPr>
              <w:t>異動別</w:t>
            </w:r>
            <w:proofErr w:type="gramEnd"/>
            <w:r w:rsidRPr="00851CE2">
              <w:rPr>
                <w:rFonts w:ascii="標楷體" w:eastAsia="標楷體" w:hint="eastAsia"/>
                <w:sz w:val="28"/>
              </w:rPr>
              <w:t>：</w:t>
            </w:r>
            <w:r w:rsidR="00422E04" w:rsidRPr="00851CE2">
              <w:rPr>
                <w:rFonts w:ascii="Times New Roman" w:eastAsia="標楷體" w:hAnsi="Times New Roman" w:cs="Times New Roman" w:hint="eastAsia"/>
                <w:sz w:val="28"/>
              </w:rPr>
              <w:t>“</w:t>
            </w:r>
            <w:r w:rsidRPr="00851CE2">
              <w:rPr>
                <w:rFonts w:ascii="Times New Roman" w:eastAsia="標楷體" w:hAnsi="Times New Roman" w:cs="Times New Roman" w:hint="eastAsia"/>
                <w:sz w:val="28"/>
              </w:rPr>
              <w:t>１</w:t>
            </w:r>
            <w:r w:rsidR="00422E04" w:rsidRPr="00851CE2">
              <w:rPr>
                <w:rFonts w:ascii="Times New Roman" w:eastAsia="標楷體" w:hAnsi="Times New Roman" w:cs="Times New Roman" w:hint="eastAsia"/>
                <w:sz w:val="28"/>
              </w:rPr>
              <w:t>”</w:t>
            </w:r>
            <w:r w:rsidRPr="00851CE2">
              <w:rPr>
                <w:rFonts w:ascii="標楷體" w:eastAsia="標楷體" w:hint="eastAsia"/>
                <w:sz w:val="28"/>
              </w:rPr>
              <w:t>－新增，</w:t>
            </w:r>
            <w:r w:rsidR="00422E04" w:rsidRPr="00851CE2">
              <w:rPr>
                <w:rFonts w:ascii="Times New Roman" w:eastAsia="標楷體" w:hAnsi="Times New Roman" w:cs="Times New Roman" w:hint="eastAsia"/>
                <w:sz w:val="28"/>
              </w:rPr>
              <w:t>“</w:t>
            </w:r>
            <w:r w:rsidRPr="00851CE2">
              <w:rPr>
                <w:rFonts w:ascii="Times New Roman" w:eastAsia="標楷體" w:hAnsi="Times New Roman" w:cs="Times New Roman" w:hint="eastAsia"/>
                <w:sz w:val="28"/>
              </w:rPr>
              <w:t>２</w:t>
            </w:r>
            <w:r w:rsidR="00422E04" w:rsidRPr="00851CE2">
              <w:rPr>
                <w:rFonts w:ascii="Times New Roman" w:eastAsia="標楷體" w:hAnsi="Times New Roman" w:cs="Times New Roman" w:hint="eastAsia"/>
                <w:sz w:val="28"/>
              </w:rPr>
              <w:t>”</w:t>
            </w:r>
            <w:r w:rsidRPr="00851CE2">
              <w:rPr>
                <w:rFonts w:ascii="Times New Roman" w:eastAsia="標楷體" w:hAnsi="Times New Roman" w:hint="eastAsia"/>
                <w:sz w:val="28"/>
              </w:rPr>
              <w:t>－刪除。</w:t>
            </w:r>
          </w:p>
          <w:p w14:paraId="51FBD212" w14:textId="77777777" w:rsidR="003B6DFE" w:rsidRPr="00851CE2" w:rsidRDefault="003B6DFE">
            <w:pPr>
              <w:pStyle w:val="ad"/>
              <w:ind w:left="1120" w:hangingChars="400" w:hanging="1120"/>
              <w:jc w:val="both"/>
              <w:rPr>
                <w:rFonts w:ascii="Times New Roman" w:eastAsia="標楷體" w:hAnsi="Times New Roman"/>
                <w:sz w:val="28"/>
              </w:rPr>
            </w:pPr>
            <w:r w:rsidRPr="00851CE2">
              <w:rPr>
                <w:rFonts w:ascii="標楷體" w:eastAsia="標楷體" w:hAnsi="Times New Roman" w:hint="eastAsia"/>
                <w:sz w:val="28"/>
              </w:rPr>
              <w:t xml:space="preserve">      </w:t>
            </w:r>
            <w:r w:rsidRPr="00851CE2">
              <w:rPr>
                <w:rFonts w:ascii="標楷體" w:eastAsia="標楷體" w:hAnsi="Times New Roman"/>
                <w:sz w:val="28"/>
              </w:rPr>
              <w:t>2.</w:t>
            </w:r>
            <w:r w:rsidRPr="00851CE2">
              <w:rPr>
                <w:rFonts w:ascii="標楷體" w:eastAsia="標楷體" w:hAnsi="Times New Roman" w:hint="eastAsia"/>
                <w:sz w:val="28"/>
              </w:rPr>
              <w:t>作業時間：早上</w:t>
            </w:r>
            <w:r w:rsidRPr="00851CE2">
              <w:rPr>
                <w:rFonts w:ascii="Times New Roman" w:eastAsia="標楷體" w:hAnsi="Times New Roman" w:hint="eastAsia"/>
                <w:sz w:val="28"/>
              </w:rPr>
              <w:t>０８：３０至中午１２：００。</w:t>
            </w:r>
          </w:p>
          <w:p w14:paraId="44B6E823" w14:textId="77777777" w:rsidR="003B6DFE" w:rsidRPr="00851CE2" w:rsidRDefault="003B6DFE">
            <w:pPr>
              <w:pStyle w:val="ad"/>
              <w:ind w:left="1120" w:hangingChars="400" w:hanging="1120"/>
              <w:jc w:val="both"/>
              <w:rPr>
                <w:rFonts w:ascii="標楷體" w:eastAsia="標楷體" w:hAnsi="Times New Roman"/>
                <w:sz w:val="28"/>
              </w:rPr>
            </w:pPr>
          </w:p>
          <w:p w14:paraId="37F45A43" w14:textId="77777777" w:rsidR="003B6DFE" w:rsidRPr="00851CE2" w:rsidRDefault="003B6DFE">
            <w:pPr>
              <w:pStyle w:val="ad"/>
              <w:ind w:left="1120" w:hangingChars="400" w:hanging="1120"/>
              <w:jc w:val="both"/>
              <w:rPr>
                <w:rFonts w:ascii="標楷體" w:eastAsia="標楷體" w:hAnsi="Times New Roman"/>
                <w:sz w:val="28"/>
              </w:rPr>
            </w:pPr>
          </w:p>
          <w:p w14:paraId="3437841F" w14:textId="77777777" w:rsidR="003B6DFE" w:rsidRPr="00851CE2" w:rsidRDefault="003B6DFE">
            <w:pPr>
              <w:pStyle w:val="ad"/>
              <w:ind w:left="1120" w:hangingChars="400" w:hanging="1120"/>
              <w:jc w:val="both"/>
              <w:rPr>
                <w:rFonts w:ascii="標楷體" w:eastAsia="標楷體" w:hAnsi="Times New Roman"/>
                <w:sz w:val="28"/>
              </w:rPr>
            </w:pPr>
          </w:p>
          <w:p w14:paraId="50D4738D" w14:textId="77777777" w:rsidR="003B6DFE" w:rsidRPr="00851CE2" w:rsidRDefault="003B6DFE">
            <w:pPr>
              <w:pStyle w:val="ad"/>
              <w:ind w:left="1120" w:hangingChars="400" w:hanging="1120"/>
              <w:jc w:val="both"/>
              <w:rPr>
                <w:rFonts w:ascii="Times New Roman" w:eastAsia="標楷體" w:hAnsi="Times New Roman"/>
                <w:sz w:val="28"/>
              </w:rPr>
            </w:pPr>
          </w:p>
          <w:p w14:paraId="0161BD58" w14:textId="77777777" w:rsidR="003B6DFE" w:rsidRPr="00851CE2" w:rsidRDefault="003B6DFE">
            <w:pPr>
              <w:pStyle w:val="ad"/>
              <w:jc w:val="both"/>
              <w:rPr>
                <w:rFonts w:ascii="標楷體" w:eastAsia="標楷體"/>
                <w:sz w:val="28"/>
              </w:rPr>
            </w:pPr>
          </w:p>
          <w:p w14:paraId="1DA999A2" w14:textId="77777777" w:rsidR="003B6DFE" w:rsidRPr="00851CE2" w:rsidRDefault="003B6DFE">
            <w:pPr>
              <w:pStyle w:val="ad"/>
              <w:jc w:val="both"/>
              <w:rPr>
                <w:rFonts w:ascii="標楷體" w:eastAsia="標楷體"/>
                <w:sz w:val="28"/>
              </w:rPr>
            </w:pPr>
          </w:p>
          <w:p w14:paraId="0E77AC54" w14:textId="77777777" w:rsidR="003B6DFE" w:rsidRPr="00851CE2" w:rsidRDefault="003B6DFE">
            <w:pPr>
              <w:pStyle w:val="ad"/>
              <w:jc w:val="both"/>
              <w:rPr>
                <w:rFonts w:ascii="標楷體" w:eastAsia="標楷體"/>
                <w:sz w:val="28"/>
              </w:rPr>
            </w:pPr>
          </w:p>
        </w:tc>
      </w:tr>
    </w:tbl>
    <w:p w14:paraId="405C69AA" w14:textId="77777777" w:rsidR="003B6DFE" w:rsidRPr="00851CE2" w:rsidRDefault="003B6DFE"/>
    <w:p w14:paraId="344E64EE" w14:textId="77777777" w:rsidR="003B6DFE" w:rsidRPr="00851CE2" w:rsidRDefault="003B6DFE">
      <w:pPr>
        <w:jc w:val="center"/>
        <w:rPr>
          <w:sz w:val="24"/>
        </w:rPr>
      </w:pPr>
    </w:p>
    <w:p w14:paraId="3E82C93D" w14:textId="77777777" w:rsidR="003B6DFE" w:rsidRPr="00851CE2" w:rsidRDefault="003B6DFE">
      <w:pPr>
        <w:ind w:left="3640" w:hangingChars="1300" w:hanging="3640"/>
      </w:pPr>
      <w:r w:rsidRPr="00851CE2">
        <w:br w:type="page"/>
      </w:r>
    </w:p>
    <w:p w14:paraId="3A6F0DA4" w14:textId="77777777" w:rsidR="003B6DFE" w:rsidRPr="00851CE2" w:rsidRDefault="003B6DFE">
      <w:pPr>
        <w:numPr>
          <w:ilvl w:val="0"/>
          <w:numId w:val="6"/>
        </w:numPr>
        <w:rPr>
          <w:bCs/>
        </w:rPr>
      </w:pPr>
      <w:r w:rsidRPr="00851CE2">
        <w:rPr>
          <w:rFonts w:hint="eastAsia"/>
        </w:rPr>
        <w:lastRenderedPageBreak/>
        <w:t>證金公司退還款資料正確或錯誤回覆</w:t>
      </w:r>
      <w:proofErr w:type="gramStart"/>
      <w:r w:rsidRPr="00851CE2">
        <w:rPr>
          <w:rFonts w:hint="eastAsia"/>
        </w:rPr>
        <w:t>檔</w:t>
      </w:r>
      <w:proofErr w:type="gramEnd"/>
    </w:p>
    <w:p w14:paraId="516B164F"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9</w:t>
      </w:r>
      <w:r w:rsidRPr="00851CE2">
        <w:rPr>
          <w:rFonts w:hint="eastAsia"/>
        </w:rPr>
        <w:t>0　檔案代號</w:t>
      </w:r>
      <w:proofErr w:type="gramStart"/>
      <w:r w:rsidRPr="00851CE2">
        <w:t>︰</w:t>
      </w:r>
      <w:proofErr w:type="gramEnd"/>
      <w:r w:rsidRPr="00851CE2">
        <w:t>C51</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400"/>
        <w:gridCol w:w="3016"/>
        <w:gridCol w:w="1044"/>
      </w:tblGrid>
      <w:tr w:rsidR="003B6DFE" w:rsidRPr="00851CE2" w14:paraId="679D002C" w14:textId="77777777">
        <w:trPr>
          <w:trHeight w:val="429"/>
        </w:trPr>
        <w:tc>
          <w:tcPr>
            <w:tcW w:w="3640" w:type="dxa"/>
            <w:vAlign w:val="center"/>
          </w:tcPr>
          <w:p w14:paraId="1443A45A" w14:textId="77777777" w:rsidR="003B6DFE" w:rsidRPr="00851CE2" w:rsidRDefault="003B6DFE">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0204C766"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3016" w:type="dxa"/>
            <w:vAlign w:val="center"/>
          </w:tcPr>
          <w:p w14:paraId="0C623819"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1044" w:type="dxa"/>
            <w:vAlign w:val="center"/>
          </w:tcPr>
          <w:p w14:paraId="2F0ED8B9"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20394424" w14:textId="77777777">
        <w:trPr>
          <w:trHeight w:val="345"/>
        </w:trPr>
        <w:tc>
          <w:tcPr>
            <w:tcW w:w="3640" w:type="dxa"/>
            <w:vAlign w:val="center"/>
          </w:tcPr>
          <w:p w14:paraId="0D1C73D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C51</w:t>
            </w:r>
            <w:r w:rsidRPr="00851CE2">
              <w:rPr>
                <w:rFonts w:ascii="標楷體" w:eastAsia="標楷體" w:hint="eastAsia"/>
                <w:sz w:val="28"/>
              </w:rPr>
              <w:t>-</w:t>
            </w:r>
            <w:r w:rsidRPr="00851CE2">
              <w:rPr>
                <w:rFonts w:ascii="標楷體" w:eastAsia="標楷體"/>
                <w:sz w:val="28"/>
              </w:rPr>
              <w:t>SF-BRKID</w:t>
            </w:r>
          </w:p>
        </w:tc>
        <w:tc>
          <w:tcPr>
            <w:tcW w:w="1400" w:type="dxa"/>
            <w:vAlign w:val="center"/>
          </w:tcPr>
          <w:p w14:paraId="1793A9DD"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r w:rsidRPr="00851CE2">
              <w:rPr>
                <w:rFonts w:ascii="標楷體" w:eastAsia="標楷體" w:hint="eastAsia"/>
                <w:sz w:val="28"/>
              </w:rPr>
              <w:t>)</w:t>
            </w:r>
          </w:p>
        </w:tc>
        <w:tc>
          <w:tcPr>
            <w:tcW w:w="3016" w:type="dxa"/>
            <w:vAlign w:val="center"/>
          </w:tcPr>
          <w:p w14:paraId="16E838B6" w14:textId="77777777" w:rsidR="003B6DFE" w:rsidRPr="00851CE2" w:rsidRDefault="003B6DFE">
            <w:pPr>
              <w:pStyle w:val="ad"/>
              <w:jc w:val="both"/>
              <w:rPr>
                <w:rFonts w:ascii="標楷體" w:eastAsia="標楷體"/>
                <w:sz w:val="28"/>
              </w:rPr>
            </w:pPr>
            <w:r w:rsidRPr="00851CE2">
              <w:rPr>
                <w:rFonts w:ascii="標楷體" w:eastAsia="標楷體" w:hint="eastAsia"/>
                <w:sz w:val="28"/>
              </w:rPr>
              <w:t>證金公司代號</w:t>
            </w:r>
          </w:p>
        </w:tc>
        <w:tc>
          <w:tcPr>
            <w:tcW w:w="1044" w:type="dxa"/>
            <w:vAlign w:val="center"/>
          </w:tcPr>
          <w:p w14:paraId="65D46526" w14:textId="77777777" w:rsidR="003B6DFE" w:rsidRPr="00851CE2" w:rsidRDefault="003B6DFE">
            <w:pPr>
              <w:pStyle w:val="ad"/>
              <w:jc w:val="center"/>
              <w:rPr>
                <w:rFonts w:ascii="標楷體" w:eastAsia="標楷體"/>
                <w:sz w:val="28"/>
              </w:rPr>
            </w:pPr>
          </w:p>
        </w:tc>
      </w:tr>
      <w:tr w:rsidR="003B6DFE" w:rsidRPr="00851CE2" w14:paraId="1FFA6868" w14:textId="77777777">
        <w:trPr>
          <w:trHeight w:val="345"/>
        </w:trPr>
        <w:tc>
          <w:tcPr>
            <w:tcW w:w="3640" w:type="dxa"/>
            <w:vAlign w:val="center"/>
          </w:tcPr>
          <w:p w14:paraId="4FF7CAAE" w14:textId="77777777" w:rsidR="003B6DFE" w:rsidRPr="00851CE2" w:rsidRDefault="003B6DFE">
            <w:pPr>
              <w:pStyle w:val="ad"/>
              <w:jc w:val="both"/>
              <w:rPr>
                <w:rFonts w:ascii="標楷體" w:eastAsia="標楷體"/>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C51</w:t>
            </w:r>
            <w:r w:rsidRPr="00851CE2">
              <w:rPr>
                <w:rFonts w:ascii="標楷體" w:eastAsia="標楷體" w:hint="eastAsia"/>
                <w:sz w:val="28"/>
              </w:rPr>
              <w:t>-</w:t>
            </w:r>
            <w:r w:rsidRPr="00851CE2">
              <w:rPr>
                <w:rFonts w:ascii="標楷體" w:eastAsia="標楷體"/>
                <w:sz w:val="28"/>
              </w:rPr>
              <w:t>MTH</w:t>
            </w:r>
            <w:r w:rsidRPr="00851CE2">
              <w:rPr>
                <w:rFonts w:ascii="標楷體" w:eastAsia="標楷體" w:hint="eastAsia"/>
                <w:sz w:val="28"/>
              </w:rPr>
              <w:t>DATE</w:t>
            </w:r>
          </w:p>
        </w:tc>
        <w:tc>
          <w:tcPr>
            <w:tcW w:w="1400" w:type="dxa"/>
            <w:vAlign w:val="center"/>
          </w:tcPr>
          <w:p w14:paraId="7027587D"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307AA71A" w14:textId="77777777" w:rsidR="003B6DFE" w:rsidRPr="00851CE2" w:rsidRDefault="003B6DFE">
            <w:pPr>
              <w:pStyle w:val="ad"/>
              <w:jc w:val="both"/>
              <w:rPr>
                <w:rFonts w:ascii="標楷體" w:eastAsia="標楷體"/>
                <w:sz w:val="28"/>
              </w:rPr>
            </w:pPr>
            <w:r w:rsidRPr="00851CE2">
              <w:rPr>
                <w:rFonts w:ascii="標楷體" w:eastAsia="標楷體" w:hint="eastAsia"/>
                <w:sz w:val="28"/>
              </w:rPr>
              <w:t>成交日期</w:t>
            </w:r>
            <w:r w:rsidRPr="00851CE2">
              <w:rPr>
                <w:rFonts w:ascii="標楷體" w:eastAsia="標楷體"/>
                <w:sz w:val="28"/>
              </w:rPr>
              <w:t>(YYYYMMDD)</w:t>
            </w:r>
          </w:p>
        </w:tc>
        <w:tc>
          <w:tcPr>
            <w:tcW w:w="1044" w:type="dxa"/>
            <w:vAlign w:val="center"/>
          </w:tcPr>
          <w:p w14:paraId="6C69554D"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3AF63CDD" w14:textId="77777777">
        <w:trPr>
          <w:trHeight w:val="345"/>
        </w:trPr>
        <w:tc>
          <w:tcPr>
            <w:tcW w:w="3640" w:type="dxa"/>
            <w:vAlign w:val="center"/>
          </w:tcPr>
          <w:p w14:paraId="648413F4"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w:t>
            </w:r>
            <w:r w:rsidRPr="00851CE2">
              <w:rPr>
                <w:rFonts w:ascii="標楷體" w:eastAsia="標楷體"/>
                <w:sz w:val="28"/>
              </w:rPr>
              <w:t>1</w:t>
            </w:r>
            <w:r w:rsidRPr="00851CE2">
              <w:rPr>
                <w:rFonts w:ascii="標楷體" w:eastAsia="標楷體" w:hint="eastAsia"/>
                <w:sz w:val="28"/>
              </w:rPr>
              <w:t>-</w:t>
            </w:r>
            <w:r w:rsidRPr="00851CE2">
              <w:rPr>
                <w:rFonts w:ascii="標楷體" w:eastAsia="標楷體"/>
                <w:sz w:val="28"/>
              </w:rPr>
              <w:t>SETDATE</w:t>
            </w:r>
          </w:p>
        </w:tc>
        <w:tc>
          <w:tcPr>
            <w:tcW w:w="1400" w:type="dxa"/>
            <w:vAlign w:val="center"/>
          </w:tcPr>
          <w:p w14:paraId="39FE5DFE"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6E68B7C1" w14:textId="77777777" w:rsidR="003B6DFE" w:rsidRPr="00851CE2" w:rsidRDefault="003B6DFE">
            <w:pPr>
              <w:pStyle w:val="ad"/>
              <w:jc w:val="both"/>
              <w:rPr>
                <w:rFonts w:ascii="標楷體" w:eastAsia="標楷體"/>
                <w:sz w:val="28"/>
              </w:rPr>
            </w:pPr>
            <w:r w:rsidRPr="00851CE2">
              <w:rPr>
                <w:rFonts w:ascii="標楷體" w:eastAsia="標楷體" w:hint="eastAsia"/>
                <w:sz w:val="28"/>
              </w:rPr>
              <w:t>交割日期</w:t>
            </w:r>
            <w:r w:rsidRPr="00851CE2">
              <w:rPr>
                <w:rFonts w:ascii="標楷體" w:eastAsia="標楷體"/>
                <w:sz w:val="28"/>
              </w:rPr>
              <w:t>(YYYYMMDD)</w:t>
            </w:r>
          </w:p>
        </w:tc>
        <w:tc>
          <w:tcPr>
            <w:tcW w:w="1044" w:type="dxa"/>
            <w:vAlign w:val="center"/>
          </w:tcPr>
          <w:p w14:paraId="425E6930"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1918B305" w14:textId="77777777">
        <w:trPr>
          <w:trHeight w:val="345"/>
        </w:trPr>
        <w:tc>
          <w:tcPr>
            <w:tcW w:w="3640" w:type="dxa"/>
            <w:vAlign w:val="center"/>
          </w:tcPr>
          <w:p w14:paraId="1389CFBE"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C51</w:t>
            </w:r>
            <w:r w:rsidRPr="00851CE2">
              <w:rPr>
                <w:rFonts w:ascii="標楷體" w:eastAsia="標楷體" w:hint="eastAsia"/>
                <w:sz w:val="28"/>
              </w:rPr>
              <w:t>-BRKID</w:t>
            </w:r>
          </w:p>
        </w:tc>
        <w:tc>
          <w:tcPr>
            <w:tcW w:w="1400" w:type="dxa"/>
            <w:vAlign w:val="center"/>
          </w:tcPr>
          <w:p w14:paraId="28F35D41"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w:t>
            </w:r>
            <w:r w:rsidRPr="00851CE2">
              <w:rPr>
                <w:rFonts w:ascii="標楷體" w:eastAsia="標楷體"/>
                <w:sz w:val="28"/>
              </w:rPr>
              <w:t>04</w:t>
            </w:r>
            <w:r w:rsidRPr="00851CE2">
              <w:rPr>
                <w:rFonts w:ascii="標楷體" w:eastAsia="標楷體" w:hint="eastAsia"/>
                <w:sz w:val="28"/>
              </w:rPr>
              <w:t>)</w:t>
            </w:r>
          </w:p>
        </w:tc>
        <w:tc>
          <w:tcPr>
            <w:tcW w:w="3016" w:type="dxa"/>
            <w:vAlign w:val="center"/>
          </w:tcPr>
          <w:p w14:paraId="1B4D470E"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1044" w:type="dxa"/>
            <w:vAlign w:val="center"/>
          </w:tcPr>
          <w:p w14:paraId="7EAB9FA7" w14:textId="77777777" w:rsidR="003B6DFE" w:rsidRPr="00851CE2" w:rsidRDefault="003B6DFE">
            <w:pPr>
              <w:pStyle w:val="ad"/>
              <w:jc w:val="center"/>
              <w:rPr>
                <w:rFonts w:ascii="Times New Roman" w:eastAsia="標楷體" w:hAnsi="Times New Roman"/>
                <w:sz w:val="28"/>
              </w:rPr>
            </w:pPr>
          </w:p>
        </w:tc>
      </w:tr>
      <w:tr w:rsidR="003B6DFE" w:rsidRPr="00851CE2" w14:paraId="6D8F74AC" w14:textId="77777777">
        <w:trPr>
          <w:trHeight w:val="345"/>
        </w:trPr>
        <w:tc>
          <w:tcPr>
            <w:tcW w:w="3640" w:type="dxa"/>
            <w:vAlign w:val="center"/>
          </w:tcPr>
          <w:p w14:paraId="63988947"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BCKAMT-TSE</w:t>
            </w:r>
          </w:p>
        </w:tc>
        <w:tc>
          <w:tcPr>
            <w:tcW w:w="1400" w:type="dxa"/>
            <w:vAlign w:val="center"/>
          </w:tcPr>
          <w:p w14:paraId="6DD7470D"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76CDAAE4" w14:textId="77777777" w:rsidR="003B6DFE" w:rsidRPr="00851CE2" w:rsidRDefault="003B6DFE">
            <w:pPr>
              <w:pStyle w:val="ad"/>
              <w:jc w:val="both"/>
              <w:rPr>
                <w:rFonts w:ascii="標楷體" w:eastAsia="標楷體"/>
                <w:sz w:val="28"/>
              </w:rPr>
            </w:pPr>
            <w:r w:rsidRPr="00851CE2">
              <w:rPr>
                <w:rFonts w:ascii="標楷體" w:eastAsia="標楷體" w:hint="eastAsia"/>
                <w:sz w:val="28"/>
              </w:rPr>
              <w:t>應退還款</w:t>
            </w:r>
            <w:r w:rsidRPr="00851CE2">
              <w:rPr>
                <w:rFonts w:ascii="標楷體" w:eastAsia="標楷體"/>
                <w:sz w:val="28"/>
              </w:rPr>
              <w:t>(</w:t>
            </w:r>
            <w:r w:rsidRPr="00851CE2">
              <w:rPr>
                <w:rFonts w:ascii="標楷體" w:eastAsia="標楷體" w:hint="eastAsia"/>
                <w:sz w:val="28"/>
              </w:rPr>
              <w:t>集中</w:t>
            </w:r>
            <w:r w:rsidRPr="00851CE2">
              <w:rPr>
                <w:rFonts w:ascii="標楷體" w:eastAsia="標楷體"/>
                <w:sz w:val="28"/>
              </w:rPr>
              <w:t>)</w:t>
            </w:r>
          </w:p>
        </w:tc>
        <w:tc>
          <w:tcPr>
            <w:tcW w:w="1044" w:type="dxa"/>
            <w:vAlign w:val="center"/>
          </w:tcPr>
          <w:p w14:paraId="4B21DFB1" w14:textId="77777777" w:rsidR="003B6DFE" w:rsidRPr="00851CE2" w:rsidRDefault="003B6DFE">
            <w:pPr>
              <w:pStyle w:val="ad"/>
              <w:jc w:val="center"/>
              <w:rPr>
                <w:rFonts w:ascii="標楷體" w:eastAsia="標楷體"/>
                <w:sz w:val="28"/>
              </w:rPr>
            </w:pPr>
          </w:p>
        </w:tc>
      </w:tr>
      <w:tr w:rsidR="003B6DFE" w:rsidRPr="00851CE2" w14:paraId="4BDA5571" w14:textId="77777777">
        <w:trPr>
          <w:trHeight w:val="345"/>
        </w:trPr>
        <w:tc>
          <w:tcPr>
            <w:tcW w:w="3640" w:type="dxa"/>
            <w:vAlign w:val="center"/>
          </w:tcPr>
          <w:p w14:paraId="337BCF7D"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RCVAMT-TSE</w:t>
            </w:r>
          </w:p>
        </w:tc>
        <w:tc>
          <w:tcPr>
            <w:tcW w:w="1400" w:type="dxa"/>
            <w:vAlign w:val="center"/>
          </w:tcPr>
          <w:p w14:paraId="2FD3C28E"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69DB9AC0" w14:textId="77777777" w:rsidR="003B6DFE" w:rsidRPr="00851CE2" w:rsidRDefault="003B6DFE">
            <w:pPr>
              <w:pStyle w:val="ad"/>
              <w:jc w:val="both"/>
              <w:rPr>
                <w:rFonts w:ascii="標楷體" w:eastAsia="標楷體"/>
                <w:sz w:val="28"/>
              </w:rPr>
            </w:pPr>
            <w:r w:rsidRPr="00851CE2">
              <w:rPr>
                <w:rFonts w:ascii="標楷體" w:eastAsia="標楷體" w:hint="eastAsia"/>
                <w:sz w:val="28"/>
              </w:rPr>
              <w:t>應收款</w:t>
            </w:r>
            <w:r w:rsidRPr="00851CE2">
              <w:rPr>
                <w:rFonts w:ascii="標楷體" w:eastAsia="標楷體"/>
                <w:sz w:val="28"/>
              </w:rPr>
              <w:t>(</w:t>
            </w:r>
            <w:r w:rsidRPr="00851CE2">
              <w:rPr>
                <w:rFonts w:ascii="標楷體" w:eastAsia="標楷體" w:hint="eastAsia"/>
                <w:sz w:val="28"/>
              </w:rPr>
              <w:t>集中</w:t>
            </w:r>
            <w:r w:rsidRPr="00851CE2">
              <w:rPr>
                <w:rFonts w:ascii="標楷體" w:eastAsia="標楷體"/>
                <w:sz w:val="28"/>
              </w:rPr>
              <w:t>)</w:t>
            </w:r>
          </w:p>
        </w:tc>
        <w:tc>
          <w:tcPr>
            <w:tcW w:w="1044" w:type="dxa"/>
            <w:vAlign w:val="center"/>
          </w:tcPr>
          <w:p w14:paraId="28CC976F" w14:textId="77777777" w:rsidR="003B6DFE" w:rsidRPr="00851CE2" w:rsidRDefault="003B6DFE">
            <w:pPr>
              <w:pStyle w:val="ad"/>
              <w:jc w:val="center"/>
              <w:rPr>
                <w:rFonts w:ascii="標楷體" w:eastAsia="標楷體"/>
                <w:sz w:val="28"/>
              </w:rPr>
            </w:pPr>
          </w:p>
        </w:tc>
      </w:tr>
      <w:tr w:rsidR="003B6DFE" w:rsidRPr="00851CE2" w14:paraId="55DD7C0A" w14:textId="77777777">
        <w:trPr>
          <w:trHeight w:val="345"/>
        </w:trPr>
        <w:tc>
          <w:tcPr>
            <w:tcW w:w="3640" w:type="dxa"/>
            <w:vAlign w:val="center"/>
          </w:tcPr>
          <w:p w14:paraId="120C9AE8"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BCKAMT-OTC</w:t>
            </w:r>
          </w:p>
        </w:tc>
        <w:tc>
          <w:tcPr>
            <w:tcW w:w="1400" w:type="dxa"/>
            <w:vAlign w:val="center"/>
          </w:tcPr>
          <w:p w14:paraId="089F7B5E"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694C8AC1" w14:textId="77777777" w:rsidR="003B6DFE" w:rsidRPr="00851CE2" w:rsidRDefault="003B6DFE">
            <w:pPr>
              <w:pStyle w:val="ad"/>
              <w:jc w:val="both"/>
              <w:rPr>
                <w:rFonts w:ascii="標楷體" w:eastAsia="標楷體"/>
                <w:sz w:val="28"/>
              </w:rPr>
            </w:pPr>
            <w:r w:rsidRPr="00851CE2">
              <w:rPr>
                <w:rFonts w:ascii="標楷體" w:eastAsia="標楷體" w:hint="eastAsia"/>
                <w:sz w:val="28"/>
              </w:rPr>
              <w:t>應退還款</w:t>
            </w:r>
            <w:r w:rsidRPr="00851CE2">
              <w:rPr>
                <w:rFonts w:ascii="標楷體" w:eastAsia="標楷體"/>
                <w:sz w:val="28"/>
              </w:rPr>
              <w:t>(</w:t>
            </w:r>
            <w:r w:rsidRPr="00851CE2">
              <w:rPr>
                <w:rFonts w:ascii="標楷體" w:eastAsia="標楷體" w:hint="eastAsia"/>
                <w:sz w:val="28"/>
              </w:rPr>
              <w:t>櫃買</w:t>
            </w:r>
            <w:r w:rsidRPr="00851CE2">
              <w:rPr>
                <w:rFonts w:ascii="標楷體" w:eastAsia="標楷體"/>
                <w:sz w:val="28"/>
              </w:rPr>
              <w:t>)</w:t>
            </w:r>
          </w:p>
        </w:tc>
        <w:tc>
          <w:tcPr>
            <w:tcW w:w="1044" w:type="dxa"/>
            <w:vAlign w:val="center"/>
          </w:tcPr>
          <w:p w14:paraId="38740480" w14:textId="77777777" w:rsidR="003B6DFE" w:rsidRPr="00851CE2" w:rsidRDefault="003B6DFE">
            <w:pPr>
              <w:pStyle w:val="ad"/>
              <w:jc w:val="center"/>
              <w:rPr>
                <w:rFonts w:ascii="標楷體" w:eastAsia="標楷體"/>
                <w:sz w:val="28"/>
              </w:rPr>
            </w:pPr>
          </w:p>
        </w:tc>
      </w:tr>
      <w:tr w:rsidR="003B6DFE" w:rsidRPr="00851CE2" w14:paraId="7B40E9EB" w14:textId="77777777">
        <w:trPr>
          <w:trHeight w:val="345"/>
        </w:trPr>
        <w:tc>
          <w:tcPr>
            <w:tcW w:w="3640" w:type="dxa"/>
            <w:vAlign w:val="center"/>
          </w:tcPr>
          <w:p w14:paraId="2CEC67CC"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RCVAMT-OTC</w:t>
            </w:r>
          </w:p>
        </w:tc>
        <w:tc>
          <w:tcPr>
            <w:tcW w:w="1400" w:type="dxa"/>
            <w:vAlign w:val="center"/>
          </w:tcPr>
          <w:p w14:paraId="0456C0A0"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0F28607E" w14:textId="77777777" w:rsidR="003B6DFE" w:rsidRPr="00851CE2" w:rsidRDefault="003B6DFE">
            <w:pPr>
              <w:pStyle w:val="ad"/>
              <w:jc w:val="both"/>
              <w:rPr>
                <w:rFonts w:ascii="標楷體" w:eastAsia="標楷體"/>
                <w:sz w:val="28"/>
              </w:rPr>
            </w:pPr>
            <w:r w:rsidRPr="00851CE2">
              <w:rPr>
                <w:rFonts w:ascii="標楷體" w:eastAsia="標楷體" w:hint="eastAsia"/>
                <w:sz w:val="28"/>
              </w:rPr>
              <w:t>應收款</w:t>
            </w:r>
            <w:r w:rsidRPr="00851CE2">
              <w:rPr>
                <w:rFonts w:ascii="標楷體" w:eastAsia="標楷體"/>
                <w:sz w:val="28"/>
              </w:rPr>
              <w:t>(</w:t>
            </w:r>
            <w:r w:rsidRPr="00851CE2">
              <w:rPr>
                <w:rFonts w:ascii="標楷體" w:eastAsia="標楷體" w:hint="eastAsia"/>
                <w:sz w:val="28"/>
              </w:rPr>
              <w:t>櫃買</w:t>
            </w:r>
            <w:r w:rsidRPr="00851CE2">
              <w:rPr>
                <w:rFonts w:ascii="標楷體" w:eastAsia="標楷體"/>
                <w:sz w:val="28"/>
              </w:rPr>
              <w:t>)</w:t>
            </w:r>
          </w:p>
        </w:tc>
        <w:tc>
          <w:tcPr>
            <w:tcW w:w="1044" w:type="dxa"/>
            <w:vAlign w:val="center"/>
          </w:tcPr>
          <w:p w14:paraId="1B0A7540" w14:textId="77777777" w:rsidR="003B6DFE" w:rsidRPr="00851CE2" w:rsidRDefault="003B6DFE">
            <w:pPr>
              <w:pStyle w:val="ad"/>
              <w:jc w:val="center"/>
              <w:rPr>
                <w:rFonts w:ascii="標楷體" w:eastAsia="標楷體"/>
                <w:sz w:val="28"/>
              </w:rPr>
            </w:pPr>
          </w:p>
        </w:tc>
      </w:tr>
      <w:tr w:rsidR="003B6DFE" w:rsidRPr="00851CE2" w14:paraId="3CA8CBB3" w14:textId="77777777">
        <w:trPr>
          <w:trHeight w:val="345"/>
        </w:trPr>
        <w:tc>
          <w:tcPr>
            <w:tcW w:w="3640" w:type="dxa"/>
            <w:vAlign w:val="center"/>
          </w:tcPr>
          <w:p w14:paraId="045ADC21"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C51-TRANS-CODE</w:t>
            </w:r>
          </w:p>
        </w:tc>
        <w:tc>
          <w:tcPr>
            <w:tcW w:w="1400" w:type="dxa"/>
            <w:vAlign w:val="center"/>
          </w:tcPr>
          <w:p w14:paraId="2CBB85ED"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w:t>
            </w:r>
            <w:r w:rsidRPr="00851CE2">
              <w:rPr>
                <w:rFonts w:ascii="標楷體" w:eastAsia="標楷體"/>
                <w:sz w:val="28"/>
              </w:rPr>
              <w:t>01</w:t>
            </w:r>
            <w:r w:rsidRPr="00851CE2">
              <w:rPr>
                <w:rFonts w:ascii="標楷體" w:eastAsia="標楷體" w:hint="eastAsia"/>
                <w:sz w:val="28"/>
              </w:rPr>
              <w:t>)</w:t>
            </w:r>
          </w:p>
        </w:tc>
        <w:tc>
          <w:tcPr>
            <w:tcW w:w="3016" w:type="dxa"/>
            <w:vAlign w:val="center"/>
          </w:tcPr>
          <w:p w14:paraId="310DA7D2" w14:textId="77777777" w:rsidR="003B6DFE" w:rsidRPr="00851CE2" w:rsidRDefault="003B6DFE">
            <w:pPr>
              <w:pStyle w:val="ad"/>
              <w:jc w:val="both"/>
              <w:rPr>
                <w:rFonts w:ascii="標楷體" w:eastAsia="標楷體"/>
                <w:sz w:val="28"/>
              </w:rPr>
            </w:pPr>
            <w:proofErr w:type="gramStart"/>
            <w:r w:rsidRPr="00851CE2">
              <w:rPr>
                <w:rFonts w:ascii="標楷體" w:eastAsia="標楷體" w:hint="eastAsia"/>
                <w:sz w:val="28"/>
              </w:rPr>
              <w:t>異動別</w:t>
            </w:r>
            <w:proofErr w:type="gramEnd"/>
          </w:p>
        </w:tc>
        <w:tc>
          <w:tcPr>
            <w:tcW w:w="1044" w:type="dxa"/>
            <w:vAlign w:val="center"/>
          </w:tcPr>
          <w:p w14:paraId="73EBEB24" w14:textId="77777777" w:rsidR="003B6DFE" w:rsidRPr="00851CE2" w:rsidRDefault="003B6DFE">
            <w:pPr>
              <w:pStyle w:val="ad"/>
              <w:jc w:val="center"/>
              <w:rPr>
                <w:rFonts w:ascii="標楷體" w:eastAsia="標楷體"/>
                <w:sz w:val="28"/>
              </w:rPr>
            </w:pPr>
          </w:p>
        </w:tc>
      </w:tr>
      <w:tr w:rsidR="003B6DFE" w:rsidRPr="00851CE2" w14:paraId="337C1A23" w14:textId="77777777">
        <w:trPr>
          <w:trHeight w:val="345"/>
        </w:trPr>
        <w:tc>
          <w:tcPr>
            <w:tcW w:w="3640" w:type="dxa"/>
            <w:vAlign w:val="center"/>
          </w:tcPr>
          <w:p w14:paraId="329B632D"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C51-ERROR-CODE</w:t>
            </w:r>
          </w:p>
        </w:tc>
        <w:tc>
          <w:tcPr>
            <w:tcW w:w="1400" w:type="dxa"/>
            <w:vAlign w:val="center"/>
          </w:tcPr>
          <w:p w14:paraId="0E388453"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w:t>
            </w:r>
            <w:r w:rsidRPr="00851CE2">
              <w:rPr>
                <w:rFonts w:ascii="標楷體" w:eastAsia="標楷體"/>
                <w:sz w:val="28"/>
              </w:rPr>
              <w:t>02</w:t>
            </w:r>
            <w:r w:rsidRPr="00851CE2">
              <w:rPr>
                <w:rFonts w:ascii="標楷體" w:eastAsia="標楷體" w:hint="eastAsia"/>
                <w:sz w:val="28"/>
              </w:rPr>
              <w:t>)</w:t>
            </w:r>
          </w:p>
        </w:tc>
        <w:tc>
          <w:tcPr>
            <w:tcW w:w="3016" w:type="dxa"/>
            <w:vAlign w:val="center"/>
          </w:tcPr>
          <w:p w14:paraId="293928DD" w14:textId="77777777" w:rsidR="003B6DFE" w:rsidRPr="00851CE2" w:rsidRDefault="003B6DFE">
            <w:pPr>
              <w:pStyle w:val="ad"/>
              <w:jc w:val="both"/>
              <w:rPr>
                <w:rFonts w:ascii="標楷體" w:eastAsia="標楷體"/>
                <w:sz w:val="28"/>
              </w:rPr>
            </w:pPr>
            <w:r w:rsidRPr="00851CE2">
              <w:rPr>
                <w:rFonts w:ascii="標楷體" w:eastAsia="標楷體" w:hint="eastAsia"/>
                <w:sz w:val="28"/>
              </w:rPr>
              <w:t>錯誤訊息代碼</w:t>
            </w:r>
          </w:p>
        </w:tc>
        <w:tc>
          <w:tcPr>
            <w:tcW w:w="1044" w:type="dxa"/>
            <w:vAlign w:val="center"/>
          </w:tcPr>
          <w:p w14:paraId="10E16F6B" w14:textId="77777777" w:rsidR="003B6DFE" w:rsidRPr="00851CE2" w:rsidRDefault="003B6DFE">
            <w:pPr>
              <w:pStyle w:val="ad"/>
              <w:jc w:val="center"/>
              <w:rPr>
                <w:rFonts w:ascii="標楷體" w:eastAsia="標楷體"/>
                <w:sz w:val="28"/>
              </w:rPr>
            </w:pPr>
          </w:p>
        </w:tc>
      </w:tr>
      <w:tr w:rsidR="003B6DFE" w:rsidRPr="00851CE2" w14:paraId="637F2900" w14:textId="77777777">
        <w:trPr>
          <w:trHeight w:val="345"/>
        </w:trPr>
        <w:tc>
          <w:tcPr>
            <w:tcW w:w="3640" w:type="dxa"/>
            <w:vAlign w:val="center"/>
          </w:tcPr>
          <w:p w14:paraId="3B038862"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vAlign w:val="center"/>
          </w:tcPr>
          <w:p w14:paraId="1193DF03"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w:t>
            </w:r>
            <w:r w:rsidRPr="00851CE2">
              <w:rPr>
                <w:rFonts w:ascii="標楷體" w:eastAsia="標楷體"/>
                <w:sz w:val="28"/>
              </w:rPr>
              <w:t>15</w:t>
            </w:r>
            <w:r w:rsidRPr="00851CE2">
              <w:rPr>
                <w:rFonts w:ascii="標楷體" w:eastAsia="標楷體" w:hint="eastAsia"/>
                <w:sz w:val="28"/>
              </w:rPr>
              <w:t>)</w:t>
            </w:r>
          </w:p>
        </w:tc>
        <w:tc>
          <w:tcPr>
            <w:tcW w:w="3016" w:type="dxa"/>
            <w:vAlign w:val="center"/>
          </w:tcPr>
          <w:p w14:paraId="70DF2D89" w14:textId="77777777" w:rsidR="003B6DFE" w:rsidRPr="00851CE2" w:rsidRDefault="003B6DFE">
            <w:pPr>
              <w:pStyle w:val="ad"/>
              <w:jc w:val="both"/>
              <w:rPr>
                <w:rFonts w:ascii="標楷體" w:eastAsia="標楷體"/>
                <w:sz w:val="28"/>
              </w:rPr>
            </w:pPr>
            <w:r w:rsidRPr="00851CE2">
              <w:rPr>
                <w:rFonts w:ascii="標楷體" w:eastAsia="標楷體" w:hint="eastAsia"/>
                <w:sz w:val="28"/>
              </w:rPr>
              <w:t>空白</w:t>
            </w:r>
          </w:p>
        </w:tc>
        <w:tc>
          <w:tcPr>
            <w:tcW w:w="1044" w:type="dxa"/>
            <w:vAlign w:val="center"/>
          </w:tcPr>
          <w:p w14:paraId="3CE2CA7E" w14:textId="77777777" w:rsidR="003B6DFE" w:rsidRPr="00851CE2" w:rsidRDefault="003B6DFE">
            <w:pPr>
              <w:pStyle w:val="ad"/>
              <w:jc w:val="center"/>
              <w:rPr>
                <w:rFonts w:ascii="標楷體" w:eastAsia="標楷體"/>
                <w:sz w:val="28"/>
              </w:rPr>
            </w:pPr>
          </w:p>
        </w:tc>
      </w:tr>
      <w:tr w:rsidR="003B6DFE" w:rsidRPr="00851CE2" w14:paraId="4E376521" w14:textId="77777777">
        <w:trPr>
          <w:trHeight w:val="345"/>
        </w:trPr>
        <w:tc>
          <w:tcPr>
            <w:tcW w:w="3640" w:type="dxa"/>
            <w:vAlign w:val="center"/>
          </w:tcPr>
          <w:p w14:paraId="2054CE0D" w14:textId="77777777" w:rsidR="003B6DFE" w:rsidRPr="00851CE2" w:rsidRDefault="003B6DFE">
            <w:pPr>
              <w:pStyle w:val="ad"/>
              <w:jc w:val="both"/>
              <w:rPr>
                <w:rFonts w:ascii="標楷體" w:eastAsia="標楷體"/>
                <w:sz w:val="28"/>
              </w:rPr>
            </w:pPr>
          </w:p>
        </w:tc>
        <w:tc>
          <w:tcPr>
            <w:tcW w:w="1400" w:type="dxa"/>
            <w:vAlign w:val="center"/>
          </w:tcPr>
          <w:p w14:paraId="70719586"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5082167D" w14:textId="77777777" w:rsidR="003B6DFE" w:rsidRPr="00851CE2" w:rsidRDefault="003B6DFE">
            <w:pPr>
              <w:pStyle w:val="ad"/>
              <w:jc w:val="both"/>
              <w:rPr>
                <w:rFonts w:ascii="標楷體" w:eastAsia="標楷體"/>
                <w:sz w:val="28"/>
              </w:rPr>
            </w:pPr>
          </w:p>
        </w:tc>
        <w:tc>
          <w:tcPr>
            <w:tcW w:w="1044" w:type="dxa"/>
            <w:vAlign w:val="center"/>
          </w:tcPr>
          <w:p w14:paraId="29A586F6" w14:textId="77777777" w:rsidR="003B6DFE" w:rsidRPr="00851CE2" w:rsidRDefault="003B6DFE">
            <w:pPr>
              <w:pStyle w:val="ad"/>
              <w:jc w:val="center"/>
              <w:rPr>
                <w:rFonts w:ascii="標楷體" w:eastAsia="標楷體"/>
                <w:sz w:val="28"/>
              </w:rPr>
            </w:pPr>
          </w:p>
        </w:tc>
      </w:tr>
      <w:tr w:rsidR="003B6DFE" w:rsidRPr="00851CE2" w14:paraId="6B97502A" w14:textId="77777777">
        <w:trPr>
          <w:trHeight w:val="345"/>
        </w:trPr>
        <w:tc>
          <w:tcPr>
            <w:tcW w:w="3640" w:type="dxa"/>
            <w:vAlign w:val="center"/>
          </w:tcPr>
          <w:p w14:paraId="3E2F940E" w14:textId="77777777" w:rsidR="003B6DFE" w:rsidRPr="00851CE2" w:rsidRDefault="003B6DFE">
            <w:pPr>
              <w:pStyle w:val="ad"/>
              <w:jc w:val="both"/>
              <w:rPr>
                <w:rFonts w:ascii="標楷體" w:eastAsia="標楷體"/>
                <w:sz w:val="28"/>
              </w:rPr>
            </w:pPr>
          </w:p>
        </w:tc>
        <w:tc>
          <w:tcPr>
            <w:tcW w:w="1400" w:type="dxa"/>
            <w:vAlign w:val="center"/>
          </w:tcPr>
          <w:p w14:paraId="424FBA99"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07B64D70" w14:textId="77777777" w:rsidR="003B6DFE" w:rsidRPr="00851CE2" w:rsidRDefault="003B6DFE">
            <w:pPr>
              <w:pStyle w:val="ad"/>
              <w:jc w:val="both"/>
              <w:rPr>
                <w:rFonts w:ascii="標楷體" w:eastAsia="標楷體"/>
                <w:sz w:val="28"/>
              </w:rPr>
            </w:pPr>
          </w:p>
        </w:tc>
        <w:tc>
          <w:tcPr>
            <w:tcW w:w="1044" w:type="dxa"/>
            <w:vAlign w:val="center"/>
          </w:tcPr>
          <w:p w14:paraId="77C56A98" w14:textId="77777777" w:rsidR="003B6DFE" w:rsidRPr="00851CE2" w:rsidRDefault="003B6DFE">
            <w:pPr>
              <w:pStyle w:val="ad"/>
              <w:jc w:val="center"/>
              <w:rPr>
                <w:rFonts w:ascii="標楷體" w:eastAsia="標楷體"/>
                <w:sz w:val="28"/>
              </w:rPr>
            </w:pPr>
          </w:p>
        </w:tc>
      </w:tr>
      <w:tr w:rsidR="003B6DFE" w:rsidRPr="00851CE2" w14:paraId="639EEB23" w14:textId="77777777">
        <w:trPr>
          <w:trHeight w:val="345"/>
        </w:trPr>
        <w:tc>
          <w:tcPr>
            <w:tcW w:w="3640" w:type="dxa"/>
            <w:vAlign w:val="center"/>
          </w:tcPr>
          <w:p w14:paraId="26EB3A58" w14:textId="77777777" w:rsidR="003B6DFE" w:rsidRPr="00851CE2" w:rsidRDefault="003B6DFE">
            <w:pPr>
              <w:pStyle w:val="ad"/>
              <w:jc w:val="both"/>
              <w:rPr>
                <w:rFonts w:ascii="標楷體" w:eastAsia="標楷體"/>
                <w:sz w:val="28"/>
              </w:rPr>
            </w:pPr>
          </w:p>
        </w:tc>
        <w:tc>
          <w:tcPr>
            <w:tcW w:w="1400" w:type="dxa"/>
            <w:vAlign w:val="center"/>
          </w:tcPr>
          <w:p w14:paraId="292A08C7"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4C9F86B8" w14:textId="77777777" w:rsidR="003B6DFE" w:rsidRPr="00851CE2" w:rsidRDefault="003B6DFE">
            <w:pPr>
              <w:pStyle w:val="ad"/>
              <w:jc w:val="both"/>
              <w:rPr>
                <w:rFonts w:ascii="標楷體" w:eastAsia="標楷體"/>
                <w:sz w:val="28"/>
              </w:rPr>
            </w:pPr>
          </w:p>
        </w:tc>
        <w:tc>
          <w:tcPr>
            <w:tcW w:w="1044" w:type="dxa"/>
            <w:vAlign w:val="center"/>
          </w:tcPr>
          <w:p w14:paraId="1F00252D" w14:textId="77777777" w:rsidR="003B6DFE" w:rsidRPr="00851CE2" w:rsidRDefault="003B6DFE">
            <w:pPr>
              <w:pStyle w:val="ad"/>
              <w:jc w:val="center"/>
              <w:rPr>
                <w:rFonts w:ascii="標楷體" w:eastAsia="標楷體"/>
                <w:sz w:val="28"/>
              </w:rPr>
            </w:pPr>
          </w:p>
        </w:tc>
      </w:tr>
      <w:tr w:rsidR="003B6DFE" w:rsidRPr="00851CE2" w14:paraId="68C7E8F5" w14:textId="77777777">
        <w:trPr>
          <w:trHeight w:val="345"/>
        </w:trPr>
        <w:tc>
          <w:tcPr>
            <w:tcW w:w="3640" w:type="dxa"/>
            <w:vAlign w:val="center"/>
          </w:tcPr>
          <w:p w14:paraId="62AF9BF8" w14:textId="77777777" w:rsidR="003B6DFE" w:rsidRPr="00851CE2" w:rsidRDefault="003B6DFE">
            <w:pPr>
              <w:pStyle w:val="ad"/>
              <w:jc w:val="both"/>
              <w:rPr>
                <w:rFonts w:ascii="標楷體" w:eastAsia="標楷體"/>
                <w:sz w:val="28"/>
              </w:rPr>
            </w:pPr>
          </w:p>
        </w:tc>
        <w:tc>
          <w:tcPr>
            <w:tcW w:w="1400" w:type="dxa"/>
            <w:vAlign w:val="center"/>
          </w:tcPr>
          <w:p w14:paraId="05FF5569"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2F7C483B" w14:textId="77777777" w:rsidR="003B6DFE" w:rsidRPr="00851CE2" w:rsidRDefault="003B6DFE">
            <w:pPr>
              <w:pStyle w:val="ad"/>
              <w:jc w:val="both"/>
              <w:rPr>
                <w:rFonts w:ascii="標楷體" w:eastAsia="標楷體"/>
                <w:sz w:val="28"/>
              </w:rPr>
            </w:pPr>
          </w:p>
        </w:tc>
        <w:tc>
          <w:tcPr>
            <w:tcW w:w="1044" w:type="dxa"/>
            <w:vAlign w:val="center"/>
          </w:tcPr>
          <w:p w14:paraId="4DEBC3EB" w14:textId="77777777" w:rsidR="003B6DFE" w:rsidRPr="00851CE2" w:rsidRDefault="003B6DFE">
            <w:pPr>
              <w:pStyle w:val="ad"/>
              <w:jc w:val="center"/>
              <w:rPr>
                <w:rFonts w:ascii="標楷體" w:eastAsia="標楷體"/>
                <w:sz w:val="28"/>
              </w:rPr>
            </w:pPr>
          </w:p>
        </w:tc>
      </w:tr>
      <w:tr w:rsidR="003B6DFE" w:rsidRPr="00851CE2" w14:paraId="0BA83411" w14:textId="77777777">
        <w:trPr>
          <w:trHeight w:val="345"/>
        </w:trPr>
        <w:tc>
          <w:tcPr>
            <w:tcW w:w="3640" w:type="dxa"/>
            <w:vAlign w:val="center"/>
          </w:tcPr>
          <w:p w14:paraId="5840EFFF" w14:textId="77777777" w:rsidR="003B6DFE" w:rsidRPr="00851CE2" w:rsidRDefault="003B6DFE">
            <w:pPr>
              <w:pStyle w:val="ad"/>
              <w:jc w:val="both"/>
              <w:rPr>
                <w:rFonts w:ascii="標楷體" w:eastAsia="標楷體"/>
                <w:sz w:val="28"/>
              </w:rPr>
            </w:pPr>
          </w:p>
        </w:tc>
        <w:tc>
          <w:tcPr>
            <w:tcW w:w="1400" w:type="dxa"/>
            <w:vAlign w:val="center"/>
          </w:tcPr>
          <w:p w14:paraId="4E43E02E"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1CFC16AF" w14:textId="77777777" w:rsidR="003B6DFE" w:rsidRPr="00851CE2" w:rsidRDefault="003B6DFE">
            <w:pPr>
              <w:pStyle w:val="ad"/>
              <w:jc w:val="both"/>
              <w:rPr>
                <w:rFonts w:ascii="標楷體" w:eastAsia="標楷體"/>
                <w:sz w:val="28"/>
              </w:rPr>
            </w:pPr>
          </w:p>
        </w:tc>
        <w:tc>
          <w:tcPr>
            <w:tcW w:w="1044" w:type="dxa"/>
            <w:vAlign w:val="center"/>
          </w:tcPr>
          <w:p w14:paraId="0DFF067A" w14:textId="77777777" w:rsidR="003B6DFE" w:rsidRPr="00851CE2" w:rsidRDefault="003B6DFE">
            <w:pPr>
              <w:pStyle w:val="ad"/>
              <w:jc w:val="center"/>
              <w:rPr>
                <w:rFonts w:ascii="標楷體" w:eastAsia="標楷體"/>
                <w:sz w:val="28"/>
              </w:rPr>
            </w:pPr>
          </w:p>
        </w:tc>
      </w:tr>
      <w:tr w:rsidR="003B6DFE" w:rsidRPr="00851CE2" w14:paraId="1A1E450D" w14:textId="77777777">
        <w:trPr>
          <w:trHeight w:val="345"/>
        </w:trPr>
        <w:tc>
          <w:tcPr>
            <w:tcW w:w="3640" w:type="dxa"/>
            <w:vAlign w:val="center"/>
          </w:tcPr>
          <w:p w14:paraId="4EE21710" w14:textId="77777777" w:rsidR="003B6DFE" w:rsidRPr="00851CE2" w:rsidRDefault="003B6DFE">
            <w:pPr>
              <w:pStyle w:val="ad"/>
              <w:jc w:val="both"/>
              <w:rPr>
                <w:rFonts w:ascii="標楷體" w:eastAsia="標楷體"/>
                <w:sz w:val="28"/>
              </w:rPr>
            </w:pPr>
          </w:p>
        </w:tc>
        <w:tc>
          <w:tcPr>
            <w:tcW w:w="1400" w:type="dxa"/>
            <w:vAlign w:val="center"/>
          </w:tcPr>
          <w:p w14:paraId="529BA511"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3818585D" w14:textId="77777777" w:rsidR="003B6DFE" w:rsidRPr="00851CE2" w:rsidRDefault="003B6DFE">
            <w:pPr>
              <w:pStyle w:val="ad"/>
              <w:jc w:val="both"/>
              <w:rPr>
                <w:rFonts w:ascii="標楷體" w:eastAsia="標楷體"/>
                <w:sz w:val="28"/>
              </w:rPr>
            </w:pPr>
          </w:p>
        </w:tc>
        <w:tc>
          <w:tcPr>
            <w:tcW w:w="1044" w:type="dxa"/>
            <w:vAlign w:val="center"/>
          </w:tcPr>
          <w:p w14:paraId="1902C3CD" w14:textId="77777777" w:rsidR="003B6DFE" w:rsidRPr="00851CE2" w:rsidRDefault="003B6DFE">
            <w:pPr>
              <w:pStyle w:val="ad"/>
              <w:jc w:val="center"/>
              <w:rPr>
                <w:rFonts w:ascii="標楷體" w:eastAsia="標楷體"/>
                <w:sz w:val="28"/>
              </w:rPr>
            </w:pPr>
          </w:p>
        </w:tc>
      </w:tr>
      <w:tr w:rsidR="003B6DFE" w:rsidRPr="00851CE2" w14:paraId="63E3B56C" w14:textId="77777777">
        <w:trPr>
          <w:trHeight w:val="345"/>
        </w:trPr>
        <w:tc>
          <w:tcPr>
            <w:tcW w:w="3640" w:type="dxa"/>
            <w:vAlign w:val="center"/>
          </w:tcPr>
          <w:p w14:paraId="164BB255" w14:textId="77777777" w:rsidR="003B6DFE" w:rsidRPr="00851CE2" w:rsidRDefault="003B6DFE">
            <w:pPr>
              <w:pStyle w:val="ad"/>
              <w:jc w:val="both"/>
              <w:rPr>
                <w:rFonts w:ascii="標楷體" w:eastAsia="標楷體"/>
                <w:sz w:val="28"/>
              </w:rPr>
            </w:pPr>
          </w:p>
        </w:tc>
        <w:tc>
          <w:tcPr>
            <w:tcW w:w="1400" w:type="dxa"/>
            <w:vAlign w:val="center"/>
          </w:tcPr>
          <w:p w14:paraId="7105199A"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6BB42805" w14:textId="77777777" w:rsidR="003B6DFE" w:rsidRPr="00851CE2" w:rsidRDefault="003B6DFE">
            <w:pPr>
              <w:pStyle w:val="ad"/>
              <w:jc w:val="both"/>
              <w:rPr>
                <w:rFonts w:ascii="標楷體" w:eastAsia="標楷體"/>
                <w:sz w:val="28"/>
              </w:rPr>
            </w:pPr>
          </w:p>
        </w:tc>
        <w:tc>
          <w:tcPr>
            <w:tcW w:w="1044" w:type="dxa"/>
            <w:vAlign w:val="center"/>
          </w:tcPr>
          <w:p w14:paraId="79704A6A" w14:textId="77777777" w:rsidR="003B6DFE" w:rsidRPr="00851CE2" w:rsidRDefault="003B6DFE">
            <w:pPr>
              <w:pStyle w:val="ad"/>
              <w:jc w:val="center"/>
              <w:rPr>
                <w:rFonts w:ascii="標楷體" w:eastAsia="標楷體"/>
                <w:sz w:val="28"/>
              </w:rPr>
            </w:pPr>
          </w:p>
        </w:tc>
      </w:tr>
      <w:tr w:rsidR="003B6DFE" w:rsidRPr="00851CE2" w14:paraId="207738F1" w14:textId="77777777">
        <w:tc>
          <w:tcPr>
            <w:tcW w:w="9100" w:type="dxa"/>
            <w:gridSpan w:val="4"/>
            <w:vAlign w:val="center"/>
          </w:tcPr>
          <w:p w14:paraId="31B3E63F" w14:textId="77777777" w:rsidR="003B6DFE" w:rsidRPr="00851CE2" w:rsidRDefault="003B6DFE">
            <w:pPr>
              <w:pStyle w:val="ad"/>
              <w:jc w:val="both"/>
              <w:rPr>
                <w:rFonts w:ascii="標楷體" w:eastAsia="標楷體"/>
                <w:sz w:val="28"/>
              </w:rPr>
            </w:pPr>
          </w:p>
          <w:p w14:paraId="5D94DBF2" w14:textId="77777777" w:rsidR="003B6DFE" w:rsidRPr="00851CE2" w:rsidRDefault="003B6DFE">
            <w:pPr>
              <w:pStyle w:val="ad"/>
              <w:ind w:left="1120" w:hangingChars="400" w:hanging="1120"/>
              <w:jc w:val="both"/>
              <w:rPr>
                <w:rFonts w:ascii="標楷體" w:eastAsia="標楷體"/>
                <w:sz w:val="28"/>
              </w:rPr>
            </w:pPr>
            <w:r w:rsidRPr="00851CE2">
              <w:rPr>
                <w:rFonts w:ascii="標楷體" w:eastAsia="標楷體" w:hint="eastAsia"/>
                <w:sz w:val="28"/>
              </w:rPr>
              <w:t>說明：</w:t>
            </w:r>
          </w:p>
          <w:p w14:paraId="32C6C3AF" w14:textId="77777777" w:rsidR="003B6DFE" w:rsidRPr="00851CE2" w:rsidRDefault="003B6DFE">
            <w:pPr>
              <w:pStyle w:val="ad"/>
              <w:ind w:leftChars="300" w:left="1120" w:hangingChars="100" w:hanging="280"/>
              <w:jc w:val="both"/>
              <w:rPr>
                <w:rFonts w:ascii="標楷體" w:eastAsia="標楷體" w:hAnsi="Times New Roman"/>
                <w:sz w:val="28"/>
              </w:rPr>
            </w:pPr>
            <w:r w:rsidRPr="00851CE2">
              <w:rPr>
                <w:rFonts w:ascii="標楷體" w:eastAsia="標楷體" w:hint="eastAsia"/>
                <w:sz w:val="28"/>
              </w:rPr>
              <w:t>1. 若為正確訊息檔</w:t>
            </w:r>
            <w:r w:rsidRPr="00851CE2">
              <w:rPr>
                <w:rFonts w:ascii="標楷體" w:eastAsia="標楷體"/>
                <w:sz w:val="28"/>
              </w:rPr>
              <w:t>，</w:t>
            </w:r>
            <w:r w:rsidRPr="00851CE2">
              <w:rPr>
                <w:rFonts w:ascii="標楷體" w:eastAsia="標楷體" w:hint="eastAsia"/>
                <w:sz w:val="28"/>
              </w:rPr>
              <w:t>則傳回一筆</w:t>
            </w:r>
            <w:r w:rsidRPr="00851CE2">
              <w:rPr>
                <w:rFonts w:ascii="標楷體" w:eastAsia="標楷體"/>
                <w:sz w:val="28"/>
              </w:rPr>
              <w:t>DATA</w:t>
            </w:r>
            <w:r w:rsidRPr="00851CE2">
              <w:rPr>
                <w:rFonts w:ascii="標楷體" w:eastAsia="標楷體" w:hint="eastAsia"/>
                <w:sz w:val="28"/>
              </w:rPr>
              <w:t>內含值皆為0之檔案</w:t>
            </w:r>
            <w:r w:rsidRPr="00851CE2">
              <w:rPr>
                <w:rFonts w:ascii="標楷體" w:eastAsia="標楷體"/>
                <w:sz w:val="28"/>
              </w:rPr>
              <w:t>。</w:t>
            </w:r>
          </w:p>
          <w:p w14:paraId="0E4DD237" w14:textId="77777777" w:rsidR="003B6DFE" w:rsidRPr="00851CE2" w:rsidRDefault="003B6DFE">
            <w:pPr>
              <w:pStyle w:val="ad"/>
              <w:ind w:left="1120" w:hangingChars="400" w:hanging="1120"/>
              <w:jc w:val="both"/>
              <w:rPr>
                <w:rFonts w:ascii="標楷體" w:eastAsia="標楷體" w:hAnsi="Times New Roman"/>
                <w:sz w:val="28"/>
              </w:rPr>
            </w:pPr>
            <w:r w:rsidRPr="00851CE2">
              <w:rPr>
                <w:rFonts w:ascii="標楷體" w:eastAsia="標楷體" w:hAnsi="Times New Roman" w:hint="eastAsia"/>
                <w:sz w:val="28"/>
              </w:rPr>
              <w:t xml:space="preserve">      2. </w:t>
            </w:r>
            <w:r w:rsidRPr="00851CE2">
              <w:rPr>
                <w:rFonts w:ascii="標楷體" w:eastAsia="標楷體" w:hint="eastAsia"/>
                <w:sz w:val="28"/>
              </w:rPr>
              <w:t>錯誤訊息代碼 內容如下：</w:t>
            </w:r>
          </w:p>
          <w:p w14:paraId="5A863FF3" w14:textId="77777777" w:rsidR="003B6DFE" w:rsidRPr="00851CE2" w:rsidRDefault="003B6DFE">
            <w:pPr>
              <w:pStyle w:val="ad"/>
              <w:ind w:left="1120" w:hangingChars="400" w:hanging="1120"/>
              <w:jc w:val="both"/>
              <w:rPr>
                <w:rFonts w:ascii="標楷體" w:eastAsia="標楷體" w:hAnsi="Times New Roman"/>
                <w:sz w:val="28"/>
              </w:rPr>
            </w:pPr>
            <w:r w:rsidRPr="00851CE2">
              <w:rPr>
                <w:rFonts w:ascii="標楷體" w:eastAsia="標楷體" w:hAnsi="Times New Roman" w:hint="eastAsia"/>
                <w:sz w:val="28"/>
              </w:rPr>
              <w:t xml:space="preserve">        </w:t>
            </w:r>
            <w:r w:rsidRPr="00851CE2">
              <w:rPr>
                <w:rFonts w:ascii="標楷體" w:eastAsia="標楷體" w:hAnsi="Times New Roman"/>
                <w:sz w:val="28"/>
              </w:rPr>
              <w:t>“</w:t>
            </w:r>
            <w:r w:rsidRPr="00851CE2">
              <w:rPr>
                <w:rFonts w:ascii="標楷體" w:eastAsia="標楷體" w:hAnsi="Times New Roman" w:hint="eastAsia"/>
                <w:sz w:val="28"/>
              </w:rPr>
              <w:t>32</w:t>
            </w:r>
            <w:r w:rsidRPr="00851CE2">
              <w:rPr>
                <w:rFonts w:ascii="標楷體" w:eastAsia="標楷體" w:hAnsi="Times New Roman"/>
                <w:sz w:val="28"/>
              </w:rPr>
              <w:t>”</w:t>
            </w:r>
            <w:r w:rsidRPr="00851CE2">
              <w:rPr>
                <w:rFonts w:ascii="標楷體" w:eastAsia="標楷體" w:hAnsi="Times New Roman" w:hint="eastAsia"/>
                <w:sz w:val="28"/>
              </w:rPr>
              <w:t xml:space="preserve"> － 應退還款及應收款需有一。</w:t>
            </w:r>
          </w:p>
          <w:p w14:paraId="6B50416A" w14:textId="77777777" w:rsidR="003B6DFE" w:rsidRPr="00851CE2" w:rsidRDefault="003B6DFE">
            <w:pPr>
              <w:pStyle w:val="ad"/>
              <w:ind w:left="1120" w:hangingChars="400" w:hanging="1120"/>
              <w:jc w:val="both"/>
              <w:rPr>
                <w:rFonts w:ascii="標楷體" w:eastAsia="標楷體" w:hAnsi="Times New Roman"/>
                <w:sz w:val="28"/>
              </w:rPr>
            </w:pPr>
            <w:r w:rsidRPr="00851CE2">
              <w:rPr>
                <w:rFonts w:ascii="標楷體" w:eastAsia="標楷體" w:hAnsi="Times New Roman" w:hint="eastAsia"/>
                <w:sz w:val="28"/>
              </w:rPr>
              <w:t xml:space="preserve">        </w:t>
            </w:r>
            <w:r w:rsidRPr="00851CE2">
              <w:rPr>
                <w:rFonts w:ascii="標楷體" w:eastAsia="標楷體" w:hAnsi="Times New Roman"/>
                <w:sz w:val="28"/>
              </w:rPr>
              <w:t>“</w:t>
            </w:r>
            <w:r w:rsidRPr="00851CE2">
              <w:rPr>
                <w:rFonts w:ascii="標楷體" w:eastAsia="標楷體" w:hAnsi="Times New Roman" w:hint="eastAsia"/>
                <w:sz w:val="28"/>
              </w:rPr>
              <w:t>46</w:t>
            </w:r>
            <w:r w:rsidRPr="00851CE2">
              <w:rPr>
                <w:rFonts w:ascii="標楷體" w:eastAsia="標楷體" w:hAnsi="Times New Roman"/>
                <w:sz w:val="28"/>
              </w:rPr>
              <w:t>”</w:t>
            </w:r>
            <w:r w:rsidRPr="00851CE2">
              <w:rPr>
                <w:rFonts w:ascii="標楷體" w:eastAsia="標楷體" w:hAnsi="Times New Roman" w:hint="eastAsia"/>
                <w:sz w:val="28"/>
              </w:rPr>
              <w:t xml:space="preserve"> －</w:t>
            </w:r>
            <w:r w:rsidRPr="00851CE2">
              <w:rPr>
                <w:rFonts w:hint="eastAsia"/>
              </w:rPr>
              <w:t xml:space="preserve"> </w:t>
            </w:r>
            <w:r w:rsidRPr="00851CE2">
              <w:rPr>
                <w:rFonts w:ascii="標楷體" w:eastAsia="標楷體" w:hint="eastAsia"/>
                <w:sz w:val="28"/>
              </w:rPr>
              <w:t>數值欄位資料輸入必須是數字。</w:t>
            </w:r>
          </w:p>
          <w:p w14:paraId="00EA6E2E" w14:textId="77777777" w:rsidR="003B6DFE" w:rsidRPr="00851CE2" w:rsidRDefault="003B6DFE">
            <w:pPr>
              <w:pStyle w:val="ad"/>
              <w:ind w:left="1120" w:hangingChars="400" w:hanging="1120"/>
              <w:jc w:val="both"/>
              <w:rPr>
                <w:rFonts w:ascii="標楷體" w:eastAsia="標楷體" w:hAnsi="標楷體"/>
                <w:sz w:val="28"/>
              </w:rPr>
            </w:pPr>
            <w:r w:rsidRPr="00851CE2">
              <w:rPr>
                <w:rFonts w:ascii="標楷體" w:eastAsia="標楷體" w:hAnsi="Times New Roman" w:hint="eastAsia"/>
                <w:sz w:val="28"/>
              </w:rPr>
              <w:t xml:space="preserve">        </w:t>
            </w:r>
            <w:r w:rsidRPr="00851CE2">
              <w:rPr>
                <w:rFonts w:ascii="標楷體" w:eastAsia="標楷體" w:hAnsi="Times New Roman"/>
                <w:sz w:val="28"/>
              </w:rPr>
              <w:t>“</w:t>
            </w:r>
            <w:r w:rsidRPr="00851CE2">
              <w:rPr>
                <w:rFonts w:ascii="標楷體" w:eastAsia="標楷體" w:hAnsi="Times New Roman" w:hint="eastAsia"/>
                <w:sz w:val="28"/>
              </w:rPr>
              <w:t>50</w:t>
            </w:r>
            <w:r w:rsidRPr="00851CE2">
              <w:rPr>
                <w:rFonts w:ascii="標楷體" w:eastAsia="標楷體" w:hAnsi="Times New Roman"/>
                <w:sz w:val="28"/>
              </w:rPr>
              <w:t>”</w:t>
            </w:r>
            <w:r w:rsidRPr="00851CE2">
              <w:rPr>
                <w:rFonts w:ascii="標楷體" w:eastAsia="標楷體" w:hAnsi="Times New Roman" w:hint="eastAsia"/>
                <w:sz w:val="28"/>
              </w:rPr>
              <w:t xml:space="preserve"> －</w:t>
            </w:r>
            <w:r w:rsidRPr="00851CE2">
              <w:rPr>
                <w:rFonts w:hint="eastAsia"/>
              </w:rPr>
              <w:t xml:space="preserve"> </w:t>
            </w:r>
            <w:r w:rsidRPr="00851CE2">
              <w:rPr>
                <w:rFonts w:ascii="標楷體" w:eastAsia="標楷體" w:hAnsi="標楷體" w:hint="eastAsia"/>
                <w:sz w:val="28"/>
              </w:rPr>
              <w:t>成交日期不符。</w:t>
            </w:r>
          </w:p>
          <w:p w14:paraId="3C919920" w14:textId="77777777" w:rsidR="003B6DFE" w:rsidRPr="00851CE2" w:rsidRDefault="003B6DFE">
            <w:pPr>
              <w:pStyle w:val="ad"/>
              <w:ind w:left="1120" w:hangingChars="400" w:hanging="1120"/>
              <w:jc w:val="both"/>
              <w:rPr>
                <w:rFonts w:ascii="標楷體" w:eastAsia="標楷體" w:hAnsi="標楷體"/>
                <w:sz w:val="28"/>
              </w:rPr>
            </w:pPr>
            <w:r w:rsidRPr="00851CE2">
              <w:rPr>
                <w:rFonts w:ascii="標楷體" w:eastAsia="標楷體" w:hAnsi="標楷體" w:hint="eastAsia"/>
                <w:sz w:val="28"/>
              </w:rPr>
              <w:t xml:space="preserve">       </w:t>
            </w:r>
            <w:r w:rsidRPr="00851CE2">
              <w:rPr>
                <w:rFonts w:ascii="標楷體" w:eastAsia="標楷體" w:hAnsi="標楷體"/>
                <w:sz w:val="28"/>
              </w:rPr>
              <w:t>“</w:t>
            </w:r>
            <w:r w:rsidRPr="00851CE2">
              <w:rPr>
                <w:rFonts w:ascii="標楷體" w:eastAsia="標楷體" w:hAnsi="標楷體" w:hint="eastAsia"/>
                <w:sz w:val="28"/>
              </w:rPr>
              <w:t>55</w:t>
            </w:r>
            <w:r w:rsidRPr="00851CE2">
              <w:rPr>
                <w:rFonts w:ascii="標楷體" w:eastAsia="標楷體" w:hAnsi="Times New Roman"/>
                <w:sz w:val="28"/>
              </w:rPr>
              <w:t>”</w:t>
            </w:r>
            <w:r w:rsidRPr="00851CE2">
              <w:rPr>
                <w:rFonts w:ascii="標楷體" w:eastAsia="標楷體" w:hAnsi="Times New Roman" w:hint="eastAsia"/>
                <w:sz w:val="28"/>
              </w:rPr>
              <w:t xml:space="preserve"> </w:t>
            </w:r>
            <w:r w:rsidRPr="00851CE2">
              <w:rPr>
                <w:rFonts w:ascii="標楷體" w:eastAsia="標楷體" w:hAnsi="標楷體" w:hint="eastAsia"/>
                <w:sz w:val="28"/>
              </w:rPr>
              <w:t xml:space="preserve">－ </w:t>
            </w:r>
            <w:proofErr w:type="gramStart"/>
            <w:r w:rsidRPr="00851CE2">
              <w:rPr>
                <w:rFonts w:ascii="標楷體" w:eastAsia="標楷體" w:hAnsi="標楷體" w:hint="eastAsia"/>
                <w:sz w:val="28"/>
              </w:rPr>
              <w:t>異動別輸入</w:t>
            </w:r>
            <w:proofErr w:type="gramEnd"/>
            <w:r w:rsidRPr="00851CE2">
              <w:rPr>
                <w:rFonts w:ascii="標楷體" w:eastAsia="標楷體" w:hAnsi="標楷體" w:hint="eastAsia"/>
                <w:sz w:val="28"/>
              </w:rPr>
              <w:t>錯誤。</w:t>
            </w:r>
          </w:p>
          <w:p w14:paraId="38AC463B" w14:textId="77777777" w:rsidR="003B6DFE" w:rsidRPr="00851CE2" w:rsidRDefault="003B6DFE">
            <w:pPr>
              <w:pStyle w:val="ad"/>
              <w:ind w:left="1120" w:hangingChars="400" w:hanging="1120"/>
              <w:jc w:val="both"/>
              <w:rPr>
                <w:rFonts w:ascii="標楷體" w:eastAsia="標楷體" w:hAnsi="標楷體"/>
                <w:sz w:val="28"/>
              </w:rPr>
            </w:pPr>
            <w:r w:rsidRPr="00851CE2">
              <w:rPr>
                <w:rFonts w:ascii="標楷體" w:eastAsia="標楷體" w:hAnsi="標楷體" w:hint="eastAsia"/>
                <w:sz w:val="28"/>
              </w:rPr>
              <w:t xml:space="preserve">       </w:t>
            </w:r>
            <w:r w:rsidRPr="00851CE2">
              <w:rPr>
                <w:rFonts w:ascii="標楷體" w:eastAsia="標楷體" w:hAnsi="標楷體"/>
                <w:sz w:val="28"/>
              </w:rPr>
              <w:t>“</w:t>
            </w:r>
            <w:r w:rsidRPr="00851CE2">
              <w:rPr>
                <w:rFonts w:ascii="標楷體" w:eastAsia="標楷體" w:hAnsi="標楷體" w:hint="eastAsia"/>
                <w:sz w:val="28"/>
              </w:rPr>
              <w:t>56</w:t>
            </w:r>
            <w:r w:rsidRPr="00851CE2">
              <w:rPr>
                <w:rFonts w:ascii="標楷體" w:eastAsia="標楷體" w:hAnsi="Times New Roman"/>
                <w:sz w:val="28"/>
              </w:rPr>
              <w:t>”</w:t>
            </w:r>
            <w:r w:rsidRPr="00851CE2">
              <w:rPr>
                <w:rFonts w:ascii="標楷體" w:eastAsia="標楷體" w:hAnsi="Times New Roman" w:hint="eastAsia"/>
                <w:sz w:val="28"/>
              </w:rPr>
              <w:t xml:space="preserve"> </w:t>
            </w:r>
            <w:r w:rsidRPr="00851CE2">
              <w:rPr>
                <w:rFonts w:ascii="標楷體" w:eastAsia="標楷體" w:hAnsi="標楷體" w:hint="eastAsia"/>
                <w:sz w:val="28"/>
              </w:rPr>
              <w:t>－ 無該筆資料。</w:t>
            </w:r>
          </w:p>
          <w:p w14:paraId="440F1010" w14:textId="77777777" w:rsidR="003B6DFE" w:rsidRPr="00851CE2" w:rsidRDefault="003B6DFE">
            <w:pPr>
              <w:pStyle w:val="ad"/>
              <w:ind w:left="1120" w:hangingChars="400" w:hanging="1120"/>
              <w:jc w:val="both"/>
              <w:rPr>
                <w:rFonts w:ascii="標楷體" w:eastAsia="標楷體" w:hAnsi="標楷體"/>
                <w:sz w:val="28"/>
              </w:rPr>
            </w:pPr>
            <w:r w:rsidRPr="00851CE2">
              <w:rPr>
                <w:rFonts w:ascii="標楷體" w:eastAsia="標楷體" w:hAnsi="標楷體" w:hint="eastAsia"/>
                <w:sz w:val="28"/>
              </w:rPr>
              <w:t xml:space="preserve">       </w:t>
            </w:r>
            <w:r w:rsidRPr="00851CE2">
              <w:rPr>
                <w:rFonts w:ascii="標楷體" w:eastAsia="標楷體" w:hAnsi="標楷體"/>
                <w:sz w:val="28"/>
              </w:rPr>
              <w:t>“</w:t>
            </w:r>
            <w:r w:rsidRPr="00851CE2">
              <w:rPr>
                <w:rFonts w:ascii="標楷體" w:eastAsia="標楷體" w:hAnsi="標楷體" w:hint="eastAsia"/>
                <w:sz w:val="28"/>
              </w:rPr>
              <w:t>69</w:t>
            </w:r>
            <w:r w:rsidRPr="00851CE2">
              <w:rPr>
                <w:rFonts w:ascii="標楷體" w:eastAsia="標楷體" w:hAnsi="Times New Roman"/>
                <w:sz w:val="28"/>
              </w:rPr>
              <w:t>”</w:t>
            </w:r>
            <w:r w:rsidRPr="00851CE2">
              <w:rPr>
                <w:rFonts w:ascii="標楷體" w:eastAsia="標楷體" w:hAnsi="Times New Roman" w:hint="eastAsia"/>
                <w:sz w:val="28"/>
              </w:rPr>
              <w:t xml:space="preserve"> </w:t>
            </w:r>
            <w:r w:rsidRPr="00851CE2">
              <w:rPr>
                <w:rFonts w:ascii="標楷體" w:eastAsia="標楷體" w:hAnsi="標楷體" w:hint="eastAsia"/>
                <w:sz w:val="28"/>
              </w:rPr>
              <w:t>－ 證金公司代號錯誤。</w:t>
            </w:r>
          </w:p>
          <w:p w14:paraId="10E80C5C" w14:textId="77777777" w:rsidR="003B6DFE" w:rsidRPr="00851CE2" w:rsidRDefault="003B6DFE">
            <w:pPr>
              <w:pStyle w:val="ad"/>
              <w:ind w:left="1120" w:hangingChars="400" w:hanging="1120"/>
              <w:jc w:val="both"/>
              <w:rPr>
                <w:rFonts w:ascii="標楷體" w:eastAsia="標楷體" w:hAnsi="標楷體"/>
                <w:sz w:val="28"/>
              </w:rPr>
            </w:pPr>
            <w:r w:rsidRPr="00851CE2">
              <w:rPr>
                <w:rFonts w:ascii="標楷體" w:eastAsia="標楷體" w:hAnsi="標楷體" w:hint="eastAsia"/>
                <w:sz w:val="28"/>
              </w:rPr>
              <w:t xml:space="preserve">       </w:t>
            </w:r>
            <w:r w:rsidRPr="00851CE2">
              <w:rPr>
                <w:rFonts w:ascii="標楷體" w:eastAsia="標楷體" w:hAnsi="標楷體"/>
                <w:sz w:val="28"/>
              </w:rPr>
              <w:t>“</w:t>
            </w:r>
            <w:r w:rsidRPr="00851CE2">
              <w:rPr>
                <w:rFonts w:ascii="標楷體" w:eastAsia="標楷體" w:hAnsi="標楷體" w:hint="eastAsia"/>
                <w:sz w:val="28"/>
              </w:rPr>
              <w:t>70</w:t>
            </w:r>
            <w:r w:rsidRPr="00851CE2">
              <w:rPr>
                <w:rFonts w:ascii="標楷體" w:eastAsia="標楷體" w:hAnsi="Times New Roman"/>
                <w:sz w:val="28"/>
              </w:rPr>
              <w:t>”</w:t>
            </w:r>
            <w:r w:rsidRPr="00851CE2">
              <w:rPr>
                <w:rFonts w:ascii="標楷體" w:eastAsia="標楷體" w:hAnsi="Times New Roman" w:hint="eastAsia"/>
                <w:sz w:val="28"/>
              </w:rPr>
              <w:t xml:space="preserve"> </w:t>
            </w:r>
            <w:r w:rsidRPr="00851CE2">
              <w:rPr>
                <w:rFonts w:ascii="標楷體" w:eastAsia="標楷體" w:hAnsi="標楷體" w:hint="eastAsia"/>
                <w:sz w:val="28"/>
              </w:rPr>
              <w:t>－ 證商代號錯誤。</w:t>
            </w:r>
          </w:p>
          <w:p w14:paraId="312ED108" w14:textId="77777777" w:rsidR="003B6DFE" w:rsidRPr="00851CE2" w:rsidRDefault="003B6DFE">
            <w:pPr>
              <w:pStyle w:val="ad"/>
              <w:ind w:left="1120" w:hangingChars="400" w:hanging="1120"/>
              <w:jc w:val="both"/>
              <w:rPr>
                <w:rFonts w:ascii="Times New Roman" w:eastAsia="標楷體" w:hAnsi="Times New Roman"/>
                <w:sz w:val="28"/>
              </w:rPr>
            </w:pPr>
          </w:p>
          <w:p w14:paraId="6C15EECE" w14:textId="77777777" w:rsidR="003B6DFE" w:rsidRPr="00851CE2" w:rsidRDefault="003B6DFE">
            <w:pPr>
              <w:pStyle w:val="ad"/>
              <w:jc w:val="both"/>
              <w:rPr>
                <w:rFonts w:ascii="標楷體" w:eastAsia="標楷體"/>
                <w:sz w:val="28"/>
              </w:rPr>
            </w:pPr>
          </w:p>
        </w:tc>
      </w:tr>
    </w:tbl>
    <w:p w14:paraId="18D042CE" w14:textId="77777777" w:rsidR="003B6DFE" w:rsidRPr="00851CE2" w:rsidRDefault="003B6DFE"/>
    <w:p w14:paraId="089F96BB" w14:textId="77777777" w:rsidR="00F41BF5" w:rsidRPr="00851CE2" w:rsidRDefault="00F41BF5"/>
    <w:p w14:paraId="6D6638C1" w14:textId="77777777" w:rsidR="003B6DFE" w:rsidRPr="00851CE2" w:rsidRDefault="003B6DFE" w:rsidP="006971F8">
      <w:pPr>
        <w:jc w:val="center"/>
      </w:pPr>
    </w:p>
    <w:p w14:paraId="059C467E" w14:textId="77777777" w:rsidR="003B6DFE" w:rsidRPr="00851CE2" w:rsidRDefault="003B6DFE">
      <w:pPr>
        <w:ind w:left="624"/>
      </w:pPr>
      <w:r w:rsidRPr="00851CE2">
        <w:rPr>
          <w:rFonts w:hint="eastAsia"/>
        </w:rPr>
        <w:lastRenderedPageBreak/>
        <w:t>十</w:t>
      </w:r>
      <w:r w:rsidRPr="00851CE2">
        <w:t>、</w:t>
      </w:r>
      <w:r w:rsidRPr="00851CE2">
        <w:rPr>
          <w:rFonts w:hint="eastAsia"/>
        </w:rPr>
        <w:t>證券商</w:t>
      </w:r>
      <w:r w:rsidRPr="00851CE2">
        <w:rPr>
          <w:rFonts w:hint="eastAsia"/>
          <w:bCs/>
        </w:rPr>
        <w:t>簡化撥付交割淨收付資料</w:t>
      </w:r>
      <w:proofErr w:type="gramStart"/>
      <w:r w:rsidRPr="00851CE2">
        <w:rPr>
          <w:rFonts w:hint="eastAsia"/>
          <w:bCs/>
        </w:rPr>
        <w:t>檔</w:t>
      </w:r>
      <w:proofErr w:type="gramEnd"/>
      <w:r w:rsidRPr="00851CE2">
        <w:rPr>
          <w:rFonts w:hint="eastAsia"/>
          <w:bCs/>
        </w:rPr>
        <w:t>接收作業</w:t>
      </w:r>
    </w:p>
    <w:p w14:paraId="57490559" w14:textId="77777777" w:rsidR="003B6DFE" w:rsidRPr="00851CE2" w:rsidRDefault="003B6DFE">
      <w:pPr>
        <w:ind w:left="1730" w:hanging="539"/>
      </w:pPr>
    </w:p>
    <w:p w14:paraId="275EFC4D" w14:textId="77777777" w:rsidR="003B6DFE" w:rsidRPr="00851CE2" w:rsidRDefault="003B6DFE">
      <w:pPr>
        <w:numPr>
          <w:ilvl w:val="0"/>
          <w:numId w:val="4"/>
        </w:numPr>
        <w:rPr>
          <w:bCs/>
        </w:rPr>
      </w:pPr>
      <w:r w:rsidRPr="00851CE2">
        <w:rPr>
          <w:rFonts w:hint="eastAsia"/>
        </w:rPr>
        <w:t>簡化撥付交割淨收付資料</w:t>
      </w:r>
      <w:r w:rsidRPr="00851CE2">
        <w:rPr>
          <w:rFonts w:hint="eastAsia"/>
          <w:bCs/>
        </w:rPr>
        <w:t>查詢</w:t>
      </w:r>
    </w:p>
    <w:p w14:paraId="0201EF11" w14:textId="77777777" w:rsidR="003B6DFE" w:rsidRPr="00851CE2" w:rsidRDefault="003B6DFE">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1F3D1188" w14:textId="77777777" w:rsidR="003B6DFE" w:rsidRPr="00851CE2" w:rsidRDefault="003B6DFE">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要求簡化撥付交割淨收付資料</w:t>
      </w:r>
      <w:r w:rsidRPr="00851CE2">
        <w:rPr>
          <w:rFonts w:hint="eastAsia"/>
          <w:bCs/>
        </w:rPr>
        <w:t>查詢</w:t>
      </w:r>
      <w:r w:rsidRPr="00851CE2">
        <w:rPr>
          <w:rFonts w:hint="eastAsia"/>
        </w:rPr>
        <w:t xml:space="preserve"> (</w:t>
      </w:r>
      <w:r w:rsidRPr="00851CE2">
        <w:t>C5</w:t>
      </w:r>
      <w:r w:rsidRPr="00851CE2">
        <w:rPr>
          <w:rFonts w:hint="eastAsia"/>
        </w:rPr>
        <w:t>2)</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5F1617EF" w14:textId="77777777">
        <w:trPr>
          <w:cantSplit/>
          <w:jc w:val="center"/>
        </w:trPr>
        <w:tc>
          <w:tcPr>
            <w:tcW w:w="4091" w:type="dxa"/>
            <w:gridSpan w:val="2"/>
          </w:tcPr>
          <w:p w14:paraId="04D64449" w14:textId="77777777" w:rsidR="003B6DFE" w:rsidRPr="00851CE2" w:rsidRDefault="003B6DFE">
            <w:pPr>
              <w:jc w:val="center"/>
            </w:pPr>
            <w:r w:rsidRPr="00851CE2">
              <w:t>FIELD NAME</w:t>
            </w:r>
          </w:p>
        </w:tc>
        <w:tc>
          <w:tcPr>
            <w:tcW w:w="1403" w:type="dxa"/>
          </w:tcPr>
          <w:p w14:paraId="2B065FA4" w14:textId="77777777" w:rsidR="003B6DFE" w:rsidRPr="00851CE2" w:rsidRDefault="003B6DFE">
            <w:pPr>
              <w:jc w:val="center"/>
            </w:pPr>
            <w:r w:rsidRPr="00851CE2">
              <w:t>FORMAT</w:t>
            </w:r>
          </w:p>
        </w:tc>
        <w:tc>
          <w:tcPr>
            <w:tcW w:w="1722" w:type="dxa"/>
          </w:tcPr>
          <w:p w14:paraId="2E8FD61E" w14:textId="77777777" w:rsidR="003B6DFE" w:rsidRPr="00851CE2" w:rsidRDefault="003B6DFE">
            <w:pPr>
              <w:jc w:val="center"/>
            </w:pPr>
            <w:r w:rsidRPr="00851CE2">
              <w:t>CONTENTS</w:t>
            </w:r>
          </w:p>
        </w:tc>
      </w:tr>
      <w:tr w:rsidR="003B6DFE" w:rsidRPr="00851CE2" w14:paraId="083E2375" w14:textId="77777777">
        <w:trPr>
          <w:cantSplit/>
          <w:jc w:val="center"/>
        </w:trPr>
        <w:tc>
          <w:tcPr>
            <w:tcW w:w="1668" w:type="dxa"/>
            <w:vMerge w:val="restart"/>
            <w:vAlign w:val="center"/>
          </w:tcPr>
          <w:p w14:paraId="6DA12043" w14:textId="77777777" w:rsidR="003B6DFE" w:rsidRPr="00851CE2" w:rsidRDefault="003B6DFE">
            <w:pPr>
              <w:jc w:val="center"/>
            </w:pPr>
            <w:r w:rsidRPr="00851CE2">
              <w:t>CONTROL</w:t>
            </w:r>
          </w:p>
          <w:p w14:paraId="595F8E85" w14:textId="77777777" w:rsidR="003B6DFE" w:rsidRPr="00851CE2" w:rsidRDefault="003B6DFE">
            <w:pPr>
              <w:jc w:val="center"/>
            </w:pPr>
            <w:r w:rsidRPr="00851CE2">
              <w:t>HEADER</w:t>
            </w:r>
          </w:p>
        </w:tc>
        <w:tc>
          <w:tcPr>
            <w:tcW w:w="2423" w:type="dxa"/>
          </w:tcPr>
          <w:p w14:paraId="41EB589C" w14:textId="77777777" w:rsidR="003B6DFE" w:rsidRPr="00851CE2" w:rsidRDefault="003B6DFE">
            <w:r w:rsidRPr="00851CE2">
              <w:t>SUBSYSTEM-NAME</w:t>
            </w:r>
          </w:p>
        </w:tc>
        <w:tc>
          <w:tcPr>
            <w:tcW w:w="1403" w:type="dxa"/>
          </w:tcPr>
          <w:p w14:paraId="7CB33FC5" w14:textId="77777777" w:rsidR="003B6DFE" w:rsidRPr="00851CE2" w:rsidRDefault="003B6DFE">
            <w:pPr>
              <w:jc w:val="center"/>
            </w:pPr>
            <w:r w:rsidRPr="00851CE2">
              <w:t>9(2)</w:t>
            </w:r>
          </w:p>
        </w:tc>
        <w:tc>
          <w:tcPr>
            <w:tcW w:w="1722" w:type="dxa"/>
          </w:tcPr>
          <w:p w14:paraId="03A26660" w14:textId="77777777" w:rsidR="003B6DFE" w:rsidRPr="00851CE2" w:rsidRDefault="003B6DFE">
            <w:pPr>
              <w:jc w:val="center"/>
            </w:pPr>
            <w:r w:rsidRPr="00851CE2">
              <w:t>20</w:t>
            </w:r>
          </w:p>
        </w:tc>
      </w:tr>
      <w:tr w:rsidR="003B6DFE" w:rsidRPr="00851CE2" w14:paraId="4BF69172" w14:textId="77777777">
        <w:trPr>
          <w:cantSplit/>
          <w:jc w:val="center"/>
        </w:trPr>
        <w:tc>
          <w:tcPr>
            <w:tcW w:w="1668" w:type="dxa"/>
            <w:vMerge/>
            <w:vAlign w:val="center"/>
          </w:tcPr>
          <w:p w14:paraId="52E2E3EB" w14:textId="77777777" w:rsidR="003B6DFE" w:rsidRPr="00851CE2" w:rsidRDefault="003B6DFE">
            <w:pPr>
              <w:jc w:val="center"/>
            </w:pPr>
          </w:p>
        </w:tc>
        <w:tc>
          <w:tcPr>
            <w:tcW w:w="2423" w:type="dxa"/>
          </w:tcPr>
          <w:p w14:paraId="654E92D9" w14:textId="77777777" w:rsidR="003B6DFE" w:rsidRPr="00851CE2" w:rsidRDefault="003B6DFE">
            <w:r w:rsidRPr="00851CE2">
              <w:t>FUNCTION-CODE</w:t>
            </w:r>
          </w:p>
        </w:tc>
        <w:tc>
          <w:tcPr>
            <w:tcW w:w="1403" w:type="dxa"/>
          </w:tcPr>
          <w:p w14:paraId="12647EEE" w14:textId="77777777" w:rsidR="003B6DFE" w:rsidRPr="00851CE2" w:rsidRDefault="003B6DFE">
            <w:pPr>
              <w:jc w:val="center"/>
            </w:pPr>
            <w:r w:rsidRPr="00851CE2">
              <w:t>9(2)</w:t>
            </w:r>
          </w:p>
        </w:tc>
        <w:tc>
          <w:tcPr>
            <w:tcW w:w="1722" w:type="dxa"/>
          </w:tcPr>
          <w:p w14:paraId="346619BF" w14:textId="77777777" w:rsidR="003B6DFE" w:rsidRPr="00851CE2" w:rsidRDefault="003B6DFE">
            <w:pPr>
              <w:jc w:val="center"/>
            </w:pPr>
            <w:r w:rsidRPr="00851CE2">
              <w:t>02</w:t>
            </w:r>
          </w:p>
        </w:tc>
      </w:tr>
      <w:tr w:rsidR="003B6DFE" w:rsidRPr="00851CE2" w14:paraId="4FA975D3" w14:textId="77777777">
        <w:trPr>
          <w:cantSplit/>
          <w:jc w:val="center"/>
        </w:trPr>
        <w:tc>
          <w:tcPr>
            <w:tcW w:w="1668" w:type="dxa"/>
            <w:vMerge/>
            <w:vAlign w:val="center"/>
          </w:tcPr>
          <w:p w14:paraId="4D36B32E" w14:textId="77777777" w:rsidR="003B6DFE" w:rsidRPr="00851CE2" w:rsidRDefault="003B6DFE">
            <w:pPr>
              <w:jc w:val="center"/>
            </w:pPr>
          </w:p>
        </w:tc>
        <w:tc>
          <w:tcPr>
            <w:tcW w:w="2423" w:type="dxa"/>
          </w:tcPr>
          <w:p w14:paraId="4684D3B6" w14:textId="77777777" w:rsidR="003B6DFE" w:rsidRPr="00851CE2" w:rsidRDefault="003B6DFE">
            <w:r w:rsidRPr="00851CE2">
              <w:t>MESSAGE-TYPE</w:t>
            </w:r>
          </w:p>
        </w:tc>
        <w:tc>
          <w:tcPr>
            <w:tcW w:w="1403" w:type="dxa"/>
          </w:tcPr>
          <w:p w14:paraId="70BACB73" w14:textId="77777777" w:rsidR="003B6DFE" w:rsidRPr="00851CE2" w:rsidRDefault="003B6DFE">
            <w:pPr>
              <w:jc w:val="center"/>
            </w:pPr>
            <w:r w:rsidRPr="00851CE2">
              <w:t>9(2)</w:t>
            </w:r>
          </w:p>
        </w:tc>
        <w:tc>
          <w:tcPr>
            <w:tcW w:w="1722" w:type="dxa"/>
          </w:tcPr>
          <w:p w14:paraId="491BEEEA" w14:textId="77777777" w:rsidR="003B6DFE" w:rsidRPr="00851CE2" w:rsidRDefault="003B6DFE">
            <w:pPr>
              <w:jc w:val="center"/>
            </w:pPr>
            <w:r w:rsidRPr="00851CE2">
              <w:t>04</w:t>
            </w:r>
          </w:p>
        </w:tc>
      </w:tr>
      <w:tr w:rsidR="003B6DFE" w:rsidRPr="00851CE2" w14:paraId="1CA127B4" w14:textId="77777777">
        <w:trPr>
          <w:cantSplit/>
          <w:jc w:val="center"/>
        </w:trPr>
        <w:tc>
          <w:tcPr>
            <w:tcW w:w="1668" w:type="dxa"/>
            <w:vMerge/>
            <w:vAlign w:val="center"/>
          </w:tcPr>
          <w:p w14:paraId="331A124B" w14:textId="77777777" w:rsidR="003B6DFE" w:rsidRPr="00851CE2" w:rsidRDefault="003B6DFE">
            <w:pPr>
              <w:jc w:val="center"/>
            </w:pPr>
          </w:p>
        </w:tc>
        <w:tc>
          <w:tcPr>
            <w:tcW w:w="2423" w:type="dxa"/>
          </w:tcPr>
          <w:p w14:paraId="0A3C9DA4" w14:textId="77777777" w:rsidR="003B6DFE" w:rsidRPr="00851CE2" w:rsidRDefault="003B6DFE">
            <w:r w:rsidRPr="00851CE2">
              <w:t>MESSAGE-TIME</w:t>
            </w:r>
          </w:p>
        </w:tc>
        <w:tc>
          <w:tcPr>
            <w:tcW w:w="1403" w:type="dxa"/>
          </w:tcPr>
          <w:p w14:paraId="5278609D" w14:textId="77777777" w:rsidR="003B6DFE" w:rsidRPr="00851CE2" w:rsidRDefault="003B6DFE">
            <w:pPr>
              <w:jc w:val="center"/>
            </w:pPr>
            <w:r w:rsidRPr="00851CE2">
              <w:t>9(6)</w:t>
            </w:r>
          </w:p>
        </w:tc>
        <w:tc>
          <w:tcPr>
            <w:tcW w:w="1722" w:type="dxa"/>
          </w:tcPr>
          <w:p w14:paraId="6F1F3E2D" w14:textId="77777777" w:rsidR="003B6DFE" w:rsidRPr="00851CE2" w:rsidRDefault="003B6DFE">
            <w:pPr>
              <w:jc w:val="center"/>
            </w:pPr>
          </w:p>
        </w:tc>
      </w:tr>
      <w:tr w:rsidR="003B6DFE" w:rsidRPr="00851CE2" w14:paraId="39DCBAF3" w14:textId="77777777">
        <w:trPr>
          <w:cantSplit/>
          <w:jc w:val="center"/>
        </w:trPr>
        <w:tc>
          <w:tcPr>
            <w:tcW w:w="1668" w:type="dxa"/>
            <w:vMerge/>
            <w:vAlign w:val="center"/>
          </w:tcPr>
          <w:p w14:paraId="6D7CF8D5" w14:textId="77777777" w:rsidR="003B6DFE" w:rsidRPr="00851CE2" w:rsidRDefault="003B6DFE">
            <w:pPr>
              <w:jc w:val="center"/>
            </w:pPr>
          </w:p>
        </w:tc>
        <w:tc>
          <w:tcPr>
            <w:tcW w:w="2423" w:type="dxa"/>
          </w:tcPr>
          <w:p w14:paraId="6E62F86A" w14:textId="77777777" w:rsidR="003B6DFE" w:rsidRPr="00851CE2" w:rsidRDefault="003B6DFE">
            <w:r w:rsidRPr="00851CE2">
              <w:t>STATUS-CODE</w:t>
            </w:r>
          </w:p>
        </w:tc>
        <w:tc>
          <w:tcPr>
            <w:tcW w:w="1403" w:type="dxa"/>
          </w:tcPr>
          <w:p w14:paraId="65E0F038" w14:textId="77777777" w:rsidR="003B6DFE" w:rsidRPr="00851CE2" w:rsidRDefault="003B6DFE">
            <w:pPr>
              <w:jc w:val="center"/>
            </w:pPr>
            <w:r w:rsidRPr="00851CE2">
              <w:t>9(2)</w:t>
            </w:r>
          </w:p>
        </w:tc>
        <w:tc>
          <w:tcPr>
            <w:tcW w:w="1722" w:type="dxa"/>
          </w:tcPr>
          <w:p w14:paraId="016C7BF9" w14:textId="77777777" w:rsidR="003B6DFE" w:rsidRPr="00851CE2" w:rsidRDefault="003B6DFE">
            <w:pPr>
              <w:jc w:val="center"/>
            </w:pPr>
            <w:r w:rsidRPr="00851CE2">
              <w:t>00</w:t>
            </w:r>
          </w:p>
        </w:tc>
      </w:tr>
      <w:tr w:rsidR="003B6DFE" w:rsidRPr="00851CE2" w14:paraId="05B4495D" w14:textId="77777777">
        <w:trPr>
          <w:cantSplit/>
          <w:jc w:val="center"/>
        </w:trPr>
        <w:tc>
          <w:tcPr>
            <w:tcW w:w="1668" w:type="dxa"/>
            <w:vMerge w:val="restart"/>
            <w:vAlign w:val="center"/>
          </w:tcPr>
          <w:p w14:paraId="63FCDEA8" w14:textId="77777777" w:rsidR="003B6DFE" w:rsidRPr="00851CE2" w:rsidRDefault="003B6DFE">
            <w:pPr>
              <w:jc w:val="center"/>
            </w:pPr>
            <w:r w:rsidRPr="00851CE2">
              <w:t>FILE</w:t>
            </w:r>
          </w:p>
          <w:p w14:paraId="76F6CB4A" w14:textId="77777777" w:rsidR="003B6DFE" w:rsidRPr="00851CE2" w:rsidRDefault="003B6DFE">
            <w:pPr>
              <w:jc w:val="center"/>
            </w:pPr>
            <w:r w:rsidRPr="00851CE2">
              <w:t>TRANSFER</w:t>
            </w:r>
          </w:p>
          <w:p w14:paraId="74E1C42D" w14:textId="77777777" w:rsidR="003B6DFE" w:rsidRPr="00851CE2" w:rsidRDefault="003B6DFE">
            <w:pPr>
              <w:jc w:val="center"/>
            </w:pPr>
            <w:r w:rsidRPr="00851CE2">
              <w:t>HEADER</w:t>
            </w:r>
          </w:p>
        </w:tc>
        <w:tc>
          <w:tcPr>
            <w:tcW w:w="2423" w:type="dxa"/>
          </w:tcPr>
          <w:p w14:paraId="142FDA93" w14:textId="77777777" w:rsidR="003B6DFE" w:rsidRPr="00851CE2" w:rsidRDefault="003B6DFE">
            <w:r w:rsidRPr="00851CE2">
              <w:t>SOURCE-ID</w:t>
            </w:r>
          </w:p>
        </w:tc>
        <w:tc>
          <w:tcPr>
            <w:tcW w:w="1403" w:type="dxa"/>
          </w:tcPr>
          <w:p w14:paraId="0AE1065B" w14:textId="77777777" w:rsidR="003B6DFE" w:rsidRPr="00851CE2" w:rsidRDefault="003B6DFE">
            <w:pPr>
              <w:jc w:val="center"/>
            </w:pPr>
            <w:r w:rsidRPr="00851CE2">
              <w:t>X(4)</w:t>
            </w:r>
          </w:p>
        </w:tc>
        <w:tc>
          <w:tcPr>
            <w:tcW w:w="1722" w:type="dxa"/>
          </w:tcPr>
          <w:p w14:paraId="75BD9970" w14:textId="77777777" w:rsidR="003B6DFE" w:rsidRPr="00851CE2" w:rsidRDefault="003B6DFE">
            <w:pPr>
              <w:jc w:val="center"/>
            </w:pPr>
            <w:r w:rsidRPr="00851CE2">
              <w:rPr>
                <w:rFonts w:hint="eastAsia"/>
              </w:rPr>
              <w:t>證券商之</w:t>
            </w:r>
            <w:r w:rsidRPr="00851CE2">
              <w:t>ID</w:t>
            </w:r>
          </w:p>
        </w:tc>
      </w:tr>
      <w:tr w:rsidR="003B6DFE" w:rsidRPr="00851CE2" w14:paraId="58726BF5" w14:textId="77777777">
        <w:trPr>
          <w:cantSplit/>
          <w:jc w:val="center"/>
        </w:trPr>
        <w:tc>
          <w:tcPr>
            <w:tcW w:w="1668" w:type="dxa"/>
            <w:vMerge/>
            <w:vAlign w:val="center"/>
          </w:tcPr>
          <w:p w14:paraId="706F2902" w14:textId="77777777" w:rsidR="003B6DFE" w:rsidRPr="00851CE2" w:rsidRDefault="003B6DFE">
            <w:pPr>
              <w:jc w:val="center"/>
            </w:pPr>
          </w:p>
        </w:tc>
        <w:tc>
          <w:tcPr>
            <w:tcW w:w="2423" w:type="dxa"/>
          </w:tcPr>
          <w:p w14:paraId="738522B7" w14:textId="77777777" w:rsidR="003B6DFE" w:rsidRPr="00851CE2" w:rsidRDefault="003B6DFE">
            <w:r w:rsidRPr="00851CE2">
              <w:t>DESTINATION-ID</w:t>
            </w:r>
          </w:p>
        </w:tc>
        <w:tc>
          <w:tcPr>
            <w:tcW w:w="1403" w:type="dxa"/>
          </w:tcPr>
          <w:p w14:paraId="5591C363" w14:textId="77777777" w:rsidR="003B6DFE" w:rsidRPr="00851CE2" w:rsidRDefault="003B6DFE">
            <w:pPr>
              <w:jc w:val="center"/>
            </w:pPr>
            <w:r w:rsidRPr="00851CE2">
              <w:t>X(4)</w:t>
            </w:r>
          </w:p>
        </w:tc>
        <w:tc>
          <w:tcPr>
            <w:tcW w:w="1722" w:type="dxa"/>
          </w:tcPr>
          <w:p w14:paraId="54017F03" w14:textId="77777777" w:rsidR="003B6DFE" w:rsidRPr="00851CE2" w:rsidRDefault="003B6DFE">
            <w:pPr>
              <w:jc w:val="center"/>
            </w:pPr>
            <w:r w:rsidRPr="00851CE2">
              <w:rPr>
                <w:rFonts w:hint="eastAsia"/>
              </w:rPr>
              <w:t>證交所之</w:t>
            </w:r>
            <w:r w:rsidRPr="00851CE2">
              <w:t>ID</w:t>
            </w:r>
          </w:p>
        </w:tc>
      </w:tr>
      <w:tr w:rsidR="003B6DFE" w:rsidRPr="00851CE2" w14:paraId="4E18824C" w14:textId="77777777">
        <w:trPr>
          <w:cantSplit/>
          <w:jc w:val="center"/>
        </w:trPr>
        <w:tc>
          <w:tcPr>
            <w:tcW w:w="1668" w:type="dxa"/>
            <w:vMerge/>
            <w:vAlign w:val="center"/>
          </w:tcPr>
          <w:p w14:paraId="38A475FD" w14:textId="77777777" w:rsidR="003B6DFE" w:rsidRPr="00851CE2" w:rsidRDefault="003B6DFE">
            <w:pPr>
              <w:jc w:val="center"/>
            </w:pPr>
          </w:p>
        </w:tc>
        <w:tc>
          <w:tcPr>
            <w:tcW w:w="2423" w:type="dxa"/>
          </w:tcPr>
          <w:p w14:paraId="184F388A" w14:textId="77777777" w:rsidR="003B6DFE" w:rsidRPr="00851CE2" w:rsidRDefault="003B6DFE">
            <w:r w:rsidRPr="00851CE2">
              <w:t>BODY-LENGTH</w:t>
            </w:r>
          </w:p>
        </w:tc>
        <w:tc>
          <w:tcPr>
            <w:tcW w:w="1403" w:type="dxa"/>
          </w:tcPr>
          <w:p w14:paraId="3238C081" w14:textId="77777777" w:rsidR="003B6DFE" w:rsidRPr="00851CE2" w:rsidRDefault="003B6DFE">
            <w:pPr>
              <w:jc w:val="center"/>
            </w:pPr>
            <w:r w:rsidRPr="00851CE2">
              <w:t>9(4)</w:t>
            </w:r>
          </w:p>
        </w:tc>
        <w:tc>
          <w:tcPr>
            <w:tcW w:w="1722" w:type="dxa"/>
          </w:tcPr>
          <w:p w14:paraId="463DDB72" w14:textId="77777777" w:rsidR="003B6DFE" w:rsidRPr="00851CE2" w:rsidRDefault="003B6DFE">
            <w:pPr>
              <w:jc w:val="center"/>
            </w:pPr>
            <w:r w:rsidRPr="00851CE2">
              <w:t>7</w:t>
            </w:r>
          </w:p>
        </w:tc>
      </w:tr>
      <w:tr w:rsidR="003B6DFE" w:rsidRPr="00851CE2" w14:paraId="3D866FDF" w14:textId="77777777">
        <w:trPr>
          <w:cantSplit/>
          <w:jc w:val="center"/>
        </w:trPr>
        <w:tc>
          <w:tcPr>
            <w:tcW w:w="1668" w:type="dxa"/>
            <w:vMerge w:val="restart"/>
            <w:vAlign w:val="center"/>
          </w:tcPr>
          <w:p w14:paraId="1D4B8E4E" w14:textId="77777777" w:rsidR="003B6DFE" w:rsidRPr="00851CE2" w:rsidRDefault="003B6DFE">
            <w:pPr>
              <w:jc w:val="center"/>
            </w:pPr>
            <w:r w:rsidRPr="00851CE2">
              <w:t>BODY</w:t>
            </w:r>
          </w:p>
        </w:tc>
        <w:tc>
          <w:tcPr>
            <w:tcW w:w="2423" w:type="dxa"/>
          </w:tcPr>
          <w:p w14:paraId="769F0100" w14:textId="77777777" w:rsidR="003B6DFE" w:rsidRPr="00851CE2" w:rsidRDefault="003B6DFE">
            <w:r w:rsidRPr="00851CE2">
              <w:t>FILE-CODE</w:t>
            </w:r>
          </w:p>
        </w:tc>
        <w:tc>
          <w:tcPr>
            <w:tcW w:w="1403" w:type="dxa"/>
          </w:tcPr>
          <w:p w14:paraId="4CF665D2" w14:textId="77777777" w:rsidR="003B6DFE" w:rsidRPr="00851CE2" w:rsidRDefault="003B6DFE">
            <w:pPr>
              <w:jc w:val="center"/>
            </w:pPr>
            <w:r w:rsidRPr="00851CE2">
              <w:t>X(3)</w:t>
            </w:r>
          </w:p>
        </w:tc>
        <w:tc>
          <w:tcPr>
            <w:tcW w:w="1722" w:type="dxa"/>
          </w:tcPr>
          <w:p w14:paraId="23ACF6D8" w14:textId="77777777" w:rsidR="003B6DFE" w:rsidRPr="00851CE2" w:rsidRDefault="003B6DFE">
            <w:pPr>
              <w:jc w:val="center"/>
            </w:pPr>
            <w:r w:rsidRPr="00851CE2">
              <w:t>C5</w:t>
            </w:r>
            <w:r w:rsidRPr="00851CE2">
              <w:rPr>
                <w:rFonts w:hint="eastAsia"/>
              </w:rPr>
              <w:t>2</w:t>
            </w:r>
          </w:p>
        </w:tc>
      </w:tr>
      <w:tr w:rsidR="003B6DFE" w:rsidRPr="00851CE2" w14:paraId="4D1D0D23" w14:textId="77777777">
        <w:trPr>
          <w:cantSplit/>
          <w:jc w:val="center"/>
        </w:trPr>
        <w:tc>
          <w:tcPr>
            <w:tcW w:w="1668" w:type="dxa"/>
            <w:vMerge/>
          </w:tcPr>
          <w:p w14:paraId="697E88B7" w14:textId="77777777" w:rsidR="003B6DFE" w:rsidRPr="00851CE2" w:rsidRDefault="003B6DFE"/>
        </w:tc>
        <w:tc>
          <w:tcPr>
            <w:tcW w:w="2423" w:type="dxa"/>
          </w:tcPr>
          <w:p w14:paraId="364FB1FE" w14:textId="77777777" w:rsidR="003B6DFE" w:rsidRPr="00851CE2" w:rsidRDefault="003B6DFE">
            <w:r w:rsidRPr="00851CE2">
              <w:t>RQST-BRKID</w:t>
            </w:r>
          </w:p>
        </w:tc>
        <w:tc>
          <w:tcPr>
            <w:tcW w:w="1403" w:type="dxa"/>
          </w:tcPr>
          <w:p w14:paraId="2A6C2B20" w14:textId="77777777" w:rsidR="003B6DFE" w:rsidRPr="00851CE2" w:rsidRDefault="003B6DFE">
            <w:pPr>
              <w:jc w:val="center"/>
            </w:pPr>
            <w:r w:rsidRPr="00851CE2">
              <w:t>X(4)</w:t>
            </w:r>
          </w:p>
        </w:tc>
        <w:tc>
          <w:tcPr>
            <w:tcW w:w="1722" w:type="dxa"/>
          </w:tcPr>
          <w:p w14:paraId="12BF39E7" w14:textId="77777777" w:rsidR="003B6DFE" w:rsidRPr="00851CE2" w:rsidRDefault="003B6DFE">
            <w:pPr>
              <w:jc w:val="center"/>
            </w:pPr>
          </w:p>
        </w:tc>
      </w:tr>
      <w:tr w:rsidR="003B6DFE" w:rsidRPr="00851CE2" w14:paraId="71CCFBFA" w14:textId="77777777">
        <w:trPr>
          <w:cantSplit/>
          <w:jc w:val="center"/>
        </w:trPr>
        <w:tc>
          <w:tcPr>
            <w:tcW w:w="1668" w:type="dxa"/>
            <w:vMerge/>
          </w:tcPr>
          <w:p w14:paraId="6E8DD6B9" w14:textId="77777777" w:rsidR="003B6DFE" w:rsidRPr="00851CE2" w:rsidRDefault="003B6DFE"/>
        </w:tc>
        <w:tc>
          <w:tcPr>
            <w:tcW w:w="2423" w:type="dxa"/>
          </w:tcPr>
          <w:p w14:paraId="52735D55" w14:textId="77777777" w:rsidR="003B6DFE" w:rsidRPr="00851CE2" w:rsidRDefault="003B6DFE"/>
        </w:tc>
        <w:tc>
          <w:tcPr>
            <w:tcW w:w="1403" w:type="dxa"/>
          </w:tcPr>
          <w:p w14:paraId="2ED075E6" w14:textId="77777777" w:rsidR="003B6DFE" w:rsidRPr="00851CE2" w:rsidRDefault="003B6DFE">
            <w:pPr>
              <w:jc w:val="center"/>
            </w:pPr>
          </w:p>
        </w:tc>
        <w:tc>
          <w:tcPr>
            <w:tcW w:w="1722" w:type="dxa"/>
          </w:tcPr>
          <w:p w14:paraId="0E47C13D" w14:textId="77777777" w:rsidR="003B6DFE" w:rsidRPr="00851CE2" w:rsidRDefault="003B6DFE">
            <w:pPr>
              <w:jc w:val="center"/>
            </w:pPr>
          </w:p>
        </w:tc>
      </w:tr>
      <w:tr w:rsidR="003B6DFE" w:rsidRPr="00851CE2" w14:paraId="1CB7807B" w14:textId="77777777">
        <w:trPr>
          <w:cantSplit/>
          <w:jc w:val="center"/>
        </w:trPr>
        <w:tc>
          <w:tcPr>
            <w:tcW w:w="1668" w:type="dxa"/>
            <w:vMerge/>
          </w:tcPr>
          <w:p w14:paraId="5FEB9636" w14:textId="77777777" w:rsidR="003B6DFE" w:rsidRPr="00851CE2" w:rsidRDefault="003B6DFE"/>
        </w:tc>
        <w:tc>
          <w:tcPr>
            <w:tcW w:w="2423" w:type="dxa"/>
          </w:tcPr>
          <w:p w14:paraId="6BEE8123" w14:textId="77777777" w:rsidR="003B6DFE" w:rsidRPr="00851CE2" w:rsidRDefault="003B6DFE"/>
        </w:tc>
        <w:tc>
          <w:tcPr>
            <w:tcW w:w="1403" w:type="dxa"/>
          </w:tcPr>
          <w:p w14:paraId="37DD0EA8" w14:textId="77777777" w:rsidR="003B6DFE" w:rsidRPr="00851CE2" w:rsidRDefault="003B6DFE">
            <w:pPr>
              <w:jc w:val="center"/>
            </w:pPr>
          </w:p>
        </w:tc>
        <w:tc>
          <w:tcPr>
            <w:tcW w:w="1722" w:type="dxa"/>
          </w:tcPr>
          <w:p w14:paraId="36880F16" w14:textId="77777777" w:rsidR="003B6DFE" w:rsidRPr="00851CE2" w:rsidRDefault="003B6DFE">
            <w:pPr>
              <w:jc w:val="center"/>
            </w:pPr>
          </w:p>
        </w:tc>
      </w:tr>
    </w:tbl>
    <w:p w14:paraId="46C8BF15" w14:textId="77777777" w:rsidR="003B6DFE" w:rsidRPr="00851CE2" w:rsidRDefault="003B6DFE">
      <w:r w:rsidRPr="00851CE2">
        <w:t xml:space="preserve">  </w:t>
      </w:r>
      <w:r w:rsidRPr="00851CE2">
        <w:rPr>
          <w:rFonts w:hint="eastAsia"/>
        </w:rPr>
        <w:t>說明</w:t>
      </w:r>
      <w:r w:rsidRPr="00851CE2">
        <w:t>:</w:t>
      </w:r>
    </w:p>
    <w:p w14:paraId="1E575EA6" w14:textId="77777777" w:rsidR="003B6DFE" w:rsidRPr="00851CE2" w:rsidRDefault="003B6DFE">
      <w:pPr>
        <w:ind w:firstLineChars="200" w:firstLine="560"/>
      </w:pPr>
      <w:r w:rsidRPr="00851CE2">
        <w:rPr>
          <w:rFonts w:hint="eastAsia"/>
        </w:rPr>
        <w:t xml:space="preserve">1. </w:t>
      </w:r>
      <w:r w:rsidRPr="00851CE2">
        <w:t xml:space="preserve">FILE-CODE  </w:t>
      </w:r>
      <w:r w:rsidRPr="00851CE2">
        <w:rPr>
          <w:rFonts w:hint="eastAsia"/>
        </w:rPr>
        <w:t xml:space="preserve">   </w:t>
      </w:r>
      <w:r w:rsidRPr="00851CE2">
        <w:t xml:space="preserve">  </w:t>
      </w:r>
      <w:proofErr w:type="gramStart"/>
      <w:r w:rsidRPr="00851CE2">
        <w:t>︰</w:t>
      </w:r>
      <w:proofErr w:type="gramEnd"/>
      <w:r w:rsidR="00422E04" w:rsidRPr="00851CE2">
        <w:rPr>
          <w:rFonts w:hint="eastAsia"/>
        </w:rPr>
        <w:t>“</w:t>
      </w:r>
      <w:r w:rsidRPr="00851CE2">
        <w:t>C5</w:t>
      </w:r>
      <w:r w:rsidRPr="00851CE2">
        <w:rPr>
          <w:rFonts w:hint="eastAsia"/>
        </w:rPr>
        <w:t>2</w:t>
      </w:r>
      <w:r w:rsidR="00422E04" w:rsidRPr="00851CE2">
        <w:rPr>
          <w:rFonts w:hint="eastAsia"/>
        </w:rPr>
        <w:t>”</w:t>
      </w:r>
      <w:r w:rsidRPr="00851CE2">
        <w:rPr>
          <w:rFonts w:hint="eastAsia"/>
        </w:rPr>
        <w:t>表要求簡化撥付交割淨收付資料</w:t>
      </w:r>
      <w:r w:rsidRPr="00851CE2">
        <w:rPr>
          <w:rFonts w:hint="eastAsia"/>
          <w:bCs/>
        </w:rPr>
        <w:t>查詢。</w:t>
      </w:r>
    </w:p>
    <w:p w14:paraId="18D6CDDD" w14:textId="77777777" w:rsidR="003B6DFE" w:rsidRPr="00851CE2" w:rsidRDefault="003B6DFE">
      <w:pPr>
        <w:ind w:left="564"/>
      </w:pPr>
      <w:r w:rsidRPr="00851CE2">
        <w:rPr>
          <w:rFonts w:hint="eastAsia"/>
        </w:rPr>
        <w:t xml:space="preserve">2. </w:t>
      </w:r>
      <w:r w:rsidRPr="00851CE2">
        <w:t xml:space="preserve">RQST-BRKID      </w:t>
      </w:r>
      <w:r w:rsidRPr="00851CE2">
        <w:rPr>
          <w:rFonts w:hint="eastAsia"/>
        </w:rPr>
        <w:t>：填入所要求重傳資料之證券商代號</w:t>
      </w:r>
    </w:p>
    <w:p w14:paraId="03A45CAC" w14:textId="77777777" w:rsidR="003B6DFE" w:rsidRPr="00851CE2" w:rsidRDefault="003B6DFE">
      <w:pPr>
        <w:ind w:leftChars="201" w:left="563" w:firstLineChars="1000" w:firstLine="2800"/>
      </w:pPr>
      <w:r w:rsidRPr="00851CE2">
        <w:rPr>
          <w:rFonts w:hint="eastAsia"/>
        </w:rPr>
        <w:t>(總公司或自營商)</w:t>
      </w:r>
      <w:r w:rsidRPr="00851CE2">
        <w:rPr>
          <w:rFonts w:ascii="Times New Roman" w:hint="eastAsia"/>
        </w:rPr>
        <w:t>。</w:t>
      </w:r>
    </w:p>
    <w:p w14:paraId="5383ED9A" w14:textId="77777777" w:rsidR="003B6DFE" w:rsidRPr="00851CE2" w:rsidRDefault="003B6DFE">
      <w:pPr>
        <w:ind w:left="564"/>
      </w:pPr>
      <w:r w:rsidRPr="00851CE2">
        <w:rPr>
          <w:rFonts w:hint="eastAsia"/>
        </w:rPr>
        <w:t>3. 此查詢為</w:t>
      </w:r>
      <w:r w:rsidRPr="00851CE2">
        <w:rPr>
          <w:rFonts w:hint="eastAsia"/>
          <w:bCs/>
          <w:shd w:val="pct15" w:color="auto" w:fill="FFFFFF"/>
        </w:rPr>
        <w:t>總公司</w:t>
      </w:r>
      <w:r w:rsidRPr="00851CE2">
        <w:rPr>
          <w:rFonts w:hint="eastAsia"/>
        </w:rPr>
        <w:t>及</w:t>
      </w:r>
      <w:r w:rsidRPr="00851CE2">
        <w:rPr>
          <w:rFonts w:hint="eastAsia"/>
          <w:bCs/>
          <w:shd w:val="pct15" w:color="auto" w:fill="FFFFFF"/>
        </w:rPr>
        <w:t>自營商</w:t>
      </w:r>
      <w:r w:rsidRPr="00851CE2">
        <w:rPr>
          <w:rFonts w:hint="eastAsia"/>
        </w:rPr>
        <w:t>之作業。</w:t>
      </w:r>
    </w:p>
    <w:p w14:paraId="073F12DA" w14:textId="77777777" w:rsidR="003B6DFE" w:rsidRPr="00851CE2" w:rsidRDefault="003B6DFE">
      <w:pPr>
        <w:rPr>
          <w:rFonts w:ascii="Times New Roman"/>
        </w:rPr>
      </w:pPr>
    </w:p>
    <w:p w14:paraId="19C2E9DF" w14:textId="77777777" w:rsidR="003B6DFE" w:rsidRPr="00851CE2" w:rsidRDefault="003B6DFE">
      <w:pPr>
        <w:rPr>
          <w:rFonts w:ascii="Times New Roman"/>
        </w:rPr>
      </w:pPr>
    </w:p>
    <w:p w14:paraId="6592DE16" w14:textId="77777777" w:rsidR="003B6DFE" w:rsidRPr="00851CE2" w:rsidRDefault="003B6DFE">
      <w:pPr>
        <w:rPr>
          <w:rFonts w:ascii="Times New Roman"/>
        </w:rPr>
      </w:pPr>
    </w:p>
    <w:p w14:paraId="4E5ED62C" w14:textId="77777777" w:rsidR="003B6DFE" w:rsidRPr="00851CE2" w:rsidRDefault="003B6DFE">
      <w:pPr>
        <w:rPr>
          <w:rFonts w:ascii="Times New Roman"/>
        </w:rPr>
      </w:pPr>
    </w:p>
    <w:p w14:paraId="274B2A35" w14:textId="77777777" w:rsidR="003B6DFE" w:rsidRPr="00851CE2" w:rsidRDefault="003B6DFE">
      <w:pPr>
        <w:jc w:val="center"/>
        <w:rPr>
          <w:rFonts w:ascii="Times New Roman"/>
          <w:sz w:val="24"/>
        </w:rPr>
      </w:pPr>
    </w:p>
    <w:p w14:paraId="099EED07" w14:textId="77777777" w:rsidR="003B6DFE" w:rsidRPr="00851CE2" w:rsidRDefault="003B6DFE" w:rsidP="006971F8"/>
    <w:p w14:paraId="30F7DABE" w14:textId="77777777" w:rsidR="00FA1673" w:rsidRPr="00851CE2" w:rsidRDefault="00FA1673">
      <w:pPr>
        <w:widowControl/>
        <w:snapToGrid/>
        <w:spacing w:line="240" w:lineRule="auto"/>
        <w:jc w:val="left"/>
      </w:pPr>
      <w:r w:rsidRPr="00851CE2">
        <w:br w:type="page"/>
      </w:r>
    </w:p>
    <w:p w14:paraId="2F8F8384" w14:textId="77777777" w:rsidR="003B6DFE" w:rsidRPr="00851CE2" w:rsidRDefault="003B6DFE">
      <w:pPr>
        <w:numPr>
          <w:ilvl w:val="0"/>
          <w:numId w:val="4"/>
        </w:numPr>
        <w:rPr>
          <w:bCs/>
        </w:rPr>
      </w:pPr>
      <w:r w:rsidRPr="00851CE2">
        <w:rPr>
          <w:rFonts w:hint="eastAsia"/>
        </w:rPr>
        <w:lastRenderedPageBreak/>
        <w:t>簡化撥付交割淨收付資料</w:t>
      </w:r>
    </w:p>
    <w:p w14:paraId="2FB52649"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1</w:t>
      </w:r>
      <w:r w:rsidRPr="00851CE2">
        <w:rPr>
          <w:rFonts w:hint="eastAsia"/>
        </w:rPr>
        <w:t>50　檔案代號</w:t>
      </w:r>
      <w:proofErr w:type="gramStart"/>
      <w:r w:rsidRPr="00851CE2">
        <w:t>︰</w:t>
      </w:r>
      <w:proofErr w:type="gramEnd"/>
      <w:r w:rsidRPr="00851CE2">
        <w:t>C5</w:t>
      </w:r>
      <w:r w:rsidRPr="00851CE2">
        <w:rPr>
          <w:rFonts w:hint="eastAsia"/>
        </w:rPr>
        <w:t>2</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260"/>
        <w:gridCol w:w="3220"/>
        <w:gridCol w:w="980"/>
      </w:tblGrid>
      <w:tr w:rsidR="003B6DFE" w:rsidRPr="00851CE2" w14:paraId="68260F0C" w14:textId="77777777">
        <w:trPr>
          <w:trHeight w:val="429"/>
        </w:trPr>
        <w:tc>
          <w:tcPr>
            <w:tcW w:w="3640" w:type="dxa"/>
            <w:vAlign w:val="center"/>
          </w:tcPr>
          <w:p w14:paraId="538A955C" w14:textId="77777777" w:rsidR="003B6DFE" w:rsidRPr="00851CE2" w:rsidRDefault="003B6DFE">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260" w:type="dxa"/>
            <w:vAlign w:val="center"/>
          </w:tcPr>
          <w:p w14:paraId="0690D845"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3220" w:type="dxa"/>
            <w:vAlign w:val="center"/>
          </w:tcPr>
          <w:p w14:paraId="7DC58D7A"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980" w:type="dxa"/>
            <w:vAlign w:val="center"/>
          </w:tcPr>
          <w:p w14:paraId="1ED18D4A"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75DD6694" w14:textId="77777777">
        <w:trPr>
          <w:trHeight w:val="345"/>
        </w:trPr>
        <w:tc>
          <w:tcPr>
            <w:tcW w:w="3640" w:type="dxa"/>
            <w:vAlign w:val="center"/>
          </w:tcPr>
          <w:p w14:paraId="171C1DEC"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w:t>
            </w:r>
            <w:r w:rsidRPr="00851CE2">
              <w:rPr>
                <w:rFonts w:ascii="標楷體" w:eastAsia="標楷體"/>
                <w:sz w:val="28"/>
              </w:rPr>
              <w:t>MTHDATE</w:t>
            </w:r>
          </w:p>
        </w:tc>
        <w:tc>
          <w:tcPr>
            <w:tcW w:w="1260" w:type="dxa"/>
            <w:vAlign w:val="center"/>
          </w:tcPr>
          <w:p w14:paraId="2CB4A30E"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220" w:type="dxa"/>
            <w:vAlign w:val="center"/>
          </w:tcPr>
          <w:p w14:paraId="28E00C08" w14:textId="77777777" w:rsidR="003B6DFE" w:rsidRPr="00851CE2" w:rsidRDefault="003B6DFE">
            <w:pPr>
              <w:pStyle w:val="ad"/>
              <w:jc w:val="both"/>
              <w:rPr>
                <w:rFonts w:ascii="標楷體" w:eastAsia="標楷體"/>
                <w:sz w:val="28"/>
              </w:rPr>
            </w:pPr>
            <w:r w:rsidRPr="00851CE2">
              <w:rPr>
                <w:rFonts w:ascii="標楷體" w:eastAsia="標楷體" w:hint="eastAsia"/>
                <w:sz w:val="28"/>
              </w:rPr>
              <w:t>成交日期</w:t>
            </w:r>
            <w:r w:rsidRPr="00851CE2">
              <w:rPr>
                <w:rFonts w:ascii="標楷體" w:eastAsia="標楷體"/>
                <w:sz w:val="28"/>
              </w:rPr>
              <w:t>(YYYYMMDD)</w:t>
            </w:r>
          </w:p>
        </w:tc>
        <w:tc>
          <w:tcPr>
            <w:tcW w:w="980" w:type="dxa"/>
            <w:vAlign w:val="center"/>
          </w:tcPr>
          <w:p w14:paraId="363A4E5F"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52A18CBB" w14:textId="77777777">
        <w:trPr>
          <w:trHeight w:val="345"/>
        </w:trPr>
        <w:tc>
          <w:tcPr>
            <w:tcW w:w="3640" w:type="dxa"/>
            <w:vAlign w:val="center"/>
          </w:tcPr>
          <w:p w14:paraId="49B53453" w14:textId="77777777" w:rsidR="003B6DFE" w:rsidRPr="00851CE2" w:rsidRDefault="003B6DFE">
            <w:pPr>
              <w:pStyle w:val="ad"/>
              <w:jc w:val="both"/>
              <w:rPr>
                <w:rFonts w:ascii="標楷體" w:eastAsia="標楷體"/>
                <w:sz w:val="28"/>
              </w:rPr>
            </w:pPr>
            <w:r w:rsidRPr="00851CE2">
              <w:rPr>
                <w:rFonts w:ascii="標楷體" w:eastAsia="標楷體" w:hint="eastAsia"/>
                <w:sz w:val="28"/>
              </w:rPr>
              <w:t>02 C52-BRKID</w:t>
            </w:r>
          </w:p>
        </w:tc>
        <w:tc>
          <w:tcPr>
            <w:tcW w:w="1260" w:type="dxa"/>
            <w:vAlign w:val="center"/>
          </w:tcPr>
          <w:p w14:paraId="47A53808"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X(04)</w:t>
            </w:r>
          </w:p>
        </w:tc>
        <w:tc>
          <w:tcPr>
            <w:tcW w:w="3220" w:type="dxa"/>
            <w:vAlign w:val="center"/>
          </w:tcPr>
          <w:p w14:paraId="2863699E"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08D79CA8" w14:textId="77777777" w:rsidR="003B6DFE" w:rsidRPr="00851CE2" w:rsidRDefault="003B6DFE">
            <w:pPr>
              <w:pStyle w:val="ad"/>
              <w:jc w:val="center"/>
              <w:rPr>
                <w:rFonts w:ascii="標楷體" w:eastAsia="標楷體"/>
                <w:sz w:val="28"/>
              </w:rPr>
            </w:pPr>
          </w:p>
        </w:tc>
      </w:tr>
      <w:tr w:rsidR="003B6DFE" w:rsidRPr="00851CE2" w14:paraId="5BA94A13" w14:textId="77777777">
        <w:trPr>
          <w:trHeight w:val="345"/>
        </w:trPr>
        <w:tc>
          <w:tcPr>
            <w:tcW w:w="3640" w:type="dxa"/>
            <w:vAlign w:val="center"/>
          </w:tcPr>
          <w:p w14:paraId="1AA0C883"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w:t>
            </w:r>
            <w:r w:rsidRPr="00851CE2">
              <w:rPr>
                <w:rFonts w:ascii="標楷體" w:eastAsia="標楷體"/>
                <w:sz w:val="28"/>
              </w:rPr>
              <w:t>SETDATE</w:t>
            </w:r>
          </w:p>
        </w:tc>
        <w:tc>
          <w:tcPr>
            <w:tcW w:w="1260" w:type="dxa"/>
            <w:vAlign w:val="center"/>
          </w:tcPr>
          <w:p w14:paraId="2539169E"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220" w:type="dxa"/>
            <w:vAlign w:val="center"/>
          </w:tcPr>
          <w:p w14:paraId="1A257AC0" w14:textId="77777777" w:rsidR="003B6DFE" w:rsidRPr="00851CE2" w:rsidRDefault="003B6DFE">
            <w:pPr>
              <w:pStyle w:val="ad"/>
              <w:jc w:val="both"/>
              <w:rPr>
                <w:rFonts w:ascii="標楷體" w:eastAsia="標楷體"/>
                <w:sz w:val="28"/>
              </w:rPr>
            </w:pPr>
            <w:r w:rsidRPr="00851CE2">
              <w:rPr>
                <w:rFonts w:ascii="標楷體" w:eastAsia="標楷體" w:hint="eastAsia"/>
                <w:sz w:val="28"/>
              </w:rPr>
              <w:t>交割日期</w:t>
            </w:r>
            <w:r w:rsidRPr="00851CE2">
              <w:rPr>
                <w:rFonts w:ascii="標楷體" w:eastAsia="標楷體"/>
                <w:sz w:val="28"/>
              </w:rPr>
              <w:t>(YYYYMMDD)</w:t>
            </w:r>
          </w:p>
        </w:tc>
        <w:tc>
          <w:tcPr>
            <w:tcW w:w="980" w:type="dxa"/>
            <w:vAlign w:val="center"/>
          </w:tcPr>
          <w:p w14:paraId="2AE2D8F0"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6A151CEA" w14:textId="77777777">
        <w:trPr>
          <w:trHeight w:val="345"/>
        </w:trPr>
        <w:tc>
          <w:tcPr>
            <w:tcW w:w="3640" w:type="dxa"/>
            <w:vAlign w:val="center"/>
          </w:tcPr>
          <w:p w14:paraId="088BA168"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C52-MRG</w:t>
            </w:r>
            <w:r w:rsidRPr="00851CE2">
              <w:rPr>
                <w:rFonts w:ascii="標楷體" w:eastAsia="標楷體"/>
                <w:sz w:val="28"/>
              </w:rPr>
              <w:t>-NETPAY</w:t>
            </w:r>
          </w:p>
        </w:tc>
        <w:tc>
          <w:tcPr>
            <w:tcW w:w="1260" w:type="dxa"/>
            <w:vAlign w:val="center"/>
          </w:tcPr>
          <w:p w14:paraId="6FBBD8D6"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220" w:type="dxa"/>
            <w:vAlign w:val="center"/>
          </w:tcPr>
          <w:p w14:paraId="147A8394" w14:textId="77777777" w:rsidR="003B6DFE" w:rsidRPr="00851CE2" w:rsidRDefault="003B6DFE">
            <w:pPr>
              <w:pStyle w:val="ad"/>
              <w:jc w:val="both"/>
              <w:rPr>
                <w:rFonts w:ascii="標楷體" w:eastAsia="標楷體"/>
                <w:sz w:val="28"/>
              </w:rPr>
            </w:pPr>
            <w:r w:rsidRPr="00851CE2">
              <w:rPr>
                <w:rFonts w:ascii="標楷體" w:eastAsia="標楷體" w:hint="eastAsia"/>
                <w:sz w:val="28"/>
              </w:rPr>
              <w:t>合併後</w:t>
            </w:r>
            <w:proofErr w:type="gramStart"/>
            <w:r w:rsidRPr="00851CE2">
              <w:rPr>
                <w:rFonts w:ascii="標楷體" w:eastAsia="標楷體" w:hint="eastAsia"/>
                <w:sz w:val="28"/>
              </w:rPr>
              <w:t>證券商淨付金額</w:t>
            </w:r>
            <w:proofErr w:type="gramEnd"/>
          </w:p>
        </w:tc>
        <w:tc>
          <w:tcPr>
            <w:tcW w:w="980" w:type="dxa"/>
            <w:vAlign w:val="center"/>
          </w:tcPr>
          <w:p w14:paraId="3B1685BB" w14:textId="77777777" w:rsidR="003B6DFE" w:rsidRPr="00851CE2" w:rsidRDefault="003B6DFE">
            <w:pPr>
              <w:pStyle w:val="ad"/>
              <w:jc w:val="center"/>
              <w:rPr>
                <w:rFonts w:ascii="Times New Roman" w:eastAsia="標楷體" w:hAnsi="Times New Roman"/>
                <w:bCs/>
                <w:sz w:val="28"/>
              </w:rPr>
            </w:pPr>
            <w:r w:rsidRPr="00851CE2">
              <w:rPr>
                <w:rFonts w:ascii="標楷體" w:eastAsia="標楷體" w:hAnsi="Times New Roman" w:hint="eastAsia"/>
                <w:bCs/>
                <w:sz w:val="28"/>
              </w:rPr>
              <w:t>A</w:t>
            </w:r>
          </w:p>
        </w:tc>
      </w:tr>
      <w:tr w:rsidR="003B6DFE" w:rsidRPr="00851CE2" w14:paraId="1D84421B" w14:textId="77777777">
        <w:trPr>
          <w:trHeight w:val="345"/>
        </w:trPr>
        <w:tc>
          <w:tcPr>
            <w:tcW w:w="3640" w:type="dxa"/>
            <w:vAlign w:val="center"/>
          </w:tcPr>
          <w:p w14:paraId="47032FDF"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C52-MRG</w:t>
            </w:r>
            <w:r w:rsidRPr="00851CE2">
              <w:rPr>
                <w:rFonts w:ascii="標楷體" w:eastAsia="標楷體"/>
                <w:sz w:val="28"/>
              </w:rPr>
              <w:t>-NETRCV</w:t>
            </w:r>
          </w:p>
        </w:tc>
        <w:tc>
          <w:tcPr>
            <w:tcW w:w="1260" w:type="dxa"/>
            <w:vAlign w:val="center"/>
          </w:tcPr>
          <w:p w14:paraId="6050694F"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220" w:type="dxa"/>
            <w:vAlign w:val="center"/>
          </w:tcPr>
          <w:p w14:paraId="07E4D9BD" w14:textId="77777777" w:rsidR="003B6DFE" w:rsidRPr="00851CE2" w:rsidRDefault="003B6DFE">
            <w:pPr>
              <w:pStyle w:val="ad"/>
              <w:jc w:val="both"/>
              <w:rPr>
                <w:rFonts w:ascii="標楷體" w:eastAsia="標楷體"/>
                <w:sz w:val="28"/>
              </w:rPr>
            </w:pPr>
            <w:r w:rsidRPr="00851CE2">
              <w:rPr>
                <w:rFonts w:ascii="標楷體" w:eastAsia="標楷體" w:hint="eastAsia"/>
                <w:sz w:val="28"/>
              </w:rPr>
              <w:t>合併後證券商淨收金額</w:t>
            </w:r>
          </w:p>
        </w:tc>
        <w:tc>
          <w:tcPr>
            <w:tcW w:w="980" w:type="dxa"/>
            <w:vAlign w:val="center"/>
          </w:tcPr>
          <w:p w14:paraId="7181D98F" w14:textId="77777777" w:rsidR="003B6DFE" w:rsidRPr="00851CE2" w:rsidRDefault="003B6DFE">
            <w:pPr>
              <w:pStyle w:val="ad"/>
              <w:jc w:val="center"/>
              <w:rPr>
                <w:rFonts w:ascii="標楷體" w:eastAsia="標楷體"/>
                <w:bCs/>
                <w:sz w:val="28"/>
              </w:rPr>
            </w:pPr>
            <w:r w:rsidRPr="00851CE2">
              <w:rPr>
                <w:rFonts w:ascii="標楷體" w:eastAsia="標楷體"/>
                <w:bCs/>
                <w:sz w:val="28"/>
              </w:rPr>
              <w:t>B</w:t>
            </w:r>
          </w:p>
        </w:tc>
      </w:tr>
      <w:tr w:rsidR="003B6DFE" w:rsidRPr="00851CE2" w14:paraId="6EACD2A8" w14:textId="77777777">
        <w:trPr>
          <w:trHeight w:val="345"/>
        </w:trPr>
        <w:tc>
          <w:tcPr>
            <w:tcW w:w="3640" w:type="dxa"/>
            <w:vAlign w:val="center"/>
          </w:tcPr>
          <w:p w14:paraId="75E8C2B9"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w:t>
            </w:r>
            <w:r w:rsidRPr="00851CE2">
              <w:rPr>
                <w:rFonts w:ascii="標楷體" w:eastAsia="標楷體"/>
                <w:sz w:val="28"/>
              </w:rPr>
              <w:t>BCK-</w:t>
            </w:r>
            <w:r w:rsidRPr="00851CE2">
              <w:rPr>
                <w:rFonts w:ascii="標楷體" w:eastAsia="標楷體" w:hint="eastAsia"/>
                <w:sz w:val="28"/>
              </w:rPr>
              <w:t>4010</w:t>
            </w:r>
          </w:p>
        </w:tc>
        <w:tc>
          <w:tcPr>
            <w:tcW w:w="1260" w:type="dxa"/>
            <w:vAlign w:val="center"/>
          </w:tcPr>
          <w:p w14:paraId="7D8326E5" w14:textId="77777777" w:rsidR="003B6DFE" w:rsidRPr="00851CE2" w:rsidRDefault="003B6DFE">
            <w:pPr>
              <w:pStyle w:val="ad"/>
              <w:jc w:val="center"/>
              <w:rPr>
                <w:rFonts w:ascii="標楷體" w:eastAsia="標楷體"/>
                <w:sz w:val="28"/>
              </w:rPr>
            </w:pPr>
            <w:r w:rsidRPr="00851CE2">
              <w:rPr>
                <w:rFonts w:ascii="標楷體" w:eastAsia="標楷體" w:hint="eastAsia"/>
                <w:sz w:val="28"/>
              </w:rPr>
              <w:t>S</w:t>
            </w: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w:t>
            </w:r>
            <w:r w:rsidRPr="00851CE2">
              <w:rPr>
                <w:rFonts w:ascii="標楷體" w:eastAsia="標楷體" w:hint="eastAsia"/>
                <w:sz w:val="28"/>
              </w:rPr>
              <w:t>2)</w:t>
            </w:r>
          </w:p>
        </w:tc>
        <w:tc>
          <w:tcPr>
            <w:tcW w:w="3220" w:type="dxa"/>
            <w:vAlign w:val="center"/>
          </w:tcPr>
          <w:p w14:paraId="2B780A6A" w14:textId="77777777" w:rsidR="003B6DFE" w:rsidRPr="00851CE2" w:rsidRDefault="003B6DFE">
            <w:pPr>
              <w:pStyle w:val="ad"/>
              <w:jc w:val="both"/>
              <w:rPr>
                <w:rFonts w:ascii="標楷體" w:eastAsia="標楷體"/>
                <w:sz w:val="28"/>
              </w:rPr>
            </w:pPr>
            <w:r w:rsidRPr="00851CE2">
              <w:rPr>
                <w:rFonts w:ascii="標楷體" w:eastAsia="標楷體" w:hint="eastAsia"/>
                <w:sz w:val="28"/>
              </w:rPr>
              <w:t>4010應收/應退款淨額</w:t>
            </w:r>
          </w:p>
        </w:tc>
        <w:tc>
          <w:tcPr>
            <w:tcW w:w="980" w:type="dxa"/>
            <w:vAlign w:val="center"/>
          </w:tcPr>
          <w:p w14:paraId="37345BA6"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說明5</w:t>
            </w:r>
          </w:p>
        </w:tc>
      </w:tr>
      <w:tr w:rsidR="003B6DFE" w:rsidRPr="00851CE2" w14:paraId="2F7D4379" w14:textId="77777777">
        <w:trPr>
          <w:trHeight w:val="345"/>
        </w:trPr>
        <w:tc>
          <w:tcPr>
            <w:tcW w:w="3640" w:type="dxa"/>
            <w:vAlign w:val="center"/>
          </w:tcPr>
          <w:p w14:paraId="771A71B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w:t>
            </w:r>
            <w:r w:rsidRPr="00851CE2">
              <w:rPr>
                <w:rFonts w:ascii="標楷體" w:eastAsia="標楷體"/>
                <w:sz w:val="28"/>
              </w:rPr>
              <w:t>BCK-</w:t>
            </w:r>
            <w:r w:rsidRPr="00851CE2">
              <w:rPr>
                <w:rFonts w:ascii="標楷體" w:eastAsia="標楷體" w:hint="eastAsia"/>
                <w:sz w:val="28"/>
              </w:rPr>
              <w:t>4020</w:t>
            </w:r>
          </w:p>
        </w:tc>
        <w:tc>
          <w:tcPr>
            <w:tcW w:w="1260" w:type="dxa"/>
            <w:vAlign w:val="center"/>
          </w:tcPr>
          <w:p w14:paraId="4C88541D" w14:textId="77777777" w:rsidR="003B6DFE" w:rsidRPr="00851CE2" w:rsidRDefault="003B6DFE">
            <w:pPr>
              <w:pStyle w:val="ad"/>
              <w:jc w:val="center"/>
              <w:rPr>
                <w:rFonts w:ascii="標楷體" w:eastAsia="標楷體"/>
                <w:sz w:val="28"/>
              </w:rPr>
            </w:pPr>
            <w:r w:rsidRPr="00851CE2">
              <w:rPr>
                <w:rFonts w:ascii="標楷體" w:eastAsia="標楷體" w:hint="eastAsia"/>
                <w:sz w:val="28"/>
              </w:rPr>
              <w:t>S</w:t>
            </w: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w:t>
            </w:r>
            <w:r w:rsidRPr="00851CE2">
              <w:rPr>
                <w:rFonts w:ascii="標楷體" w:eastAsia="標楷體" w:hint="eastAsia"/>
                <w:sz w:val="28"/>
              </w:rPr>
              <w:t>2)</w:t>
            </w:r>
          </w:p>
        </w:tc>
        <w:tc>
          <w:tcPr>
            <w:tcW w:w="3220" w:type="dxa"/>
            <w:vAlign w:val="center"/>
          </w:tcPr>
          <w:p w14:paraId="250FBB06" w14:textId="77777777" w:rsidR="003B6DFE" w:rsidRPr="00851CE2" w:rsidRDefault="003B6DFE">
            <w:pPr>
              <w:pStyle w:val="ad"/>
              <w:jc w:val="both"/>
              <w:rPr>
                <w:rFonts w:ascii="標楷體" w:eastAsia="標楷體"/>
                <w:sz w:val="28"/>
              </w:rPr>
            </w:pPr>
            <w:r w:rsidRPr="00851CE2">
              <w:rPr>
                <w:rFonts w:ascii="標楷體" w:eastAsia="標楷體" w:hint="eastAsia"/>
                <w:sz w:val="28"/>
              </w:rPr>
              <w:t>4020應收/應退款淨額</w:t>
            </w:r>
          </w:p>
        </w:tc>
        <w:tc>
          <w:tcPr>
            <w:tcW w:w="980" w:type="dxa"/>
            <w:vAlign w:val="center"/>
          </w:tcPr>
          <w:p w14:paraId="67868A87"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說明5</w:t>
            </w:r>
          </w:p>
        </w:tc>
      </w:tr>
      <w:tr w:rsidR="003B6DFE" w:rsidRPr="00851CE2" w14:paraId="69940E67" w14:textId="77777777">
        <w:trPr>
          <w:trHeight w:val="345"/>
        </w:trPr>
        <w:tc>
          <w:tcPr>
            <w:tcW w:w="3640" w:type="dxa"/>
            <w:vAlign w:val="center"/>
          </w:tcPr>
          <w:p w14:paraId="7392380B"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w:t>
            </w:r>
            <w:r w:rsidRPr="00851CE2">
              <w:rPr>
                <w:rFonts w:ascii="標楷體" w:eastAsia="標楷體"/>
                <w:sz w:val="28"/>
              </w:rPr>
              <w:t>BCK-</w:t>
            </w:r>
            <w:r w:rsidRPr="00851CE2">
              <w:rPr>
                <w:rFonts w:ascii="標楷體" w:eastAsia="標楷體" w:hint="eastAsia"/>
                <w:sz w:val="28"/>
              </w:rPr>
              <w:t>4030</w:t>
            </w:r>
          </w:p>
        </w:tc>
        <w:tc>
          <w:tcPr>
            <w:tcW w:w="1260" w:type="dxa"/>
            <w:vAlign w:val="center"/>
          </w:tcPr>
          <w:p w14:paraId="4B7CFBF3" w14:textId="77777777" w:rsidR="003B6DFE" w:rsidRPr="00851CE2" w:rsidRDefault="003B6DFE">
            <w:pPr>
              <w:pStyle w:val="ad"/>
              <w:jc w:val="center"/>
              <w:rPr>
                <w:rFonts w:ascii="標楷體" w:eastAsia="標楷體"/>
                <w:sz w:val="28"/>
              </w:rPr>
            </w:pPr>
            <w:r w:rsidRPr="00851CE2">
              <w:rPr>
                <w:rFonts w:ascii="標楷體" w:eastAsia="標楷體" w:hint="eastAsia"/>
                <w:sz w:val="28"/>
              </w:rPr>
              <w:t>S</w:t>
            </w: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w:t>
            </w:r>
            <w:r w:rsidRPr="00851CE2">
              <w:rPr>
                <w:rFonts w:ascii="標楷體" w:eastAsia="標楷體" w:hint="eastAsia"/>
                <w:sz w:val="28"/>
              </w:rPr>
              <w:t>2)</w:t>
            </w:r>
          </w:p>
        </w:tc>
        <w:tc>
          <w:tcPr>
            <w:tcW w:w="3220" w:type="dxa"/>
            <w:vAlign w:val="center"/>
          </w:tcPr>
          <w:p w14:paraId="14DA8028" w14:textId="77777777" w:rsidR="003B6DFE" w:rsidRPr="00851CE2" w:rsidRDefault="003B6DFE">
            <w:pPr>
              <w:pStyle w:val="ad"/>
              <w:jc w:val="both"/>
              <w:rPr>
                <w:rFonts w:ascii="標楷體" w:eastAsia="標楷體"/>
                <w:sz w:val="28"/>
              </w:rPr>
            </w:pPr>
            <w:r w:rsidRPr="00851CE2">
              <w:rPr>
                <w:rFonts w:ascii="標楷體" w:eastAsia="標楷體" w:hint="eastAsia"/>
                <w:sz w:val="28"/>
              </w:rPr>
              <w:t>4030應收/應退款淨額</w:t>
            </w:r>
          </w:p>
        </w:tc>
        <w:tc>
          <w:tcPr>
            <w:tcW w:w="980" w:type="dxa"/>
            <w:vAlign w:val="center"/>
          </w:tcPr>
          <w:p w14:paraId="1D734112"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說明5</w:t>
            </w:r>
          </w:p>
        </w:tc>
      </w:tr>
      <w:tr w:rsidR="003B6DFE" w:rsidRPr="00851CE2" w14:paraId="494FD361" w14:textId="77777777">
        <w:trPr>
          <w:trHeight w:val="345"/>
        </w:trPr>
        <w:tc>
          <w:tcPr>
            <w:tcW w:w="3640" w:type="dxa"/>
            <w:vAlign w:val="center"/>
          </w:tcPr>
          <w:p w14:paraId="6FF96E77"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w:t>
            </w:r>
            <w:r w:rsidRPr="00851CE2">
              <w:rPr>
                <w:rFonts w:ascii="標楷體" w:eastAsia="標楷體"/>
                <w:sz w:val="28"/>
              </w:rPr>
              <w:t>BCK-4050</w:t>
            </w:r>
          </w:p>
        </w:tc>
        <w:tc>
          <w:tcPr>
            <w:tcW w:w="1260" w:type="dxa"/>
            <w:vAlign w:val="center"/>
          </w:tcPr>
          <w:p w14:paraId="4F0FBE65" w14:textId="77777777" w:rsidR="003B6DFE" w:rsidRPr="00851CE2" w:rsidRDefault="003B6DFE">
            <w:pPr>
              <w:pStyle w:val="ad"/>
              <w:jc w:val="center"/>
              <w:rPr>
                <w:rFonts w:ascii="標楷體" w:eastAsia="標楷體"/>
                <w:sz w:val="28"/>
              </w:rPr>
            </w:pPr>
            <w:r w:rsidRPr="00851CE2">
              <w:rPr>
                <w:rFonts w:ascii="標楷體" w:eastAsia="標楷體" w:hint="eastAsia"/>
                <w:sz w:val="28"/>
              </w:rPr>
              <w:t>S</w:t>
            </w: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w:t>
            </w:r>
            <w:r w:rsidRPr="00851CE2">
              <w:rPr>
                <w:rFonts w:ascii="標楷體" w:eastAsia="標楷體" w:hint="eastAsia"/>
                <w:sz w:val="28"/>
              </w:rPr>
              <w:t>2)</w:t>
            </w:r>
          </w:p>
        </w:tc>
        <w:tc>
          <w:tcPr>
            <w:tcW w:w="3220" w:type="dxa"/>
            <w:vAlign w:val="center"/>
          </w:tcPr>
          <w:p w14:paraId="2A080993" w14:textId="77777777" w:rsidR="003B6DFE" w:rsidRPr="00851CE2" w:rsidRDefault="003B6DFE">
            <w:pPr>
              <w:pStyle w:val="ad"/>
              <w:jc w:val="both"/>
              <w:rPr>
                <w:rFonts w:ascii="標楷體" w:eastAsia="標楷體"/>
                <w:sz w:val="28"/>
              </w:rPr>
            </w:pPr>
            <w:r w:rsidRPr="00851CE2">
              <w:rPr>
                <w:rFonts w:ascii="標楷體" w:eastAsia="標楷體" w:hint="eastAsia"/>
                <w:sz w:val="28"/>
              </w:rPr>
              <w:t>4050應收/應退款淨額</w:t>
            </w:r>
          </w:p>
        </w:tc>
        <w:tc>
          <w:tcPr>
            <w:tcW w:w="980" w:type="dxa"/>
            <w:vAlign w:val="center"/>
          </w:tcPr>
          <w:p w14:paraId="116420ED"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說明5</w:t>
            </w:r>
          </w:p>
        </w:tc>
      </w:tr>
      <w:tr w:rsidR="003B6DFE" w:rsidRPr="00851CE2" w14:paraId="6121D968" w14:textId="77777777">
        <w:trPr>
          <w:trHeight w:val="345"/>
        </w:trPr>
        <w:tc>
          <w:tcPr>
            <w:tcW w:w="3640" w:type="dxa"/>
            <w:vAlign w:val="center"/>
          </w:tcPr>
          <w:p w14:paraId="166CFB52"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C5</w:t>
            </w:r>
            <w:r w:rsidRPr="00851CE2">
              <w:rPr>
                <w:rFonts w:ascii="標楷體" w:eastAsia="標楷體" w:hint="eastAsia"/>
                <w:sz w:val="28"/>
              </w:rPr>
              <w:t>2</w:t>
            </w:r>
            <w:r w:rsidRPr="00851CE2">
              <w:rPr>
                <w:rFonts w:ascii="標楷體" w:eastAsia="標楷體"/>
                <w:sz w:val="28"/>
              </w:rPr>
              <w:t>-BCK-TOTAMT</w:t>
            </w:r>
          </w:p>
        </w:tc>
        <w:tc>
          <w:tcPr>
            <w:tcW w:w="1260" w:type="dxa"/>
            <w:vAlign w:val="center"/>
          </w:tcPr>
          <w:p w14:paraId="6DF22C6A" w14:textId="77777777" w:rsidR="003B6DFE" w:rsidRPr="00851CE2" w:rsidRDefault="003B6DFE">
            <w:pPr>
              <w:pStyle w:val="ad"/>
              <w:jc w:val="center"/>
              <w:rPr>
                <w:rFonts w:ascii="標楷體" w:eastAsia="標楷體"/>
                <w:sz w:val="28"/>
              </w:rPr>
            </w:pPr>
            <w:r w:rsidRPr="00851CE2">
              <w:rPr>
                <w:rFonts w:ascii="標楷體" w:eastAsia="標楷體" w:hint="eastAsia"/>
                <w:sz w:val="28"/>
              </w:rPr>
              <w:t>S</w:t>
            </w:r>
            <w:r w:rsidRPr="00851CE2">
              <w:rPr>
                <w:rFonts w:ascii="標楷體" w:eastAsia="標楷體"/>
                <w:sz w:val="28"/>
              </w:rPr>
              <w:t>9</w:t>
            </w:r>
            <w:r w:rsidRPr="00851CE2">
              <w:rPr>
                <w:rFonts w:ascii="標楷體" w:eastAsia="標楷體" w:hint="eastAsia"/>
                <w:sz w:val="28"/>
              </w:rPr>
              <w:t>(14)</w:t>
            </w:r>
          </w:p>
        </w:tc>
        <w:tc>
          <w:tcPr>
            <w:tcW w:w="3220" w:type="dxa"/>
            <w:vAlign w:val="center"/>
          </w:tcPr>
          <w:p w14:paraId="7E9EBE1D"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應收/應退款總淨額</w:t>
            </w:r>
          </w:p>
        </w:tc>
        <w:tc>
          <w:tcPr>
            <w:tcW w:w="980" w:type="dxa"/>
            <w:vAlign w:val="center"/>
          </w:tcPr>
          <w:p w14:paraId="2AF0560C" w14:textId="77777777" w:rsidR="003B6DFE" w:rsidRPr="00851CE2" w:rsidRDefault="003B6DFE">
            <w:pPr>
              <w:pStyle w:val="ad"/>
              <w:jc w:val="center"/>
              <w:rPr>
                <w:rFonts w:ascii="標楷體" w:eastAsia="標楷體"/>
                <w:bCs/>
                <w:sz w:val="28"/>
              </w:rPr>
            </w:pPr>
            <w:r w:rsidRPr="00851CE2">
              <w:rPr>
                <w:rFonts w:ascii="標楷體" w:eastAsia="標楷體" w:hint="eastAsia"/>
                <w:bCs/>
                <w:sz w:val="28"/>
              </w:rPr>
              <w:t>C</w:t>
            </w:r>
          </w:p>
        </w:tc>
      </w:tr>
      <w:tr w:rsidR="003B6DFE" w:rsidRPr="00851CE2" w14:paraId="017609B2" w14:textId="77777777">
        <w:trPr>
          <w:trHeight w:val="345"/>
        </w:trPr>
        <w:tc>
          <w:tcPr>
            <w:tcW w:w="3640" w:type="dxa"/>
            <w:vAlign w:val="center"/>
          </w:tcPr>
          <w:p w14:paraId="6A9E5CD2"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C52-OFF</w:t>
            </w:r>
            <w:r w:rsidRPr="00851CE2">
              <w:rPr>
                <w:rFonts w:ascii="標楷體" w:eastAsia="標楷體"/>
                <w:sz w:val="28"/>
              </w:rPr>
              <w:t>-NETPAY</w:t>
            </w:r>
          </w:p>
        </w:tc>
        <w:tc>
          <w:tcPr>
            <w:tcW w:w="1260" w:type="dxa"/>
            <w:vAlign w:val="center"/>
          </w:tcPr>
          <w:p w14:paraId="585BCFA9"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220" w:type="dxa"/>
            <w:vAlign w:val="center"/>
          </w:tcPr>
          <w:p w14:paraId="553A6B66" w14:textId="77777777" w:rsidR="003B6DFE" w:rsidRPr="00851CE2" w:rsidRDefault="003B6DFE">
            <w:pPr>
              <w:pStyle w:val="ad"/>
              <w:jc w:val="both"/>
              <w:rPr>
                <w:rFonts w:ascii="標楷體" w:eastAsia="標楷體"/>
                <w:sz w:val="28"/>
              </w:rPr>
            </w:pPr>
            <w:r w:rsidRPr="00851CE2">
              <w:rPr>
                <w:rFonts w:ascii="標楷體" w:eastAsia="標楷體" w:hint="eastAsia"/>
                <w:bCs/>
                <w:sz w:val="28"/>
              </w:rPr>
              <w:t>簡化後</w:t>
            </w:r>
            <w:proofErr w:type="gramStart"/>
            <w:r w:rsidRPr="00851CE2">
              <w:rPr>
                <w:rFonts w:ascii="標楷體" w:eastAsia="標楷體" w:hint="eastAsia"/>
                <w:bCs/>
                <w:sz w:val="28"/>
              </w:rPr>
              <w:t>證券商淨付金額</w:t>
            </w:r>
            <w:proofErr w:type="gramEnd"/>
          </w:p>
        </w:tc>
        <w:tc>
          <w:tcPr>
            <w:tcW w:w="980" w:type="dxa"/>
            <w:vAlign w:val="center"/>
          </w:tcPr>
          <w:p w14:paraId="3D36FC33" w14:textId="77777777" w:rsidR="003B6DFE" w:rsidRPr="00851CE2" w:rsidRDefault="003B6DFE">
            <w:pPr>
              <w:pStyle w:val="ad"/>
              <w:jc w:val="center"/>
              <w:rPr>
                <w:rFonts w:ascii="標楷體" w:eastAsia="標楷體"/>
                <w:sz w:val="28"/>
              </w:rPr>
            </w:pPr>
            <w:r w:rsidRPr="00851CE2">
              <w:rPr>
                <w:rFonts w:ascii="標楷體" w:eastAsia="標楷體"/>
                <w:sz w:val="28"/>
              </w:rPr>
              <w:t>BP</w:t>
            </w:r>
          </w:p>
        </w:tc>
      </w:tr>
      <w:tr w:rsidR="003B6DFE" w:rsidRPr="00851CE2" w14:paraId="64C62A2C" w14:textId="77777777">
        <w:trPr>
          <w:trHeight w:val="345"/>
        </w:trPr>
        <w:tc>
          <w:tcPr>
            <w:tcW w:w="3640" w:type="dxa"/>
            <w:vAlign w:val="center"/>
          </w:tcPr>
          <w:p w14:paraId="285EAAFC"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C52-OFF</w:t>
            </w:r>
            <w:r w:rsidRPr="00851CE2">
              <w:rPr>
                <w:rFonts w:ascii="標楷體" w:eastAsia="標楷體"/>
                <w:sz w:val="28"/>
              </w:rPr>
              <w:t>-NETRCV</w:t>
            </w:r>
          </w:p>
        </w:tc>
        <w:tc>
          <w:tcPr>
            <w:tcW w:w="1260" w:type="dxa"/>
            <w:vAlign w:val="center"/>
          </w:tcPr>
          <w:p w14:paraId="52D25DAA"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220" w:type="dxa"/>
            <w:vAlign w:val="center"/>
          </w:tcPr>
          <w:p w14:paraId="6B60191C" w14:textId="77777777" w:rsidR="003B6DFE" w:rsidRPr="00851CE2" w:rsidRDefault="003B6DFE">
            <w:pPr>
              <w:pStyle w:val="ad"/>
              <w:jc w:val="both"/>
              <w:rPr>
                <w:rFonts w:ascii="標楷體" w:eastAsia="標楷體"/>
                <w:sz w:val="28"/>
              </w:rPr>
            </w:pPr>
            <w:r w:rsidRPr="00851CE2">
              <w:rPr>
                <w:rFonts w:ascii="標楷體" w:eastAsia="標楷體" w:hint="eastAsia"/>
                <w:bCs/>
                <w:sz w:val="28"/>
              </w:rPr>
              <w:t>簡化後證券商淨收金額</w:t>
            </w:r>
          </w:p>
        </w:tc>
        <w:tc>
          <w:tcPr>
            <w:tcW w:w="980" w:type="dxa"/>
            <w:vAlign w:val="center"/>
          </w:tcPr>
          <w:p w14:paraId="60B0414E" w14:textId="77777777" w:rsidR="003B6DFE" w:rsidRPr="00851CE2" w:rsidRDefault="003B6DFE">
            <w:pPr>
              <w:pStyle w:val="ad"/>
              <w:jc w:val="center"/>
              <w:rPr>
                <w:rFonts w:ascii="標楷體" w:eastAsia="標楷體"/>
                <w:sz w:val="28"/>
              </w:rPr>
            </w:pPr>
            <w:r w:rsidRPr="00851CE2">
              <w:rPr>
                <w:rFonts w:ascii="標楷體" w:eastAsia="標楷體"/>
                <w:sz w:val="28"/>
              </w:rPr>
              <w:t>BR</w:t>
            </w:r>
          </w:p>
        </w:tc>
      </w:tr>
      <w:tr w:rsidR="003B6DFE" w:rsidRPr="00851CE2" w14:paraId="0B23B9ED" w14:textId="77777777">
        <w:trPr>
          <w:trHeight w:val="345"/>
        </w:trPr>
        <w:tc>
          <w:tcPr>
            <w:tcW w:w="3640" w:type="dxa"/>
            <w:vAlign w:val="center"/>
          </w:tcPr>
          <w:p w14:paraId="214CB5D9"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260" w:type="dxa"/>
            <w:vAlign w:val="center"/>
          </w:tcPr>
          <w:p w14:paraId="16E913D6"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X(07)</w:t>
            </w:r>
          </w:p>
        </w:tc>
        <w:tc>
          <w:tcPr>
            <w:tcW w:w="3220" w:type="dxa"/>
            <w:vAlign w:val="center"/>
          </w:tcPr>
          <w:p w14:paraId="06AAAF98" w14:textId="77777777" w:rsidR="003B6DFE" w:rsidRPr="00851CE2" w:rsidRDefault="003B6DFE">
            <w:pPr>
              <w:pStyle w:val="ad"/>
              <w:jc w:val="both"/>
              <w:rPr>
                <w:rFonts w:ascii="標楷體" w:eastAsia="標楷體"/>
                <w:sz w:val="28"/>
              </w:rPr>
            </w:pPr>
            <w:r w:rsidRPr="00851CE2">
              <w:rPr>
                <w:rFonts w:ascii="標楷體" w:eastAsia="標楷體" w:hint="eastAsia"/>
                <w:sz w:val="28"/>
              </w:rPr>
              <w:t>空白</w:t>
            </w:r>
          </w:p>
        </w:tc>
        <w:tc>
          <w:tcPr>
            <w:tcW w:w="980" w:type="dxa"/>
            <w:vAlign w:val="center"/>
          </w:tcPr>
          <w:p w14:paraId="5D1F0C32"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說明6</w:t>
            </w:r>
          </w:p>
        </w:tc>
      </w:tr>
      <w:tr w:rsidR="003B6DFE" w:rsidRPr="00851CE2" w14:paraId="4D7E4113" w14:textId="77777777">
        <w:tc>
          <w:tcPr>
            <w:tcW w:w="9100" w:type="dxa"/>
            <w:gridSpan w:val="4"/>
            <w:vAlign w:val="center"/>
          </w:tcPr>
          <w:p w14:paraId="74A071D1" w14:textId="77777777" w:rsidR="003B6DFE" w:rsidRPr="00851CE2" w:rsidRDefault="003B6DFE">
            <w:pPr>
              <w:pStyle w:val="ad"/>
              <w:jc w:val="both"/>
              <w:rPr>
                <w:rFonts w:ascii="標楷體" w:eastAsia="標楷體"/>
                <w:sz w:val="28"/>
              </w:rPr>
            </w:pPr>
          </w:p>
          <w:p w14:paraId="4A3B4C05" w14:textId="77777777" w:rsidR="003B6DFE" w:rsidRPr="00851CE2" w:rsidRDefault="003B6DFE">
            <w:pPr>
              <w:pStyle w:val="ad"/>
              <w:ind w:left="1120" w:hangingChars="400" w:hanging="1120"/>
              <w:jc w:val="both"/>
              <w:rPr>
                <w:rFonts w:ascii="標楷體" w:eastAsia="標楷體"/>
                <w:sz w:val="28"/>
              </w:rPr>
            </w:pPr>
            <w:r w:rsidRPr="00851CE2">
              <w:rPr>
                <w:rFonts w:ascii="標楷體" w:eastAsia="標楷體" w:hint="eastAsia"/>
                <w:sz w:val="28"/>
              </w:rPr>
              <w:t>說明：</w:t>
            </w:r>
          </w:p>
          <w:p w14:paraId="5FE047A3" w14:textId="77777777" w:rsidR="003B6DFE" w:rsidRPr="00851CE2" w:rsidRDefault="003B6DFE">
            <w:pPr>
              <w:pStyle w:val="ad"/>
              <w:numPr>
                <w:ilvl w:val="1"/>
                <w:numId w:val="2"/>
              </w:numPr>
              <w:tabs>
                <w:tab w:val="clear" w:pos="1404"/>
                <w:tab w:val="num" w:pos="812"/>
              </w:tabs>
              <w:ind w:left="812" w:hanging="420"/>
              <w:jc w:val="both"/>
              <w:rPr>
                <w:rFonts w:ascii="Times New Roman" w:eastAsia="標楷體" w:hAnsi="Times New Roman"/>
                <w:sz w:val="28"/>
              </w:rPr>
            </w:pPr>
            <w:r w:rsidRPr="00851CE2">
              <w:rPr>
                <w:rFonts w:ascii="標楷體" w:eastAsia="標楷體" w:hint="eastAsia"/>
                <w:sz w:val="28"/>
              </w:rPr>
              <w:t>當所有證金公司於T+1日中午完成傳送退還款作業後，證交所將即時計算該證券商T日之簡化撥付交割淨收付資料後立即透過主機連線檔案傳輸主動傳送</w:t>
            </w:r>
            <w:r w:rsidRPr="00851CE2">
              <w:rPr>
                <w:rFonts w:ascii="標楷體" w:eastAsia="標楷體" w:hAnsi="Times New Roman"/>
                <w:sz w:val="28"/>
              </w:rPr>
              <w:t>C5</w:t>
            </w:r>
            <w:r w:rsidRPr="00851CE2">
              <w:rPr>
                <w:rFonts w:ascii="標楷體" w:eastAsia="標楷體" w:hAnsi="Times New Roman" w:hint="eastAsia"/>
                <w:sz w:val="28"/>
              </w:rPr>
              <w:t>2一次</w:t>
            </w:r>
            <w:r w:rsidRPr="00851CE2">
              <w:rPr>
                <w:rFonts w:ascii="Times New Roman" w:eastAsia="標楷體" w:hAnsi="Times New Roman" w:hint="eastAsia"/>
                <w:sz w:val="28"/>
              </w:rPr>
              <w:t>。</w:t>
            </w:r>
          </w:p>
          <w:p w14:paraId="3A2920AA" w14:textId="77777777" w:rsidR="003B6DFE" w:rsidRPr="00851CE2" w:rsidRDefault="003B6DFE">
            <w:pPr>
              <w:pStyle w:val="ad"/>
              <w:numPr>
                <w:ilvl w:val="1"/>
                <w:numId w:val="2"/>
              </w:numPr>
              <w:tabs>
                <w:tab w:val="clear" w:pos="1404"/>
                <w:tab w:val="num" w:pos="812"/>
              </w:tabs>
              <w:ind w:left="812" w:hanging="420"/>
              <w:jc w:val="both"/>
              <w:rPr>
                <w:rFonts w:ascii="Times New Roman" w:eastAsia="標楷體" w:hAnsi="Times New Roman"/>
                <w:sz w:val="28"/>
              </w:rPr>
            </w:pPr>
            <w:r w:rsidRPr="00851CE2">
              <w:rPr>
                <w:rFonts w:ascii="標楷體" w:eastAsia="標楷體" w:hint="eastAsia"/>
                <w:sz w:val="28"/>
              </w:rPr>
              <w:t>證券商亦可透過主機連線檔案傳輸，自行要求</w:t>
            </w:r>
            <w:r w:rsidRPr="00851CE2">
              <w:rPr>
                <w:rFonts w:ascii="標楷體" w:eastAsia="標楷體"/>
                <w:sz w:val="28"/>
              </w:rPr>
              <w:t>C5</w:t>
            </w:r>
            <w:r w:rsidRPr="00851CE2">
              <w:rPr>
                <w:rFonts w:ascii="標楷體" w:eastAsia="標楷體" w:hint="eastAsia"/>
                <w:sz w:val="28"/>
              </w:rPr>
              <w:t>2資料。</w:t>
            </w:r>
          </w:p>
          <w:p w14:paraId="56D6FB8A" w14:textId="77777777" w:rsidR="003B6DFE" w:rsidRPr="00851CE2" w:rsidRDefault="003B6DFE">
            <w:pPr>
              <w:pStyle w:val="ad"/>
              <w:numPr>
                <w:ilvl w:val="1"/>
                <w:numId w:val="2"/>
              </w:numPr>
              <w:tabs>
                <w:tab w:val="clear" w:pos="1404"/>
                <w:tab w:val="num" w:pos="812"/>
              </w:tabs>
              <w:ind w:left="812" w:hanging="420"/>
              <w:jc w:val="both"/>
              <w:rPr>
                <w:rFonts w:ascii="Times New Roman" w:eastAsia="標楷體" w:hAnsi="Times New Roman"/>
                <w:sz w:val="28"/>
              </w:rPr>
            </w:pPr>
            <w:r w:rsidRPr="00851CE2">
              <w:rPr>
                <w:rFonts w:ascii="標楷體" w:eastAsia="標楷體" w:hAnsi="Times New Roman" w:hint="eastAsia"/>
                <w:sz w:val="28"/>
              </w:rPr>
              <w:t>本作業時間為每日12</w:t>
            </w:r>
            <w:r w:rsidRPr="00851CE2">
              <w:rPr>
                <w:rFonts w:ascii="標楷體" w:eastAsia="標楷體" w:hAnsi="Times New Roman"/>
                <w:sz w:val="28"/>
              </w:rPr>
              <w:t>:30</w:t>
            </w:r>
            <w:r w:rsidRPr="00851CE2">
              <w:rPr>
                <w:rFonts w:ascii="Times New Roman" w:eastAsia="標楷體" w:hAnsi="Times New Roman" w:hint="eastAsia"/>
                <w:sz w:val="28"/>
              </w:rPr>
              <w:t>－</w:t>
            </w:r>
            <w:r w:rsidRPr="00851CE2">
              <w:rPr>
                <w:rFonts w:ascii="標楷體" w:eastAsia="標楷體" w:hAnsi="Times New Roman" w:hint="eastAsia"/>
                <w:sz w:val="28"/>
              </w:rPr>
              <w:t>18</w:t>
            </w:r>
            <w:r w:rsidRPr="00851CE2">
              <w:rPr>
                <w:rFonts w:ascii="標楷體" w:eastAsia="標楷體" w:hAnsi="Times New Roman"/>
                <w:sz w:val="28"/>
              </w:rPr>
              <w:t>:00</w:t>
            </w:r>
            <w:r w:rsidRPr="00851CE2">
              <w:rPr>
                <w:rFonts w:ascii="標楷體" w:eastAsia="標楷體" w:hAnsi="Times New Roman" w:hint="eastAsia"/>
                <w:sz w:val="28"/>
              </w:rPr>
              <w:t>。</w:t>
            </w:r>
          </w:p>
          <w:p w14:paraId="107CB88C" w14:textId="77777777" w:rsidR="003B6DFE" w:rsidRPr="00851CE2" w:rsidRDefault="003B6DFE">
            <w:pPr>
              <w:pStyle w:val="ad"/>
              <w:numPr>
                <w:ilvl w:val="1"/>
                <w:numId w:val="2"/>
              </w:numPr>
              <w:tabs>
                <w:tab w:val="clear" w:pos="1404"/>
                <w:tab w:val="num" w:pos="812"/>
              </w:tabs>
              <w:ind w:left="812" w:hanging="420"/>
              <w:jc w:val="both"/>
              <w:rPr>
                <w:rFonts w:ascii="標楷體" w:eastAsia="標楷體" w:hAnsi="Times New Roman"/>
                <w:sz w:val="28"/>
              </w:rPr>
            </w:pPr>
            <w:r w:rsidRPr="00851CE2">
              <w:rPr>
                <w:rFonts w:ascii="標楷體" w:eastAsia="標楷體" w:hAnsi="Times New Roman" w:hint="eastAsia"/>
                <w:sz w:val="28"/>
              </w:rPr>
              <w:t>每家證券商</w:t>
            </w:r>
            <w:r w:rsidRPr="00851CE2">
              <w:rPr>
                <w:rFonts w:ascii="標楷體" w:eastAsia="標楷體" w:hAnsi="Times New Roman"/>
                <w:sz w:val="28"/>
              </w:rPr>
              <w:t>(</w:t>
            </w:r>
            <w:r w:rsidRPr="00851CE2">
              <w:rPr>
                <w:rFonts w:ascii="標楷體" w:eastAsia="標楷體" w:hAnsi="Times New Roman" w:hint="eastAsia"/>
                <w:sz w:val="28"/>
              </w:rPr>
              <w:t>總公司或自營商)只有一筆資料。</w:t>
            </w:r>
          </w:p>
          <w:p w14:paraId="1BC09D6A" w14:textId="77777777" w:rsidR="003B6DFE" w:rsidRPr="00851CE2" w:rsidRDefault="003B6DFE">
            <w:pPr>
              <w:pStyle w:val="ad"/>
              <w:numPr>
                <w:ilvl w:val="1"/>
                <w:numId w:val="2"/>
              </w:numPr>
              <w:tabs>
                <w:tab w:val="clear" w:pos="1404"/>
                <w:tab w:val="num" w:pos="812"/>
              </w:tabs>
              <w:ind w:left="812" w:hanging="420"/>
              <w:jc w:val="both"/>
              <w:rPr>
                <w:rFonts w:ascii="標楷體" w:eastAsia="標楷體"/>
                <w:sz w:val="28"/>
              </w:rPr>
            </w:pPr>
            <w:r w:rsidRPr="00851CE2">
              <w:rPr>
                <w:rFonts w:ascii="標楷體" w:eastAsia="標楷體" w:hint="eastAsia"/>
                <w:sz w:val="28"/>
              </w:rPr>
              <w:t>原4家證金之</w:t>
            </w:r>
            <w:proofErr w:type="gramStart"/>
            <w:r w:rsidRPr="00851CE2">
              <w:rPr>
                <w:rFonts w:ascii="標楷體" w:eastAsia="標楷體"/>
                <w:sz w:val="28"/>
              </w:rPr>
              <w:t>”</w:t>
            </w:r>
            <w:proofErr w:type="gramEnd"/>
            <w:r w:rsidRPr="00851CE2">
              <w:rPr>
                <w:rFonts w:ascii="標楷體" w:eastAsia="標楷體" w:hint="eastAsia"/>
                <w:sz w:val="28"/>
              </w:rPr>
              <w:t>退還款總金額</w:t>
            </w:r>
            <w:proofErr w:type="gramStart"/>
            <w:r w:rsidRPr="00851CE2">
              <w:rPr>
                <w:rFonts w:ascii="標楷體" w:eastAsia="標楷體"/>
                <w:sz w:val="28"/>
              </w:rPr>
              <w:t>”</w:t>
            </w:r>
            <w:proofErr w:type="gramEnd"/>
            <w:r w:rsidRPr="00851CE2">
              <w:rPr>
                <w:rFonts w:ascii="標楷體" w:eastAsia="標楷體" w:hint="eastAsia"/>
                <w:sz w:val="28"/>
              </w:rPr>
              <w:t xml:space="preserve">欄，今改為 </w:t>
            </w:r>
            <w:r w:rsidRPr="00851CE2">
              <w:rPr>
                <w:rFonts w:ascii="標楷體" w:eastAsia="標楷體"/>
                <w:sz w:val="28"/>
              </w:rPr>
              <w:t>“</w:t>
            </w:r>
            <w:r w:rsidRPr="00851CE2">
              <w:rPr>
                <w:rFonts w:ascii="標楷體" w:eastAsia="標楷體" w:hint="eastAsia"/>
                <w:sz w:val="28"/>
              </w:rPr>
              <w:t>應收/應退款淨額</w:t>
            </w:r>
            <w:r w:rsidRPr="00851CE2">
              <w:rPr>
                <w:rFonts w:ascii="標楷體" w:eastAsia="標楷體"/>
                <w:sz w:val="28"/>
              </w:rPr>
              <w:t>”</w:t>
            </w:r>
            <w:r w:rsidRPr="00851CE2">
              <w:rPr>
                <w:rFonts w:ascii="標楷體" w:eastAsia="標楷體" w:hint="eastAsia"/>
                <w:sz w:val="28"/>
              </w:rPr>
              <w:t>長度亦由原來12Bytes改為13Bytes，第1個Bytes為正負號。</w:t>
            </w:r>
          </w:p>
          <w:p w14:paraId="4763BB15" w14:textId="77777777" w:rsidR="003B6DFE" w:rsidRPr="00851CE2" w:rsidRDefault="003B6DFE">
            <w:pPr>
              <w:pStyle w:val="ad"/>
              <w:ind w:firstLineChars="300" w:firstLine="840"/>
              <w:jc w:val="both"/>
              <w:rPr>
                <w:rFonts w:ascii="標楷體" w:eastAsia="標楷體" w:hAnsi="標楷體"/>
                <w:sz w:val="28"/>
              </w:rPr>
            </w:pPr>
            <w:r w:rsidRPr="00851CE2">
              <w:rPr>
                <w:rFonts w:ascii="標楷體" w:eastAsia="標楷體" w:hAnsi="標楷體" w:hint="eastAsia"/>
                <w:sz w:val="28"/>
              </w:rPr>
              <w:t>若＞＝０（第1個Bytes為</w:t>
            </w:r>
            <w:r w:rsidRPr="00851CE2">
              <w:rPr>
                <w:rFonts w:ascii="標楷體" w:eastAsia="標楷體" w:hAnsi="標楷體"/>
                <w:sz w:val="28"/>
              </w:rPr>
              <w:t>”</w:t>
            </w:r>
            <w:r w:rsidRPr="00851CE2">
              <w:rPr>
                <w:rFonts w:ascii="標楷體" w:eastAsia="標楷體" w:hAnsi="標楷體" w:hint="eastAsia"/>
                <w:sz w:val="28"/>
              </w:rPr>
              <w:t>＋</w:t>
            </w:r>
            <w:r w:rsidRPr="00851CE2">
              <w:rPr>
                <w:rFonts w:ascii="標楷體" w:eastAsia="標楷體" w:hAnsi="標楷體"/>
                <w:sz w:val="28"/>
              </w:rPr>
              <w:t>”</w:t>
            </w:r>
            <w:r w:rsidRPr="00851CE2">
              <w:rPr>
                <w:rFonts w:ascii="標楷體" w:eastAsia="標楷體" w:hAnsi="標楷體" w:hint="eastAsia"/>
                <w:sz w:val="28"/>
              </w:rPr>
              <w:t>號）則表示證金應退款淨額。</w:t>
            </w:r>
          </w:p>
          <w:p w14:paraId="580CEAB8" w14:textId="77777777" w:rsidR="003B6DFE" w:rsidRPr="00851CE2" w:rsidRDefault="003B6DFE">
            <w:pPr>
              <w:pStyle w:val="ad"/>
              <w:ind w:firstLineChars="300" w:firstLine="840"/>
              <w:jc w:val="both"/>
              <w:rPr>
                <w:rFonts w:ascii="標楷體" w:eastAsia="標楷體"/>
                <w:sz w:val="28"/>
              </w:rPr>
            </w:pPr>
            <w:r w:rsidRPr="00851CE2">
              <w:rPr>
                <w:rFonts w:ascii="標楷體" w:eastAsia="標楷體" w:hAnsi="標楷體" w:hint="eastAsia"/>
                <w:sz w:val="28"/>
              </w:rPr>
              <w:t>若＜０  （第1個Bytes為</w:t>
            </w:r>
            <w:r w:rsidRPr="00851CE2">
              <w:rPr>
                <w:rFonts w:ascii="標楷體" w:eastAsia="標楷體" w:hAnsi="標楷體"/>
                <w:sz w:val="28"/>
              </w:rPr>
              <w:t>”</w:t>
            </w:r>
            <w:r w:rsidRPr="00851CE2">
              <w:rPr>
                <w:rFonts w:ascii="標楷體" w:eastAsia="標楷體" w:hAnsi="標楷體" w:hint="eastAsia"/>
                <w:sz w:val="28"/>
              </w:rPr>
              <w:t>－</w:t>
            </w:r>
            <w:r w:rsidRPr="00851CE2">
              <w:rPr>
                <w:rFonts w:ascii="標楷體" w:eastAsia="標楷體" w:hAnsi="標楷體"/>
                <w:sz w:val="28"/>
              </w:rPr>
              <w:t>”</w:t>
            </w:r>
            <w:r w:rsidRPr="00851CE2">
              <w:rPr>
                <w:rFonts w:ascii="標楷體" w:eastAsia="標楷體" w:hAnsi="標楷體" w:hint="eastAsia"/>
                <w:sz w:val="28"/>
              </w:rPr>
              <w:t>號）則表示證金應收款淨額。</w:t>
            </w:r>
          </w:p>
          <w:p w14:paraId="029589BC" w14:textId="77777777" w:rsidR="003B6DFE" w:rsidRPr="00851CE2" w:rsidRDefault="003B6DFE">
            <w:pPr>
              <w:pStyle w:val="ad"/>
              <w:ind w:firstLineChars="300" w:firstLine="840"/>
              <w:jc w:val="both"/>
              <w:rPr>
                <w:rFonts w:ascii="標楷體" w:eastAsia="標楷體"/>
                <w:sz w:val="28"/>
              </w:rPr>
            </w:pPr>
            <w:r w:rsidRPr="00851CE2">
              <w:rPr>
                <w:rFonts w:ascii="標楷體" w:eastAsia="標楷體" w:hint="eastAsia"/>
                <w:sz w:val="28"/>
              </w:rPr>
              <w:t>C52-BCK-TOTAMT 為上述4 家證金應收/應退款淨額之合計金額，</w:t>
            </w:r>
          </w:p>
          <w:p w14:paraId="3DD1B28F" w14:textId="77777777" w:rsidR="003B6DFE" w:rsidRPr="00851CE2" w:rsidRDefault="003B6DFE">
            <w:pPr>
              <w:pStyle w:val="ad"/>
              <w:ind w:firstLineChars="300" w:firstLine="840"/>
              <w:jc w:val="both"/>
              <w:rPr>
                <w:rFonts w:ascii="標楷體" w:eastAsia="標楷體"/>
                <w:sz w:val="28"/>
                <w:shd w:val="pct15" w:color="auto" w:fill="FFFFFF"/>
              </w:rPr>
            </w:pPr>
            <w:r w:rsidRPr="00851CE2">
              <w:rPr>
                <w:rFonts w:ascii="標楷體" w:eastAsia="標楷體" w:hint="eastAsia"/>
                <w:sz w:val="28"/>
              </w:rPr>
              <w:t>長度亦由原來14Bytes改為15Bytes，第1個Bytes亦為正負號。</w:t>
            </w:r>
          </w:p>
          <w:p w14:paraId="30BBF9CF"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6. 空白欄位長度改為 7個Bytes，每筆總長度仍為150 Bytes。</w:t>
            </w:r>
          </w:p>
          <w:p w14:paraId="366B4D38" w14:textId="77777777" w:rsidR="003B6DFE" w:rsidRPr="00851CE2" w:rsidRDefault="003B6DFE">
            <w:pPr>
              <w:pStyle w:val="ad"/>
              <w:jc w:val="both"/>
              <w:rPr>
                <w:rFonts w:ascii="標楷體" w:eastAsia="標楷體"/>
                <w:bCs/>
                <w:sz w:val="28"/>
              </w:rPr>
            </w:pPr>
          </w:p>
        </w:tc>
      </w:tr>
    </w:tbl>
    <w:p w14:paraId="7F9346AC" w14:textId="77777777" w:rsidR="003B6DFE" w:rsidRPr="00851CE2" w:rsidRDefault="003B6DFE"/>
    <w:p w14:paraId="500B2D58" w14:textId="77777777" w:rsidR="003B6DFE" w:rsidRPr="00851CE2" w:rsidRDefault="003B6DFE"/>
    <w:p w14:paraId="57D7625B" w14:textId="77777777" w:rsidR="003B6DFE" w:rsidRPr="00851CE2" w:rsidRDefault="003B6DFE">
      <w:pPr>
        <w:jc w:val="center"/>
        <w:rPr>
          <w:sz w:val="24"/>
        </w:rPr>
      </w:pPr>
    </w:p>
    <w:p w14:paraId="7CE531A5" w14:textId="77777777" w:rsidR="003B6DFE" w:rsidRPr="00851CE2" w:rsidRDefault="003B6DFE">
      <w:pPr>
        <w:ind w:left="624"/>
        <w:rPr>
          <w:bCs/>
          <w:sz w:val="32"/>
        </w:rPr>
      </w:pPr>
      <w:r w:rsidRPr="00851CE2">
        <w:rPr>
          <w:bCs/>
          <w:sz w:val="32"/>
        </w:rPr>
        <w:br w:type="page"/>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00"/>
      </w:tblGrid>
      <w:tr w:rsidR="003B6DFE" w:rsidRPr="00851CE2" w14:paraId="375B8974" w14:textId="77777777">
        <w:tc>
          <w:tcPr>
            <w:tcW w:w="9100" w:type="dxa"/>
            <w:vAlign w:val="center"/>
          </w:tcPr>
          <w:p w14:paraId="7FAE790E" w14:textId="77777777" w:rsidR="003B6DFE" w:rsidRPr="00851CE2" w:rsidRDefault="003B6DFE">
            <w:pPr>
              <w:pStyle w:val="ad"/>
              <w:jc w:val="both"/>
              <w:rPr>
                <w:rFonts w:ascii="標楷體" w:eastAsia="標楷體"/>
                <w:sz w:val="28"/>
              </w:rPr>
            </w:pPr>
          </w:p>
          <w:p w14:paraId="63670080" w14:textId="77777777" w:rsidR="003B6DFE" w:rsidRPr="00851CE2" w:rsidRDefault="003B6DFE">
            <w:pPr>
              <w:pStyle w:val="ad"/>
              <w:ind w:left="1120" w:hangingChars="400" w:hanging="1120"/>
              <w:jc w:val="both"/>
              <w:rPr>
                <w:rFonts w:ascii="Times New Roman" w:eastAsia="標楷體" w:hAnsi="Times New Roman"/>
                <w:sz w:val="28"/>
              </w:rPr>
            </w:pPr>
            <w:r w:rsidRPr="00851CE2">
              <w:rPr>
                <w:rFonts w:ascii="標楷體" w:eastAsia="標楷體" w:hint="eastAsia"/>
                <w:sz w:val="28"/>
              </w:rPr>
              <w:t>說明：</w:t>
            </w:r>
          </w:p>
          <w:p w14:paraId="018B166E" w14:textId="77777777" w:rsidR="003B6DFE" w:rsidRPr="00851CE2" w:rsidRDefault="003B6DFE">
            <w:pPr>
              <w:pStyle w:val="ad"/>
              <w:ind w:firstLineChars="140" w:firstLine="392"/>
              <w:jc w:val="both"/>
              <w:rPr>
                <w:rFonts w:ascii="標楷體" w:eastAsia="標楷體"/>
                <w:bCs/>
                <w:sz w:val="28"/>
              </w:rPr>
            </w:pPr>
            <w:r w:rsidRPr="00851CE2">
              <w:rPr>
                <w:rFonts w:ascii="標楷體" w:eastAsia="標楷體" w:hint="eastAsia"/>
                <w:bCs/>
                <w:sz w:val="28"/>
              </w:rPr>
              <w:t>7</w:t>
            </w:r>
            <w:r w:rsidRPr="00851CE2">
              <w:rPr>
                <w:rFonts w:ascii="標楷體" w:eastAsia="標楷體"/>
                <w:bCs/>
                <w:sz w:val="28"/>
              </w:rPr>
              <w:t>.</w:t>
            </w:r>
            <w:r w:rsidRPr="00851CE2">
              <w:rPr>
                <w:rFonts w:ascii="標楷體" w:eastAsia="標楷體" w:hint="eastAsia"/>
                <w:bCs/>
                <w:sz w:val="28"/>
              </w:rPr>
              <w:t xml:space="preserve"> 對證券商而言</w:t>
            </w:r>
          </w:p>
          <w:p w14:paraId="4FE82AF7" w14:textId="77777777" w:rsidR="003B6DFE" w:rsidRPr="00851CE2" w:rsidRDefault="003B6DFE">
            <w:pPr>
              <w:pStyle w:val="ad"/>
              <w:ind w:firstLineChars="200" w:firstLine="560"/>
              <w:jc w:val="both"/>
              <w:rPr>
                <w:rFonts w:ascii="標楷體" w:eastAsia="標楷體"/>
                <w:bCs/>
                <w:sz w:val="28"/>
              </w:rPr>
            </w:pPr>
            <w:r w:rsidRPr="00851CE2">
              <w:rPr>
                <w:rFonts w:ascii="標楷體" w:eastAsia="標楷體" w:hint="eastAsia"/>
                <w:bCs/>
                <w:sz w:val="28"/>
              </w:rPr>
              <w:t>7-1) 若</w:t>
            </w:r>
            <w:r w:rsidRPr="00851CE2">
              <w:rPr>
                <w:rFonts w:ascii="標楷體" w:eastAsia="標楷體"/>
                <w:bCs/>
                <w:sz w:val="28"/>
              </w:rPr>
              <w:t>A</w:t>
            </w:r>
            <w:r w:rsidRPr="00851CE2">
              <w:rPr>
                <w:rFonts w:ascii="標楷體" w:eastAsia="標楷體" w:hint="eastAsia"/>
                <w:bCs/>
                <w:sz w:val="28"/>
              </w:rPr>
              <w:t xml:space="preserve"> ＞ 0 (請參考20-08-2頁的範例</w:t>
            </w:r>
            <w:proofErr w:type="gramStart"/>
            <w:r w:rsidRPr="00851CE2">
              <w:rPr>
                <w:rFonts w:ascii="標楷體" w:eastAsia="標楷體" w:hint="eastAsia"/>
                <w:bCs/>
                <w:sz w:val="28"/>
              </w:rPr>
              <w:t>一</w:t>
            </w:r>
            <w:proofErr w:type="gramEnd"/>
            <w:r w:rsidRPr="00851CE2">
              <w:rPr>
                <w:rFonts w:ascii="標楷體" w:eastAsia="標楷體" w:hint="eastAsia"/>
                <w:bCs/>
                <w:sz w:val="28"/>
              </w:rPr>
              <w:t>之例1)</w:t>
            </w:r>
          </w:p>
          <w:p w14:paraId="18C517A2"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a) 若C ＜ 0             ，則  </w:t>
            </w:r>
            <w:r w:rsidRPr="00851CE2">
              <w:rPr>
                <w:rFonts w:ascii="標楷體" w:eastAsia="標楷體"/>
                <w:bCs/>
                <w:sz w:val="28"/>
              </w:rPr>
              <w:t>BP</w:t>
            </w:r>
            <w:r w:rsidRPr="00851CE2">
              <w:rPr>
                <w:rFonts w:ascii="標楷體" w:eastAsia="標楷體" w:hint="eastAsia"/>
                <w:bCs/>
                <w:sz w:val="28"/>
              </w:rPr>
              <w:t xml:space="preserve"> ＝ A－C</w:t>
            </w:r>
            <w:r w:rsidRPr="00851CE2">
              <w:rPr>
                <w:rFonts w:ascii="標楷體" w:eastAsia="標楷體"/>
                <w:bCs/>
                <w:sz w:val="28"/>
              </w:rPr>
              <w:t xml:space="preserve"> </w:t>
            </w:r>
            <w:r w:rsidRPr="00851CE2">
              <w:rPr>
                <w:rFonts w:ascii="標楷體" w:eastAsia="標楷體" w:hint="eastAsia"/>
                <w:bCs/>
                <w:sz w:val="28"/>
              </w:rPr>
              <w:t xml:space="preserve">、 </w:t>
            </w:r>
            <w:r w:rsidRPr="00851CE2">
              <w:rPr>
                <w:rFonts w:ascii="標楷體" w:eastAsia="標楷體"/>
                <w:bCs/>
                <w:sz w:val="28"/>
              </w:rPr>
              <w:t>BR</w:t>
            </w:r>
            <w:r w:rsidRPr="00851CE2">
              <w:rPr>
                <w:rFonts w:ascii="標楷體" w:eastAsia="標楷體" w:hint="eastAsia"/>
                <w:bCs/>
                <w:sz w:val="28"/>
              </w:rPr>
              <w:t xml:space="preserve"> ＝ 0。</w:t>
            </w:r>
          </w:p>
          <w:p w14:paraId="5C284EE2"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b) 若C ＞ 0 且 A ＞＝ C ，則  </w:t>
            </w:r>
            <w:r w:rsidRPr="00851CE2">
              <w:rPr>
                <w:rFonts w:ascii="標楷體" w:eastAsia="標楷體"/>
                <w:bCs/>
                <w:sz w:val="28"/>
              </w:rPr>
              <w:t>BP</w:t>
            </w:r>
            <w:r w:rsidRPr="00851CE2">
              <w:rPr>
                <w:rFonts w:ascii="標楷體" w:eastAsia="標楷體" w:hint="eastAsia"/>
                <w:bCs/>
                <w:sz w:val="28"/>
              </w:rPr>
              <w:t xml:space="preserve"> ＝ A－C</w:t>
            </w:r>
            <w:r w:rsidRPr="00851CE2">
              <w:rPr>
                <w:rFonts w:ascii="標楷體" w:eastAsia="標楷體"/>
                <w:bCs/>
                <w:sz w:val="28"/>
              </w:rPr>
              <w:t xml:space="preserve"> </w:t>
            </w:r>
            <w:r w:rsidRPr="00851CE2">
              <w:rPr>
                <w:rFonts w:ascii="標楷體" w:eastAsia="標楷體" w:hint="eastAsia"/>
                <w:bCs/>
                <w:sz w:val="28"/>
              </w:rPr>
              <w:t xml:space="preserve">、 </w:t>
            </w:r>
            <w:r w:rsidRPr="00851CE2">
              <w:rPr>
                <w:rFonts w:ascii="標楷體" w:eastAsia="標楷體"/>
                <w:bCs/>
                <w:sz w:val="28"/>
              </w:rPr>
              <w:t>BR</w:t>
            </w:r>
            <w:r w:rsidRPr="00851CE2">
              <w:rPr>
                <w:rFonts w:ascii="標楷體" w:eastAsia="標楷體" w:hint="eastAsia"/>
                <w:bCs/>
                <w:sz w:val="28"/>
              </w:rPr>
              <w:t xml:space="preserve"> ＝ 0。</w:t>
            </w:r>
          </w:p>
          <w:p w14:paraId="11671450" w14:textId="77777777" w:rsidR="003B6DFE" w:rsidRPr="00851CE2" w:rsidRDefault="003B6DFE">
            <w:pPr>
              <w:pStyle w:val="ad"/>
              <w:jc w:val="both"/>
              <w:rPr>
                <w:rFonts w:ascii="標楷體" w:eastAsia="標楷體"/>
                <w:bCs/>
                <w:sz w:val="28"/>
              </w:rPr>
            </w:pPr>
            <w:r w:rsidRPr="00851CE2">
              <w:rPr>
                <w:rFonts w:ascii="標楷體" w:eastAsia="標楷體" w:hint="eastAsia"/>
                <w:bCs/>
                <w:sz w:val="28"/>
              </w:rPr>
              <w:t xml:space="preserve">      c) 若C ＞ 0 且 A ＜ C   ，則  </w:t>
            </w:r>
            <w:r w:rsidRPr="00851CE2">
              <w:rPr>
                <w:rFonts w:ascii="標楷體" w:eastAsia="標楷體"/>
                <w:bCs/>
                <w:sz w:val="28"/>
              </w:rPr>
              <w:t>BP</w:t>
            </w:r>
            <w:r w:rsidRPr="00851CE2">
              <w:rPr>
                <w:rFonts w:ascii="標楷體" w:eastAsia="標楷體" w:hint="eastAsia"/>
                <w:bCs/>
                <w:sz w:val="28"/>
              </w:rPr>
              <w:t xml:space="preserve"> ＝ 0</w:t>
            </w:r>
            <w:r w:rsidRPr="00851CE2">
              <w:rPr>
                <w:rFonts w:ascii="標楷體" w:eastAsia="標楷體"/>
                <w:bCs/>
                <w:sz w:val="28"/>
              </w:rPr>
              <w:t xml:space="preserve"> </w:t>
            </w:r>
            <w:r w:rsidRPr="00851CE2">
              <w:rPr>
                <w:rFonts w:ascii="標楷體" w:eastAsia="標楷體" w:hint="eastAsia"/>
                <w:bCs/>
                <w:sz w:val="28"/>
              </w:rPr>
              <w:t xml:space="preserve">   、 </w:t>
            </w:r>
            <w:r w:rsidRPr="00851CE2">
              <w:rPr>
                <w:rFonts w:ascii="標楷體" w:eastAsia="標楷體"/>
                <w:bCs/>
                <w:sz w:val="28"/>
              </w:rPr>
              <w:t>BR</w:t>
            </w:r>
            <w:r w:rsidRPr="00851CE2">
              <w:rPr>
                <w:rFonts w:ascii="標楷體" w:eastAsia="標楷體" w:hint="eastAsia"/>
                <w:bCs/>
                <w:sz w:val="28"/>
              </w:rPr>
              <w:t xml:space="preserve"> ＝ |A－C|。</w:t>
            </w:r>
          </w:p>
          <w:p w14:paraId="3A82FD3B" w14:textId="77777777" w:rsidR="003B6DFE" w:rsidRPr="00851CE2" w:rsidRDefault="003B6DFE">
            <w:pPr>
              <w:pStyle w:val="ad"/>
              <w:ind w:firstLineChars="200" w:firstLine="560"/>
              <w:jc w:val="both"/>
              <w:rPr>
                <w:rFonts w:ascii="標楷體" w:eastAsia="標楷體"/>
                <w:bCs/>
                <w:sz w:val="28"/>
              </w:rPr>
            </w:pPr>
            <w:r w:rsidRPr="00851CE2">
              <w:rPr>
                <w:rFonts w:ascii="標楷體" w:eastAsia="標楷體" w:hint="eastAsia"/>
                <w:bCs/>
                <w:sz w:val="28"/>
              </w:rPr>
              <w:t>7-2) 若B ＞ 0 (請參考20-08-2頁的範例</w:t>
            </w:r>
            <w:proofErr w:type="gramStart"/>
            <w:r w:rsidRPr="00851CE2">
              <w:rPr>
                <w:rFonts w:ascii="標楷體" w:eastAsia="標楷體" w:hint="eastAsia"/>
                <w:bCs/>
                <w:sz w:val="28"/>
              </w:rPr>
              <w:t>一</w:t>
            </w:r>
            <w:proofErr w:type="gramEnd"/>
            <w:r w:rsidRPr="00851CE2">
              <w:rPr>
                <w:rFonts w:ascii="標楷體" w:eastAsia="標楷體" w:hint="eastAsia"/>
                <w:bCs/>
                <w:sz w:val="28"/>
              </w:rPr>
              <w:t>之例2)</w:t>
            </w:r>
          </w:p>
          <w:p w14:paraId="4E3994CD"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a) 若C ＜ 0 且 B＋C＜＝0，則  </w:t>
            </w:r>
            <w:r w:rsidRPr="00851CE2">
              <w:rPr>
                <w:rFonts w:ascii="標楷體" w:eastAsia="標楷體"/>
                <w:bCs/>
                <w:sz w:val="28"/>
              </w:rPr>
              <w:t>BP</w:t>
            </w:r>
            <w:r w:rsidRPr="00851CE2">
              <w:rPr>
                <w:rFonts w:ascii="標楷體" w:eastAsia="標楷體" w:hint="eastAsia"/>
                <w:bCs/>
                <w:sz w:val="28"/>
              </w:rPr>
              <w:t xml:space="preserve"> ＝|B＋C|、 </w:t>
            </w:r>
            <w:r w:rsidRPr="00851CE2">
              <w:rPr>
                <w:rFonts w:ascii="標楷體" w:eastAsia="標楷體"/>
                <w:bCs/>
                <w:sz w:val="28"/>
              </w:rPr>
              <w:t>BR</w:t>
            </w:r>
            <w:r w:rsidRPr="00851CE2">
              <w:rPr>
                <w:rFonts w:ascii="標楷體" w:eastAsia="標楷體" w:hint="eastAsia"/>
                <w:bCs/>
                <w:sz w:val="28"/>
              </w:rPr>
              <w:t xml:space="preserve"> ＝ 0。</w:t>
            </w:r>
          </w:p>
          <w:p w14:paraId="120E6A8C"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b) 若C ＜ 0 且 B＋C＞ 0 ，則  </w:t>
            </w:r>
            <w:r w:rsidRPr="00851CE2">
              <w:rPr>
                <w:rFonts w:ascii="標楷體" w:eastAsia="標楷體"/>
                <w:bCs/>
                <w:sz w:val="28"/>
              </w:rPr>
              <w:t>BP</w:t>
            </w:r>
            <w:r w:rsidRPr="00851CE2">
              <w:rPr>
                <w:rFonts w:ascii="標楷體" w:eastAsia="標楷體" w:hint="eastAsia"/>
                <w:bCs/>
                <w:sz w:val="28"/>
              </w:rPr>
              <w:t xml:space="preserve"> ＝ 0</w:t>
            </w:r>
            <w:r w:rsidRPr="00851CE2">
              <w:rPr>
                <w:rFonts w:ascii="標楷體" w:eastAsia="標楷體"/>
                <w:bCs/>
                <w:sz w:val="28"/>
              </w:rPr>
              <w:t xml:space="preserve"> </w:t>
            </w:r>
            <w:r w:rsidRPr="00851CE2">
              <w:rPr>
                <w:rFonts w:ascii="標楷體" w:eastAsia="標楷體" w:hint="eastAsia"/>
                <w:bCs/>
                <w:sz w:val="28"/>
              </w:rPr>
              <w:t xml:space="preserve">   、 </w:t>
            </w:r>
            <w:r w:rsidRPr="00851CE2">
              <w:rPr>
                <w:rFonts w:ascii="標楷體" w:eastAsia="標楷體"/>
                <w:bCs/>
                <w:sz w:val="28"/>
              </w:rPr>
              <w:t>BR</w:t>
            </w:r>
            <w:r w:rsidRPr="00851CE2">
              <w:rPr>
                <w:rFonts w:ascii="標楷體" w:eastAsia="標楷體" w:hint="eastAsia"/>
                <w:bCs/>
                <w:sz w:val="28"/>
              </w:rPr>
              <w:t xml:space="preserve"> ＝ B＋C。</w:t>
            </w:r>
          </w:p>
          <w:p w14:paraId="4E1A29D1" w14:textId="77777777" w:rsidR="003B6DFE" w:rsidRPr="00851CE2" w:rsidRDefault="003B6DFE">
            <w:pPr>
              <w:pStyle w:val="ad"/>
              <w:jc w:val="both"/>
              <w:rPr>
                <w:rFonts w:ascii="標楷體" w:eastAsia="標楷體"/>
                <w:bCs/>
                <w:sz w:val="28"/>
              </w:rPr>
            </w:pPr>
            <w:r w:rsidRPr="00851CE2">
              <w:rPr>
                <w:rFonts w:ascii="標楷體" w:eastAsia="標楷體" w:hint="eastAsia"/>
                <w:bCs/>
                <w:sz w:val="28"/>
              </w:rPr>
              <w:t xml:space="preserve">      c) 若C ＞ 0             ，則  </w:t>
            </w:r>
            <w:r w:rsidRPr="00851CE2">
              <w:rPr>
                <w:rFonts w:ascii="標楷體" w:eastAsia="標楷體"/>
                <w:bCs/>
                <w:sz w:val="28"/>
              </w:rPr>
              <w:t>BP</w:t>
            </w:r>
            <w:r w:rsidRPr="00851CE2">
              <w:rPr>
                <w:rFonts w:ascii="標楷體" w:eastAsia="標楷體" w:hint="eastAsia"/>
                <w:bCs/>
                <w:sz w:val="28"/>
              </w:rPr>
              <w:t xml:space="preserve"> ＝ 0</w:t>
            </w:r>
            <w:r w:rsidRPr="00851CE2">
              <w:rPr>
                <w:rFonts w:ascii="標楷體" w:eastAsia="標楷體"/>
                <w:bCs/>
                <w:sz w:val="28"/>
              </w:rPr>
              <w:t xml:space="preserve"> </w:t>
            </w:r>
            <w:r w:rsidRPr="00851CE2">
              <w:rPr>
                <w:rFonts w:ascii="標楷體" w:eastAsia="標楷體" w:hint="eastAsia"/>
                <w:bCs/>
                <w:sz w:val="28"/>
              </w:rPr>
              <w:t xml:space="preserve">   、 </w:t>
            </w:r>
            <w:r w:rsidRPr="00851CE2">
              <w:rPr>
                <w:rFonts w:ascii="標楷體" w:eastAsia="標楷體"/>
                <w:bCs/>
                <w:sz w:val="28"/>
              </w:rPr>
              <w:t>BR</w:t>
            </w:r>
            <w:r w:rsidRPr="00851CE2">
              <w:rPr>
                <w:rFonts w:ascii="標楷體" w:eastAsia="標楷體" w:hint="eastAsia"/>
                <w:bCs/>
                <w:sz w:val="28"/>
              </w:rPr>
              <w:t xml:space="preserve"> ＝ B＋C。</w:t>
            </w:r>
          </w:p>
          <w:p w14:paraId="5CC3102A" w14:textId="77777777" w:rsidR="003B6DFE" w:rsidRPr="00851CE2" w:rsidRDefault="003B6DFE">
            <w:pPr>
              <w:pStyle w:val="ad"/>
              <w:ind w:firstLineChars="140" w:firstLine="392"/>
              <w:jc w:val="both"/>
              <w:rPr>
                <w:rFonts w:ascii="標楷體" w:eastAsia="標楷體"/>
                <w:bCs/>
                <w:sz w:val="28"/>
              </w:rPr>
            </w:pPr>
            <w:r w:rsidRPr="00851CE2">
              <w:rPr>
                <w:rFonts w:ascii="標楷體" w:eastAsia="標楷體" w:hint="eastAsia"/>
                <w:bCs/>
                <w:sz w:val="28"/>
              </w:rPr>
              <w:t>8</w:t>
            </w:r>
            <w:r w:rsidRPr="00851CE2">
              <w:rPr>
                <w:rFonts w:ascii="標楷體" w:eastAsia="標楷體"/>
                <w:bCs/>
                <w:sz w:val="28"/>
              </w:rPr>
              <w:t>.</w:t>
            </w:r>
            <w:r w:rsidRPr="00851CE2">
              <w:rPr>
                <w:rFonts w:ascii="標楷體" w:eastAsia="標楷體" w:hint="eastAsia"/>
                <w:bCs/>
                <w:sz w:val="28"/>
              </w:rPr>
              <w:t xml:space="preserve"> 對證金公司而言</w:t>
            </w:r>
          </w:p>
          <w:p w14:paraId="425001E9" w14:textId="77777777" w:rsidR="003B6DFE" w:rsidRPr="00851CE2" w:rsidRDefault="003B6DFE">
            <w:pPr>
              <w:pStyle w:val="ad"/>
              <w:ind w:firstLineChars="200" w:firstLine="560"/>
              <w:jc w:val="both"/>
              <w:rPr>
                <w:rFonts w:ascii="標楷體" w:eastAsia="標楷體"/>
                <w:bCs/>
                <w:sz w:val="28"/>
              </w:rPr>
            </w:pPr>
            <w:r w:rsidRPr="00851CE2">
              <w:rPr>
                <w:rFonts w:ascii="標楷體" w:eastAsia="標楷體" w:hint="eastAsia"/>
                <w:bCs/>
                <w:sz w:val="28"/>
              </w:rPr>
              <w:t>8-1) 若</w:t>
            </w:r>
            <w:r w:rsidRPr="00851CE2">
              <w:rPr>
                <w:rFonts w:ascii="標楷體" w:eastAsia="標楷體"/>
                <w:bCs/>
                <w:sz w:val="28"/>
              </w:rPr>
              <w:t>A</w:t>
            </w:r>
            <w:r w:rsidRPr="00851CE2">
              <w:rPr>
                <w:rFonts w:ascii="標楷體" w:eastAsia="標楷體" w:hint="eastAsia"/>
                <w:bCs/>
                <w:sz w:val="28"/>
              </w:rPr>
              <w:t xml:space="preserve"> ＞ 0 (請參考20-08-3頁的範例二之例1)</w:t>
            </w:r>
          </w:p>
          <w:p w14:paraId="12661BA4"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a) 若C ＜ 0 且 A＋C＜＝0，則  </w:t>
            </w:r>
            <w:r w:rsidRPr="00851CE2">
              <w:rPr>
                <w:rFonts w:ascii="標楷體" w:eastAsia="標楷體"/>
                <w:bCs/>
                <w:sz w:val="28"/>
              </w:rPr>
              <w:t>BP</w:t>
            </w:r>
            <w:r w:rsidRPr="00851CE2">
              <w:rPr>
                <w:rFonts w:ascii="標楷體" w:eastAsia="標楷體" w:hint="eastAsia"/>
                <w:bCs/>
                <w:sz w:val="28"/>
              </w:rPr>
              <w:t xml:space="preserve"> ＝ 0</w:t>
            </w:r>
            <w:r w:rsidRPr="00851CE2">
              <w:rPr>
                <w:rFonts w:ascii="標楷體" w:eastAsia="標楷體"/>
                <w:bCs/>
                <w:sz w:val="28"/>
              </w:rPr>
              <w:t xml:space="preserve"> </w:t>
            </w:r>
            <w:r w:rsidRPr="00851CE2">
              <w:rPr>
                <w:rFonts w:ascii="標楷體" w:eastAsia="標楷體" w:hint="eastAsia"/>
                <w:bCs/>
                <w:sz w:val="28"/>
              </w:rPr>
              <w:t xml:space="preserve">   、 </w:t>
            </w:r>
            <w:r w:rsidRPr="00851CE2">
              <w:rPr>
                <w:rFonts w:ascii="標楷體" w:eastAsia="標楷體"/>
                <w:bCs/>
                <w:sz w:val="28"/>
              </w:rPr>
              <w:t>BR</w:t>
            </w:r>
            <w:r w:rsidRPr="00851CE2">
              <w:rPr>
                <w:rFonts w:ascii="標楷體" w:eastAsia="標楷體" w:hint="eastAsia"/>
                <w:bCs/>
                <w:sz w:val="28"/>
              </w:rPr>
              <w:t xml:space="preserve"> ＝ |A＋C|。</w:t>
            </w:r>
          </w:p>
          <w:p w14:paraId="723F2DCE"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b) 若C ＜ 0 且 A＋C＞ 0 ，則  </w:t>
            </w:r>
            <w:r w:rsidRPr="00851CE2">
              <w:rPr>
                <w:rFonts w:ascii="標楷體" w:eastAsia="標楷體"/>
                <w:bCs/>
                <w:sz w:val="28"/>
              </w:rPr>
              <w:t>BP</w:t>
            </w:r>
            <w:r w:rsidRPr="00851CE2">
              <w:rPr>
                <w:rFonts w:ascii="標楷體" w:eastAsia="標楷體" w:hint="eastAsia"/>
                <w:bCs/>
                <w:sz w:val="28"/>
              </w:rPr>
              <w:t xml:space="preserve"> ＝ A＋C</w:t>
            </w:r>
            <w:r w:rsidRPr="00851CE2">
              <w:rPr>
                <w:rFonts w:ascii="標楷體" w:eastAsia="標楷體"/>
                <w:bCs/>
                <w:sz w:val="28"/>
              </w:rPr>
              <w:t xml:space="preserve"> </w:t>
            </w:r>
            <w:r w:rsidRPr="00851CE2">
              <w:rPr>
                <w:rFonts w:ascii="標楷體" w:eastAsia="標楷體" w:hint="eastAsia"/>
                <w:bCs/>
                <w:sz w:val="28"/>
              </w:rPr>
              <w:t xml:space="preserve">、 </w:t>
            </w:r>
            <w:r w:rsidRPr="00851CE2">
              <w:rPr>
                <w:rFonts w:ascii="標楷體" w:eastAsia="標楷體"/>
                <w:bCs/>
                <w:sz w:val="28"/>
              </w:rPr>
              <w:t>BR</w:t>
            </w:r>
            <w:r w:rsidRPr="00851CE2">
              <w:rPr>
                <w:rFonts w:ascii="標楷體" w:eastAsia="標楷體" w:hint="eastAsia"/>
                <w:bCs/>
                <w:sz w:val="28"/>
              </w:rPr>
              <w:t xml:space="preserve"> ＝ 0。</w:t>
            </w:r>
          </w:p>
          <w:p w14:paraId="7CCD1FC2" w14:textId="77777777" w:rsidR="003B6DFE" w:rsidRPr="00851CE2" w:rsidRDefault="003B6DFE">
            <w:pPr>
              <w:pStyle w:val="ad"/>
              <w:jc w:val="both"/>
              <w:rPr>
                <w:rFonts w:ascii="標楷體" w:eastAsia="標楷體"/>
                <w:bCs/>
                <w:sz w:val="28"/>
              </w:rPr>
            </w:pPr>
            <w:r w:rsidRPr="00851CE2">
              <w:rPr>
                <w:rFonts w:ascii="標楷體" w:eastAsia="標楷體" w:hint="eastAsia"/>
                <w:bCs/>
                <w:sz w:val="28"/>
              </w:rPr>
              <w:t xml:space="preserve">      c) 若C ＞ 0             ，則  </w:t>
            </w:r>
            <w:r w:rsidRPr="00851CE2">
              <w:rPr>
                <w:rFonts w:ascii="標楷體" w:eastAsia="標楷體"/>
                <w:bCs/>
                <w:sz w:val="28"/>
              </w:rPr>
              <w:t>BP</w:t>
            </w:r>
            <w:r w:rsidRPr="00851CE2">
              <w:rPr>
                <w:rFonts w:ascii="標楷體" w:eastAsia="標楷體" w:hint="eastAsia"/>
                <w:bCs/>
                <w:sz w:val="28"/>
              </w:rPr>
              <w:t xml:space="preserve"> ＝ A＋C</w:t>
            </w:r>
            <w:r w:rsidRPr="00851CE2">
              <w:rPr>
                <w:rFonts w:ascii="標楷體" w:eastAsia="標楷體"/>
                <w:bCs/>
                <w:sz w:val="28"/>
              </w:rPr>
              <w:t xml:space="preserve"> </w:t>
            </w:r>
            <w:r w:rsidRPr="00851CE2">
              <w:rPr>
                <w:rFonts w:ascii="標楷體" w:eastAsia="標楷體" w:hint="eastAsia"/>
                <w:bCs/>
                <w:sz w:val="28"/>
              </w:rPr>
              <w:t xml:space="preserve">、 </w:t>
            </w:r>
            <w:r w:rsidRPr="00851CE2">
              <w:rPr>
                <w:rFonts w:ascii="標楷體" w:eastAsia="標楷體"/>
                <w:bCs/>
                <w:sz w:val="28"/>
              </w:rPr>
              <w:t>BR</w:t>
            </w:r>
            <w:r w:rsidRPr="00851CE2">
              <w:rPr>
                <w:rFonts w:ascii="標楷體" w:eastAsia="標楷體" w:hint="eastAsia"/>
                <w:bCs/>
                <w:sz w:val="28"/>
              </w:rPr>
              <w:t xml:space="preserve"> ＝ 0。</w:t>
            </w:r>
          </w:p>
          <w:p w14:paraId="64485347" w14:textId="77777777" w:rsidR="003B6DFE" w:rsidRPr="00851CE2" w:rsidRDefault="003B6DFE">
            <w:pPr>
              <w:pStyle w:val="ad"/>
              <w:ind w:firstLineChars="200" w:firstLine="560"/>
              <w:jc w:val="both"/>
              <w:rPr>
                <w:rFonts w:ascii="標楷體" w:eastAsia="標楷體"/>
                <w:bCs/>
                <w:sz w:val="28"/>
              </w:rPr>
            </w:pPr>
            <w:r w:rsidRPr="00851CE2">
              <w:rPr>
                <w:rFonts w:ascii="標楷體" w:eastAsia="標楷體" w:hint="eastAsia"/>
                <w:bCs/>
                <w:sz w:val="28"/>
              </w:rPr>
              <w:t>8-2) 若B ＞ 0 (請參考20-08-3頁的範例二之例2)</w:t>
            </w:r>
          </w:p>
          <w:p w14:paraId="45AFCA19"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a) 若C ＜ 0             ，則  </w:t>
            </w:r>
            <w:r w:rsidRPr="00851CE2">
              <w:rPr>
                <w:rFonts w:ascii="標楷體" w:eastAsia="標楷體"/>
                <w:bCs/>
                <w:sz w:val="28"/>
              </w:rPr>
              <w:t>BP</w:t>
            </w:r>
            <w:r w:rsidRPr="00851CE2">
              <w:rPr>
                <w:rFonts w:ascii="標楷體" w:eastAsia="標楷體" w:hint="eastAsia"/>
                <w:bCs/>
                <w:sz w:val="28"/>
              </w:rPr>
              <w:t xml:space="preserve"> ＝ 0    、 </w:t>
            </w:r>
            <w:r w:rsidRPr="00851CE2">
              <w:rPr>
                <w:rFonts w:ascii="標楷體" w:eastAsia="標楷體"/>
                <w:bCs/>
                <w:sz w:val="28"/>
              </w:rPr>
              <w:t>BR</w:t>
            </w:r>
            <w:r w:rsidRPr="00851CE2">
              <w:rPr>
                <w:rFonts w:ascii="標楷體" w:eastAsia="標楷體" w:hint="eastAsia"/>
                <w:bCs/>
                <w:sz w:val="28"/>
              </w:rPr>
              <w:t xml:space="preserve"> ＝ B－C。</w:t>
            </w:r>
          </w:p>
          <w:p w14:paraId="03E8EBDD"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b) 若C ＞ 0 且 B ＜ C   ，則  </w:t>
            </w:r>
            <w:r w:rsidRPr="00851CE2">
              <w:rPr>
                <w:rFonts w:ascii="標楷體" w:eastAsia="標楷體"/>
                <w:bCs/>
                <w:sz w:val="28"/>
              </w:rPr>
              <w:t>BP</w:t>
            </w:r>
            <w:r w:rsidRPr="00851CE2">
              <w:rPr>
                <w:rFonts w:ascii="標楷體" w:eastAsia="標楷體" w:hint="eastAsia"/>
                <w:bCs/>
                <w:sz w:val="28"/>
              </w:rPr>
              <w:t xml:space="preserve"> ＝|B－C|、 </w:t>
            </w:r>
            <w:r w:rsidRPr="00851CE2">
              <w:rPr>
                <w:rFonts w:ascii="標楷體" w:eastAsia="標楷體"/>
                <w:bCs/>
                <w:sz w:val="28"/>
              </w:rPr>
              <w:t>BR</w:t>
            </w:r>
            <w:r w:rsidRPr="00851CE2">
              <w:rPr>
                <w:rFonts w:ascii="標楷體" w:eastAsia="標楷體" w:hint="eastAsia"/>
                <w:bCs/>
                <w:sz w:val="28"/>
              </w:rPr>
              <w:t xml:space="preserve"> ＝ 0。</w:t>
            </w:r>
          </w:p>
          <w:p w14:paraId="19AD3B67" w14:textId="77777777" w:rsidR="003B6DFE" w:rsidRPr="00851CE2" w:rsidRDefault="003B6DFE">
            <w:pPr>
              <w:pStyle w:val="ad"/>
              <w:jc w:val="both"/>
              <w:rPr>
                <w:rFonts w:ascii="標楷體" w:eastAsia="標楷體"/>
                <w:bCs/>
                <w:sz w:val="28"/>
              </w:rPr>
            </w:pPr>
            <w:r w:rsidRPr="00851CE2">
              <w:rPr>
                <w:rFonts w:ascii="標楷體" w:eastAsia="標楷體" w:hint="eastAsia"/>
                <w:bCs/>
                <w:sz w:val="28"/>
              </w:rPr>
              <w:t xml:space="preserve">      c) 若C ＞ 0 且 B ＞＝ C ，則  </w:t>
            </w:r>
            <w:r w:rsidRPr="00851CE2">
              <w:rPr>
                <w:rFonts w:ascii="標楷體" w:eastAsia="標楷體"/>
                <w:bCs/>
                <w:sz w:val="28"/>
              </w:rPr>
              <w:t>BP</w:t>
            </w:r>
            <w:r w:rsidRPr="00851CE2">
              <w:rPr>
                <w:rFonts w:ascii="標楷體" w:eastAsia="標楷體" w:hint="eastAsia"/>
                <w:bCs/>
                <w:sz w:val="28"/>
              </w:rPr>
              <w:t xml:space="preserve"> ＝ 0</w:t>
            </w:r>
            <w:r w:rsidRPr="00851CE2">
              <w:rPr>
                <w:rFonts w:ascii="標楷體" w:eastAsia="標楷體"/>
                <w:bCs/>
                <w:sz w:val="28"/>
              </w:rPr>
              <w:t xml:space="preserve"> </w:t>
            </w:r>
            <w:r w:rsidRPr="00851CE2">
              <w:rPr>
                <w:rFonts w:ascii="標楷體" w:eastAsia="標楷體" w:hint="eastAsia"/>
                <w:bCs/>
                <w:sz w:val="28"/>
              </w:rPr>
              <w:t xml:space="preserve">   、 </w:t>
            </w:r>
            <w:r w:rsidRPr="00851CE2">
              <w:rPr>
                <w:rFonts w:ascii="標楷體" w:eastAsia="標楷體"/>
                <w:bCs/>
                <w:sz w:val="28"/>
              </w:rPr>
              <w:t>BR</w:t>
            </w:r>
            <w:r w:rsidRPr="00851CE2">
              <w:rPr>
                <w:rFonts w:ascii="標楷體" w:eastAsia="標楷體" w:hint="eastAsia"/>
                <w:bCs/>
                <w:sz w:val="28"/>
              </w:rPr>
              <w:t xml:space="preserve"> ＝ B－C。</w:t>
            </w:r>
          </w:p>
          <w:p w14:paraId="25CCA826" w14:textId="77777777" w:rsidR="003B6DFE" w:rsidRPr="00851CE2" w:rsidRDefault="003B6DFE">
            <w:pPr>
              <w:pStyle w:val="ad"/>
              <w:jc w:val="both"/>
              <w:rPr>
                <w:rFonts w:ascii="標楷體" w:eastAsia="標楷體"/>
                <w:bCs/>
                <w:sz w:val="28"/>
              </w:rPr>
            </w:pPr>
          </w:p>
        </w:tc>
      </w:tr>
    </w:tbl>
    <w:p w14:paraId="4DB50433" w14:textId="77777777" w:rsidR="003B6DFE" w:rsidRPr="00851CE2" w:rsidRDefault="003B6DFE">
      <w:pPr>
        <w:ind w:left="624"/>
        <w:rPr>
          <w:bCs/>
          <w:sz w:val="32"/>
        </w:rPr>
      </w:pPr>
    </w:p>
    <w:p w14:paraId="346F094C" w14:textId="77777777" w:rsidR="003B6DFE" w:rsidRPr="00851CE2" w:rsidRDefault="003B6DFE">
      <w:pPr>
        <w:ind w:left="624"/>
        <w:rPr>
          <w:bCs/>
          <w:sz w:val="32"/>
        </w:rPr>
      </w:pPr>
    </w:p>
    <w:p w14:paraId="22C46A40" w14:textId="77777777" w:rsidR="003B6DFE" w:rsidRPr="00851CE2" w:rsidRDefault="003B6DFE">
      <w:pPr>
        <w:ind w:left="624"/>
        <w:rPr>
          <w:bCs/>
          <w:sz w:val="32"/>
        </w:rPr>
      </w:pPr>
    </w:p>
    <w:p w14:paraId="642CD138" w14:textId="77777777" w:rsidR="003B6DFE" w:rsidRPr="00851CE2" w:rsidRDefault="003B6DFE">
      <w:pPr>
        <w:ind w:left="624"/>
        <w:rPr>
          <w:bCs/>
          <w:sz w:val="32"/>
        </w:rPr>
      </w:pPr>
    </w:p>
    <w:p w14:paraId="2663457C" w14:textId="77777777" w:rsidR="003B6DFE" w:rsidRPr="00851CE2" w:rsidRDefault="003B6DFE">
      <w:pPr>
        <w:ind w:left="624"/>
        <w:rPr>
          <w:bCs/>
          <w:sz w:val="32"/>
        </w:rPr>
      </w:pPr>
    </w:p>
    <w:p w14:paraId="496D6E5A" w14:textId="77777777" w:rsidR="003B6DFE" w:rsidRPr="00851CE2" w:rsidRDefault="003B6DFE">
      <w:pPr>
        <w:ind w:left="624"/>
        <w:rPr>
          <w:bCs/>
          <w:sz w:val="32"/>
        </w:rPr>
      </w:pPr>
    </w:p>
    <w:p w14:paraId="062F5767" w14:textId="77777777" w:rsidR="003B6DFE" w:rsidRPr="00851CE2" w:rsidRDefault="003B6DFE">
      <w:pPr>
        <w:ind w:left="624"/>
        <w:rPr>
          <w:bCs/>
          <w:sz w:val="32"/>
        </w:rPr>
      </w:pPr>
    </w:p>
    <w:p w14:paraId="6138C2B0" w14:textId="77777777" w:rsidR="003B6DFE" w:rsidRPr="00851CE2" w:rsidRDefault="003B6DFE">
      <w:pPr>
        <w:ind w:left="624"/>
        <w:rPr>
          <w:bCs/>
          <w:sz w:val="32"/>
        </w:rPr>
      </w:pPr>
    </w:p>
    <w:p w14:paraId="5991C396" w14:textId="77777777" w:rsidR="003B6DFE" w:rsidRPr="00851CE2" w:rsidRDefault="003B6DFE">
      <w:pPr>
        <w:ind w:left="624"/>
        <w:rPr>
          <w:bCs/>
          <w:sz w:val="32"/>
        </w:rPr>
      </w:pPr>
    </w:p>
    <w:p w14:paraId="48092FAD" w14:textId="77777777" w:rsidR="003B6DFE" w:rsidRPr="00851CE2" w:rsidRDefault="003B6DFE">
      <w:pPr>
        <w:ind w:left="624"/>
        <w:rPr>
          <w:bCs/>
          <w:sz w:val="32"/>
        </w:rPr>
      </w:pPr>
    </w:p>
    <w:p w14:paraId="2376E60D" w14:textId="77777777" w:rsidR="003B6DFE" w:rsidRPr="00851CE2" w:rsidRDefault="003B6DFE">
      <w:pPr>
        <w:ind w:left="624"/>
        <w:rPr>
          <w:bCs/>
          <w:sz w:val="32"/>
        </w:rPr>
      </w:pPr>
    </w:p>
    <w:p w14:paraId="23645146" w14:textId="77777777" w:rsidR="003B6DFE" w:rsidRPr="00851CE2" w:rsidRDefault="003B6DFE">
      <w:pPr>
        <w:jc w:val="center"/>
        <w:rPr>
          <w:sz w:val="24"/>
        </w:rPr>
      </w:pPr>
    </w:p>
    <w:p w14:paraId="5A8EA805" w14:textId="77777777" w:rsidR="003B6DFE" w:rsidRPr="00851CE2" w:rsidRDefault="003B6DFE" w:rsidP="00805849">
      <w:pPr>
        <w:rPr>
          <w:bCs/>
          <w:sz w:val="32"/>
        </w:rPr>
      </w:pPr>
    </w:p>
    <w:p w14:paraId="2DD0AD7F" w14:textId="77777777" w:rsidR="003B6DFE" w:rsidRPr="00851CE2" w:rsidRDefault="003B6DFE">
      <w:pPr>
        <w:rPr>
          <w:rFonts w:hAnsi="標楷體"/>
          <w:bCs/>
          <w:sz w:val="36"/>
        </w:rPr>
      </w:pPr>
      <w:r w:rsidRPr="00851CE2">
        <w:rPr>
          <w:bCs/>
          <w:sz w:val="32"/>
        </w:rPr>
        <w:br w:type="page"/>
      </w:r>
      <w:r w:rsidRPr="00851CE2">
        <w:rPr>
          <w:rFonts w:hAnsi="標楷體" w:hint="eastAsia"/>
          <w:bCs/>
          <w:sz w:val="36"/>
        </w:rPr>
        <w:lastRenderedPageBreak/>
        <w:t>簡化撥付交割淨收付資料(C52)範例</w:t>
      </w:r>
    </w:p>
    <w:p w14:paraId="399CA745" w14:textId="77777777" w:rsidR="003B6DFE" w:rsidRPr="00851CE2" w:rsidRDefault="003B6DFE" w:rsidP="0038397F">
      <w:pPr>
        <w:numPr>
          <w:ilvl w:val="0"/>
          <w:numId w:val="13"/>
        </w:numPr>
        <w:rPr>
          <w:rFonts w:hAnsi="標楷體"/>
          <w:bCs/>
          <w:sz w:val="32"/>
        </w:rPr>
      </w:pPr>
      <w:r w:rsidRPr="00851CE2">
        <w:rPr>
          <w:rFonts w:hAnsi="標楷體" w:hint="eastAsia"/>
          <w:bCs/>
          <w:sz w:val="32"/>
        </w:rPr>
        <w:t>For 證券商</w:t>
      </w:r>
    </w:p>
    <w:p w14:paraId="49C9DC81" w14:textId="77777777" w:rsidR="003B6DFE" w:rsidRPr="00851CE2" w:rsidRDefault="003B6DFE">
      <w:pPr>
        <w:ind w:left="480"/>
        <w:rPr>
          <w:rFonts w:hAnsi="標楷體"/>
          <w:bCs/>
        </w:rPr>
      </w:pPr>
      <w:r w:rsidRPr="00851CE2">
        <w:rPr>
          <w:rFonts w:hAnsi="標楷體" w:hint="eastAsia"/>
          <w:bCs/>
        </w:rPr>
        <w:t>例1：合併後</w:t>
      </w:r>
      <w:proofErr w:type="gramStart"/>
      <w:r w:rsidRPr="00851CE2">
        <w:rPr>
          <w:rFonts w:hAnsi="標楷體" w:hint="eastAsia"/>
          <w:bCs/>
        </w:rPr>
        <w:t>證券商淨付金額</w:t>
      </w:r>
      <w:proofErr w:type="gramEnd"/>
      <w:r w:rsidRPr="00851CE2">
        <w:rPr>
          <w:rFonts w:hAnsi="標楷體" w:hint="eastAsia"/>
          <w:bCs/>
        </w:rPr>
        <w:t>(A)：  100元</w:t>
      </w:r>
      <w:r w:rsidRPr="00851CE2">
        <w:rPr>
          <w:rFonts w:hAnsi="標楷體" w:hint="eastAsia"/>
        </w:rPr>
        <w:t xml:space="preserve"> </w:t>
      </w:r>
    </w:p>
    <w:p w14:paraId="601D23EB" w14:textId="77777777" w:rsidR="003B6DFE" w:rsidRPr="00851CE2" w:rsidRDefault="003B6DFE">
      <w:pPr>
        <w:ind w:firstLineChars="450" w:firstLine="1260"/>
        <w:rPr>
          <w:rFonts w:hAnsi="標楷體"/>
          <w:bCs/>
        </w:rPr>
      </w:pPr>
      <w:r w:rsidRPr="00851CE2">
        <w:rPr>
          <w:rFonts w:hAnsi="標楷體" w:hint="eastAsia"/>
          <w:bCs/>
        </w:rPr>
        <w:t>合併後證券商淨收金額(B)：    0元</w:t>
      </w:r>
    </w:p>
    <w:p w14:paraId="58F7CD27" w14:textId="77777777" w:rsidR="003B6DFE" w:rsidRPr="00851CE2" w:rsidRDefault="003B6DFE" w:rsidP="0038397F">
      <w:pPr>
        <w:numPr>
          <w:ilvl w:val="1"/>
          <w:numId w:val="13"/>
        </w:numPr>
        <w:tabs>
          <w:tab w:val="num" w:pos="1404"/>
        </w:tabs>
        <w:ind w:left="126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應收)</w:t>
      </w:r>
    </w:p>
    <w:p w14:paraId="358648C1"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 xml:space="preserve">(BP) ＝ 100－(－10) ＝ </w:t>
      </w:r>
      <w:r w:rsidRPr="00851CE2">
        <w:rPr>
          <w:rFonts w:hAnsi="標楷體" w:hint="eastAsia"/>
          <w:bCs/>
          <w:u w:val="single"/>
        </w:rPr>
        <w:t>110元</w:t>
      </w:r>
    </w:p>
    <w:p w14:paraId="7BA1EA0D" w14:textId="77777777" w:rsidR="003B6DFE" w:rsidRPr="00851CE2" w:rsidRDefault="003B6DFE">
      <w:pPr>
        <w:ind w:firstLineChars="500" w:firstLine="1400"/>
        <w:rPr>
          <w:rFonts w:hAnsi="標楷體"/>
          <w:bCs/>
        </w:rPr>
      </w:pPr>
      <w:r w:rsidRPr="00851CE2">
        <w:rPr>
          <w:rFonts w:hAnsi="標楷體" w:hint="eastAsia"/>
          <w:bCs/>
        </w:rPr>
        <w:t>簡化後證券商淨收金額(BR) ＝ 0元</w:t>
      </w:r>
    </w:p>
    <w:p w14:paraId="0D9D020A" w14:textId="77777777" w:rsidR="003B6DFE" w:rsidRPr="00851CE2" w:rsidRDefault="003B6DFE">
      <w:pPr>
        <w:ind w:firstLineChars="525" w:firstLine="1470"/>
        <w:rPr>
          <w:rFonts w:hAnsi="標楷體"/>
          <w:bCs/>
        </w:rPr>
      </w:pPr>
    </w:p>
    <w:p w14:paraId="5B640349" w14:textId="77777777" w:rsidR="003B6DFE" w:rsidRPr="00851CE2" w:rsidRDefault="003B6DFE" w:rsidP="0038397F">
      <w:pPr>
        <w:numPr>
          <w:ilvl w:val="1"/>
          <w:numId w:val="13"/>
        </w:numPr>
        <w:tabs>
          <w:tab w:val="num" w:pos="1404"/>
        </w:tabs>
        <w:ind w:left="126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應退)</w:t>
      </w:r>
    </w:p>
    <w:p w14:paraId="26DEF691"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 xml:space="preserve">(BP) ＝ 100－10 ＝ </w:t>
      </w:r>
      <w:r w:rsidRPr="00851CE2">
        <w:rPr>
          <w:rFonts w:hAnsi="標楷體" w:hint="eastAsia"/>
          <w:bCs/>
          <w:u w:val="single"/>
        </w:rPr>
        <w:t>90元</w:t>
      </w:r>
    </w:p>
    <w:p w14:paraId="52A5D37E" w14:textId="77777777" w:rsidR="003B6DFE" w:rsidRPr="00851CE2" w:rsidRDefault="003B6DFE">
      <w:pPr>
        <w:ind w:firstLineChars="500" w:firstLine="1400"/>
        <w:rPr>
          <w:rFonts w:hAnsi="標楷體"/>
          <w:bCs/>
        </w:rPr>
      </w:pPr>
      <w:r w:rsidRPr="00851CE2">
        <w:rPr>
          <w:rFonts w:hAnsi="標楷體" w:hint="eastAsia"/>
          <w:bCs/>
        </w:rPr>
        <w:t>簡化後證券商淨收金額(BR) ＝ 0元</w:t>
      </w:r>
    </w:p>
    <w:p w14:paraId="3EAF792B" w14:textId="77777777" w:rsidR="003B6DFE" w:rsidRPr="00851CE2" w:rsidRDefault="003B6DFE">
      <w:pPr>
        <w:ind w:firstLineChars="525" w:firstLine="1470"/>
        <w:rPr>
          <w:rFonts w:hAnsi="標楷體"/>
          <w:bCs/>
        </w:rPr>
      </w:pPr>
    </w:p>
    <w:p w14:paraId="6CC82BC7" w14:textId="77777777" w:rsidR="003B6DFE" w:rsidRPr="00851CE2" w:rsidRDefault="003B6DFE" w:rsidP="0038397F">
      <w:pPr>
        <w:numPr>
          <w:ilvl w:val="1"/>
          <w:numId w:val="13"/>
        </w:numPr>
        <w:tabs>
          <w:tab w:val="num" w:pos="1404"/>
        </w:tabs>
        <w:ind w:left="1260"/>
        <w:rPr>
          <w:rFonts w:hAnsi="標楷體"/>
          <w:bCs/>
        </w:rPr>
      </w:pPr>
      <w:r w:rsidRPr="00851CE2">
        <w:rPr>
          <w:rFonts w:hAnsi="標楷體" w:hint="eastAsia"/>
          <w:bCs/>
        </w:rPr>
        <w:t>應收/應退款總淨額(C)  ： ＋110元(</w:t>
      </w:r>
      <w:proofErr w:type="gramStart"/>
      <w:r w:rsidRPr="00851CE2">
        <w:rPr>
          <w:rFonts w:hAnsi="標楷體" w:hint="eastAsia"/>
          <w:bCs/>
        </w:rPr>
        <w:t>表證金</w:t>
      </w:r>
      <w:proofErr w:type="gramEnd"/>
      <w:r w:rsidRPr="00851CE2">
        <w:rPr>
          <w:rFonts w:hAnsi="標楷體" w:hint="eastAsia"/>
          <w:bCs/>
        </w:rPr>
        <w:t>應退)</w:t>
      </w:r>
    </w:p>
    <w:p w14:paraId="5644643B"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(BP) ＝ 0元</w:t>
      </w:r>
    </w:p>
    <w:p w14:paraId="18C61DDA" w14:textId="77777777" w:rsidR="003B6DFE" w:rsidRPr="00851CE2" w:rsidRDefault="003B6DFE">
      <w:pPr>
        <w:ind w:firstLineChars="500" w:firstLine="1400"/>
        <w:rPr>
          <w:rFonts w:hAnsi="標楷體"/>
          <w:bCs/>
        </w:rPr>
      </w:pPr>
      <w:r w:rsidRPr="00851CE2">
        <w:rPr>
          <w:rFonts w:hAnsi="標楷體" w:hint="eastAsia"/>
          <w:bCs/>
        </w:rPr>
        <w:t xml:space="preserve">簡化後證券商淨收金額(BR) ＝ |100－110| ＝ </w:t>
      </w:r>
      <w:r w:rsidRPr="00851CE2">
        <w:rPr>
          <w:rFonts w:hAnsi="標楷體" w:hint="eastAsia"/>
          <w:bCs/>
          <w:u w:val="single"/>
        </w:rPr>
        <w:t>10元</w:t>
      </w:r>
    </w:p>
    <w:p w14:paraId="0373F5B0" w14:textId="77777777" w:rsidR="003B6DFE" w:rsidRPr="00851CE2" w:rsidRDefault="003B6DFE">
      <w:pPr>
        <w:ind w:left="480"/>
        <w:rPr>
          <w:rFonts w:hAnsi="標楷體"/>
          <w:bCs/>
        </w:rPr>
      </w:pPr>
    </w:p>
    <w:p w14:paraId="12A50AFA" w14:textId="77777777" w:rsidR="003B6DFE" w:rsidRPr="00851CE2" w:rsidRDefault="003B6DFE">
      <w:pPr>
        <w:ind w:left="480"/>
        <w:rPr>
          <w:rFonts w:hAnsi="標楷體"/>
          <w:bCs/>
        </w:rPr>
      </w:pPr>
      <w:r w:rsidRPr="00851CE2">
        <w:rPr>
          <w:rFonts w:hAnsi="標楷體" w:hint="eastAsia"/>
          <w:bCs/>
        </w:rPr>
        <w:t>例2：合併後</w:t>
      </w:r>
      <w:proofErr w:type="gramStart"/>
      <w:r w:rsidRPr="00851CE2">
        <w:rPr>
          <w:rFonts w:hAnsi="標楷體" w:hint="eastAsia"/>
          <w:bCs/>
        </w:rPr>
        <w:t>證券商淨付金額</w:t>
      </w:r>
      <w:proofErr w:type="gramEnd"/>
      <w:r w:rsidRPr="00851CE2">
        <w:rPr>
          <w:rFonts w:hAnsi="標楷體" w:hint="eastAsia"/>
          <w:bCs/>
        </w:rPr>
        <w:t>(A)：     0元</w:t>
      </w:r>
    </w:p>
    <w:p w14:paraId="60A2C879" w14:textId="77777777" w:rsidR="003B6DFE" w:rsidRPr="00851CE2" w:rsidRDefault="003B6DFE">
      <w:pPr>
        <w:ind w:firstLineChars="450" w:firstLine="1260"/>
        <w:rPr>
          <w:rFonts w:hAnsi="標楷體"/>
          <w:bCs/>
        </w:rPr>
      </w:pPr>
      <w:r w:rsidRPr="00851CE2">
        <w:rPr>
          <w:rFonts w:hAnsi="標楷體" w:hint="eastAsia"/>
          <w:bCs/>
        </w:rPr>
        <w:t>合併後證券商淨收金額(B)：   100元</w:t>
      </w:r>
    </w:p>
    <w:p w14:paraId="5FF1B7E0" w14:textId="77777777" w:rsidR="003B6DFE" w:rsidRPr="00851CE2" w:rsidRDefault="003B6DFE" w:rsidP="0038397F">
      <w:pPr>
        <w:numPr>
          <w:ilvl w:val="0"/>
          <w:numId w:val="14"/>
        </w:numPr>
        <w:tabs>
          <w:tab w:val="clear" w:pos="1200"/>
          <w:tab w:val="num" w:pos="980"/>
          <w:tab w:val="num" w:pos="1400"/>
        </w:tabs>
        <w:ind w:left="1260" w:hanging="420"/>
        <w:rPr>
          <w:rFonts w:hAnsi="標楷體"/>
          <w:bCs/>
        </w:rPr>
      </w:pPr>
      <w:r w:rsidRPr="00851CE2">
        <w:rPr>
          <w:rFonts w:hAnsi="標楷體" w:hint="eastAsia"/>
          <w:bCs/>
        </w:rPr>
        <w:t>應收/應退款總淨額(C)  ： －110元(</w:t>
      </w:r>
      <w:proofErr w:type="gramStart"/>
      <w:r w:rsidRPr="00851CE2">
        <w:rPr>
          <w:rFonts w:hAnsi="標楷體" w:hint="eastAsia"/>
          <w:bCs/>
        </w:rPr>
        <w:t>表證金</w:t>
      </w:r>
      <w:proofErr w:type="gramEnd"/>
      <w:r w:rsidRPr="00851CE2">
        <w:rPr>
          <w:rFonts w:hAnsi="標楷體" w:hint="eastAsia"/>
          <w:bCs/>
        </w:rPr>
        <w:t>應收)</w:t>
      </w:r>
    </w:p>
    <w:p w14:paraId="5727F81F"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 xml:space="preserve">(BP) ＝ |100＋(－110)| ＝ </w:t>
      </w:r>
      <w:r w:rsidRPr="00851CE2">
        <w:rPr>
          <w:rFonts w:hAnsi="標楷體" w:hint="eastAsia"/>
          <w:bCs/>
          <w:u w:val="single"/>
        </w:rPr>
        <w:t>10元</w:t>
      </w:r>
    </w:p>
    <w:p w14:paraId="33669EBF" w14:textId="77777777" w:rsidR="003B6DFE" w:rsidRPr="00851CE2" w:rsidRDefault="003B6DFE">
      <w:pPr>
        <w:ind w:firstLineChars="500" w:firstLine="1400"/>
        <w:rPr>
          <w:rFonts w:hAnsi="標楷體"/>
          <w:bCs/>
        </w:rPr>
      </w:pPr>
      <w:r w:rsidRPr="00851CE2">
        <w:rPr>
          <w:rFonts w:hAnsi="標楷體" w:hint="eastAsia"/>
          <w:bCs/>
        </w:rPr>
        <w:t>簡化後證券商淨收金額(BR) ＝ 0元</w:t>
      </w:r>
    </w:p>
    <w:p w14:paraId="02E4C4EE" w14:textId="77777777" w:rsidR="003B6DFE" w:rsidRPr="00851CE2" w:rsidRDefault="003B6DFE">
      <w:pPr>
        <w:ind w:firstLineChars="525" w:firstLine="1470"/>
        <w:rPr>
          <w:rFonts w:hAnsi="標楷體"/>
          <w:bCs/>
        </w:rPr>
      </w:pPr>
    </w:p>
    <w:p w14:paraId="1D639323" w14:textId="77777777" w:rsidR="003B6DFE" w:rsidRPr="00851CE2" w:rsidRDefault="003B6DFE" w:rsidP="0038397F">
      <w:pPr>
        <w:numPr>
          <w:ilvl w:val="0"/>
          <w:numId w:val="14"/>
        </w:numPr>
        <w:tabs>
          <w:tab w:val="clear" w:pos="1200"/>
          <w:tab w:val="num" w:pos="980"/>
          <w:tab w:val="num" w:pos="1400"/>
        </w:tabs>
        <w:ind w:left="1260" w:hanging="42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應收)</w:t>
      </w:r>
    </w:p>
    <w:p w14:paraId="101073CC"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(BP) ＝ 0元</w:t>
      </w:r>
    </w:p>
    <w:p w14:paraId="62370790" w14:textId="77777777" w:rsidR="003B6DFE" w:rsidRPr="00851CE2" w:rsidRDefault="003B6DFE">
      <w:pPr>
        <w:ind w:firstLineChars="500" w:firstLine="1400"/>
        <w:rPr>
          <w:rFonts w:hAnsi="標楷體"/>
          <w:bCs/>
          <w:u w:val="single"/>
        </w:rPr>
      </w:pPr>
      <w:r w:rsidRPr="00851CE2">
        <w:rPr>
          <w:rFonts w:hAnsi="標楷體" w:hint="eastAsia"/>
          <w:bCs/>
        </w:rPr>
        <w:t xml:space="preserve">簡化後證券商淨收金額(BR) ＝ 100＋(－10) ＝ </w:t>
      </w:r>
      <w:r w:rsidRPr="00851CE2">
        <w:rPr>
          <w:rFonts w:hAnsi="標楷體" w:hint="eastAsia"/>
          <w:bCs/>
          <w:u w:val="single"/>
        </w:rPr>
        <w:t>90元</w:t>
      </w:r>
    </w:p>
    <w:p w14:paraId="742A10D3" w14:textId="77777777" w:rsidR="003B6DFE" w:rsidRPr="00851CE2" w:rsidRDefault="003B6DFE">
      <w:pPr>
        <w:ind w:firstLineChars="525" w:firstLine="1470"/>
        <w:rPr>
          <w:rFonts w:hAnsi="標楷體"/>
          <w:bCs/>
          <w:u w:val="single"/>
        </w:rPr>
      </w:pPr>
    </w:p>
    <w:p w14:paraId="0CD475FA" w14:textId="77777777" w:rsidR="003B6DFE" w:rsidRPr="00851CE2" w:rsidRDefault="003B6DFE" w:rsidP="0038397F">
      <w:pPr>
        <w:numPr>
          <w:ilvl w:val="0"/>
          <w:numId w:val="14"/>
        </w:numPr>
        <w:tabs>
          <w:tab w:val="clear" w:pos="1200"/>
          <w:tab w:val="num" w:pos="980"/>
          <w:tab w:val="num" w:pos="1400"/>
        </w:tabs>
        <w:ind w:left="1260" w:hanging="42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應退)</w:t>
      </w:r>
    </w:p>
    <w:p w14:paraId="4DBEAD18"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(BP) ＝ 0元</w:t>
      </w:r>
    </w:p>
    <w:p w14:paraId="2703512E" w14:textId="77777777" w:rsidR="003B6DFE" w:rsidRPr="00851CE2" w:rsidRDefault="003B6DFE">
      <w:pPr>
        <w:ind w:firstLineChars="500" w:firstLine="1400"/>
        <w:rPr>
          <w:rFonts w:hAnsi="標楷體"/>
          <w:bCs/>
        </w:rPr>
      </w:pPr>
      <w:r w:rsidRPr="00851CE2">
        <w:rPr>
          <w:rFonts w:hAnsi="標楷體" w:hint="eastAsia"/>
          <w:bCs/>
        </w:rPr>
        <w:t xml:space="preserve">簡化後證券商淨收金額(BR) ＝ 100＋10 ＝ </w:t>
      </w:r>
      <w:r w:rsidRPr="00851CE2">
        <w:rPr>
          <w:rFonts w:hAnsi="標楷體" w:hint="eastAsia"/>
          <w:bCs/>
          <w:u w:val="single"/>
        </w:rPr>
        <w:t>110元</w:t>
      </w:r>
    </w:p>
    <w:p w14:paraId="454E14EC" w14:textId="77777777" w:rsidR="003B6DFE" w:rsidRPr="00851CE2" w:rsidRDefault="003B6DFE">
      <w:pPr>
        <w:jc w:val="center"/>
        <w:rPr>
          <w:bCs/>
          <w:shd w:val="pct15" w:color="auto" w:fill="FFFFFF"/>
        </w:rPr>
      </w:pPr>
    </w:p>
    <w:p w14:paraId="5F8578F3" w14:textId="77777777" w:rsidR="003B6DFE" w:rsidRPr="00851CE2" w:rsidRDefault="003B6DFE">
      <w:pPr>
        <w:jc w:val="center"/>
        <w:rPr>
          <w:sz w:val="24"/>
        </w:rPr>
      </w:pPr>
    </w:p>
    <w:p w14:paraId="1E7DEC9A" w14:textId="77777777" w:rsidR="003B6DFE" w:rsidRPr="00851CE2" w:rsidRDefault="003B6DFE" w:rsidP="00FA1673">
      <w:pPr>
        <w:rPr>
          <w:rFonts w:hAnsi="標楷體"/>
          <w:bCs/>
          <w:sz w:val="32"/>
        </w:rPr>
      </w:pPr>
      <w:r w:rsidRPr="00851CE2">
        <w:rPr>
          <w:rFonts w:hAnsi="標楷體"/>
          <w:bCs/>
        </w:rPr>
        <w:br w:type="page"/>
      </w:r>
      <w:r w:rsidRPr="00851CE2">
        <w:rPr>
          <w:rFonts w:hAnsi="標楷體" w:hint="eastAsia"/>
          <w:bCs/>
          <w:sz w:val="32"/>
        </w:rPr>
        <w:lastRenderedPageBreak/>
        <w:t>For 證金公司</w:t>
      </w:r>
    </w:p>
    <w:p w14:paraId="5FEAA01E" w14:textId="77777777" w:rsidR="003B6DFE" w:rsidRPr="00851CE2" w:rsidRDefault="003B6DFE">
      <w:pPr>
        <w:ind w:left="480"/>
        <w:rPr>
          <w:rFonts w:hAnsi="標楷體"/>
          <w:bCs/>
        </w:rPr>
      </w:pPr>
      <w:r w:rsidRPr="00851CE2">
        <w:rPr>
          <w:rFonts w:hAnsi="標楷體" w:hint="eastAsia"/>
          <w:bCs/>
        </w:rPr>
        <w:t>例1：合併後</w:t>
      </w:r>
      <w:proofErr w:type="gramStart"/>
      <w:r w:rsidRPr="00851CE2">
        <w:rPr>
          <w:rFonts w:hAnsi="標楷體" w:hint="eastAsia"/>
          <w:bCs/>
        </w:rPr>
        <w:t>證券商淨付金額</w:t>
      </w:r>
      <w:proofErr w:type="gramEnd"/>
      <w:r w:rsidRPr="00851CE2">
        <w:rPr>
          <w:rFonts w:hAnsi="標楷體" w:hint="eastAsia"/>
          <w:bCs/>
        </w:rPr>
        <w:t>(A)：   100元</w:t>
      </w:r>
      <w:r w:rsidRPr="00851CE2">
        <w:rPr>
          <w:rFonts w:hAnsi="標楷體" w:hint="eastAsia"/>
        </w:rPr>
        <w:t xml:space="preserve"> </w:t>
      </w:r>
    </w:p>
    <w:p w14:paraId="470D8660" w14:textId="77777777" w:rsidR="003B6DFE" w:rsidRPr="00851CE2" w:rsidRDefault="003B6DFE">
      <w:pPr>
        <w:ind w:firstLineChars="450" w:firstLine="1260"/>
        <w:rPr>
          <w:rFonts w:hAnsi="標楷體"/>
          <w:bCs/>
        </w:rPr>
      </w:pPr>
      <w:r w:rsidRPr="00851CE2">
        <w:rPr>
          <w:rFonts w:hAnsi="標楷體" w:hint="eastAsia"/>
          <w:bCs/>
        </w:rPr>
        <w:t>合併後證券商淨收金額(B)：     0元</w:t>
      </w:r>
    </w:p>
    <w:p w14:paraId="6CE8E4CB" w14:textId="77777777" w:rsidR="003B6DFE" w:rsidRPr="00851CE2" w:rsidRDefault="003B6DFE" w:rsidP="0038397F">
      <w:pPr>
        <w:numPr>
          <w:ilvl w:val="1"/>
          <w:numId w:val="13"/>
        </w:numPr>
        <w:tabs>
          <w:tab w:val="num" w:pos="1404"/>
        </w:tabs>
        <w:ind w:left="1260"/>
        <w:rPr>
          <w:rFonts w:hAnsi="標楷體"/>
          <w:bCs/>
        </w:rPr>
      </w:pPr>
      <w:r w:rsidRPr="00851CE2">
        <w:rPr>
          <w:rFonts w:hAnsi="標楷體" w:hint="eastAsia"/>
          <w:bCs/>
        </w:rPr>
        <w:t>應收/應退款總淨額(C)  ： －110元(</w:t>
      </w:r>
      <w:proofErr w:type="gramStart"/>
      <w:r w:rsidRPr="00851CE2">
        <w:rPr>
          <w:rFonts w:hAnsi="標楷體" w:hint="eastAsia"/>
          <w:bCs/>
        </w:rPr>
        <w:t>表證金</w:t>
      </w:r>
      <w:proofErr w:type="gramEnd"/>
      <w:r w:rsidRPr="00851CE2">
        <w:rPr>
          <w:rFonts w:hAnsi="標楷體" w:hint="eastAsia"/>
          <w:bCs/>
        </w:rPr>
        <w:t>應收)</w:t>
      </w:r>
    </w:p>
    <w:p w14:paraId="3D9E2A5F"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(BP) ＝ 0元</w:t>
      </w:r>
    </w:p>
    <w:p w14:paraId="77CC4444" w14:textId="77777777" w:rsidR="003B6DFE" w:rsidRPr="00851CE2" w:rsidRDefault="003B6DFE">
      <w:pPr>
        <w:ind w:firstLineChars="500" w:firstLine="1400"/>
        <w:rPr>
          <w:rFonts w:hAnsi="標楷體"/>
          <w:bCs/>
        </w:rPr>
      </w:pPr>
      <w:r w:rsidRPr="00851CE2">
        <w:rPr>
          <w:rFonts w:hAnsi="標楷體" w:hint="eastAsia"/>
          <w:bCs/>
        </w:rPr>
        <w:t xml:space="preserve">簡化後證券商淨收金額(BR) ＝ |100＋(－110)| ＝ </w:t>
      </w:r>
      <w:r w:rsidRPr="00851CE2">
        <w:rPr>
          <w:rFonts w:hAnsi="標楷體" w:hint="eastAsia"/>
          <w:bCs/>
          <w:u w:val="single"/>
        </w:rPr>
        <w:t>10元</w:t>
      </w:r>
    </w:p>
    <w:p w14:paraId="7263E906" w14:textId="77777777" w:rsidR="003B6DFE" w:rsidRPr="00851CE2" w:rsidRDefault="003B6DFE">
      <w:pPr>
        <w:ind w:firstLineChars="525" w:firstLine="1470"/>
        <w:rPr>
          <w:rFonts w:hAnsi="標楷體"/>
          <w:bCs/>
        </w:rPr>
      </w:pPr>
    </w:p>
    <w:p w14:paraId="7DEF82FD" w14:textId="77777777" w:rsidR="003B6DFE" w:rsidRPr="00851CE2" w:rsidRDefault="003B6DFE" w:rsidP="0038397F">
      <w:pPr>
        <w:numPr>
          <w:ilvl w:val="1"/>
          <w:numId w:val="13"/>
        </w:numPr>
        <w:tabs>
          <w:tab w:val="num" w:pos="1404"/>
        </w:tabs>
        <w:ind w:left="126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應收)</w:t>
      </w:r>
    </w:p>
    <w:p w14:paraId="68810ED5"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 xml:space="preserve">(BP) ＝ 100＋(－10) ＝ </w:t>
      </w:r>
      <w:r w:rsidRPr="00851CE2">
        <w:rPr>
          <w:rFonts w:hAnsi="標楷體" w:hint="eastAsia"/>
          <w:bCs/>
          <w:u w:val="single"/>
        </w:rPr>
        <w:t>90元</w:t>
      </w:r>
    </w:p>
    <w:p w14:paraId="3A22E303" w14:textId="77777777" w:rsidR="003B6DFE" w:rsidRPr="00851CE2" w:rsidRDefault="003B6DFE">
      <w:pPr>
        <w:ind w:firstLineChars="500" w:firstLine="1400"/>
        <w:rPr>
          <w:rFonts w:hAnsi="標楷體"/>
          <w:bCs/>
        </w:rPr>
      </w:pPr>
      <w:r w:rsidRPr="00851CE2">
        <w:rPr>
          <w:rFonts w:hAnsi="標楷體" w:hint="eastAsia"/>
          <w:bCs/>
        </w:rPr>
        <w:t>簡化後證券商淨收金額(BR) ＝ 0元</w:t>
      </w:r>
    </w:p>
    <w:p w14:paraId="676BB790" w14:textId="77777777" w:rsidR="003B6DFE" w:rsidRPr="00851CE2" w:rsidRDefault="003B6DFE">
      <w:pPr>
        <w:ind w:firstLineChars="525" w:firstLine="1470"/>
        <w:rPr>
          <w:rFonts w:hAnsi="標楷體"/>
          <w:bCs/>
        </w:rPr>
      </w:pPr>
    </w:p>
    <w:p w14:paraId="2A6E0879" w14:textId="77777777" w:rsidR="003B6DFE" w:rsidRPr="00851CE2" w:rsidRDefault="003B6DFE" w:rsidP="0038397F">
      <w:pPr>
        <w:numPr>
          <w:ilvl w:val="1"/>
          <w:numId w:val="13"/>
        </w:numPr>
        <w:tabs>
          <w:tab w:val="num" w:pos="1404"/>
        </w:tabs>
        <w:ind w:left="126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應退)</w:t>
      </w:r>
    </w:p>
    <w:p w14:paraId="5A47D8C8"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 xml:space="preserve">(BP) ＝ 100＋10 ＝ </w:t>
      </w:r>
      <w:r w:rsidRPr="00851CE2">
        <w:rPr>
          <w:rFonts w:hAnsi="標楷體" w:hint="eastAsia"/>
          <w:bCs/>
          <w:u w:val="single"/>
        </w:rPr>
        <w:t>110元</w:t>
      </w:r>
    </w:p>
    <w:p w14:paraId="11544DCC" w14:textId="77777777" w:rsidR="003B6DFE" w:rsidRPr="00851CE2" w:rsidRDefault="003B6DFE">
      <w:pPr>
        <w:ind w:firstLineChars="500" w:firstLine="1400"/>
        <w:rPr>
          <w:rFonts w:hAnsi="標楷體"/>
          <w:bCs/>
        </w:rPr>
      </w:pPr>
      <w:r w:rsidRPr="00851CE2">
        <w:rPr>
          <w:rFonts w:hAnsi="標楷體" w:hint="eastAsia"/>
          <w:bCs/>
        </w:rPr>
        <w:t>簡化後證券商淨收金額(BR) ＝ 0元</w:t>
      </w:r>
    </w:p>
    <w:p w14:paraId="6A39361E" w14:textId="77777777" w:rsidR="003B6DFE" w:rsidRPr="00851CE2" w:rsidRDefault="003B6DFE">
      <w:pPr>
        <w:ind w:left="480"/>
        <w:rPr>
          <w:rFonts w:hAnsi="標楷體"/>
          <w:bCs/>
        </w:rPr>
      </w:pPr>
    </w:p>
    <w:p w14:paraId="2FDE00C7" w14:textId="77777777" w:rsidR="003B6DFE" w:rsidRPr="00851CE2" w:rsidRDefault="003B6DFE">
      <w:pPr>
        <w:ind w:left="480"/>
        <w:rPr>
          <w:rFonts w:hAnsi="標楷體"/>
          <w:bCs/>
        </w:rPr>
      </w:pPr>
      <w:r w:rsidRPr="00851CE2">
        <w:rPr>
          <w:rFonts w:hAnsi="標楷體" w:hint="eastAsia"/>
          <w:bCs/>
        </w:rPr>
        <w:t>例2：合併後</w:t>
      </w:r>
      <w:proofErr w:type="gramStart"/>
      <w:r w:rsidRPr="00851CE2">
        <w:rPr>
          <w:rFonts w:hAnsi="標楷體" w:hint="eastAsia"/>
          <w:bCs/>
        </w:rPr>
        <w:t>證券商淨付金額</w:t>
      </w:r>
      <w:proofErr w:type="gramEnd"/>
      <w:r w:rsidRPr="00851CE2">
        <w:rPr>
          <w:rFonts w:hAnsi="標楷體" w:hint="eastAsia"/>
          <w:bCs/>
        </w:rPr>
        <w:t xml:space="preserve">(A)：    0元  </w:t>
      </w:r>
    </w:p>
    <w:p w14:paraId="72D0B100" w14:textId="77777777" w:rsidR="003B6DFE" w:rsidRPr="00851CE2" w:rsidRDefault="003B6DFE">
      <w:pPr>
        <w:ind w:firstLineChars="450" w:firstLine="1260"/>
        <w:rPr>
          <w:rFonts w:hAnsi="標楷體"/>
          <w:bCs/>
        </w:rPr>
      </w:pPr>
      <w:r w:rsidRPr="00851CE2">
        <w:rPr>
          <w:rFonts w:hAnsi="標楷體" w:hint="eastAsia"/>
          <w:bCs/>
        </w:rPr>
        <w:t>合併後證券商淨收金額(B)：  100元</w:t>
      </w:r>
    </w:p>
    <w:p w14:paraId="4B233D9E" w14:textId="77777777" w:rsidR="003B6DFE" w:rsidRPr="00851CE2" w:rsidRDefault="003B6DFE" w:rsidP="0038397F">
      <w:pPr>
        <w:numPr>
          <w:ilvl w:val="0"/>
          <w:numId w:val="15"/>
        </w:numPr>
        <w:tabs>
          <w:tab w:val="clear" w:pos="1320"/>
          <w:tab w:val="num" w:pos="840"/>
          <w:tab w:val="num" w:pos="1400"/>
        </w:tabs>
        <w:ind w:left="1260" w:hanging="42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應收)</w:t>
      </w:r>
    </w:p>
    <w:p w14:paraId="21FFB08A"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(BP) ＝ 0元</w:t>
      </w:r>
    </w:p>
    <w:p w14:paraId="69246550" w14:textId="77777777" w:rsidR="003B6DFE" w:rsidRPr="00851CE2" w:rsidRDefault="003B6DFE">
      <w:pPr>
        <w:ind w:firstLineChars="500" w:firstLine="1400"/>
        <w:rPr>
          <w:rFonts w:hAnsi="標楷體"/>
          <w:bCs/>
        </w:rPr>
      </w:pPr>
      <w:r w:rsidRPr="00851CE2">
        <w:rPr>
          <w:rFonts w:hAnsi="標楷體" w:hint="eastAsia"/>
          <w:bCs/>
        </w:rPr>
        <w:t xml:space="preserve">簡化後證券商淨收金額(BR) ＝ 100－(－10) ＝ </w:t>
      </w:r>
      <w:r w:rsidRPr="00851CE2">
        <w:rPr>
          <w:rFonts w:hAnsi="標楷體" w:hint="eastAsia"/>
          <w:bCs/>
          <w:u w:val="single"/>
        </w:rPr>
        <w:t>110元</w:t>
      </w:r>
    </w:p>
    <w:p w14:paraId="344F9D55" w14:textId="77777777" w:rsidR="003B6DFE" w:rsidRPr="00851CE2" w:rsidRDefault="003B6DFE">
      <w:pPr>
        <w:ind w:firstLineChars="525" w:firstLine="1470"/>
        <w:rPr>
          <w:rFonts w:hAnsi="標楷體"/>
          <w:bCs/>
        </w:rPr>
      </w:pPr>
    </w:p>
    <w:p w14:paraId="6D53959A" w14:textId="77777777" w:rsidR="003B6DFE" w:rsidRPr="00851CE2" w:rsidRDefault="003B6DFE" w:rsidP="0038397F">
      <w:pPr>
        <w:numPr>
          <w:ilvl w:val="0"/>
          <w:numId w:val="15"/>
        </w:numPr>
        <w:tabs>
          <w:tab w:val="clear" w:pos="1320"/>
          <w:tab w:val="num" w:pos="840"/>
          <w:tab w:val="num" w:pos="1400"/>
        </w:tabs>
        <w:ind w:left="1260" w:hanging="420"/>
        <w:rPr>
          <w:rFonts w:hAnsi="標楷體"/>
          <w:bCs/>
        </w:rPr>
      </w:pPr>
      <w:r w:rsidRPr="00851CE2">
        <w:rPr>
          <w:rFonts w:hAnsi="標楷體" w:hint="eastAsia"/>
          <w:bCs/>
        </w:rPr>
        <w:t>應收/應退款總淨額(C)  ： ＋110元(</w:t>
      </w:r>
      <w:proofErr w:type="gramStart"/>
      <w:r w:rsidRPr="00851CE2">
        <w:rPr>
          <w:rFonts w:hAnsi="標楷體" w:hint="eastAsia"/>
          <w:bCs/>
        </w:rPr>
        <w:t>表證金</w:t>
      </w:r>
      <w:proofErr w:type="gramEnd"/>
      <w:r w:rsidRPr="00851CE2">
        <w:rPr>
          <w:rFonts w:hAnsi="標楷體" w:hint="eastAsia"/>
          <w:bCs/>
        </w:rPr>
        <w:t>應退)</w:t>
      </w:r>
    </w:p>
    <w:p w14:paraId="3A9F18FA"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 xml:space="preserve">(BP) ＝ |100－110| ＝ </w:t>
      </w:r>
      <w:r w:rsidRPr="00851CE2">
        <w:rPr>
          <w:rFonts w:hAnsi="標楷體" w:hint="eastAsia"/>
          <w:bCs/>
          <w:u w:val="single"/>
        </w:rPr>
        <w:t>10元</w:t>
      </w:r>
    </w:p>
    <w:p w14:paraId="048DF52F" w14:textId="77777777" w:rsidR="003B6DFE" w:rsidRPr="00851CE2" w:rsidRDefault="003B6DFE">
      <w:pPr>
        <w:ind w:firstLineChars="500" w:firstLine="1400"/>
        <w:rPr>
          <w:rFonts w:hAnsi="標楷體"/>
          <w:bCs/>
          <w:u w:val="single"/>
        </w:rPr>
      </w:pPr>
      <w:r w:rsidRPr="00851CE2">
        <w:rPr>
          <w:rFonts w:hAnsi="標楷體" w:hint="eastAsia"/>
          <w:bCs/>
        </w:rPr>
        <w:t>簡化後證券商淨收金額(BR) ＝ 0元</w:t>
      </w:r>
    </w:p>
    <w:p w14:paraId="5503AEB1" w14:textId="77777777" w:rsidR="003B6DFE" w:rsidRPr="00851CE2" w:rsidRDefault="003B6DFE">
      <w:pPr>
        <w:ind w:firstLineChars="525" w:firstLine="1470"/>
        <w:rPr>
          <w:rFonts w:hAnsi="標楷體"/>
          <w:bCs/>
        </w:rPr>
      </w:pPr>
    </w:p>
    <w:p w14:paraId="095192FF" w14:textId="77777777" w:rsidR="003B6DFE" w:rsidRPr="00851CE2" w:rsidRDefault="003B6DFE" w:rsidP="0038397F">
      <w:pPr>
        <w:numPr>
          <w:ilvl w:val="0"/>
          <w:numId w:val="15"/>
        </w:numPr>
        <w:tabs>
          <w:tab w:val="clear" w:pos="1320"/>
          <w:tab w:val="num" w:pos="840"/>
          <w:tab w:val="num" w:pos="1400"/>
        </w:tabs>
        <w:ind w:left="1260" w:hanging="42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應退)</w:t>
      </w:r>
    </w:p>
    <w:p w14:paraId="1980FA2F"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(BP) ＝ 0元</w:t>
      </w:r>
    </w:p>
    <w:p w14:paraId="040AA3BC" w14:textId="77777777" w:rsidR="003B6DFE" w:rsidRPr="00851CE2" w:rsidRDefault="003B6DFE">
      <w:pPr>
        <w:ind w:firstLineChars="500" w:firstLine="1400"/>
        <w:rPr>
          <w:rFonts w:hAnsi="標楷體"/>
          <w:bCs/>
        </w:rPr>
      </w:pPr>
      <w:r w:rsidRPr="00851CE2">
        <w:rPr>
          <w:rFonts w:hAnsi="標楷體" w:hint="eastAsia"/>
          <w:bCs/>
        </w:rPr>
        <w:t xml:space="preserve">簡化後證券商淨收金額(BR) ＝ 100－10 ＝ </w:t>
      </w:r>
      <w:r w:rsidRPr="00851CE2">
        <w:rPr>
          <w:rFonts w:hAnsi="標楷體" w:hint="eastAsia"/>
          <w:bCs/>
          <w:u w:val="single"/>
        </w:rPr>
        <w:t>90元</w:t>
      </w:r>
    </w:p>
    <w:p w14:paraId="273821CA" w14:textId="77777777" w:rsidR="003B6DFE" w:rsidRPr="00851CE2" w:rsidRDefault="003B6DFE">
      <w:pPr>
        <w:jc w:val="center"/>
        <w:rPr>
          <w:bCs/>
          <w:shd w:val="pct15" w:color="auto" w:fill="FFFFFF"/>
        </w:rPr>
      </w:pPr>
    </w:p>
    <w:p w14:paraId="2F750898" w14:textId="77777777" w:rsidR="003B6DFE" w:rsidRPr="00851CE2" w:rsidRDefault="003B6DFE" w:rsidP="00431EF9">
      <w:pPr>
        <w:jc w:val="center"/>
        <w:rPr>
          <w:rFonts w:hAnsi="標楷體"/>
          <w:sz w:val="24"/>
        </w:rPr>
      </w:pPr>
    </w:p>
    <w:p w14:paraId="37D76A43" w14:textId="77777777" w:rsidR="003B6DFE" w:rsidRPr="00851CE2" w:rsidRDefault="003B6DFE">
      <w:pPr>
        <w:ind w:left="624"/>
        <w:rPr>
          <w:shd w:val="pct15" w:color="auto" w:fill="FFFFFF"/>
        </w:rPr>
      </w:pPr>
      <w:r w:rsidRPr="00851CE2">
        <w:rPr>
          <w:bCs/>
          <w:sz w:val="32"/>
        </w:rPr>
        <w:br w:type="page"/>
      </w:r>
      <w:r w:rsidRPr="00851CE2">
        <w:rPr>
          <w:rFonts w:hint="eastAsia"/>
        </w:rPr>
        <w:lastRenderedPageBreak/>
        <w:t>十</w:t>
      </w:r>
      <w:r w:rsidR="00431EF9" w:rsidRPr="00851CE2">
        <w:rPr>
          <w:rFonts w:hint="eastAsia"/>
        </w:rPr>
        <w:t>一</w:t>
      </w:r>
      <w:r w:rsidRPr="00851CE2">
        <w:t>、</w:t>
      </w:r>
      <w:r w:rsidRPr="00851CE2">
        <w:rPr>
          <w:rFonts w:hint="eastAsia"/>
        </w:rPr>
        <w:t>遲延交割申報資料</w:t>
      </w:r>
      <w:proofErr w:type="gramStart"/>
      <w:r w:rsidRPr="00851CE2">
        <w:rPr>
          <w:rFonts w:hint="eastAsia"/>
        </w:rPr>
        <w:t>檔</w:t>
      </w:r>
      <w:proofErr w:type="gramEnd"/>
      <w:r w:rsidRPr="00851CE2">
        <w:rPr>
          <w:rFonts w:ascii="Times New Roman" w:hint="eastAsia"/>
        </w:rPr>
        <w:t>傳送</w:t>
      </w:r>
      <w:r w:rsidRPr="00851CE2">
        <w:rPr>
          <w:rFonts w:hint="eastAsia"/>
        </w:rPr>
        <w:t>作業</w:t>
      </w:r>
    </w:p>
    <w:p w14:paraId="5E146B46" w14:textId="77777777" w:rsidR="003B6DFE" w:rsidRPr="00851CE2" w:rsidRDefault="003B6DFE">
      <w:pPr>
        <w:ind w:left="624"/>
      </w:pPr>
    </w:p>
    <w:p w14:paraId="50643B97" w14:textId="77777777" w:rsidR="003B6DFE" w:rsidRPr="00851CE2" w:rsidRDefault="003B6DFE">
      <w:pPr>
        <w:ind w:left="1191"/>
      </w:pPr>
      <w:r w:rsidRPr="00851CE2">
        <w:rPr>
          <w:rFonts w:hint="eastAsia"/>
        </w:rPr>
        <w:t>(</w:t>
      </w:r>
      <w:proofErr w:type="gramStart"/>
      <w:r w:rsidRPr="00851CE2">
        <w:rPr>
          <w:rFonts w:hint="eastAsia"/>
        </w:rPr>
        <w:t>一</w:t>
      </w:r>
      <w:proofErr w:type="gramEnd"/>
      <w:r w:rsidRPr="00851CE2">
        <w:rPr>
          <w:rFonts w:hint="eastAsia"/>
        </w:rPr>
        <w:t>) 遲延交割申報資料輸入</w:t>
      </w:r>
      <w:proofErr w:type="gramStart"/>
      <w:r w:rsidRPr="00851CE2">
        <w:rPr>
          <w:rFonts w:hint="eastAsia"/>
        </w:rPr>
        <w:t>檔</w:t>
      </w:r>
      <w:proofErr w:type="gramEnd"/>
    </w:p>
    <w:p w14:paraId="304EDD8F"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48  檔案代號</w:t>
      </w:r>
      <w:proofErr w:type="gramStart"/>
      <w:r w:rsidRPr="00851CE2">
        <w:t>︰</w:t>
      </w:r>
      <w:proofErr w:type="gramEnd"/>
      <w:r w:rsidRPr="00851CE2">
        <w:t>C5</w:t>
      </w:r>
      <w:r w:rsidRPr="00851CE2">
        <w:rPr>
          <w:rFonts w:hint="eastAsia"/>
        </w:rPr>
        <w:t>5</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5FC0E19B" w14:textId="77777777">
        <w:tc>
          <w:tcPr>
            <w:tcW w:w="3214" w:type="dxa"/>
            <w:vAlign w:val="center"/>
          </w:tcPr>
          <w:p w14:paraId="5C967849" w14:textId="77777777" w:rsidR="003B6DFE" w:rsidRPr="00851CE2" w:rsidRDefault="003B6DFE">
            <w:pPr>
              <w:jc w:val="center"/>
            </w:pPr>
            <w:r w:rsidRPr="00851CE2">
              <w:rPr>
                <w:rFonts w:hint="eastAsia"/>
              </w:rPr>
              <w:t>階層碼/ 項目名稱</w:t>
            </w:r>
          </w:p>
        </w:tc>
        <w:tc>
          <w:tcPr>
            <w:tcW w:w="980" w:type="dxa"/>
            <w:vAlign w:val="center"/>
          </w:tcPr>
          <w:p w14:paraId="13917159" w14:textId="77777777" w:rsidR="003B6DFE" w:rsidRPr="00851CE2" w:rsidRDefault="003B6DFE">
            <w:pPr>
              <w:jc w:val="center"/>
            </w:pPr>
            <w:r w:rsidRPr="00851CE2">
              <w:rPr>
                <w:rFonts w:hint="eastAsia"/>
              </w:rPr>
              <w:t>屬性</w:t>
            </w:r>
          </w:p>
        </w:tc>
        <w:tc>
          <w:tcPr>
            <w:tcW w:w="1400" w:type="dxa"/>
            <w:vAlign w:val="center"/>
          </w:tcPr>
          <w:p w14:paraId="4DB61B3A" w14:textId="77777777" w:rsidR="003B6DFE" w:rsidRPr="00851CE2" w:rsidRDefault="003B6DFE">
            <w:pPr>
              <w:jc w:val="center"/>
            </w:pPr>
            <w:r w:rsidRPr="00851CE2">
              <w:rPr>
                <w:rFonts w:hint="eastAsia"/>
              </w:rPr>
              <w:t>位置-長度</w:t>
            </w:r>
          </w:p>
        </w:tc>
        <w:tc>
          <w:tcPr>
            <w:tcW w:w="2660" w:type="dxa"/>
            <w:vAlign w:val="center"/>
          </w:tcPr>
          <w:p w14:paraId="5E3F6D3D" w14:textId="77777777" w:rsidR="003B6DFE" w:rsidRPr="00851CE2" w:rsidRDefault="003B6DFE">
            <w:pPr>
              <w:jc w:val="center"/>
            </w:pPr>
            <w:r w:rsidRPr="00851CE2">
              <w:rPr>
                <w:rFonts w:hint="eastAsia"/>
              </w:rPr>
              <w:t>項目說明</w:t>
            </w:r>
          </w:p>
        </w:tc>
        <w:tc>
          <w:tcPr>
            <w:tcW w:w="980" w:type="dxa"/>
            <w:vAlign w:val="center"/>
          </w:tcPr>
          <w:p w14:paraId="424EAFF3" w14:textId="77777777" w:rsidR="003B6DFE" w:rsidRPr="00851CE2" w:rsidRDefault="003B6DFE">
            <w:pPr>
              <w:jc w:val="center"/>
              <w:rPr>
                <w:rFonts w:ascii="Times New Roman"/>
              </w:rPr>
            </w:pPr>
            <w:r w:rsidRPr="00851CE2">
              <w:rPr>
                <w:rFonts w:hint="eastAsia"/>
              </w:rPr>
              <w:t>備註</w:t>
            </w:r>
          </w:p>
        </w:tc>
      </w:tr>
      <w:tr w:rsidR="003B6DFE" w:rsidRPr="00851CE2" w14:paraId="2E5F7FCD" w14:textId="77777777">
        <w:tc>
          <w:tcPr>
            <w:tcW w:w="3214" w:type="dxa"/>
          </w:tcPr>
          <w:p w14:paraId="059BD978" w14:textId="77777777" w:rsidR="003B6DFE" w:rsidRPr="00851CE2" w:rsidRDefault="003B6DFE">
            <w:r w:rsidRPr="00851CE2">
              <w:rPr>
                <w:rFonts w:hint="eastAsia"/>
              </w:rPr>
              <w:t xml:space="preserve">01 </w:t>
            </w:r>
            <w:r w:rsidRPr="00851CE2">
              <w:t>DATA.</w:t>
            </w:r>
          </w:p>
        </w:tc>
        <w:tc>
          <w:tcPr>
            <w:tcW w:w="980" w:type="dxa"/>
          </w:tcPr>
          <w:p w14:paraId="46F2821F" w14:textId="77777777" w:rsidR="003B6DFE" w:rsidRPr="00851CE2" w:rsidRDefault="003B6DFE">
            <w:pPr>
              <w:jc w:val="center"/>
            </w:pPr>
          </w:p>
        </w:tc>
        <w:tc>
          <w:tcPr>
            <w:tcW w:w="1400" w:type="dxa"/>
          </w:tcPr>
          <w:p w14:paraId="6076BB92" w14:textId="77777777" w:rsidR="003B6DFE" w:rsidRPr="00851CE2" w:rsidRDefault="003B6DFE">
            <w:pPr>
              <w:jc w:val="center"/>
            </w:pPr>
          </w:p>
        </w:tc>
        <w:tc>
          <w:tcPr>
            <w:tcW w:w="2660" w:type="dxa"/>
          </w:tcPr>
          <w:p w14:paraId="4606C7D9" w14:textId="77777777" w:rsidR="003B6DFE" w:rsidRPr="00851CE2" w:rsidRDefault="003B6DFE"/>
        </w:tc>
        <w:tc>
          <w:tcPr>
            <w:tcW w:w="980" w:type="dxa"/>
          </w:tcPr>
          <w:p w14:paraId="0D2DBAAF" w14:textId="77777777" w:rsidR="003B6DFE" w:rsidRPr="00851CE2" w:rsidRDefault="003B6DFE"/>
        </w:tc>
      </w:tr>
      <w:tr w:rsidR="003B6DFE" w:rsidRPr="00851CE2" w14:paraId="76F1820E" w14:textId="77777777">
        <w:tc>
          <w:tcPr>
            <w:tcW w:w="3214" w:type="dxa"/>
          </w:tcPr>
          <w:p w14:paraId="20B6A61A" w14:textId="77777777" w:rsidR="003B6DFE" w:rsidRPr="00851CE2" w:rsidRDefault="003B6DFE">
            <w:pPr>
              <w:ind w:firstLineChars="100" w:firstLine="280"/>
            </w:pPr>
            <w:r w:rsidRPr="00851CE2">
              <w:t xml:space="preserve">02 </w:t>
            </w:r>
            <w:r w:rsidRPr="00851CE2">
              <w:rPr>
                <w:rFonts w:hint="eastAsia"/>
              </w:rPr>
              <w:t>C55-</w:t>
            </w:r>
            <w:r w:rsidRPr="00851CE2">
              <w:rPr>
                <w:rFonts w:hAnsi="標楷體" w:hint="eastAsia"/>
              </w:rPr>
              <w:t>MTH</w:t>
            </w:r>
            <w:r w:rsidRPr="00851CE2">
              <w:rPr>
                <w:rFonts w:hint="eastAsia"/>
              </w:rPr>
              <w:t xml:space="preserve">DATE    </w:t>
            </w:r>
          </w:p>
        </w:tc>
        <w:tc>
          <w:tcPr>
            <w:tcW w:w="980" w:type="dxa"/>
          </w:tcPr>
          <w:p w14:paraId="1A0F09FD" w14:textId="77777777" w:rsidR="003B6DFE" w:rsidRPr="00851CE2" w:rsidRDefault="003B6DFE">
            <w:pPr>
              <w:jc w:val="center"/>
            </w:pPr>
            <w:r w:rsidRPr="00851CE2">
              <w:t>9(08)</w:t>
            </w:r>
          </w:p>
        </w:tc>
        <w:tc>
          <w:tcPr>
            <w:tcW w:w="1400" w:type="dxa"/>
          </w:tcPr>
          <w:p w14:paraId="4DFF00E2"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4AD1AD00"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68E6BD1A" w14:textId="77777777" w:rsidR="003B6DFE" w:rsidRPr="00851CE2" w:rsidRDefault="003B6DFE">
            <w:pPr>
              <w:rPr>
                <w:rFonts w:ascii="Times New Roman"/>
              </w:rPr>
            </w:pPr>
          </w:p>
        </w:tc>
      </w:tr>
      <w:tr w:rsidR="003B6DFE" w:rsidRPr="00851CE2" w14:paraId="39326B3F" w14:textId="77777777">
        <w:tc>
          <w:tcPr>
            <w:tcW w:w="3214" w:type="dxa"/>
          </w:tcPr>
          <w:p w14:paraId="2A175DB4"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C55-BRKID    </w:t>
            </w:r>
          </w:p>
        </w:tc>
        <w:tc>
          <w:tcPr>
            <w:tcW w:w="980" w:type="dxa"/>
          </w:tcPr>
          <w:p w14:paraId="5D729DBA" w14:textId="77777777" w:rsidR="003B6DFE" w:rsidRPr="00851CE2" w:rsidRDefault="003B6DFE">
            <w:pPr>
              <w:jc w:val="center"/>
            </w:pPr>
            <w:r w:rsidRPr="00851CE2">
              <w:t>X(04)</w:t>
            </w:r>
          </w:p>
        </w:tc>
        <w:tc>
          <w:tcPr>
            <w:tcW w:w="1400" w:type="dxa"/>
          </w:tcPr>
          <w:p w14:paraId="1119D286" w14:textId="77777777" w:rsidR="003B6DFE" w:rsidRPr="00851CE2" w:rsidRDefault="003B6DFE">
            <w:pPr>
              <w:ind w:firstLineChars="100" w:firstLine="280"/>
            </w:pPr>
            <w:r w:rsidRPr="00851CE2">
              <w:rPr>
                <w:rFonts w:hint="eastAsia"/>
              </w:rPr>
              <w:t>9</w:t>
            </w:r>
            <w:r w:rsidRPr="00851CE2">
              <w:t>-  4</w:t>
            </w:r>
          </w:p>
        </w:tc>
        <w:tc>
          <w:tcPr>
            <w:tcW w:w="2660" w:type="dxa"/>
          </w:tcPr>
          <w:p w14:paraId="26AE0C03" w14:textId="77777777" w:rsidR="003B6DFE" w:rsidRPr="00851CE2" w:rsidRDefault="003B6DFE">
            <w:r w:rsidRPr="00851CE2">
              <w:rPr>
                <w:rFonts w:hint="eastAsia"/>
              </w:rPr>
              <w:t>證券商代號</w:t>
            </w:r>
          </w:p>
        </w:tc>
        <w:tc>
          <w:tcPr>
            <w:tcW w:w="980" w:type="dxa"/>
          </w:tcPr>
          <w:p w14:paraId="7E0FA4CE" w14:textId="77777777" w:rsidR="003B6DFE" w:rsidRPr="00851CE2" w:rsidRDefault="003B6DFE"/>
        </w:tc>
      </w:tr>
      <w:tr w:rsidR="003B6DFE" w:rsidRPr="00851CE2" w14:paraId="43629711" w14:textId="77777777">
        <w:tc>
          <w:tcPr>
            <w:tcW w:w="3214" w:type="dxa"/>
          </w:tcPr>
          <w:p w14:paraId="5E4925D4" w14:textId="77777777" w:rsidR="003B6DFE" w:rsidRPr="00851CE2" w:rsidRDefault="003B6DFE">
            <w:pPr>
              <w:ind w:firstLineChars="100" w:firstLine="280"/>
            </w:pPr>
            <w:r w:rsidRPr="00851CE2">
              <w:rPr>
                <w:rFonts w:hint="eastAsia"/>
              </w:rPr>
              <w:t xml:space="preserve">02 C55-ODRNO   </w:t>
            </w:r>
            <w:r w:rsidRPr="00851CE2">
              <w:t xml:space="preserve"> </w:t>
            </w:r>
          </w:p>
        </w:tc>
        <w:tc>
          <w:tcPr>
            <w:tcW w:w="980" w:type="dxa"/>
          </w:tcPr>
          <w:p w14:paraId="373D1CF8"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3E8D1F99" w14:textId="77777777" w:rsidR="003B6DFE" w:rsidRPr="00851CE2" w:rsidRDefault="003B6DFE">
            <w:pPr>
              <w:ind w:firstLineChars="100" w:firstLine="280"/>
            </w:pPr>
            <w:r w:rsidRPr="00851CE2">
              <w:rPr>
                <w:rFonts w:hint="eastAsia"/>
              </w:rPr>
              <w:t>13</w:t>
            </w:r>
            <w:r w:rsidRPr="00851CE2">
              <w:t xml:space="preserve">- </w:t>
            </w:r>
            <w:r w:rsidRPr="00851CE2">
              <w:rPr>
                <w:rFonts w:hint="eastAsia"/>
              </w:rPr>
              <w:t>5</w:t>
            </w:r>
          </w:p>
        </w:tc>
        <w:tc>
          <w:tcPr>
            <w:tcW w:w="2660" w:type="dxa"/>
          </w:tcPr>
          <w:p w14:paraId="470211B0" w14:textId="77777777" w:rsidR="003B6DFE" w:rsidRPr="00851CE2" w:rsidRDefault="003B6DFE">
            <w:r w:rsidRPr="00851CE2">
              <w:rPr>
                <w:rFonts w:hAnsi="標楷體" w:hint="eastAsia"/>
              </w:rPr>
              <w:t>委託書編號</w:t>
            </w:r>
            <w:r w:rsidRPr="00851CE2">
              <w:t xml:space="preserve">     </w:t>
            </w:r>
          </w:p>
        </w:tc>
        <w:tc>
          <w:tcPr>
            <w:tcW w:w="980" w:type="dxa"/>
          </w:tcPr>
          <w:p w14:paraId="356D765D" w14:textId="77777777" w:rsidR="003B6DFE" w:rsidRPr="00851CE2" w:rsidRDefault="003B6DFE"/>
        </w:tc>
      </w:tr>
      <w:tr w:rsidR="003B6DFE" w:rsidRPr="00851CE2" w14:paraId="3DDD84BC" w14:textId="77777777">
        <w:tc>
          <w:tcPr>
            <w:tcW w:w="3214" w:type="dxa"/>
          </w:tcPr>
          <w:p w14:paraId="384A3361"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C55-IVACNO    </w:t>
            </w:r>
          </w:p>
        </w:tc>
        <w:tc>
          <w:tcPr>
            <w:tcW w:w="980" w:type="dxa"/>
          </w:tcPr>
          <w:p w14:paraId="11A1DFAA"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0A0E44EB"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60769BC6" w14:textId="77777777" w:rsidR="003B6DFE" w:rsidRPr="00851CE2" w:rsidRDefault="003B6DFE">
            <w:r w:rsidRPr="00851CE2">
              <w:rPr>
                <w:rFonts w:hAnsi="標楷體" w:hint="eastAsia"/>
              </w:rPr>
              <w:t>投資人帳號</w:t>
            </w:r>
          </w:p>
        </w:tc>
        <w:tc>
          <w:tcPr>
            <w:tcW w:w="980" w:type="dxa"/>
          </w:tcPr>
          <w:p w14:paraId="4142E1CE" w14:textId="77777777" w:rsidR="003B6DFE" w:rsidRPr="00851CE2" w:rsidRDefault="003B6DFE"/>
        </w:tc>
      </w:tr>
      <w:tr w:rsidR="003B6DFE" w:rsidRPr="00851CE2" w14:paraId="4ED49597" w14:textId="77777777">
        <w:tc>
          <w:tcPr>
            <w:tcW w:w="3214" w:type="dxa"/>
          </w:tcPr>
          <w:p w14:paraId="763A0586"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C55-RECNO  </w:t>
            </w:r>
          </w:p>
        </w:tc>
        <w:tc>
          <w:tcPr>
            <w:tcW w:w="980" w:type="dxa"/>
          </w:tcPr>
          <w:p w14:paraId="2AF2CEBB" w14:textId="77777777" w:rsidR="003B6DFE" w:rsidRPr="00851CE2" w:rsidRDefault="003B6DFE">
            <w:pPr>
              <w:jc w:val="center"/>
            </w:pPr>
            <w:r w:rsidRPr="00851CE2">
              <w:t>9(</w:t>
            </w:r>
            <w:r w:rsidRPr="00851CE2">
              <w:rPr>
                <w:rFonts w:hint="eastAsia"/>
              </w:rPr>
              <w:t>08</w:t>
            </w:r>
            <w:r w:rsidRPr="00851CE2">
              <w:t>)</w:t>
            </w:r>
          </w:p>
        </w:tc>
        <w:tc>
          <w:tcPr>
            <w:tcW w:w="1400" w:type="dxa"/>
          </w:tcPr>
          <w:p w14:paraId="3FF1A8E3"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34E8D4D9" w14:textId="77777777" w:rsidR="003B6DFE" w:rsidRPr="00851CE2" w:rsidRDefault="003B6DFE">
            <w:pPr>
              <w:rPr>
                <w:rFonts w:ascii="Times New Roman"/>
              </w:rPr>
            </w:pPr>
            <w:r w:rsidRPr="00851CE2">
              <w:rPr>
                <w:rFonts w:hAnsi="標楷體" w:hint="eastAsia"/>
              </w:rPr>
              <w:t>成交總序號</w:t>
            </w:r>
          </w:p>
        </w:tc>
        <w:tc>
          <w:tcPr>
            <w:tcW w:w="980" w:type="dxa"/>
          </w:tcPr>
          <w:p w14:paraId="633A4E24" w14:textId="77777777" w:rsidR="003B6DFE" w:rsidRPr="00851CE2" w:rsidRDefault="00C26088">
            <w:pPr>
              <w:rPr>
                <w:rFonts w:ascii="Times New Roman"/>
                <w:b/>
              </w:rPr>
            </w:pPr>
            <w:r w:rsidRPr="00851CE2">
              <w:rPr>
                <w:rFonts w:ascii="Times New Roman" w:hint="eastAsia"/>
                <w:b/>
              </w:rPr>
              <w:t>說明</w:t>
            </w:r>
            <w:r w:rsidRPr="00851CE2">
              <w:rPr>
                <w:rFonts w:ascii="Times New Roman" w:hint="eastAsia"/>
                <w:b/>
              </w:rPr>
              <w:t>3</w:t>
            </w:r>
          </w:p>
        </w:tc>
      </w:tr>
      <w:tr w:rsidR="003B6DFE" w:rsidRPr="00851CE2" w14:paraId="0D664497" w14:textId="77777777">
        <w:tc>
          <w:tcPr>
            <w:tcW w:w="3214" w:type="dxa"/>
          </w:tcPr>
          <w:p w14:paraId="4C7BABE1"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C55-MTHSHR  </w:t>
            </w:r>
          </w:p>
        </w:tc>
        <w:tc>
          <w:tcPr>
            <w:tcW w:w="980" w:type="dxa"/>
          </w:tcPr>
          <w:p w14:paraId="3F7DB167" w14:textId="77777777" w:rsidR="003B6DFE" w:rsidRPr="00851CE2" w:rsidRDefault="003B6DFE">
            <w:pPr>
              <w:jc w:val="center"/>
            </w:pPr>
            <w:r w:rsidRPr="00851CE2">
              <w:t>9(1</w:t>
            </w:r>
            <w:r w:rsidRPr="00851CE2">
              <w:rPr>
                <w:rFonts w:hint="eastAsia"/>
              </w:rPr>
              <w:t>4</w:t>
            </w:r>
            <w:r w:rsidRPr="00851CE2">
              <w:t>)</w:t>
            </w:r>
          </w:p>
        </w:tc>
        <w:tc>
          <w:tcPr>
            <w:tcW w:w="1400" w:type="dxa"/>
          </w:tcPr>
          <w:p w14:paraId="540B8E04" w14:textId="77777777" w:rsidR="003B6DFE" w:rsidRPr="00851CE2" w:rsidRDefault="003B6DFE">
            <w:pPr>
              <w:ind w:firstLineChars="100" w:firstLine="280"/>
            </w:pPr>
            <w:r w:rsidRPr="00851CE2">
              <w:rPr>
                <w:rFonts w:hint="eastAsia"/>
              </w:rPr>
              <w:t>33</w:t>
            </w:r>
            <w:r w:rsidRPr="00851CE2">
              <w:t>-1</w:t>
            </w:r>
            <w:r w:rsidRPr="00851CE2">
              <w:rPr>
                <w:rFonts w:hint="eastAsia"/>
              </w:rPr>
              <w:t>4</w:t>
            </w:r>
          </w:p>
        </w:tc>
        <w:tc>
          <w:tcPr>
            <w:tcW w:w="2660" w:type="dxa"/>
          </w:tcPr>
          <w:p w14:paraId="5A5401DF" w14:textId="77777777" w:rsidR="003B6DFE" w:rsidRPr="00851CE2" w:rsidRDefault="003B6DFE">
            <w:r w:rsidRPr="00851CE2">
              <w:rPr>
                <w:rFonts w:hAnsi="標楷體" w:hint="eastAsia"/>
              </w:rPr>
              <w:t>成交股數</w:t>
            </w:r>
          </w:p>
        </w:tc>
        <w:tc>
          <w:tcPr>
            <w:tcW w:w="980" w:type="dxa"/>
          </w:tcPr>
          <w:p w14:paraId="63D8C0B8" w14:textId="77777777" w:rsidR="003B6DFE" w:rsidRPr="00851CE2" w:rsidRDefault="003B6DFE">
            <w:pPr>
              <w:rPr>
                <w:shd w:val="pct15" w:color="auto" w:fill="FFFFFF"/>
              </w:rPr>
            </w:pPr>
          </w:p>
        </w:tc>
      </w:tr>
      <w:tr w:rsidR="003B6DFE" w:rsidRPr="00851CE2" w14:paraId="7728707F" w14:textId="77777777">
        <w:tc>
          <w:tcPr>
            <w:tcW w:w="3214" w:type="dxa"/>
          </w:tcPr>
          <w:p w14:paraId="2761FDFE" w14:textId="77777777" w:rsidR="003B6DFE" w:rsidRPr="00851CE2" w:rsidRDefault="003B6DFE">
            <w:pPr>
              <w:ind w:firstLineChars="100" w:firstLine="280"/>
            </w:pPr>
            <w:r w:rsidRPr="00851CE2">
              <w:rPr>
                <w:rFonts w:hint="eastAsia"/>
              </w:rPr>
              <w:t>02 C55-TRANS-CODE</w:t>
            </w:r>
          </w:p>
        </w:tc>
        <w:tc>
          <w:tcPr>
            <w:tcW w:w="980" w:type="dxa"/>
          </w:tcPr>
          <w:p w14:paraId="7559C865"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1069C3B4" w14:textId="77777777" w:rsidR="003B6DFE" w:rsidRPr="00851CE2" w:rsidRDefault="003B6DFE">
            <w:pPr>
              <w:ind w:firstLineChars="100" w:firstLine="280"/>
            </w:pPr>
            <w:r w:rsidRPr="00851CE2">
              <w:rPr>
                <w:rFonts w:hint="eastAsia"/>
              </w:rPr>
              <w:t>47</w:t>
            </w:r>
            <w:r w:rsidRPr="00851CE2">
              <w:t>-1</w:t>
            </w:r>
            <w:r w:rsidRPr="00851CE2">
              <w:rPr>
                <w:rFonts w:hint="eastAsia"/>
              </w:rPr>
              <w:t>1</w:t>
            </w:r>
          </w:p>
        </w:tc>
        <w:tc>
          <w:tcPr>
            <w:tcW w:w="2660" w:type="dxa"/>
          </w:tcPr>
          <w:p w14:paraId="4485915A" w14:textId="77777777" w:rsidR="003B6DFE" w:rsidRPr="00851CE2" w:rsidRDefault="003B6DFE">
            <w:pPr>
              <w:rPr>
                <w:rFonts w:ascii="Times New Roman"/>
              </w:rPr>
            </w:pPr>
            <w:proofErr w:type="gramStart"/>
            <w:r w:rsidRPr="00851CE2">
              <w:rPr>
                <w:rFonts w:hAnsi="標楷體" w:hint="eastAsia"/>
              </w:rPr>
              <w:t>異動碼</w:t>
            </w:r>
            <w:proofErr w:type="gramEnd"/>
          </w:p>
        </w:tc>
        <w:tc>
          <w:tcPr>
            <w:tcW w:w="980" w:type="dxa"/>
          </w:tcPr>
          <w:p w14:paraId="5326160A" w14:textId="77777777" w:rsidR="003B6DFE" w:rsidRPr="00851CE2" w:rsidRDefault="003B6DFE">
            <w:pPr>
              <w:rPr>
                <w:rFonts w:ascii="Times New Roman"/>
                <w:shd w:val="pct15" w:color="auto" w:fill="FFFFFF"/>
              </w:rPr>
            </w:pPr>
          </w:p>
        </w:tc>
      </w:tr>
      <w:tr w:rsidR="003B6DFE" w:rsidRPr="00851CE2" w14:paraId="08C596A8" w14:textId="77777777">
        <w:tc>
          <w:tcPr>
            <w:tcW w:w="3214" w:type="dxa"/>
          </w:tcPr>
          <w:p w14:paraId="6570A36F" w14:textId="77777777" w:rsidR="003B6DFE" w:rsidRPr="00851CE2" w:rsidRDefault="003B6DFE">
            <w:r w:rsidRPr="00851CE2">
              <w:rPr>
                <w:rFonts w:hint="eastAsia"/>
              </w:rPr>
              <w:t xml:space="preserve">     88 C55-INSERT</w:t>
            </w:r>
          </w:p>
        </w:tc>
        <w:tc>
          <w:tcPr>
            <w:tcW w:w="980" w:type="dxa"/>
          </w:tcPr>
          <w:p w14:paraId="2D3AB75C" w14:textId="77777777" w:rsidR="003B6DFE" w:rsidRPr="00851CE2" w:rsidRDefault="003B6DFE">
            <w:pPr>
              <w:jc w:val="center"/>
            </w:pPr>
            <w:r w:rsidRPr="00851CE2">
              <w:t>“</w:t>
            </w:r>
            <w:r w:rsidRPr="00851CE2">
              <w:rPr>
                <w:rFonts w:hint="eastAsia"/>
              </w:rPr>
              <w:t>0</w:t>
            </w:r>
            <w:r w:rsidRPr="00851CE2">
              <w:t>”</w:t>
            </w:r>
          </w:p>
        </w:tc>
        <w:tc>
          <w:tcPr>
            <w:tcW w:w="1400" w:type="dxa"/>
          </w:tcPr>
          <w:p w14:paraId="40991CB0" w14:textId="77777777" w:rsidR="003B6DFE" w:rsidRPr="00851CE2" w:rsidRDefault="003B6DFE">
            <w:pPr>
              <w:ind w:leftChars="40" w:left="112"/>
            </w:pPr>
          </w:p>
        </w:tc>
        <w:tc>
          <w:tcPr>
            <w:tcW w:w="2660" w:type="dxa"/>
          </w:tcPr>
          <w:p w14:paraId="4CEE64BA" w14:textId="77777777" w:rsidR="003B6DFE" w:rsidRPr="00851CE2" w:rsidRDefault="003B6DFE">
            <w:r w:rsidRPr="00851CE2">
              <w:rPr>
                <w:rFonts w:hint="eastAsia"/>
              </w:rPr>
              <w:t>新增</w:t>
            </w:r>
          </w:p>
        </w:tc>
        <w:tc>
          <w:tcPr>
            <w:tcW w:w="980" w:type="dxa"/>
          </w:tcPr>
          <w:p w14:paraId="709B16C6" w14:textId="77777777" w:rsidR="003B6DFE" w:rsidRPr="00851CE2" w:rsidRDefault="003B6DFE">
            <w:pPr>
              <w:rPr>
                <w:shd w:val="pct15" w:color="auto" w:fill="FFFFFF"/>
              </w:rPr>
            </w:pPr>
          </w:p>
        </w:tc>
      </w:tr>
      <w:tr w:rsidR="003B6DFE" w:rsidRPr="00851CE2" w14:paraId="64596050" w14:textId="77777777">
        <w:tc>
          <w:tcPr>
            <w:tcW w:w="3214" w:type="dxa"/>
          </w:tcPr>
          <w:p w14:paraId="1F314DBA" w14:textId="77777777" w:rsidR="003B6DFE" w:rsidRPr="00851CE2" w:rsidRDefault="003B6DFE">
            <w:r w:rsidRPr="00851CE2">
              <w:rPr>
                <w:rFonts w:hint="eastAsia"/>
              </w:rPr>
              <w:t xml:space="preserve">     88 C55-DELETE</w:t>
            </w:r>
          </w:p>
        </w:tc>
        <w:tc>
          <w:tcPr>
            <w:tcW w:w="980" w:type="dxa"/>
          </w:tcPr>
          <w:p w14:paraId="417F8FDE" w14:textId="77777777" w:rsidR="003B6DFE" w:rsidRPr="00851CE2" w:rsidRDefault="003B6DFE">
            <w:pPr>
              <w:jc w:val="center"/>
            </w:pPr>
            <w:r w:rsidRPr="00851CE2">
              <w:t>“</w:t>
            </w:r>
            <w:r w:rsidRPr="00851CE2">
              <w:rPr>
                <w:rFonts w:hint="eastAsia"/>
              </w:rPr>
              <w:t>1</w:t>
            </w:r>
            <w:r w:rsidRPr="00851CE2">
              <w:t>”</w:t>
            </w:r>
          </w:p>
        </w:tc>
        <w:tc>
          <w:tcPr>
            <w:tcW w:w="1400" w:type="dxa"/>
          </w:tcPr>
          <w:p w14:paraId="55BF136F" w14:textId="77777777" w:rsidR="003B6DFE" w:rsidRPr="00851CE2" w:rsidRDefault="003B6DFE">
            <w:pPr>
              <w:ind w:firstLineChars="40" w:firstLine="112"/>
            </w:pPr>
          </w:p>
        </w:tc>
        <w:tc>
          <w:tcPr>
            <w:tcW w:w="2660" w:type="dxa"/>
          </w:tcPr>
          <w:p w14:paraId="1E5976B9" w14:textId="77777777" w:rsidR="003B6DFE" w:rsidRPr="00851CE2" w:rsidRDefault="003B6DFE">
            <w:r w:rsidRPr="00851CE2">
              <w:rPr>
                <w:rFonts w:hint="eastAsia"/>
              </w:rPr>
              <w:t>刪除</w:t>
            </w:r>
          </w:p>
        </w:tc>
        <w:tc>
          <w:tcPr>
            <w:tcW w:w="980" w:type="dxa"/>
          </w:tcPr>
          <w:p w14:paraId="692C522C" w14:textId="77777777" w:rsidR="003B6DFE" w:rsidRPr="00851CE2" w:rsidRDefault="003B6DFE">
            <w:pPr>
              <w:rPr>
                <w:shd w:val="pct15" w:color="auto" w:fill="FFFFFF"/>
              </w:rPr>
            </w:pPr>
          </w:p>
        </w:tc>
      </w:tr>
      <w:tr w:rsidR="003B6DFE" w:rsidRPr="00851CE2" w14:paraId="56439AD0" w14:textId="77777777">
        <w:tc>
          <w:tcPr>
            <w:tcW w:w="3214" w:type="dxa"/>
          </w:tcPr>
          <w:p w14:paraId="53D0C057" w14:textId="77777777" w:rsidR="003B6DFE" w:rsidRPr="00851CE2" w:rsidRDefault="003B6DFE">
            <w:pPr>
              <w:ind w:firstLineChars="100" w:firstLine="280"/>
            </w:pPr>
            <w:r w:rsidRPr="00851CE2">
              <w:rPr>
                <w:rFonts w:hint="eastAsia"/>
              </w:rPr>
              <w:t xml:space="preserve">02 FILLER </w:t>
            </w:r>
          </w:p>
        </w:tc>
        <w:tc>
          <w:tcPr>
            <w:tcW w:w="980" w:type="dxa"/>
          </w:tcPr>
          <w:p w14:paraId="0A6FBD4C"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7BBDD177" w14:textId="77777777" w:rsidR="003B6DFE" w:rsidRPr="00851CE2" w:rsidRDefault="003B6DFE">
            <w:pPr>
              <w:ind w:firstLineChars="100" w:firstLine="280"/>
            </w:pPr>
            <w:r w:rsidRPr="00851CE2">
              <w:rPr>
                <w:rFonts w:hint="eastAsia"/>
              </w:rPr>
              <w:t>48</w:t>
            </w:r>
            <w:r w:rsidRPr="00851CE2">
              <w:t>-</w:t>
            </w:r>
            <w:r w:rsidRPr="00851CE2">
              <w:rPr>
                <w:rFonts w:hint="eastAsia"/>
              </w:rPr>
              <w:t xml:space="preserve"> 1</w:t>
            </w:r>
          </w:p>
        </w:tc>
        <w:tc>
          <w:tcPr>
            <w:tcW w:w="2660" w:type="dxa"/>
          </w:tcPr>
          <w:p w14:paraId="3C19BFA9" w14:textId="77777777" w:rsidR="003B6DFE" w:rsidRPr="00851CE2" w:rsidRDefault="003B6DFE">
            <w:pPr>
              <w:rPr>
                <w:rFonts w:ascii="Times New Roman"/>
              </w:rPr>
            </w:pPr>
            <w:r w:rsidRPr="00851CE2">
              <w:rPr>
                <w:rFonts w:hAnsi="標楷體" w:hint="eastAsia"/>
              </w:rPr>
              <w:t>空白</w:t>
            </w:r>
          </w:p>
        </w:tc>
        <w:tc>
          <w:tcPr>
            <w:tcW w:w="980" w:type="dxa"/>
          </w:tcPr>
          <w:p w14:paraId="42DA92EE" w14:textId="77777777" w:rsidR="003B6DFE" w:rsidRPr="00851CE2" w:rsidRDefault="003B6DFE">
            <w:pPr>
              <w:rPr>
                <w:rFonts w:ascii="Times New Roman"/>
                <w:shd w:val="pct15" w:color="auto" w:fill="FFFFFF"/>
              </w:rPr>
            </w:pPr>
          </w:p>
        </w:tc>
      </w:tr>
      <w:tr w:rsidR="003B6DFE" w:rsidRPr="00851CE2" w14:paraId="1094D790" w14:textId="77777777">
        <w:tc>
          <w:tcPr>
            <w:tcW w:w="3214" w:type="dxa"/>
          </w:tcPr>
          <w:p w14:paraId="7A96FC0B" w14:textId="77777777" w:rsidR="003B6DFE" w:rsidRPr="00851CE2" w:rsidRDefault="003B6DFE"/>
        </w:tc>
        <w:tc>
          <w:tcPr>
            <w:tcW w:w="980" w:type="dxa"/>
          </w:tcPr>
          <w:p w14:paraId="0D503413" w14:textId="77777777" w:rsidR="003B6DFE" w:rsidRPr="00851CE2" w:rsidRDefault="003B6DFE">
            <w:pPr>
              <w:jc w:val="center"/>
            </w:pPr>
          </w:p>
        </w:tc>
        <w:tc>
          <w:tcPr>
            <w:tcW w:w="1400" w:type="dxa"/>
          </w:tcPr>
          <w:p w14:paraId="58EA7CF7" w14:textId="77777777" w:rsidR="003B6DFE" w:rsidRPr="00851CE2" w:rsidRDefault="003B6DFE">
            <w:pPr>
              <w:ind w:leftChars="40" w:left="112"/>
            </w:pPr>
          </w:p>
        </w:tc>
        <w:tc>
          <w:tcPr>
            <w:tcW w:w="2660" w:type="dxa"/>
          </w:tcPr>
          <w:p w14:paraId="36C8F52F" w14:textId="77777777" w:rsidR="003B6DFE" w:rsidRPr="00851CE2" w:rsidRDefault="003B6DFE">
            <w:pPr>
              <w:rPr>
                <w:rFonts w:ascii="Times New Roman"/>
              </w:rPr>
            </w:pPr>
          </w:p>
        </w:tc>
        <w:tc>
          <w:tcPr>
            <w:tcW w:w="980" w:type="dxa"/>
          </w:tcPr>
          <w:p w14:paraId="5672E3AA" w14:textId="77777777" w:rsidR="003B6DFE" w:rsidRPr="00851CE2" w:rsidRDefault="003B6DFE">
            <w:pPr>
              <w:rPr>
                <w:rFonts w:ascii="Times New Roman"/>
                <w:shd w:val="pct15" w:color="auto" w:fill="FFFFFF"/>
              </w:rPr>
            </w:pPr>
          </w:p>
        </w:tc>
      </w:tr>
      <w:tr w:rsidR="003B6DFE" w:rsidRPr="00851CE2" w14:paraId="1771EC3A" w14:textId="77777777">
        <w:trPr>
          <w:cantSplit/>
          <w:trHeight w:val="4369"/>
        </w:trPr>
        <w:tc>
          <w:tcPr>
            <w:tcW w:w="9234" w:type="dxa"/>
            <w:gridSpan w:val="5"/>
          </w:tcPr>
          <w:p w14:paraId="391E6AE2" w14:textId="77777777" w:rsidR="003B6DFE" w:rsidRPr="00851CE2" w:rsidRDefault="003B6DFE">
            <w:r w:rsidRPr="00851CE2">
              <w:rPr>
                <w:rFonts w:hint="eastAsia"/>
              </w:rPr>
              <w:t>說明：</w:t>
            </w:r>
          </w:p>
          <w:p w14:paraId="5EF72316" w14:textId="77777777" w:rsidR="003B6DFE" w:rsidRPr="00851CE2" w:rsidRDefault="003B6DFE" w:rsidP="0038397F">
            <w:pPr>
              <w:numPr>
                <w:ilvl w:val="0"/>
                <w:numId w:val="30"/>
              </w:numPr>
              <w:rPr>
                <w:rFonts w:hAnsi="標楷體"/>
              </w:rPr>
            </w:pPr>
            <w:r w:rsidRPr="00851CE2">
              <w:rPr>
                <w:rFonts w:hAnsi="標楷體" w:hint="eastAsia"/>
                <w:bCs/>
              </w:rPr>
              <w:t>C55-MTHDATE</w:t>
            </w:r>
            <w:r w:rsidRPr="00851CE2">
              <w:rPr>
                <w:rFonts w:hAnsi="標楷體" w:hint="eastAsia"/>
              </w:rPr>
              <w:t xml:space="preserve"> 需為 </w:t>
            </w:r>
            <w:r w:rsidRPr="00851CE2">
              <w:rPr>
                <w:rFonts w:hAnsi="標楷體" w:hint="eastAsia"/>
                <w:bCs/>
              </w:rPr>
              <w:t>T</w:t>
            </w:r>
            <w:r w:rsidRPr="00851CE2">
              <w:rPr>
                <w:rFonts w:hAnsi="標楷體" w:hint="eastAsia"/>
              </w:rPr>
              <w:t>日</w:t>
            </w:r>
            <w:r w:rsidR="00C26088" w:rsidRPr="00851CE2">
              <w:rPr>
                <w:rFonts w:hAnsi="標楷體" w:hint="eastAsia"/>
              </w:rPr>
              <w:t>、</w:t>
            </w:r>
            <w:r w:rsidRPr="00851CE2">
              <w:rPr>
                <w:rFonts w:hAnsi="標楷體" w:hint="eastAsia"/>
                <w:bCs/>
              </w:rPr>
              <w:t>T+1</w:t>
            </w:r>
            <w:r w:rsidRPr="00851CE2">
              <w:rPr>
                <w:rFonts w:hAnsi="標楷體" w:hint="eastAsia"/>
              </w:rPr>
              <w:t>日</w:t>
            </w:r>
            <w:r w:rsidR="00C26088" w:rsidRPr="00851CE2">
              <w:rPr>
                <w:rFonts w:hAnsi="標楷體" w:hint="eastAsia"/>
              </w:rPr>
              <w:t>或</w:t>
            </w:r>
            <w:r w:rsidR="00C26088" w:rsidRPr="00851CE2">
              <w:rPr>
                <w:rFonts w:hAnsi="標楷體" w:hint="eastAsia"/>
                <w:bCs/>
              </w:rPr>
              <w:t>T+2</w:t>
            </w:r>
            <w:r w:rsidR="00C26088" w:rsidRPr="00851CE2">
              <w:rPr>
                <w:rFonts w:hAnsi="標楷體" w:hint="eastAsia"/>
              </w:rPr>
              <w:t>日上午11:00</w:t>
            </w:r>
            <w:r w:rsidRPr="00851CE2">
              <w:rPr>
                <w:rFonts w:hAnsi="標楷體" w:hint="eastAsia"/>
              </w:rPr>
              <w:t>。</w:t>
            </w:r>
          </w:p>
          <w:p w14:paraId="4A09EBAB" w14:textId="77777777" w:rsidR="003B6DFE" w:rsidRPr="00851CE2" w:rsidRDefault="003B6DFE" w:rsidP="0038397F">
            <w:pPr>
              <w:numPr>
                <w:ilvl w:val="0"/>
                <w:numId w:val="30"/>
              </w:numPr>
            </w:pPr>
            <w:r w:rsidRPr="00851CE2">
              <w:rPr>
                <w:rFonts w:hAnsi="標楷體" w:hint="eastAsia"/>
                <w:bCs/>
              </w:rPr>
              <w:t>C55-IVACNO</w:t>
            </w:r>
            <w:r w:rsidRPr="00851CE2">
              <w:rPr>
                <w:rFonts w:hAnsi="標楷體" w:hint="eastAsia"/>
              </w:rPr>
              <w:t xml:space="preserve"> 之</w:t>
            </w:r>
            <w:r w:rsidRPr="00851CE2">
              <w:rPr>
                <w:rFonts w:hAnsi="標楷體" w:hint="eastAsia"/>
                <w:bCs/>
              </w:rPr>
              <w:t>前三碼</w:t>
            </w:r>
            <w:r w:rsidRPr="00851CE2">
              <w:rPr>
                <w:rFonts w:hAnsi="標楷體" w:hint="eastAsia"/>
              </w:rPr>
              <w:t xml:space="preserve">需為 </w:t>
            </w:r>
            <w:r w:rsidRPr="00851CE2">
              <w:rPr>
                <w:rFonts w:hAnsi="標楷體"/>
              </w:rPr>
              <w:t>“</w:t>
            </w:r>
            <w:r w:rsidRPr="00851CE2">
              <w:rPr>
                <w:rFonts w:hAnsi="標楷體" w:hint="eastAsia"/>
                <w:bCs/>
              </w:rPr>
              <w:t>990</w:t>
            </w:r>
            <w:r w:rsidRPr="00851CE2">
              <w:rPr>
                <w:rFonts w:hAnsi="標楷體"/>
              </w:rPr>
              <w:t>”</w:t>
            </w:r>
            <w:r w:rsidRPr="00851CE2">
              <w:rPr>
                <w:rFonts w:hAnsi="標楷體" w:hint="eastAsia"/>
              </w:rPr>
              <w:t>－</w:t>
            </w:r>
            <w:r w:rsidRPr="00851CE2">
              <w:rPr>
                <w:rFonts w:hAnsi="標楷體"/>
              </w:rPr>
              <w:t>“</w:t>
            </w:r>
            <w:r w:rsidRPr="00851CE2">
              <w:rPr>
                <w:rFonts w:hAnsi="標楷體" w:hint="eastAsia"/>
                <w:bCs/>
              </w:rPr>
              <w:t>998</w:t>
            </w:r>
            <w:r w:rsidRPr="00851CE2">
              <w:rPr>
                <w:rFonts w:hAnsi="標楷體"/>
              </w:rPr>
              <w:t>”</w:t>
            </w:r>
            <w:r w:rsidRPr="00851CE2">
              <w:rPr>
                <w:rFonts w:hAnsi="標楷體" w:hint="eastAsia"/>
              </w:rPr>
              <w:t>。</w:t>
            </w:r>
          </w:p>
          <w:p w14:paraId="79A2CF71" w14:textId="77777777" w:rsidR="003B6DFE" w:rsidRPr="00851CE2" w:rsidRDefault="00400237" w:rsidP="0038397F">
            <w:pPr>
              <w:numPr>
                <w:ilvl w:val="0"/>
                <w:numId w:val="30"/>
              </w:numPr>
            </w:pPr>
            <w:r w:rsidRPr="00851CE2">
              <w:rPr>
                <w:rFonts w:hAnsi="標楷體" w:hint="eastAsia"/>
                <w:bCs/>
              </w:rPr>
              <w:t>a.</w:t>
            </w:r>
            <w:r w:rsidR="003B6DFE" w:rsidRPr="00851CE2">
              <w:rPr>
                <w:rFonts w:hAnsi="標楷體" w:hint="eastAsia"/>
                <w:bCs/>
              </w:rPr>
              <w:t>C55-RECNO</w:t>
            </w:r>
            <w:r w:rsidR="0041572A" w:rsidRPr="00851CE2">
              <w:rPr>
                <w:rFonts w:hAnsi="標楷體" w:hint="eastAsia"/>
                <w:bCs/>
              </w:rPr>
              <w:t>需</w:t>
            </w:r>
            <w:r w:rsidR="003B6DFE" w:rsidRPr="00851CE2">
              <w:rPr>
                <w:rFonts w:hAnsi="標楷體" w:hint="eastAsia"/>
                <w:bCs/>
              </w:rPr>
              <w:t>＝ 0，</w:t>
            </w:r>
            <w:r w:rsidR="003B6DFE" w:rsidRPr="00851CE2">
              <w:rPr>
                <w:rFonts w:hAnsi="標楷體" w:hint="eastAsia"/>
              </w:rPr>
              <w:t>表示</w:t>
            </w:r>
            <w:r w:rsidR="003B6DFE" w:rsidRPr="00851CE2">
              <w:rPr>
                <w:rFonts w:hAnsi="標楷體" w:hint="eastAsia"/>
                <w:u w:val="single"/>
              </w:rPr>
              <w:t>同一委託書</w:t>
            </w:r>
            <w:r w:rsidR="003B6DFE" w:rsidRPr="00851CE2">
              <w:rPr>
                <w:rFonts w:hAnsi="標楷體" w:hint="eastAsia"/>
              </w:rPr>
              <w:t>之</w:t>
            </w:r>
            <w:r w:rsidR="003B6DFE" w:rsidRPr="00851CE2">
              <w:rPr>
                <w:rFonts w:hAnsi="標楷體" w:hint="eastAsia"/>
                <w:u w:val="single"/>
              </w:rPr>
              <w:t>所有成交</w:t>
            </w:r>
            <w:r w:rsidR="003B6DFE" w:rsidRPr="00851CE2">
              <w:rPr>
                <w:rFonts w:hAnsi="標楷體" w:hint="eastAsia"/>
              </w:rPr>
              <w:t>皆須</w:t>
            </w:r>
            <w:r w:rsidR="003B6DFE" w:rsidRPr="00851CE2">
              <w:rPr>
                <w:rFonts w:hAnsi="標楷體" w:hint="eastAsia"/>
                <w:u w:val="single"/>
              </w:rPr>
              <w:t>申報</w:t>
            </w:r>
            <w:r w:rsidR="003B6DFE" w:rsidRPr="00851CE2">
              <w:rPr>
                <w:rFonts w:hAnsi="標楷體" w:hint="eastAsia"/>
              </w:rPr>
              <w:t>遲延</w:t>
            </w:r>
          </w:p>
          <w:p w14:paraId="75FD1776" w14:textId="77777777" w:rsidR="00400237" w:rsidRPr="00851CE2" w:rsidRDefault="003B6DFE" w:rsidP="00B102EF">
            <w:pPr>
              <w:ind w:leftChars="496" w:left="1389" w:firstLineChars="103" w:firstLine="288"/>
              <w:rPr>
                <w:rFonts w:hAnsi="標楷體"/>
              </w:rPr>
            </w:pPr>
            <w:r w:rsidRPr="00851CE2">
              <w:rPr>
                <w:rFonts w:hAnsi="標楷體" w:hint="eastAsia"/>
              </w:rPr>
              <w:t>交割，此時 C55-MTHSHR可放</w:t>
            </w:r>
            <w:r w:rsidR="0041572A" w:rsidRPr="00851CE2">
              <w:rPr>
                <w:rFonts w:hAnsi="標楷體" w:hint="eastAsia"/>
              </w:rPr>
              <w:t>0</w:t>
            </w:r>
            <w:r w:rsidRPr="00851CE2">
              <w:rPr>
                <w:rFonts w:hAnsi="標楷體" w:hint="eastAsia"/>
              </w:rPr>
              <w:t>，刪除時亦同</w:t>
            </w:r>
          </w:p>
          <w:p w14:paraId="0979FBFD" w14:textId="77777777" w:rsidR="003B6DFE" w:rsidRPr="00851CE2" w:rsidRDefault="00400237" w:rsidP="00400237">
            <w:pPr>
              <w:ind w:leftChars="499" w:left="1397"/>
            </w:pPr>
            <w:proofErr w:type="gramStart"/>
            <w:r w:rsidRPr="00851CE2">
              <w:rPr>
                <w:rFonts w:hAnsi="標楷體" w:hint="eastAsia"/>
              </w:rPr>
              <w:t>b</w:t>
            </w:r>
            <w:proofErr w:type="gramEnd"/>
            <w:r w:rsidRPr="00851CE2">
              <w:rPr>
                <w:rFonts w:hAnsi="標楷體" w:hint="eastAsia"/>
              </w:rPr>
              <w:t>.</w:t>
            </w:r>
            <w:r w:rsidR="0041572A" w:rsidRPr="00851CE2">
              <w:rPr>
                <w:rFonts w:hAnsi="標楷體" w:hint="eastAsia"/>
              </w:rPr>
              <w:t xml:space="preserve"> 若</w:t>
            </w:r>
            <w:r w:rsidR="00C26088" w:rsidRPr="00851CE2">
              <w:rPr>
                <w:rFonts w:hAnsi="標楷體" w:hint="eastAsia"/>
              </w:rPr>
              <w:t>C55-</w:t>
            </w:r>
            <w:r w:rsidRPr="00851CE2">
              <w:rPr>
                <w:rFonts w:hAnsi="標楷體" w:hint="eastAsia"/>
              </w:rPr>
              <w:t>MTHSHR</w:t>
            </w:r>
            <w:r w:rsidR="00C26088" w:rsidRPr="00851CE2">
              <w:rPr>
                <w:rFonts w:hAnsi="標楷體" w:hint="eastAsia"/>
              </w:rPr>
              <w:t>不為0</w:t>
            </w:r>
            <w:r w:rsidR="00060F8A" w:rsidRPr="00851CE2">
              <w:rPr>
                <w:rFonts w:hAnsi="標楷體" w:hint="eastAsia"/>
              </w:rPr>
              <w:t>時</w:t>
            </w:r>
            <w:r w:rsidR="00C26088" w:rsidRPr="00851CE2">
              <w:rPr>
                <w:rFonts w:hAnsi="標楷體" w:hint="eastAsia"/>
              </w:rPr>
              <w:t>，表示該委託書編號有現股當沖部位，</w:t>
            </w:r>
            <w:r w:rsidR="0041572A" w:rsidRPr="00851CE2">
              <w:rPr>
                <w:rFonts w:hAnsi="標楷體" w:hint="eastAsia"/>
              </w:rPr>
              <w:t xml:space="preserve"> </w:t>
            </w:r>
            <w:r w:rsidR="00C26088" w:rsidRPr="00851CE2">
              <w:rPr>
                <w:rFonts w:hint="eastAsia"/>
              </w:rPr>
              <w:t>C55-MTHSHR則</w:t>
            </w:r>
            <w:r w:rsidR="00C26088" w:rsidRPr="00851CE2">
              <w:rPr>
                <w:rFonts w:hAnsi="標楷體" w:hint="eastAsia"/>
              </w:rPr>
              <w:t>為扣除現股當沖股數後，剩餘股數</w:t>
            </w:r>
            <w:r w:rsidR="00060F8A" w:rsidRPr="00851CE2">
              <w:rPr>
                <w:rFonts w:hAnsi="標楷體" w:hint="eastAsia"/>
                <w:u w:val="single"/>
              </w:rPr>
              <w:t>申報</w:t>
            </w:r>
            <w:r w:rsidR="00060F8A" w:rsidRPr="00851CE2">
              <w:rPr>
                <w:rFonts w:hAnsi="標楷體" w:hint="eastAsia"/>
              </w:rPr>
              <w:t>遲延交割</w:t>
            </w:r>
            <w:r w:rsidR="003B6DFE" w:rsidRPr="00851CE2">
              <w:rPr>
                <w:rFonts w:hAnsi="標楷體" w:hint="eastAsia"/>
              </w:rPr>
              <w:t>。</w:t>
            </w:r>
          </w:p>
          <w:p w14:paraId="27C4BE9A" w14:textId="77777777" w:rsidR="003B6DFE" w:rsidRPr="00851CE2" w:rsidRDefault="003B6DFE" w:rsidP="0038397F">
            <w:pPr>
              <w:numPr>
                <w:ilvl w:val="0"/>
                <w:numId w:val="30"/>
              </w:numPr>
            </w:pPr>
            <w:r w:rsidRPr="00851CE2">
              <w:rPr>
                <w:rFonts w:hAnsi="標楷體" w:hint="eastAsia"/>
              </w:rPr>
              <w:t>T日</w:t>
            </w:r>
            <w:r w:rsidRPr="00851CE2">
              <w:rPr>
                <w:rFonts w:hAnsi="標楷體" w:hint="eastAsia"/>
                <w:u w:val="single"/>
              </w:rPr>
              <w:t>盤中</w:t>
            </w:r>
            <w:r w:rsidRPr="00851CE2">
              <w:rPr>
                <w:rFonts w:hAnsi="標楷體" w:hint="eastAsia"/>
              </w:rPr>
              <w:t>無法申報T日之遲延交割。</w:t>
            </w:r>
          </w:p>
          <w:p w14:paraId="41D0DB6F" w14:textId="77777777" w:rsidR="003B6DFE" w:rsidRPr="00851CE2" w:rsidRDefault="003B6DFE">
            <w:r w:rsidRPr="00851CE2">
              <w:rPr>
                <w:rFonts w:hint="eastAsia"/>
              </w:rPr>
              <w:t xml:space="preserve">          </w:t>
            </w:r>
          </w:p>
          <w:p w14:paraId="047F01BA" w14:textId="77777777" w:rsidR="003B6DFE" w:rsidRPr="00851CE2" w:rsidRDefault="003B6DFE">
            <w:pPr>
              <w:ind w:firstLineChars="500" w:firstLine="1400"/>
            </w:pPr>
          </w:p>
        </w:tc>
      </w:tr>
    </w:tbl>
    <w:p w14:paraId="088034A1" w14:textId="77777777" w:rsidR="003B6DFE" w:rsidRPr="00851CE2" w:rsidRDefault="003B6DFE">
      <w:pPr>
        <w:ind w:left="624"/>
      </w:pPr>
    </w:p>
    <w:p w14:paraId="396FC9DF" w14:textId="77777777" w:rsidR="003B6DFE" w:rsidRPr="00851CE2" w:rsidRDefault="003B6DFE">
      <w:pPr>
        <w:ind w:left="624"/>
      </w:pPr>
    </w:p>
    <w:p w14:paraId="10A0517F" w14:textId="77777777" w:rsidR="003B6DFE" w:rsidRPr="00851CE2" w:rsidRDefault="003B6DFE">
      <w:pPr>
        <w:jc w:val="center"/>
        <w:rPr>
          <w:sz w:val="24"/>
        </w:rPr>
      </w:pPr>
    </w:p>
    <w:p w14:paraId="716334AC" w14:textId="77777777" w:rsidR="003B6DFE" w:rsidRPr="00851CE2" w:rsidRDefault="003B6DFE">
      <w:r w:rsidRPr="00851CE2">
        <w:rPr>
          <w:rFonts w:hint="eastAsia"/>
        </w:rPr>
        <w:t xml:space="preserve"> </w:t>
      </w:r>
    </w:p>
    <w:p w14:paraId="05E8ABE4" w14:textId="77777777" w:rsidR="003B6DFE" w:rsidRPr="00851CE2" w:rsidRDefault="003B6DFE">
      <w:pPr>
        <w:ind w:left="1191"/>
      </w:pPr>
      <w:r w:rsidRPr="00851CE2">
        <w:rPr>
          <w:rFonts w:hint="eastAsia"/>
        </w:rPr>
        <w:t>(二) 遲延交割申報資料正確或錯誤回覆</w:t>
      </w:r>
      <w:proofErr w:type="gramStart"/>
      <w:r w:rsidRPr="00851CE2">
        <w:rPr>
          <w:rFonts w:hint="eastAsia"/>
        </w:rPr>
        <w:t>檔</w:t>
      </w:r>
      <w:proofErr w:type="gramEnd"/>
    </w:p>
    <w:p w14:paraId="4A16F19D"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130   檔案代號</w:t>
      </w:r>
      <w:proofErr w:type="gramStart"/>
      <w:r w:rsidRPr="00851CE2">
        <w:t>︰</w:t>
      </w:r>
      <w:proofErr w:type="gramEnd"/>
      <w:r w:rsidRPr="00851CE2">
        <w:t>C5</w:t>
      </w:r>
      <w:r w:rsidRPr="00851CE2">
        <w:rPr>
          <w:rFonts w:hint="eastAsia"/>
        </w:rPr>
        <w:t>5</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5A0E5D0B" w14:textId="77777777">
        <w:tc>
          <w:tcPr>
            <w:tcW w:w="3214" w:type="dxa"/>
            <w:vAlign w:val="center"/>
          </w:tcPr>
          <w:p w14:paraId="6D3FFF2E" w14:textId="77777777" w:rsidR="003B6DFE" w:rsidRPr="00851CE2" w:rsidRDefault="003B6DFE">
            <w:pPr>
              <w:jc w:val="center"/>
            </w:pPr>
            <w:r w:rsidRPr="00851CE2">
              <w:rPr>
                <w:rFonts w:hint="eastAsia"/>
              </w:rPr>
              <w:t>階層碼/ 項目名稱</w:t>
            </w:r>
          </w:p>
        </w:tc>
        <w:tc>
          <w:tcPr>
            <w:tcW w:w="980" w:type="dxa"/>
            <w:vAlign w:val="center"/>
          </w:tcPr>
          <w:p w14:paraId="4B2D7E2C" w14:textId="77777777" w:rsidR="003B6DFE" w:rsidRPr="00851CE2" w:rsidRDefault="003B6DFE">
            <w:pPr>
              <w:jc w:val="center"/>
            </w:pPr>
            <w:r w:rsidRPr="00851CE2">
              <w:rPr>
                <w:rFonts w:hint="eastAsia"/>
              </w:rPr>
              <w:t>屬性</w:t>
            </w:r>
          </w:p>
        </w:tc>
        <w:tc>
          <w:tcPr>
            <w:tcW w:w="1400" w:type="dxa"/>
            <w:vAlign w:val="center"/>
          </w:tcPr>
          <w:p w14:paraId="2B4E3E92" w14:textId="77777777" w:rsidR="003B6DFE" w:rsidRPr="00851CE2" w:rsidRDefault="003B6DFE">
            <w:pPr>
              <w:jc w:val="center"/>
            </w:pPr>
            <w:r w:rsidRPr="00851CE2">
              <w:rPr>
                <w:rFonts w:hint="eastAsia"/>
              </w:rPr>
              <w:t>位置-長度</w:t>
            </w:r>
          </w:p>
        </w:tc>
        <w:tc>
          <w:tcPr>
            <w:tcW w:w="2660" w:type="dxa"/>
            <w:vAlign w:val="center"/>
          </w:tcPr>
          <w:p w14:paraId="73C31FAF" w14:textId="77777777" w:rsidR="003B6DFE" w:rsidRPr="00851CE2" w:rsidRDefault="003B6DFE">
            <w:pPr>
              <w:jc w:val="center"/>
            </w:pPr>
            <w:r w:rsidRPr="00851CE2">
              <w:rPr>
                <w:rFonts w:hint="eastAsia"/>
              </w:rPr>
              <w:t>項目說明</w:t>
            </w:r>
          </w:p>
        </w:tc>
        <w:tc>
          <w:tcPr>
            <w:tcW w:w="980" w:type="dxa"/>
            <w:vAlign w:val="center"/>
          </w:tcPr>
          <w:p w14:paraId="1FA362B4" w14:textId="77777777" w:rsidR="003B6DFE" w:rsidRPr="00851CE2" w:rsidRDefault="003B6DFE">
            <w:pPr>
              <w:jc w:val="center"/>
              <w:rPr>
                <w:rFonts w:ascii="Times New Roman"/>
              </w:rPr>
            </w:pPr>
            <w:r w:rsidRPr="00851CE2">
              <w:rPr>
                <w:rFonts w:hint="eastAsia"/>
              </w:rPr>
              <w:t>備註</w:t>
            </w:r>
          </w:p>
        </w:tc>
      </w:tr>
      <w:tr w:rsidR="003B6DFE" w:rsidRPr="00851CE2" w14:paraId="1D6CD1DA" w14:textId="77777777">
        <w:tc>
          <w:tcPr>
            <w:tcW w:w="3214" w:type="dxa"/>
          </w:tcPr>
          <w:p w14:paraId="74145E09" w14:textId="77777777" w:rsidR="003B6DFE" w:rsidRPr="00851CE2" w:rsidRDefault="003B6DFE">
            <w:r w:rsidRPr="00851CE2">
              <w:rPr>
                <w:rFonts w:hint="eastAsia"/>
              </w:rPr>
              <w:t xml:space="preserve">01 </w:t>
            </w:r>
            <w:r w:rsidRPr="00851CE2">
              <w:t>DATA.</w:t>
            </w:r>
          </w:p>
        </w:tc>
        <w:tc>
          <w:tcPr>
            <w:tcW w:w="980" w:type="dxa"/>
          </w:tcPr>
          <w:p w14:paraId="4C6886D0" w14:textId="77777777" w:rsidR="003B6DFE" w:rsidRPr="00851CE2" w:rsidRDefault="003B6DFE">
            <w:pPr>
              <w:jc w:val="center"/>
            </w:pPr>
          </w:p>
        </w:tc>
        <w:tc>
          <w:tcPr>
            <w:tcW w:w="1400" w:type="dxa"/>
          </w:tcPr>
          <w:p w14:paraId="6108CA07" w14:textId="77777777" w:rsidR="003B6DFE" w:rsidRPr="00851CE2" w:rsidRDefault="003B6DFE">
            <w:pPr>
              <w:jc w:val="center"/>
            </w:pPr>
          </w:p>
        </w:tc>
        <w:tc>
          <w:tcPr>
            <w:tcW w:w="2660" w:type="dxa"/>
          </w:tcPr>
          <w:p w14:paraId="293B6109" w14:textId="77777777" w:rsidR="003B6DFE" w:rsidRPr="00851CE2" w:rsidRDefault="003B6DFE"/>
        </w:tc>
        <w:tc>
          <w:tcPr>
            <w:tcW w:w="980" w:type="dxa"/>
          </w:tcPr>
          <w:p w14:paraId="66065EB9" w14:textId="77777777" w:rsidR="003B6DFE" w:rsidRPr="00851CE2" w:rsidRDefault="003B6DFE"/>
        </w:tc>
      </w:tr>
      <w:tr w:rsidR="003B6DFE" w:rsidRPr="00851CE2" w14:paraId="38DB4D8B" w14:textId="77777777">
        <w:tc>
          <w:tcPr>
            <w:tcW w:w="3214" w:type="dxa"/>
          </w:tcPr>
          <w:p w14:paraId="72BB4839" w14:textId="77777777" w:rsidR="003B6DFE" w:rsidRPr="00851CE2" w:rsidRDefault="003B6DFE">
            <w:pPr>
              <w:ind w:firstLineChars="100" w:firstLine="280"/>
            </w:pPr>
            <w:r w:rsidRPr="00851CE2">
              <w:t xml:space="preserve">02 </w:t>
            </w:r>
            <w:r w:rsidRPr="00851CE2">
              <w:rPr>
                <w:rFonts w:hint="eastAsia"/>
              </w:rPr>
              <w:t>C55-</w:t>
            </w:r>
            <w:r w:rsidRPr="00851CE2">
              <w:rPr>
                <w:rFonts w:hAnsi="標楷體" w:hint="eastAsia"/>
              </w:rPr>
              <w:t>MTH</w:t>
            </w:r>
            <w:r w:rsidRPr="00851CE2">
              <w:rPr>
                <w:rFonts w:hint="eastAsia"/>
              </w:rPr>
              <w:t xml:space="preserve">DATE-E    </w:t>
            </w:r>
          </w:p>
        </w:tc>
        <w:tc>
          <w:tcPr>
            <w:tcW w:w="980" w:type="dxa"/>
          </w:tcPr>
          <w:p w14:paraId="15CE9D1C" w14:textId="77777777" w:rsidR="003B6DFE" w:rsidRPr="00851CE2" w:rsidRDefault="003B6DFE">
            <w:pPr>
              <w:jc w:val="center"/>
            </w:pPr>
            <w:r w:rsidRPr="00851CE2">
              <w:t>9(08)</w:t>
            </w:r>
          </w:p>
        </w:tc>
        <w:tc>
          <w:tcPr>
            <w:tcW w:w="1400" w:type="dxa"/>
          </w:tcPr>
          <w:p w14:paraId="326DEBF4"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3E01ACA2"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61489725" w14:textId="77777777" w:rsidR="003B6DFE" w:rsidRPr="00851CE2" w:rsidRDefault="003B6DFE">
            <w:pPr>
              <w:rPr>
                <w:rFonts w:ascii="Times New Roman"/>
              </w:rPr>
            </w:pPr>
          </w:p>
        </w:tc>
      </w:tr>
      <w:tr w:rsidR="003B6DFE" w:rsidRPr="00851CE2" w14:paraId="2A7E1482" w14:textId="77777777">
        <w:tc>
          <w:tcPr>
            <w:tcW w:w="3214" w:type="dxa"/>
          </w:tcPr>
          <w:p w14:paraId="503AA4F0"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C55-BRKID-E    </w:t>
            </w:r>
          </w:p>
        </w:tc>
        <w:tc>
          <w:tcPr>
            <w:tcW w:w="980" w:type="dxa"/>
          </w:tcPr>
          <w:p w14:paraId="74D6640D" w14:textId="77777777" w:rsidR="003B6DFE" w:rsidRPr="00851CE2" w:rsidRDefault="003B6DFE">
            <w:pPr>
              <w:jc w:val="center"/>
            </w:pPr>
            <w:r w:rsidRPr="00851CE2">
              <w:t>X(04)</w:t>
            </w:r>
          </w:p>
        </w:tc>
        <w:tc>
          <w:tcPr>
            <w:tcW w:w="1400" w:type="dxa"/>
          </w:tcPr>
          <w:p w14:paraId="5FC930E5" w14:textId="77777777" w:rsidR="003B6DFE" w:rsidRPr="00851CE2" w:rsidRDefault="003B6DFE">
            <w:pPr>
              <w:ind w:firstLineChars="100" w:firstLine="280"/>
            </w:pPr>
            <w:r w:rsidRPr="00851CE2">
              <w:rPr>
                <w:rFonts w:hint="eastAsia"/>
              </w:rPr>
              <w:t>9</w:t>
            </w:r>
            <w:r w:rsidRPr="00851CE2">
              <w:t>-  4</w:t>
            </w:r>
          </w:p>
        </w:tc>
        <w:tc>
          <w:tcPr>
            <w:tcW w:w="2660" w:type="dxa"/>
          </w:tcPr>
          <w:p w14:paraId="4465A9DE" w14:textId="77777777" w:rsidR="003B6DFE" w:rsidRPr="00851CE2" w:rsidRDefault="003B6DFE">
            <w:r w:rsidRPr="00851CE2">
              <w:rPr>
                <w:rFonts w:hint="eastAsia"/>
              </w:rPr>
              <w:t>證券商代號</w:t>
            </w:r>
          </w:p>
        </w:tc>
        <w:tc>
          <w:tcPr>
            <w:tcW w:w="980" w:type="dxa"/>
          </w:tcPr>
          <w:p w14:paraId="0B3279FA" w14:textId="77777777" w:rsidR="003B6DFE" w:rsidRPr="00851CE2" w:rsidRDefault="003B6DFE"/>
        </w:tc>
      </w:tr>
      <w:tr w:rsidR="003B6DFE" w:rsidRPr="00851CE2" w14:paraId="6261C06D" w14:textId="77777777">
        <w:tc>
          <w:tcPr>
            <w:tcW w:w="3214" w:type="dxa"/>
          </w:tcPr>
          <w:p w14:paraId="41E58AE8" w14:textId="77777777" w:rsidR="003B6DFE" w:rsidRPr="00851CE2" w:rsidRDefault="003B6DFE">
            <w:pPr>
              <w:ind w:firstLineChars="100" w:firstLine="280"/>
            </w:pPr>
            <w:r w:rsidRPr="00851CE2">
              <w:rPr>
                <w:rFonts w:hint="eastAsia"/>
              </w:rPr>
              <w:t xml:space="preserve">02 C55-ODRNO-E </w:t>
            </w:r>
            <w:r w:rsidRPr="00851CE2">
              <w:t xml:space="preserve"> </w:t>
            </w:r>
          </w:p>
        </w:tc>
        <w:tc>
          <w:tcPr>
            <w:tcW w:w="980" w:type="dxa"/>
          </w:tcPr>
          <w:p w14:paraId="1E0EAB4B"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33CE1AE3" w14:textId="77777777" w:rsidR="003B6DFE" w:rsidRPr="00851CE2" w:rsidRDefault="003B6DFE">
            <w:pPr>
              <w:ind w:firstLineChars="100" w:firstLine="280"/>
            </w:pPr>
            <w:r w:rsidRPr="00851CE2">
              <w:rPr>
                <w:rFonts w:hint="eastAsia"/>
              </w:rPr>
              <w:t>13</w:t>
            </w:r>
            <w:r w:rsidRPr="00851CE2">
              <w:t xml:space="preserve">- </w:t>
            </w:r>
            <w:r w:rsidRPr="00851CE2">
              <w:rPr>
                <w:rFonts w:hint="eastAsia"/>
              </w:rPr>
              <w:t>5</w:t>
            </w:r>
          </w:p>
        </w:tc>
        <w:tc>
          <w:tcPr>
            <w:tcW w:w="2660" w:type="dxa"/>
          </w:tcPr>
          <w:p w14:paraId="04EA4A9D" w14:textId="77777777" w:rsidR="003B6DFE" w:rsidRPr="00851CE2" w:rsidRDefault="003B6DFE">
            <w:r w:rsidRPr="00851CE2">
              <w:rPr>
                <w:rFonts w:hAnsi="標楷體" w:hint="eastAsia"/>
              </w:rPr>
              <w:t>委託書編號</w:t>
            </w:r>
            <w:r w:rsidRPr="00851CE2">
              <w:t xml:space="preserve">     </w:t>
            </w:r>
          </w:p>
        </w:tc>
        <w:tc>
          <w:tcPr>
            <w:tcW w:w="980" w:type="dxa"/>
          </w:tcPr>
          <w:p w14:paraId="2B3D1BD7" w14:textId="77777777" w:rsidR="003B6DFE" w:rsidRPr="00851CE2" w:rsidRDefault="003B6DFE"/>
        </w:tc>
      </w:tr>
      <w:tr w:rsidR="003B6DFE" w:rsidRPr="00851CE2" w14:paraId="373FB0A0" w14:textId="77777777">
        <w:tc>
          <w:tcPr>
            <w:tcW w:w="3214" w:type="dxa"/>
          </w:tcPr>
          <w:p w14:paraId="5B1FEDB6"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C55-IVACNO-E   </w:t>
            </w:r>
          </w:p>
        </w:tc>
        <w:tc>
          <w:tcPr>
            <w:tcW w:w="980" w:type="dxa"/>
          </w:tcPr>
          <w:p w14:paraId="72EF5055"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61E9B853"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5E513446" w14:textId="77777777" w:rsidR="003B6DFE" w:rsidRPr="00851CE2" w:rsidRDefault="003B6DFE">
            <w:r w:rsidRPr="00851CE2">
              <w:rPr>
                <w:rFonts w:hAnsi="標楷體" w:hint="eastAsia"/>
              </w:rPr>
              <w:t>投資人帳號</w:t>
            </w:r>
          </w:p>
        </w:tc>
        <w:tc>
          <w:tcPr>
            <w:tcW w:w="980" w:type="dxa"/>
          </w:tcPr>
          <w:p w14:paraId="6C4F3F63" w14:textId="77777777" w:rsidR="003B6DFE" w:rsidRPr="00851CE2" w:rsidRDefault="003B6DFE"/>
        </w:tc>
      </w:tr>
      <w:tr w:rsidR="003B6DFE" w:rsidRPr="00851CE2" w14:paraId="47FEBEBE" w14:textId="77777777">
        <w:tc>
          <w:tcPr>
            <w:tcW w:w="3214" w:type="dxa"/>
          </w:tcPr>
          <w:p w14:paraId="2167C71D"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C55-RECNO-E </w:t>
            </w:r>
          </w:p>
        </w:tc>
        <w:tc>
          <w:tcPr>
            <w:tcW w:w="980" w:type="dxa"/>
          </w:tcPr>
          <w:p w14:paraId="254E66F9" w14:textId="77777777" w:rsidR="003B6DFE" w:rsidRPr="00851CE2" w:rsidRDefault="003B6DFE">
            <w:pPr>
              <w:jc w:val="center"/>
            </w:pPr>
            <w:r w:rsidRPr="00851CE2">
              <w:t>9(</w:t>
            </w:r>
            <w:r w:rsidRPr="00851CE2">
              <w:rPr>
                <w:rFonts w:hint="eastAsia"/>
              </w:rPr>
              <w:t>08</w:t>
            </w:r>
            <w:r w:rsidRPr="00851CE2">
              <w:t>)</w:t>
            </w:r>
          </w:p>
        </w:tc>
        <w:tc>
          <w:tcPr>
            <w:tcW w:w="1400" w:type="dxa"/>
          </w:tcPr>
          <w:p w14:paraId="4BD12437"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31672FF1" w14:textId="77777777" w:rsidR="003B6DFE" w:rsidRPr="00851CE2" w:rsidRDefault="003B6DFE">
            <w:pPr>
              <w:rPr>
                <w:rFonts w:ascii="Times New Roman"/>
              </w:rPr>
            </w:pPr>
            <w:r w:rsidRPr="00851CE2">
              <w:rPr>
                <w:rFonts w:hAnsi="標楷體" w:hint="eastAsia"/>
              </w:rPr>
              <w:t>成交總序號</w:t>
            </w:r>
          </w:p>
        </w:tc>
        <w:tc>
          <w:tcPr>
            <w:tcW w:w="980" w:type="dxa"/>
          </w:tcPr>
          <w:p w14:paraId="5EA701D9" w14:textId="77777777" w:rsidR="003B6DFE" w:rsidRPr="00851CE2" w:rsidRDefault="003B6DFE">
            <w:pPr>
              <w:rPr>
                <w:rFonts w:ascii="Times New Roman"/>
              </w:rPr>
            </w:pPr>
          </w:p>
        </w:tc>
      </w:tr>
      <w:tr w:rsidR="003B6DFE" w:rsidRPr="00851CE2" w14:paraId="61244C44" w14:textId="77777777">
        <w:tc>
          <w:tcPr>
            <w:tcW w:w="3214" w:type="dxa"/>
          </w:tcPr>
          <w:p w14:paraId="12E861DB"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C55-MTHSHR-E </w:t>
            </w:r>
          </w:p>
        </w:tc>
        <w:tc>
          <w:tcPr>
            <w:tcW w:w="980" w:type="dxa"/>
          </w:tcPr>
          <w:p w14:paraId="77FED86F" w14:textId="77777777" w:rsidR="003B6DFE" w:rsidRPr="00851CE2" w:rsidRDefault="003B6DFE">
            <w:pPr>
              <w:jc w:val="center"/>
            </w:pPr>
            <w:r w:rsidRPr="00851CE2">
              <w:t>9(1</w:t>
            </w:r>
            <w:r w:rsidRPr="00851CE2">
              <w:rPr>
                <w:rFonts w:hint="eastAsia"/>
              </w:rPr>
              <w:t>4</w:t>
            </w:r>
            <w:r w:rsidRPr="00851CE2">
              <w:t>)</w:t>
            </w:r>
          </w:p>
        </w:tc>
        <w:tc>
          <w:tcPr>
            <w:tcW w:w="1400" w:type="dxa"/>
          </w:tcPr>
          <w:p w14:paraId="06C21E47" w14:textId="77777777" w:rsidR="003B6DFE" w:rsidRPr="00851CE2" w:rsidRDefault="003B6DFE">
            <w:pPr>
              <w:ind w:firstLineChars="100" w:firstLine="280"/>
            </w:pPr>
            <w:r w:rsidRPr="00851CE2">
              <w:rPr>
                <w:rFonts w:hint="eastAsia"/>
              </w:rPr>
              <w:t>33</w:t>
            </w:r>
            <w:r w:rsidRPr="00851CE2">
              <w:t>-1</w:t>
            </w:r>
            <w:r w:rsidRPr="00851CE2">
              <w:rPr>
                <w:rFonts w:hint="eastAsia"/>
              </w:rPr>
              <w:t>4</w:t>
            </w:r>
          </w:p>
        </w:tc>
        <w:tc>
          <w:tcPr>
            <w:tcW w:w="2660" w:type="dxa"/>
          </w:tcPr>
          <w:p w14:paraId="60103852" w14:textId="77777777" w:rsidR="003B6DFE" w:rsidRPr="00851CE2" w:rsidRDefault="003B6DFE">
            <w:r w:rsidRPr="00851CE2">
              <w:rPr>
                <w:rFonts w:hAnsi="標楷體" w:hint="eastAsia"/>
              </w:rPr>
              <w:t>成交股數</w:t>
            </w:r>
          </w:p>
        </w:tc>
        <w:tc>
          <w:tcPr>
            <w:tcW w:w="980" w:type="dxa"/>
          </w:tcPr>
          <w:p w14:paraId="694D9A46" w14:textId="77777777" w:rsidR="003B6DFE" w:rsidRPr="00851CE2" w:rsidRDefault="003B6DFE">
            <w:pPr>
              <w:rPr>
                <w:shd w:val="pct15" w:color="auto" w:fill="FFFFFF"/>
              </w:rPr>
            </w:pPr>
          </w:p>
        </w:tc>
      </w:tr>
      <w:tr w:rsidR="003B6DFE" w:rsidRPr="00851CE2" w14:paraId="6BFD4629" w14:textId="77777777">
        <w:tc>
          <w:tcPr>
            <w:tcW w:w="3214" w:type="dxa"/>
          </w:tcPr>
          <w:p w14:paraId="488EA891" w14:textId="77777777" w:rsidR="003B6DFE" w:rsidRPr="00851CE2" w:rsidRDefault="003B6DFE">
            <w:pPr>
              <w:ind w:firstLineChars="100" w:firstLine="280"/>
            </w:pPr>
            <w:r w:rsidRPr="00851CE2">
              <w:rPr>
                <w:rFonts w:hint="eastAsia"/>
              </w:rPr>
              <w:t>02 C55-TRANS-CODE-E</w:t>
            </w:r>
          </w:p>
        </w:tc>
        <w:tc>
          <w:tcPr>
            <w:tcW w:w="980" w:type="dxa"/>
          </w:tcPr>
          <w:p w14:paraId="23E590AE"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38EC1A0F" w14:textId="77777777" w:rsidR="003B6DFE" w:rsidRPr="00851CE2" w:rsidRDefault="003B6DFE">
            <w:pPr>
              <w:ind w:firstLineChars="100" w:firstLine="280"/>
            </w:pPr>
            <w:r w:rsidRPr="00851CE2">
              <w:rPr>
                <w:rFonts w:hint="eastAsia"/>
              </w:rPr>
              <w:t>47</w:t>
            </w:r>
            <w:r w:rsidRPr="00851CE2">
              <w:t>-1</w:t>
            </w:r>
            <w:r w:rsidRPr="00851CE2">
              <w:rPr>
                <w:rFonts w:hint="eastAsia"/>
              </w:rPr>
              <w:t>1</w:t>
            </w:r>
          </w:p>
        </w:tc>
        <w:tc>
          <w:tcPr>
            <w:tcW w:w="2660" w:type="dxa"/>
          </w:tcPr>
          <w:p w14:paraId="54B089CA" w14:textId="77777777" w:rsidR="003B6DFE" w:rsidRPr="00851CE2" w:rsidRDefault="003B6DFE">
            <w:pPr>
              <w:rPr>
                <w:rFonts w:ascii="Times New Roman"/>
              </w:rPr>
            </w:pPr>
            <w:proofErr w:type="gramStart"/>
            <w:r w:rsidRPr="00851CE2">
              <w:rPr>
                <w:rFonts w:hAnsi="標楷體" w:hint="eastAsia"/>
              </w:rPr>
              <w:t>異動碼</w:t>
            </w:r>
            <w:proofErr w:type="gramEnd"/>
          </w:p>
        </w:tc>
        <w:tc>
          <w:tcPr>
            <w:tcW w:w="980" w:type="dxa"/>
          </w:tcPr>
          <w:p w14:paraId="13A2EA25" w14:textId="77777777" w:rsidR="003B6DFE" w:rsidRPr="00851CE2" w:rsidRDefault="003B6DFE">
            <w:pPr>
              <w:rPr>
                <w:rFonts w:ascii="Times New Roman"/>
                <w:shd w:val="pct15" w:color="auto" w:fill="FFFFFF"/>
              </w:rPr>
            </w:pPr>
          </w:p>
        </w:tc>
      </w:tr>
      <w:tr w:rsidR="003B6DFE" w:rsidRPr="00851CE2" w14:paraId="255D2A36" w14:textId="77777777">
        <w:tc>
          <w:tcPr>
            <w:tcW w:w="3214" w:type="dxa"/>
          </w:tcPr>
          <w:p w14:paraId="6E797FFD" w14:textId="77777777" w:rsidR="003B6DFE" w:rsidRPr="00851CE2" w:rsidRDefault="003B6DFE">
            <w:r w:rsidRPr="00851CE2">
              <w:rPr>
                <w:rFonts w:hint="eastAsia"/>
              </w:rPr>
              <w:t xml:space="preserve">     88 C55-INSERT</w:t>
            </w:r>
          </w:p>
        </w:tc>
        <w:tc>
          <w:tcPr>
            <w:tcW w:w="980" w:type="dxa"/>
          </w:tcPr>
          <w:p w14:paraId="462FF8BB" w14:textId="77777777" w:rsidR="003B6DFE" w:rsidRPr="00851CE2" w:rsidRDefault="003B6DFE">
            <w:pPr>
              <w:jc w:val="center"/>
            </w:pPr>
            <w:r w:rsidRPr="00851CE2">
              <w:t>“</w:t>
            </w:r>
            <w:r w:rsidRPr="00851CE2">
              <w:rPr>
                <w:rFonts w:hint="eastAsia"/>
              </w:rPr>
              <w:t>0</w:t>
            </w:r>
            <w:r w:rsidRPr="00851CE2">
              <w:t>”</w:t>
            </w:r>
          </w:p>
        </w:tc>
        <w:tc>
          <w:tcPr>
            <w:tcW w:w="1400" w:type="dxa"/>
          </w:tcPr>
          <w:p w14:paraId="39660676" w14:textId="77777777" w:rsidR="003B6DFE" w:rsidRPr="00851CE2" w:rsidRDefault="003B6DFE">
            <w:pPr>
              <w:ind w:leftChars="40" w:left="112"/>
            </w:pPr>
          </w:p>
        </w:tc>
        <w:tc>
          <w:tcPr>
            <w:tcW w:w="2660" w:type="dxa"/>
          </w:tcPr>
          <w:p w14:paraId="1A129F42" w14:textId="77777777" w:rsidR="003B6DFE" w:rsidRPr="00851CE2" w:rsidRDefault="003B6DFE">
            <w:r w:rsidRPr="00851CE2">
              <w:rPr>
                <w:rFonts w:hint="eastAsia"/>
              </w:rPr>
              <w:t>新增</w:t>
            </w:r>
          </w:p>
        </w:tc>
        <w:tc>
          <w:tcPr>
            <w:tcW w:w="980" w:type="dxa"/>
          </w:tcPr>
          <w:p w14:paraId="577457E7" w14:textId="77777777" w:rsidR="003B6DFE" w:rsidRPr="00851CE2" w:rsidRDefault="003B6DFE">
            <w:pPr>
              <w:rPr>
                <w:shd w:val="pct15" w:color="auto" w:fill="FFFFFF"/>
              </w:rPr>
            </w:pPr>
          </w:p>
        </w:tc>
      </w:tr>
      <w:tr w:rsidR="003B6DFE" w:rsidRPr="00851CE2" w14:paraId="02C169F9" w14:textId="77777777">
        <w:tc>
          <w:tcPr>
            <w:tcW w:w="3214" w:type="dxa"/>
          </w:tcPr>
          <w:p w14:paraId="022925AC" w14:textId="77777777" w:rsidR="003B6DFE" w:rsidRPr="00851CE2" w:rsidRDefault="003B6DFE">
            <w:r w:rsidRPr="00851CE2">
              <w:rPr>
                <w:rFonts w:hint="eastAsia"/>
              </w:rPr>
              <w:t xml:space="preserve">     88 C55-DELETE</w:t>
            </w:r>
          </w:p>
        </w:tc>
        <w:tc>
          <w:tcPr>
            <w:tcW w:w="980" w:type="dxa"/>
          </w:tcPr>
          <w:p w14:paraId="7F96F8F8" w14:textId="77777777" w:rsidR="003B6DFE" w:rsidRPr="00851CE2" w:rsidRDefault="003B6DFE">
            <w:pPr>
              <w:jc w:val="center"/>
            </w:pPr>
            <w:r w:rsidRPr="00851CE2">
              <w:t>“</w:t>
            </w:r>
            <w:r w:rsidRPr="00851CE2">
              <w:rPr>
                <w:rFonts w:hint="eastAsia"/>
              </w:rPr>
              <w:t>1</w:t>
            </w:r>
            <w:r w:rsidRPr="00851CE2">
              <w:t>”</w:t>
            </w:r>
          </w:p>
        </w:tc>
        <w:tc>
          <w:tcPr>
            <w:tcW w:w="1400" w:type="dxa"/>
          </w:tcPr>
          <w:p w14:paraId="5DDA38DB" w14:textId="77777777" w:rsidR="003B6DFE" w:rsidRPr="00851CE2" w:rsidRDefault="003B6DFE">
            <w:pPr>
              <w:ind w:firstLineChars="40" w:firstLine="112"/>
            </w:pPr>
          </w:p>
        </w:tc>
        <w:tc>
          <w:tcPr>
            <w:tcW w:w="2660" w:type="dxa"/>
          </w:tcPr>
          <w:p w14:paraId="17C41695" w14:textId="77777777" w:rsidR="003B6DFE" w:rsidRPr="00851CE2" w:rsidRDefault="003B6DFE">
            <w:r w:rsidRPr="00851CE2">
              <w:rPr>
                <w:rFonts w:hint="eastAsia"/>
              </w:rPr>
              <w:t>刪除</w:t>
            </w:r>
          </w:p>
        </w:tc>
        <w:tc>
          <w:tcPr>
            <w:tcW w:w="980" w:type="dxa"/>
          </w:tcPr>
          <w:p w14:paraId="58A3109E" w14:textId="77777777" w:rsidR="003B6DFE" w:rsidRPr="00851CE2" w:rsidRDefault="003B6DFE">
            <w:pPr>
              <w:rPr>
                <w:shd w:val="pct15" w:color="auto" w:fill="FFFFFF"/>
              </w:rPr>
            </w:pPr>
          </w:p>
        </w:tc>
      </w:tr>
      <w:tr w:rsidR="003B6DFE" w:rsidRPr="00851CE2" w14:paraId="1D0EF212" w14:textId="77777777">
        <w:tc>
          <w:tcPr>
            <w:tcW w:w="3214" w:type="dxa"/>
          </w:tcPr>
          <w:p w14:paraId="510B3080" w14:textId="77777777" w:rsidR="003B6DFE" w:rsidRPr="00851CE2" w:rsidRDefault="003B6DFE">
            <w:pPr>
              <w:ind w:firstLineChars="100" w:firstLine="280"/>
            </w:pPr>
            <w:r w:rsidRPr="00851CE2">
              <w:rPr>
                <w:rFonts w:hint="eastAsia"/>
              </w:rPr>
              <w:t xml:space="preserve">02 FILLER </w:t>
            </w:r>
          </w:p>
        </w:tc>
        <w:tc>
          <w:tcPr>
            <w:tcW w:w="980" w:type="dxa"/>
          </w:tcPr>
          <w:p w14:paraId="35507D70"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6BE9017C" w14:textId="77777777" w:rsidR="003B6DFE" w:rsidRPr="00851CE2" w:rsidRDefault="003B6DFE">
            <w:pPr>
              <w:ind w:firstLineChars="100" w:firstLine="280"/>
            </w:pPr>
            <w:r w:rsidRPr="00851CE2">
              <w:rPr>
                <w:rFonts w:hint="eastAsia"/>
              </w:rPr>
              <w:t>48</w:t>
            </w:r>
            <w:r w:rsidRPr="00851CE2">
              <w:t>-</w:t>
            </w:r>
            <w:r w:rsidRPr="00851CE2">
              <w:rPr>
                <w:rFonts w:hint="eastAsia"/>
              </w:rPr>
              <w:t xml:space="preserve"> 1</w:t>
            </w:r>
          </w:p>
        </w:tc>
        <w:tc>
          <w:tcPr>
            <w:tcW w:w="2660" w:type="dxa"/>
          </w:tcPr>
          <w:p w14:paraId="64EADD0B" w14:textId="77777777" w:rsidR="003B6DFE" w:rsidRPr="00851CE2" w:rsidRDefault="003B6DFE">
            <w:pPr>
              <w:rPr>
                <w:rFonts w:ascii="Times New Roman"/>
              </w:rPr>
            </w:pPr>
            <w:r w:rsidRPr="00851CE2">
              <w:rPr>
                <w:rFonts w:hAnsi="標楷體" w:hint="eastAsia"/>
              </w:rPr>
              <w:t>空白</w:t>
            </w:r>
          </w:p>
        </w:tc>
        <w:tc>
          <w:tcPr>
            <w:tcW w:w="980" w:type="dxa"/>
          </w:tcPr>
          <w:p w14:paraId="212ED786" w14:textId="77777777" w:rsidR="003B6DFE" w:rsidRPr="00851CE2" w:rsidRDefault="003B6DFE">
            <w:pPr>
              <w:rPr>
                <w:rFonts w:ascii="Times New Roman"/>
                <w:shd w:val="pct15" w:color="auto" w:fill="FFFFFF"/>
              </w:rPr>
            </w:pPr>
          </w:p>
        </w:tc>
      </w:tr>
      <w:tr w:rsidR="003B6DFE" w:rsidRPr="00851CE2" w14:paraId="2BC115E4" w14:textId="77777777">
        <w:tc>
          <w:tcPr>
            <w:tcW w:w="3214" w:type="dxa"/>
          </w:tcPr>
          <w:p w14:paraId="61694D77" w14:textId="77777777" w:rsidR="003B6DFE" w:rsidRPr="00851CE2" w:rsidRDefault="003B6DFE">
            <w:r w:rsidRPr="00851CE2">
              <w:rPr>
                <w:rFonts w:hint="eastAsia"/>
              </w:rPr>
              <w:t xml:space="preserve">  02 C55-STATUS-CODE</w:t>
            </w:r>
          </w:p>
        </w:tc>
        <w:tc>
          <w:tcPr>
            <w:tcW w:w="980" w:type="dxa"/>
          </w:tcPr>
          <w:p w14:paraId="1FCDBF86" w14:textId="77777777" w:rsidR="003B6DFE" w:rsidRPr="00851CE2" w:rsidRDefault="003B6DFE">
            <w:r w:rsidRPr="00851CE2">
              <w:rPr>
                <w:rFonts w:hint="eastAsia"/>
              </w:rPr>
              <w:t xml:space="preserve"> X(02)</w:t>
            </w:r>
          </w:p>
        </w:tc>
        <w:tc>
          <w:tcPr>
            <w:tcW w:w="1400" w:type="dxa"/>
          </w:tcPr>
          <w:p w14:paraId="333943BC" w14:textId="77777777" w:rsidR="003B6DFE" w:rsidRPr="00851CE2" w:rsidRDefault="003B6DFE">
            <w:r w:rsidRPr="00851CE2">
              <w:rPr>
                <w:rFonts w:hint="eastAsia"/>
              </w:rPr>
              <w:t xml:space="preserve">  49- 2</w:t>
            </w:r>
          </w:p>
        </w:tc>
        <w:tc>
          <w:tcPr>
            <w:tcW w:w="2660" w:type="dxa"/>
          </w:tcPr>
          <w:p w14:paraId="36E844C9" w14:textId="77777777" w:rsidR="003B6DFE" w:rsidRPr="00851CE2" w:rsidRDefault="003B6DFE">
            <w:pPr>
              <w:rPr>
                <w:rFonts w:ascii="Times New Roman"/>
              </w:rPr>
            </w:pPr>
            <w:r w:rsidRPr="00851CE2">
              <w:rPr>
                <w:rFonts w:hAnsi="標楷體" w:hint="eastAsia"/>
              </w:rPr>
              <w:t>訊息碼</w:t>
            </w:r>
          </w:p>
        </w:tc>
        <w:tc>
          <w:tcPr>
            <w:tcW w:w="980" w:type="dxa"/>
          </w:tcPr>
          <w:p w14:paraId="07A3A36C" w14:textId="77777777" w:rsidR="003B6DFE" w:rsidRPr="00851CE2" w:rsidRDefault="003B6DFE">
            <w:pPr>
              <w:rPr>
                <w:rFonts w:ascii="Times New Roman"/>
                <w:shd w:val="pct15" w:color="auto" w:fill="FFFFFF"/>
              </w:rPr>
            </w:pPr>
          </w:p>
        </w:tc>
      </w:tr>
      <w:tr w:rsidR="003B6DFE" w:rsidRPr="00851CE2" w14:paraId="34FE2325" w14:textId="77777777">
        <w:tc>
          <w:tcPr>
            <w:tcW w:w="3214" w:type="dxa"/>
          </w:tcPr>
          <w:p w14:paraId="29719363" w14:textId="77777777" w:rsidR="003B6DFE" w:rsidRPr="00851CE2" w:rsidRDefault="003B6DFE">
            <w:r w:rsidRPr="00851CE2">
              <w:rPr>
                <w:rFonts w:hint="eastAsia"/>
              </w:rPr>
              <w:t xml:space="preserve">  02 C55-STATUS-TEXT</w:t>
            </w:r>
          </w:p>
        </w:tc>
        <w:tc>
          <w:tcPr>
            <w:tcW w:w="980" w:type="dxa"/>
          </w:tcPr>
          <w:p w14:paraId="0530025A" w14:textId="77777777" w:rsidR="003B6DFE" w:rsidRPr="00851CE2" w:rsidRDefault="003B6DFE">
            <w:r w:rsidRPr="00851CE2">
              <w:rPr>
                <w:rFonts w:hint="eastAsia"/>
              </w:rPr>
              <w:t xml:space="preserve"> X(80)</w:t>
            </w:r>
          </w:p>
        </w:tc>
        <w:tc>
          <w:tcPr>
            <w:tcW w:w="1400" w:type="dxa"/>
          </w:tcPr>
          <w:p w14:paraId="1DD6F1D1" w14:textId="77777777" w:rsidR="003B6DFE" w:rsidRPr="00851CE2" w:rsidRDefault="003B6DFE">
            <w:r w:rsidRPr="00851CE2">
              <w:rPr>
                <w:rFonts w:hint="eastAsia"/>
              </w:rPr>
              <w:t xml:space="preserve">  51-80</w:t>
            </w:r>
          </w:p>
        </w:tc>
        <w:tc>
          <w:tcPr>
            <w:tcW w:w="2660" w:type="dxa"/>
          </w:tcPr>
          <w:p w14:paraId="5A079E77" w14:textId="77777777" w:rsidR="003B6DFE" w:rsidRPr="00851CE2" w:rsidRDefault="003B6DFE">
            <w:pPr>
              <w:rPr>
                <w:rFonts w:ascii="Times New Roman"/>
              </w:rPr>
            </w:pPr>
            <w:r w:rsidRPr="00851CE2">
              <w:rPr>
                <w:rFonts w:hAnsi="標楷體" w:hint="eastAsia"/>
              </w:rPr>
              <w:t>訊息內容</w:t>
            </w:r>
          </w:p>
        </w:tc>
        <w:tc>
          <w:tcPr>
            <w:tcW w:w="980" w:type="dxa"/>
          </w:tcPr>
          <w:p w14:paraId="71571644" w14:textId="77777777" w:rsidR="003B6DFE" w:rsidRPr="00851CE2" w:rsidRDefault="003B6DFE">
            <w:pPr>
              <w:rPr>
                <w:rFonts w:ascii="Times New Roman"/>
                <w:shd w:val="pct15" w:color="auto" w:fill="FFFFFF"/>
              </w:rPr>
            </w:pPr>
          </w:p>
        </w:tc>
      </w:tr>
      <w:tr w:rsidR="003B6DFE" w:rsidRPr="00851CE2" w14:paraId="55A89301" w14:textId="77777777">
        <w:trPr>
          <w:cantSplit/>
        </w:trPr>
        <w:tc>
          <w:tcPr>
            <w:tcW w:w="9234" w:type="dxa"/>
            <w:gridSpan w:val="5"/>
          </w:tcPr>
          <w:p w14:paraId="14970069" w14:textId="77777777" w:rsidR="003B6DFE" w:rsidRPr="00851CE2" w:rsidRDefault="003B6DFE">
            <w:r w:rsidRPr="00851CE2">
              <w:rPr>
                <w:rFonts w:hint="eastAsia"/>
              </w:rPr>
              <w:t>說明：</w:t>
            </w:r>
          </w:p>
          <w:p w14:paraId="7FF777EF" w14:textId="77777777" w:rsidR="003B6DFE" w:rsidRPr="00851CE2" w:rsidRDefault="003B6DFE"/>
          <w:p w14:paraId="53C10A14" w14:textId="77777777" w:rsidR="003B6DFE" w:rsidRPr="00851CE2" w:rsidRDefault="003B6DFE">
            <w:pPr>
              <w:numPr>
                <w:ilvl w:val="0"/>
                <w:numId w:val="8"/>
              </w:numPr>
              <w:rPr>
                <w:rFonts w:hAnsi="標楷體"/>
              </w:rPr>
            </w:pPr>
            <w:r w:rsidRPr="00851CE2">
              <w:rPr>
                <w:rFonts w:hAnsi="標楷體" w:hint="eastAsia"/>
                <w:bCs/>
              </w:rPr>
              <w:t>訊息碼/訊息內容對應表，如錯誤訊息處理說明中之遲延交割正確錯誤回覆檔</w:t>
            </w:r>
            <w:r w:rsidRPr="00851CE2">
              <w:rPr>
                <w:rFonts w:hAnsi="標楷體" w:hint="eastAsia"/>
              </w:rPr>
              <w:t>。</w:t>
            </w:r>
          </w:p>
          <w:p w14:paraId="2FAC7DA7" w14:textId="77777777" w:rsidR="003B6DFE" w:rsidRPr="00851CE2" w:rsidRDefault="003B6DFE">
            <w:pPr>
              <w:ind w:left="1044"/>
              <w:rPr>
                <w:rFonts w:hAnsi="標楷體"/>
              </w:rPr>
            </w:pPr>
          </w:p>
          <w:p w14:paraId="075D4816" w14:textId="77777777" w:rsidR="003B6DFE" w:rsidRPr="00851CE2" w:rsidRDefault="003B6DFE">
            <w:pPr>
              <w:ind w:left="1044"/>
              <w:rPr>
                <w:rFonts w:hAnsi="標楷體"/>
              </w:rPr>
            </w:pPr>
          </w:p>
          <w:p w14:paraId="20A3345C" w14:textId="77777777" w:rsidR="003B6DFE" w:rsidRPr="00851CE2" w:rsidRDefault="003B6DFE">
            <w:pPr>
              <w:ind w:left="1044"/>
              <w:rPr>
                <w:rFonts w:hAnsi="標楷體"/>
              </w:rPr>
            </w:pPr>
          </w:p>
          <w:p w14:paraId="301C6206" w14:textId="77777777" w:rsidR="003B6DFE" w:rsidRPr="00851CE2" w:rsidRDefault="003B6DFE">
            <w:pPr>
              <w:ind w:left="1044"/>
              <w:rPr>
                <w:rFonts w:hAnsi="標楷體"/>
              </w:rPr>
            </w:pPr>
          </w:p>
          <w:p w14:paraId="4BE94749" w14:textId="77777777" w:rsidR="003B6DFE" w:rsidRPr="00851CE2" w:rsidRDefault="003B6DFE">
            <w:pPr>
              <w:ind w:left="1044"/>
              <w:rPr>
                <w:rFonts w:hAnsi="標楷體"/>
              </w:rPr>
            </w:pPr>
          </w:p>
          <w:p w14:paraId="4F60A3D2" w14:textId="77777777" w:rsidR="003B6DFE" w:rsidRPr="00851CE2" w:rsidRDefault="003B6DFE">
            <w:pPr>
              <w:ind w:leftChars="338" w:left="2332" w:hangingChars="495" w:hanging="1386"/>
            </w:pPr>
          </w:p>
          <w:p w14:paraId="49798322" w14:textId="77777777" w:rsidR="003B6DFE" w:rsidRPr="00851CE2" w:rsidRDefault="003B6DFE">
            <w:pPr>
              <w:ind w:leftChars="338" w:left="2332" w:hangingChars="495" w:hanging="1386"/>
            </w:pPr>
          </w:p>
        </w:tc>
      </w:tr>
    </w:tbl>
    <w:p w14:paraId="3F1C7D88" w14:textId="77777777" w:rsidR="003B6DFE" w:rsidRPr="00851CE2" w:rsidRDefault="003B6DFE">
      <w:pPr>
        <w:ind w:left="624"/>
      </w:pPr>
    </w:p>
    <w:p w14:paraId="4308A106" w14:textId="77777777" w:rsidR="003B6DFE" w:rsidRPr="00851CE2" w:rsidRDefault="003B6DFE" w:rsidP="00805849">
      <w:pPr>
        <w:rPr>
          <w:shd w:val="pct15" w:color="auto" w:fill="FFFFFF"/>
        </w:rPr>
      </w:pPr>
      <w:r w:rsidRPr="00851CE2">
        <w:br w:type="page"/>
      </w:r>
      <w:r w:rsidRPr="00851CE2">
        <w:rPr>
          <w:rFonts w:hint="eastAsia"/>
        </w:rPr>
        <w:lastRenderedPageBreak/>
        <w:t>十四</w:t>
      </w:r>
      <w:r w:rsidRPr="00851CE2">
        <w:t>、</w:t>
      </w:r>
      <w:r w:rsidRPr="00851CE2">
        <w:rPr>
          <w:rFonts w:hint="eastAsia"/>
        </w:rPr>
        <w:t>遲延交割申報資料</w:t>
      </w:r>
      <w:proofErr w:type="gramStart"/>
      <w:r w:rsidRPr="00851CE2">
        <w:rPr>
          <w:rFonts w:hint="eastAsia"/>
        </w:rPr>
        <w:t>檔</w:t>
      </w:r>
      <w:proofErr w:type="gramEnd"/>
      <w:r w:rsidRPr="00851CE2">
        <w:rPr>
          <w:rFonts w:hint="eastAsia"/>
        </w:rPr>
        <w:t>查詢作業</w:t>
      </w:r>
    </w:p>
    <w:p w14:paraId="3D163C1F" w14:textId="77777777" w:rsidR="003B6DFE" w:rsidRPr="00851CE2" w:rsidRDefault="003B6DFE">
      <w:pPr>
        <w:ind w:firstLineChars="400" w:firstLine="1120"/>
        <w:rPr>
          <w:rFonts w:hAnsi="標楷體"/>
        </w:rPr>
      </w:pPr>
      <w:r w:rsidRPr="00851CE2">
        <w:t>(</w:t>
      </w:r>
      <w:proofErr w:type="gramStart"/>
      <w:r w:rsidRPr="00851CE2">
        <w:rPr>
          <w:rFonts w:hint="eastAsia"/>
        </w:rPr>
        <w:t>一</w:t>
      </w:r>
      <w:proofErr w:type="gramEnd"/>
      <w:r w:rsidRPr="00851CE2">
        <w:rPr>
          <w:rFonts w:hint="eastAsia"/>
        </w:rPr>
        <w:t>)</w:t>
      </w:r>
      <w:r w:rsidRPr="00851CE2">
        <w:rPr>
          <w:rFonts w:ascii="Times New Roman" w:hint="eastAsia"/>
        </w:rPr>
        <w:t xml:space="preserve"> </w:t>
      </w:r>
      <w:r w:rsidRPr="00851CE2">
        <w:rPr>
          <w:rFonts w:hint="eastAsia"/>
        </w:rPr>
        <w:t>遲延交割申報資料</w:t>
      </w:r>
      <w:r w:rsidRPr="00851CE2">
        <w:rPr>
          <w:rFonts w:hint="eastAsia"/>
          <w:bCs/>
        </w:rPr>
        <w:t>查詢</w:t>
      </w:r>
    </w:p>
    <w:p w14:paraId="190D3C0B" w14:textId="77777777" w:rsidR="003B6DFE" w:rsidRPr="00851CE2" w:rsidRDefault="003B6DFE">
      <w:pPr>
        <w:rPr>
          <w:rFonts w:hAnsi="標楷體"/>
        </w:rPr>
      </w:pPr>
      <w:r w:rsidRPr="00851CE2">
        <w:rPr>
          <w:rFonts w:hAnsi="標楷體"/>
        </w:rPr>
        <w:t xml:space="preserve">        MESSAGE ID</w:t>
      </w:r>
      <w:proofErr w:type="gramStart"/>
      <w:r w:rsidRPr="00851CE2">
        <w:rPr>
          <w:rFonts w:hAnsi="標楷體"/>
        </w:rPr>
        <w:t>︰</w:t>
      </w:r>
      <w:proofErr w:type="gramEnd"/>
      <w:r w:rsidRPr="00851CE2">
        <w:rPr>
          <w:rFonts w:hAnsi="標楷體"/>
        </w:rPr>
        <w:t>F0</w:t>
      </w:r>
      <w:r w:rsidRPr="00851CE2">
        <w:rPr>
          <w:rFonts w:hAnsi="標楷體" w:hint="eastAsia"/>
        </w:rPr>
        <w:t>5</w:t>
      </w:r>
      <w:r w:rsidRPr="00851CE2">
        <w:rPr>
          <w:rFonts w:hAnsi="標楷體"/>
        </w:rPr>
        <w:t>0</w:t>
      </w:r>
    </w:p>
    <w:p w14:paraId="2BC5301D" w14:textId="77777777" w:rsidR="003B6DFE" w:rsidRPr="00851CE2" w:rsidRDefault="003B6DFE">
      <w:pPr>
        <w:rPr>
          <w:rFonts w:hAnsi="標楷體"/>
        </w:rPr>
      </w:pPr>
      <w:r w:rsidRPr="00851CE2">
        <w:rPr>
          <w:rFonts w:hAnsi="標楷體"/>
        </w:rPr>
        <w:t xml:space="preserve">        MESSAGE NAME</w:t>
      </w:r>
      <w:proofErr w:type="gramStart"/>
      <w:r w:rsidRPr="00851CE2">
        <w:rPr>
          <w:rFonts w:hAnsi="標楷體"/>
        </w:rPr>
        <w:t>︰</w:t>
      </w:r>
      <w:proofErr w:type="gramEnd"/>
      <w:r w:rsidRPr="00851CE2">
        <w:rPr>
          <w:rFonts w:hAnsi="標楷體" w:hint="eastAsia"/>
        </w:rPr>
        <w:t>要求遲延交割明細查詢 (C56)</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1F330BE2" w14:textId="77777777">
        <w:trPr>
          <w:cantSplit/>
          <w:jc w:val="center"/>
        </w:trPr>
        <w:tc>
          <w:tcPr>
            <w:tcW w:w="4091" w:type="dxa"/>
            <w:gridSpan w:val="2"/>
          </w:tcPr>
          <w:p w14:paraId="46D39244" w14:textId="77777777" w:rsidR="003B6DFE" w:rsidRPr="00851CE2" w:rsidRDefault="003B6DFE">
            <w:pPr>
              <w:jc w:val="center"/>
              <w:rPr>
                <w:rFonts w:hAnsi="標楷體"/>
              </w:rPr>
            </w:pPr>
            <w:r w:rsidRPr="00851CE2">
              <w:rPr>
                <w:rFonts w:hAnsi="標楷體"/>
              </w:rPr>
              <w:t>FIELD NAME</w:t>
            </w:r>
          </w:p>
        </w:tc>
        <w:tc>
          <w:tcPr>
            <w:tcW w:w="1403" w:type="dxa"/>
          </w:tcPr>
          <w:p w14:paraId="3D9F0A5A" w14:textId="77777777" w:rsidR="003B6DFE" w:rsidRPr="00851CE2" w:rsidRDefault="003B6DFE">
            <w:pPr>
              <w:jc w:val="center"/>
              <w:rPr>
                <w:rFonts w:hAnsi="標楷體"/>
              </w:rPr>
            </w:pPr>
            <w:r w:rsidRPr="00851CE2">
              <w:rPr>
                <w:rFonts w:hAnsi="標楷體"/>
              </w:rPr>
              <w:t>FORMAT</w:t>
            </w:r>
          </w:p>
        </w:tc>
        <w:tc>
          <w:tcPr>
            <w:tcW w:w="1722" w:type="dxa"/>
          </w:tcPr>
          <w:p w14:paraId="195CFBC2" w14:textId="77777777" w:rsidR="003B6DFE" w:rsidRPr="00851CE2" w:rsidRDefault="003B6DFE">
            <w:pPr>
              <w:jc w:val="center"/>
              <w:rPr>
                <w:rFonts w:hAnsi="標楷體"/>
              </w:rPr>
            </w:pPr>
            <w:r w:rsidRPr="00851CE2">
              <w:rPr>
                <w:rFonts w:hAnsi="標楷體"/>
              </w:rPr>
              <w:t>CONTENTS</w:t>
            </w:r>
          </w:p>
        </w:tc>
      </w:tr>
      <w:tr w:rsidR="003B6DFE" w:rsidRPr="00851CE2" w14:paraId="7064E356" w14:textId="77777777">
        <w:trPr>
          <w:cantSplit/>
          <w:jc w:val="center"/>
        </w:trPr>
        <w:tc>
          <w:tcPr>
            <w:tcW w:w="1668" w:type="dxa"/>
            <w:vMerge w:val="restart"/>
            <w:vAlign w:val="center"/>
          </w:tcPr>
          <w:p w14:paraId="045B9EBE" w14:textId="77777777" w:rsidR="003B6DFE" w:rsidRPr="00851CE2" w:rsidRDefault="003B6DFE">
            <w:pPr>
              <w:jc w:val="center"/>
              <w:rPr>
                <w:rFonts w:hAnsi="標楷體"/>
              </w:rPr>
            </w:pPr>
            <w:r w:rsidRPr="00851CE2">
              <w:rPr>
                <w:rFonts w:hAnsi="標楷體"/>
              </w:rPr>
              <w:t>CONTROL</w:t>
            </w:r>
          </w:p>
          <w:p w14:paraId="49E596FF" w14:textId="77777777" w:rsidR="003B6DFE" w:rsidRPr="00851CE2" w:rsidRDefault="003B6DFE">
            <w:pPr>
              <w:jc w:val="center"/>
              <w:rPr>
                <w:rFonts w:hAnsi="標楷體"/>
              </w:rPr>
            </w:pPr>
            <w:r w:rsidRPr="00851CE2">
              <w:rPr>
                <w:rFonts w:hAnsi="標楷體"/>
              </w:rPr>
              <w:t>HEADER</w:t>
            </w:r>
          </w:p>
        </w:tc>
        <w:tc>
          <w:tcPr>
            <w:tcW w:w="2423" w:type="dxa"/>
          </w:tcPr>
          <w:p w14:paraId="07DE826B" w14:textId="77777777" w:rsidR="003B6DFE" w:rsidRPr="00851CE2" w:rsidRDefault="003B6DFE">
            <w:pPr>
              <w:rPr>
                <w:rFonts w:hAnsi="標楷體"/>
              </w:rPr>
            </w:pPr>
            <w:r w:rsidRPr="00851CE2">
              <w:rPr>
                <w:rFonts w:hAnsi="標楷體"/>
              </w:rPr>
              <w:t>SUBSYSTEM-NAME</w:t>
            </w:r>
          </w:p>
        </w:tc>
        <w:tc>
          <w:tcPr>
            <w:tcW w:w="1403" w:type="dxa"/>
          </w:tcPr>
          <w:p w14:paraId="7E3DE4CF" w14:textId="77777777" w:rsidR="003B6DFE" w:rsidRPr="00851CE2" w:rsidRDefault="003B6DFE">
            <w:pPr>
              <w:jc w:val="center"/>
              <w:rPr>
                <w:rFonts w:hAnsi="標楷體"/>
              </w:rPr>
            </w:pPr>
            <w:r w:rsidRPr="00851CE2">
              <w:rPr>
                <w:rFonts w:hAnsi="標楷體"/>
              </w:rPr>
              <w:t>9(2)</w:t>
            </w:r>
          </w:p>
        </w:tc>
        <w:tc>
          <w:tcPr>
            <w:tcW w:w="1722" w:type="dxa"/>
          </w:tcPr>
          <w:p w14:paraId="277FE445" w14:textId="77777777" w:rsidR="003B6DFE" w:rsidRPr="00851CE2" w:rsidRDefault="003B6DFE">
            <w:pPr>
              <w:jc w:val="center"/>
              <w:rPr>
                <w:rFonts w:hAnsi="標楷體"/>
              </w:rPr>
            </w:pPr>
            <w:r w:rsidRPr="00851CE2">
              <w:rPr>
                <w:rFonts w:hAnsi="標楷體"/>
              </w:rPr>
              <w:t>20</w:t>
            </w:r>
          </w:p>
        </w:tc>
      </w:tr>
      <w:tr w:rsidR="003B6DFE" w:rsidRPr="00851CE2" w14:paraId="2BCF6A1C" w14:textId="77777777">
        <w:trPr>
          <w:cantSplit/>
          <w:jc w:val="center"/>
        </w:trPr>
        <w:tc>
          <w:tcPr>
            <w:tcW w:w="1668" w:type="dxa"/>
            <w:vMerge/>
            <w:vAlign w:val="center"/>
          </w:tcPr>
          <w:p w14:paraId="697243E4" w14:textId="77777777" w:rsidR="003B6DFE" w:rsidRPr="00851CE2" w:rsidRDefault="003B6DFE">
            <w:pPr>
              <w:jc w:val="center"/>
              <w:rPr>
                <w:rFonts w:hAnsi="標楷體"/>
              </w:rPr>
            </w:pPr>
          </w:p>
        </w:tc>
        <w:tc>
          <w:tcPr>
            <w:tcW w:w="2423" w:type="dxa"/>
          </w:tcPr>
          <w:p w14:paraId="5FA36029" w14:textId="77777777" w:rsidR="003B6DFE" w:rsidRPr="00851CE2" w:rsidRDefault="003B6DFE">
            <w:pPr>
              <w:rPr>
                <w:rFonts w:hAnsi="標楷體"/>
              </w:rPr>
            </w:pPr>
            <w:r w:rsidRPr="00851CE2">
              <w:rPr>
                <w:rFonts w:hAnsi="標楷體"/>
              </w:rPr>
              <w:t>FUNCTION-CODE</w:t>
            </w:r>
          </w:p>
        </w:tc>
        <w:tc>
          <w:tcPr>
            <w:tcW w:w="1403" w:type="dxa"/>
          </w:tcPr>
          <w:p w14:paraId="19ACF909" w14:textId="77777777" w:rsidR="003B6DFE" w:rsidRPr="00851CE2" w:rsidRDefault="003B6DFE">
            <w:pPr>
              <w:jc w:val="center"/>
              <w:rPr>
                <w:rFonts w:hAnsi="標楷體"/>
              </w:rPr>
            </w:pPr>
            <w:r w:rsidRPr="00851CE2">
              <w:rPr>
                <w:rFonts w:hAnsi="標楷體"/>
              </w:rPr>
              <w:t>9(2)</w:t>
            </w:r>
          </w:p>
        </w:tc>
        <w:tc>
          <w:tcPr>
            <w:tcW w:w="1722" w:type="dxa"/>
          </w:tcPr>
          <w:p w14:paraId="1BDA9694" w14:textId="77777777" w:rsidR="003B6DFE" w:rsidRPr="00851CE2" w:rsidRDefault="003B6DFE">
            <w:pPr>
              <w:jc w:val="center"/>
              <w:rPr>
                <w:rFonts w:hAnsi="標楷體"/>
              </w:rPr>
            </w:pPr>
            <w:r w:rsidRPr="00851CE2">
              <w:rPr>
                <w:rFonts w:hAnsi="標楷體"/>
              </w:rPr>
              <w:t>02</w:t>
            </w:r>
          </w:p>
        </w:tc>
      </w:tr>
      <w:tr w:rsidR="003B6DFE" w:rsidRPr="00851CE2" w14:paraId="32588ED7" w14:textId="77777777">
        <w:trPr>
          <w:cantSplit/>
          <w:jc w:val="center"/>
        </w:trPr>
        <w:tc>
          <w:tcPr>
            <w:tcW w:w="1668" w:type="dxa"/>
            <w:vMerge/>
            <w:vAlign w:val="center"/>
          </w:tcPr>
          <w:p w14:paraId="4F266C71" w14:textId="77777777" w:rsidR="003B6DFE" w:rsidRPr="00851CE2" w:rsidRDefault="003B6DFE">
            <w:pPr>
              <w:jc w:val="center"/>
              <w:rPr>
                <w:rFonts w:hAnsi="標楷體"/>
              </w:rPr>
            </w:pPr>
          </w:p>
        </w:tc>
        <w:tc>
          <w:tcPr>
            <w:tcW w:w="2423" w:type="dxa"/>
          </w:tcPr>
          <w:p w14:paraId="101B14B4" w14:textId="77777777" w:rsidR="003B6DFE" w:rsidRPr="00851CE2" w:rsidRDefault="003B6DFE">
            <w:pPr>
              <w:rPr>
                <w:rFonts w:hAnsi="標楷體"/>
              </w:rPr>
            </w:pPr>
            <w:r w:rsidRPr="00851CE2">
              <w:rPr>
                <w:rFonts w:hAnsi="標楷體"/>
              </w:rPr>
              <w:t>MESSAGE-TYPE</w:t>
            </w:r>
          </w:p>
        </w:tc>
        <w:tc>
          <w:tcPr>
            <w:tcW w:w="1403" w:type="dxa"/>
          </w:tcPr>
          <w:p w14:paraId="79F5F536" w14:textId="77777777" w:rsidR="003B6DFE" w:rsidRPr="00851CE2" w:rsidRDefault="003B6DFE">
            <w:pPr>
              <w:jc w:val="center"/>
              <w:rPr>
                <w:rFonts w:hAnsi="標楷體"/>
              </w:rPr>
            </w:pPr>
            <w:r w:rsidRPr="00851CE2">
              <w:rPr>
                <w:rFonts w:hAnsi="標楷體"/>
              </w:rPr>
              <w:t>9(2)</w:t>
            </w:r>
          </w:p>
        </w:tc>
        <w:tc>
          <w:tcPr>
            <w:tcW w:w="1722" w:type="dxa"/>
          </w:tcPr>
          <w:p w14:paraId="6BCCFED1" w14:textId="77777777" w:rsidR="003B6DFE" w:rsidRPr="00851CE2" w:rsidRDefault="003B6DFE">
            <w:pPr>
              <w:jc w:val="center"/>
              <w:rPr>
                <w:rFonts w:hAnsi="標楷體"/>
              </w:rPr>
            </w:pPr>
            <w:r w:rsidRPr="00851CE2">
              <w:rPr>
                <w:rFonts w:hAnsi="標楷體"/>
              </w:rPr>
              <w:t>04</w:t>
            </w:r>
          </w:p>
        </w:tc>
      </w:tr>
      <w:tr w:rsidR="003B6DFE" w:rsidRPr="00851CE2" w14:paraId="459F81FD" w14:textId="77777777">
        <w:trPr>
          <w:cantSplit/>
          <w:jc w:val="center"/>
        </w:trPr>
        <w:tc>
          <w:tcPr>
            <w:tcW w:w="1668" w:type="dxa"/>
            <w:vMerge/>
            <w:vAlign w:val="center"/>
          </w:tcPr>
          <w:p w14:paraId="0A6C8BC6" w14:textId="77777777" w:rsidR="003B6DFE" w:rsidRPr="00851CE2" w:rsidRDefault="003B6DFE">
            <w:pPr>
              <w:jc w:val="center"/>
              <w:rPr>
                <w:rFonts w:hAnsi="標楷體"/>
              </w:rPr>
            </w:pPr>
          </w:p>
        </w:tc>
        <w:tc>
          <w:tcPr>
            <w:tcW w:w="2423" w:type="dxa"/>
          </w:tcPr>
          <w:p w14:paraId="013AF137" w14:textId="77777777" w:rsidR="003B6DFE" w:rsidRPr="00851CE2" w:rsidRDefault="003B6DFE">
            <w:pPr>
              <w:rPr>
                <w:rFonts w:hAnsi="標楷體"/>
              </w:rPr>
            </w:pPr>
            <w:r w:rsidRPr="00851CE2">
              <w:rPr>
                <w:rFonts w:hAnsi="標楷體"/>
              </w:rPr>
              <w:t>MESSAGE-TIME</w:t>
            </w:r>
          </w:p>
        </w:tc>
        <w:tc>
          <w:tcPr>
            <w:tcW w:w="1403" w:type="dxa"/>
          </w:tcPr>
          <w:p w14:paraId="4D448CFE" w14:textId="77777777" w:rsidR="003B6DFE" w:rsidRPr="00851CE2" w:rsidRDefault="003B6DFE">
            <w:pPr>
              <w:jc w:val="center"/>
              <w:rPr>
                <w:rFonts w:hAnsi="標楷體"/>
              </w:rPr>
            </w:pPr>
            <w:r w:rsidRPr="00851CE2">
              <w:rPr>
                <w:rFonts w:hAnsi="標楷體"/>
              </w:rPr>
              <w:t>9(6)</w:t>
            </w:r>
          </w:p>
        </w:tc>
        <w:tc>
          <w:tcPr>
            <w:tcW w:w="1722" w:type="dxa"/>
          </w:tcPr>
          <w:p w14:paraId="59E1C716" w14:textId="77777777" w:rsidR="003B6DFE" w:rsidRPr="00851CE2" w:rsidRDefault="003B6DFE">
            <w:pPr>
              <w:jc w:val="center"/>
              <w:rPr>
                <w:rFonts w:hAnsi="標楷體"/>
              </w:rPr>
            </w:pPr>
          </w:p>
        </w:tc>
      </w:tr>
      <w:tr w:rsidR="003B6DFE" w:rsidRPr="00851CE2" w14:paraId="7213AFC5" w14:textId="77777777">
        <w:trPr>
          <w:cantSplit/>
          <w:jc w:val="center"/>
        </w:trPr>
        <w:tc>
          <w:tcPr>
            <w:tcW w:w="1668" w:type="dxa"/>
            <w:vMerge/>
            <w:vAlign w:val="center"/>
          </w:tcPr>
          <w:p w14:paraId="134AAF70" w14:textId="77777777" w:rsidR="003B6DFE" w:rsidRPr="00851CE2" w:rsidRDefault="003B6DFE">
            <w:pPr>
              <w:jc w:val="center"/>
              <w:rPr>
                <w:rFonts w:hAnsi="標楷體"/>
              </w:rPr>
            </w:pPr>
          </w:p>
        </w:tc>
        <w:tc>
          <w:tcPr>
            <w:tcW w:w="2423" w:type="dxa"/>
          </w:tcPr>
          <w:p w14:paraId="33391E13" w14:textId="77777777" w:rsidR="003B6DFE" w:rsidRPr="00851CE2" w:rsidRDefault="003B6DFE">
            <w:pPr>
              <w:rPr>
                <w:rFonts w:hAnsi="標楷體"/>
              </w:rPr>
            </w:pPr>
            <w:r w:rsidRPr="00851CE2">
              <w:rPr>
                <w:rFonts w:hAnsi="標楷體"/>
              </w:rPr>
              <w:t>STATUS-CODE</w:t>
            </w:r>
          </w:p>
        </w:tc>
        <w:tc>
          <w:tcPr>
            <w:tcW w:w="1403" w:type="dxa"/>
          </w:tcPr>
          <w:p w14:paraId="31439632" w14:textId="77777777" w:rsidR="003B6DFE" w:rsidRPr="00851CE2" w:rsidRDefault="003B6DFE">
            <w:pPr>
              <w:jc w:val="center"/>
              <w:rPr>
                <w:rFonts w:hAnsi="標楷體"/>
              </w:rPr>
            </w:pPr>
            <w:r w:rsidRPr="00851CE2">
              <w:rPr>
                <w:rFonts w:hAnsi="標楷體"/>
              </w:rPr>
              <w:t>9(2)</w:t>
            </w:r>
          </w:p>
        </w:tc>
        <w:tc>
          <w:tcPr>
            <w:tcW w:w="1722" w:type="dxa"/>
          </w:tcPr>
          <w:p w14:paraId="08E5C719" w14:textId="77777777" w:rsidR="003B6DFE" w:rsidRPr="00851CE2" w:rsidRDefault="003B6DFE">
            <w:pPr>
              <w:jc w:val="center"/>
              <w:rPr>
                <w:rFonts w:hAnsi="標楷體"/>
              </w:rPr>
            </w:pPr>
            <w:r w:rsidRPr="00851CE2">
              <w:rPr>
                <w:rFonts w:hAnsi="標楷體"/>
              </w:rPr>
              <w:t>00</w:t>
            </w:r>
          </w:p>
        </w:tc>
      </w:tr>
      <w:tr w:rsidR="003B6DFE" w:rsidRPr="00851CE2" w14:paraId="23033EAC" w14:textId="77777777">
        <w:trPr>
          <w:cantSplit/>
          <w:jc w:val="center"/>
        </w:trPr>
        <w:tc>
          <w:tcPr>
            <w:tcW w:w="1668" w:type="dxa"/>
            <w:vMerge w:val="restart"/>
            <w:vAlign w:val="center"/>
          </w:tcPr>
          <w:p w14:paraId="784B006A" w14:textId="77777777" w:rsidR="003B6DFE" w:rsidRPr="00851CE2" w:rsidRDefault="003B6DFE">
            <w:pPr>
              <w:jc w:val="center"/>
              <w:rPr>
                <w:rFonts w:hAnsi="標楷體"/>
              </w:rPr>
            </w:pPr>
            <w:r w:rsidRPr="00851CE2">
              <w:rPr>
                <w:rFonts w:hAnsi="標楷體"/>
              </w:rPr>
              <w:t>FILE</w:t>
            </w:r>
          </w:p>
          <w:p w14:paraId="705BD96B" w14:textId="77777777" w:rsidR="003B6DFE" w:rsidRPr="00851CE2" w:rsidRDefault="003B6DFE">
            <w:pPr>
              <w:jc w:val="center"/>
              <w:rPr>
                <w:rFonts w:hAnsi="標楷體"/>
              </w:rPr>
            </w:pPr>
            <w:r w:rsidRPr="00851CE2">
              <w:rPr>
                <w:rFonts w:hAnsi="標楷體"/>
              </w:rPr>
              <w:t>TRANSFER</w:t>
            </w:r>
          </w:p>
          <w:p w14:paraId="0EB0C1E7" w14:textId="77777777" w:rsidR="003B6DFE" w:rsidRPr="00851CE2" w:rsidRDefault="003B6DFE">
            <w:pPr>
              <w:jc w:val="center"/>
              <w:rPr>
                <w:rFonts w:hAnsi="標楷體"/>
              </w:rPr>
            </w:pPr>
            <w:r w:rsidRPr="00851CE2">
              <w:rPr>
                <w:rFonts w:hAnsi="標楷體"/>
              </w:rPr>
              <w:t>HEADER</w:t>
            </w:r>
          </w:p>
        </w:tc>
        <w:tc>
          <w:tcPr>
            <w:tcW w:w="2423" w:type="dxa"/>
          </w:tcPr>
          <w:p w14:paraId="2E0B8147" w14:textId="77777777" w:rsidR="003B6DFE" w:rsidRPr="00851CE2" w:rsidRDefault="003B6DFE">
            <w:pPr>
              <w:rPr>
                <w:rFonts w:hAnsi="標楷體"/>
              </w:rPr>
            </w:pPr>
            <w:r w:rsidRPr="00851CE2">
              <w:rPr>
                <w:rFonts w:hAnsi="標楷體"/>
              </w:rPr>
              <w:t>SOURCE ID</w:t>
            </w:r>
          </w:p>
        </w:tc>
        <w:tc>
          <w:tcPr>
            <w:tcW w:w="1403" w:type="dxa"/>
          </w:tcPr>
          <w:p w14:paraId="0A6B49C7" w14:textId="77777777" w:rsidR="003B6DFE" w:rsidRPr="00851CE2" w:rsidRDefault="003B6DFE">
            <w:pPr>
              <w:jc w:val="center"/>
              <w:rPr>
                <w:rFonts w:hAnsi="標楷體"/>
              </w:rPr>
            </w:pPr>
            <w:r w:rsidRPr="00851CE2">
              <w:rPr>
                <w:rFonts w:hAnsi="標楷體"/>
              </w:rPr>
              <w:t>X(4)</w:t>
            </w:r>
          </w:p>
        </w:tc>
        <w:tc>
          <w:tcPr>
            <w:tcW w:w="1722" w:type="dxa"/>
          </w:tcPr>
          <w:p w14:paraId="50FA079F" w14:textId="77777777" w:rsidR="003B6DFE" w:rsidRPr="00851CE2" w:rsidRDefault="003B6DFE">
            <w:pPr>
              <w:jc w:val="center"/>
              <w:rPr>
                <w:rFonts w:hAnsi="標楷體"/>
              </w:rPr>
            </w:pPr>
            <w:r w:rsidRPr="00851CE2">
              <w:rPr>
                <w:rFonts w:hAnsi="標楷體" w:hint="eastAsia"/>
              </w:rPr>
              <w:t>證券商之</w:t>
            </w:r>
            <w:r w:rsidRPr="00851CE2">
              <w:rPr>
                <w:rFonts w:hAnsi="標楷體"/>
              </w:rPr>
              <w:t>ID</w:t>
            </w:r>
          </w:p>
        </w:tc>
      </w:tr>
      <w:tr w:rsidR="003B6DFE" w:rsidRPr="00851CE2" w14:paraId="1FEF9F00" w14:textId="77777777">
        <w:trPr>
          <w:cantSplit/>
          <w:jc w:val="center"/>
        </w:trPr>
        <w:tc>
          <w:tcPr>
            <w:tcW w:w="1668" w:type="dxa"/>
            <w:vMerge/>
            <w:vAlign w:val="center"/>
          </w:tcPr>
          <w:p w14:paraId="4E881324" w14:textId="77777777" w:rsidR="003B6DFE" w:rsidRPr="00851CE2" w:rsidRDefault="003B6DFE">
            <w:pPr>
              <w:jc w:val="center"/>
              <w:rPr>
                <w:rFonts w:hAnsi="標楷體"/>
              </w:rPr>
            </w:pPr>
          </w:p>
        </w:tc>
        <w:tc>
          <w:tcPr>
            <w:tcW w:w="2423" w:type="dxa"/>
          </w:tcPr>
          <w:p w14:paraId="555330EE" w14:textId="77777777" w:rsidR="003B6DFE" w:rsidRPr="00851CE2" w:rsidRDefault="003B6DFE">
            <w:pPr>
              <w:rPr>
                <w:rFonts w:hAnsi="標楷體"/>
              </w:rPr>
            </w:pPr>
            <w:r w:rsidRPr="00851CE2">
              <w:rPr>
                <w:rFonts w:hAnsi="標楷體"/>
              </w:rPr>
              <w:t>DESTINATION ID</w:t>
            </w:r>
          </w:p>
        </w:tc>
        <w:tc>
          <w:tcPr>
            <w:tcW w:w="1403" w:type="dxa"/>
          </w:tcPr>
          <w:p w14:paraId="73890707" w14:textId="77777777" w:rsidR="003B6DFE" w:rsidRPr="00851CE2" w:rsidRDefault="003B6DFE">
            <w:pPr>
              <w:jc w:val="center"/>
              <w:rPr>
                <w:rFonts w:hAnsi="標楷體"/>
              </w:rPr>
            </w:pPr>
            <w:r w:rsidRPr="00851CE2">
              <w:rPr>
                <w:rFonts w:hAnsi="標楷體"/>
              </w:rPr>
              <w:t>X(4)</w:t>
            </w:r>
          </w:p>
        </w:tc>
        <w:tc>
          <w:tcPr>
            <w:tcW w:w="1722" w:type="dxa"/>
          </w:tcPr>
          <w:p w14:paraId="6ADF9F50" w14:textId="77777777" w:rsidR="003B6DFE" w:rsidRPr="00851CE2" w:rsidRDefault="003B6DFE">
            <w:pPr>
              <w:jc w:val="center"/>
              <w:rPr>
                <w:rFonts w:hAnsi="標楷體"/>
              </w:rPr>
            </w:pPr>
            <w:r w:rsidRPr="00851CE2">
              <w:rPr>
                <w:rFonts w:hAnsi="標楷體" w:hint="eastAsia"/>
              </w:rPr>
              <w:t>證交所之</w:t>
            </w:r>
            <w:r w:rsidRPr="00851CE2">
              <w:rPr>
                <w:rFonts w:hAnsi="標楷體"/>
              </w:rPr>
              <w:t>ID</w:t>
            </w:r>
          </w:p>
        </w:tc>
      </w:tr>
      <w:tr w:rsidR="003B6DFE" w:rsidRPr="00851CE2" w14:paraId="670290BC" w14:textId="77777777">
        <w:trPr>
          <w:cantSplit/>
          <w:jc w:val="center"/>
        </w:trPr>
        <w:tc>
          <w:tcPr>
            <w:tcW w:w="1668" w:type="dxa"/>
            <w:vMerge/>
            <w:vAlign w:val="center"/>
          </w:tcPr>
          <w:p w14:paraId="46B37BDF" w14:textId="77777777" w:rsidR="003B6DFE" w:rsidRPr="00851CE2" w:rsidRDefault="003B6DFE">
            <w:pPr>
              <w:jc w:val="center"/>
              <w:rPr>
                <w:rFonts w:hAnsi="標楷體"/>
              </w:rPr>
            </w:pPr>
          </w:p>
        </w:tc>
        <w:tc>
          <w:tcPr>
            <w:tcW w:w="2423" w:type="dxa"/>
          </w:tcPr>
          <w:p w14:paraId="6EA3EEAE" w14:textId="77777777" w:rsidR="003B6DFE" w:rsidRPr="00851CE2" w:rsidRDefault="003B6DFE">
            <w:pPr>
              <w:rPr>
                <w:rFonts w:hAnsi="標楷體"/>
              </w:rPr>
            </w:pPr>
            <w:r w:rsidRPr="00851CE2">
              <w:rPr>
                <w:rFonts w:hAnsi="標楷體"/>
              </w:rPr>
              <w:t>BODY-LENGT</w:t>
            </w:r>
            <w:r w:rsidRPr="00851CE2">
              <w:rPr>
                <w:rFonts w:hAnsi="標楷體" w:hint="eastAsia"/>
              </w:rPr>
              <w:t>H</w:t>
            </w:r>
          </w:p>
        </w:tc>
        <w:tc>
          <w:tcPr>
            <w:tcW w:w="1403" w:type="dxa"/>
          </w:tcPr>
          <w:p w14:paraId="22086CCB" w14:textId="77777777" w:rsidR="003B6DFE" w:rsidRPr="00851CE2" w:rsidRDefault="003B6DFE">
            <w:pPr>
              <w:jc w:val="center"/>
              <w:rPr>
                <w:rFonts w:hAnsi="標楷體"/>
              </w:rPr>
            </w:pPr>
            <w:r w:rsidRPr="00851CE2">
              <w:rPr>
                <w:rFonts w:hAnsi="標楷體"/>
              </w:rPr>
              <w:t>9(4)</w:t>
            </w:r>
          </w:p>
        </w:tc>
        <w:tc>
          <w:tcPr>
            <w:tcW w:w="1722" w:type="dxa"/>
          </w:tcPr>
          <w:p w14:paraId="38426AA8" w14:textId="77777777" w:rsidR="003B6DFE" w:rsidRPr="00851CE2" w:rsidRDefault="003B6DFE">
            <w:pPr>
              <w:jc w:val="center"/>
              <w:rPr>
                <w:rFonts w:hAnsi="標楷體"/>
              </w:rPr>
            </w:pPr>
            <w:r w:rsidRPr="00851CE2">
              <w:rPr>
                <w:rFonts w:hAnsi="標楷體"/>
              </w:rPr>
              <w:t>1</w:t>
            </w:r>
            <w:r w:rsidRPr="00851CE2">
              <w:rPr>
                <w:rFonts w:hAnsi="標楷體" w:hint="eastAsia"/>
              </w:rPr>
              <w:t>5</w:t>
            </w:r>
          </w:p>
        </w:tc>
      </w:tr>
      <w:tr w:rsidR="003B6DFE" w:rsidRPr="00851CE2" w14:paraId="6FBBE0A1" w14:textId="77777777">
        <w:trPr>
          <w:cantSplit/>
          <w:jc w:val="center"/>
        </w:trPr>
        <w:tc>
          <w:tcPr>
            <w:tcW w:w="1668" w:type="dxa"/>
            <w:vMerge w:val="restart"/>
            <w:vAlign w:val="center"/>
          </w:tcPr>
          <w:p w14:paraId="6877771A" w14:textId="77777777" w:rsidR="003B6DFE" w:rsidRPr="00851CE2" w:rsidRDefault="003B6DFE">
            <w:pPr>
              <w:jc w:val="center"/>
              <w:rPr>
                <w:rFonts w:hAnsi="標楷體"/>
              </w:rPr>
            </w:pPr>
            <w:r w:rsidRPr="00851CE2">
              <w:rPr>
                <w:rFonts w:hAnsi="標楷體"/>
              </w:rPr>
              <w:t>BODY</w:t>
            </w:r>
          </w:p>
        </w:tc>
        <w:tc>
          <w:tcPr>
            <w:tcW w:w="2423" w:type="dxa"/>
          </w:tcPr>
          <w:p w14:paraId="4A21157C" w14:textId="77777777" w:rsidR="003B6DFE" w:rsidRPr="00851CE2" w:rsidRDefault="003B6DFE">
            <w:pPr>
              <w:rPr>
                <w:rFonts w:hAnsi="標楷體"/>
              </w:rPr>
            </w:pPr>
            <w:r w:rsidRPr="00851CE2">
              <w:rPr>
                <w:rFonts w:hAnsi="標楷體"/>
              </w:rPr>
              <w:t>FILE-CODE</w:t>
            </w:r>
          </w:p>
        </w:tc>
        <w:tc>
          <w:tcPr>
            <w:tcW w:w="1403" w:type="dxa"/>
          </w:tcPr>
          <w:p w14:paraId="7242053E" w14:textId="77777777" w:rsidR="003B6DFE" w:rsidRPr="00851CE2" w:rsidRDefault="003B6DFE">
            <w:pPr>
              <w:jc w:val="center"/>
              <w:rPr>
                <w:rFonts w:hAnsi="標楷體"/>
              </w:rPr>
            </w:pPr>
            <w:r w:rsidRPr="00851CE2">
              <w:rPr>
                <w:rFonts w:hAnsi="標楷體"/>
              </w:rPr>
              <w:t>X(3)</w:t>
            </w:r>
          </w:p>
        </w:tc>
        <w:tc>
          <w:tcPr>
            <w:tcW w:w="1722" w:type="dxa"/>
          </w:tcPr>
          <w:p w14:paraId="69D01B80" w14:textId="77777777" w:rsidR="003B6DFE" w:rsidRPr="00851CE2" w:rsidRDefault="003B6DFE">
            <w:pPr>
              <w:jc w:val="center"/>
              <w:rPr>
                <w:rFonts w:hAnsi="標楷體"/>
              </w:rPr>
            </w:pPr>
            <w:r w:rsidRPr="00851CE2">
              <w:rPr>
                <w:rFonts w:hAnsi="標楷體" w:hint="eastAsia"/>
              </w:rPr>
              <w:t>C56</w:t>
            </w:r>
          </w:p>
        </w:tc>
      </w:tr>
      <w:tr w:rsidR="003B6DFE" w:rsidRPr="00851CE2" w14:paraId="4CA93D6D" w14:textId="77777777">
        <w:trPr>
          <w:cantSplit/>
          <w:jc w:val="center"/>
        </w:trPr>
        <w:tc>
          <w:tcPr>
            <w:tcW w:w="1668" w:type="dxa"/>
            <w:vMerge/>
          </w:tcPr>
          <w:p w14:paraId="15A5663E" w14:textId="77777777" w:rsidR="003B6DFE" w:rsidRPr="00851CE2" w:rsidRDefault="003B6DFE">
            <w:pPr>
              <w:rPr>
                <w:rFonts w:hAnsi="標楷體"/>
              </w:rPr>
            </w:pPr>
          </w:p>
        </w:tc>
        <w:tc>
          <w:tcPr>
            <w:tcW w:w="2423" w:type="dxa"/>
          </w:tcPr>
          <w:p w14:paraId="055025C7" w14:textId="77777777" w:rsidR="003B6DFE" w:rsidRPr="00851CE2" w:rsidRDefault="003B6DFE">
            <w:pPr>
              <w:rPr>
                <w:rFonts w:hAnsi="標楷體"/>
              </w:rPr>
            </w:pPr>
            <w:r w:rsidRPr="00851CE2">
              <w:rPr>
                <w:rFonts w:hAnsi="標楷體" w:hint="eastAsia"/>
              </w:rPr>
              <w:t>MTHDATE</w:t>
            </w:r>
          </w:p>
        </w:tc>
        <w:tc>
          <w:tcPr>
            <w:tcW w:w="1403" w:type="dxa"/>
          </w:tcPr>
          <w:p w14:paraId="6EC6012E" w14:textId="77777777" w:rsidR="003B6DFE" w:rsidRPr="00851CE2" w:rsidRDefault="003B6DFE">
            <w:pPr>
              <w:jc w:val="center"/>
              <w:rPr>
                <w:rFonts w:hAnsi="標楷體"/>
              </w:rPr>
            </w:pPr>
            <w:r w:rsidRPr="00851CE2">
              <w:rPr>
                <w:rFonts w:hAnsi="標楷體"/>
              </w:rPr>
              <w:t>9(</w:t>
            </w:r>
            <w:r w:rsidRPr="00851CE2">
              <w:rPr>
                <w:rFonts w:hAnsi="標楷體" w:hint="eastAsia"/>
              </w:rPr>
              <w:t>8</w:t>
            </w:r>
            <w:r w:rsidRPr="00851CE2">
              <w:rPr>
                <w:rFonts w:hAnsi="標楷體"/>
              </w:rPr>
              <w:t>)</w:t>
            </w:r>
          </w:p>
        </w:tc>
        <w:tc>
          <w:tcPr>
            <w:tcW w:w="1722" w:type="dxa"/>
          </w:tcPr>
          <w:p w14:paraId="3D284343" w14:textId="77777777" w:rsidR="003B6DFE" w:rsidRPr="00851CE2" w:rsidRDefault="003B6DFE">
            <w:pPr>
              <w:jc w:val="center"/>
              <w:rPr>
                <w:rFonts w:hAnsi="標楷體"/>
              </w:rPr>
            </w:pPr>
          </w:p>
        </w:tc>
      </w:tr>
      <w:tr w:rsidR="003B6DFE" w:rsidRPr="00851CE2" w14:paraId="00C31D88" w14:textId="77777777">
        <w:trPr>
          <w:cantSplit/>
          <w:jc w:val="center"/>
        </w:trPr>
        <w:tc>
          <w:tcPr>
            <w:tcW w:w="1668" w:type="dxa"/>
            <w:vMerge/>
          </w:tcPr>
          <w:p w14:paraId="13A66182" w14:textId="77777777" w:rsidR="003B6DFE" w:rsidRPr="00851CE2" w:rsidRDefault="003B6DFE">
            <w:pPr>
              <w:rPr>
                <w:rFonts w:hAnsi="標楷體"/>
              </w:rPr>
            </w:pPr>
          </w:p>
        </w:tc>
        <w:tc>
          <w:tcPr>
            <w:tcW w:w="2423" w:type="dxa"/>
          </w:tcPr>
          <w:p w14:paraId="70F762B5" w14:textId="77777777" w:rsidR="003B6DFE" w:rsidRPr="00851CE2" w:rsidRDefault="003B6DFE">
            <w:pPr>
              <w:rPr>
                <w:rFonts w:hAnsi="標楷體"/>
              </w:rPr>
            </w:pPr>
            <w:r w:rsidRPr="00851CE2">
              <w:rPr>
                <w:rFonts w:hAnsi="標楷體"/>
              </w:rPr>
              <w:t>BROKER-ID</w:t>
            </w:r>
          </w:p>
        </w:tc>
        <w:tc>
          <w:tcPr>
            <w:tcW w:w="1403" w:type="dxa"/>
          </w:tcPr>
          <w:p w14:paraId="5D92B995" w14:textId="77777777" w:rsidR="003B6DFE" w:rsidRPr="00851CE2" w:rsidRDefault="003B6DFE">
            <w:pPr>
              <w:jc w:val="center"/>
              <w:rPr>
                <w:rFonts w:hAnsi="標楷體"/>
              </w:rPr>
            </w:pPr>
            <w:r w:rsidRPr="00851CE2">
              <w:rPr>
                <w:rFonts w:hAnsi="標楷體"/>
              </w:rPr>
              <w:t>X(4)</w:t>
            </w:r>
          </w:p>
        </w:tc>
        <w:tc>
          <w:tcPr>
            <w:tcW w:w="1722" w:type="dxa"/>
          </w:tcPr>
          <w:p w14:paraId="60E65E78" w14:textId="77777777" w:rsidR="003B6DFE" w:rsidRPr="00851CE2" w:rsidRDefault="003B6DFE">
            <w:pPr>
              <w:jc w:val="center"/>
              <w:rPr>
                <w:rFonts w:hAnsi="標楷體"/>
              </w:rPr>
            </w:pPr>
          </w:p>
        </w:tc>
      </w:tr>
      <w:tr w:rsidR="003B6DFE" w:rsidRPr="00851CE2" w14:paraId="6CCC728A" w14:textId="77777777">
        <w:trPr>
          <w:cantSplit/>
          <w:jc w:val="center"/>
        </w:trPr>
        <w:tc>
          <w:tcPr>
            <w:tcW w:w="1668" w:type="dxa"/>
            <w:vMerge/>
          </w:tcPr>
          <w:p w14:paraId="58508827" w14:textId="77777777" w:rsidR="003B6DFE" w:rsidRPr="00851CE2" w:rsidRDefault="003B6DFE">
            <w:pPr>
              <w:rPr>
                <w:rFonts w:hAnsi="標楷體"/>
              </w:rPr>
            </w:pPr>
          </w:p>
        </w:tc>
        <w:tc>
          <w:tcPr>
            <w:tcW w:w="2423" w:type="dxa"/>
          </w:tcPr>
          <w:p w14:paraId="24841E48" w14:textId="77777777" w:rsidR="003B6DFE" w:rsidRPr="00851CE2" w:rsidRDefault="003B6DFE">
            <w:pPr>
              <w:rPr>
                <w:rFonts w:hAnsi="標楷體"/>
              </w:rPr>
            </w:pPr>
          </w:p>
        </w:tc>
        <w:tc>
          <w:tcPr>
            <w:tcW w:w="1403" w:type="dxa"/>
          </w:tcPr>
          <w:p w14:paraId="7B8A747D" w14:textId="77777777" w:rsidR="003B6DFE" w:rsidRPr="00851CE2" w:rsidRDefault="003B6DFE">
            <w:pPr>
              <w:jc w:val="center"/>
              <w:rPr>
                <w:rFonts w:hAnsi="標楷體"/>
              </w:rPr>
            </w:pPr>
          </w:p>
        </w:tc>
        <w:tc>
          <w:tcPr>
            <w:tcW w:w="1722" w:type="dxa"/>
          </w:tcPr>
          <w:p w14:paraId="09A3D26E" w14:textId="77777777" w:rsidR="003B6DFE" w:rsidRPr="00851CE2" w:rsidRDefault="003B6DFE">
            <w:pPr>
              <w:jc w:val="center"/>
              <w:rPr>
                <w:rFonts w:hAnsi="標楷體"/>
              </w:rPr>
            </w:pPr>
          </w:p>
        </w:tc>
      </w:tr>
    </w:tbl>
    <w:p w14:paraId="7A531B41" w14:textId="77777777" w:rsidR="003B6DFE" w:rsidRPr="00851CE2" w:rsidRDefault="003B6DFE">
      <w:pPr>
        <w:rPr>
          <w:rFonts w:hAnsi="標楷體"/>
        </w:rPr>
      </w:pPr>
    </w:p>
    <w:p w14:paraId="61498805" w14:textId="77777777" w:rsidR="003B6DFE" w:rsidRPr="00851CE2" w:rsidRDefault="003B6DFE">
      <w:pPr>
        <w:rPr>
          <w:rFonts w:hAnsi="標楷體"/>
        </w:rPr>
      </w:pPr>
      <w:r w:rsidRPr="00851CE2">
        <w:rPr>
          <w:rFonts w:hAnsi="標楷體"/>
        </w:rPr>
        <w:t xml:space="preserve">       </w:t>
      </w:r>
      <w:r w:rsidRPr="00851CE2">
        <w:rPr>
          <w:rFonts w:hAnsi="標楷體" w:hint="eastAsia"/>
        </w:rPr>
        <w:t>說明</w:t>
      </w:r>
      <w:r w:rsidRPr="00851CE2">
        <w:rPr>
          <w:rFonts w:hAnsi="標楷體"/>
        </w:rPr>
        <w:t>:</w:t>
      </w:r>
    </w:p>
    <w:p w14:paraId="5CF407F3" w14:textId="77777777" w:rsidR="003B6DFE" w:rsidRPr="00851CE2" w:rsidRDefault="003B6DFE">
      <w:pPr>
        <w:numPr>
          <w:ilvl w:val="0"/>
          <w:numId w:val="7"/>
        </w:numPr>
        <w:rPr>
          <w:rFonts w:hAnsi="標楷體"/>
        </w:rPr>
      </w:pPr>
      <w:r w:rsidRPr="00851CE2">
        <w:rPr>
          <w:rFonts w:hAnsi="標楷體"/>
        </w:rPr>
        <w:t xml:space="preserve">SUBSYSTEM-NAME  </w:t>
      </w:r>
      <w:r w:rsidRPr="00851CE2">
        <w:rPr>
          <w:rFonts w:hAnsi="標楷體" w:hint="eastAsia"/>
        </w:rPr>
        <w:t xml:space="preserve">： </w:t>
      </w:r>
      <w:proofErr w:type="gramStart"/>
      <w:r w:rsidR="00422E04" w:rsidRPr="00851CE2">
        <w:rPr>
          <w:rFonts w:hAnsi="標楷體" w:hint="eastAsia"/>
        </w:rPr>
        <w:t>“</w:t>
      </w:r>
      <w:r w:rsidRPr="00851CE2">
        <w:rPr>
          <w:rFonts w:hAnsi="標楷體"/>
        </w:rPr>
        <w:t>20”</w:t>
      </w:r>
      <w:r w:rsidRPr="00851CE2">
        <w:rPr>
          <w:rFonts w:hAnsi="標楷體" w:hint="eastAsia"/>
        </w:rPr>
        <w:t>表補送</w:t>
      </w:r>
      <w:proofErr w:type="gramEnd"/>
      <w:r w:rsidRPr="00851CE2">
        <w:rPr>
          <w:rFonts w:hAnsi="標楷體" w:hint="eastAsia"/>
        </w:rPr>
        <w:t>資料是透過檔案傳輸子系統。</w:t>
      </w:r>
    </w:p>
    <w:p w14:paraId="18E1D0D8" w14:textId="77777777" w:rsidR="003B6DFE" w:rsidRPr="00851CE2" w:rsidRDefault="003B6DFE">
      <w:pPr>
        <w:numPr>
          <w:ilvl w:val="0"/>
          <w:numId w:val="7"/>
        </w:numPr>
        <w:rPr>
          <w:rFonts w:hAnsi="標楷體"/>
        </w:rPr>
      </w:pPr>
      <w:r w:rsidRPr="00851CE2">
        <w:rPr>
          <w:rFonts w:hAnsi="標楷體"/>
        </w:rPr>
        <w:t>DESTINATION ID</w:t>
      </w:r>
      <w:r w:rsidRPr="00851CE2">
        <w:rPr>
          <w:rFonts w:hAnsi="標楷體" w:hint="eastAsia"/>
        </w:rPr>
        <w:t xml:space="preserve">  ： </w:t>
      </w:r>
      <w:r w:rsidRPr="00851CE2">
        <w:rPr>
          <w:rFonts w:hAnsi="標楷體"/>
        </w:rPr>
        <w:t xml:space="preserve">“0000” </w:t>
      </w:r>
      <w:r w:rsidRPr="00851CE2">
        <w:rPr>
          <w:rFonts w:hAnsi="標楷體" w:hint="eastAsia"/>
        </w:rPr>
        <w:t>表證交所。</w:t>
      </w:r>
    </w:p>
    <w:p w14:paraId="2A15A099" w14:textId="77777777" w:rsidR="003B6DFE" w:rsidRPr="00851CE2" w:rsidRDefault="003B6DFE">
      <w:pPr>
        <w:numPr>
          <w:ilvl w:val="0"/>
          <w:numId w:val="7"/>
        </w:numPr>
        <w:rPr>
          <w:rFonts w:hAnsi="標楷體"/>
        </w:rPr>
      </w:pPr>
      <w:r w:rsidRPr="00851CE2">
        <w:rPr>
          <w:rFonts w:hAnsi="標楷體"/>
        </w:rPr>
        <w:t>BODY-LENG</w:t>
      </w:r>
      <w:r w:rsidRPr="00851CE2">
        <w:rPr>
          <w:rFonts w:hAnsi="標楷體" w:hint="eastAsia"/>
        </w:rPr>
        <w:t>T</w:t>
      </w:r>
      <w:r w:rsidRPr="00851CE2">
        <w:rPr>
          <w:rFonts w:hAnsi="標楷體"/>
        </w:rPr>
        <w:t xml:space="preserve">H     </w:t>
      </w:r>
      <w:r w:rsidRPr="00851CE2">
        <w:rPr>
          <w:rFonts w:hAnsi="標楷體" w:hint="eastAsia"/>
        </w:rPr>
        <w:t xml:space="preserve">： </w:t>
      </w:r>
      <w:r w:rsidR="00422E04" w:rsidRPr="00851CE2">
        <w:rPr>
          <w:rFonts w:hAnsi="標楷體" w:hint="eastAsia"/>
        </w:rPr>
        <w:t>“</w:t>
      </w:r>
      <w:r w:rsidRPr="00851CE2">
        <w:rPr>
          <w:rFonts w:hAnsi="標楷體" w:hint="eastAsia"/>
        </w:rPr>
        <w:t>15</w:t>
      </w:r>
      <w:r w:rsidR="00422E04" w:rsidRPr="00851CE2">
        <w:rPr>
          <w:rFonts w:hAnsi="標楷體" w:hint="eastAsia"/>
        </w:rPr>
        <w:t>”</w:t>
      </w:r>
      <w:r w:rsidRPr="00851CE2">
        <w:rPr>
          <w:rFonts w:hAnsi="標楷體"/>
        </w:rPr>
        <w:t xml:space="preserve"> </w:t>
      </w:r>
      <w:r w:rsidRPr="00851CE2">
        <w:rPr>
          <w:rFonts w:hAnsi="標楷體" w:hint="eastAsia"/>
        </w:rPr>
        <w:t>說明</w:t>
      </w:r>
      <w:r w:rsidRPr="00851CE2">
        <w:rPr>
          <w:rFonts w:hAnsi="標楷體"/>
        </w:rPr>
        <w:t>BODY</w:t>
      </w:r>
      <w:r w:rsidRPr="00851CE2">
        <w:rPr>
          <w:rFonts w:hAnsi="標楷體" w:hint="eastAsia"/>
        </w:rPr>
        <w:t>的長度。</w:t>
      </w:r>
    </w:p>
    <w:p w14:paraId="1ABED4EB" w14:textId="77777777" w:rsidR="003B6DFE" w:rsidRPr="00851CE2" w:rsidRDefault="003B6DFE">
      <w:pPr>
        <w:numPr>
          <w:ilvl w:val="0"/>
          <w:numId w:val="7"/>
        </w:numPr>
        <w:rPr>
          <w:rFonts w:hAnsi="標楷體"/>
        </w:rPr>
      </w:pPr>
      <w:r w:rsidRPr="00851CE2">
        <w:rPr>
          <w:rFonts w:hAnsi="標楷體"/>
        </w:rPr>
        <w:t xml:space="preserve">FILE-CODE       </w:t>
      </w:r>
      <w:r w:rsidRPr="00851CE2">
        <w:rPr>
          <w:rFonts w:hAnsi="標楷體" w:hint="eastAsia"/>
        </w:rPr>
        <w:t xml:space="preserve">： </w:t>
      </w:r>
      <w:r w:rsidR="00422E04" w:rsidRPr="00851CE2">
        <w:rPr>
          <w:rFonts w:hAnsi="標楷體" w:hint="eastAsia"/>
        </w:rPr>
        <w:t>“</w:t>
      </w:r>
      <w:r w:rsidRPr="00851CE2">
        <w:rPr>
          <w:rFonts w:hAnsi="標楷體" w:hint="eastAsia"/>
        </w:rPr>
        <w:t>C56</w:t>
      </w:r>
      <w:r w:rsidRPr="00851CE2">
        <w:rPr>
          <w:rFonts w:hAnsi="標楷體"/>
        </w:rPr>
        <w:t>”</w:t>
      </w:r>
      <w:r w:rsidRPr="00851CE2">
        <w:rPr>
          <w:rFonts w:hAnsi="標楷體" w:hint="eastAsia"/>
        </w:rPr>
        <w:t>表要求遲延交割明細查詢。</w:t>
      </w:r>
    </w:p>
    <w:p w14:paraId="25FAEBDA" w14:textId="77777777" w:rsidR="003B6DFE" w:rsidRPr="00851CE2" w:rsidRDefault="003B6DFE">
      <w:pPr>
        <w:numPr>
          <w:ilvl w:val="0"/>
          <w:numId w:val="7"/>
        </w:numPr>
        <w:rPr>
          <w:rFonts w:hAnsi="標楷體"/>
        </w:rPr>
      </w:pPr>
      <w:r w:rsidRPr="00851CE2">
        <w:rPr>
          <w:rFonts w:hAnsi="標楷體" w:hint="eastAsia"/>
        </w:rPr>
        <w:t xml:space="preserve">MTHDATE     </w:t>
      </w:r>
      <w:r w:rsidRPr="00851CE2">
        <w:rPr>
          <w:rFonts w:hAnsi="標楷體"/>
        </w:rPr>
        <w:t xml:space="preserve">    </w:t>
      </w:r>
      <w:r w:rsidRPr="00851CE2">
        <w:rPr>
          <w:rFonts w:hAnsi="標楷體" w:hint="eastAsia"/>
        </w:rPr>
        <w:t>：</w:t>
      </w:r>
      <w:r w:rsidRPr="00851CE2">
        <w:rPr>
          <w:rFonts w:hAnsi="標楷體"/>
        </w:rPr>
        <w:t xml:space="preserve"> </w:t>
      </w:r>
      <w:r w:rsidRPr="00851CE2">
        <w:rPr>
          <w:rFonts w:hAnsi="標楷體" w:hint="eastAsia"/>
        </w:rPr>
        <w:t>填入所要求資料之成交日期(西元年月日)。</w:t>
      </w:r>
    </w:p>
    <w:p w14:paraId="2636D1AE" w14:textId="77777777" w:rsidR="003B6DFE" w:rsidRPr="00851CE2" w:rsidRDefault="003B6DFE">
      <w:pPr>
        <w:ind w:left="990"/>
        <w:rPr>
          <w:rFonts w:hAnsi="標楷體"/>
        </w:rPr>
      </w:pPr>
      <w:r w:rsidRPr="00851CE2">
        <w:rPr>
          <w:rFonts w:hAnsi="標楷體" w:hint="eastAsia"/>
        </w:rPr>
        <w:t xml:space="preserve">                      (只能為T、T+1、T+2或T+3日)</w:t>
      </w:r>
    </w:p>
    <w:p w14:paraId="2016BEA1" w14:textId="77777777" w:rsidR="003B6DFE" w:rsidRPr="00851CE2" w:rsidRDefault="003B6DFE">
      <w:pPr>
        <w:numPr>
          <w:ilvl w:val="0"/>
          <w:numId w:val="7"/>
        </w:numPr>
        <w:rPr>
          <w:rFonts w:hAnsi="標楷體"/>
        </w:rPr>
      </w:pPr>
      <w:r w:rsidRPr="00851CE2">
        <w:rPr>
          <w:rFonts w:hAnsi="標楷體"/>
        </w:rPr>
        <w:t xml:space="preserve">BROKER-ID       </w:t>
      </w:r>
      <w:r w:rsidRPr="00851CE2">
        <w:rPr>
          <w:rFonts w:hAnsi="標楷體" w:hint="eastAsia"/>
        </w:rPr>
        <w:t>：</w:t>
      </w:r>
      <w:r w:rsidRPr="00851CE2">
        <w:rPr>
          <w:rFonts w:hAnsi="標楷體"/>
        </w:rPr>
        <w:t xml:space="preserve"> </w:t>
      </w:r>
      <w:r w:rsidRPr="00851CE2">
        <w:rPr>
          <w:rFonts w:hAnsi="標楷體" w:hint="eastAsia"/>
        </w:rPr>
        <w:t>填入所要求重傳資料之證券商代號。</w:t>
      </w:r>
    </w:p>
    <w:p w14:paraId="239BE5BB" w14:textId="77777777" w:rsidR="003B6DFE" w:rsidRPr="00851CE2" w:rsidRDefault="003B6DFE">
      <w:pPr>
        <w:ind w:left="990"/>
        <w:rPr>
          <w:rFonts w:hAnsi="標楷體"/>
        </w:rPr>
      </w:pPr>
      <w:r w:rsidRPr="00851CE2">
        <w:rPr>
          <w:rFonts w:hAnsi="標楷體" w:hint="eastAsia"/>
        </w:rPr>
        <w:t xml:space="preserve">                      (</w:t>
      </w:r>
      <w:r w:rsidRPr="00851CE2">
        <w:rPr>
          <w:rFonts w:hAnsi="標楷體"/>
        </w:rPr>
        <w:t>“</w:t>
      </w:r>
      <w:r w:rsidRPr="00851CE2">
        <w:rPr>
          <w:rFonts w:hAnsi="標楷體" w:hint="eastAsia"/>
          <w:bCs/>
        </w:rPr>
        <w:t>****</w:t>
      </w:r>
      <w:r w:rsidRPr="00851CE2">
        <w:rPr>
          <w:rFonts w:hAnsi="標楷體"/>
        </w:rPr>
        <w:t>”</w:t>
      </w:r>
      <w:r w:rsidRPr="00851CE2">
        <w:rPr>
          <w:rFonts w:hAnsi="標楷體" w:hint="eastAsia"/>
        </w:rPr>
        <w:t>：惟有總公司方可要求所有總分公司資料)</w:t>
      </w:r>
    </w:p>
    <w:p w14:paraId="2EC8F619" w14:textId="77777777" w:rsidR="003B6DFE" w:rsidRPr="00851CE2" w:rsidRDefault="003B6DFE">
      <w:pPr>
        <w:rPr>
          <w:rFonts w:hAnsi="標楷體"/>
        </w:rPr>
      </w:pPr>
    </w:p>
    <w:p w14:paraId="6E95FBA4" w14:textId="77777777" w:rsidR="003B6DFE" w:rsidRPr="00851CE2" w:rsidRDefault="003B6DFE">
      <w:pPr>
        <w:jc w:val="center"/>
        <w:rPr>
          <w:sz w:val="24"/>
        </w:rPr>
      </w:pPr>
    </w:p>
    <w:p w14:paraId="0AE3A543" w14:textId="77777777" w:rsidR="003B6DFE" w:rsidRPr="00851CE2" w:rsidRDefault="003B6DFE">
      <w:pPr>
        <w:ind w:firstLineChars="300" w:firstLine="840"/>
        <w:rPr>
          <w:rFonts w:ascii="Times New Roman"/>
        </w:rPr>
      </w:pPr>
    </w:p>
    <w:p w14:paraId="5A47B75B" w14:textId="77777777" w:rsidR="003B6DFE" w:rsidRPr="00851CE2" w:rsidRDefault="003B6DFE">
      <w:pPr>
        <w:ind w:firstLineChars="300" w:firstLine="840"/>
      </w:pPr>
      <w:r w:rsidRPr="00851CE2">
        <w:rPr>
          <w:rFonts w:ascii="Times New Roman"/>
        </w:rPr>
        <w:t>(</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rPr>
        <w:t>遲延交割申報資料</w:t>
      </w:r>
    </w:p>
    <w:p w14:paraId="0C520ADC" w14:textId="77777777" w:rsidR="003B6DFE" w:rsidRPr="00851CE2" w:rsidRDefault="003B6DFE">
      <w:pPr>
        <w:spacing w:line="400" w:lineRule="atLeast"/>
        <w:ind w:firstLineChars="300" w:firstLine="840"/>
        <w:rPr>
          <w:rFonts w:hAnsi="標楷體"/>
        </w:rPr>
      </w:pPr>
    </w:p>
    <w:p w14:paraId="42774382" w14:textId="77777777" w:rsidR="003B6DFE" w:rsidRPr="00851CE2" w:rsidRDefault="003B6DFE">
      <w:pPr>
        <w:spacing w:line="400" w:lineRule="atLeast"/>
        <w:ind w:firstLineChars="300" w:firstLine="840"/>
        <w:rPr>
          <w:rFonts w:hAnsi="標楷體"/>
        </w:rPr>
      </w:pPr>
      <w:r w:rsidRPr="00851CE2">
        <w:rPr>
          <w:rFonts w:hAnsi="標楷體" w:hint="eastAsia"/>
        </w:rPr>
        <w:t>檔案結構：U　檔案長度：120　檔案代號：C56</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113A1CEA" w14:textId="77777777">
        <w:tc>
          <w:tcPr>
            <w:tcW w:w="3214" w:type="dxa"/>
            <w:vAlign w:val="center"/>
          </w:tcPr>
          <w:p w14:paraId="7465A4CB" w14:textId="77777777" w:rsidR="003B6DFE" w:rsidRPr="00851CE2" w:rsidRDefault="003B6DFE">
            <w:pPr>
              <w:jc w:val="center"/>
            </w:pPr>
            <w:r w:rsidRPr="00851CE2">
              <w:rPr>
                <w:rFonts w:hint="eastAsia"/>
              </w:rPr>
              <w:t>階層碼/ 項目名稱</w:t>
            </w:r>
          </w:p>
        </w:tc>
        <w:tc>
          <w:tcPr>
            <w:tcW w:w="980" w:type="dxa"/>
            <w:vAlign w:val="center"/>
          </w:tcPr>
          <w:p w14:paraId="7A700664" w14:textId="77777777" w:rsidR="003B6DFE" w:rsidRPr="00851CE2" w:rsidRDefault="003B6DFE">
            <w:pPr>
              <w:jc w:val="center"/>
            </w:pPr>
            <w:r w:rsidRPr="00851CE2">
              <w:rPr>
                <w:rFonts w:hint="eastAsia"/>
              </w:rPr>
              <w:t>屬性</w:t>
            </w:r>
          </w:p>
        </w:tc>
        <w:tc>
          <w:tcPr>
            <w:tcW w:w="1400" w:type="dxa"/>
            <w:vAlign w:val="center"/>
          </w:tcPr>
          <w:p w14:paraId="36B213E7" w14:textId="77777777" w:rsidR="003B6DFE" w:rsidRPr="00851CE2" w:rsidRDefault="003B6DFE">
            <w:pPr>
              <w:jc w:val="center"/>
            </w:pPr>
            <w:r w:rsidRPr="00851CE2">
              <w:rPr>
                <w:rFonts w:hint="eastAsia"/>
              </w:rPr>
              <w:t>位置-長度</w:t>
            </w:r>
          </w:p>
        </w:tc>
        <w:tc>
          <w:tcPr>
            <w:tcW w:w="2660" w:type="dxa"/>
            <w:vAlign w:val="center"/>
          </w:tcPr>
          <w:p w14:paraId="68B25C35" w14:textId="77777777" w:rsidR="003B6DFE" w:rsidRPr="00851CE2" w:rsidRDefault="003B6DFE">
            <w:pPr>
              <w:jc w:val="center"/>
            </w:pPr>
            <w:r w:rsidRPr="00851CE2">
              <w:rPr>
                <w:rFonts w:hint="eastAsia"/>
              </w:rPr>
              <w:t>項目說明</w:t>
            </w:r>
          </w:p>
        </w:tc>
        <w:tc>
          <w:tcPr>
            <w:tcW w:w="980" w:type="dxa"/>
            <w:vAlign w:val="center"/>
          </w:tcPr>
          <w:p w14:paraId="1D884E8C" w14:textId="77777777" w:rsidR="003B6DFE" w:rsidRPr="00851CE2" w:rsidRDefault="003B6DFE">
            <w:pPr>
              <w:jc w:val="center"/>
              <w:rPr>
                <w:rFonts w:ascii="Times New Roman"/>
              </w:rPr>
            </w:pPr>
            <w:r w:rsidRPr="00851CE2">
              <w:rPr>
                <w:rFonts w:hint="eastAsia"/>
              </w:rPr>
              <w:t>備註</w:t>
            </w:r>
          </w:p>
        </w:tc>
      </w:tr>
      <w:tr w:rsidR="003B6DFE" w:rsidRPr="00851CE2" w14:paraId="7C93D781" w14:textId="77777777">
        <w:tc>
          <w:tcPr>
            <w:tcW w:w="3214" w:type="dxa"/>
          </w:tcPr>
          <w:p w14:paraId="7D73FE7E" w14:textId="77777777" w:rsidR="003B6DFE" w:rsidRPr="00851CE2" w:rsidRDefault="003B6DFE">
            <w:r w:rsidRPr="00851CE2">
              <w:rPr>
                <w:rFonts w:hint="eastAsia"/>
              </w:rPr>
              <w:t xml:space="preserve">01 </w:t>
            </w:r>
            <w:r w:rsidRPr="00851CE2">
              <w:t>DATA.</w:t>
            </w:r>
          </w:p>
        </w:tc>
        <w:tc>
          <w:tcPr>
            <w:tcW w:w="980" w:type="dxa"/>
          </w:tcPr>
          <w:p w14:paraId="65F71E88" w14:textId="77777777" w:rsidR="003B6DFE" w:rsidRPr="00851CE2" w:rsidRDefault="003B6DFE">
            <w:pPr>
              <w:jc w:val="center"/>
            </w:pPr>
          </w:p>
        </w:tc>
        <w:tc>
          <w:tcPr>
            <w:tcW w:w="1400" w:type="dxa"/>
          </w:tcPr>
          <w:p w14:paraId="545B43DC" w14:textId="77777777" w:rsidR="003B6DFE" w:rsidRPr="00851CE2" w:rsidRDefault="003B6DFE">
            <w:pPr>
              <w:jc w:val="center"/>
            </w:pPr>
          </w:p>
        </w:tc>
        <w:tc>
          <w:tcPr>
            <w:tcW w:w="2660" w:type="dxa"/>
          </w:tcPr>
          <w:p w14:paraId="4C4743CF" w14:textId="77777777" w:rsidR="003B6DFE" w:rsidRPr="00851CE2" w:rsidRDefault="003B6DFE"/>
        </w:tc>
        <w:tc>
          <w:tcPr>
            <w:tcW w:w="980" w:type="dxa"/>
          </w:tcPr>
          <w:p w14:paraId="650143D3" w14:textId="77777777" w:rsidR="003B6DFE" w:rsidRPr="00851CE2" w:rsidRDefault="003B6DFE"/>
        </w:tc>
      </w:tr>
      <w:tr w:rsidR="003B6DFE" w:rsidRPr="00851CE2" w14:paraId="1B9BD399" w14:textId="77777777">
        <w:tc>
          <w:tcPr>
            <w:tcW w:w="3214" w:type="dxa"/>
          </w:tcPr>
          <w:p w14:paraId="4EBF789B" w14:textId="77777777" w:rsidR="003B6DFE" w:rsidRPr="00851CE2" w:rsidRDefault="003B6DFE">
            <w:pPr>
              <w:ind w:firstLineChars="100" w:firstLine="280"/>
            </w:pPr>
            <w:r w:rsidRPr="00851CE2">
              <w:t xml:space="preserve">02 </w:t>
            </w:r>
            <w:r w:rsidRPr="00851CE2">
              <w:rPr>
                <w:rFonts w:hint="eastAsia"/>
              </w:rPr>
              <w:t>C56-</w:t>
            </w:r>
            <w:r w:rsidRPr="00851CE2">
              <w:rPr>
                <w:rFonts w:hAnsi="標楷體" w:hint="eastAsia"/>
              </w:rPr>
              <w:t>MTH</w:t>
            </w:r>
            <w:r w:rsidRPr="00851CE2">
              <w:rPr>
                <w:rFonts w:hint="eastAsia"/>
              </w:rPr>
              <w:t xml:space="preserve">DATE    </w:t>
            </w:r>
          </w:p>
        </w:tc>
        <w:tc>
          <w:tcPr>
            <w:tcW w:w="980" w:type="dxa"/>
          </w:tcPr>
          <w:p w14:paraId="2282BF2E" w14:textId="77777777" w:rsidR="003B6DFE" w:rsidRPr="00851CE2" w:rsidRDefault="003B6DFE">
            <w:pPr>
              <w:jc w:val="center"/>
            </w:pPr>
            <w:r w:rsidRPr="00851CE2">
              <w:t>9(08)</w:t>
            </w:r>
          </w:p>
        </w:tc>
        <w:tc>
          <w:tcPr>
            <w:tcW w:w="1400" w:type="dxa"/>
          </w:tcPr>
          <w:p w14:paraId="0CED1EA2"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7FBCD4EF"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0A41DBD9" w14:textId="77777777" w:rsidR="003B6DFE" w:rsidRPr="00851CE2" w:rsidRDefault="003B6DFE">
            <w:pPr>
              <w:rPr>
                <w:rFonts w:ascii="Times New Roman"/>
              </w:rPr>
            </w:pPr>
          </w:p>
        </w:tc>
      </w:tr>
      <w:tr w:rsidR="003B6DFE" w:rsidRPr="00851CE2" w14:paraId="494FC84B" w14:textId="77777777">
        <w:tc>
          <w:tcPr>
            <w:tcW w:w="3214" w:type="dxa"/>
          </w:tcPr>
          <w:p w14:paraId="44115E29"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C56-BRKID    </w:t>
            </w:r>
          </w:p>
        </w:tc>
        <w:tc>
          <w:tcPr>
            <w:tcW w:w="980" w:type="dxa"/>
          </w:tcPr>
          <w:p w14:paraId="695632F8" w14:textId="77777777" w:rsidR="003B6DFE" w:rsidRPr="00851CE2" w:rsidRDefault="003B6DFE">
            <w:pPr>
              <w:jc w:val="center"/>
            </w:pPr>
            <w:r w:rsidRPr="00851CE2">
              <w:t>X(04)</w:t>
            </w:r>
          </w:p>
        </w:tc>
        <w:tc>
          <w:tcPr>
            <w:tcW w:w="1400" w:type="dxa"/>
          </w:tcPr>
          <w:p w14:paraId="2AEE3966" w14:textId="77777777" w:rsidR="003B6DFE" w:rsidRPr="00851CE2" w:rsidRDefault="003B6DFE">
            <w:pPr>
              <w:ind w:firstLineChars="100" w:firstLine="280"/>
            </w:pPr>
            <w:r w:rsidRPr="00851CE2">
              <w:rPr>
                <w:rFonts w:hint="eastAsia"/>
              </w:rPr>
              <w:t>9</w:t>
            </w:r>
            <w:r w:rsidRPr="00851CE2">
              <w:t>-  4</w:t>
            </w:r>
          </w:p>
        </w:tc>
        <w:tc>
          <w:tcPr>
            <w:tcW w:w="2660" w:type="dxa"/>
          </w:tcPr>
          <w:p w14:paraId="101CC7B6" w14:textId="77777777" w:rsidR="003B6DFE" w:rsidRPr="00851CE2" w:rsidRDefault="003B6DFE">
            <w:r w:rsidRPr="00851CE2">
              <w:rPr>
                <w:rFonts w:hint="eastAsia"/>
              </w:rPr>
              <w:t>證券商代號</w:t>
            </w:r>
          </w:p>
        </w:tc>
        <w:tc>
          <w:tcPr>
            <w:tcW w:w="980" w:type="dxa"/>
          </w:tcPr>
          <w:p w14:paraId="3B2659CC" w14:textId="77777777" w:rsidR="003B6DFE" w:rsidRPr="00851CE2" w:rsidRDefault="003B6DFE"/>
        </w:tc>
      </w:tr>
      <w:tr w:rsidR="003B6DFE" w:rsidRPr="00851CE2" w14:paraId="2192DF1D" w14:textId="77777777">
        <w:tc>
          <w:tcPr>
            <w:tcW w:w="3214" w:type="dxa"/>
          </w:tcPr>
          <w:p w14:paraId="14C3AF47"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C56-IVACNO    </w:t>
            </w:r>
          </w:p>
        </w:tc>
        <w:tc>
          <w:tcPr>
            <w:tcW w:w="980" w:type="dxa"/>
          </w:tcPr>
          <w:p w14:paraId="3227FBF4"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42F98C38" w14:textId="77777777" w:rsidR="003B6DFE" w:rsidRPr="00851CE2" w:rsidRDefault="003B6DFE">
            <w:pPr>
              <w:ind w:firstLineChars="100" w:firstLine="280"/>
            </w:pPr>
            <w:r w:rsidRPr="00851CE2">
              <w:t>1</w:t>
            </w:r>
            <w:r w:rsidRPr="00851CE2">
              <w:rPr>
                <w:rFonts w:hint="eastAsia"/>
              </w:rPr>
              <w:t>3</w:t>
            </w:r>
            <w:r w:rsidRPr="00851CE2">
              <w:t>-</w:t>
            </w:r>
            <w:r w:rsidRPr="00851CE2">
              <w:rPr>
                <w:rFonts w:hint="eastAsia"/>
              </w:rPr>
              <w:t xml:space="preserve"> 7</w:t>
            </w:r>
          </w:p>
        </w:tc>
        <w:tc>
          <w:tcPr>
            <w:tcW w:w="2660" w:type="dxa"/>
          </w:tcPr>
          <w:p w14:paraId="7A850C3E" w14:textId="77777777" w:rsidR="003B6DFE" w:rsidRPr="00851CE2" w:rsidRDefault="003B6DFE">
            <w:r w:rsidRPr="00851CE2">
              <w:rPr>
                <w:rFonts w:hAnsi="標楷體" w:hint="eastAsia"/>
              </w:rPr>
              <w:t>投資人帳號</w:t>
            </w:r>
          </w:p>
        </w:tc>
        <w:tc>
          <w:tcPr>
            <w:tcW w:w="980" w:type="dxa"/>
          </w:tcPr>
          <w:p w14:paraId="5D33A6CD" w14:textId="77777777" w:rsidR="003B6DFE" w:rsidRPr="00851CE2" w:rsidRDefault="003B6DFE"/>
        </w:tc>
      </w:tr>
      <w:tr w:rsidR="003B6DFE" w:rsidRPr="00851CE2" w14:paraId="61AFED96" w14:textId="77777777">
        <w:tc>
          <w:tcPr>
            <w:tcW w:w="3214" w:type="dxa"/>
          </w:tcPr>
          <w:p w14:paraId="1A8630CE" w14:textId="77777777" w:rsidR="003B6DFE" w:rsidRPr="00851CE2" w:rsidRDefault="003B6DFE">
            <w:pPr>
              <w:ind w:firstLineChars="100" w:firstLine="280"/>
            </w:pPr>
            <w:r w:rsidRPr="00851CE2">
              <w:rPr>
                <w:rFonts w:hint="eastAsia"/>
              </w:rPr>
              <w:t xml:space="preserve">02 C56-ODRNO   </w:t>
            </w:r>
            <w:r w:rsidRPr="00851CE2">
              <w:t xml:space="preserve"> </w:t>
            </w:r>
          </w:p>
        </w:tc>
        <w:tc>
          <w:tcPr>
            <w:tcW w:w="980" w:type="dxa"/>
          </w:tcPr>
          <w:p w14:paraId="290B1D70"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2A7519EC" w14:textId="77777777" w:rsidR="003B6DFE" w:rsidRPr="00851CE2" w:rsidRDefault="003B6DFE">
            <w:pPr>
              <w:ind w:firstLineChars="100" w:firstLine="280"/>
            </w:pPr>
            <w:r w:rsidRPr="00851CE2">
              <w:rPr>
                <w:rFonts w:hint="eastAsia"/>
              </w:rPr>
              <w:t>20</w:t>
            </w:r>
            <w:r w:rsidRPr="00851CE2">
              <w:t xml:space="preserve">- </w:t>
            </w:r>
            <w:r w:rsidRPr="00851CE2">
              <w:rPr>
                <w:rFonts w:hint="eastAsia"/>
              </w:rPr>
              <w:t>5</w:t>
            </w:r>
          </w:p>
        </w:tc>
        <w:tc>
          <w:tcPr>
            <w:tcW w:w="2660" w:type="dxa"/>
          </w:tcPr>
          <w:p w14:paraId="69702A1B" w14:textId="77777777" w:rsidR="003B6DFE" w:rsidRPr="00851CE2" w:rsidRDefault="003B6DFE">
            <w:r w:rsidRPr="00851CE2">
              <w:rPr>
                <w:rFonts w:hAnsi="標楷體" w:hint="eastAsia"/>
              </w:rPr>
              <w:t>委託書編號</w:t>
            </w:r>
            <w:r w:rsidRPr="00851CE2">
              <w:t xml:space="preserve">     </w:t>
            </w:r>
          </w:p>
        </w:tc>
        <w:tc>
          <w:tcPr>
            <w:tcW w:w="980" w:type="dxa"/>
          </w:tcPr>
          <w:p w14:paraId="0F0C3091" w14:textId="77777777" w:rsidR="003B6DFE" w:rsidRPr="00851CE2" w:rsidRDefault="003B6DFE"/>
        </w:tc>
      </w:tr>
      <w:tr w:rsidR="003B6DFE" w:rsidRPr="00851CE2" w14:paraId="237509E0" w14:textId="77777777">
        <w:tc>
          <w:tcPr>
            <w:tcW w:w="3214" w:type="dxa"/>
          </w:tcPr>
          <w:p w14:paraId="353A7533"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C56-RECNO  </w:t>
            </w:r>
          </w:p>
        </w:tc>
        <w:tc>
          <w:tcPr>
            <w:tcW w:w="980" w:type="dxa"/>
          </w:tcPr>
          <w:p w14:paraId="1EAEF9F9" w14:textId="77777777" w:rsidR="003B6DFE" w:rsidRPr="00851CE2" w:rsidRDefault="003B6DFE">
            <w:pPr>
              <w:jc w:val="center"/>
            </w:pPr>
            <w:r w:rsidRPr="00851CE2">
              <w:t>9(</w:t>
            </w:r>
            <w:r w:rsidRPr="00851CE2">
              <w:rPr>
                <w:rFonts w:hint="eastAsia"/>
              </w:rPr>
              <w:t>08</w:t>
            </w:r>
            <w:r w:rsidRPr="00851CE2">
              <w:t>)</w:t>
            </w:r>
          </w:p>
        </w:tc>
        <w:tc>
          <w:tcPr>
            <w:tcW w:w="1400" w:type="dxa"/>
          </w:tcPr>
          <w:p w14:paraId="39B89422"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7917AB8C" w14:textId="77777777" w:rsidR="003B6DFE" w:rsidRPr="00851CE2" w:rsidRDefault="003B6DFE">
            <w:pPr>
              <w:rPr>
                <w:rFonts w:ascii="Times New Roman"/>
              </w:rPr>
            </w:pPr>
            <w:r w:rsidRPr="00851CE2">
              <w:rPr>
                <w:rFonts w:hAnsi="標楷體" w:hint="eastAsia"/>
              </w:rPr>
              <w:t>成交總序號</w:t>
            </w:r>
          </w:p>
        </w:tc>
        <w:tc>
          <w:tcPr>
            <w:tcW w:w="980" w:type="dxa"/>
          </w:tcPr>
          <w:p w14:paraId="1C1D19D7" w14:textId="77777777" w:rsidR="003B6DFE" w:rsidRPr="00851CE2" w:rsidRDefault="003B6DFE">
            <w:pPr>
              <w:rPr>
                <w:rFonts w:ascii="Times New Roman"/>
              </w:rPr>
            </w:pPr>
          </w:p>
        </w:tc>
      </w:tr>
      <w:tr w:rsidR="003B6DFE" w:rsidRPr="00851CE2" w14:paraId="5A3219D2" w14:textId="77777777">
        <w:tc>
          <w:tcPr>
            <w:tcW w:w="3214" w:type="dxa"/>
          </w:tcPr>
          <w:p w14:paraId="5C0895C3" w14:textId="77777777" w:rsidR="003B6DFE" w:rsidRPr="00851CE2" w:rsidRDefault="003B6DFE">
            <w:pPr>
              <w:ind w:firstLineChars="100" w:firstLine="280"/>
            </w:pPr>
            <w:r w:rsidRPr="00851CE2">
              <w:t>0</w:t>
            </w:r>
            <w:r w:rsidRPr="00851CE2">
              <w:rPr>
                <w:rFonts w:hint="eastAsia"/>
              </w:rPr>
              <w:t>2</w:t>
            </w:r>
            <w:r w:rsidRPr="00851CE2">
              <w:t xml:space="preserve"> C</w:t>
            </w:r>
            <w:r w:rsidRPr="00851CE2">
              <w:rPr>
                <w:rFonts w:hint="eastAsia"/>
              </w:rPr>
              <w:t xml:space="preserve">56-STKNO    </w:t>
            </w:r>
            <w:r w:rsidRPr="00851CE2">
              <w:t xml:space="preserve"> </w:t>
            </w:r>
          </w:p>
        </w:tc>
        <w:tc>
          <w:tcPr>
            <w:tcW w:w="980" w:type="dxa"/>
          </w:tcPr>
          <w:p w14:paraId="50664D4E" w14:textId="77777777" w:rsidR="003B6DFE" w:rsidRPr="00851CE2" w:rsidRDefault="003B6DFE">
            <w:pPr>
              <w:jc w:val="center"/>
            </w:pPr>
            <w:r w:rsidRPr="00851CE2">
              <w:rPr>
                <w:rFonts w:hint="eastAsia"/>
              </w:rPr>
              <w:t>X</w:t>
            </w:r>
            <w:r w:rsidRPr="00851CE2">
              <w:t>(</w:t>
            </w:r>
            <w:r w:rsidRPr="00851CE2">
              <w:rPr>
                <w:rFonts w:hint="eastAsia"/>
              </w:rPr>
              <w:t>06</w:t>
            </w:r>
            <w:r w:rsidRPr="00851CE2">
              <w:t>)</w:t>
            </w:r>
          </w:p>
        </w:tc>
        <w:tc>
          <w:tcPr>
            <w:tcW w:w="1400" w:type="dxa"/>
          </w:tcPr>
          <w:p w14:paraId="7FB07FA6" w14:textId="77777777" w:rsidR="003B6DFE" w:rsidRPr="00851CE2" w:rsidRDefault="003B6DFE">
            <w:pPr>
              <w:ind w:firstLineChars="100" w:firstLine="280"/>
            </w:pPr>
            <w:r w:rsidRPr="00851CE2">
              <w:rPr>
                <w:rFonts w:hint="eastAsia"/>
              </w:rPr>
              <w:t>33</w:t>
            </w:r>
            <w:r w:rsidRPr="00851CE2">
              <w:t>-</w:t>
            </w:r>
            <w:r w:rsidRPr="00851CE2">
              <w:rPr>
                <w:rFonts w:hint="eastAsia"/>
              </w:rPr>
              <w:t xml:space="preserve"> 6</w:t>
            </w:r>
          </w:p>
        </w:tc>
        <w:tc>
          <w:tcPr>
            <w:tcW w:w="2660" w:type="dxa"/>
          </w:tcPr>
          <w:p w14:paraId="311E0D19" w14:textId="77777777" w:rsidR="003B6DFE" w:rsidRPr="00851CE2" w:rsidRDefault="003B6DFE">
            <w:r w:rsidRPr="00851CE2">
              <w:rPr>
                <w:rFonts w:hAnsi="標楷體" w:hint="eastAsia"/>
              </w:rPr>
              <w:t>股票代號</w:t>
            </w:r>
          </w:p>
        </w:tc>
        <w:tc>
          <w:tcPr>
            <w:tcW w:w="980" w:type="dxa"/>
          </w:tcPr>
          <w:p w14:paraId="68E9536B" w14:textId="77777777" w:rsidR="003B6DFE" w:rsidRPr="00851CE2" w:rsidRDefault="003B6DFE"/>
        </w:tc>
      </w:tr>
      <w:tr w:rsidR="003B6DFE" w:rsidRPr="00851CE2" w14:paraId="180A9466" w14:textId="77777777">
        <w:tc>
          <w:tcPr>
            <w:tcW w:w="3214" w:type="dxa"/>
          </w:tcPr>
          <w:p w14:paraId="4F1560FC" w14:textId="77777777" w:rsidR="003B6DFE" w:rsidRPr="00851CE2" w:rsidRDefault="003B6DFE">
            <w:pPr>
              <w:ind w:firstLineChars="100" w:firstLine="280"/>
            </w:pPr>
            <w:r w:rsidRPr="00851CE2">
              <w:rPr>
                <w:rFonts w:hint="eastAsia"/>
              </w:rPr>
              <w:t xml:space="preserve">02 C56-BS  </w:t>
            </w:r>
            <w:r w:rsidRPr="00851CE2">
              <w:t xml:space="preserve"> </w:t>
            </w:r>
          </w:p>
        </w:tc>
        <w:tc>
          <w:tcPr>
            <w:tcW w:w="980" w:type="dxa"/>
          </w:tcPr>
          <w:p w14:paraId="02367945"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7ED6F7BF" w14:textId="77777777" w:rsidR="003B6DFE" w:rsidRPr="00851CE2" w:rsidRDefault="003B6DFE">
            <w:pPr>
              <w:ind w:leftChars="-60" w:hangingChars="60" w:hanging="168"/>
            </w:pPr>
            <w:r w:rsidRPr="00851CE2">
              <w:t>5</w:t>
            </w:r>
            <w:r w:rsidRPr="00851CE2">
              <w:rPr>
                <w:rFonts w:hint="eastAsia"/>
              </w:rPr>
              <w:t xml:space="preserve">  </w:t>
            </w:r>
            <w:r w:rsidRPr="00851CE2">
              <w:t>3</w:t>
            </w:r>
            <w:r w:rsidRPr="00851CE2">
              <w:rPr>
                <w:rFonts w:hint="eastAsia"/>
              </w:rPr>
              <w:t>9</w:t>
            </w:r>
            <w:r w:rsidRPr="00851CE2">
              <w:t>- 1</w:t>
            </w:r>
          </w:p>
        </w:tc>
        <w:tc>
          <w:tcPr>
            <w:tcW w:w="2660" w:type="dxa"/>
          </w:tcPr>
          <w:p w14:paraId="17EB569F" w14:textId="77777777" w:rsidR="003B6DFE" w:rsidRPr="00851CE2" w:rsidRDefault="003B6DFE">
            <w:r w:rsidRPr="00851CE2">
              <w:rPr>
                <w:rFonts w:hAnsi="標楷體" w:hint="eastAsia"/>
              </w:rPr>
              <w:t>買賣別</w:t>
            </w:r>
          </w:p>
        </w:tc>
        <w:tc>
          <w:tcPr>
            <w:tcW w:w="980" w:type="dxa"/>
          </w:tcPr>
          <w:p w14:paraId="3A66E276" w14:textId="77777777" w:rsidR="003B6DFE" w:rsidRPr="00851CE2" w:rsidRDefault="003B6DFE">
            <w:pPr>
              <w:rPr>
                <w:shd w:val="pct15" w:color="auto" w:fill="FFFFFF"/>
              </w:rPr>
            </w:pPr>
          </w:p>
        </w:tc>
      </w:tr>
      <w:tr w:rsidR="003B6DFE" w:rsidRPr="00851CE2" w14:paraId="189D9E6C" w14:textId="77777777">
        <w:tc>
          <w:tcPr>
            <w:tcW w:w="3214" w:type="dxa"/>
          </w:tcPr>
          <w:p w14:paraId="68EBC420"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C56-MTHSHR  </w:t>
            </w:r>
          </w:p>
        </w:tc>
        <w:tc>
          <w:tcPr>
            <w:tcW w:w="980" w:type="dxa"/>
          </w:tcPr>
          <w:p w14:paraId="37CFECDF" w14:textId="77777777" w:rsidR="003B6DFE" w:rsidRPr="00851CE2" w:rsidRDefault="003B6DFE">
            <w:pPr>
              <w:jc w:val="center"/>
            </w:pPr>
            <w:r w:rsidRPr="00851CE2">
              <w:t>9(1</w:t>
            </w:r>
            <w:r w:rsidRPr="00851CE2">
              <w:rPr>
                <w:rFonts w:hint="eastAsia"/>
              </w:rPr>
              <w:t>4</w:t>
            </w:r>
            <w:r w:rsidRPr="00851CE2">
              <w:t>)</w:t>
            </w:r>
          </w:p>
        </w:tc>
        <w:tc>
          <w:tcPr>
            <w:tcW w:w="1400" w:type="dxa"/>
          </w:tcPr>
          <w:p w14:paraId="3EBEFA68" w14:textId="77777777" w:rsidR="003B6DFE" w:rsidRPr="00851CE2" w:rsidRDefault="003B6DFE">
            <w:pPr>
              <w:ind w:firstLineChars="100" w:firstLine="280"/>
            </w:pPr>
            <w:r w:rsidRPr="00851CE2">
              <w:rPr>
                <w:rFonts w:hint="eastAsia"/>
              </w:rPr>
              <w:t>40</w:t>
            </w:r>
            <w:r w:rsidRPr="00851CE2">
              <w:t>-1</w:t>
            </w:r>
            <w:r w:rsidRPr="00851CE2">
              <w:rPr>
                <w:rFonts w:hint="eastAsia"/>
              </w:rPr>
              <w:t>4</w:t>
            </w:r>
          </w:p>
        </w:tc>
        <w:tc>
          <w:tcPr>
            <w:tcW w:w="2660" w:type="dxa"/>
          </w:tcPr>
          <w:p w14:paraId="3F9947FD" w14:textId="77777777" w:rsidR="003B6DFE" w:rsidRPr="00851CE2" w:rsidRDefault="003B6DFE">
            <w:r w:rsidRPr="00851CE2">
              <w:rPr>
                <w:rFonts w:hAnsi="標楷體" w:hint="eastAsia"/>
              </w:rPr>
              <w:t>成交股數</w:t>
            </w:r>
          </w:p>
        </w:tc>
        <w:tc>
          <w:tcPr>
            <w:tcW w:w="980" w:type="dxa"/>
          </w:tcPr>
          <w:p w14:paraId="766B9770" w14:textId="77777777" w:rsidR="003B6DFE" w:rsidRPr="00851CE2" w:rsidRDefault="003B6DFE">
            <w:pPr>
              <w:rPr>
                <w:shd w:val="pct15" w:color="auto" w:fill="FFFFFF"/>
              </w:rPr>
            </w:pPr>
          </w:p>
        </w:tc>
      </w:tr>
      <w:tr w:rsidR="003B6DFE" w:rsidRPr="00851CE2" w14:paraId="7C4FA473" w14:textId="77777777">
        <w:tc>
          <w:tcPr>
            <w:tcW w:w="3214" w:type="dxa"/>
          </w:tcPr>
          <w:p w14:paraId="71D35D17"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C56-MTHAMT  </w:t>
            </w:r>
          </w:p>
        </w:tc>
        <w:tc>
          <w:tcPr>
            <w:tcW w:w="980" w:type="dxa"/>
          </w:tcPr>
          <w:p w14:paraId="54A71C9D" w14:textId="77777777" w:rsidR="003B6DFE" w:rsidRPr="00851CE2" w:rsidRDefault="003B6DFE">
            <w:pPr>
              <w:jc w:val="center"/>
            </w:pPr>
            <w:r w:rsidRPr="00851CE2">
              <w:t>9(1</w:t>
            </w:r>
            <w:r w:rsidRPr="00851CE2">
              <w:rPr>
                <w:rFonts w:hint="eastAsia"/>
              </w:rPr>
              <w:t>6</w:t>
            </w:r>
            <w:r w:rsidRPr="00851CE2">
              <w:t>)</w:t>
            </w:r>
          </w:p>
        </w:tc>
        <w:tc>
          <w:tcPr>
            <w:tcW w:w="1400" w:type="dxa"/>
          </w:tcPr>
          <w:p w14:paraId="2A01842F" w14:textId="77777777" w:rsidR="003B6DFE" w:rsidRPr="00851CE2" w:rsidRDefault="003B6DFE">
            <w:pPr>
              <w:ind w:firstLineChars="100" w:firstLine="280"/>
            </w:pPr>
            <w:r w:rsidRPr="00851CE2">
              <w:rPr>
                <w:rFonts w:hint="eastAsia"/>
              </w:rPr>
              <w:t>54</w:t>
            </w:r>
            <w:r w:rsidRPr="00851CE2">
              <w:t>-1</w:t>
            </w:r>
            <w:r w:rsidRPr="00851CE2">
              <w:rPr>
                <w:rFonts w:hint="eastAsia"/>
              </w:rPr>
              <w:t>6</w:t>
            </w:r>
          </w:p>
        </w:tc>
        <w:tc>
          <w:tcPr>
            <w:tcW w:w="2660" w:type="dxa"/>
          </w:tcPr>
          <w:p w14:paraId="1738CE0D" w14:textId="77777777" w:rsidR="003B6DFE" w:rsidRPr="00851CE2" w:rsidRDefault="003B6DFE">
            <w:r w:rsidRPr="00851CE2">
              <w:rPr>
                <w:rFonts w:hAnsi="標楷體" w:hint="eastAsia"/>
              </w:rPr>
              <w:t>成交金額</w:t>
            </w:r>
          </w:p>
        </w:tc>
        <w:tc>
          <w:tcPr>
            <w:tcW w:w="980" w:type="dxa"/>
          </w:tcPr>
          <w:p w14:paraId="79458D6E" w14:textId="77777777" w:rsidR="003B6DFE" w:rsidRPr="00851CE2" w:rsidRDefault="003B6DFE">
            <w:pPr>
              <w:rPr>
                <w:shd w:val="pct15" w:color="auto" w:fill="FFFFFF"/>
              </w:rPr>
            </w:pPr>
          </w:p>
        </w:tc>
      </w:tr>
      <w:tr w:rsidR="003B6DFE" w:rsidRPr="00851CE2" w14:paraId="79302E24" w14:textId="77777777">
        <w:tc>
          <w:tcPr>
            <w:tcW w:w="3214" w:type="dxa"/>
          </w:tcPr>
          <w:p w14:paraId="1664DAC6" w14:textId="77777777" w:rsidR="003B6DFE" w:rsidRPr="00851CE2" w:rsidRDefault="003B6DFE">
            <w:pPr>
              <w:ind w:firstLineChars="100" w:firstLine="280"/>
            </w:pPr>
            <w:r w:rsidRPr="00851CE2">
              <w:rPr>
                <w:rFonts w:hint="eastAsia"/>
              </w:rPr>
              <w:t>02 C56-MTHSHR-CAN</w:t>
            </w:r>
          </w:p>
        </w:tc>
        <w:tc>
          <w:tcPr>
            <w:tcW w:w="980" w:type="dxa"/>
          </w:tcPr>
          <w:p w14:paraId="36298F4F" w14:textId="77777777" w:rsidR="003B6DFE" w:rsidRPr="00851CE2" w:rsidRDefault="003B6DFE">
            <w:pPr>
              <w:jc w:val="center"/>
            </w:pPr>
            <w:r w:rsidRPr="00851CE2">
              <w:rPr>
                <w:rFonts w:hint="eastAsia"/>
              </w:rPr>
              <w:t>9(14)</w:t>
            </w:r>
          </w:p>
        </w:tc>
        <w:tc>
          <w:tcPr>
            <w:tcW w:w="1400" w:type="dxa"/>
          </w:tcPr>
          <w:p w14:paraId="736B9812" w14:textId="77777777" w:rsidR="003B6DFE" w:rsidRPr="00851CE2" w:rsidRDefault="003B6DFE">
            <w:pPr>
              <w:ind w:firstLineChars="100" w:firstLine="280"/>
            </w:pPr>
            <w:r w:rsidRPr="00851CE2">
              <w:rPr>
                <w:rFonts w:hint="eastAsia"/>
              </w:rPr>
              <w:t>70</w:t>
            </w:r>
            <w:r w:rsidRPr="00851CE2">
              <w:t>-1</w:t>
            </w:r>
            <w:r w:rsidRPr="00851CE2">
              <w:rPr>
                <w:rFonts w:hint="eastAsia"/>
              </w:rPr>
              <w:t>4</w:t>
            </w:r>
          </w:p>
        </w:tc>
        <w:tc>
          <w:tcPr>
            <w:tcW w:w="2660" w:type="dxa"/>
          </w:tcPr>
          <w:p w14:paraId="01B5EA98" w14:textId="77777777" w:rsidR="003B6DFE" w:rsidRPr="00851CE2" w:rsidRDefault="003B6DFE">
            <w:pPr>
              <w:rPr>
                <w:rFonts w:ascii="Times New Roman"/>
              </w:rPr>
            </w:pPr>
            <w:r w:rsidRPr="00851CE2">
              <w:rPr>
                <w:rFonts w:hAnsi="標楷體" w:hint="eastAsia"/>
              </w:rPr>
              <w:t>撤銷股數</w:t>
            </w:r>
          </w:p>
        </w:tc>
        <w:tc>
          <w:tcPr>
            <w:tcW w:w="980" w:type="dxa"/>
          </w:tcPr>
          <w:p w14:paraId="3AF58D08" w14:textId="77777777" w:rsidR="003B6DFE" w:rsidRPr="00851CE2" w:rsidRDefault="003B6DFE">
            <w:pPr>
              <w:rPr>
                <w:rFonts w:ascii="Times New Roman"/>
              </w:rPr>
            </w:pPr>
            <w:r w:rsidRPr="00851CE2">
              <w:rPr>
                <w:rFonts w:ascii="Times New Roman" w:hint="eastAsia"/>
              </w:rPr>
              <w:t>新增</w:t>
            </w:r>
          </w:p>
        </w:tc>
      </w:tr>
      <w:tr w:rsidR="003B6DFE" w:rsidRPr="00851CE2" w14:paraId="17CB8243" w14:textId="77777777">
        <w:tc>
          <w:tcPr>
            <w:tcW w:w="3214" w:type="dxa"/>
          </w:tcPr>
          <w:p w14:paraId="486721CD" w14:textId="77777777" w:rsidR="003B6DFE" w:rsidRPr="00851CE2" w:rsidRDefault="003B6DFE">
            <w:r w:rsidRPr="00851CE2">
              <w:rPr>
                <w:rFonts w:hint="eastAsia"/>
              </w:rPr>
              <w:t xml:space="preserve">  02 C56-MTHAMT-CAN</w:t>
            </w:r>
          </w:p>
        </w:tc>
        <w:tc>
          <w:tcPr>
            <w:tcW w:w="980" w:type="dxa"/>
          </w:tcPr>
          <w:p w14:paraId="37887FBA" w14:textId="77777777" w:rsidR="003B6DFE" w:rsidRPr="00851CE2" w:rsidRDefault="003B6DFE">
            <w:pPr>
              <w:jc w:val="center"/>
            </w:pPr>
            <w:r w:rsidRPr="00851CE2">
              <w:rPr>
                <w:rFonts w:hint="eastAsia"/>
              </w:rPr>
              <w:t>9(16)</w:t>
            </w:r>
          </w:p>
        </w:tc>
        <w:tc>
          <w:tcPr>
            <w:tcW w:w="1400" w:type="dxa"/>
          </w:tcPr>
          <w:p w14:paraId="0A98DCA3" w14:textId="77777777" w:rsidR="003B6DFE" w:rsidRPr="00851CE2" w:rsidRDefault="003B6DFE">
            <w:pPr>
              <w:ind w:leftChars="40" w:left="112"/>
            </w:pPr>
            <w:r w:rsidRPr="00851CE2">
              <w:rPr>
                <w:rFonts w:hint="eastAsia"/>
              </w:rPr>
              <w:t xml:space="preserve"> 84-16</w:t>
            </w:r>
          </w:p>
        </w:tc>
        <w:tc>
          <w:tcPr>
            <w:tcW w:w="2660" w:type="dxa"/>
          </w:tcPr>
          <w:p w14:paraId="2555196E" w14:textId="77777777" w:rsidR="003B6DFE" w:rsidRPr="00851CE2" w:rsidRDefault="003B6DFE">
            <w:r w:rsidRPr="00851CE2">
              <w:rPr>
                <w:rFonts w:hint="eastAsia"/>
              </w:rPr>
              <w:t>撤銷金額</w:t>
            </w:r>
          </w:p>
        </w:tc>
        <w:tc>
          <w:tcPr>
            <w:tcW w:w="980" w:type="dxa"/>
          </w:tcPr>
          <w:p w14:paraId="4CBD5DFD" w14:textId="77777777" w:rsidR="003B6DFE" w:rsidRPr="00851CE2" w:rsidRDefault="003B6DFE">
            <w:r w:rsidRPr="00851CE2">
              <w:rPr>
                <w:rFonts w:hint="eastAsia"/>
              </w:rPr>
              <w:t>新增</w:t>
            </w:r>
          </w:p>
        </w:tc>
      </w:tr>
      <w:tr w:rsidR="003B6DFE" w:rsidRPr="00851CE2" w14:paraId="34C30193" w14:textId="77777777">
        <w:tc>
          <w:tcPr>
            <w:tcW w:w="3214" w:type="dxa"/>
          </w:tcPr>
          <w:p w14:paraId="75510586" w14:textId="77777777" w:rsidR="003B6DFE" w:rsidRPr="00851CE2" w:rsidRDefault="003B6DFE">
            <w:r w:rsidRPr="00851CE2">
              <w:rPr>
                <w:rFonts w:hint="eastAsia"/>
              </w:rPr>
              <w:t xml:space="preserve"> </w:t>
            </w:r>
            <w:r w:rsidRPr="00851CE2">
              <w:t xml:space="preserve"> </w:t>
            </w:r>
            <w:r w:rsidRPr="00851CE2">
              <w:rPr>
                <w:rFonts w:hint="eastAsia"/>
              </w:rPr>
              <w:t>02 C56-CANDATE</w:t>
            </w:r>
          </w:p>
        </w:tc>
        <w:tc>
          <w:tcPr>
            <w:tcW w:w="980" w:type="dxa"/>
          </w:tcPr>
          <w:p w14:paraId="404DE6EE" w14:textId="77777777" w:rsidR="003B6DFE" w:rsidRPr="00851CE2" w:rsidRDefault="003B6DFE">
            <w:pPr>
              <w:jc w:val="center"/>
            </w:pPr>
            <w:r w:rsidRPr="00851CE2">
              <w:rPr>
                <w:rFonts w:hint="eastAsia"/>
              </w:rPr>
              <w:t>9(08)</w:t>
            </w:r>
          </w:p>
        </w:tc>
        <w:tc>
          <w:tcPr>
            <w:tcW w:w="1400" w:type="dxa"/>
          </w:tcPr>
          <w:p w14:paraId="07A11F0B" w14:textId="77777777" w:rsidR="003B6DFE" w:rsidRPr="00851CE2" w:rsidRDefault="003B6DFE">
            <w:pPr>
              <w:ind w:leftChars="40" w:left="112"/>
            </w:pPr>
            <w:r w:rsidRPr="00851CE2">
              <w:rPr>
                <w:rFonts w:hint="eastAsia"/>
              </w:rPr>
              <w:t xml:space="preserve"> 100-8</w:t>
            </w:r>
          </w:p>
        </w:tc>
        <w:tc>
          <w:tcPr>
            <w:tcW w:w="2660" w:type="dxa"/>
          </w:tcPr>
          <w:p w14:paraId="4B308FA9" w14:textId="77777777" w:rsidR="003B6DFE" w:rsidRPr="00851CE2" w:rsidRDefault="003B6DFE">
            <w:r w:rsidRPr="00851CE2">
              <w:rPr>
                <w:rFonts w:hint="eastAsia"/>
              </w:rPr>
              <w:t>撤銷日期(YYYYMMDD)</w:t>
            </w:r>
          </w:p>
        </w:tc>
        <w:tc>
          <w:tcPr>
            <w:tcW w:w="980" w:type="dxa"/>
          </w:tcPr>
          <w:p w14:paraId="210415BF" w14:textId="77777777" w:rsidR="003B6DFE" w:rsidRPr="00851CE2" w:rsidRDefault="003B6DFE">
            <w:r w:rsidRPr="00851CE2">
              <w:rPr>
                <w:rFonts w:hint="eastAsia"/>
              </w:rPr>
              <w:t>新增</w:t>
            </w:r>
          </w:p>
        </w:tc>
      </w:tr>
      <w:tr w:rsidR="003B6DFE" w:rsidRPr="00851CE2" w14:paraId="02A6C51A" w14:textId="77777777">
        <w:tc>
          <w:tcPr>
            <w:tcW w:w="3214" w:type="dxa"/>
          </w:tcPr>
          <w:p w14:paraId="38203F4B" w14:textId="77777777" w:rsidR="003B6DFE" w:rsidRPr="00851CE2" w:rsidRDefault="003B6DFE">
            <w:r w:rsidRPr="00851CE2">
              <w:rPr>
                <w:rFonts w:hint="eastAsia"/>
              </w:rPr>
              <w:t xml:space="preserve">  02 FILLER</w:t>
            </w:r>
          </w:p>
        </w:tc>
        <w:tc>
          <w:tcPr>
            <w:tcW w:w="980" w:type="dxa"/>
          </w:tcPr>
          <w:p w14:paraId="4828E062" w14:textId="77777777" w:rsidR="003B6DFE" w:rsidRPr="00851CE2" w:rsidRDefault="003B6DFE">
            <w:pPr>
              <w:jc w:val="center"/>
            </w:pPr>
            <w:r w:rsidRPr="00851CE2">
              <w:rPr>
                <w:rFonts w:hint="eastAsia"/>
              </w:rPr>
              <w:t>X(13)</w:t>
            </w:r>
          </w:p>
        </w:tc>
        <w:tc>
          <w:tcPr>
            <w:tcW w:w="1400" w:type="dxa"/>
          </w:tcPr>
          <w:p w14:paraId="6334FC05" w14:textId="77777777" w:rsidR="003B6DFE" w:rsidRPr="00851CE2" w:rsidRDefault="003B6DFE">
            <w:pPr>
              <w:ind w:firstLineChars="40" w:firstLine="112"/>
            </w:pPr>
            <w:r w:rsidRPr="00851CE2">
              <w:rPr>
                <w:rFonts w:hint="eastAsia"/>
              </w:rPr>
              <w:t xml:space="preserve"> 108-13</w:t>
            </w:r>
          </w:p>
        </w:tc>
        <w:tc>
          <w:tcPr>
            <w:tcW w:w="2660" w:type="dxa"/>
          </w:tcPr>
          <w:p w14:paraId="02B545A7" w14:textId="77777777" w:rsidR="003B6DFE" w:rsidRPr="00851CE2" w:rsidRDefault="003B6DFE">
            <w:r w:rsidRPr="00851CE2">
              <w:rPr>
                <w:rFonts w:hint="eastAsia"/>
              </w:rPr>
              <w:t>空白</w:t>
            </w:r>
          </w:p>
        </w:tc>
        <w:tc>
          <w:tcPr>
            <w:tcW w:w="980" w:type="dxa"/>
          </w:tcPr>
          <w:p w14:paraId="7F3DD87A" w14:textId="77777777" w:rsidR="003B6DFE" w:rsidRPr="00851CE2" w:rsidRDefault="003B6DFE">
            <w:pPr>
              <w:rPr>
                <w:shd w:val="pct15" w:color="auto" w:fill="FFFFFF"/>
              </w:rPr>
            </w:pPr>
            <w:r w:rsidRPr="00851CE2">
              <w:rPr>
                <w:rFonts w:hint="eastAsia"/>
              </w:rPr>
              <w:t>修改</w:t>
            </w:r>
          </w:p>
        </w:tc>
      </w:tr>
      <w:tr w:rsidR="003B6DFE" w:rsidRPr="00851CE2" w14:paraId="1BA52C30" w14:textId="77777777">
        <w:tc>
          <w:tcPr>
            <w:tcW w:w="3214" w:type="dxa"/>
          </w:tcPr>
          <w:p w14:paraId="52E4158A" w14:textId="77777777" w:rsidR="003B6DFE" w:rsidRPr="00851CE2" w:rsidRDefault="003B6DFE"/>
        </w:tc>
        <w:tc>
          <w:tcPr>
            <w:tcW w:w="980" w:type="dxa"/>
          </w:tcPr>
          <w:p w14:paraId="131B3797" w14:textId="77777777" w:rsidR="003B6DFE" w:rsidRPr="00851CE2" w:rsidRDefault="003B6DFE">
            <w:pPr>
              <w:jc w:val="center"/>
            </w:pPr>
          </w:p>
        </w:tc>
        <w:tc>
          <w:tcPr>
            <w:tcW w:w="1400" w:type="dxa"/>
          </w:tcPr>
          <w:p w14:paraId="163047EB" w14:textId="77777777" w:rsidR="003B6DFE" w:rsidRPr="00851CE2" w:rsidRDefault="003B6DFE">
            <w:pPr>
              <w:ind w:leftChars="40" w:left="112"/>
            </w:pPr>
          </w:p>
        </w:tc>
        <w:tc>
          <w:tcPr>
            <w:tcW w:w="2660" w:type="dxa"/>
          </w:tcPr>
          <w:p w14:paraId="5543AE5A" w14:textId="77777777" w:rsidR="003B6DFE" w:rsidRPr="00851CE2" w:rsidRDefault="003B6DFE">
            <w:pPr>
              <w:rPr>
                <w:rFonts w:ascii="Times New Roman"/>
              </w:rPr>
            </w:pPr>
          </w:p>
        </w:tc>
        <w:tc>
          <w:tcPr>
            <w:tcW w:w="980" w:type="dxa"/>
          </w:tcPr>
          <w:p w14:paraId="2084A470" w14:textId="77777777" w:rsidR="003B6DFE" w:rsidRPr="00851CE2" w:rsidRDefault="003B6DFE">
            <w:pPr>
              <w:rPr>
                <w:rFonts w:ascii="Times New Roman"/>
                <w:shd w:val="pct15" w:color="auto" w:fill="FFFFFF"/>
              </w:rPr>
            </w:pPr>
          </w:p>
        </w:tc>
      </w:tr>
      <w:tr w:rsidR="003B6DFE" w:rsidRPr="00851CE2" w14:paraId="445BBA82" w14:textId="77777777">
        <w:trPr>
          <w:cantSplit/>
        </w:trPr>
        <w:tc>
          <w:tcPr>
            <w:tcW w:w="9234" w:type="dxa"/>
            <w:gridSpan w:val="5"/>
          </w:tcPr>
          <w:p w14:paraId="2A9CFC90" w14:textId="77777777" w:rsidR="003B6DFE" w:rsidRPr="00851CE2" w:rsidRDefault="003B6DFE">
            <w:r w:rsidRPr="00851CE2">
              <w:rPr>
                <w:rFonts w:hint="eastAsia"/>
              </w:rPr>
              <w:t>說明：</w:t>
            </w:r>
          </w:p>
          <w:p w14:paraId="6391F2F5" w14:textId="77777777" w:rsidR="003B6DFE" w:rsidRPr="00851CE2" w:rsidRDefault="003B6DFE">
            <w:pPr>
              <w:ind w:leftChars="338" w:left="2332" w:hangingChars="495" w:hanging="1386"/>
            </w:pPr>
          </w:p>
          <w:p w14:paraId="71228841" w14:textId="77777777" w:rsidR="003B6DFE" w:rsidRPr="00851CE2" w:rsidRDefault="003B6DFE">
            <w:pPr>
              <w:numPr>
                <w:ilvl w:val="0"/>
                <w:numId w:val="9"/>
              </w:numPr>
            </w:pPr>
            <w:r w:rsidRPr="00851CE2">
              <w:rPr>
                <w:rFonts w:hint="eastAsia"/>
              </w:rPr>
              <w:t>新增三格欄位，C56-MTHSHR-CAN、C56-MTHAMT-CAN及C56-CANDATE</w:t>
            </w:r>
          </w:p>
          <w:p w14:paraId="54D20AFE" w14:textId="77777777" w:rsidR="003B6DFE" w:rsidRPr="00851CE2" w:rsidRDefault="003B6DFE">
            <w:pPr>
              <w:numPr>
                <w:ilvl w:val="0"/>
                <w:numId w:val="9"/>
              </w:numPr>
            </w:pPr>
            <w:r w:rsidRPr="00851CE2">
              <w:rPr>
                <w:rFonts w:hint="eastAsia"/>
              </w:rPr>
              <w:t>每筆資料長度亦由80 Bytes 改為120　Bytes。</w:t>
            </w:r>
          </w:p>
          <w:p w14:paraId="18FC82F9" w14:textId="77777777" w:rsidR="003B6DFE" w:rsidRPr="00851CE2" w:rsidRDefault="003B6DFE">
            <w:pPr>
              <w:ind w:leftChars="338" w:left="2332" w:hangingChars="495" w:hanging="1386"/>
            </w:pPr>
          </w:p>
          <w:p w14:paraId="2A3955FD" w14:textId="77777777" w:rsidR="003B6DFE" w:rsidRPr="00851CE2" w:rsidRDefault="003B6DFE">
            <w:pPr>
              <w:ind w:leftChars="338" w:left="2332" w:hangingChars="495" w:hanging="1386"/>
            </w:pPr>
          </w:p>
          <w:p w14:paraId="74A481FB" w14:textId="77777777" w:rsidR="003B6DFE" w:rsidRPr="00851CE2" w:rsidRDefault="003B6DFE">
            <w:pPr>
              <w:ind w:leftChars="338" w:left="2332" w:hangingChars="495" w:hanging="1386"/>
            </w:pPr>
          </w:p>
          <w:p w14:paraId="661B676D" w14:textId="77777777" w:rsidR="003B6DFE" w:rsidRPr="00851CE2" w:rsidRDefault="003B6DFE">
            <w:pPr>
              <w:ind w:leftChars="338" w:left="2332" w:hangingChars="495" w:hanging="1386"/>
            </w:pPr>
          </w:p>
        </w:tc>
      </w:tr>
    </w:tbl>
    <w:p w14:paraId="0E0ED503" w14:textId="77777777" w:rsidR="003B6DFE" w:rsidRPr="00851CE2" w:rsidRDefault="003B6DFE">
      <w:pPr>
        <w:pStyle w:val="ad"/>
        <w:spacing w:line="240" w:lineRule="atLeast"/>
      </w:pPr>
    </w:p>
    <w:p w14:paraId="6A0E8803" w14:textId="77777777" w:rsidR="003B6DFE" w:rsidRPr="00851CE2" w:rsidRDefault="003B6DFE"/>
    <w:p w14:paraId="4A84D692" w14:textId="77777777" w:rsidR="003B6DFE" w:rsidRPr="00851CE2" w:rsidRDefault="003B6DFE">
      <w:pPr>
        <w:jc w:val="center"/>
        <w:rPr>
          <w:sz w:val="24"/>
        </w:rPr>
      </w:pPr>
    </w:p>
    <w:p w14:paraId="65288610" w14:textId="77777777" w:rsidR="003B6DFE" w:rsidRPr="00851CE2" w:rsidRDefault="003B6DFE">
      <w:pPr>
        <w:ind w:left="624"/>
        <w:rPr>
          <w:shd w:val="pct15" w:color="auto" w:fill="FFFFFF"/>
        </w:rPr>
      </w:pPr>
      <w:r w:rsidRPr="00851CE2">
        <w:rPr>
          <w:bCs/>
          <w:sz w:val="32"/>
        </w:rPr>
        <w:br w:type="page"/>
      </w:r>
      <w:r w:rsidRPr="00851CE2">
        <w:rPr>
          <w:rFonts w:hint="eastAsia"/>
        </w:rPr>
        <w:lastRenderedPageBreak/>
        <w:t>十五</w:t>
      </w:r>
      <w:r w:rsidRPr="00851CE2">
        <w:t>、</w:t>
      </w:r>
      <w:r w:rsidRPr="00851CE2">
        <w:rPr>
          <w:rFonts w:hint="eastAsia"/>
        </w:rPr>
        <w:t>遲延交割申報資料</w:t>
      </w:r>
      <w:proofErr w:type="gramStart"/>
      <w:r w:rsidRPr="00851CE2">
        <w:rPr>
          <w:rFonts w:hint="eastAsia"/>
        </w:rPr>
        <w:t>檔</w:t>
      </w:r>
      <w:proofErr w:type="gramEnd"/>
      <w:r w:rsidRPr="00851CE2">
        <w:rPr>
          <w:rFonts w:ascii="Times New Roman" w:hint="eastAsia"/>
        </w:rPr>
        <w:t>傳送</w:t>
      </w:r>
      <w:r w:rsidRPr="00851CE2">
        <w:rPr>
          <w:rFonts w:hint="eastAsia"/>
        </w:rPr>
        <w:t>作業</w:t>
      </w:r>
    </w:p>
    <w:p w14:paraId="5EAC0AA6" w14:textId="77777777" w:rsidR="003B6DFE" w:rsidRPr="00851CE2" w:rsidRDefault="003B6DFE">
      <w:pPr>
        <w:ind w:left="624"/>
      </w:pPr>
    </w:p>
    <w:p w14:paraId="09215F4B" w14:textId="77777777" w:rsidR="003B6DFE" w:rsidRPr="00851CE2" w:rsidRDefault="003B6DFE">
      <w:pPr>
        <w:ind w:left="1191"/>
      </w:pPr>
      <w:r w:rsidRPr="00851CE2">
        <w:rPr>
          <w:rFonts w:hint="eastAsia"/>
        </w:rPr>
        <w:t>(</w:t>
      </w:r>
      <w:proofErr w:type="gramStart"/>
      <w:r w:rsidRPr="00851CE2">
        <w:rPr>
          <w:rFonts w:hint="eastAsia"/>
        </w:rPr>
        <w:t>一</w:t>
      </w:r>
      <w:proofErr w:type="gramEnd"/>
      <w:r w:rsidRPr="00851CE2">
        <w:rPr>
          <w:rFonts w:hint="eastAsia"/>
        </w:rPr>
        <w:t>) 遲延交割撤銷申報</w:t>
      </w:r>
      <w:proofErr w:type="gramStart"/>
      <w:r w:rsidRPr="00851CE2">
        <w:rPr>
          <w:rFonts w:hint="eastAsia"/>
        </w:rPr>
        <w:t>檔</w:t>
      </w:r>
      <w:proofErr w:type="gramEnd"/>
    </w:p>
    <w:p w14:paraId="605183AE"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48  檔案代號</w:t>
      </w:r>
      <w:proofErr w:type="gramStart"/>
      <w:r w:rsidRPr="00851CE2">
        <w:t>︰</w:t>
      </w:r>
      <w:proofErr w:type="gramEnd"/>
      <w:r w:rsidRPr="00851CE2">
        <w:t>C</w:t>
      </w:r>
      <w:r w:rsidRPr="00851CE2">
        <w:rPr>
          <w:rFonts w:hint="eastAsia"/>
        </w:rPr>
        <w:t>61</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352E8636" w14:textId="77777777">
        <w:tc>
          <w:tcPr>
            <w:tcW w:w="3214" w:type="dxa"/>
            <w:vAlign w:val="center"/>
          </w:tcPr>
          <w:p w14:paraId="32359655" w14:textId="77777777" w:rsidR="003B6DFE" w:rsidRPr="00851CE2" w:rsidRDefault="003B6DFE">
            <w:pPr>
              <w:jc w:val="center"/>
            </w:pPr>
            <w:r w:rsidRPr="00851CE2">
              <w:rPr>
                <w:rFonts w:hint="eastAsia"/>
              </w:rPr>
              <w:t>階層碼/ 項目名稱</w:t>
            </w:r>
          </w:p>
        </w:tc>
        <w:tc>
          <w:tcPr>
            <w:tcW w:w="980" w:type="dxa"/>
            <w:vAlign w:val="center"/>
          </w:tcPr>
          <w:p w14:paraId="4CD518D7" w14:textId="77777777" w:rsidR="003B6DFE" w:rsidRPr="00851CE2" w:rsidRDefault="003B6DFE">
            <w:pPr>
              <w:jc w:val="center"/>
            </w:pPr>
            <w:r w:rsidRPr="00851CE2">
              <w:rPr>
                <w:rFonts w:hint="eastAsia"/>
              </w:rPr>
              <w:t>屬性</w:t>
            </w:r>
          </w:p>
        </w:tc>
        <w:tc>
          <w:tcPr>
            <w:tcW w:w="1400" w:type="dxa"/>
            <w:vAlign w:val="center"/>
          </w:tcPr>
          <w:p w14:paraId="2626C168" w14:textId="77777777" w:rsidR="003B6DFE" w:rsidRPr="00851CE2" w:rsidRDefault="003B6DFE">
            <w:pPr>
              <w:jc w:val="center"/>
            </w:pPr>
            <w:r w:rsidRPr="00851CE2">
              <w:rPr>
                <w:rFonts w:hint="eastAsia"/>
              </w:rPr>
              <w:t>位置-長度</w:t>
            </w:r>
          </w:p>
        </w:tc>
        <w:tc>
          <w:tcPr>
            <w:tcW w:w="2660" w:type="dxa"/>
            <w:vAlign w:val="center"/>
          </w:tcPr>
          <w:p w14:paraId="37D66954" w14:textId="77777777" w:rsidR="003B6DFE" w:rsidRPr="00851CE2" w:rsidRDefault="003B6DFE">
            <w:pPr>
              <w:jc w:val="center"/>
            </w:pPr>
            <w:r w:rsidRPr="00851CE2">
              <w:rPr>
                <w:rFonts w:hint="eastAsia"/>
              </w:rPr>
              <w:t>項目說明</w:t>
            </w:r>
          </w:p>
        </w:tc>
        <w:tc>
          <w:tcPr>
            <w:tcW w:w="980" w:type="dxa"/>
            <w:vAlign w:val="center"/>
          </w:tcPr>
          <w:p w14:paraId="37939E59" w14:textId="77777777" w:rsidR="003B6DFE" w:rsidRPr="00851CE2" w:rsidRDefault="003B6DFE">
            <w:pPr>
              <w:jc w:val="center"/>
              <w:rPr>
                <w:rFonts w:ascii="Times New Roman"/>
              </w:rPr>
            </w:pPr>
            <w:r w:rsidRPr="00851CE2">
              <w:rPr>
                <w:rFonts w:hint="eastAsia"/>
              </w:rPr>
              <w:t>備註</w:t>
            </w:r>
          </w:p>
        </w:tc>
      </w:tr>
      <w:tr w:rsidR="003B6DFE" w:rsidRPr="00851CE2" w14:paraId="63FB91A4" w14:textId="77777777">
        <w:tc>
          <w:tcPr>
            <w:tcW w:w="3214" w:type="dxa"/>
          </w:tcPr>
          <w:p w14:paraId="54DFA334" w14:textId="77777777" w:rsidR="003B6DFE" w:rsidRPr="00851CE2" w:rsidRDefault="003B6DFE">
            <w:r w:rsidRPr="00851CE2">
              <w:rPr>
                <w:rFonts w:hint="eastAsia"/>
              </w:rPr>
              <w:t xml:space="preserve">01 </w:t>
            </w:r>
            <w:r w:rsidRPr="00851CE2">
              <w:t>DATA.</w:t>
            </w:r>
          </w:p>
        </w:tc>
        <w:tc>
          <w:tcPr>
            <w:tcW w:w="980" w:type="dxa"/>
          </w:tcPr>
          <w:p w14:paraId="2284D6B6" w14:textId="77777777" w:rsidR="003B6DFE" w:rsidRPr="00851CE2" w:rsidRDefault="003B6DFE">
            <w:pPr>
              <w:jc w:val="center"/>
            </w:pPr>
          </w:p>
        </w:tc>
        <w:tc>
          <w:tcPr>
            <w:tcW w:w="1400" w:type="dxa"/>
          </w:tcPr>
          <w:p w14:paraId="5D2DCF45" w14:textId="77777777" w:rsidR="003B6DFE" w:rsidRPr="00851CE2" w:rsidRDefault="003B6DFE">
            <w:pPr>
              <w:jc w:val="center"/>
            </w:pPr>
          </w:p>
        </w:tc>
        <w:tc>
          <w:tcPr>
            <w:tcW w:w="2660" w:type="dxa"/>
          </w:tcPr>
          <w:p w14:paraId="41756B06" w14:textId="77777777" w:rsidR="003B6DFE" w:rsidRPr="00851CE2" w:rsidRDefault="003B6DFE"/>
        </w:tc>
        <w:tc>
          <w:tcPr>
            <w:tcW w:w="980" w:type="dxa"/>
          </w:tcPr>
          <w:p w14:paraId="5097A0AB" w14:textId="77777777" w:rsidR="003B6DFE" w:rsidRPr="00851CE2" w:rsidRDefault="003B6DFE"/>
        </w:tc>
      </w:tr>
      <w:tr w:rsidR="003B6DFE" w:rsidRPr="00851CE2" w14:paraId="71920A03" w14:textId="77777777">
        <w:tc>
          <w:tcPr>
            <w:tcW w:w="3214" w:type="dxa"/>
          </w:tcPr>
          <w:p w14:paraId="450F3265" w14:textId="77777777" w:rsidR="003B6DFE" w:rsidRPr="00851CE2" w:rsidRDefault="003B6DFE">
            <w:pPr>
              <w:ind w:firstLineChars="100" w:firstLine="280"/>
            </w:pPr>
            <w:r w:rsidRPr="00851CE2">
              <w:t xml:space="preserve">02 </w:t>
            </w:r>
            <w:r w:rsidRPr="00851CE2">
              <w:rPr>
                <w:rFonts w:hint="eastAsia"/>
              </w:rPr>
              <w:t>C61-</w:t>
            </w:r>
            <w:r w:rsidRPr="00851CE2">
              <w:rPr>
                <w:rFonts w:hAnsi="標楷體" w:hint="eastAsia"/>
              </w:rPr>
              <w:t>MTH</w:t>
            </w:r>
            <w:r w:rsidRPr="00851CE2">
              <w:rPr>
                <w:rFonts w:hint="eastAsia"/>
              </w:rPr>
              <w:t xml:space="preserve">DATE    </w:t>
            </w:r>
          </w:p>
        </w:tc>
        <w:tc>
          <w:tcPr>
            <w:tcW w:w="980" w:type="dxa"/>
          </w:tcPr>
          <w:p w14:paraId="730D2328" w14:textId="77777777" w:rsidR="003B6DFE" w:rsidRPr="00851CE2" w:rsidRDefault="003B6DFE">
            <w:pPr>
              <w:jc w:val="center"/>
            </w:pPr>
            <w:r w:rsidRPr="00851CE2">
              <w:t>9(08)</w:t>
            </w:r>
          </w:p>
        </w:tc>
        <w:tc>
          <w:tcPr>
            <w:tcW w:w="1400" w:type="dxa"/>
          </w:tcPr>
          <w:p w14:paraId="5A0AA6E6"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65B198A6"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693A0300" w14:textId="77777777" w:rsidR="003B6DFE" w:rsidRPr="00851CE2" w:rsidRDefault="003B6DFE">
            <w:pPr>
              <w:rPr>
                <w:rFonts w:ascii="Times New Roman"/>
              </w:rPr>
            </w:pPr>
          </w:p>
        </w:tc>
      </w:tr>
      <w:tr w:rsidR="003B6DFE" w:rsidRPr="00851CE2" w14:paraId="62F5FFBF" w14:textId="77777777">
        <w:tc>
          <w:tcPr>
            <w:tcW w:w="3214" w:type="dxa"/>
          </w:tcPr>
          <w:p w14:paraId="0A970E54"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C61-BRKID    </w:t>
            </w:r>
          </w:p>
        </w:tc>
        <w:tc>
          <w:tcPr>
            <w:tcW w:w="980" w:type="dxa"/>
          </w:tcPr>
          <w:p w14:paraId="600D5C18" w14:textId="77777777" w:rsidR="003B6DFE" w:rsidRPr="00851CE2" w:rsidRDefault="003B6DFE">
            <w:pPr>
              <w:jc w:val="center"/>
            </w:pPr>
            <w:r w:rsidRPr="00851CE2">
              <w:t>X(04)</w:t>
            </w:r>
          </w:p>
        </w:tc>
        <w:tc>
          <w:tcPr>
            <w:tcW w:w="1400" w:type="dxa"/>
          </w:tcPr>
          <w:p w14:paraId="7B92EBAB" w14:textId="77777777" w:rsidR="003B6DFE" w:rsidRPr="00851CE2" w:rsidRDefault="003B6DFE">
            <w:pPr>
              <w:ind w:firstLineChars="100" w:firstLine="280"/>
            </w:pPr>
            <w:r w:rsidRPr="00851CE2">
              <w:rPr>
                <w:rFonts w:hint="eastAsia"/>
              </w:rPr>
              <w:t>9</w:t>
            </w:r>
            <w:r w:rsidRPr="00851CE2">
              <w:t>-  4</w:t>
            </w:r>
          </w:p>
        </w:tc>
        <w:tc>
          <w:tcPr>
            <w:tcW w:w="2660" w:type="dxa"/>
          </w:tcPr>
          <w:p w14:paraId="4E67EEFD" w14:textId="77777777" w:rsidR="003B6DFE" w:rsidRPr="00851CE2" w:rsidRDefault="003B6DFE">
            <w:r w:rsidRPr="00851CE2">
              <w:rPr>
                <w:rFonts w:hint="eastAsia"/>
              </w:rPr>
              <w:t>證券商代號</w:t>
            </w:r>
          </w:p>
        </w:tc>
        <w:tc>
          <w:tcPr>
            <w:tcW w:w="980" w:type="dxa"/>
          </w:tcPr>
          <w:p w14:paraId="04484119" w14:textId="77777777" w:rsidR="003B6DFE" w:rsidRPr="00851CE2" w:rsidRDefault="003B6DFE"/>
        </w:tc>
      </w:tr>
      <w:tr w:rsidR="003B6DFE" w:rsidRPr="00851CE2" w14:paraId="59AF5C9E" w14:textId="77777777">
        <w:tc>
          <w:tcPr>
            <w:tcW w:w="3214" w:type="dxa"/>
          </w:tcPr>
          <w:p w14:paraId="12612DE9" w14:textId="77777777" w:rsidR="003B6DFE" w:rsidRPr="00851CE2" w:rsidRDefault="003B6DFE">
            <w:pPr>
              <w:ind w:firstLineChars="100" w:firstLine="280"/>
            </w:pPr>
            <w:r w:rsidRPr="00851CE2">
              <w:rPr>
                <w:rFonts w:hint="eastAsia"/>
              </w:rPr>
              <w:t xml:space="preserve">02 C61-ODRNO   </w:t>
            </w:r>
            <w:r w:rsidRPr="00851CE2">
              <w:t xml:space="preserve"> </w:t>
            </w:r>
          </w:p>
        </w:tc>
        <w:tc>
          <w:tcPr>
            <w:tcW w:w="980" w:type="dxa"/>
          </w:tcPr>
          <w:p w14:paraId="352B1039"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501A269C" w14:textId="77777777" w:rsidR="003B6DFE" w:rsidRPr="00851CE2" w:rsidRDefault="003B6DFE">
            <w:pPr>
              <w:ind w:firstLineChars="100" w:firstLine="280"/>
            </w:pPr>
            <w:r w:rsidRPr="00851CE2">
              <w:rPr>
                <w:rFonts w:hint="eastAsia"/>
              </w:rPr>
              <w:t>13</w:t>
            </w:r>
            <w:r w:rsidRPr="00851CE2">
              <w:t xml:space="preserve">- </w:t>
            </w:r>
            <w:r w:rsidRPr="00851CE2">
              <w:rPr>
                <w:rFonts w:hint="eastAsia"/>
              </w:rPr>
              <w:t>5</w:t>
            </w:r>
          </w:p>
        </w:tc>
        <w:tc>
          <w:tcPr>
            <w:tcW w:w="2660" w:type="dxa"/>
          </w:tcPr>
          <w:p w14:paraId="16480897" w14:textId="77777777" w:rsidR="003B6DFE" w:rsidRPr="00851CE2" w:rsidRDefault="003B6DFE">
            <w:r w:rsidRPr="00851CE2">
              <w:rPr>
                <w:rFonts w:hAnsi="標楷體" w:hint="eastAsia"/>
              </w:rPr>
              <w:t>委託書編號</w:t>
            </w:r>
            <w:r w:rsidRPr="00851CE2">
              <w:t xml:space="preserve">     </w:t>
            </w:r>
          </w:p>
        </w:tc>
        <w:tc>
          <w:tcPr>
            <w:tcW w:w="980" w:type="dxa"/>
          </w:tcPr>
          <w:p w14:paraId="647E3B21" w14:textId="77777777" w:rsidR="003B6DFE" w:rsidRPr="00851CE2" w:rsidRDefault="003B6DFE"/>
        </w:tc>
      </w:tr>
      <w:tr w:rsidR="003B6DFE" w:rsidRPr="00851CE2" w14:paraId="11B4F681" w14:textId="77777777">
        <w:tc>
          <w:tcPr>
            <w:tcW w:w="3214" w:type="dxa"/>
          </w:tcPr>
          <w:p w14:paraId="37810E5D"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C61-IVACNO    </w:t>
            </w:r>
          </w:p>
        </w:tc>
        <w:tc>
          <w:tcPr>
            <w:tcW w:w="980" w:type="dxa"/>
          </w:tcPr>
          <w:p w14:paraId="6D10CE03"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38BC4D30"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2AEA0D45" w14:textId="77777777" w:rsidR="003B6DFE" w:rsidRPr="00851CE2" w:rsidRDefault="003B6DFE">
            <w:r w:rsidRPr="00851CE2">
              <w:rPr>
                <w:rFonts w:hAnsi="標楷體" w:hint="eastAsia"/>
              </w:rPr>
              <w:t>投資人帳號</w:t>
            </w:r>
          </w:p>
        </w:tc>
        <w:tc>
          <w:tcPr>
            <w:tcW w:w="980" w:type="dxa"/>
          </w:tcPr>
          <w:p w14:paraId="700BD9F1" w14:textId="77777777" w:rsidR="003B6DFE" w:rsidRPr="00851CE2" w:rsidRDefault="003B6DFE"/>
        </w:tc>
      </w:tr>
      <w:tr w:rsidR="003B6DFE" w:rsidRPr="00851CE2" w14:paraId="287457BA" w14:textId="77777777">
        <w:tc>
          <w:tcPr>
            <w:tcW w:w="3214" w:type="dxa"/>
          </w:tcPr>
          <w:p w14:paraId="66616164"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C61-RECNO  </w:t>
            </w:r>
          </w:p>
        </w:tc>
        <w:tc>
          <w:tcPr>
            <w:tcW w:w="980" w:type="dxa"/>
          </w:tcPr>
          <w:p w14:paraId="40E231D0" w14:textId="77777777" w:rsidR="003B6DFE" w:rsidRPr="00851CE2" w:rsidRDefault="003B6DFE">
            <w:pPr>
              <w:jc w:val="center"/>
            </w:pPr>
            <w:r w:rsidRPr="00851CE2">
              <w:t>9(</w:t>
            </w:r>
            <w:r w:rsidRPr="00851CE2">
              <w:rPr>
                <w:rFonts w:hint="eastAsia"/>
              </w:rPr>
              <w:t>08</w:t>
            </w:r>
            <w:r w:rsidRPr="00851CE2">
              <w:t>)</w:t>
            </w:r>
          </w:p>
        </w:tc>
        <w:tc>
          <w:tcPr>
            <w:tcW w:w="1400" w:type="dxa"/>
          </w:tcPr>
          <w:p w14:paraId="409DD566"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021085EC" w14:textId="77777777" w:rsidR="003B6DFE" w:rsidRPr="00851CE2" w:rsidRDefault="003B6DFE">
            <w:pPr>
              <w:rPr>
                <w:rFonts w:ascii="Times New Roman"/>
              </w:rPr>
            </w:pPr>
            <w:r w:rsidRPr="00851CE2">
              <w:rPr>
                <w:rFonts w:hAnsi="標楷體" w:hint="eastAsia"/>
              </w:rPr>
              <w:t>成交總序號</w:t>
            </w:r>
          </w:p>
        </w:tc>
        <w:tc>
          <w:tcPr>
            <w:tcW w:w="980" w:type="dxa"/>
          </w:tcPr>
          <w:p w14:paraId="4EEE565F" w14:textId="77777777" w:rsidR="003B6DFE" w:rsidRPr="00851CE2" w:rsidRDefault="003B6DFE">
            <w:pPr>
              <w:rPr>
                <w:rFonts w:ascii="Times New Roman"/>
              </w:rPr>
            </w:pPr>
          </w:p>
        </w:tc>
      </w:tr>
      <w:tr w:rsidR="003B6DFE" w:rsidRPr="00851CE2" w14:paraId="23C26844" w14:textId="77777777">
        <w:tc>
          <w:tcPr>
            <w:tcW w:w="3214" w:type="dxa"/>
          </w:tcPr>
          <w:p w14:paraId="1256438E"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C61-MTHSHR  </w:t>
            </w:r>
          </w:p>
        </w:tc>
        <w:tc>
          <w:tcPr>
            <w:tcW w:w="980" w:type="dxa"/>
          </w:tcPr>
          <w:p w14:paraId="126A4EEB" w14:textId="77777777" w:rsidR="003B6DFE" w:rsidRPr="00851CE2" w:rsidRDefault="003B6DFE">
            <w:pPr>
              <w:jc w:val="center"/>
            </w:pPr>
            <w:r w:rsidRPr="00851CE2">
              <w:t>9(1</w:t>
            </w:r>
            <w:r w:rsidRPr="00851CE2">
              <w:rPr>
                <w:rFonts w:hint="eastAsia"/>
              </w:rPr>
              <w:t>4</w:t>
            </w:r>
            <w:r w:rsidRPr="00851CE2">
              <w:t>)</w:t>
            </w:r>
          </w:p>
        </w:tc>
        <w:tc>
          <w:tcPr>
            <w:tcW w:w="1400" w:type="dxa"/>
          </w:tcPr>
          <w:p w14:paraId="136246EB" w14:textId="77777777" w:rsidR="003B6DFE" w:rsidRPr="00851CE2" w:rsidRDefault="003B6DFE">
            <w:pPr>
              <w:ind w:firstLineChars="100" w:firstLine="280"/>
            </w:pPr>
            <w:r w:rsidRPr="00851CE2">
              <w:rPr>
                <w:rFonts w:hint="eastAsia"/>
              </w:rPr>
              <w:t>33</w:t>
            </w:r>
            <w:r w:rsidRPr="00851CE2">
              <w:t>-1</w:t>
            </w:r>
            <w:r w:rsidRPr="00851CE2">
              <w:rPr>
                <w:rFonts w:hint="eastAsia"/>
              </w:rPr>
              <w:t>4</w:t>
            </w:r>
          </w:p>
        </w:tc>
        <w:tc>
          <w:tcPr>
            <w:tcW w:w="2660" w:type="dxa"/>
          </w:tcPr>
          <w:p w14:paraId="3C476C07" w14:textId="77777777" w:rsidR="003B6DFE" w:rsidRPr="00851CE2" w:rsidRDefault="003B6DFE">
            <w:r w:rsidRPr="00851CE2">
              <w:rPr>
                <w:rFonts w:hAnsi="標楷體" w:hint="eastAsia"/>
              </w:rPr>
              <w:t>撤銷股數</w:t>
            </w:r>
          </w:p>
        </w:tc>
        <w:tc>
          <w:tcPr>
            <w:tcW w:w="980" w:type="dxa"/>
          </w:tcPr>
          <w:p w14:paraId="1B082D66" w14:textId="77777777" w:rsidR="003B6DFE" w:rsidRPr="00851CE2" w:rsidRDefault="003B6DFE">
            <w:pPr>
              <w:rPr>
                <w:shd w:val="pct15" w:color="auto" w:fill="FFFFFF"/>
              </w:rPr>
            </w:pPr>
          </w:p>
        </w:tc>
      </w:tr>
      <w:tr w:rsidR="003B6DFE" w:rsidRPr="00851CE2" w14:paraId="14899917" w14:textId="77777777">
        <w:tc>
          <w:tcPr>
            <w:tcW w:w="3214" w:type="dxa"/>
          </w:tcPr>
          <w:p w14:paraId="7426B3BE" w14:textId="77777777" w:rsidR="003B6DFE" w:rsidRPr="00851CE2" w:rsidRDefault="003B6DFE">
            <w:pPr>
              <w:ind w:firstLineChars="100" w:firstLine="280"/>
            </w:pPr>
            <w:r w:rsidRPr="00851CE2">
              <w:rPr>
                <w:rFonts w:hint="eastAsia"/>
              </w:rPr>
              <w:t>02 C61-TRANS-CODE</w:t>
            </w:r>
          </w:p>
        </w:tc>
        <w:tc>
          <w:tcPr>
            <w:tcW w:w="980" w:type="dxa"/>
          </w:tcPr>
          <w:p w14:paraId="0BCA8553"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73697A05" w14:textId="77777777" w:rsidR="003B6DFE" w:rsidRPr="00851CE2" w:rsidRDefault="003B6DFE">
            <w:pPr>
              <w:ind w:firstLineChars="100" w:firstLine="280"/>
            </w:pPr>
            <w:r w:rsidRPr="00851CE2">
              <w:rPr>
                <w:rFonts w:hint="eastAsia"/>
              </w:rPr>
              <w:t>47</w:t>
            </w:r>
            <w:r w:rsidRPr="00851CE2">
              <w:t>-1</w:t>
            </w:r>
          </w:p>
        </w:tc>
        <w:tc>
          <w:tcPr>
            <w:tcW w:w="2660" w:type="dxa"/>
          </w:tcPr>
          <w:p w14:paraId="307B0CDA" w14:textId="77777777" w:rsidR="003B6DFE" w:rsidRPr="00851CE2" w:rsidRDefault="003B6DFE">
            <w:pPr>
              <w:rPr>
                <w:rFonts w:ascii="Times New Roman"/>
              </w:rPr>
            </w:pPr>
            <w:proofErr w:type="gramStart"/>
            <w:r w:rsidRPr="00851CE2">
              <w:rPr>
                <w:rFonts w:hAnsi="標楷體" w:hint="eastAsia"/>
              </w:rPr>
              <w:t>異動碼</w:t>
            </w:r>
            <w:proofErr w:type="gramEnd"/>
          </w:p>
        </w:tc>
        <w:tc>
          <w:tcPr>
            <w:tcW w:w="980" w:type="dxa"/>
          </w:tcPr>
          <w:p w14:paraId="7BA8C48F" w14:textId="77777777" w:rsidR="003B6DFE" w:rsidRPr="00851CE2" w:rsidRDefault="003B6DFE">
            <w:pPr>
              <w:rPr>
                <w:rFonts w:ascii="Times New Roman"/>
                <w:shd w:val="pct15" w:color="auto" w:fill="FFFFFF"/>
              </w:rPr>
            </w:pPr>
          </w:p>
        </w:tc>
      </w:tr>
      <w:tr w:rsidR="003B6DFE" w:rsidRPr="00851CE2" w14:paraId="3DDCE195" w14:textId="77777777">
        <w:tc>
          <w:tcPr>
            <w:tcW w:w="3214" w:type="dxa"/>
          </w:tcPr>
          <w:p w14:paraId="7DC2B3A2" w14:textId="77777777" w:rsidR="003B6DFE" w:rsidRPr="00851CE2" w:rsidRDefault="003B6DFE">
            <w:r w:rsidRPr="00851CE2">
              <w:rPr>
                <w:rFonts w:hint="eastAsia"/>
              </w:rPr>
              <w:t xml:space="preserve">     88 C61-INSERT</w:t>
            </w:r>
          </w:p>
        </w:tc>
        <w:tc>
          <w:tcPr>
            <w:tcW w:w="980" w:type="dxa"/>
          </w:tcPr>
          <w:p w14:paraId="31725B78" w14:textId="77777777" w:rsidR="003B6DFE" w:rsidRPr="00851CE2" w:rsidRDefault="003B6DFE">
            <w:pPr>
              <w:jc w:val="center"/>
            </w:pPr>
            <w:r w:rsidRPr="00851CE2">
              <w:t>“</w:t>
            </w:r>
            <w:r w:rsidRPr="00851CE2">
              <w:rPr>
                <w:rFonts w:hint="eastAsia"/>
              </w:rPr>
              <w:t>0</w:t>
            </w:r>
            <w:r w:rsidRPr="00851CE2">
              <w:t>”</w:t>
            </w:r>
          </w:p>
        </w:tc>
        <w:tc>
          <w:tcPr>
            <w:tcW w:w="1400" w:type="dxa"/>
          </w:tcPr>
          <w:p w14:paraId="0B2BC9C3" w14:textId="77777777" w:rsidR="003B6DFE" w:rsidRPr="00851CE2" w:rsidRDefault="003B6DFE">
            <w:pPr>
              <w:ind w:leftChars="40" w:left="112"/>
            </w:pPr>
          </w:p>
        </w:tc>
        <w:tc>
          <w:tcPr>
            <w:tcW w:w="2660" w:type="dxa"/>
          </w:tcPr>
          <w:p w14:paraId="29E7F60A" w14:textId="77777777" w:rsidR="003B6DFE" w:rsidRPr="00851CE2" w:rsidRDefault="003B6DFE">
            <w:r w:rsidRPr="00851CE2">
              <w:rPr>
                <w:rFonts w:hint="eastAsia"/>
              </w:rPr>
              <w:t>新增撤銷</w:t>
            </w:r>
          </w:p>
        </w:tc>
        <w:tc>
          <w:tcPr>
            <w:tcW w:w="980" w:type="dxa"/>
          </w:tcPr>
          <w:p w14:paraId="42D699F3" w14:textId="77777777" w:rsidR="003B6DFE" w:rsidRPr="00851CE2" w:rsidRDefault="003B6DFE">
            <w:pPr>
              <w:rPr>
                <w:shd w:val="pct15" w:color="auto" w:fill="FFFFFF"/>
              </w:rPr>
            </w:pPr>
          </w:p>
        </w:tc>
      </w:tr>
      <w:tr w:rsidR="003B6DFE" w:rsidRPr="00851CE2" w14:paraId="2F8B6DB5" w14:textId="77777777">
        <w:tc>
          <w:tcPr>
            <w:tcW w:w="3214" w:type="dxa"/>
          </w:tcPr>
          <w:p w14:paraId="5DC6F6F4" w14:textId="77777777" w:rsidR="003B6DFE" w:rsidRPr="00851CE2" w:rsidRDefault="003B6DFE">
            <w:r w:rsidRPr="00851CE2">
              <w:rPr>
                <w:rFonts w:hint="eastAsia"/>
              </w:rPr>
              <w:t xml:space="preserve">     88 C61-DELETE</w:t>
            </w:r>
          </w:p>
        </w:tc>
        <w:tc>
          <w:tcPr>
            <w:tcW w:w="980" w:type="dxa"/>
          </w:tcPr>
          <w:p w14:paraId="34FCE913" w14:textId="77777777" w:rsidR="003B6DFE" w:rsidRPr="00851CE2" w:rsidRDefault="003B6DFE">
            <w:pPr>
              <w:jc w:val="center"/>
            </w:pPr>
            <w:r w:rsidRPr="00851CE2">
              <w:t>“</w:t>
            </w:r>
            <w:r w:rsidRPr="00851CE2">
              <w:rPr>
                <w:rFonts w:hint="eastAsia"/>
              </w:rPr>
              <w:t>1</w:t>
            </w:r>
            <w:r w:rsidRPr="00851CE2">
              <w:t>”</w:t>
            </w:r>
          </w:p>
        </w:tc>
        <w:tc>
          <w:tcPr>
            <w:tcW w:w="1400" w:type="dxa"/>
          </w:tcPr>
          <w:p w14:paraId="65865019" w14:textId="77777777" w:rsidR="003B6DFE" w:rsidRPr="00851CE2" w:rsidRDefault="003B6DFE">
            <w:pPr>
              <w:ind w:firstLineChars="40" w:firstLine="112"/>
            </w:pPr>
          </w:p>
        </w:tc>
        <w:tc>
          <w:tcPr>
            <w:tcW w:w="2660" w:type="dxa"/>
          </w:tcPr>
          <w:p w14:paraId="6CBBB2E2" w14:textId="77777777" w:rsidR="003B6DFE" w:rsidRPr="00851CE2" w:rsidRDefault="003B6DFE">
            <w:r w:rsidRPr="00851CE2">
              <w:rPr>
                <w:rFonts w:hint="eastAsia"/>
              </w:rPr>
              <w:t>刪除撤銷</w:t>
            </w:r>
          </w:p>
        </w:tc>
        <w:tc>
          <w:tcPr>
            <w:tcW w:w="980" w:type="dxa"/>
          </w:tcPr>
          <w:p w14:paraId="77CA8634" w14:textId="77777777" w:rsidR="003B6DFE" w:rsidRPr="00851CE2" w:rsidRDefault="003B6DFE">
            <w:pPr>
              <w:rPr>
                <w:shd w:val="pct15" w:color="auto" w:fill="FFFFFF"/>
              </w:rPr>
            </w:pPr>
          </w:p>
        </w:tc>
      </w:tr>
      <w:tr w:rsidR="003B6DFE" w:rsidRPr="00851CE2" w14:paraId="4EA7F0E9" w14:textId="77777777">
        <w:tc>
          <w:tcPr>
            <w:tcW w:w="3214" w:type="dxa"/>
          </w:tcPr>
          <w:p w14:paraId="12FC7320" w14:textId="77777777" w:rsidR="003B6DFE" w:rsidRPr="00851CE2" w:rsidRDefault="003B6DFE">
            <w:pPr>
              <w:ind w:firstLineChars="100" w:firstLine="280"/>
            </w:pPr>
            <w:r w:rsidRPr="00851CE2">
              <w:rPr>
                <w:rFonts w:hint="eastAsia"/>
              </w:rPr>
              <w:t xml:space="preserve">02 FILLER </w:t>
            </w:r>
          </w:p>
        </w:tc>
        <w:tc>
          <w:tcPr>
            <w:tcW w:w="980" w:type="dxa"/>
          </w:tcPr>
          <w:p w14:paraId="79D95934"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22402424" w14:textId="77777777" w:rsidR="003B6DFE" w:rsidRPr="00851CE2" w:rsidRDefault="003B6DFE">
            <w:pPr>
              <w:ind w:firstLineChars="100" w:firstLine="280"/>
            </w:pPr>
            <w:r w:rsidRPr="00851CE2">
              <w:rPr>
                <w:rFonts w:hint="eastAsia"/>
              </w:rPr>
              <w:t>48</w:t>
            </w:r>
            <w:r w:rsidRPr="00851CE2">
              <w:t>-</w:t>
            </w:r>
            <w:r w:rsidRPr="00851CE2">
              <w:rPr>
                <w:rFonts w:hint="eastAsia"/>
              </w:rPr>
              <w:t xml:space="preserve"> 1</w:t>
            </w:r>
          </w:p>
        </w:tc>
        <w:tc>
          <w:tcPr>
            <w:tcW w:w="2660" w:type="dxa"/>
          </w:tcPr>
          <w:p w14:paraId="11B7437C" w14:textId="77777777" w:rsidR="003B6DFE" w:rsidRPr="00851CE2" w:rsidRDefault="003B6DFE">
            <w:pPr>
              <w:rPr>
                <w:rFonts w:ascii="Times New Roman"/>
              </w:rPr>
            </w:pPr>
            <w:r w:rsidRPr="00851CE2">
              <w:rPr>
                <w:rFonts w:hAnsi="標楷體" w:hint="eastAsia"/>
              </w:rPr>
              <w:t>空白</w:t>
            </w:r>
          </w:p>
        </w:tc>
        <w:tc>
          <w:tcPr>
            <w:tcW w:w="980" w:type="dxa"/>
          </w:tcPr>
          <w:p w14:paraId="3EA4ADAF" w14:textId="77777777" w:rsidR="003B6DFE" w:rsidRPr="00851CE2" w:rsidRDefault="003B6DFE">
            <w:pPr>
              <w:rPr>
                <w:rFonts w:ascii="Times New Roman"/>
                <w:shd w:val="pct15" w:color="auto" w:fill="FFFFFF"/>
              </w:rPr>
            </w:pPr>
          </w:p>
        </w:tc>
      </w:tr>
      <w:tr w:rsidR="003B6DFE" w:rsidRPr="00851CE2" w14:paraId="6E3E47DD" w14:textId="77777777">
        <w:tc>
          <w:tcPr>
            <w:tcW w:w="3214" w:type="dxa"/>
          </w:tcPr>
          <w:p w14:paraId="1BD1E86C" w14:textId="77777777" w:rsidR="003B6DFE" w:rsidRPr="00851CE2" w:rsidRDefault="003B6DFE"/>
        </w:tc>
        <w:tc>
          <w:tcPr>
            <w:tcW w:w="980" w:type="dxa"/>
          </w:tcPr>
          <w:p w14:paraId="5ECE3F8A" w14:textId="77777777" w:rsidR="003B6DFE" w:rsidRPr="00851CE2" w:rsidRDefault="003B6DFE">
            <w:pPr>
              <w:jc w:val="center"/>
            </w:pPr>
          </w:p>
        </w:tc>
        <w:tc>
          <w:tcPr>
            <w:tcW w:w="1400" w:type="dxa"/>
          </w:tcPr>
          <w:p w14:paraId="296875D7" w14:textId="77777777" w:rsidR="003B6DFE" w:rsidRPr="00851CE2" w:rsidRDefault="003B6DFE">
            <w:pPr>
              <w:ind w:leftChars="40" w:left="112"/>
            </w:pPr>
          </w:p>
        </w:tc>
        <w:tc>
          <w:tcPr>
            <w:tcW w:w="2660" w:type="dxa"/>
          </w:tcPr>
          <w:p w14:paraId="277D7161" w14:textId="77777777" w:rsidR="003B6DFE" w:rsidRPr="00851CE2" w:rsidRDefault="003B6DFE">
            <w:pPr>
              <w:rPr>
                <w:rFonts w:ascii="Times New Roman"/>
              </w:rPr>
            </w:pPr>
          </w:p>
        </w:tc>
        <w:tc>
          <w:tcPr>
            <w:tcW w:w="980" w:type="dxa"/>
          </w:tcPr>
          <w:p w14:paraId="12735987" w14:textId="77777777" w:rsidR="003B6DFE" w:rsidRPr="00851CE2" w:rsidRDefault="003B6DFE">
            <w:pPr>
              <w:rPr>
                <w:rFonts w:ascii="Times New Roman"/>
                <w:shd w:val="pct15" w:color="auto" w:fill="FFFFFF"/>
              </w:rPr>
            </w:pPr>
          </w:p>
        </w:tc>
      </w:tr>
      <w:tr w:rsidR="003B6DFE" w:rsidRPr="00851CE2" w14:paraId="79903930" w14:textId="77777777">
        <w:trPr>
          <w:cantSplit/>
          <w:trHeight w:val="4369"/>
        </w:trPr>
        <w:tc>
          <w:tcPr>
            <w:tcW w:w="9234" w:type="dxa"/>
            <w:gridSpan w:val="5"/>
          </w:tcPr>
          <w:p w14:paraId="6657CF7C" w14:textId="77777777" w:rsidR="003B6DFE" w:rsidRPr="00851CE2" w:rsidRDefault="003B6DFE">
            <w:r w:rsidRPr="00851CE2">
              <w:rPr>
                <w:rFonts w:hint="eastAsia"/>
              </w:rPr>
              <w:t>說明：</w:t>
            </w:r>
          </w:p>
          <w:p w14:paraId="51BFBEF5" w14:textId="77777777" w:rsidR="003B6DFE" w:rsidRPr="00851CE2" w:rsidRDefault="003B6DFE">
            <w:pPr>
              <w:numPr>
                <w:ilvl w:val="0"/>
                <w:numId w:val="10"/>
              </w:numPr>
            </w:pPr>
            <w:r w:rsidRPr="00851CE2">
              <w:rPr>
                <w:rFonts w:hint="eastAsia"/>
              </w:rPr>
              <w:t>本C61撤銷申報作業期限 為 T+2日或T+3日。且該筆資料需先申報過遲延交割(C55)作業</w:t>
            </w:r>
          </w:p>
          <w:p w14:paraId="440DA0F5" w14:textId="77777777" w:rsidR="003B6DFE" w:rsidRPr="00851CE2" w:rsidRDefault="003B6DFE">
            <w:pPr>
              <w:numPr>
                <w:ilvl w:val="0"/>
                <w:numId w:val="10"/>
              </w:numPr>
            </w:pPr>
            <w:r w:rsidRPr="00851CE2">
              <w:rPr>
                <w:rFonts w:hint="eastAsia"/>
              </w:rPr>
              <w:t>當 C61-RECNO ＝0 時，表示</w:t>
            </w:r>
            <w:r w:rsidRPr="00851CE2">
              <w:rPr>
                <w:rFonts w:hint="eastAsia"/>
                <w:u w:val="single"/>
              </w:rPr>
              <w:t>同一委託書</w:t>
            </w:r>
            <w:r w:rsidRPr="00851CE2">
              <w:rPr>
                <w:rFonts w:hint="eastAsia"/>
              </w:rPr>
              <w:t>之</w:t>
            </w:r>
            <w:r w:rsidRPr="00851CE2">
              <w:rPr>
                <w:rFonts w:hint="eastAsia"/>
                <w:u w:val="single"/>
              </w:rPr>
              <w:t>所有成交</w:t>
            </w:r>
            <w:r w:rsidRPr="00851CE2">
              <w:rPr>
                <w:rFonts w:hint="eastAsia"/>
              </w:rPr>
              <w:t>皆</w:t>
            </w:r>
            <w:r w:rsidRPr="00851CE2">
              <w:rPr>
                <w:rFonts w:hint="eastAsia"/>
                <w:u w:val="single"/>
              </w:rPr>
              <w:t>撤銷申報遲延交割</w:t>
            </w:r>
            <w:r w:rsidRPr="00851CE2">
              <w:rPr>
                <w:rFonts w:hint="eastAsia"/>
              </w:rPr>
              <w:t>，此時C61-MTHSHR可放0，</w:t>
            </w:r>
            <w:r w:rsidRPr="00851CE2">
              <w:rPr>
                <w:rFonts w:hint="eastAsia"/>
                <w:u w:val="single"/>
              </w:rPr>
              <w:t>刪除</w:t>
            </w:r>
            <w:r w:rsidRPr="00851CE2">
              <w:rPr>
                <w:rFonts w:hint="eastAsia"/>
              </w:rPr>
              <w:t>時亦同。</w:t>
            </w:r>
          </w:p>
          <w:p w14:paraId="59E4BCAE" w14:textId="77777777" w:rsidR="003B6DFE" w:rsidRPr="00851CE2" w:rsidRDefault="003B6DFE">
            <w:pPr>
              <w:numPr>
                <w:ilvl w:val="0"/>
                <w:numId w:val="10"/>
              </w:numPr>
            </w:pPr>
            <w:r w:rsidRPr="00851CE2">
              <w:rPr>
                <w:rFonts w:hint="eastAsia"/>
              </w:rPr>
              <w:t xml:space="preserve">當C61-RECNO &lt;&gt; 0時，若C61-TRANS-CODE ＝ </w:t>
            </w:r>
            <w:r w:rsidRPr="00851CE2">
              <w:t>“</w:t>
            </w:r>
            <w:r w:rsidRPr="00851CE2">
              <w:rPr>
                <w:rFonts w:hint="eastAsia"/>
              </w:rPr>
              <w:t>0</w:t>
            </w:r>
            <w:r w:rsidRPr="00851CE2">
              <w:t>”</w:t>
            </w:r>
            <w:r w:rsidRPr="00851CE2">
              <w:rPr>
                <w:rFonts w:hint="eastAsia"/>
              </w:rPr>
              <w:t xml:space="preserve"> (新增)此時</w:t>
            </w:r>
            <w:r w:rsidRPr="00851CE2">
              <w:rPr>
                <w:rFonts w:hint="eastAsia"/>
                <w:u w:val="single"/>
              </w:rPr>
              <w:t>C61-MTHSHR 不可為0</w:t>
            </w:r>
            <w:r w:rsidRPr="00851CE2">
              <w:rPr>
                <w:rFonts w:hint="eastAsia"/>
              </w:rPr>
              <w:t>且須 &lt;＝</w:t>
            </w:r>
            <w:r w:rsidRPr="00851CE2">
              <w:rPr>
                <w:rFonts w:hint="eastAsia"/>
                <w:u w:val="single"/>
              </w:rPr>
              <w:t>該筆原先申報遲延交割之成交股數</w:t>
            </w:r>
            <w:r w:rsidRPr="00851CE2">
              <w:rPr>
                <w:rFonts w:hint="eastAsia"/>
              </w:rPr>
              <w:t>。</w:t>
            </w:r>
          </w:p>
          <w:p w14:paraId="37274BB5" w14:textId="77777777" w:rsidR="003B6DFE" w:rsidRPr="00851CE2" w:rsidRDefault="003B6DFE">
            <w:pPr>
              <w:numPr>
                <w:ilvl w:val="0"/>
                <w:numId w:val="10"/>
              </w:numPr>
            </w:pPr>
            <w:r w:rsidRPr="00851CE2">
              <w:rPr>
                <w:rFonts w:hint="eastAsia"/>
              </w:rPr>
              <w:t xml:space="preserve">當C61-RECNO &lt;&gt; 0 時，若C61-TRANS-CODE ＝ </w:t>
            </w:r>
            <w:r w:rsidRPr="00851CE2">
              <w:t>“</w:t>
            </w:r>
            <w:r w:rsidRPr="00851CE2">
              <w:rPr>
                <w:rFonts w:hint="eastAsia"/>
              </w:rPr>
              <w:t>1</w:t>
            </w:r>
            <w:r w:rsidRPr="00851CE2">
              <w:t>”</w:t>
            </w:r>
            <w:r w:rsidRPr="00851CE2">
              <w:rPr>
                <w:rFonts w:hint="eastAsia"/>
              </w:rPr>
              <w:t xml:space="preserve"> (刪除)，此時</w:t>
            </w:r>
            <w:r w:rsidRPr="00851CE2">
              <w:rPr>
                <w:rFonts w:hint="eastAsia"/>
                <w:u w:val="single"/>
              </w:rPr>
              <w:t>C61-MTHSHR</w:t>
            </w:r>
            <w:r w:rsidRPr="00851CE2">
              <w:rPr>
                <w:rFonts w:hint="eastAsia"/>
              </w:rPr>
              <w:t xml:space="preserve"> 須 ＝ </w:t>
            </w:r>
            <w:r w:rsidRPr="00851CE2">
              <w:rPr>
                <w:rFonts w:hint="eastAsia"/>
                <w:u w:val="single"/>
              </w:rPr>
              <w:t>該筆原先撤銷申報之成交股數</w:t>
            </w:r>
            <w:r w:rsidRPr="00851CE2">
              <w:rPr>
                <w:rFonts w:hint="eastAsia"/>
              </w:rPr>
              <w:t>。</w:t>
            </w:r>
          </w:p>
        </w:tc>
      </w:tr>
    </w:tbl>
    <w:p w14:paraId="2CEEEFDC" w14:textId="77777777" w:rsidR="003B6DFE" w:rsidRPr="00851CE2" w:rsidRDefault="003B6DFE">
      <w:pPr>
        <w:ind w:left="624"/>
      </w:pPr>
    </w:p>
    <w:p w14:paraId="6574837E" w14:textId="77777777" w:rsidR="003B6DFE" w:rsidRPr="00851CE2" w:rsidRDefault="003B6DFE">
      <w:pPr>
        <w:ind w:left="624"/>
      </w:pPr>
    </w:p>
    <w:p w14:paraId="41E557EF" w14:textId="77777777" w:rsidR="003B6DFE" w:rsidRPr="00851CE2" w:rsidRDefault="003B6DFE">
      <w:pPr>
        <w:jc w:val="center"/>
        <w:rPr>
          <w:sz w:val="24"/>
        </w:rPr>
      </w:pPr>
    </w:p>
    <w:p w14:paraId="166B3987" w14:textId="77777777" w:rsidR="003B6DFE" w:rsidRPr="00851CE2" w:rsidRDefault="003B6DFE">
      <w:r w:rsidRPr="00851CE2">
        <w:rPr>
          <w:rFonts w:hint="eastAsia"/>
        </w:rPr>
        <w:lastRenderedPageBreak/>
        <w:t xml:space="preserve"> </w:t>
      </w:r>
    </w:p>
    <w:p w14:paraId="2A8AB162" w14:textId="77777777" w:rsidR="003B6DFE" w:rsidRPr="00851CE2" w:rsidRDefault="003B6DFE">
      <w:pPr>
        <w:ind w:firstLineChars="300" w:firstLine="840"/>
      </w:pPr>
      <w:r w:rsidRPr="00851CE2">
        <w:rPr>
          <w:rFonts w:ascii="Times New Roman"/>
        </w:rPr>
        <w:t>(</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rPr>
        <w:t>遲延交割撤銷申報正確或錯誤回覆</w:t>
      </w:r>
      <w:proofErr w:type="gramStart"/>
      <w:r w:rsidRPr="00851CE2">
        <w:rPr>
          <w:rFonts w:hint="eastAsia"/>
        </w:rPr>
        <w:t>檔</w:t>
      </w:r>
      <w:proofErr w:type="gramEnd"/>
    </w:p>
    <w:p w14:paraId="25C3BF11" w14:textId="77777777" w:rsidR="003B6DFE" w:rsidRPr="00851CE2" w:rsidRDefault="003B6DFE">
      <w:pPr>
        <w:spacing w:line="400" w:lineRule="atLeast"/>
        <w:ind w:firstLineChars="300" w:firstLine="840"/>
        <w:rPr>
          <w:rFonts w:hAnsi="標楷體"/>
        </w:rPr>
      </w:pPr>
    </w:p>
    <w:p w14:paraId="6185A712" w14:textId="77777777" w:rsidR="003B6DFE" w:rsidRPr="00851CE2" w:rsidRDefault="003B6DFE">
      <w:pPr>
        <w:spacing w:line="400" w:lineRule="atLeast"/>
        <w:ind w:firstLineChars="300" w:firstLine="840"/>
        <w:rPr>
          <w:rFonts w:hAnsi="標楷體"/>
        </w:rPr>
      </w:pPr>
      <w:r w:rsidRPr="00851CE2">
        <w:rPr>
          <w:rFonts w:hAnsi="標楷體" w:hint="eastAsia"/>
        </w:rPr>
        <w:t xml:space="preserve">    檔案結構：U　   檔案長度：130　    檔案代號：C61</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3892E3AB" w14:textId="77777777">
        <w:tc>
          <w:tcPr>
            <w:tcW w:w="3214" w:type="dxa"/>
            <w:vAlign w:val="center"/>
          </w:tcPr>
          <w:p w14:paraId="5F674AB5" w14:textId="77777777" w:rsidR="003B6DFE" w:rsidRPr="00851CE2" w:rsidRDefault="003B6DFE">
            <w:pPr>
              <w:jc w:val="center"/>
            </w:pPr>
            <w:r w:rsidRPr="00851CE2">
              <w:rPr>
                <w:rFonts w:hint="eastAsia"/>
              </w:rPr>
              <w:t>階層碼/ 項目名稱</w:t>
            </w:r>
          </w:p>
        </w:tc>
        <w:tc>
          <w:tcPr>
            <w:tcW w:w="980" w:type="dxa"/>
            <w:vAlign w:val="center"/>
          </w:tcPr>
          <w:p w14:paraId="18A9F48C" w14:textId="77777777" w:rsidR="003B6DFE" w:rsidRPr="00851CE2" w:rsidRDefault="003B6DFE">
            <w:pPr>
              <w:jc w:val="center"/>
            </w:pPr>
            <w:r w:rsidRPr="00851CE2">
              <w:rPr>
                <w:rFonts w:hint="eastAsia"/>
              </w:rPr>
              <w:t>屬性</w:t>
            </w:r>
          </w:p>
        </w:tc>
        <w:tc>
          <w:tcPr>
            <w:tcW w:w="1400" w:type="dxa"/>
            <w:vAlign w:val="center"/>
          </w:tcPr>
          <w:p w14:paraId="4B175CD3" w14:textId="77777777" w:rsidR="003B6DFE" w:rsidRPr="00851CE2" w:rsidRDefault="003B6DFE">
            <w:pPr>
              <w:jc w:val="center"/>
            </w:pPr>
            <w:r w:rsidRPr="00851CE2">
              <w:rPr>
                <w:rFonts w:hint="eastAsia"/>
              </w:rPr>
              <w:t>位置-長度</w:t>
            </w:r>
          </w:p>
        </w:tc>
        <w:tc>
          <w:tcPr>
            <w:tcW w:w="2660" w:type="dxa"/>
            <w:vAlign w:val="center"/>
          </w:tcPr>
          <w:p w14:paraId="5A50ECCF" w14:textId="77777777" w:rsidR="003B6DFE" w:rsidRPr="00851CE2" w:rsidRDefault="003B6DFE">
            <w:pPr>
              <w:jc w:val="center"/>
            </w:pPr>
            <w:r w:rsidRPr="00851CE2">
              <w:rPr>
                <w:rFonts w:hint="eastAsia"/>
              </w:rPr>
              <w:t>項目說明</w:t>
            </w:r>
          </w:p>
        </w:tc>
        <w:tc>
          <w:tcPr>
            <w:tcW w:w="980" w:type="dxa"/>
            <w:vAlign w:val="center"/>
          </w:tcPr>
          <w:p w14:paraId="6D999916" w14:textId="77777777" w:rsidR="003B6DFE" w:rsidRPr="00851CE2" w:rsidRDefault="003B6DFE">
            <w:pPr>
              <w:jc w:val="center"/>
              <w:rPr>
                <w:rFonts w:ascii="Times New Roman"/>
              </w:rPr>
            </w:pPr>
            <w:r w:rsidRPr="00851CE2">
              <w:rPr>
                <w:rFonts w:hint="eastAsia"/>
              </w:rPr>
              <w:t>備註</w:t>
            </w:r>
          </w:p>
        </w:tc>
      </w:tr>
      <w:tr w:rsidR="003B6DFE" w:rsidRPr="00851CE2" w14:paraId="44630BA2" w14:textId="77777777">
        <w:tc>
          <w:tcPr>
            <w:tcW w:w="3214" w:type="dxa"/>
          </w:tcPr>
          <w:p w14:paraId="7634E891" w14:textId="77777777" w:rsidR="003B6DFE" w:rsidRPr="00851CE2" w:rsidRDefault="003B6DFE">
            <w:r w:rsidRPr="00851CE2">
              <w:rPr>
                <w:rFonts w:hint="eastAsia"/>
              </w:rPr>
              <w:t xml:space="preserve">01 </w:t>
            </w:r>
            <w:r w:rsidRPr="00851CE2">
              <w:t>DATA.</w:t>
            </w:r>
          </w:p>
        </w:tc>
        <w:tc>
          <w:tcPr>
            <w:tcW w:w="980" w:type="dxa"/>
          </w:tcPr>
          <w:p w14:paraId="66CAED86" w14:textId="77777777" w:rsidR="003B6DFE" w:rsidRPr="00851CE2" w:rsidRDefault="003B6DFE">
            <w:pPr>
              <w:jc w:val="center"/>
            </w:pPr>
          </w:p>
        </w:tc>
        <w:tc>
          <w:tcPr>
            <w:tcW w:w="1400" w:type="dxa"/>
          </w:tcPr>
          <w:p w14:paraId="1207086C" w14:textId="77777777" w:rsidR="003B6DFE" w:rsidRPr="00851CE2" w:rsidRDefault="003B6DFE">
            <w:pPr>
              <w:jc w:val="center"/>
            </w:pPr>
          </w:p>
        </w:tc>
        <w:tc>
          <w:tcPr>
            <w:tcW w:w="2660" w:type="dxa"/>
          </w:tcPr>
          <w:p w14:paraId="32DAC970" w14:textId="77777777" w:rsidR="003B6DFE" w:rsidRPr="00851CE2" w:rsidRDefault="003B6DFE"/>
        </w:tc>
        <w:tc>
          <w:tcPr>
            <w:tcW w:w="980" w:type="dxa"/>
          </w:tcPr>
          <w:p w14:paraId="0E6E9BFE" w14:textId="77777777" w:rsidR="003B6DFE" w:rsidRPr="00851CE2" w:rsidRDefault="003B6DFE"/>
        </w:tc>
      </w:tr>
      <w:tr w:rsidR="003B6DFE" w:rsidRPr="00851CE2" w14:paraId="580EF836" w14:textId="77777777">
        <w:tc>
          <w:tcPr>
            <w:tcW w:w="3214" w:type="dxa"/>
          </w:tcPr>
          <w:p w14:paraId="26C20DB6" w14:textId="77777777" w:rsidR="003B6DFE" w:rsidRPr="00851CE2" w:rsidRDefault="003B6DFE">
            <w:pPr>
              <w:ind w:firstLineChars="100" w:firstLine="280"/>
            </w:pPr>
            <w:r w:rsidRPr="00851CE2">
              <w:t xml:space="preserve">02 </w:t>
            </w:r>
            <w:r w:rsidRPr="00851CE2">
              <w:rPr>
                <w:rFonts w:hint="eastAsia"/>
              </w:rPr>
              <w:t>C61-</w:t>
            </w:r>
            <w:r w:rsidRPr="00851CE2">
              <w:rPr>
                <w:rFonts w:hAnsi="標楷體" w:hint="eastAsia"/>
              </w:rPr>
              <w:t>MTH</w:t>
            </w:r>
            <w:r w:rsidRPr="00851CE2">
              <w:rPr>
                <w:rFonts w:hint="eastAsia"/>
              </w:rPr>
              <w:t xml:space="preserve">DATE-E  </w:t>
            </w:r>
          </w:p>
        </w:tc>
        <w:tc>
          <w:tcPr>
            <w:tcW w:w="980" w:type="dxa"/>
          </w:tcPr>
          <w:p w14:paraId="7D94BA02" w14:textId="77777777" w:rsidR="003B6DFE" w:rsidRPr="00851CE2" w:rsidRDefault="003B6DFE">
            <w:pPr>
              <w:jc w:val="center"/>
            </w:pPr>
            <w:r w:rsidRPr="00851CE2">
              <w:t>9(08)</w:t>
            </w:r>
          </w:p>
        </w:tc>
        <w:tc>
          <w:tcPr>
            <w:tcW w:w="1400" w:type="dxa"/>
          </w:tcPr>
          <w:p w14:paraId="4DB0D616"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1411F179"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0F695C84" w14:textId="77777777" w:rsidR="003B6DFE" w:rsidRPr="00851CE2" w:rsidRDefault="003B6DFE">
            <w:pPr>
              <w:rPr>
                <w:rFonts w:ascii="Times New Roman"/>
              </w:rPr>
            </w:pPr>
          </w:p>
        </w:tc>
      </w:tr>
      <w:tr w:rsidR="003B6DFE" w:rsidRPr="00851CE2" w14:paraId="77A20474" w14:textId="77777777">
        <w:tc>
          <w:tcPr>
            <w:tcW w:w="3214" w:type="dxa"/>
          </w:tcPr>
          <w:p w14:paraId="51551BAA"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C61-BRKID-E    </w:t>
            </w:r>
          </w:p>
        </w:tc>
        <w:tc>
          <w:tcPr>
            <w:tcW w:w="980" w:type="dxa"/>
          </w:tcPr>
          <w:p w14:paraId="49131FC0" w14:textId="77777777" w:rsidR="003B6DFE" w:rsidRPr="00851CE2" w:rsidRDefault="003B6DFE">
            <w:pPr>
              <w:jc w:val="center"/>
            </w:pPr>
            <w:r w:rsidRPr="00851CE2">
              <w:t>X(04)</w:t>
            </w:r>
          </w:p>
        </w:tc>
        <w:tc>
          <w:tcPr>
            <w:tcW w:w="1400" w:type="dxa"/>
          </w:tcPr>
          <w:p w14:paraId="7DB5DE2A" w14:textId="77777777" w:rsidR="003B6DFE" w:rsidRPr="00851CE2" w:rsidRDefault="003B6DFE">
            <w:pPr>
              <w:ind w:firstLineChars="100" w:firstLine="280"/>
            </w:pPr>
            <w:r w:rsidRPr="00851CE2">
              <w:rPr>
                <w:rFonts w:hint="eastAsia"/>
              </w:rPr>
              <w:t>9</w:t>
            </w:r>
            <w:r w:rsidRPr="00851CE2">
              <w:t>-  4</w:t>
            </w:r>
          </w:p>
        </w:tc>
        <w:tc>
          <w:tcPr>
            <w:tcW w:w="2660" w:type="dxa"/>
          </w:tcPr>
          <w:p w14:paraId="4518F428" w14:textId="77777777" w:rsidR="003B6DFE" w:rsidRPr="00851CE2" w:rsidRDefault="003B6DFE">
            <w:r w:rsidRPr="00851CE2">
              <w:rPr>
                <w:rFonts w:hint="eastAsia"/>
              </w:rPr>
              <w:t>證券商代號</w:t>
            </w:r>
          </w:p>
        </w:tc>
        <w:tc>
          <w:tcPr>
            <w:tcW w:w="980" w:type="dxa"/>
          </w:tcPr>
          <w:p w14:paraId="695B88F5" w14:textId="77777777" w:rsidR="003B6DFE" w:rsidRPr="00851CE2" w:rsidRDefault="003B6DFE"/>
        </w:tc>
      </w:tr>
      <w:tr w:rsidR="003B6DFE" w:rsidRPr="00851CE2" w14:paraId="693FE485" w14:textId="77777777">
        <w:tc>
          <w:tcPr>
            <w:tcW w:w="3214" w:type="dxa"/>
          </w:tcPr>
          <w:p w14:paraId="1D91D419" w14:textId="77777777" w:rsidR="003B6DFE" w:rsidRPr="00851CE2" w:rsidRDefault="003B6DFE">
            <w:pPr>
              <w:ind w:firstLineChars="100" w:firstLine="280"/>
            </w:pPr>
            <w:r w:rsidRPr="00851CE2">
              <w:rPr>
                <w:rFonts w:hint="eastAsia"/>
              </w:rPr>
              <w:t>02 C61-ODRNO-E</w:t>
            </w:r>
          </w:p>
        </w:tc>
        <w:tc>
          <w:tcPr>
            <w:tcW w:w="980" w:type="dxa"/>
          </w:tcPr>
          <w:p w14:paraId="7E828398" w14:textId="77777777" w:rsidR="003B6DFE" w:rsidRPr="00851CE2" w:rsidRDefault="003B6DFE">
            <w:pPr>
              <w:jc w:val="center"/>
            </w:pPr>
            <w:r w:rsidRPr="00851CE2">
              <w:rPr>
                <w:rFonts w:hint="eastAsia"/>
              </w:rPr>
              <w:t>X(05)</w:t>
            </w:r>
          </w:p>
        </w:tc>
        <w:tc>
          <w:tcPr>
            <w:tcW w:w="1400" w:type="dxa"/>
          </w:tcPr>
          <w:p w14:paraId="6FFF471E" w14:textId="77777777" w:rsidR="003B6DFE" w:rsidRPr="00851CE2" w:rsidRDefault="003B6DFE">
            <w:pPr>
              <w:ind w:firstLineChars="100" w:firstLine="280"/>
            </w:pPr>
            <w:r w:rsidRPr="00851CE2">
              <w:rPr>
                <w:rFonts w:hint="eastAsia"/>
              </w:rPr>
              <w:t>13- 5</w:t>
            </w:r>
          </w:p>
        </w:tc>
        <w:tc>
          <w:tcPr>
            <w:tcW w:w="2660" w:type="dxa"/>
          </w:tcPr>
          <w:p w14:paraId="2F582F21" w14:textId="77777777" w:rsidR="003B6DFE" w:rsidRPr="00851CE2" w:rsidRDefault="003B6DFE">
            <w:r w:rsidRPr="00851CE2">
              <w:rPr>
                <w:rFonts w:hint="eastAsia"/>
              </w:rPr>
              <w:t>委託書編號</w:t>
            </w:r>
          </w:p>
        </w:tc>
        <w:tc>
          <w:tcPr>
            <w:tcW w:w="980" w:type="dxa"/>
          </w:tcPr>
          <w:p w14:paraId="6514C7BF" w14:textId="77777777" w:rsidR="003B6DFE" w:rsidRPr="00851CE2" w:rsidRDefault="003B6DFE"/>
        </w:tc>
      </w:tr>
      <w:tr w:rsidR="003B6DFE" w:rsidRPr="00851CE2" w14:paraId="248DD48F" w14:textId="77777777">
        <w:tc>
          <w:tcPr>
            <w:tcW w:w="3214" w:type="dxa"/>
          </w:tcPr>
          <w:p w14:paraId="532E9F00"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C61-IVACNO-E    </w:t>
            </w:r>
          </w:p>
        </w:tc>
        <w:tc>
          <w:tcPr>
            <w:tcW w:w="980" w:type="dxa"/>
          </w:tcPr>
          <w:p w14:paraId="3E96B74A"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37026820"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72617015" w14:textId="77777777" w:rsidR="003B6DFE" w:rsidRPr="00851CE2" w:rsidRDefault="003B6DFE">
            <w:r w:rsidRPr="00851CE2">
              <w:rPr>
                <w:rFonts w:hAnsi="標楷體" w:hint="eastAsia"/>
              </w:rPr>
              <w:t>投資人帳號</w:t>
            </w:r>
          </w:p>
        </w:tc>
        <w:tc>
          <w:tcPr>
            <w:tcW w:w="980" w:type="dxa"/>
          </w:tcPr>
          <w:p w14:paraId="1F15DB61" w14:textId="77777777" w:rsidR="003B6DFE" w:rsidRPr="00851CE2" w:rsidRDefault="003B6DFE"/>
        </w:tc>
      </w:tr>
      <w:tr w:rsidR="003B6DFE" w:rsidRPr="00851CE2" w14:paraId="5C207F8B" w14:textId="77777777">
        <w:tc>
          <w:tcPr>
            <w:tcW w:w="3214" w:type="dxa"/>
          </w:tcPr>
          <w:p w14:paraId="70202DE4"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C61-RECNO-E </w:t>
            </w:r>
          </w:p>
        </w:tc>
        <w:tc>
          <w:tcPr>
            <w:tcW w:w="980" w:type="dxa"/>
          </w:tcPr>
          <w:p w14:paraId="1D8D69A8" w14:textId="77777777" w:rsidR="003B6DFE" w:rsidRPr="00851CE2" w:rsidRDefault="003B6DFE">
            <w:pPr>
              <w:jc w:val="center"/>
            </w:pPr>
            <w:r w:rsidRPr="00851CE2">
              <w:t>9(</w:t>
            </w:r>
            <w:r w:rsidRPr="00851CE2">
              <w:rPr>
                <w:rFonts w:hint="eastAsia"/>
              </w:rPr>
              <w:t>08</w:t>
            </w:r>
            <w:r w:rsidRPr="00851CE2">
              <w:t>)</w:t>
            </w:r>
          </w:p>
        </w:tc>
        <w:tc>
          <w:tcPr>
            <w:tcW w:w="1400" w:type="dxa"/>
          </w:tcPr>
          <w:p w14:paraId="551B262D"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0D946584" w14:textId="77777777" w:rsidR="003B6DFE" w:rsidRPr="00851CE2" w:rsidRDefault="003B6DFE">
            <w:pPr>
              <w:rPr>
                <w:rFonts w:ascii="Times New Roman"/>
              </w:rPr>
            </w:pPr>
            <w:r w:rsidRPr="00851CE2">
              <w:rPr>
                <w:rFonts w:hAnsi="標楷體" w:hint="eastAsia"/>
              </w:rPr>
              <w:t>成交總序號</w:t>
            </w:r>
          </w:p>
        </w:tc>
        <w:tc>
          <w:tcPr>
            <w:tcW w:w="980" w:type="dxa"/>
          </w:tcPr>
          <w:p w14:paraId="11073247" w14:textId="77777777" w:rsidR="003B6DFE" w:rsidRPr="00851CE2" w:rsidRDefault="003B6DFE">
            <w:pPr>
              <w:rPr>
                <w:rFonts w:ascii="Times New Roman"/>
              </w:rPr>
            </w:pPr>
          </w:p>
        </w:tc>
      </w:tr>
      <w:tr w:rsidR="003B6DFE" w:rsidRPr="00851CE2" w14:paraId="2A03746F" w14:textId="77777777">
        <w:tc>
          <w:tcPr>
            <w:tcW w:w="3214" w:type="dxa"/>
          </w:tcPr>
          <w:p w14:paraId="65C9E8B6" w14:textId="77777777" w:rsidR="003B6DFE" w:rsidRPr="00851CE2" w:rsidRDefault="003B6DFE">
            <w:pPr>
              <w:ind w:firstLineChars="100" w:firstLine="280"/>
            </w:pPr>
            <w:r w:rsidRPr="00851CE2">
              <w:t>0</w:t>
            </w:r>
            <w:r w:rsidRPr="00851CE2">
              <w:rPr>
                <w:rFonts w:hint="eastAsia"/>
              </w:rPr>
              <w:t>2</w:t>
            </w:r>
            <w:r w:rsidRPr="00851CE2">
              <w:t xml:space="preserve"> C</w:t>
            </w:r>
            <w:r w:rsidRPr="00851CE2">
              <w:rPr>
                <w:rFonts w:hint="eastAsia"/>
              </w:rPr>
              <w:t xml:space="preserve">61-MTHSHR-E   </w:t>
            </w:r>
            <w:r w:rsidRPr="00851CE2">
              <w:t xml:space="preserve"> </w:t>
            </w:r>
          </w:p>
        </w:tc>
        <w:tc>
          <w:tcPr>
            <w:tcW w:w="980" w:type="dxa"/>
          </w:tcPr>
          <w:p w14:paraId="0DF17991" w14:textId="77777777" w:rsidR="003B6DFE" w:rsidRPr="00851CE2" w:rsidRDefault="003B6DFE">
            <w:pPr>
              <w:jc w:val="center"/>
            </w:pPr>
            <w:r w:rsidRPr="00851CE2">
              <w:rPr>
                <w:rFonts w:hint="eastAsia"/>
              </w:rPr>
              <w:t>9</w:t>
            </w:r>
            <w:r w:rsidRPr="00851CE2">
              <w:t>(</w:t>
            </w:r>
            <w:r w:rsidRPr="00851CE2">
              <w:rPr>
                <w:rFonts w:hint="eastAsia"/>
              </w:rPr>
              <w:t>14</w:t>
            </w:r>
            <w:r w:rsidRPr="00851CE2">
              <w:t>)</w:t>
            </w:r>
          </w:p>
        </w:tc>
        <w:tc>
          <w:tcPr>
            <w:tcW w:w="1400" w:type="dxa"/>
          </w:tcPr>
          <w:p w14:paraId="03D1754A" w14:textId="77777777" w:rsidR="003B6DFE" w:rsidRPr="00851CE2" w:rsidRDefault="003B6DFE">
            <w:pPr>
              <w:ind w:firstLineChars="100" w:firstLine="280"/>
            </w:pPr>
            <w:r w:rsidRPr="00851CE2">
              <w:rPr>
                <w:rFonts w:hint="eastAsia"/>
              </w:rPr>
              <w:t>33</w:t>
            </w:r>
            <w:r w:rsidRPr="00851CE2">
              <w:t>-</w:t>
            </w:r>
            <w:r w:rsidRPr="00851CE2">
              <w:rPr>
                <w:rFonts w:hint="eastAsia"/>
              </w:rPr>
              <w:t xml:space="preserve"> 14</w:t>
            </w:r>
          </w:p>
        </w:tc>
        <w:tc>
          <w:tcPr>
            <w:tcW w:w="2660" w:type="dxa"/>
          </w:tcPr>
          <w:p w14:paraId="158D418C" w14:textId="77777777" w:rsidR="003B6DFE" w:rsidRPr="00851CE2" w:rsidRDefault="003B6DFE">
            <w:r w:rsidRPr="00851CE2">
              <w:rPr>
                <w:rFonts w:hAnsi="標楷體" w:hint="eastAsia"/>
              </w:rPr>
              <w:t>撤銷股數</w:t>
            </w:r>
          </w:p>
        </w:tc>
        <w:tc>
          <w:tcPr>
            <w:tcW w:w="980" w:type="dxa"/>
          </w:tcPr>
          <w:p w14:paraId="67184B09" w14:textId="77777777" w:rsidR="003B6DFE" w:rsidRPr="00851CE2" w:rsidRDefault="003B6DFE"/>
        </w:tc>
      </w:tr>
      <w:tr w:rsidR="003B6DFE" w:rsidRPr="00851CE2" w14:paraId="12EF31C5" w14:textId="77777777">
        <w:tc>
          <w:tcPr>
            <w:tcW w:w="3214" w:type="dxa"/>
          </w:tcPr>
          <w:p w14:paraId="619689D5" w14:textId="77777777" w:rsidR="003B6DFE" w:rsidRPr="00851CE2" w:rsidRDefault="003B6DFE">
            <w:pPr>
              <w:ind w:firstLineChars="100" w:firstLine="280"/>
            </w:pPr>
            <w:r w:rsidRPr="00851CE2">
              <w:rPr>
                <w:rFonts w:hint="eastAsia"/>
              </w:rPr>
              <w:t xml:space="preserve">02 C61-TRANS-CODE-E  </w:t>
            </w:r>
            <w:r w:rsidRPr="00851CE2">
              <w:t xml:space="preserve"> </w:t>
            </w:r>
          </w:p>
        </w:tc>
        <w:tc>
          <w:tcPr>
            <w:tcW w:w="980" w:type="dxa"/>
          </w:tcPr>
          <w:p w14:paraId="6732A377"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1CB60C6F" w14:textId="77777777" w:rsidR="003B6DFE" w:rsidRPr="00851CE2" w:rsidRDefault="003B6DFE">
            <w:pPr>
              <w:ind w:leftChars="-60" w:hangingChars="60" w:hanging="168"/>
            </w:pPr>
            <w:r w:rsidRPr="00851CE2">
              <w:t>5</w:t>
            </w:r>
            <w:r w:rsidRPr="00851CE2">
              <w:rPr>
                <w:rFonts w:hint="eastAsia"/>
              </w:rPr>
              <w:t xml:space="preserve">  47</w:t>
            </w:r>
            <w:r w:rsidRPr="00851CE2">
              <w:t>- 1</w:t>
            </w:r>
          </w:p>
        </w:tc>
        <w:tc>
          <w:tcPr>
            <w:tcW w:w="2660" w:type="dxa"/>
          </w:tcPr>
          <w:p w14:paraId="0F07D000" w14:textId="77777777" w:rsidR="003B6DFE" w:rsidRPr="00851CE2" w:rsidRDefault="003B6DFE">
            <w:proofErr w:type="gramStart"/>
            <w:r w:rsidRPr="00851CE2">
              <w:rPr>
                <w:rFonts w:hAnsi="標楷體" w:hint="eastAsia"/>
              </w:rPr>
              <w:t>異動碼</w:t>
            </w:r>
            <w:proofErr w:type="gramEnd"/>
          </w:p>
        </w:tc>
        <w:tc>
          <w:tcPr>
            <w:tcW w:w="980" w:type="dxa"/>
          </w:tcPr>
          <w:p w14:paraId="39C34307" w14:textId="77777777" w:rsidR="003B6DFE" w:rsidRPr="00851CE2" w:rsidRDefault="003B6DFE">
            <w:pPr>
              <w:rPr>
                <w:shd w:val="pct15" w:color="auto" w:fill="FFFFFF"/>
              </w:rPr>
            </w:pPr>
          </w:p>
        </w:tc>
      </w:tr>
      <w:tr w:rsidR="003B6DFE" w:rsidRPr="00851CE2" w14:paraId="6401EF47" w14:textId="77777777">
        <w:tc>
          <w:tcPr>
            <w:tcW w:w="3214" w:type="dxa"/>
          </w:tcPr>
          <w:p w14:paraId="7D551E51" w14:textId="77777777" w:rsidR="003B6DFE" w:rsidRPr="00851CE2" w:rsidRDefault="003B6DFE">
            <w:pPr>
              <w:ind w:firstLineChars="100" w:firstLine="280"/>
            </w:pPr>
            <w:r w:rsidRPr="00851CE2">
              <w:rPr>
                <w:rFonts w:hint="eastAsia"/>
              </w:rPr>
              <w:t xml:space="preserve">   88 C61-INSERT</w:t>
            </w:r>
          </w:p>
        </w:tc>
        <w:tc>
          <w:tcPr>
            <w:tcW w:w="980" w:type="dxa"/>
          </w:tcPr>
          <w:p w14:paraId="4578FBC4" w14:textId="77777777" w:rsidR="003B6DFE" w:rsidRPr="00851CE2" w:rsidRDefault="003B6DFE">
            <w:pPr>
              <w:jc w:val="center"/>
            </w:pPr>
            <w:r w:rsidRPr="00851CE2">
              <w:t>“</w:t>
            </w:r>
            <w:r w:rsidRPr="00851CE2">
              <w:rPr>
                <w:rFonts w:hint="eastAsia"/>
              </w:rPr>
              <w:t>0</w:t>
            </w:r>
            <w:r w:rsidRPr="00851CE2">
              <w:t>”</w:t>
            </w:r>
          </w:p>
        </w:tc>
        <w:tc>
          <w:tcPr>
            <w:tcW w:w="1400" w:type="dxa"/>
          </w:tcPr>
          <w:p w14:paraId="4D5F6F3C" w14:textId="77777777" w:rsidR="003B6DFE" w:rsidRPr="00851CE2" w:rsidRDefault="003B6DFE">
            <w:pPr>
              <w:ind w:firstLineChars="100" w:firstLine="280"/>
            </w:pPr>
          </w:p>
        </w:tc>
        <w:tc>
          <w:tcPr>
            <w:tcW w:w="2660" w:type="dxa"/>
          </w:tcPr>
          <w:p w14:paraId="613B3340" w14:textId="77777777" w:rsidR="003B6DFE" w:rsidRPr="00851CE2" w:rsidRDefault="003B6DFE">
            <w:r w:rsidRPr="00851CE2">
              <w:rPr>
                <w:rFonts w:hint="eastAsia"/>
              </w:rPr>
              <w:t>新增</w:t>
            </w:r>
          </w:p>
        </w:tc>
        <w:tc>
          <w:tcPr>
            <w:tcW w:w="980" w:type="dxa"/>
          </w:tcPr>
          <w:p w14:paraId="372A1204" w14:textId="77777777" w:rsidR="003B6DFE" w:rsidRPr="00851CE2" w:rsidRDefault="003B6DFE">
            <w:pPr>
              <w:rPr>
                <w:shd w:val="pct15" w:color="auto" w:fill="FFFFFF"/>
              </w:rPr>
            </w:pPr>
          </w:p>
        </w:tc>
      </w:tr>
      <w:tr w:rsidR="003B6DFE" w:rsidRPr="00851CE2" w14:paraId="01A057B1" w14:textId="77777777">
        <w:tc>
          <w:tcPr>
            <w:tcW w:w="3214" w:type="dxa"/>
          </w:tcPr>
          <w:p w14:paraId="3945701A" w14:textId="77777777" w:rsidR="003B6DFE" w:rsidRPr="00851CE2" w:rsidRDefault="003B6DFE">
            <w:pPr>
              <w:ind w:firstLineChars="100" w:firstLine="280"/>
            </w:pPr>
            <w:r w:rsidRPr="00851CE2">
              <w:rPr>
                <w:rFonts w:hint="eastAsia"/>
              </w:rPr>
              <w:t xml:space="preserve">   88 C61-DELETE</w:t>
            </w:r>
          </w:p>
        </w:tc>
        <w:tc>
          <w:tcPr>
            <w:tcW w:w="980" w:type="dxa"/>
          </w:tcPr>
          <w:p w14:paraId="37EA7235" w14:textId="77777777" w:rsidR="003B6DFE" w:rsidRPr="00851CE2" w:rsidRDefault="003B6DFE">
            <w:pPr>
              <w:jc w:val="center"/>
            </w:pPr>
            <w:r w:rsidRPr="00851CE2">
              <w:t>“</w:t>
            </w:r>
            <w:r w:rsidRPr="00851CE2">
              <w:rPr>
                <w:rFonts w:hint="eastAsia"/>
              </w:rPr>
              <w:t>1</w:t>
            </w:r>
            <w:r w:rsidRPr="00851CE2">
              <w:t>”</w:t>
            </w:r>
          </w:p>
        </w:tc>
        <w:tc>
          <w:tcPr>
            <w:tcW w:w="1400" w:type="dxa"/>
          </w:tcPr>
          <w:p w14:paraId="382C3026" w14:textId="77777777" w:rsidR="003B6DFE" w:rsidRPr="00851CE2" w:rsidRDefault="003B6DFE">
            <w:pPr>
              <w:ind w:firstLineChars="100" w:firstLine="280"/>
            </w:pPr>
          </w:p>
        </w:tc>
        <w:tc>
          <w:tcPr>
            <w:tcW w:w="2660" w:type="dxa"/>
          </w:tcPr>
          <w:p w14:paraId="123FF3EE" w14:textId="77777777" w:rsidR="003B6DFE" w:rsidRPr="00851CE2" w:rsidRDefault="003B6DFE">
            <w:r w:rsidRPr="00851CE2">
              <w:rPr>
                <w:rFonts w:hint="eastAsia"/>
              </w:rPr>
              <w:t>刪除</w:t>
            </w:r>
          </w:p>
        </w:tc>
        <w:tc>
          <w:tcPr>
            <w:tcW w:w="980" w:type="dxa"/>
          </w:tcPr>
          <w:p w14:paraId="3A7DA7EF" w14:textId="77777777" w:rsidR="003B6DFE" w:rsidRPr="00851CE2" w:rsidRDefault="003B6DFE">
            <w:pPr>
              <w:rPr>
                <w:shd w:val="pct15" w:color="auto" w:fill="FFFFFF"/>
              </w:rPr>
            </w:pPr>
          </w:p>
        </w:tc>
      </w:tr>
      <w:tr w:rsidR="003B6DFE" w:rsidRPr="00851CE2" w14:paraId="0A80093F" w14:textId="77777777">
        <w:tc>
          <w:tcPr>
            <w:tcW w:w="3214" w:type="dxa"/>
          </w:tcPr>
          <w:p w14:paraId="7F50C8EF" w14:textId="77777777" w:rsidR="003B6DFE" w:rsidRPr="00851CE2" w:rsidRDefault="003B6DFE">
            <w:r w:rsidRPr="00851CE2">
              <w:rPr>
                <w:rFonts w:hint="eastAsia"/>
              </w:rPr>
              <w:t xml:space="preserve">  02 FILLER</w:t>
            </w:r>
          </w:p>
        </w:tc>
        <w:tc>
          <w:tcPr>
            <w:tcW w:w="980" w:type="dxa"/>
          </w:tcPr>
          <w:p w14:paraId="59397C66" w14:textId="77777777" w:rsidR="003B6DFE" w:rsidRPr="00851CE2" w:rsidRDefault="003B6DFE">
            <w:pPr>
              <w:jc w:val="center"/>
            </w:pPr>
            <w:r w:rsidRPr="00851CE2">
              <w:rPr>
                <w:rFonts w:hint="eastAsia"/>
              </w:rPr>
              <w:t>X(01)</w:t>
            </w:r>
          </w:p>
        </w:tc>
        <w:tc>
          <w:tcPr>
            <w:tcW w:w="1400" w:type="dxa"/>
          </w:tcPr>
          <w:p w14:paraId="0D6638F0" w14:textId="77777777" w:rsidR="003B6DFE" w:rsidRPr="00851CE2" w:rsidRDefault="003B6DFE">
            <w:pPr>
              <w:ind w:firstLineChars="40" w:firstLine="112"/>
            </w:pPr>
            <w:r w:rsidRPr="00851CE2">
              <w:rPr>
                <w:rFonts w:hint="eastAsia"/>
              </w:rPr>
              <w:t xml:space="preserve"> 48-1</w:t>
            </w:r>
          </w:p>
        </w:tc>
        <w:tc>
          <w:tcPr>
            <w:tcW w:w="2660" w:type="dxa"/>
          </w:tcPr>
          <w:p w14:paraId="25A30789" w14:textId="77777777" w:rsidR="003B6DFE" w:rsidRPr="00851CE2" w:rsidRDefault="003B6DFE">
            <w:r w:rsidRPr="00851CE2">
              <w:rPr>
                <w:rFonts w:hint="eastAsia"/>
              </w:rPr>
              <w:t>空白</w:t>
            </w:r>
          </w:p>
        </w:tc>
        <w:tc>
          <w:tcPr>
            <w:tcW w:w="980" w:type="dxa"/>
          </w:tcPr>
          <w:p w14:paraId="7A64DD05" w14:textId="77777777" w:rsidR="003B6DFE" w:rsidRPr="00851CE2" w:rsidRDefault="003B6DFE">
            <w:pPr>
              <w:rPr>
                <w:rFonts w:ascii="Times New Roman"/>
                <w:shd w:val="pct15" w:color="auto" w:fill="FFFFFF"/>
              </w:rPr>
            </w:pPr>
          </w:p>
        </w:tc>
      </w:tr>
      <w:tr w:rsidR="003B6DFE" w:rsidRPr="00851CE2" w14:paraId="6DE4607D" w14:textId="77777777">
        <w:tc>
          <w:tcPr>
            <w:tcW w:w="3214" w:type="dxa"/>
          </w:tcPr>
          <w:p w14:paraId="6CEF763F" w14:textId="77777777" w:rsidR="003B6DFE" w:rsidRPr="00851CE2" w:rsidRDefault="003B6DFE">
            <w:r w:rsidRPr="00851CE2">
              <w:rPr>
                <w:rFonts w:hint="eastAsia"/>
              </w:rPr>
              <w:t xml:space="preserve">  02 C61-STATUS-CODE</w:t>
            </w:r>
          </w:p>
        </w:tc>
        <w:tc>
          <w:tcPr>
            <w:tcW w:w="980" w:type="dxa"/>
          </w:tcPr>
          <w:p w14:paraId="39985037" w14:textId="77777777" w:rsidR="003B6DFE" w:rsidRPr="00851CE2" w:rsidRDefault="003B6DFE">
            <w:pPr>
              <w:jc w:val="center"/>
            </w:pPr>
            <w:r w:rsidRPr="00851CE2">
              <w:rPr>
                <w:rFonts w:hint="eastAsia"/>
              </w:rPr>
              <w:t>X(02)</w:t>
            </w:r>
          </w:p>
        </w:tc>
        <w:tc>
          <w:tcPr>
            <w:tcW w:w="1400" w:type="dxa"/>
          </w:tcPr>
          <w:p w14:paraId="234A153D" w14:textId="77777777" w:rsidR="003B6DFE" w:rsidRPr="00851CE2" w:rsidRDefault="003B6DFE">
            <w:pPr>
              <w:ind w:leftChars="40" w:left="112"/>
            </w:pPr>
            <w:r w:rsidRPr="00851CE2">
              <w:rPr>
                <w:rFonts w:hint="eastAsia"/>
              </w:rPr>
              <w:t xml:space="preserve"> 49-2</w:t>
            </w:r>
          </w:p>
        </w:tc>
        <w:tc>
          <w:tcPr>
            <w:tcW w:w="2660" w:type="dxa"/>
          </w:tcPr>
          <w:p w14:paraId="6C1D9508" w14:textId="77777777" w:rsidR="003B6DFE" w:rsidRPr="00851CE2" w:rsidRDefault="003B6DFE">
            <w:r w:rsidRPr="00851CE2">
              <w:rPr>
                <w:rFonts w:hint="eastAsia"/>
              </w:rPr>
              <w:t>訊息碼</w:t>
            </w:r>
          </w:p>
        </w:tc>
        <w:tc>
          <w:tcPr>
            <w:tcW w:w="980" w:type="dxa"/>
          </w:tcPr>
          <w:p w14:paraId="45EB45DF" w14:textId="77777777" w:rsidR="003B6DFE" w:rsidRPr="00851CE2" w:rsidRDefault="003B6DFE">
            <w:pPr>
              <w:rPr>
                <w:shd w:val="pct15" w:color="auto" w:fill="FFFFFF"/>
              </w:rPr>
            </w:pPr>
          </w:p>
        </w:tc>
      </w:tr>
      <w:tr w:rsidR="003B6DFE" w:rsidRPr="00851CE2" w14:paraId="07F170C0" w14:textId="77777777">
        <w:tc>
          <w:tcPr>
            <w:tcW w:w="3214" w:type="dxa"/>
          </w:tcPr>
          <w:p w14:paraId="6D568B80" w14:textId="77777777" w:rsidR="003B6DFE" w:rsidRPr="00851CE2" w:rsidRDefault="003B6DFE">
            <w:r w:rsidRPr="00851CE2">
              <w:rPr>
                <w:rFonts w:hint="eastAsia"/>
              </w:rPr>
              <w:t xml:space="preserve"> </w:t>
            </w:r>
            <w:r w:rsidRPr="00851CE2">
              <w:t xml:space="preserve"> </w:t>
            </w:r>
            <w:r w:rsidRPr="00851CE2">
              <w:rPr>
                <w:rFonts w:hint="eastAsia"/>
              </w:rPr>
              <w:t>02 C61-STATUS-TEXT</w:t>
            </w:r>
          </w:p>
        </w:tc>
        <w:tc>
          <w:tcPr>
            <w:tcW w:w="980" w:type="dxa"/>
          </w:tcPr>
          <w:p w14:paraId="2C32A383" w14:textId="77777777" w:rsidR="003B6DFE" w:rsidRPr="00851CE2" w:rsidRDefault="003B6DFE">
            <w:pPr>
              <w:jc w:val="center"/>
            </w:pPr>
            <w:r w:rsidRPr="00851CE2">
              <w:rPr>
                <w:rFonts w:hint="eastAsia"/>
              </w:rPr>
              <w:t>X(80)</w:t>
            </w:r>
          </w:p>
        </w:tc>
        <w:tc>
          <w:tcPr>
            <w:tcW w:w="1400" w:type="dxa"/>
          </w:tcPr>
          <w:p w14:paraId="2DB7B5BA" w14:textId="77777777" w:rsidR="003B6DFE" w:rsidRPr="00851CE2" w:rsidRDefault="003B6DFE">
            <w:pPr>
              <w:ind w:leftChars="40" w:left="112"/>
            </w:pPr>
            <w:r w:rsidRPr="00851CE2">
              <w:rPr>
                <w:rFonts w:hint="eastAsia"/>
              </w:rPr>
              <w:t xml:space="preserve"> 51-80</w:t>
            </w:r>
          </w:p>
        </w:tc>
        <w:tc>
          <w:tcPr>
            <w:tcW w:w="2660" w:type="dxa"/>
          </w:tcPr>
          <w:p w14:paraId="7BC371F0" w14:textId="77777777" w:rsidR="003B6DFE" w:rsidRPr="00851CE2" w:rsidRDefault="003B6DFE">
            <w:r w:rsidRPr="00851CE2">
              <w:rPr>
                <w:rFonts w:hint="eastAsia"/>
              </w:rPr>
              <w:t>訊息內容</w:t>
            </w:r>
          </w:p>
        </w:tc>
        <w:tc>
          <w:tcPr>
            <w:tcW w:w="980" w:type="dxa"/>
          </w:tcPr>
          <w:p w14:paraId="13F70E6F" w14:textId="77777777" w:rsidR="003B6DFE" w:rsidRPr="00851CE2" w:rsidRDefault="003B6DFE">
            <w:pPr>
              <w:rPr>
                <w:shd w:val="pct15" w:color="auto" w:fill="FFFFFF"/>
              </w:rPr>
            </w:pPr>
          </w:p>
        </w:tc>
      </w:tr>
      <w:tr w:rsidR="003B6DFE" w:rsidRPr="00851CE2" w14:paraId="32D7A976" w14:textId="77777777">
        <w:tc>
          <w:tcPr>
            <w:tcW w:w="3214" w:type="dxa"/>
          </w:tcPr>
          <w:p w14:paraId="547F209C" w14:textId="77777777" w:rsidR="003B6DFE" w:rsidRPr="00851CE2" w:rsidRDefault="003B6DFE"/>
        </w:tc>
        <w:tc>
          <w:tcPr>
            <w:tcW w:w="980" w:type="dxa"/>
          </w:tcPr>
          <w:p w14:paraId="2C12D69E" w14:textId="77777777" w:rsidR="003B6DFE" w:rsidRPr="00851CE2" w:rsidRDefault="003B6DFE">
            <w:pPr>
              <w:jc w:val="center"/>
            </w:pPr>
          </w:p>
        </w:tc>
        <w:tc>
          <w:tcPr>
            <w:tcW w:w="1400" w:type="dxa"/>
          </w:tcPr>
          <w:p w14:paraId="69C02BFC" w14:textId="77777777" w:rsidR="003B6DFE" w:rsidRPr="00851CE2" w:rsidRDefault="003B6DFE">
            <w:pPr>
              <w:ind w:leftChars="40" w:left="112"/>
            </w:pPr>
          </w:p>
        </w:tc>
        <w:tc>
          <w:tcPr>
            <w:tcW w:w="2660" w:type="dxa"/>
          </w:tcPr>
          <w:p w14:paraId="0C64526B" w14:textId="77777777" w:rsidR="003B6DFE" w:rsidRPr="00851CE2" w:rsidRDefault="003B6DFE"/>
        </w:tc>
        <w:tc>
          <w:tcPr>
            <w:tcW w:w="980" w:type="dxa"/>
          </w:tcPr>
          <w:p w14:paraId="7FBA8D9C" w14:textId="77777777" w:rsidR="003B6DFE" w:rsidRPr="00851CE2" w:rsidRDefault="003B6DFE">
            <w:pPr>
              <w:rPr>
                <w:shd w:val="pct15" w:color="auto" w:fill="FFFFFF"/>
              </w:rPr>
            </w:pPr>
          </w:p>
        </w:tc>
      </w:tr>
      <w:tr w:rsidR="003B6DFE" w:rsidRPr="00851CE2" w14:paraId="0A89723C" w14:textId="77777777">
        <w:tc>
          <w:tcPr>
            <w:tcW w:w="3214" w:type="dxa"/>
          </w:tcPr>
          <w:p w14:paraId="168CDD3A" w14:textId="77777777" w:rsidR="003B6DFE" w:rsidRPr="00851CE2" w:rsidRDefault="003B6DFE"/>
        </w:tc>
        <w:tc>
          <w:tcPr>
            <w:tcW w:w="980" w:type="dxa"/>
          </w:tcPr>
          <w:p w14:paraId="350FA6E1" w14:textId="77777777" w:rsidR="003B6DFE" w:rsidRPr="00851CE2" w:rsidRDefault="003B6DFE">
            <w:pPr>
              <w:jc w:val="center"/>
            </w:pPr>
          </w:p>
        </w:tc>
        <w:tc>
          <w:tcPr>
            <w:tcW w:w="1400" w:type="dxa"/>
          </w:tcPr>
          <w:p w14:paraId="3481D10B" w14:textId="77777777" w:rsidR="003B6DFE" w:rsidRPr="00851CE2" w:rsidRDefault="003B6DFE">
            <w:pPr>
              <w:ind w:leftChars="40" w:left="112"/>
            </w:pPr>
          </w:p>
        </w:tc>
        <w:tc>
          <w:tcPr>
            <w:tcW w:w="2660" w:type="dxa"/>
          </w:tcPr>
          <w:p w14:paraId="733D5B86" w14:textId="77777777" w:rsidR="003B6DFE" w:rsidRPr="00851CE2" w:rsidRDefault="003B6DFE"/>
        </w:tc>
        <w:tc>
          <w:tcPr>
            <w:tcW w:w="980" w:type="dxa"/>
          </w:tcPr>
          <w:p w14:paraId="13ED1D4B" w14:textId="77777777" w:rsidR="003B6DFE" w:rsidRPr="00851CE2" w:rsidRDefault="003B6DFE">
            <w:pPr>
              <w:rPr>
                <w:shd w:val="pct15" w:color="auto" w:fill="FFFFFF"/>
              </w:rPr>
            </w:pPr>
          </w:p>
        </w:tc>
      </w:tr>
      <w:tr w:rsidR="003B6DFE" w:rsidRPr="00851CE2" w14:paraId="7B282BDD" w14:textId="77777777">
        <w:tc>
          <w:tcPr>
            <w:tcW w:w="3214" w:type="dxa"/>
          </w:tcPr>
          <w:p w14:paraId="55F00CCF" w14:textId="77777777" w:rsidR="003B6DFE" w:rsidRPr="00851CE2" w:rsidRDefault="003B6DFE"/>
        </w:tc>
        <w:tc>
          <w:tcPr>
            <w:tcW w:w="980" w:type="dxa"/>
          </w:tcPr>
          <w:p w14:paraId="7528570F" w14:textId="77777777" w:rsidR="003B6DFE" w:rsidRPr="00851CE2" w:rsidRDefault="003B6DFE">
            <w:pPr>
              <w:jc w:val="center"/>
            </w:pPr>
          </w:p>
        </w:tc>
        <w:tc>
          <w:tcPr>
            <w:tcW w:w="1400" w:type="dxa"/>
          </w:tcPr>
          <w:p w14:paraId="27A0CFF0" w14:textId="77777777" w:rsidR="003B6DFE" w:rsidRPr="00851CE2" w:rsidRDefault="003B6DFE">
            <w:pPr>
              <w:ind w:leftChars="40" w:left="112"/>
            </w:pPr>
          </w:p>
        </w:tc>
        <w:tc>
          <w:tcPr>
            <w:tcW w:w="2660" w:type="dxa"/>
          </w:tcPr>
          <w:p w14:paraId="5F55FCD5" w14:textId="77777777" w:rsidR="003B6DFE" w:rsidRPr="00851CE2" w:rsidRDefault="003B6DFE"/>
        </w:tc>
        <w:tc>
          <w:tcPr>
            <w:tcW w:w="980" w:type="dxa"/>
          </w:tcPr>
          <w:p w14:paraId="00D15EA2" w14:textId="77777777" w:rsidR="003B6DFE" w:rsidRPr="00851CE2" w:rsidRDefault="003B6DFE">
            <w:pPr>
              <w:rPr>
                <w:shd w:val="pct15" w:color="auto" w:fill="FFFFFF"/>
              </w:rPr>
            </w:pPr>
          </w:p>
        </w:tc>
      </w:tr>
      <w:tr w:rsidR="003B6DFE" w:rsidRPr="00851CE2" w14:paraId="591FCDE7" w14:textId="77777777">
        <w:trPr>
          <w:cantSplit/>
        </w:trPr>
        <w:tc>
          <w:tcPr>
            <w:tcW w:w="9234" w:type="dxa"/>
            <w:gridSpan w:val="5"/>
          </w:tcPr>
          <w:p w14:paraId="4F27B446" w14:textId="77777777" w:rsidR="003B6DFE" w:rsidRPr="00851CE2" w:rsidRDefault="003B6DFE">
            <w:r w:rsidRPr="00851CE2">
              <w:rPr>
                <w:rFonts w:hint="eastAsia"/>
              </w:rPr>
              <w:t>說明：</w:t>
            </w:r>
          </w:p>
          <w:p w14:paraId="413BB187" w14:textId="77777777" w:rsidR="003B6DFE" w:rsidRPr="00851CE2" w:rsidRDefault="003B6DFE">
            <w:pPr>
              <w:ind w:leftChars="338" w:left="2332" w:hangingChars="495" w:hanging="1386"/>
            </w:pPr>
          </w:p>
          <w:p w14:paraId="2A16688D" w14:textId="77777777" w:rsidR="003B6DFE" w:rsidRPr="00851CE2" w:rsidRDefault="003B6DFE">
            <w:pPr>
              <w:numPr>
                <w:ilvl w:val="0"/>
                <w:numId w:val="11"/>
              </w:numPr>
              <w:rPr>
                <w:rFonts w:hAnsi="標楷體"/>
                <w:bCs/>
              </w:rPr>
            </w:pPr>
            <w:r w:rsidRPr="00851CE2">
              <w:rPr>
                <w:rFonts w:hAnsi="標楷體" w:hint="eastAsia"/>
                <w:bCs/>
              </w:rPr>
              <w:t xml:space="preserve">訊息碼/訊息內容對應表，如　錯誤訊息處理說明　中之　遲延交割     </w:t>
            </w:r>
          </w:p>
          <w:p w14:paraId="38B5C144" w14:textId="77777777" w:rsidR="003B6DFE" w:rsidRPr="00851CE2" w:rsidRDefault="003B6DFE">
            <w:pPr>
              <w:ind w:left="285"/>
              <w:rPr>
                <w:rFonts w:hAnsi="標楷體"/>
              </w:rPr>
            </w:pPr>
            <w:r w:rsidRPr="00851CE2">
              <w:rPr>
                <w:rFonts w:hAnsi="標楷體" w:hint="eastAsia"/>
                <w:bCs/>
              </w:rPr>
              <w:t xml:space="preserve">   正確錯誤回覆檔</w:t>
            </w:r>
            <w:r w:rsidRPr="00851CE2">
              <w:rPr>
                <w:rFonts w:hAnsi="標楷體" w:hint="eastAsia"/>
              </w:rPr>
              <w:t>。</w:t>
            </w:r>
          </w:p>
          <w:p w14:paraId="2FC41197" w14:textId="77777777" w:rsidR="003B6DFE" w:rsidRPr="00851CE2" w:rsidRDefault="003B6DFE">
            <w:pPr>
              <w:ind w:leftChars="338" w:left="2332" w:hangingChars="495" w:hanging="1386"/>
            </w:pPr>
          </w:p>
          <w:p w14:paraId="0FE39710" w14:textId="77777777" w:rsidR="003B6DFE" w:rsidRPr="00851CE2" w:rsidRDefault="003B6DFE">
            <w:pPr>
              <w:ind w:leftChars="338" w:left="2332" w:hangingChars="495" w:hanging="1386"/>
            </w:pPr>
          </w:p>
          <w:p w14:paraId="2927060C" w14:textId="77777777" w:rsidR="003B6DFE" w:rsidRPr="00851CE2" w:rsidRDefault="003B6DFE">
            <w:pPr>
              <w:ind w:leftChars="338" w:left="2332" w:hangingChars="495" w:hanging="1386"/>
            </w:pPr>
          </w:p>
        </w:tc>
      </w:tr>
    </w:tbl>
    <w:p w14:paraId="342B0510" w14:textId="77777777" w:rsidR="003B6DFE" w:rsidRPr="00851CE2" w:rsidRDefault="003B6DFE">
      <w:pPr>
        <w:pStyle w:val="ad"/>
        <w:spacing w:line="240" w:lineRule="atLeast"/>
      </w:pPr>
    </w:p>
    <w:p w14:paraId="716E1119" w14:textId="77777777" w:rsidR="003B6DFE" w:rsidRPr="00851CE2" w:rsidRDefault="003B6DFE"/>
    <w:p w14:paraId="2692E791" w14:textId="77777777" w:rsidR="003B6DFE" w:rsidRPr="00851CE2" w:rsidRDefault="003B6DFE">
      <w:pPr>
        <w:jc w:val="center"/>
        <w:rPr>
          <w:sz w:val="24"/>
        </w:rPr>
      </w:pPr>
    </w:p>
    <w:p w14:paraId="6CCA6656" w14:textId="77777777" w:rsidR="003B6DFE" w:rsidRPr="00851CE2" w:rsidRDefault="003B6DFE">
      <w:r w:rsidRPr="00851CE2">
        <w:br w:type="page"/>
      </w:r>
      <w:r w:rsidRPr="00851CE2">
        <w:rPr>
          <w:rFonts w:hint="eastAsia"/>
        </w:rPr>
        <w:lastRenderedPageBreak/>
        <w:t>十八</w:t>
      </w:r>
      <w:r w:rsidRPr="00851CE2">
        <w:t>、</w:t>
      </w:r>
      <w:r w:rsidRPr="00851CE2">
        <w:rPr>
          <w:rFonts w:hAnsi="標楷體" w:hint="eastAsia"/>
        </w:rPr>
        <w:t>DMA帳號開戶</w:t>
      </w:r>
      <w:r w:rsidRPr="00851CE2">
        <w:rPr>
          <w:rFonts w:hint="eastAsia"/>
        </w:rPr>
        <w:t>申報及查詢作業</w:t>
      </w:r>
    </w:p>
    <w:p w14:paraId="2BC4E814" w14:textId="77777777" w:rsidR="003B6DFE" w:rsidRPr="00851CE2" w:rsidRDefault="003B6DFE">
      <w:pPr>
        <w:rPr>
          <w:rFonts w:hAnsi="標楷體"/>
        </w:rPr>
      </w:pPr>
    </w:p>
    <w:p w14:paraId="3C082467" w14:textId="77777777" w:rsidR="003B6DFE" w:rsidRPr="00851CE2" w:rsidRDefault="003B6DFE">
      <w:pPr>
        <w:ind w:firstLineChars="200" w:firstLine="560"/>
        <w:rPr>
          <w:rFonts w:hAnsi="標楷體"/>
          <w:bCs/>
        </w:rPr>
      </w:pPr>
      <w:r w:rsidRPr="00851CE2">
        <w:rPr>
          <w:bCs/>
        </w:rPr>
        <w:t>(</w:t>
      </w:r>
      <w:proofErr w:type="gramStart"/>
      <w:r w:rsidRPr="00851CE2">
        <w:rPr>
          <w:rFonts w:hint="eastAsia"/>
          <w:bCs/>
        </w:rPr>
        <w:t>一</w:t>
      </w:r>
      <w:proofErr w:type="gramEnd"/>
      <w:r w:rsidRPr="00851CE2">
        <w:rPr>
          <w:rFonts w:hint="eastAsia"/>
          <w:bCs/>
        </w:rPr>
        <w:t>)</w:t>
      </w:r>
      <w:r w:rsidRPr="00851CE2">
        <w:rPr>
          <w:rFonts w:ascii="Times New Roman" w:hint="eastAsia"/>
          <w:bCs/>
        </w:rPr>
        <w:t xml:space="preserve"> </w:t>
      </w:r>
      <w:r w:rsidRPr="00851CE2">
        <w:rPr>
          <w:rFonts w:hAnsi="標楷體" w:hint="eastAsia"/>
          <w:bCs/>
        </w:rPr>
        <w:t>DMA</w:t>
      </w:r>
      <w:r w:rsidRPr="00851CE2">
        <w:rPr>
          <w:rFonts w:hint="eastAsia"/>
          <w:bCs/>
        </w:rPr>
        <w:t>帳號開戶申報</w:t>
      </w:r>
    </w:p>
    <w:p w14:paraId="1F6954CB"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40　檔案代號</w:t>
      </w:r>
      <w:proofErr w:type="gramStart"/>
      <w:r w:rsidRPr="00851CE2">
        <w:t>︰</w:t>
      </w:r>
      <w:proofErr w:type="gramEnd"/>
      <w:r w:rsidRPr="00851CE2">
        <w:rPr>
          <w:rFonts w:hint="eastAsia"/>
        </w:rPr>
        <w:t>B67</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400"/>
        <w:gridCol w:w="3016"/>
        <w:gridCol w:w="1044"/>
      </w:tblGrid>
      <w:tr w:rsidR="003B6DFE" w:rsidRPr="00851CE2" w14:paraId="021F1A8E" w14:textId="77777777">
        <w:trPr>
          <w:trHeight w:val="429"/>
        </w:trPr>
        <w:tc>
          <w:tcPr>
            <w:tcW w:w="3640" w:type="dxa"/>
            <w:vAlign w:val="center"/>
          </w:tcPr>
          <w:p w14:paraId="26E6AD44" w14:textId="77777777" w:rsidR="003B6DFE" w:rsidRPr="00851CE2" w:rsidRDefault="003B6DFE">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7A91C20C"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3016" w:type="dxa"/>
            <w:vAlign w:val="center"/>
          </w:tcPr>
          <w:p w14:paraId="44CE36FA"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1044" w:type="dxa"/>
            <w:vAlign w:val="center"/>
          </w:tcPr>
          <w:p w14:paraId="361FEEF6"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29B20DB1" w14:textId="77777777">
        <w:trPr>
          <w:trHeight w:val="345"/>
        </w:trPr>
        <w:tc>
          <w:tcPr>
            <w:tcW w:w="3640" w:type="dxa"/>
            <w:vAlign w:val="center"/>
          </w:tcPr>
          <w:p w14:paraId="7E4A5C2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B67</w:t>
            </w:r>
            <w:r w:rsidRPr="00851CE2">
              <w:rPr>
                <w:rFonts w:ascii="標楷體" w:eastAsia="標楷體" w:hint="eastAsia"/>
                <w:sz w:val="28"/>
              </w:rPr>
              <w:t>-</w:t>
            </w:r>
            <w:r w:rsidRPr="00851CE2">
              <w:rPr>
                <w:rFonts w:ascii="標楷體" w:eastAsia="標楷體"/>
                <w:sz w:val="28"/>
              </w:rPr>
              <w:t>BRKID</w:t>
            </w:r>
          </w:p>
        </w:tc>
        <w:tc>
          <w:tcPr>
            <w:tcW w:w="1400" w:type="dxa"/>
            <w:vAlign w:val="center"/>
          </w:tcPr>
          <w:p w14:paraId="05BD2DB8"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r w:rsidRPr="00851CE2">
              <w:rPr>
                <w:rFonts w:ascii="標楷體" w:eastAsia="標楷體" w:hint="eastAsia"/>
                <w:sz w:val="28"/>
              </w:rPr>
              <w:t>)</w:t>
            </w:r>
          </w:p>
        </w:tc>
        <w:tc>
          <w:tcPr>
            <w:tcW w:w="3016" w:type="dxa"/>
            <w:vAlign w:val="center"/>
          </w:tcPr>
          <w:p w14:paraId="458F9A39"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1044" w:type="dxa"/>
            <w:vAlign w:val="center"/>
          </w:tcPr>
          <w:p w14:paraId="311C6742" w14:textId="77777777" w:rsidR="003B6DFE" w:rsidRPr="00851CE2" w:rsidRDefault="003B6DFE">
            <w:pPr>
              <w:pStyle w:val="ad"/>
              <w:jc w:val="center"/>
              <w:rPr>
                <w:rFonts w:ascii="標楷體" w:eastAsia="標楷體"/>
                <w:sz w:val="28"/>
              </w:rPr>
            </w:pPr>
          </w:p>
        </w:tc>
      </w:tr>
      <w:tr w:rsidR="003B6DFE" w:rsidRPr="00851CE2" w14:paraId="3BB89E5D" w14:textId="77777777">
        <w:trPr>
          <w:trHeight w:val="345"/>
        </w:trPr>
        <w:tc>
          <w:tcPr>
            <w:tcW w:w="3640" w:type="dxa"/>
            <w:vAlign w:val="center"/>
          </w:tcPr>
          <w:p w14:paraId="2EC41A6A" w14:textId="77777777" w:rsidR="003B6DFE" w:rsidRPr="00851CE2" w:rsidRDefault="003B6DFE">
            <w:pPr>
              <w:pStyle w:val="ad"/>
              <w:jc w:val="both"/>
              <w:rPr>
                <w:rFonts w:ascii="標楷體" w:eastAsia="標楷體"/>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B67</w:t>
            </w:r>
            <w:r w:rsidRPr="00851CE2">
              <w:rPr>
                <w:rFonts w:ascii="標楷體" w:eastAsia="標楷體" w:hint="eastAsia"/>
                <w:sz w:val="28"/>
              </w:rPr>
              <w:t>-IVACNO</w:t>
            </w:r>
          </w:p>
        </w:tc>
        <w:tc>
          <w:tcPr>
            <w:tcW w:w="1400" w:type="dxa"/>
            <w:vAlign w:val="center"/>
          </w:tcPr>
          <w:p w14:paraId="3436298D"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(07)</w:t>
            </w:r>
          </w:p>
        </w:tc>
        <w:tc>
          <w:tcPr>
            <w:tcW w:w="3016" w:type="dxa"/>
            <w:vAlign w:val="center"/>
          </w:tcPr>
          <w:p w14:paraId="1CE4E648" w14:textId="77777777" w:rsidR="003B6DFE" w:rsidRPr="00851CE2" w:rsidRDefault="003B6DFE">
            <w:pPr>
              <w:pStyle w:val="ad"/>
              <w:jc w:val="both"/>
              <w:rPr>
                <w:rFonts w:ascii="標楷體" w:eastAsia="標楷體"/>
                <w:sz w:val="28"/>
              </w:rPr>
            </w:pPr>
            <w:r w:rsidRPr="00851CE2">
              <w:rPr>
                <w:rFonts w:ascii="標楷體" w:eastAsia="標楷體" w:hint="eastAsia"/>
                <w:sz w:val="28"/>
              </w:rPr>
              <w:t>DMA帳號</w:t>
            </w:r>
          </w:p>
        </w:tc>
        <w:tc>
          <w:tcPr>
            <w:tcW w:w="1044" w:type="dxa"/>
            <w:vAlign w:val="center"/>
          </w:tcPr>
          <w:p w14:paraId="14632CC1" w14:textId="77777777" w:rsidR="003B6DFE" w:rsidRPr="00851CE2" w:rsidRDefault="003B6DFE">
            <w:pPr>
              <w:pStyle w:val="ad"/>
              <w:jc w:val="center"/>
              <w:rPr>
                <w:rFonts w:ascii="標楷體" w:eastAsia="標楷體"/>
                <w:sz w:val="28"/>
              </w:rPr>
            </w:pPr>
          </w:p>
        </w:tc>
      </w:tr>
      <w:tr w:rsidR="003B6DFE" w:rsidRPr="00851CE2" w14:paraId="47F36F35" w14:textId="77777777">
        <w:trPr>
          <w:trHeight w:val="345"/>
        </w:trPr>
        <w:tc>
          <w:tcPr>
            <w:tcW w:w="3640" w:type="dxa"/>
            <w:vAlign w:val="center"/>
          </w:tcPr>
          <w:p w14:paraId="34A01CBE"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B67-OPEN-</w:t>
            </w:r>
            <w:r w:rsidRPr="00851CE2">
              <w:rPr>
                <w:rFonts w:ascii="標楷體" w:eastAsia="標楷體"/>
                <w:sz w:val="28"/>
              </w:rPr>
              <w:t>DATE</w:t>
            </w:r>
          </w:p>
        </w:tc>
        <w:tc>
          <w:tcPr>
            <w:tcW w:w="1400" w:type="dxa"/>
            <w:vAlign w:val="center"/>
          </w:tcPr>
          <w:p w14:paraId="7D7B7F62"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05D2D50E" w14:textId="77777777" w:rsidR="003B6DFE" w:rsidRPr="00851CE2" w:rsidRDefault="003B6DFE">
            <w:pPr>
              <w:pStyle w:val="ad"/>
              <w:jc w:val="both"/>
              <w:rPr>
                <w:rFonts w:ascii="標楷體" w:eastAsia="標楷體"/>
                <w:sz w:val="28"/>
              </w:rPr>
            </w:pPr>
            <w:r w:rsidRPr="00851CE2">
              <w:rPr>
                <w:rFonts w:ascii="標楷體" w:eastAsia="標楷體" w:hint="eastAsia"/>
                <w:sz w:val="28"/>
              </w:rPr>
              <w:t>開戶日期</w:t>
            </w:r>
            <w:r w:rsidRPr="00851CE2">
              <w:rPr>
                <w:rFonts w:ascii="標楷體" w:eastAsia="標楷體"/>
                <w:sz w:val="28"/>
              </w:rPr>
              <w:t>(YYYYMMDD)</w:t>
            </w:r>
          </w:p>
        </w:tc>
        <w:tc>
          <w:tcPr>
            <w:tcW w:w="1044" w:type="dxa"/>
            <w:vAlign w:val="center"/>
          </w:tcPr>
          <w:p w14:paraId="044436B5"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0F340E28" w14:textId="77777777">
        <w:trPr>
          <w:trHeight w:val="345"/>
        </w:trPr>
        <w:tc>
          <w:tcPr>
            <w:tcW w:w="3640" w:type="dxa"/>
            <w:vAlign w:val="center"/>
          </w:tcPr>
          <w:p w14:paraId="60FE1998"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B67</w:t>
            </w:r>
            <w:r w:rsidRPr="00851CE2">
              <w:rPr>
                <w:rFonts w:ascii="標楷體" w:eastAsia="標楷體" w:hint="eastAsia"/>
                <w:sz w:val="28"/>
              </w:rPr>
              <w:t>-CANCEL-DATE</w:t>
            </w:r>
          </w:p>
        </w:tc>
        <w:tc>
          <w:tcPr>
            <w:tcW w:w="1400" w:type="dxa"/>
            <w:vAlign w:val="center"/>
          </w:tcPr>
          <w:p w14:paraId="0F28D82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9(</w:t>
            </w:r>
            <w:r w:rsidRPr="00851CE2">
              <w:rPr>
                <w:rFonts w:ascii="標楷體" w:eastAsia="標楷體"/>
                <w:sz w:val="28"/>
              </w:rPr>
              <w:t>0</w:t>
            </w:r>
            <w:r w:rsidRPr="00851CE2">
              <w:rPr>
                <w:rFonts w:ascii="標楷體" w:eastAsia="標楷體" w:hint="eastAsia"/>
                <w:sz w:val="28"/>
              </w:rPr>
              <w:t>8)</w:t>
            </w:r>
          </w:p>
        </w:tc>
        <w:tc>
          <w:tcPr>
            <w:tcW w:w="3016" w:type="dxa"/>
            <w:vAlign w:val="center"/>
          </w:tcPr>
          <w:p w14:paraId="2CF91447" w14:textId="77777777" w:rsidR="003B6DFE" w:rsidRPr="00851CE2" w:rsidRDefault="003B6DFE">
            <w:pPr>
              <w:pStyle w:val="ad"/>
              <w:jc w:val="both"/>
              <w:rPr>
                <w:rFonts w:ascii="標楷體" w:eastAsia="標楷體"/>
                <w:sz w:val="28"/>
              </w:rPr>
            </w:pPr>
            <w:r w:rsidRPr="00851CE2">
              <w:rPr>
                <w:rFonts w:ascii="標楷體" w:eastAsia="標楷體" w:hint="eastAsia"/>
                <w:sz w:val="28"/>
              </w:rPr>
              <w:t>註銷日期</w:t>
            </w:r>
            <w:r w:rsidRPr="00851CE2">
              <w:rPr>
                <w:rFonts w:ascii="標楷體" w:eastAsia="標楷體"/>
                <w:sz w:val="28"/>
              </w:rPr>
              <w:t>(YYYYMMDD)</w:t>
            </w:r>
          </w:p>
        </w:tc>
        <w:tc>
          <w:tcPr>
            <w:tcW w:w="1044" w:type="dxa"/>
            <w:vAlign w:val="center"/>
          </w:tcPr>
          <w:p w14:paraId="6A8BC5E7" w14:textId="77777777" w:rsidR="003B6DFE" w:rsidRPr="00851CE2" w:rsidRDefault="003B6DFE">
            <w:pPr>
              <w:pStyle w:val="ad"/>
              <w:jc w:val="center"/>
              <w:rPr>
                <w:rFonts w:ascii="Times New Roman" w:eastAsia="標楷體" w:hAnsi="Times New Roman"/>
                <w:sz w:val="28"/>
              </w:rPr>
            </w:pPr>
            <w:r w:rsidRPr="00851CE2">
              <w:rPr>
                <w:rFonts w:ascii="標楷體" w:eastAsia="標楷體" w:hint="eastAsia"/>
                <w:sz w:val="28"/>
              </w:rPr>
              <w:t>西元年</w:t>
            </w:r>
          </w:p>
        </w:tc>
      </w:tr>
      <w:tr w:rsidR="003B6DFE" w:rsidRPr="00851CE2" w14:paraId="399559DF" w14:textId="77777777">
        <w:trPr>
          <w:trHeight w:val="345"/>
        </w:trPr>
        <w:tc>
          <w:tcPr>
            <w:tcW w:w="3640" w:type="dxa"/>
            <w:vAlign w:val="center"/>
          </w:tcPr>
          <w:p w14:paraId="5B0FC2D6"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B67-OP-COD</w:t>
            </w:r>
            <w:r w:rsidRPr="00851CE2">
              <w:rPr>
                <w:rFonts w:ascii="標楷體" w:eastAsia="標楷體"/>
                <w:sz w:val="28"/>
              </w:rPr>
              <w:t>E</w:t>
            </w:r>
          </w:p>
        </w:tc>
        <w:tc>
          <w:tcPr>
            <w:tcW w:w="1400" w:type="dxa"/>
            <w:vAlign w:val="center"/>
          </w:tcPr>
          <w:p w14:paraId="06B26F53"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X(01)</w:t>
            </w:r>
          </w:p>
        </w:tc>
        <w:tc>
          <w:tcPr>
            <w:tcW w:w="3016" w:type="dxa"/>
            <w:vAlign w:val="center"/>
          </w:tcPr>
          <w:p w14:paraId="066585FE" w14:textId="77777777" w:rsidR="003B6DFE" w:rsidRPr="00851CE2" w:rsidRDefault="003B6DFE">
            <w:pPr>
              <w:pStyle w:val="ad"/>
              <w:jc w:val="both"/>
              <w:rPr>
                <w:rFonts w:ascii="標楷體" w:eastAsia="標楷體"/>
                <w:sz w:val="28"/>
              </w:rPr>
            </w:pPr>
            <w:r w:rsidRPr="00851CE2">
              <w:rPr>
                <w:rFonts w:ascii="標楷體" w:eastAsia="標楷體" w:hint="eastAsia"/>
                <w:sz w:val="28"/>
              </w:rPr>
              <w:t>異</w:t>
            </w:r>
            <w:proofErr w:type="gramStart"/>
            <w:r w:rsidRPr="00851CE2">
              <w:rPr>
                <w:rFonts w:ascii="標楷體" w:eastAsia="標楷體" w:hint="eastAsia"/>
                <w:sz w:val="28"/>
              </w:rPr>
              <w:t>動別碼</w:t>
            </w:r>
            <w:proofErr w:type="gramEnd"/>
          </w:p>
        </w:tc>
        <w:tc>
          <w:tcPr>
            <w:tcW w:w="1044" w:type="dxa"/>
            <w:vAlign w:val="center"/>
          </w:tcPr>
          <w:p w14:paraId="7FD215A5"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說明1</w:t>
            </w:r>
          </w:p>
        </w:tc>
      </w:tr>
      <w:tr w:rsidR="003B6DFE" w:rsidRPr="00851CE2" w14:paraId="722DBF96" w14:textId="77777777">
        <w:trPr>
          <w:trHeight w:val="345"/>
        </w:trPr>
        <w:tc>
          <w:tcPr>
            <w:tcW w:w="3640" w:type="dxa"/>
            <w:vAlign w:val="center"/>
          </w:tcPr>
          <w:p w14:paraId="31A58E76"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vAlign w:val="center"/>
          </w:tcPr>
          <w:p w14:paraId="3757258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X(12)</w:t>
            </w:r>
          </w:p>
        </w:tc>
        <w:tc>
          <w:tcPr>
            <w:tcW w:w="3016" w:type="dxa"/>
            <w:vAlign w:val="center"/>
          </w:tcPr>
          <w:p w14:paraId="25476BA9" w14:textId="77777777" w:rsidR="003B6DFE" w:rsidRPr="00851CE2" w:rsidRDefault="003B6DFE">
            <w:pPr>
              <w:pStyle w:val="ad"/>
              <w:jc w:val="both"/>
              <w:rPr>
                <w:rFonts w:ascii="標楷體" w:eastAsia="標楷體"/>
                <w:sz w:val="28"/>
              </w:rPr>
            </w:pPr>
            <w:r w:rsidRPr="00851CE2">
              <w:rPr>
                <w:rFonts w:ascii="標楷體" w:eastAsia="標楷體" w:hint="eastAsia"/>
                <w:sz w:val="28"/>
              </w:rPr>
              <w:t>空白</w:t>
            </w:r>
          </w:p>
        </w:tc>
        <w:tc>
          <w:tcPr>
            <w:tcW w:w="1044" w:type="dxa"/>
            <w:vAlign w:val="center"/>
          </w:tcPr>
          <w:p w14:paraId="3FF9EE0A" w14:textId="77777777" w:rsidR="003B6DFE" w:rsidRPr="00851CE2" w:rsidRDefault="003B6DFE">
            <w:pPr>
              <w:pStyle w:val="ad"/>
              <w:jc w:val="center"/>
              <w:rPr>
                <w:rFonts w:ascii="標楷體" w:eastAsia="標楷體"/>
                <w:sz w:val="28"/>
              </w:rPr>
            </w:pPr>
          </w:p>
        </w:tc>
      </w:tr>
      <w:tr w:rsidR="003B6DFE" w:rsidRPr="00851CE2" w14:paraId="05491C45" w14:textId="77777777">
        <w:trPr>
          <w:trHeight w:val="345"/>
        </w:trPr>
        <w:tc>
          <w:tcPr>
            <w:tcW w:w="3640" w:type="dxa"/>
            <w:vAlign w:val="center"/>
          </w:tcPr>
          <w:p w14:paraId="601BC20B" w14:textId="77777777" w:rsidR="003B6DFE" w:rsidRPr="00851CE2" w:rsidRDefault="003B6DFE">
            <w:pPr>
              <w:pStyle w:val="ad"/>
              <w:jc w:val="both"/>
              <w:rPr>
                <w:rFonts w:ascii="標楷體" w:eastAsia="標楷體"/>
                <w:sz w:val="28"/>
              </w:rPr>
            </w:pPr>
          </w:p>
        </w:tc>
        <w:tc>
          <w:tcPr>
            <w:tcW w:w="1400" w:type="dxa"/>
            <w:vAlign w:val="center"/>
          </w:tcPr>
          <w:p w14:paraId="23F01736"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4CB725B8" w14:textId="77777777" w:rsidR="003B6DFE" w:rsidRPr="00851CE2" w:rsidRDefault="003B6DFE">
            <w:pPr>
              <w:pStyle w:val="ad"/>
              <w:jc w:val="both"/>
              <w:rPr>
                <w:rFonts w:ascii="標楷體" w:eastAsia="標楷體"/>
                <w:sz w:val="28"/>
              </w:rPr>
            </w:pPr>
          </w:p>
        </w:tc>
        <w:tc>
          <w:tcPr>
            <w:tcW w:w="1044" w:type="dxa"/>
            <w:vAlign w:val="center"/>
          </w:tcPr>
          <w:p w14:paraId="292ED90A" w14:textId="77777777" w:rsidR="003B6DFE" w:rsidRPr="00851CE2" w:rsidRDefault="003B6DFE">
            <w:pPr>
              <w:pStyle w:val="ad"/>
              <w:jc w:val="center"/>
              <w:rPr>
                <w:rFonts w:ascii="標楷體" w:eastAsia="標楷體"/>
                <w:sz w:val="28"/>
              </w:rPr>
            </w:pPr>
          </w:p>
        </w:tc>
      </w:tr>
      <w:tr w:rsidR="003B6DFE" w:rsidRPr="00851CE2" w14:paraId="166954C3" w14:textId="77777777">
        <w:trPr>
          <w:trHeight w:val="345"/>
        </w:trPr>
        <w:tc>
          <w:tcPr>
            <w:tcW w:w="3640" w:type="dxa"/>
            <w:vAlign w:val="center"/>
          </w:tcPr>
          <w:p w14:paraId="60CE290E" w14:textId="77777777" w:rsidR="003B6DFE" w:rsidRPr="00851CE2" w:rsidRDefault="003B6DFE">
            <w:pPr>
              <w:pStyle w:val="ad"/>
              <w:jc w:val="both"/>
              <w:rPr>
                <w:rFonts w:ascii="標楷體" w:eastAsia="標楷體"/>
                <w:sz w:val="28"/>
              </w:rPr>
            </w:pPr>
          </w:p>
        </w:tc>
        <w:tc>
          <w:tcPr>
            <w:tcW w:w="1400" w:type="dxa"/>
            <w:vAlign w:val="center"/>
          </w:tcPr>
          <w:p w14:paraId="6009DB72"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75348AB0" w14:textId="77777777" w:rsidR="003B6DFE" w:rsidRPr="00851CE2" w:rsidRDefault="003B6DFE">
            <w:pPr>
              <w:pStyle w:val="ad"/>
              <w:jc w:val="both"/>
              <w:rPr>
                <w:rFonts w:ascii="標楷體" w:eastAsia="標楷體"/>
                <w:sz w:val="28"/>
              </w:rPr>
            </w:pPr>
          </w:p>
        </w:tc>
        <w:tc>
          <w:tcPr>
            <w:tcW w:w="1044" w:type="dxa"/>
            <w:vAlign w:val="center"/>
          </w:tcPr>
          <w:p w14:paraId="7BB97FD0" w14:textId="77777777" w:rsidR="003B6DFE" w:rsidRPr="00851CE2" w:rsidRDefault="003B6DFE">
            <w:pPr>
              <w:pStyle w:val="ad"/>
              <w:jc w:val="center"/>
              <w:rPr>
                <w:rFonts w:ascii="標楷體" w:eastAsia="標楷體"/>
                <w:sz w:val="28"/>
              </w:rPr>
            </w:pPr>
          </w:p>
        </w:tc>
      </w:tr>
      <w:tr w:rsidR="003B6DFE" w:rsidRPr="00851CE2" w14:paraId="667F9057" w14:textId="77777777">
        <w:trPr>
          <w:trHeight w:val="345"/>
        </w:trPr>
        <w:tc>
          <w:tcPr>
            <w:tcW w:w="3640" w:type="dxa"/>
            <w:vAlign w:val="center"/>
          </w:tcPr>
          <w:p w14:paraId="61E57C9A" w14:textId="77777777" w:rsidR="003B6DFE" w:rsidRPr="00851CE2" w:rsidRDefault="003B6DFE">
            <w:pPr>
              <w:pStyle w:val="ad"/>
              <w:jc w:val="both"/>
              <w:rPr>
                <w:rFonts w:ascii="標楷體" w:eastAsia="標楷體"/>
                <w:sz w:val="28"/>
              </w:rPr>
            </w:pPr>
          </w:p>
        </w:tc>
        <w:tc>
          <w:tcPr>
            <w:tcW w:w="1400" w:type="dxa"/>
            <w:vAlign w:val="center"/>
          </w:tcPr>
          <w:p w14:paraId="3BEA0FE4"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1D705F8B" w14:textId="77777777" w:rsidR="003B6DFE" w:rsidRPr="00851CE2" w:rsidRDefault="003B6DFE">
            <w:pPr>
              <w:pStyle w:val="ad"/>
              <w:jc w:val="both"/>
              <w:rPr>
                <w:rFonts w:ascii="標楷體" w:eastAsia="標楷體"/>
                <w:sz w:val="28"/>
              </w:rPr>
            </w:pPr>
          </w:p>
        </w:tc>
        <w:tc>
          <w:tcPr>
            <w:tcW w:w="1044" w:type="dxa"/>
            <w:vAlign w:val="center"/>
          </w:tcPr>
          <w:p w14:paraId="7B0E166F" w14:textId="77777777" w:rsidR="003B6DFE" w:rsidRPr="00851CE2" w:rsidRDefault="003B6DFE">
            <w:pPr>
              <w:pStyle w:val="ad"/>
              <w:jc w:val="center"/>
              <w:rPr>
                <w:rFonts w:ascii="標楷體" w:eastAsia="標楷體"/>
                <w:sz w:val="28"/>
              </w:rPr>
            </w:pPr>
          </w:p>
        </w:tc>
      </w:tr>
      <w:tr w:rsidR="003B6DFE" w:rsidRPr="00851CE2" w14:paraId="4E811990" w14:textId="77777777">
        <w:trPr>
          <w:trHeight w:val="345"/>
        </w:trPr>
        <w:tc>
          <w:tcPr>
            <w:tcW w:w="3640" w:type="dxa"/>
            <w:vAlign w:val="center"/>
          </w:tcPr>
          <w:p w14:paraId="46D148B9" w14:textId="77777777" w:rsidR="003B6DFE" w:rsidRPr="00851CE2" w:rsidRDefault="003B6DFE">
            <w:pPr>
              <w:pStyle w:val="ad"/>
              <w:jc w:val="both"/>
              <w:rPr>
                <w:rFonts w:ascii="標楷體" w:eastAsia="標楷體"/>
                <w:sz w:val="28"/>
              </w:rPr>
            </w:pPr>
          </w:p>
        </w:tc>
        <w:tc>
          <w:tcPr>
            <w:tcW w:w="1400" w:type="dxa"/>
            <w:vAlign w:val="center"/>
          </w:tcPr>
          <w:p w14:paraId="65DFC95B"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553C9454" w14:textId="77777777" w:rsidR="003B6DFE" w:rsidRPr="00851CE2" w:rsidRDefault="003B6DFE">
            <w:pPr>
              <w:pStyle w:val="ad"/>
              <w:jc w:val="both"/>
              <w:rPr>
                <w:rFonts w:ascii="標楷體" w:eastAsia="標楷體"/>
                <w:sz w:val="28"/>
              </w:rPr>
            </w:pPr>
          </w:p>
        </w:tc>
        <w:tc>
          <w:tcPr>
            <w:tcW w:w="1044" w:type="dxa"/>
            <w:vAlign w:val="center"/>
          </w:tcPr>
          <w:p w14:paraId="1013466A" w14:textId="77777777" w:rsidR="003B6DFE" w:rsidRPr="00851CE2" w:rsidRDefault="003B6DFE">
            <w:pPr>
              <w:pStyle w:val="ad"/>
              <w:jc w:val="center"/>
              <w:rPr>
                <w:rFonts w:ascii="標楷體" w:eastAsia="標楷體"/>
                <w:sz w:val="28"/>
              </w:rPr>
            </w:pPr>
          </w:p>
        </w:tc>
      </w:tr>
      <w:tr w:rsidR="003B6DFE" w:rsidRPr="00851CE2" w14:paraId="6E0CFA6E" w14:textId="77777777">
        <w:trPr>
          <w:trHeight w:val="345"/>
        </w:trPr>
        <w:tc>
          <w:tcPr>
            <w:tcW w:w="3640" w:type="dxa"/>
            <w:vAlign w:val="center"/>
          </w:tcPr>
          <w:p w14:paraId="49BE86F9" w14:textId="77777777" w:rsidR="003B6DFE" w:rsidRPr="00851CE2" w:rsidRDefault="003B6DFE">
            <w:pPr>
              <w:pStyle w:val="ad"/>
              <w:jc w:val="both"/>
              <w:rPr>
                <w:rFonts w:ascii="標楷體" w:eastAsia="標楷體"/>
                <w:sz w:val="28"/>
              </w:rPr>
            </w:pPr>
          </w:p>
        </w:tc>
        <w:tc>
          <w:tcPr>
            <w:tcW w:w="1400" w:type="dxa"/>
            <w:vAlign w:val="center"/>
          </w:tcPr>
          <w:p w14:paraId="2D4CDA3F"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785D69EA" w14:textId="77777777" w:rsidR="003B6DFE" w:rsidRPr="00851CE2" w:rsidRDefault="003B6DFE">
            <w:pPr>
              <w:pStyle w:val="ad"/>
              <w:jc w:val="both"/>
              <w:rPr>
                <w:rFonts w:ascii="標楷體" w:eastAsia="標楷體"/>
                <w:sz w:val="28"/>
              </w:rPr>
            </w:pPr>
          </w:p>
        </w:tc>
        <w:tc>
          <w:tcPr>
            <w:tcW w:w="1044" w:type="dxa"/>
            <w:vAlign w:val="center"/>
          </w:tcPr>
          <w:p w14:paraId="32B53DB4" w14:textId="77777777" w:rsidR="003B6DFE" w:rsidRPr="00851CE2" w:rsidRDefault="003B6DFE">
            <w:pPr>
              <w:pStyle w:val="ad"/>
              <w:jc w:val="center"/>
              <w:rPr>
                <w:rFonts w:ascii="標楷體" w:eastAsia="標楷體"/>
                <w:sz w:val="28"/>
              </w:rPr>
            </w:pPr>
          </w:p>
        </w:tc>
      </w:tr>
      <w:tr w:rsidR="003B6DFE" w:rsidRPr="00851CE2" w14:paraId="1300815D" w14:textId="77777777">
        <w:tc>
          <w:tcPr>
            <w:tcW w:w="9100" w:type="dxa"/>
            <w:gridSpan w:val="4"/>
            <w:vAlign w:val="center"/>
          </w:tcPr>
          <w:p w14:paraId="02F03837" w14:textId="77777777" w:rsidR="003B6DFE" w:rsidRPr="00851CE2" w:rsidRDefault="003B6DFE">
            <w:pPr>
              <w:pStyle w:val="ad"/>
              <w:jc w:val="both"/>
              <w:rPr>
                <w:rFonts w:ascii="標楷體" w:eastAsia="標楷體"/>
                <w:sz w:val="28"/>
              </w:rPr>
            </w:pPr>
          </w:p>
          <w:p w14:paraId="54A938F9" w14:textId="77777777" w:rsidR="003B6DFE" w:rsidRPr="00851CE2" w:rsidRDefault="003B6DFE">
            <w:pPr>
              <w:pStyle w:val="ad"/>
              <w:ind w:left="1120" w:hangingChars="400" w:hanging="1120"/>
              <w:jc w:val="both"/>
              <w:rPr>
                <w:rFonts w:ascii="標楷體" w:eastAsia="標楷體"/>
                <w:sz w:val="28"/>
              </w:rPr>
            </w:pPr>
            <w:r w:rsidRPr="00851CE2">
              <w:rPr>
                <w:rFonts w:ascii="標楷體" w:eastAsia="標楷體" w:hint="eastAsia"/>
                <w:sz w:val="28"/>
              </w:rPr>
              <w:t>說明：</w:t>
            </w:r>
          </w:p>
          <w:p w14:paraId="7AFB7BA0" w14:textId="77777777" w:rsidR="003B6DFE" w:rsidRPr="00851CE2" w:rsidRDefault="003B6DFE">
            <w:pPr>
              <w:pStyle w:val="ad"/>
              <w:ind w:leftChars="300" w:left="1120" w:hangingChars="100" w:hanging="280"/>
              <w:jc w:val="both"/>
              <w:rPr>
                <w:rFonts w:ascii="Times New Roman" w:eastAsia="標楷體" w:hAnsi="Times New Roman"/>
                <w:sz w:val="28"/>
              </w:rPr>
            </w:pPr>
            <w:r w:rsidRPr="00851CE2">
              <w:rPr>
                <w:rFonts w:ascii="標楷體" w:eastAsia="標楷體"/>
                <w:sz w:val="28"/>
              </w:rPr>
              <w:t>1.</w:t>
            </w:r>
            <w:proofErr w:type="gramStart"/>
            <w:r w:rsidRPr="00851CE2">
              <w:rPr>
                <w:rFonts w:ascii="標楷體" w:eastAsia="標楷體" w:hint="eastAsia"/>
                <w:sz w:val="28"/>
              </w:rPr>
              <w:t>異動別</w:t>
            </w:r>
            <w:proofErr w:type="gramEnd"/>
            <w:r w:rsidRPr="00851CE2">
              <w:rPr>
                <w:rFonts w:ascii="標楷體" w:eastAsia="標楷體" w:hint="eastAsia"/>
                <w:sz w:val="28"/>
              </w:rPr>
              <w:t>：</w:t>
            </w:r>
            <w:r w:rsidRPr="00851CE2">
              <w:rPr>
                <w:rFonts w:ascii="Times New Roman" w:eastAsia="標楷體" w:hAnsi="Times New Roman" w:cs="Times New Roman"/>
                <w:sz w:val="28"/>
              </w:rPr>
              <w:t>”</w:t>
            </w:r>
            <w:r w:rsidRPr="00851CE2">
              <w:rPr>
                <w:rFonts w:ascii="Times New Roman" w:eastAsia="標楷體" w:hAnsi="Times New Roman" w:cs="Times New Roman" w:hint="eastAsia"/>
                <w:sz w:val="28"/>
              </w:rPr>
              <w:t>１</w:t>
            </w:r>
            <w:proofErr w:type="gramStart"/>
            <w:r w:rsidRPr="00851CE2">
              <w:rPr>
                <w:rFonts w:ascii="Times New Roman" w:eastAsia="標楷體" w:hAnsi="Times New Roman" w:cs="Times New Roman"/>
                <w:sz w:val="28"/>
              </w:rPr>
              <w:t>”</w:t>
            </w:r>
            <w:proofErr w:type="gramEnd"/>
            <w:r w:rsidRPr="00851CE2">
              <w:rPr>
                <w:rFonts w:ascii="標楷體" w:eastAsia="標楷體" w:hint="eastAsia"/>
                <w:sz w:val="28"/>
              </w:rPr>
              <w:t>－新增，</w:t>
            </w:r>
            <w:proofErr w:type="gramStart"/>
            <w:r w:rsidRPr="00851CE2">
              <w:rPr>
                <w:rFonts w:ascii="Times New Roman" w:eastAsia="標楷體" w:hAnsi="Times New Roman" w:cs="Times New Roman"/>
                <w:sz w:val="28"/>
              </w:rPr>
              <w:t>”</w:t>
            </w:r>
            <w:proofErr w:type="gramEnd"/>
            <w:r w:rsidRPr="00851CE2">
              <w:rPr>
                <w:rFonts w:ascii="Times New Roman" w:eastAsia="標楷體" w:hAnsi="Times New Roman" w:cs="Times New Roman" w:hint="eastAsia"/>
                <w:sz w:val="28"/>
              </w:rPr>
              <w:t>２</w:t>
            </w:r>
            <w:proofErr w:type="gramStart"/>
            <w:r w:rsidRPr="00851CE2">
              <w:rPr>
                <w:rFonts w:ascii="Times New Roman" w:eastAsia="標楷體" w:hAnsi="Times New Roman" w:cs="Times New Roman"/>
                <w:sz w:val="28"/>
              </w:rPr>
              <w:t>”</w:t>
            </w:r>
            <w:proofErr w:type="gramEnd"/>
            <w:r w:rsidRPr="00851CE2">
              <w:rPr>
                <w:rFonts w:ascii="Times New Roman" w:eastAsia="標楷體" w:hAnsi="Times New Roman" w:hint="eastAsia"/>
                <w:sz w:val="28"/>
              </w:rPr>
              <w:t>－</w:t>
            </w:r>
            <w:r w:rsidRPr="00851CE2">
              <w:rPr>
                <w:rFonts w:ascii="Times New Roman" w:eastAsia="標楷體" w:hAnsi="Times New Roman" w:hint="eastAsia"/>
                <w:sz w:val="28"/>
              </w:rPr>
              <w:t>(</w:t>
            </w:r>
            <w:r w:rsidRPr="00851CE2">
              <w:rPr>
                <w:rFonts w:ascii="Times New Roman" w:eastAsia="標楷體" w:hAnsi="Times New Roman" w:hint="eastAsia"/>
                <w:sz w:val="28"/>
              </w:rPr>
              <w:t>註銷或解除註銷</w:t>
            </w:r>
            <w:r w:rsidRPr="00851CE2">
              <w:rPr>
                <w:rFonts w:ascii="Times New Roman" w:eastAsia="標楷體" w:hAnsi="Times New Roman" w:hint="eastAsia"/>
                <w:sz w:val="28"/>
              </w:rPr>
              <w:t>)</w:t>
            </w:r>
            <w:proofErr w:type="gramStart"/>
            <w:r w:rsidRPr="00851CE2">
              <w:rPr>
                <w:rFonts w:ascii="Times New Roman" w:eastAsia="標楷體" w:hAnsi="Times New Roman" w:cs="Times New Roman"/>
                <w:sz w:val="28"/>
              </w:rPr>
              <w:t>”</w:t>
            </w:r>
            <w:proofErr w:type="gramEnd"/>
            <w:r w:rsidRPr="00851CE2">
              <w:rPr>
                <w:rFonts w:ascii="Times New Roman" w:eastAsia="標楷體" w:hAnsi="Times New Roman" w:hint="eastAsia"/>
                <w:sz w:val="28"/>
              </w:rPr>
              <w:t xml:space="preserve"> </w:t>
            </w:r>
            <w:r w:rsidRPr="00851CE2">
              <w:rPr>
                <w:rFonts w:ascii="Times New Roman" w:eastAsia="標楷體" w:hAnsi="Times New Roman" w:hint="eastAsia"/>
                <w:sz w:val="28"/>
              </w:rPr>
              <w:t>３</w:t>
            </w:r>
            <w:proofErr w:type="gramStart"/>
            <w:r w:rsidRPr="00851CE2">
              <w:rPr>
                <w:rFonts w:ascii="Times New Roman" w:eastAsia="標楷體" w:hAnsi="Times New Roman" w:cs="Times New Roman"/>
                <w:sz w:val="28"/>
              </w:rPr>
              <w:t>”</w:t>
            </w:r>
            <w:proofErr w:type="gramEnd"/>
            <w:r w:rsidRPr="00851CE2">
              <w:rPr>
                <w:rFonts w:ascii="Times New Roman" w:eastAsia="標楷體" w:hAnsi="Times New Roman" w:hint="eastAsia"/>
                <w:sz w:val="28"/>
              </w:rPr>
              <w:t>－刪除。</w:t>
            </w:r>
          </w:p>
          <w:p w14:paraId="1CC2B1CC" w14:textId="77777777" w:rsidR="003B6DFE" w:rsidRPr="00851CE2" w:rsidRDefault="003B6DFE">
            <w:pPr>
              <w:pStyle w:val="ad"/>
              <w:ind w:left="1120" w:hangingChars="400" w:hanging="1120"/>
              <w:jc w:val="both"/>
              <w:rPr>
                <w:rFonts w:ascii="標楷體" w:eastAsia="標楷體" w:hAnsi="Times New Roman"/>
                <w:sz w:val="28"/>
              </w:rPr>
            </w:pPr>
            <w:r w:rsidRPr="00851CE2">
              <w:rPr>
                <w:rFonts w:ascii="標楷體" w:eastAsia="標楷體" w:hAnsi="Times New Roman" w:hint="eastAsia"/>
                <w:sz w:val="28"/>
              </w:rPr>
              <w:t xml:space="preserve">      </w:t>
            </w:r>
            <w:r w:rsidRPr="00851CE2">
              <w:rPr>
                <w:rFonts w:ascii="標楷體" w:eastAsia="標楷體" w:hAnsi="Times New Roman"/>
                <w:sz w:val="28"/>
              </w:rPr>
              <w:t>2.</w:t>
            </w:r>
            <w:r w:rsidRPr="00851CE2">
              <w:rPr>
                <w:rFonts w:ascii="標楷體" w:eastAsia="標楷體" w:hint="eastAsia"/>
                <w:sz w:val="28"/>
              </w:rPr>
              <w:t>新增DMA</w:t>
            </w:r>
            <w:r w:rsidRPr="00851CE2">
              <w:rPr>
                <w:rFonts w:ascii="標楷體" w:eastAsia="標楷體" w:hAnsi="Times New Roman" w:hint="eastAsia"/>
                <w:sz w:val="28"/>
              </w:rPr>
              <w:t>帳戶時，該帳戶必須已經開立普通帳戶</w:t>
            </w:r>
          </w:p>
          <w:p w14:paraId="742B9E92" w14:textId="77777777" w:rsidR="003B6DFE" w:rsidRPr="00851CE2" w:rsidRDefault="003B6DFE">
            <w:pPr>
              <w:pStyle w:val="ad"/>
              <w:ind w:leftChars="300" w:left="1120" w:hangingChars="100" w:hanging="280"/>
              <w:jc w:val="both"/>
              <w:rPr>
                <w:rFonts w:ascii="標楷體" w:eastAsia="標楷體" w:hAnsi="Times New Roman"/>
                <w:sz w:val="28"/>
              </w:rPr>
            </w:pPr>
            <w:r w:rsidRPr="00851CE2">
              <w:rPr>
                <w:rFonts w:ascii="標楷體" w:eastAsia="標楷體" w:hAnsi="Times New Roman" w:hint="eastAsia"/>
                <w:sz w:val="28"/>
              </w:rPr>
              <w:t>3.已註銷之</w:t>
            </w:r>
            <w:r w:rsidRPr="00851CE2">
              <w:rPr>
                <w:rFonts w:ascii="標楷體" w:eastAsia="標楷體" w:hint="eastAsia"/>
                <w:sz w:val="28"/>
              </w:rPr>
              <w:t>DMA</w:t>
            </w:r>
            <w:r w:rsidRPr="00851CE2">
              <w:rPr>
                <w:rFonts w:ascii="標楷體" w:eastAsia="標楷體" w:hAnsi="Times New Roman" w:hint="eastAsia"/>
                <w:sz w:val="28"/>
              </w:rPr>
              <w:t>帳戶，要重新使用該帳戶時，請於申報時將</w:t>
            </w:r>
            <w:r w:rsidRPr="00851CE2">
              <w:rPr>
                <w:rFonts w:ascii="標楷體" w:eastAsia="標楷體" w:hint="eastAsia"/>
                <w:sz w:val="28"/>
              </w:rPr>
              <w:t>異</w:t>
            </w:r>
            <w:proofErr w:type="gramStart"/>
            <w:r w:rsidRPr="00851CE2">
              <w:rPr>
                <w:rFonts w:ascii="標楷體" w:eastAsia="標楷體" w:hint="eastAsia"/>
                <w:sz w:val="28"/>
              </w:rPr>
              <w:t>動別碼</w:t>
            </w:r>
            <w:proofErr w:type="gramEnd"/>
            <w:r w:rsidRPr="00851CE2">
              <w:rPr>
                <w:rFonts w:ascii="標楷體" w:eastAsia="標楷體" w:hint="eastAsia"/>
                <w:sz w:val="28"/>
              </w:rPr>
              <w:t>：輸入</w:t>
            </w:r>
            <w:proofErr w:type="gramStart"/>
            <w:r w:rsidRPr="00851CE2">
              <w:rPr>
                <w:rFonts w:ascii="標楷體" w:eastAsia="標楷體"/>
                <w:sz w:val="28"/>
              </w:rPr>
              <w:t>”</w:t>
            </w:r>
            <w:proofErr w:type="gramEnd"/>
            <w:r w:rsidRPr="00851CE2">
              <w:rPr>
                <w:rFonts w:ascii="標楷體" w:eastAsia="標楷體" w:hint="eastAsia"/>
                <w:sz w:val="28"/>
              </w:rPr>
              <w:t>2</w:t>
            </w:r>
            <w:proofErr w:type="gramStart"/>
            <w:r w:rsidRPr="00851CE2">
              <w:rPr>
                <w:rFonts w:ascii="標楷體" w:eastAsia="標楷體"/>
                <w:sz w:val="28"/>
              </w:rPr>
              <w:t>”</w:t>
            </w:r>
            <w:proofErr w:type="gramEnd"/>
            <w:r w:rsidRPr="00851CE2">
              <w:rPr>
                <w:rFonts w:ascii="標楷體" w:eastAsia="標楷體" w:hint="eastAsia"/>
                <w:sz w:val="28"/>
              </w:rPr>
              <w:t>，</w:t>
            </w:r>
            <w:r w:rsidRPr="00851CE2">
              <w:rPr>
                <w:rFonts w:ascii="標楷體" w:eastAsia="標楷體"/>
                <w:sz w:val="28"/>
              </w:rPr>
              <w:t>B67</w:t>
            </w:r>
            <w:r w:rsidRPr="00851CE2">
              <w:rPr>
                <w:rFonts w:ascii="標楷體" w:eastAsia="標楷體" w:hint="eastAsia"/>
                <w:sz w:val="28"/>
              </w:rPr>
              <w:t>-CANCEL-DATE輸入00000000</w:t>
            </w:r>
            <w:r w:rsidR="007827BA" w:rsidRPr="00851CE2">
              <w:rPr>
                <w:rFonts w:ascii="標楷體" w:eastAsia="標楷體" w:hint="eastAsia"/>
                <w:sz w:val="28"/>
              </w:rPr>
              <w:t>，並且B67-OPEN-DATE需輸入</w:t>
            </w:r>
            <w:r w:rsidR="00EB505A" w:rsidRPr="00851CE2">
              <w:rPr>
                <w:rFonts w:ascii="標楷體" w:eastAsia="標楷體" w:hint="eastAsia"/>
                <w:sz w:val="28"/>
              </w:rPr>
              <w:t>最近三個營業日期</w:t>
            </w:r>
            <w:r w:rsidRPr="00851CE2">
              <w:rPr>
                <w:rFonts w:ascii="標楷體" w:eastAsia="標楷體" w:hint="eastAsia"/>
                <w:sz w:val="28"/>
              </w:rPr>
              <w:t>。</w:t>
            </w:r>
            <w:r w:rsidRPr="00851CE2">
              <w:rPr>
                <w:rFonts w:ascii="標楷體" w:eastAsia="標楷體" w:hAnsi="Times New Roman" w:hint="eastAsia"/>
                <w:sz w:val="28"/>
              </w:rPr>
              <w:t xml:space="preserve"> </w:t>
            </w:r>
          </w:p>
          <w:p w14:paraId="486F4179" w14:textId="77777777" w:rsidR="003B6DFE" w:rsidRPr="00851CE2" w:rsidRDefault="003B6DFE">
            <w:pPr>
              <w:pStyle w:val="ad"/>
              <w:ind w:left="280" w:firstLine="560"/>
              <w:jc w:val="both"/>
              <w:rPr>
                <w:rFonts w:ascii="標楷體" w:eastAsia="標楷體" w:hAnsi="Times New Roman"/>
                <w:sz w:val="28"/>
              </w:rPr>
            </w:pPr>
            <w:r w:rsidRPr="00851CE2">
              <w:rPr>
                <w:rFonts w:ascii="標楷體" w:eastAsia="標楷體" w:hAnsi="Times New Roman" w:hint="eastAsia"/>
                <w:sz w:val="28"/>
              </w:rPr>
              <w:t>4.本作業於DMA帳戶有異動時申報，並由</w:t>
            </w:r>
            <w:r w:rsidRPr="00851CE2">
              <w:rPr>
                <w:rFonts w:ascii="標楷體" w:eastAsia="標楷體" w:hAnsi="Times New Roman" w:hint="eastAsia"/>
                <w:bCs/>
                <w:sz w:val="28"/>
              </w:rPr>
              <w:t>總分公司申報。</w:t>
            </w:r>
          </w:p>
          <w:p w14:paraId="6F2F914D" w14:textId="77777777" w:rsidR="003B6DFE" w:rsidRPr="00851CE2" w:rsidRDefault="003B6DFE">
            <w:pPr>
              <w:pStyle w:val="ad"/>
              <w:ind w:left="6" w:firstLine="840"/>
              <w:jc w:val="both"/>
              <w:rPr>
                <w:rFonts w:ascii="標楷體" w:eastAsia="標楷體" w:hAnsi="Times New Roman"/>
                <w:sz w:val="28"/>
              </w:rPr>
            </w:pPr>
            <w:r w:rsidRPr="00851CE2">
              <w:rPr>
                <w:rFonts w:ascii="標楷體" w:eastAsia="標楷體" w:hAnsi="Times New Roman" w:hint="eastAsia"/>
                <w:sz w:val="28"/>
              </w:rPr>
              <w:t>5.當天新增資料，當天可刪除。</w:t>
            </w:r>
          </w:p>
          <w:p w14:paraId="0EE628B8" w14:textId="77777777" w:rsidR="003B6DFE" w:rsidRPr="00851CE2" w:rsidRDefault="003B6DFE">
            <w:pPr>
              <w:pStyle w:val="ad"/>
              <w:ind w:firstLineChars="300" w:firstLine="840"/>
              <w:jc w:val="both"/>
              <w:rPr>
                <w:rFonts w:ascii="Times New Roman" w:eastAsia="標楷體" w:hAnsi="Times New Roman"/>
                <w:sz w:val="28"/>
              </w:rPr>
            </w:pPr>
            <w:r w:rsidRPr="00851CE2">
              <w:rPr>
                <w:rFonts w:ascii="標楷體" w:eastAsia="標楷體" w:hAnsi="Times New Roman" w:hint="eastAsia"/>
                <w:sz w:val="28"/>
              </w:rPr>
              <w:t>6.作業時間：早上</w:t>
            </w:r>
            <w:r w:rsidRPr="00851CE2">
              <w:rPr>
                <w:rFonts w:ascii="Times New Roman" w:eastAsia="標楷體" w:hAnsi="Times New Roman" w:hint="eastAsia"/>
                <w:sz w:val="28"/>
              </w:rPr>
              <w:t>０９：３０至下午１</w:t>
            </w:r>
            <w:r w:rsidR="00021BCA" w:rsidRPr="00851CE2">
              <w:rPr>
                <w:rFonts w:ascii="Times New Roman" w:eastAsia="標楷體" w:hAnsi="Times New Roman"/>
                <w:sz w:val="28"/>
              </w:rPr>
              <w:fldChar w:fldCharType="begin"/>
            </w:r>
            <w:r w:rsidRPr="00851CE2">
              <w:rPr>
                <w:rFonts w:ascii="Times New Roman" w:eastAsia="標楷體" w:hAnsi="Times New Roman"/>
                <w:sz w:val="28"/>
              </w:rPr>
              <w:instrText xml:space="preserve"> = 8 \* DBCHAR </w:instrText>
            </w:r>
            <w:r w:rsidR="00021BCA" w:rsidRPr="00851CE2">
              <w:rPr>
                <w:rFonts w:ascii="Times New Roman" w:eastAsia="標楷體" w:hAnsi="Times New Roman"/>
                <w:sz w:val="28"/>
              </w:rPr>
              <w:fldChar w:fldCharType="separate"/>
            </w:r>
            <w:r w:rsidRPr="00851CE2">
              <w:rPr>
                <w:rFonts w:ascii="Times New Roman" w:eastAsia="標楷體" w:hAnsi="Times New Roman" w:hint="eastAsia"/>
                <w:noProof/>
                <w:sz w:val="28"/>
              </w:rPr>
              <w:t>８</w:t>
            </w:r>
            <w:r w:rsidR="00021BCA" w:rsidRPr="00851CE2">
              <w:rPr>
                <w:rFonts w:ascii="Times New Roman" w:eastAsia="標楷體" w:hAnsi="Times New Roman"/>
                <w:sz w:val="28"/>
              </w:rPr>
              <w:fldChar w:fldCharType="end"/>
            </w:r>
            <w:r w:rsidRPr="00851CE2">
              <w:rPr>
                <w:rFonts w:ascii="Times New Roman" w:eastAsia="標楷體" w:hAnsi="Times New Roman" w:hint="eastAsia"/>
                <w:sz w:val="28"/>
              </w:rPr>
              <w:t>：３０。</w:t>
            </w:r>
          </w:p>
          <w:p w14:paraId="2EB4C421" w14:textId="77777777" w:rsidR="003B6DFE" w:rsidRPr="00851CE2" w:rsidRDefault="003B6DFE">
            <w:pPr>
              <w:pStyle w:val="ad"/>
              <w:jc w:val="both"/>
              <w:rPr>
                <w:rFonts w:ascii="Times New Roman" w:eastAsia="標楷體" w:hAnsi="Times New Roman"/>
                <w:sz w:val="28"/>
              </w:rPr>
            </w:pPr>
            <w:r w:rsidRPr="00851CE2">
              <w:rPr>
                <w:rFonts w:ascii="Times New Roman" w:eastAsia="標楷體" w:hAnsi="Times New Roman" w:hint="eastAsia"/>
                <w:sz w:val="28"/>
              </w:rPr>
              <w:t xml:space="preserve">      7.</w:t>
            </w:r>
            <w:r w:rsidRPr="00851CE2">
              <w:rPr>
                <w:rFonts w:ascii="Times New Roman" w:eastAsia="標楷體" w:hAnsi="Times New Roman" w:hint="eastAsia"/>
                <w:sz w:val="28"/>
              </w:rPr>
              <w:t>當日有交易的帳戶，請儘量於下午１</w:t>
            </w:r>
            <w:r w:rsidR="00021BCA" w:rsidRPr="00851CE2">
              <w:rPr>
                <w:rFonts w:ascii="Times New Roman" w:eastAsia="標楷體" w:hAnsi="Times New Roman"/>
                <w:sz w:val="28"/>
              </w:rPr>
              <w:fldChar w:fldCharType="begin"/>
            </w:r>
            <w:r w:rsidRPr="00851CE2">
              <w:rPr>
                <w:rFonts w:ascii="Times New Roman" w:eastAsia="標楷體" w:hAnsi="Times New Roman"/>
                <w:sz w:val="28"/>
              </w:rPr>
              <w:instrText xml:space="preserve"> = 4 \* DBCHAR </w:instrText>
            </w:r>
            <w:r w:rsidR="00021BCA" w:rsidRPr="00851CE2">
              <w:rPr>
                <w:rFonts w:ascii="Times New Roman" w:eastAsia="標楷體" w:hAnsi="Times New Roman"/>
                <w:sz w:val="28"/>
              </w:rPr>
              <w:fldChar w:fldCharType="separate"/>
            </w:r>
            <w:r w:rsidRPr="00851CE2">
              <w:rPr>
                <w:rFonts w:ascii="Times New Roman" w:eastAsia="標楷體" w:hAnsi="Times New Roman" w:hint="eastAsia"/>
                <w:noProof/>
                <w:sz w:val="28"/>
              </w:rPr>
              <w:t>４</w:t>
            </w:r>
            <w:r w:rsidR="00021BCA" w:rsidRPr="00851CE2">
              <w:rPr>
                <w:rFonts w:ascii="Times New Roman" w:eastAsia="標楷體" w:hAnsi="Times New Roman"/>
                <w:sz w:val="28"/>
              </w:rPr>
              <w:fldChar w:fldCharType="end"/>
            </w:r>
            <w:r w:rsidRPr="00851CE2">
              <w:rPr>
                <w:rFonts w:ascii="Times New Roman" w:eastAsia="標楷體" w:hAnsi="Times New Roman" w:hint="eastAsia"/>
                <w:sz w:val="28"/>
              </w:rPr>
              <w:t>：３０前申報</w:t>
            </w:r>
          </w:p>
          <w:p w14:paraId="67D5030C" w14:textId="77777777" w:rsidR="003B6DFE" w:rsidRPr="00851CE2" w:rsidRDefault="003B6DFE">
            <w:pPr>
              <w:pStyle w:val="ad"/>
              <w:ind w:left="1120" w:hangingChars="400" w:hanging="1120"/>
              <w:jc w:val="both"/>
              <w:rPr>
                <w:rFonts w:ascii="標楷體" w:eastAsia="標楷體" w:hAnsi="Times New Roman"/>
                <w:sz w:val="28"/>
              </w:rPr>
            </w:pPr>
          </w:p>
          <w:p w14:paraId="71E2D420" w14:textId="77777777" w:rsidR="003B6DFE" w:rsidRPr="00851CE2" w:rsidRDefault="003B6DFE">
            <w:pPr>
              <w:pStyle w:val="ad"/>
              <w:ind w:left="1120" w:hangingChars="400" w:hanging="1120"/>
              <w:jc w:val="both"/>
              <w:rPr>
                <w:rFonts w:ascii="標楷體" w:eastAsia="標楷體" w:hAnsi="Times New Roman"/>
                <w:sz w:val="28"/>
              </w:rPr>
            </w:pPr>
          </w:p>
          <w:p w14:paraId="25F0B7A1" w14:textId="77777777" w:rsidR="003B6DFE" w:rsidRPr="00851CE2" w:rsidRDefault="003B6DFE">
            <w:pPr>
              <w:pStyle w:val="ad"/>
              <w:ind w:left="1120" w:hangingChars="400" w:hanging="1120"/>
              <w:jc w:val="both"/>
              <w:rPr>
                <w:rFonts w:ascii="標楷體" w:eastAsia="標楷體" w:hAnsi="Times New Roman"/>
                <w:sz w:val="28"/>
              </w:rPr>
            </w:pPr>
          </w:p>
          <w:p w14:paraId="1EC15376" w14:textId="77777777" w:rsidR="003B6DFE" w:rsidRPr="00851CE2" w:rsidRDefault="003B6DFE">
            <w:pPr>
              <w:pStyle w:val="ad"/>
              <w:ind w:left="1120" w:hangingChars="400" w:hanging="1120"/>
              <w:jc w:val="both"/>
              <w:rPr>
                <w:rFonts w:ascii="Times New Roman" w:eastAsia="標楷體" w:hAnsi="Times New Roman"/>
                <w:sz w:val="28"/>
              </w:rPr>
            </w:pPr>
          </w:p>
          <w:p w14:paraId="79ABA3A4" w14:textId="77777777" w:rsidR="003B6DFE" w:rsidRPr="00851CE2" w:rsidRDefault="003B6DFE">
            <w:pPr>
              <w:pStyle w:val="ad"/>
              <w:jc w:val="both"/>
              <w:rPr>
                <w:rFonts w:ascii="標楷體" w:eastAsia="標楷體"/>
                <w:sz w:val="28"/>
              </w:rPr>
            </w:pPr>
          </w:p>
          <w:p w14:paraId="48B1B93F" w14:textId="77777777" w:rsidR="003B6DFE" w:rsidRPr="00851CE2" w:rsidRDefault="003B6DFE">
            <w:pPr>
              <w:pStyle w:val="ad"/>
              <w:jc w:val="both"/>
              <w:rPr>
                <w:rFonts w:ascii="標楷體" w:eastAsia="標楷體"/>
                <w:sz w:val="28"/>
              </w:rPr>
            </w:pPr>
          </w:p>
          <w:p w14:paraId="651C8AAA" w14:textId="77777777" w:rsidR="003B6DFE" w:rsidRPr="00851CE2" w:rsidRDefault="003B6DFE">
            <w:pPr>
              <w:pStyle w:val="ad"/>
              <w:jc w:val="both"/>
              <w:rPr>
                <w:rFonts w:ascii="標楷體" w:eastAsia="標楷體"/>
                <w:sz w:val="28"/>
              </w:rPr>
            </w:pPr>
          </w:p>
        </w:tc>
      </w:tr>
    </w:tbl>
    <w:p w14:paraId="156F8BF4" w14:textId="77777777" w:rsidR="003B6DFE" w:rsidRPr="00851CE2" w:rsidRDefault="003B6DFE">
      <w:pPr>
        <w:ind w:left="3102" w:hangingChars="1108" w:hanging="3102"/>
        <w:jc w:val="center"/>
      </w:pPr>
    </w:p>
    <w:p w14:paraId="7358C7D6" w14:textId="77777777" w:rsidR="003B6DFE" w:rsidRPr="00851CE2" w:rsidRDefault="003B6DFE">
      <w:pPr>
        <w:ind w:left="3102" w:hangingChars="1108" w:hanging="3102"/>
        <w:jc w:val="center"/>
      </w:pPr>
    </w:p>
    <w:p w14:paraId="2FF73F6D" w14:textId="77777777" w:rsidR="003B6DFE" w:rsidRPr="00851CE2" w:rsidRDefault="003B6DFE">
      <w:pPr>
        <w:ind w:left="2659" w:hangingChars="1108" w:hanging="2659"/>
        <w:jc w:val="center"/>
        <w:rPr>
          <w:sz w:val="24"/>
        </w:rPr>
      </w:pPr>
    </w:p>
    <w:p w14:paraId="3B48F49E" w14:textId="77777777" w:rsidR="003B6DFE" w:rsidRPr="00851CE2" w:rsidRDefault="003B6DFE">
      <w:pPr>
        <w:ind w:left="280"/>
        <w:rPr>
          <w:bCs/>
        </w:rPr>
      </w:pPr>
      <w:r w:rsidRPr="00851CE2">
        <w:rPr>
          <w:bCs/>
          <w:sz w:val="32"/>
        </w:rPr>
        <w:br w:type="page"/>
      </w:r>
      <w:r w:rsidRPr="00851CE2">
        <w:rPr>
          <w:rFonts w:hint="eastAsia"/>
          <w:bCs/>
        </w:rPr>
        <w:lastRenderedPageBreak/>
        <w:t>（二）DMA帳號開戶</w:t>
      </w:r>
      <w:proofErr w:type="gramStart"/>
      <w:r w:rsidRPr="00851CE2">
        <w:rPr>
          <w:rFonts w:hint="eastAsia"/>
          <w:bCs/>
        </w:rPr>
        <w:t>檔</w:t>
      </w:r>
      <w:proofErr w:type="gramEnd"/>
      <w:r w:rsidRPr="00851CE2">
        <w:rPr>
          <w:rFonts w:hint="eastAsia"/>
          <w:bCs/>
        </w:rPr>
        <w:t>傳送正確或錯誤訊息</w:t>
      </w:r>
      <w:proofErr w:type="gramStart"/>
      <w:r w:rsidRPr="00851CE2">
        <w:rPr>
          <w:rFonts w:hint="eastAsia"/>
          <w:bCs/>
        </w:rPr>
        <w:t>檔</w:t>
      </w:r>
      <w:proofErr w:type="gramEnd"/>
    </w:p>
    <w:p w14:paraId="78DD17D4" w14:textId="77777777" w:rsidR="003B6DFE" w:rsidRPr="00851CE2" w:rsidRDefault="003B6DFE">
      <w:pPr>
        <w:pStyle w:val="40"/>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rPr>
          <w:rFonts w:hint="eastAsia"/>
        </w:rPr>
        <w:t>4</w:t>
      </w:r>
      <w:r w:rsidRPr="00851CE2">
        <w:t>0</w:t>
      </w:r>
      <w:r w:rsidRPr="00851CE2">
        <w:rPr>
          <w:rFonts w:hint="eastAsia"/>
        </w:rPr>
        <w:t xml:space="preserve">　檔案代號</w:t>
      </w:r>
      <w:proofErr w:type="gramStart"/>
      <w:r w:rsidRPr="00851CE2">
        <w:t>︰</w:t>
      </w:r>
      <w:proofErr w:type="gramEnd"/>
      <w:r w:rsidRPr="00851CE2">
        <w:rPr>
          <w:rFonts w:hint="eastAsia"/>
        </w:rPr>
        <w:t>B67</w:t>
      </w:r>
    </w:p>
    <w:tbl>
      <w:tblPr>
        <w:tblW w:w="9520" w:type="dxa"/>
        <w:tblInd w:w="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40"/>
        <w:gridCol w:w="980"/>
        <w:gridCol w:w="5600"/>
      </w:tblGrid>
      <w:tr w:rsidR="003B6DFE" w:rsidRPr="00851CE2" w14:paraId="40F6ABD2" w14:textId="77777777">
        <w:trPr>
          <w:trHeight w:val="500"/>
        </w:trPr>
        <w:tc>
          <w:tcPr>
            <w:tcW w:w="2940" w:type="dxa"/>
            <w:vAlign w:val="center"/>
          </w:tcPr>
          <w:p w14:paraId="54E81654" w14:textId="77777777" w:rsidR="003B6DFE" w:rsidRPr="00851CE2" w:rsidRDefault="003B6DFE">
            <w:pPr>
              <w:jc w:val="center"/>
            </w:pPr>
            <w:r w:rsidRPr="00851CE2">
              <w:rPr>
                <w:rFonts w:hint="eastAsia"/>
              </w:rPr>
              <w:t>欄　位　名　稱</w:t>
            </w:r>
          </w:p>
        </w:tc>
        <w:tc>
          <w:tcPr>
            <w:tcW w:w="980" w:type="dxa"/>
            <w:vAlign w:val="center"/>
          </w:tcPr>
          <w:p w14:paraId="66AD6729" w14:textId="77777777" w:rsidR="003B6DFE" w:rsidRPr="00851CE2" w:rsidRDefault="003B6DFE">
            <w:pPr>
              <w:jc w:val="center"/>
            </w:pPr>
            <w:r w:rsidRPr="00851CE2">
              <w:rPr>
                <w:rFonts w:hint="eastAsia"/>
              </w:rPr>
              <w:t>長　度</w:t>
            </w:r>
          </w:p>
        </w:tc>
        <w:tc>
          <w:tcPr>
            <w:tcW w:w="5600" w:type="dxa"/>
            <w:vAlign w:val="center"/>
          </w:tcPr>
          <w:p w14:paraId="255B7726" w14:textId="77777777" w:rsidR="003B6DFE" w:rsidRPr="00851CE2" w:rsidRDefault="003B6DFE">
            <w:pPr>
              <w:jc w:val="center"/>
            </w:pPr>
            <w:r w:rsidRPr="00851CE2">
              <w:rPr>
                <w:rFonts w:hint="eastAsia"/>
              </w:rPr>
              <w:t>說　　　　明</w:t>
            </w:r>
          </w:p>
        </w:tc>
      </w:tr>
      <w:tr w:rsidR="003B6DFE" w:rsidRPr="00851CE2" w14:paraId="4DEBB04E" w14:textId="77777777">
        <w:tc>
          <w:tcPr>
            <w:tcW w:w="2940" w:type="dxa"/>
          </w:tcPr>
          <w:p w14:paraId="522A67E9" w14:textId="77777777" w:rsidR="003B6DFE" w:rsidRPr="00851CE2" w:rsidRDefault="003B6DFE">
            <w:pPr>
              <w:ind w:left="113"/>
              <w:rPr>
                <w:rFonts w:hAnsi="標楷體"/>
                <w:szCs w:val="24"/>
              </w:rPr>
            </w:pPr>
            <w:r w:rsidRPr="00851CE2">
              <w:rPr>
                <w:rFonts w:hAnsi="標楷體"/>
                <w:szCs w:val="24"/>
              </w:rPr>
              <w:t>BR</w:t>
            </w:r>
            <w:r w:rsidRPr="00851CE2">
              <w:rPr>
                <w:rFonts w:hAnsi="標楷體" w:hint="eastAsia"/>
                <w:szCs w:val="24"/>
              </w:rPr>
              <w:t>OKER-</w:t>
            </w:r>
            <w:r w:rsidRPr="00851CE2">
              <w:rPr>
                <w:rFonts w:hAnsi="標楷體"/>
                <w:szCs w:val="24"/>
              </w:rPr>
              <w:t>ID</w:t>
            </w:r>
          </w:p>
        </w:tc>
        <w:tc>
          <w:tcPr>
            <w:tcW w:w="980" w:type="dxa"/>
            <w:vAlign w:val="center"/>
          </w:tcPr>
          <w:p w14:paraId="3FE14091" w14:textId="77777777" w:rsidR="003B6DFE" w:rsidRPr="00851CE2" w:rsidRDefault="003B6DFE">
            <w:pPr>
              <w:jc w:val="center"/>
              <w:rPr>
                <w:rFonts w:hAnsi="標楷體"/>
                <w:szCs w:val="24"/>
              </w:rPr>
            </w:pPr>
            <w:r w:rsidRPr="00851CE2">
              <w:rPr>
                <w:rFonts w:hAnsi="標楷體"/>
                <w:szCs w:val="24"/>
              </w:rPr>
              <w:t>X(04)</w:t>
            </w:r>
          </w:p>
        </w:tc>
        <w:tc>
          <w:tcPr>
            <w:tcW w:w="5600" w:type="dxa"/>
          </w:tcPr>
          <w:p w14:paraId="3F76DC3C" w14:textId="77777777" w:rsidR="003B6DFE" w:rsidRPr="00851CE2" w:rsidRDefault="003B6DFE">
            <w:pPr>
              <w:rPr>
                <w:rFonts w:hAnsi="標楷體"/>
                <w:szCs w:val="24"/>
              </w:rPr>
            </w:pPr>
            <w:r w:rsidRPr="00851CE2">
              <w:rPr>
                <w:rFonts w:hAnsi="標楷體" w:hint="eastAsia"/>
                <w:szCs w:val="24"/>
              </w:rPr>
              <w:t>證券商代號</w:t>
            </w:r>
          </w:p>
        </w:tc>
      </w:tr>
      <w:tr w:rsidR="003B6DFE" w:rsidRPr="00851CE2" w14:paraId="794C8E91" w14:textId="77777777">
        <w:tc>
          <w:tcPr>
            <w:tcW w:w="2940" w:type="dxa"/>
          </w:tcPr>
          <w:p w14:paraId="65D77740" w14:textId="77777777" w:rsidR="003B6DFE" w:rsidRPr="00851CE2" w:rsidRDefault="003B6DFE">
            <w:pPr>
              <w:ind w:left="113"/>
              <w:rPr>
                <w:rFonts w:hAnsi="標楷體"/>
                <w:szCs w:val="24"/>
              </w:rPr>
            </w:pPr>
            <w:r w:rsidRPr="00851CE2">
              <w:rPr>
                <w:rFonts w:hAnsi="標楷體" w:hint="eastAsia"/>
                <w:szCs w:val="24"/>
              </w:rPr>
              <w:t>IVACNO</w:t>
            </w:r>
          </w:p>
        </w:tc>
        <w:tc>
          <w:tcPr>
            <w:tcW w:w="980" w:type="dxa"/>
            <w:vAlign w:val="center"/>
          </w:tcPr>
          <w:p w14:paraId="1606C711" w14:textId="77777777" w:rsidR="003B6DFE" w:rsidRPr="00851CE2" w:rsidRDefault="003B6DFE">
            <w:pPr>
              <w:jc w:val="center"/>
              <w:rPr>
                <w:rFonts w:hAnsi="標楷體"/>
                <w:szCs w:val="24"/>
              </w:rPr>
            </w:pPr>
            <w:r w:rsidRPr="00851CE2">
              <w:rPr>
                <w:rFonts w:hAnsi="標楷體" w:hint="eastAsia"/>
                <w:szCs w:val="24"/>
              </w:rPr>
              <w:t>9</w:t>
            </w:r>
            <w:r w:rsidRPr="00851CE2">
              <w:rPr>
                <w:rFonts w:hAnsi="標楷體"/>
                <w:szCs w:val="24"/>
              </w:rPr>
              <w:t>(0</w:t>
            </w:r>
            <w:r w:rsidRPr="00851CE2">
              <w:rPr>
                <w:rFonts w:hAnsi="標楷體" w:hint="eastAsia"/>
                <w:szCs w:val="24"/>
              </w:rPr>
              <w:t>7</w:t>
            </w:r>
            <w:r w:rsidRPr="00851CE2">
              <w:rPr>
                <w:rFonts w:hAnsi="標楷體"/>
                <w:szCs w:val="24"/>
              </w:rPr>
              <w:t>)</w:t>
            </w:r>
          </w:p>
        </w:tc>
        <w:tc>
          <w:tcPr>
            <w:tcW w:w="5600" w:type="dxa"/>
          </w:tcPr>
          <w:p w14:paraId="1D0F9179" w14:textId="77777777" w:rsidR="003B6DFE" w:rsidRPr="00851CE2" w:rsidRDefault="003B6DFE">
            <w:pPr>
              <w:rPr>
                <w:rFonts w:hAnsi="標楷體"/>
                <w:szCs w:val="24"/>
              </w:rPr>
            </w:pPr>
            <w:r w:rsidRPr="00851CE2">
              <w:rPr>
                <w:rFonts w:hAnsi="標楷體" w:hint="eastAsia"/>
                <w:szCs w:val="24"/>
              </w:rPr>
              <w:t>DMA帳號</w:t>
            </w:r>
          </w:p>
        </w:tc>
      </w:tr>
      <w:tr w:rsidR="003B6DFE" w:rsidRPr="00851CE2" w14:paraId="0F6DBE19" w14:textId="77777777">
        <w:tc>
          <w:tcPr>
            <w:tcW w:w="2940" w:type="dxa"/>
            <w:tcBorders>
              <w:top w:val="single" w:sz="6" w:space="0" w:color="auto"/>
              <w:left w:val="single" w:sz="12" w:space="0" w:color="auto"/>
              <w:bottom w:val="single" w:sz="6" w:space="0" w:color="auto"/>
              <w:right w:val="single" w:sz="6" w:space="0" w:color="auto"/>
            </w:tcBorders>
          </w:tcPr>
          <w:p w14:paraId="0906590D" w14:textId="77777777" w:rsidR="003B6DFE" w:rsidRPr="00851CE2" w:rsidRDefault="003B6DFE">
            <w:pPr>
              <w:ind w:left="113"/>
              <w:rPr>
                <w:rFonts w:hAnsi="標楷體"/>
                <w:szCs w:val="24"/>
              </w:rPr>
            </w:pPr>
            <w:r w:rsidRPr="00851CE2">
              <w:rPr>
                <w:rFonts w:hAnsi="標楷體" w:hint="eastAsia"/>
                <w:szCs w:val="24"/>
              </w:rPr>
              <w:t>OPEN-DATE</w:t>
            </w:r>
          </w:p>
        </w:tc>
        <w:tc>
          <w:tcPr>
            <w:tcW w:w="980" w:type="dxa"/>
            <w:tcBorders>
              <w:top w:val="single" w:sz="6" w:space="0" w:color="auto"/>
              <w:left w:val="single" w:sz="6" w:space="0" w:color="auto"/>
              <w:bottom w:val="single" w:sz="6" w:space="0" w:color="auto"/>
              <w:right w:val="single" w:sz="6" w:space="0" w:color="auto"/>
            </w:tcBorders>
            <w:vAlign w:val="center"/>
          </w:tcPr>
          <w:p w14:paraId="5392EB50" w14:textId="77777777" w:rsidR="003B6DFE" w:rsidRPr="00851CE2" w:rsidRDefault="003B6DFE">
            <w:pPr>
              <w:jc w:val="center"/>
              <w:rPr>
                <w:rFonts w:hAnsi="標楷體"/>
                <w:szCs w:val="24"/>
              </w:rPr>
            </w:pPr>
            <w:r w:rsidRPr="00851CE2">
              <w:rPr>
                <w:rFonts w:hAnsi="標楷體" w:hint="eastAsia"/>
                <w:szCs w:val="24"/>
              </w:rPr>
              <w:t>9(08)</w:t>
            </w:r>
          </w:p>
        </w:tc>
        <w:tc>
          <w:tcPr>
            <w:tcW w:w="5600" w:type="dxa"/>
            <w:tcBorders>
              <w:top w:val="single" w:sz="6" w:space="0" w:color="auto"/>
              <w:left w:val="single" w:sz="6" w:space="0" w:color="auto"/>
              <w:bottom w:val="single" w:sz="6" w:space="0" w:color="auto"/>
              <w:right w:val="single" w:sz="12" w:space="0" w:color="auto"/>
            </w:tcBorders>
            <w:vAlign w:val="center"/>
          </w:tcPr>
          <w:p w14:paraId="465A409E" w14:textId="77777777" w:rsidR="003B6DFE" w:rsidRPr="00851CE2" w:rsidRDefault="003B6DFE">
            <w:pPr>
              <w:pStyle w:val="ad"/>
              <w:jc w:val="both"/>
              <w:rPr>
                <w:rFonts w:ascii="標楷體" w:eastAsia="標楷體"/>
                <w:sz w:val="28"/>
              </w:rPr>
            </w:pPr>
            <w:r w:rsidRPr="00851CE2">
              <w:rPr>
                <w:rFonts w:ascii="標楷體" w:eastAsia="標楷體" w:hint="eastAsia"/>
                <w:sz w:val="28"/>
              </w:rPr>
              <w:t>開戶日期</w:t>
            </w:r>
            <w:r w:rsidRPr="00851CE2">
              <w:rPr>
                <w:rFonts w:ascii="標楷體" w:eastAsia="標楷體"/>
                <w:sz w:val="28"/>
              </w:rPr>
              <w:t>(YYYYMMDD)</w:t>
            </w:r>
          </w:p>
        </w:tc>
      </w:tr>
      <w:tr w:rsidR="003B6DFE" w:rsidRPr="00851CE2" w14:paraId="7996EDDD" w14:textId="77777777">
        <w:tc>
          <w:tcPr>
            <w:tcW w:w="2940" w:type="dxa"/>
            <w:tcBorders>
              <w:top w:val="single" w:sz="6" w:space="0" w:color="auto"/>
              <w:left w:val="single" w:sz="12" w:space="0" w:color="auto"/>
              <w:bottom w:val="single" w:sz="6" w:space="0" w:color="auto"/>
              <w:right w:val="single" w:sz="6" w:space="0" w:color="auto"/>
            </w:tcBorders>
          </w:tcPr>
          <w:p w14:paraId="0022909D" w14:textId="77777777" w:rsidR="003B6DFE" w:rsidRPr="00851CE2" w:rsidRDefault="003B6DFE">
            <w:pPr>
              <w:ind w:left="113"/>
              <w:rPr>
                <w:rFonts w:hAnsi="標楷體"/>
                <w:szCs w:val="24"/>
              </w:rPr>
            </w:pPr>
            <w:r w:rsidRPr="00851CE2">
              <w:rPr>
                <w:rFonts w:hAnsi="標楷體" w:hint="eastAsia"/>
                <w:szCs w:val="24"/>
              </w:rPr>
              <w:t>CANCEL-DATE</w:t>
            </w:r>
          </w:p>
        </w:tc>
        <w:tc>
          <w:tcPr>
            <w:tcW w:w="980" w:type="dxa"/>
            <w:tcBorders>
              <w:top w:val="single" w:sz="6" w:space="0" w:color="auto"/>
              <w:left w:val="single" w:sz="6" w:space="0" w:color="auto"/>
              <w:bottom w:val="single" w:sz="6" w:space="0" w:color="auto"/>
              <w:right w:val="single" w:sz="6" w:space="0" w:color="auto"/>
            </w:tcBorders>
            <w:vAlign w:val="center"/>
          </w:tcPr>
          <w:p w14:paraId="49128E1B" w14:textId="77777777" w:rsidR="003B6DFE" w:rsidRPr="00851CE2" w:rsidRDefault="003B6DFE">
            <w:pPr>
              <w:jc w:val="center"/>
              <w:rPr>
                <w:rFonts w:hAnsi="標楷體"/>
                <w:szCs w:val="24"/>
              </w:rPr>
            </w:pPr>
            <w:r w:rsidRPr="00851CE2">
              <w:rPr>
                <w:rFonts w:hAnsi="標楷體" w:hint="eastAsia"/>
                <w:szCs w:val="24"/>
              </w:rPr>
              <w:t>9(08)</w:t>
            </w:r>
          </w:p>
        </w:tc>
        <w:tc>
          <w:tcPr>
            <w:tcW w:w="5600" w:type="dxa"/>
            <w:tcBorders>
              <w:top w:val="single" w:sz="6" w:space="0" w:color="auto"/>
              <w:left w:val="single" w:sz="6" w:space="0" w:color="auto"/>
              <w:bottom w:val="single" w:sz="6" w:space="0" w:color="auto"/>
              <w:right w:val="single" w:sz="12" w:space="0" w:color="auto"/>
            </w:tcBorders>
            <w:vAlign w:val="center"/>
          </w:tcPr>
          <w:p w14:paraId="67E28F0E" w14:textId="77777777" w:rsidR="003B6DFE" w:rsidRPr="00851CE2" w:rsidRDefault="003B6DFE">
            <w:pPr>
              <w:pStyle w:val="ad"/>
              <w:jc w:val="both"/>
              <w:rPr>
                <w:rFonts w:ascii="標楷體" w:eastAsia="標楷體"/>
                <w:sz w:val="28"/>
              </w:rPr>
            </w:pPr>
            <w:r w:rsidRPr="00851CE2">
              <w:rPr>
                <w:rFonts w:ascii="標楷體" w:eastAsia="標楷體" w:hint="eastAsia"/>
                <w:sz w:val="28"/>
              </w:rPr>
              <w:t>註銷日期</w:t>
            </w:r>
            <w:r w:rsidRPr="00851CE2">
              <w:rPr>
                <w:rFonts w:ascii="標楷體" w:eastAsia="標楷體"/>
                <w:sz w:val="28"/>
              </w:rPr>
              <w:t>(YYYYMMDD)</w:t>
            </w:r>
          </w:p>
        </w:tc>
      </w:tr>
      <w:tr w:rsidR="003B6DFE" w:rsidRPr="00851CE2" w14:paraId="45C18D4D" w14:textId="77777777">
        <w:tc>
          <w:tcPr>
            <w:tcW w:w="2940" w:type="dxa"/>
            <w:tcBorders>
              <w:top w:val="single" w:sz="6" w:space="0" w:color="auto"/>
              <w:left w:val="single" w:sz="12" w:space="0" w:color="auto"/>
              <w:bottom w:val="single" w:sz="6" w:space="0" w:color="auto"/>
              <w:right w:val="single" w:sz="6" w:space="0" w:color="auto"/>
            </w:tcBorders>
          </w:tcPr>
          <w:p w14:paraId="2E303910" w14:textId="77777777" w:rsidR="003B6DFE" w:rsidRPr="00851CE2" w:rsidRDefault="003B6DFE">
            <w:pPr>
              <w:ind w:left="113"/>
              <w:rPr>
                <w:rFonts w:hAnsi="標楷體"/>
                <w:szCs w:val="24"/>
              </w:rPr>
            </w:pPr>
            <w:r w:rsidRPr="00851CE2">
              <w:rPr>
                <w:rFonts w:hAnsi="標楷體" w:hint="eastAsia"/>
                <w:szCs w:val="24"/>
              </w:rPr>
              <w:t>OP-CODE</w:t>
            </w:r>
          </w:p>
        </w:tc>
        <w:tc>
          <w:tcPr>
            <w:tcW w:w="980" w:type="dxa"/>
            <w:tcBorders>
              <w:top w:val="single" w:sz="6" w:space="0" w:color="auto"/>
              <w:left w:val="single" w:sz="6" w:space="0" w:color="auto"/>
              <w:bottom w:val="single" w:sz="6" w:space="0" w:color="auto"/>
              <w:right w:val="single" w:sz="6" w:space="0" w:color="auto"/>
            </w:tcBorders>
            <w:vAlign w:val="center"/>
          </w:tcPr>
          <w:p w14:paraId="0B09E55F" w14:textId="77777777" w:rsidR="003B6DFE" w:rsidRPr="00851CE2" w:rsidRDefault="003B6DFE">
            <w:pPr>
              <w:jc w:val="center"/>
              <w:rPr>
                <w:rFonts w:hAnsi="標楷體"/>
                <w:szCs w:val="24"/>
              </w:rPr>
            </w:pPr>
            <w:r w:rsidRPr="00851CE2">
              <w:rPr>
                <w:rFonts w:hAnsi="標楷體"/>
                <w:szCs w:val="24"/>
              </w:rPr>
              <w:t>X(</w:t>
            </w:r>
            <w:r w:rsidRPr="00851CE2">
              <w:rPr>
                <w:rFonts w:hAnsi="標楷體" w:hint="eastAsia"/>
                <w:szCs w:val="24"/>
              </w:rPr>
              <w:t>01</w:t>
            </w:r>
            <w:r w:rsidRPr="00851CE2">
              <w:rPr>
                <w:rFonts w:hAnsi="標楷體"/>
                <w:szCs w:val="24"/>
              </w:rPr>
              <w:t>)</w:t>
            </w:r>
          </w:p>
        </w:tc>
        <w:tc>
          <w:tcPr>
            <w:tcW w:w="5600" w:type="dxa"/>
            <w:tcBorders>
              <w:top w:val="single" w:sz="6" w:space="0" w:color="auto"/>
              <w:left w:val="single" w:sz="6" w:space="0" w:color="auto"/>
              <w:bottom w:val="single" w:sz="6" w:space="0" w:color="auto"/>
              <w:right w:val="single" w:sz="12" w:space="0" w:color="auto"/>
            </w:tcBorders>
          </w:tcPr>
          <w:p w14:paraId="15B116BA" w14:textId="77777777" w:rsidR="003B6DFE" w:rsidRPr="00851CE2" w:rsidRDefault="003B6DFE">
            <w:pPr>
              <w:rPr>
                <w:rFonts w:hAnsi="標楷體"/>
                <w:szCs w:val="24"/>
              </w:rPr>
            </w:pPr>
            <w:proofErr w:type="gramStart"/>
            <w:r w:rsidRPr="00851CE2">
              <w:rPr>
                <w:rFonts w:hAnsi="標楷體" w:hint="eastAsia"/>
                <w:szCs w:val="24"/>
              </w:rPr>
              <w:t>異動別</w:t>
            </w:r>
            <w:proofErr w:type="gramEnd"/>
            <w:r w:rsidRPr="00851CE2">
              <w:rPr>
                <w:rFonts w:hAnsi="標楷體" w:hint="eastAsia"/>
                <w:szCs w:val="24"/>
              </w:rPr>
              <w:t>(1:新增 2:註銷 3:刪除)</w:t>
            </w:r>
          </w:p>
        </w:tc>
      </w:tr>
      <w:tr w:rsidR="003B6DFE" w:rsidRPr="00851CE2" w14:paraId="70CD7D31" w14:textId="77777777">
        <w:tc>
          <w:tcPr>
            <w:tcW w:w="2940" w:type="dxa"/>
            <w:tcBorders>
              <w:top w:val="single" w:sz="6" w:space="0" w:color="auto"/>
              <w:left w:val="single" w:sz="12" w:space="0" w:color="auto"/>
              <w:bottom w:val="single" w:sz="6" w:space="0" w:color="auto"/>
              <w:right w:val="single" w:sz="6" w:space="0" w:color="auto"/>
            </w:tcBorders>
          </w:tcPr>
          <w:p w14:paraId="2D569180" w14:textId="77777777" w:rsidR="003B6DFE" w:rsidRPr="00851CE2" w:rsidRDefault="003B6DFE">
            <w:pPr>
              <w:ind w:left="113"/>
              <w:rPr>
                <w:rFonts w:hAnsi="標楷體"/>
                <w:szCs w:val="24"/>
              </w:rPr>
            </w:pPr>
            <w:r w:rsidRPr="00851CE2">
              <w:rPr>
                <w:rFonts w:hAnsi="標楷體" w:hint="eastAsia"/>
                <w:szCs w:val="24"/>
              </w:rPr>
              <w:t>ERROR-CODE</w:t>
            </w:r>
          </w:p>
        </w:tc>
        <w:tc>
          <w:tcPr>
            <w:tcW w:w="980" w:type="dxa"/>
            <w:tcBorders>
              <w:top w:val="single" w:sz="6" w:space="0" w:color="auto"/>
              <w:left w:val="single" w:sz="6" w:space="0" w:color="auto"/>
              <w:bottom w:val="single" w:sz="6" w:space="0" w:color="auto"/>
              <w:right w:val="single" w:sz="6" w:space="0" w:color="auto"/>
            </w:tcBorders>
            <w:vAlign w:val="center"/>
          </w:tcPr>
          <w:p w14:paraId="6D189CC3" w14:textId="77777777" w:rsidR="003B6DFE" w:rsidRPr="00851CE2" w:rsidRDefault="003B6DFE">
            <w:pPr>
              <w:jc w:val="center"/>
              <w:rPr>
                <w:rFonts w:hAnsi="標楷體"/>
                <w:szCs w:val="24"/>
              </w:rPr>
            </w:pPr>
            <w:r w:rsidRPr="00851CE2">
              <w:rPr>
                <w:rFonts w:hAnsi="標楷體" w:hint="eastAsia"/>
                <w:szCs w:val="24"/>
              </w:rPr>
              <w:t>X(02)</w:t>
            </w:r>
          </w:p>
        </w:tc>
        <w:tc>
          <w:tcPr>
            <w:tcW w:w="5600" w:type="dxa"/>
            <w:tcBorders>
              <w:top w:val="single" w:sz="6" w:space="0" w:color="auto"/>
              <w:left w:val="single" w:sz="6" w:space="0" w:color="auto"/>
              <w:bottom w:val="single" w:sz="6" w:space="0" w:color="auto"/>
              <w:right w:val="single" w:sz="12" w:space="0" w:color="auto"/>
            </w:tcBorders>
          </w:tcPr>
          <w:p w14:paraId="6442C6B2" w14:textId="77777777" w:rsidR="003B6DFE" w:rsidRPr="00851CE2" w:rsidRDefault="003B6DFE">
            <w:pPr>
              <w:rPr>
                <w:rFonts w:hAnsi="標楷體"/>
                <w:szCs w:val="24"/>
              </w:rPr>
            </w:pPr>
            <w:r w:rsidRPr="00851CE2">
              <w:rPr>
                <w:rFonts w:hAnsi="標楷體" w:hint="eastAsia"/>
                <w:szCs w:val="24"/>
              </w:rPr>
              <w:t>錯誤代碼</w:t>
            </w:r>
          </w:p>
        </w:tc>
      </w:tr>
      <w:tr w:rsidR="003B6DFE" w:rsidRPr="00851CE2" w14:paraId="27FEBDC0" w14:textId="77777777">
        <w:tc>
          <w:tcPr>
            <w:tcW w:w="2940" w:type="dxa"/>
            <w:tcBorders>
              <w:top w:val="single" w:sz="6" w:space="0" w:color="auto"/>
              <w:left w:val="single" w:sz="6" w:space="0" w:color="auto"/>
              <w:bottom w:val="single" w:sz="6" w:space="0" w:color="auto"/>
              <w:right w:val="single" w:sz="6" w:space="0" w:color="auto"/>
            </w:tcBorders>
            <w:shd w:val="clear" w:color="auto" w:fill="FFFFFF"/>
          </w:tcPr>
          <w:p w14:paraId="1648BB89" w14:textId="77777777" w:rsidR="003B6DFE" w:rsidRPr="00851CE2" w:rsidRDefault="003B6DFE">
            <w:pPr>
              <w:ind w:left="113"/>
              <w:rPr>
                <w:rFonts w:hAnsi="標楷體"/>
                <w:szCs w:val="24"/>
              </w:rPr>
            </w:pPr>
            <w:r w:rsidRPr="00851CE2">
              <w:rPr>
                <w:rFonts w:hAnsi="標楷體" w:hint="eastAsia"/>
                <w:szCs w:val="24"/>
              </w:rPr>
              <w:t>FILLER</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14:paraId="7F4F3E9F" w14:textId="77777777" w:rsidR="003B6DFE" w:rsidRPr="00851CE2" w:rsidRDefault="003B6DFE">
            <w:pPr>
              <w:jc w:val="center"/>
              <w:rPr>
                <w:rFonts w:hAnsi="標楷體"/>
                <w:szCs w:val="24"/>
              </w:rPr>
            </w:pPr>
            <w:r w:rsidRPr="00851CE2">
              <w:rPr>
                <w:rFonts w:hAnsi="標楷體" w:hint="eastAsia"/>
                <w:szCs w:val="24"/>
              </w:rPr>
              <w:t>X(10)</w:t>
            </w:r>
          </w:p>
        </w:tc>
        <w:tc>
          <w:tcPr>
            <w:tcW w:w="5600" w:type="dxa"/>
            <w:tcBorders>
              <w:top w:val="single" w:sz="6" w:space="0" w:color="auto"/>
              <w:left w:val="single" w:sz="6" w:space="0" w:color="auto"/>
              <w:bottom w:val="single" w:sz="6" w:space="0" w:color="auto"/>
              <w:right w:val="single" w:sz="6" w:space="0" w:color="auto"/>
            </w:tcBorders>
            <w:shd w:val="clear" w:color="auto" w:fill="FFFFFF"/>
          </w:tcPr>
          <w:p w14:paraId="1E226162" w14:textId="77777777" w:rsidR="003B6DFE" w:rsidRPr="00851CE2" w:rsidRDefault="003B6DFE">
            <w:pPr>
              <w:rPr>
                <w:rFonts w:hAnsi="標楷體"/>
                <w:szCs w:val="24"/>
              </w:rPr>
            </w:pPr>
            <w:r w:rsidRPr="00851CE2">
              <w:rPr>
                <w:rFonts w:hAnsi="標楷體" w:hint="eastAsia"/>
                <w:szCs w:val="24"/>
              </w:rPr>
              <w:t>空白</w:t>
            </w:r>
          </w:p>
        </w:tc>
      </w:tr>
    </w:tbl>
    <w:p w14:paraId="72C23DB9" w14:textId="77777777" w:rsidR="003B6DFE" w:rsidRPr="00851CE2" w:rsidRDefault="003B6DFE">
      <w:pPr>
        <w:ind w:left="280" w:hanging="280"/>
      </w:pPr>
      <w:r w:rsidRPr="00851CE2">
        <w:rPr>
          <w:rFonts w:hint="eastAsia"/>
        </w:rPr>
        <w:t>說明</w:t>
      </w:r>
      <w:proofErr w:type="gramStart"/>
      <w:r w:rsidRPr="00851CE2">
        <w:t>︰</w:t>
      </w:r>
      <w:proofErr w:type="gramEnd"/>
    </w:p>
    <w:p w14:paraId="20C6CD48" w14:textId="77777777" w:rsidR="003B6DFE" w:rsidRPr="00851CE2" w:rsidRDefault="003B6DFE">
      <w:pPr>
        <w:jc w:val="center"/>
      </w:pPr>
      <w:r w:rsidRPr="00851CE2">
        <w:rPr>
          <w:rFonts w:hint="eastAsia"/>
        </w:rPr>
        <w:t>若本次傳送檔案內容為正確</w:t>
      </w:r>
      <w:r w:rsidRPr="00851CE2">
        <w:t>，</w:t>
      </w:r>
      <w:r w:rsidRPr="00851CE2">
        <w:rPr>
          <w:rFonts w:hint="eastAsia"/>
        </w:rPr>
        <w:t>則傳回一筆</w:t>
      </w:r>
      <w:r w:rsidRPr="00851CE2">
        <w:t>DATA</w:t>
      </w:r>
      <w:r w:rsidRPr="00851CE2">
        <w:rPr>
          <w:rFonts w:hint="eastAsia"/>
        </w:rPr>
        <w:t>內含值皆為0之檔案</w:t>
      </w:r>
      <w:r w:rsidRPr="00851CE2">
        <w:t>。</w:t>
      </w:r>
    </w:p>
    <w:p w14:paraId="05BE0C5D" w14:textId="77777777" w:rsidR="003B6DFE" w:rsidRPr="00851CE2" w:rsidRDefault="003B6DFE">
      <w:pPr>
        <w:jc w:val="center"/>
      </w:pPr>
    </w:p>
    <w:p w14:paraId="66ED1104" w14:textId="77777777" w:rsidR="003B6DFE" w:rsidRPr="00851CE2" w:rsidRDefault="003B6DFE">
      <w:pPr>
        <w:jc w:val="center"/>
      </w:pPr>
    </w:p>
    <w:p w14:paraId="2FB2C05D" w14:textId="77777777" w:rsidR="003B6DFE" w:rsidRPr="00851CE2" w:rsidRDefault="003B6DFE">
      <w:pPr>
        <w:jc w:val="center"/>
      </w:pPr>
    </w:p>
    <w:p w14:paraId="778A7790" w14:textId="77777777" w:rsidR="003B6DFE" w:rsidRPr="00851CE2" w:rsidRDefault="003B6DFE">
      <w:pPr>
        <w:jc w:val="center"/>
      </w:pPr>
    </w:p>
    <w:p w14:paraId="1619CFF8" w14:textId="77777777" w:rsidR="003B6DFE" w:rsidRPr="00851CE2" w:rsidRDefault="003B6DFE">
      <w:pPr>
        <w:jc w:val="center"/>
      </w:pPr>
    </w:p>
    <w:p w14:paraId="774C0BEC" w14:textId="77777777" w:rsidR="003B6DFE" w:rsidRPr="00851CE2" w:rsidRDefault="003B6DFE">
      <w:pPr>
        <w:jc w:val="center"/>
      </w:pPr>
    </w:p>
    <w:p w14:paraId="3B724ABB" w14:textId="77777777" w:rsidR="003B6DFE" w:rsidRPr="00851CE2" w:rsidRDefault="003B6DFE">
      <w:pPr>
        <w:jc w:val="center"/>
      </w:pPr>
    </w:p>
    <w:p w14:paraId="2AA9B44A" w14:textId="77777777" w:rsidR="003B6DFE" w:rsidRPr="00851CE2" w:rsidRDefault="003B6DFE">
      <w:pPr>
        <w:jc w:val="center"/>
      </w:pPr>
    </w:p>
    <w:p w14:paraId="4B7631E1" w14:textId="77777777" w:rsidR="003B6DFE" w:rsidRPr="00851CE2" w:rsidRDefault="003B6DFE">
      <w:pPr>
        <w:jc w:val="center"/>
      </w:pPr>
    </w:p>
    <w:p w14:paraId="10646B05" w14:textId="77777777" w:rsidR="003B6DFE" w:rsidRPr="00851CE2" w:rsidRDefault="003B6DFE">
      <w:pPr>
        <w:jc w:val="center"/>
      </w:pPr>
    </w:p>
    <w:p w14:paraId="776A4FF7" w14:textId="77777777" w:rsidR="003B6DFE" w:rsidRPr="00851CE2" w:rsidRDefault="003B6DFE">
      <w:pPr>
        <w:jc w:val="center"/>
      </w:pPr>
    </w:p>
    <w:p w14:paraId="448ABCED" w14:textId="77777777" w:rsidR="003B6DFE" w:rsidRPr="00851CE2" w:rsidRDefault="003B6DFE">
      <w:pPr>
        <w:jc w:val="center"/>
      </w:pPr>
    </w:p>
    <w:p w14:paraId="197EB63A" w14:textId="77777777" w:rsidR="003B6DFE" w:rsidRPr="00851CE2" w:rsidRDefault="003B6DFE">
      <w:pPr>
        <w:jc w:val="center"/>
      </w:pPr>
    </w:p>
    <w:p w14:paraId="2D2198A7" w14:textId="77777777" w:rsidR="003B6DFE" w:rsidRPr="00851CE2" w:rsidRDefault="003B6DFE">
      <w:pPr>
        <w:jc w:val="center"/>
      </w:pPr>
    </w:p>
    <w:p w14:paraId="7CEA0060" w14:textId="77777777" w:rsidR="003B6DFE" w:rsidRPr="00851CE2" w:rsidRDefault="003B6DFE">
      <w:pPr>
        <w:jc w:val="center"/>
      </w:pPr>
    </w:p>
    <w:p w14:paraId="381D6E8B" w14:textId="77777777" w:rsidR="003B6DFE" w:rsidRPr="00851CE2" w:rsidRDefault="003B6DFE">
      <w:pPr>
        <w:jc w:val="center"/>
      </w:pPr>
    </w:p>
    <w:p w14:paraId="5C269426" w14:textId="77777777" w:rsidR="003B6DFE" w:rsidRPr="00851CE2" w:rsidRDefault="003B6DFE">
      <w:pPr>
        <w:jc w:val="center"/>
      </w:pPr>
    </w:p>
    <w:p w14:paraId="4F0E64D9" w14:textId="77777777" w:rsidR="003B6DFE" w:rsidRPr="00851CE2" w:rsidRDefault="003B6DFE">
      <w:pPr>
        <w:jc w:val="center"/>
        <w:rPr>
          <w:sz w:val="24"/>
        </w:rPr>
      </w:pPr>
    </w:p>
    <w:p w14:paraId="763FBA03" w14:textId="77777777" w:rsidR="003B6DFE" w:rsidRPr="00851CE2" w:rsidRDefault="003B6DFE">
      <w:pPr>
        <w:rPr>
          <w:bCs/>
        </w:rPr>
      </w:pPr>
      <w:r w:rsidRPr="00851CE2">
        <w:br w:type="page"/>
      </w:r>
      <w:r w:rsidRPr="00851CE2">
        <w:rPr>
          <w:bCs/>
        </w:rPr>
        <w:lastRenderedPageBreak/>
        <w:t>(</w:t>
      </w:r>
      <w:r w:rsidRPr="00851CE2">
        <w:rPr>
          <w:rFonts w:hint="eastAsia"/>
          <w:bCs/>
        </w:rPr>
        <w:t>三)</w:t>
      </w:r>
      <w:r w:rsidRPr="00851CE2">
        <w:rPr>
          <w:rFonts w:ascii="Times New Roman" w:hint="eastAsia"/>
          <w:bCs/>
        </w:rPr>
        <w:t xml:space="preserve"> </w:t>
      </w:r>
      <w:r w:rsidRPr="00851CE2">
        <w:rPr>
          <w:rFonts w:hAnsi="標楷體" w:hint="eastAsia"/>
          <w:bCs/>
        </w:rPr>
        <w:t>DMA</w:t>
      </w:r>
      <w:r w:rsidRPr="00851CE2">
        <w:rPr>
          <w:rFonts w:hint="eastAsia"/>
          <w:bCs/>
        </w:rPr>
        <w:t>帳號開戶資料查詢</w:t>
      </w:r>
    </w:p>
    <w:p w14:paraId="05CFF57C" w14:textId="77777777" w:rsidR="003B6DFE" w:rsidRPr="00851CE2" w:rsidRDefault="003B6DFE">
      <w:pPr>
        <w:ind w:firstLineChars="400" w:firstLine="1120"/>
      </w:pPr>
      <w:r w:rsidRPr="00851CE2">
        <w:t>MESSAGE ID</w:t>
      </w:r>
      <w:proofErr w:type="gramStart"/>
      <w:r w:rsidRPr="00851CE2">
        <w:t>︰</w:t>
      </w:r>
      <w:proofErr w:type="gramEnd"/>
      <w:r w:rsidRPr="00851CE2">
        <w:t>F0</w:t>
      </w:r>
      <w:r w:rsidRPr="00851CE2">
        <w:rPr>
          <w:rFonts w:hint="eastAsia"/>
        </w:rPr>
        <w:t>5</w:t>
      </w:r>
      <w:r w:rsidRPr="00851CE2">
        <w:t>0</w:t>
      </w:r>
    </w:p>
    <w:p w14:paraId="16095B35" w14:textId="77777777" w:rsidR="003B6DFE" w:rsidRPr="00851CE2" w:rsidRDefault="003B6DFE">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要求資料</w:t>
      </w:r>
      <w:r w:rsidRPr="00851CE2">
        <w:rPr>
          <w:rFonts w:hint="eastAsia"/>
          <w:bCs/>
        </w:rPr>
        <w:t>查詢</w:t>
      </w:r>
      <w:r w:rsidRPr="00851CE2">
        <w:rPr>
          <w:rFonts w:hint="eastAsia"/>
        </w:rPr>
        <w:t xml:space="preserve"> (B68)</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7A87AA0C" w14:textId="77777777">
        <w:trPr>
          <w:cantSplit/>
          <w:jc w:val="center"/>
        </w:trPr>
        <w:tc>
          <w:tcPr>
            <w:tcW w:w="4091" w:type="dxa"/>
            <w:gridSpan w:val="2"/>
          </w:tcPr>
          <w:p w14:paraId="7FFCCCD4" w14:textId="77777777" w:rsidR="003B6DFE" w:rsidRPr="00851CE2" w:rsidRDefault="003B6DFE">
            <w:pPr>
              <w:jc w:val="center"/>
            </w:pPr>
            <w:r w:rsidRPr="00851CE2">
              <w:t>FIELD NAME</w:t>
            </w:r>
          </w:p>
        </w:tc>
        <w:tc>
          <w:tcPr>
            <w:tcW w:w="1403" w:type="dxa"/>
          </w:tcPr>
          <w:p w14:paraId="204AD349" w14:textId="77777777" w:rsidR="003B6DFE" w:rsidRPr="00851CE2" w:rsidRDefault="003B6DFE">
            <w:pPr>
              <w:jc w:val="center"/>
            </w:pPr>
            <w:r w:rsidRPr="00851CE2">
              <w:t>FORMAT</w:t>
            </w:r>
          </w:p>
        </w:tc>
        <w:tc>
          <w:tcPr>
            <w:tcW w:w="1722" w:type="dxa"/>
          </w:tcPr>
          <w:p w14:paraId="71984B24" w14:textId="77777777" w:rsidR="003B6DFE" w:rsidRPr="00851CE2" w:rsidRDefault="003B6DFE">
            <w:pPr>
              <w:jc w:val="center"/>
            </w:pPr>
            <w:r w:rsidRPr="00851CE2">
              <w:t>CONTENTS</w:t>
            </w:r>
          </w:p>
        </w:tc>
      </w:tr>
      <w:tr w:rsidR="003B6DFE" w:rsidRPr="00851CE2" w14:paraId="1DD61669" w14:textId="77777777">
        <w:trPr>
          <w:cantSplit/>
          <w:jc w:val="center"/>
        </w:trPr>
        <w:tc>
          <w:tcPr>
            <w:tcW w:w="1668" w:type="dxa"/>
            <w:vMerge w:val="restart"/>
            <w:vAlign w:val="center"/>
          </w:tcPr>
          <w:p w14:paraId="419385DF" w14:textId="77777777" w:rsidR="003B6DFE" w:rsidRPr="00851CE2" w:rsidRDefault="003B6DFE">
            <w:pPr>
              <w:jc w:val="center"/>
            </w:pPr>
            <w:r w:rsidRPr="00851CE2">
              <w:t>CONTROL</w:t>
            </w:r>
          </w:p>
          <w:p w14:paraId="53838B0F" w14:textId="77777777" w:rsidR="003B6DFE" w:rsidRPr="00851CE2" w:rsidRDefault="003B6DFE">
            <w:pPr>
              <w:jc w:val="center"/>
            </w:pPr>
            <w:r w:rsidRPr="00851CE2">
              <w:t>HEADER</w:t>
            </w:r>
          </w:p>
        </w:tc>
        <w:tc>
          <w:tcPr>
            <w:tcW w:w="2423" w:type="dxa"/>
          </w:tcPr>
          <w:p w14:paraId="787AB07D" w14:textId="77777777" w:rsidR="003B6DFE" w:rsidRPr="00851CE2" w:rsidRDefault="003B6DFE">
            <w:r w:rsidRPr="00851CE2">
              <w:t>SUBSYSTEM-NAME</w:t>
            </w:r>
          </w:p>
        </w:tc>
        <w:tc>
          <w:tcPr>
            <w:tcW w:w="1403" w:type="dxa"/>
          </w:tcPr>
          <w:p w14:paraId="15D196C9" w14:textId="77777777" w:rsidR="003B6DFE" w:rsidRPr="00851CE2" w:rsidRDefault="003B6DFE">
            <w:pPr>
              <w:jc w:val="center"/>
            </w:pPr>
            <w:r w:rsidRPr="00851CE2">
              <w:t>9(2)</w:t>
            </w:r>
          </w:p>
        </w:tc>
        <w:tc>
          <w:tcPr>
            <w:tcW w:w="1722" w:type="dxa"/>
          </w:tcPr>
          <w:p w14:paraId="24925BBD" w14:textId="77777777" w:rsidR="003B6DFE" w:rsidRPr="00851CE2" w:rsidRDefault="003B6DFE">
            <w:pPr>
              <w:jc w:val="center"/>
            </w:pPr>
            <w:r w:rsidRPr="00851CE2">
              <w:t>20</w:t>
            </w:r>
          </w:p>
        </w:tc>
      </w:tr>
      <w:tr w:rsidR="003B6DFE" w:rsidRPr="00851CE2" w14:paraId="43A7ABD1" w14:textId="77777777">
        <w:trPr>
          <w:cantSplit/>
          <w:jc w:val="center"/>
        </w:trPr>
        <w:tc>
          <w:tcPr>
            <w:tcW w:w="1668" w:type="dxa"/>
            <w:vMerge/>
            <w:vAlign w:val="center"/>
          </w:tcPr>
          <w:p w14:paraId="39268F30" w14:textId="77777777" w:rsidR="003B6DFE" w:rsidRPr="00851CE2" w:rsidRDefault="003B6DFE">
            <w:pPr>
              <w:jc w:val="center"/>
            </w:pPr>
          </w:p>
        </w:tc>
        <w:tc>
          <w:tcPr>
            <w:tcW w:w="2423" w:type="dxa"/>
          </w:tcPr>
          <w:p w14:paraId="17500480" w14:textId="77777777" w:rsidR="003B6DFE" w:rsidRPr="00851CE2" w:rsidRDefault="003B6DFE">
            <w:r w:rsidRPr="00851CE2">
              <w:t>FUNCTION-CODE</w:t>
            </w:r>
          </w:p>
        </w:tc>
        <w:tc>
          <w:tcPr>
            <w:tcW w:w="1403" w:type="dxa"/>
          </w:tcPr>
          <w:p w14:paraId="73C950BA" w14:textId="77777777" w:rsidR="003B6DFE" w:rsidRPr="00851CE2" w:rsidRDefault="003B6DFE">
            <w:pPr>
              <w:jc w:val="center"/>
            </w:pPr>
            <w:r w:rsidRPr="00851CE2">
              <w:t>9(2)</w:t>
            </w:r>
          </w:p>
        </w:tc>
        <w:tc>
          <w:tcPr>
            <w:tcW w:w="1722" w:type="dxa"/>
          </w:tcPr>
          <w:p w14:paraId="0D2AF28C" w14:textId="77777777" w:rsidR="003B6DFE" w:rsidRPr="00851CE2" w:rsidRDefault="003B6DFE">
            <w:pPr>
              <w:jc w:val="center"/>
            </w:pPr>
            <w:r w:rsidRPr="00851CE2">
              <w:t>02</w:t>
            </w:r>
          </w:p>
        </w:tc>
      </w:tr>
      <w:tr w:rsidR="003B6DFE" w:rsidRPr="00851CE2" w14:paraId="7BB3184B" w14:textId="77777777">
        <w:trPr>
          <w:cantSplit/>
          <w:jc w:val="center"/>
        </w:trPr>
        <w:tc>
          <w:tcPr>
            <w:tcW w:w="1668" w:type="dxa"/>
            <w:vMerge/>
            <w:vAlign w:val="center"/>
          </w:tcPr>
          <w:p w14:paraId="12774B4B" w14:textId="77777777" w:rsidR="003B6DFE" w:rsidRPr="00851CE2" w:rsidRDefault="003B6DFE">
            <w:pPr>
              <w:jc w:val="center"/>
            </w:pPr>
          </w:p>
        </w:tc>
        <w:tc>
          <w:tcPr>
            <w:tcW w:w="2423" w:type="dxa"/>
          </w:tcPr>
          <w:p w14:paraId="059031F9" w14:textId="77777777" w:rsidR="003B6DFE" w:rsidRPr="00851CE2" w:rsidRDefault="003B6DFE">
            <w:r w:rsidRPr="00851CE2">
              <w:t>MESSAGE-TYPE</w:t>
            </w:r>
          </w:p>
        </w:tc>
        <w:tc>
          <w:tcPr>
            <w:tcW w:w="1403" w:type="dxa"/>
          </w:tcPr>
          <w:p w14:paraId="07D9DA01" w14:textId="77777777" w:rsidR="003B6DFE" w:rsidRPr="00851CE2" w:rsidRDefault="003B6DFE">
            <w:pPr>
              <w:jc w:val="center"/>
            </w:pPr>
            <w:r w:rsidRPr="00851CE2">
              <w:t>9(2)</w:t>
            </w:r>
          </w:p>
        </w:tc>
        <w:tc>
          <w:tcPr>
            <w:tcW w:w="1722" w:type="dxa"/>
          </w:tcPr>
          <w:p w14:paraId="4B8D02D9" w14:textId="77777777" w:rsidR="003B6DFE" w:rsidRPr="00851CE2" w:rsidRDefault="003B6DFE">
            <w:pPr>
              <w:jc w:val="center"/>
            </w:pPr>
            <w:r w:rsidRPr="00851CE2">
              <w:t>04</w:t>
            </w:r>
          </w:p>
        </w:tc>
      </w:tr>
      <w:tr w:rsidR="003B6DFE" w:rsidRPr="00851CE2" w14:paraId="727D1DE8" w14:textId="77777777">
        <w:trPr>
          <w:cantSplit/>
          <w:jc w:val="center"/>
        </w:trPr>
        <w:tc>
          <w:tcPr>
            <w:tcW w:w="1668" w:type="dxa"/>
            <w:vMerge/>
            <w:vAlign w:val="center"/>
          </w:tcPr>
          <w:p w14:paraId="20B7F0CE" w14:textId="77777777" w:rsidR="003B6DFE" w:rsidRPr="00851CE2" w:rsidRDefault="003B6DFE">
            <w:pPr>
              <w:jc w:val="center"/>
            </w:pPr>
          </w:p>
        </w:tc>
        <w:tc>
          <w:tcPr>
            <w:tcW w:w="2423" w:type="dxa"/>
          </w:tcPr>
          <w:p w14:paraId="4B9DD68B" w14:textId="77777777" w:rsidR="003B6DFE" w:rsidRPr="00851CE2" w:rsidRDefault="003B6DFE">
            <w:r w:rsidRPr="00851CE2">
              <w:t>MESSAGE-TIME</w:t>
            </w:r>
          </w:p>
        </w:tc>
        <w:tc>
          <w:tcPr>
            <w:tcW w:w="1403" w:type="dxa"/>
          </w:tcPr>
          <w:p w14:paraId="013C65D2" w14:textId="77777777" w:rsidR="003B6DFE" w:rsidRPr="00851CE2" w:rsidRDefault="003B6DFE">
            <w:pPr>
              <w:jc w:val="center"/>
            </w:pPr>
            <w:r w:rsidRPr="00851CE2">
              <w:t>9(6)</w:t>
            </w:r>
          </w:p>
        </w:tc>
        <w:tc>
          <w:tcPr>
            <w:tcW w:w="1722" w:type="dxa"/>
          </w:tcPr>
          <w:p w14:paraId="051ADC2B" w14:textId="77777777" w:rsidR="003B6DFE" w:rsidRPr="00851CE2" w:rsidRDefault="003B6DFE">
            <w:pPr>
              <w:jc w:val="center"/>
            </w:pPr>
          </w:p>
        </w:tc>
      </w:tr>
      <w:tr w:rsidR="003B6DFE" w:rsidRPr="00851CE2" w14:paraId="5D60D4D6" w14:textId="77777777">
        <w:trPr>
          <w:cantSplit/>
          <w:jc w:val="center"/>
        </w:trPr>
        <w:tc>
          <w:tcPr>
            <w:tcW w:w="1668" w:type="dxa"/>
            <w:vMerge/>
            <w:vAlign w:val="center"/>
          </w:tcPr>
          <w:p w14:paraId="44F15323" w14:textId="77777777" w:rsidR="003B6DFE" w:rsidRPr="00851CE2" w:rsidRDefault="003B6DFE">
            <w:pPr>
              <w:jc w:val="center"/>
            </w:pPr>
          </w:p>
        </w:tc>
        <w:tc>
          <w:tcPr>
            <w:tcW w:w="2423" w:type="dxa"/>
          </w:tcPr>
          <w:p w14:paraId="790F380F" w14:textId="77777777" w:rsidR="003B6DFE" w:rsidRPr="00851CE2" w:rsidRDefault="003B6DFE">
            <w:r w:rsidRPr="00851CE2">
              <w:t>STATUS-CODE</w:t>
            </w:r>
          </w:p>
        </w:tc>
        <w:tc>
          <w:tcPr>
            <w:tcW w:w="1403" w:type="dxa"/>
          </w:tcPr>
          <w:p w14:paraId="57E68930" w14:textId="77777777" w:rsidR="003B6DFE" w:rsidRPr="00851CE2" w:rsidRDefault="003B6DFE">
            <w:pPr>
              <w:jc w:val="center"/>
            </w:pPr>
            <w:r w:rsidRPr="00851CE2">
              <w:t>9(2)</w:t>
            </w:r>
          </w:p>
        </w:tc>
        <w:tc>
          <w:tcPr>
            <w:tcW w:w="1722" w:type="dxa"/>
          </w:tcPr>
          <w:p w14:paraId="4229EC73" w14:textId="77777777" w:rsidR="003B6DFE" w:rsidRPr="00851CE2" w:rsidRDefault="003B6DFE">
            <w:pPr>
              <w:jc w:val="center"/>
            </w:pPr>
            <w:r w:rsidRPr="00851CE2">
              <w:t>00</w:t>
            </w:r>
          </w:p>
        </w:tc>
      </w:tr>
      <w:tr w:rsidR="003B6DFE" w:rsidRPr="00851CE2" w14:paraId="1C332D10" w14:textId="77777777">
        <w:trPr>
          <w:cantSplit/>
          <w:jc w:val="center"/>
        </w:trPr>
        <w:tc>
          <w:tcPr>
            <w:tcW w:w="1668" w:type="dxa"/>
            <w:vMerge w:val="restart"/>
            <w:vAlign w:val="center"/>
          </w:tcPr>
          <w:p w14:paraId="66D20682" w14:textId="77777777" w:rsidR="003B6DFE" w:rsidRPr="00851CE2" w:rsidRDefault="003B6DFE">
            <w:pPr>
              <w:jc w:val="center"/>
            </w:pPr>
            <w:r w:rsidRPr="00851CE2">
              <w:t>FILE</w:t>
            </w:r>
          </w:p>
          <w:p w14:paraId="2250913B" w14:textId="77777777" w:rsidR="003B6DFE" w:rsidRPr="00851CE2" w:rsidRDefault="003B6DFE">
            <w:pPr>
              <w:jc w:val="center"/>
            </w:pPr>
            <w:r w:rsidRPr="00851CE2">
              <w:t>TRANSFER</w:t>
            </w:r>
          </w:p>
          <w:p w14:paraId="07E03C69" w14:textId="77777777" w:rsidR="003B6DFE" w:rsidRPr="00851CE2" w:rsidRDefault="003B6DFE">
            <w:pPr>
              <w:jc w:val="center"/>
            </w:pPr>
            <w:r w:rsidRPr="00851CE2">
              <w:t>HEADER</w:t>
            </w:r>
          </w:p>
        </w:tc>
        <w:tc>
          <w:tcPr>
            <w:tcW w:w="2423" w:type="dxa"/>
          </w:tcPr>
          <w:p w14:paraId="407A2F8F" w14:textId="77777777" w:rsidR="003B6DFE" w:rsidRPr="00851CE2" w:rsidRDefault="003B6DFE">
            <w:r w:rsidRPr="00851CE2">
              <w:t>SOURCE-ID</w:t>
            </w:r>
          </w:p>
        </w:tc>
        <w:tc>
          <w:tcPr>
            <w:tcW w:w="1403" w:type="dxa"/>
          </w:tcPr>
          <w:p w14:paraId="2A7F4942" w14:textId="77777777" w:rsidR="003B6DFE" w:rsidRPr="00851CE2" w:rsidRDefault="003B6DFE">
            <w:pPr>
              <w:jc w:val="center"/>
            </w:pPr>
            <w:r w:rsidRPr="00851CE2">
              <w:t>X(4)</w:t>
            </w:r>
          </w:p>
        </w:tc>
        <w:tc>
          <w:tcPr>
            <w:tcW w:w="1722" w:type="dxa"/>
          </w:tcPr>
          <w:p w14:paraId="702A2750" w14:textId="77777777" w:rsidR="003B6DFE" w:rsidRPr="00851CE2" w:rsidRDefault="003B6DFE">
            <w:pPr>
              <w:jc w:val="center"/>
            </w:pPr>
            <w:r w:rsidRPr="00851CE2">
              <w:rPr>
                <w:rFonts w:hint="eastAsia"/>
              </w:rPr>
              <w:t>證券商之</w:t>
            </w:r>
            <w:r w:rsidRPr="00851CE2">
              <w:t>ID</w:t>
            </w:r>
          </w:p>
        </w:tc>
      </w:tr>
      <w:tr w:rsidR="003B6DFE" w:rsidRPr="00851CE2" w14:paraId="29409146" w14:textId="77777777">
        <w:trPr>
          <w:cantSplit/>
          <w:jc w:val="center"/>
        </w:trPr>
        <w:tc>
          <w:tcPr>
            <w:tcW w:w="1668" w:type="dxa"/>
            <w:vMerge/>
            <w:vAlign w:val="center"/>
          </w:tcPr>
          <w:p w14:paraId="7254822C" w14:textId="77777777" w:rsidR="003B6DFE" w:rsidRPr="00851CE2" w:rsidRDefault="003B6DFE">
            <w:pPr>
              <w:jc w:val="center"/>
            </w:pPr>
          </w:p>
        </w:tc>
        <w:tc>
          <w:tcPr>
            <w:tcW w:w="2423" w:type="dxa"/>
          </w:tcPr>
          <w:p w14:paraId="2F12B724" w14:textId="77777777" w:rsidR="003B6DFE" w:rsidRPr="00851CE2" w:rsidRDefault="003B6DFE">
            <w:r w:rsidRPr="00851CE2">
              <w:t>DESTINATION-ID</w:t>
            </w:r>
          </w:p>
        </w:tc>
        <w:tc>
          <w:tcPr>
            <w:tcW w:w="1403" w:type="dxa"/>
          </w:tcPr>
          <w:p w14:paraId="7C089BF1" w14:textId="77777777" w:rsidR="003B6DFE" w:rsidRPr="00851CE2" w:rsidRDefault="003B6DFE">
            <w:pPr>
              <w:jc w:val="center"/>
            </w:pPr>
            <w:r w:rsidRPr="00851CE2">
              <w:t>X(4)</w:t>
            </w:r>
          </w:p>
        </w:tc>
        <w:tc>
          <w:tcPr>
            <w:tcW w:w="1722" w:type="dxa"/>
          </w:tcPr>
          <w:p w14:paraId="715371C5" w14:textId="77777777" w:rsidR="003B6DFE" w:rsidRPr="00851CE2" w:rsidRDefault="003B6DFE">
            <w:pPr>
              <w:jc w:val="center"/>
            </w:pPr>
            <w:r w:rsidRPr="00851CE2">
              <w:rPr>
                <w:rFonts w:hint="eastAsia"/>
              </w:rPr>
              <w:t>證交所之</w:t>
            </w:r>
            <w:r w:rsidRPr="00851CE2">
              <w:t>ID</w:t>
            </w:r>
          </w:p>
        </w:tc>
      </w:tr>
      <w:tr w:rsidR="003B6DFE" w:rsidRPr="00851CE2" w14:paraId="1F761EA0" w14:textId="77777777">
        <w:trPr>
          <w:cantSplit/>
          <w:jc w:val="center"/>
        </w:trPr>
        <w:tc>
          <w:tcPr>
            <w:tcW w:w="1668" w:type="dxa"/>
            <w:vMerge/>
            <w:vAlign w:val="center"/>
          </w:tcPr>
          <w:p w14:paraId="2D11E3E7" w14:textId="77777777" w:rsidR="003B6DFE" w:rsidRPr="00851CE2" w:rsidRDefault="003B6DFE">
            <w:pPr>
              <w:jc w:val="center"/>
            </w:pPr>
          </w:p>
        </w:tc>
        <w:tc>
          <w:tcPr>
            <w:tcW w:w="2423" w:type="dxa"/>
          </w:tcPr>
          <w:p w14:paraId="2260D49C" w14:textId="77777777" w:rsidR="003B6DFE" w:rsidRPr="00851CE2" w:rsidRDefault="003B6DFE">
            <w:r w:rsidRPr="00851CE2">
              <w:t>BODY-LENGTH</w:t>
            </w:r>
          </w:p>
        </w:tc>
        <w:tc>
          <w:tcPr>
            <w:tcW w:w="1403" w:type="dxa"/>
          </w:tcPr>
          <w:p w14:paraId="77C92748" w14:textId="77777777" w:rsidR="003B6DFE" w:rsidRPr="00851CE2" w:rsidRDefault="003B6DFE">
            <w:pPr>
              <w:jc w:val="center"/>
            </w:pPr>
            <w:r w:rsidRPr="00851CE2">
              <w:t>9(4)</w:t>
            </w:r>
          </w:p>
        </w:tc>
        <w:tc>
          <w:tcPr>
            <w:tcW w:w="1722" w:type="dxa"/>
          </w:tcPr>
          <w:p w14:paraId="7AF4E159" w14:textId="77777777" w:rsidR="003B6DFE" w:rsidRPr="00851CE2" w:rsidRDefault="003B6DFE">
            <w:pPr>
              <w:jc w:val="center"/>
            </w:pPr>
            <w:r w:rsidRPr="00851CE2">
              <w:t>1</w:t>
            </w:r>
            <w:r w:rsidRPr="00851CE2">
              <w:rPr>
                <w:rFonts w:hint="eastAsia"/>
              </w:rPr>
              <w:t>7</w:t>
            </w:r>
          </w:p>
        </w:tc>
      </w:tr>
      <w:tr w:rsidR="003B6DFE" w:rsidRPr="00851CE2" w14:paraId="25E22C5C" w14:textId="77777777">
        <w:trPr>
          <w:cantSplit/>
          <w:jc w:val="center"/>
        </w:trPr>
        <w:tc>
          <w:tcPr>
            <w:tcW w:w="1668" w:type="dxa"/>
            <w:vMerge w:val="restart"/>
            <w:vAlign w:val="center"/>
          </w:tcPr>
          <w:p w14:paraId="1181AD61" w14:textId="77777777" w:rsidR="003B6DFE" w:rsidRPr="00851CE2" w:rsidRDefault="003B6DFE">
            <w:pPr>
              <w:jc w:val="center"/>
            </w:pPr>
            <w:r w:rsidRPr="00851CE2">
              <w:t>BODY</w:t>
            </w:r>
          </w:p>
        </w:tc>
        <w:tc>
          <w:tcPr>
            <w:tcW w:w="2423" w:type="dxa"/>
          </w:tcPr>
          <w:p w14:paraId="36E52021" w14:textId="77777777" w:rsidR="003B6DFE" w:rsidRPr="00851CE2" w:rsidRDefault="003B6DFE">
            <w:r w:rsidRPr="00851CE2">
              <w:t>FILE-CODE</w:t>
            </w:r>
          </w:p>
        </w:tc>
        <w:tc>
          <w:tcPr>
            <w:tcW w:w="1403" w:type="dxa"/>
          </w:tcPr>
          <w:p w14:paraId="0F0E6D2E" w14:textId="77777777" w:rsidR="003B6DFE" w:rsidRPr="00851CE2" w:rsidRDefault="003B6DFE">
            <w:pPr>
              <w:jc w:val="center"/>
            </w:pPr>
            <w:r w:rsidRPr="00851CE2">
              <w:t>X(3)</w:t>
            </w:r>
          </w:p>
        </w:tc>
        <w:tc>
          <w:tcPr>
            <w:tcW w:w="1722" w:type="dxa"/>
          </w:tcPr>
          <w:p w14:paraId="377F335C" w14:textId="77777777" w:rsidR="003B6DFE" w:rsidRPr="00851CE2" w:rsidRDefault="003B6DFE">
            <w:pPr>
              <w:jc w:val="center"/>
            </w:pPr>
            <w:r w:rsidRPr="00851CE2">
              <w:rPr>
                <w:rFonts w:hint="eastAsia"/>
              </w:rPr>
              <w:t>B68</w:t>
            </w:r>
          </w:p>
        </w:tc>
      </w:tr>
      <w:tr w:rsidR="003B6DFE" w:rsidRPr="00851CE2" w14:paraId="1CC8E42D" w14:textId="77777777">
        <w:trPr>
          <w:cantSplit/>
          <w:jc w:val="center"/>
        </w:trPr>
        <w:tc>
          <w:tcPr>
            <w:tcW w:w="1668" w:type="dxa"/>
            <w:vMerge/>
          </w:tcPr>
          <w:p w14:paraId="70CC9A63" w14:textId="77777777" w:rsidR="003B6DFE" w:rsidRPr="00851CE2" w:rsidRDefault="003B6DFE"/>
        </w:tc>
        <w:tc>
          <w:tcPr>
            <w:tcW w:w="2423" w:type="dxa"/>
          </w:tcPr>
          <w:p w14:paraId="744BC76A" w14:textId="77777777" w:rsidR="003B6DFE" w:rsidRPr="00851CE2" w:rsidRDefault="003B6DFE">
            <w:r w:rsidRPr="00851CE2">
              <w:t>RQST-BRKID</w:t>
            </w:r>
          </w:p>
        </w:tc>
        <w:tc>
          <w:tcPr>
            <w:tcW w:w="1403" w:type="dxa"/>
          </w:tcPr>
          <w:p w14:paraId="1A2E2CAA" w14:textId="77777777" w:rsidR="003B6DFE" w:rsidRPr="00851CE2" w:rsidRDefault="003B6DFE">
            <w:pPr>
              <w:jc w:val="center"/>
            </w:pPr>
            <w:r w:rsidRPr="00851CE2">
              <w:t>X(4)</w:t>
            </w:r>
          </w:p>
        </w:tc>
        <w:tc>
          <w:tcPr>
            <w:tcW w:w="1722" w:type="dxa"/>
          </w:tcPr>
          <w:p w14:paraId="787432AC" w14:textId="77777777" w:rsidR="003B6DFE" w:rsidRPr="00851CE2" w:rsidRDefault="003B6DFE">
            <w:pPr>
              <w:jc w:val="center"/>
            </w:pPr>
          </w:p>
        </w:tc>
      </w:tr>
      <w:tr w:rsidR="003B6DFE" w:rsidRPr="00851CE2" w14:paraId="210E6292" w14:textId="77777777">
        <w:trPr>
          <w:cantSplit/>
          <w:jc w:val="center"/>
        </w:trPr>
        <w:tc>
          <w:tcPr>
            <w:tcW w:w="1668" w:type="dxa"/>
            <w:vMerge/>
          </w:tcPr>
          <w:p w14:paraId="61E65734" w14:textId="77777777" w:rsidR="003B6DFE" w:rsidRPr="00851CE2" w:rsidRDefault="003B6DFE"/>
        </w:tc>
        <w:tc>
          <w:tcPr>
            <w:tcW w:w="2423" w:type="dxa"/>
          </w:tcPr>
          <w:p w14:paraId="5CAC6352" w14:textId="77777777" w:rsidR="003B6DFE" w:rsidRPr="00851CE2" w:rsidRDefault="003B6DFE">
            <w:r w:rsidRPr="00851CE2">
              <w:rPr>
                <w:rFonts w:hint="eastAsia"/>
              </w:rPr>
              <w:t>START-IVACNO</w:t>
            </w:r>
          </w:p>
        </w:tc>
        <w:tc>
          <w:tcPr>
            <w:tcW w:w="1403" w:type="dxa"/>
          </w:tcPr>
          <w:p w14:paraId="5C6B1D2D" w14:textId="77777777" w:rsidR="003B6DFE" w:rsidRPr="00851CE2" w:rsidRDefault="003B6DFE">
            <w:pPr>
              <w:jc w:val="center"/>
            </w:pPr>
            <w:r w:rsidRPr="00851CE2">
              <w:rPr>
                <w:rFonts w:hint="eastAsia"/>
              </w:rPr>
              <w:t>9(7)</w:t>
            </w:r>
          </w:p>
        </w:tc>
        <w:tc>
          <w:tcPr>
            <w:tcW w:w="1722" w:type="dxa"/>
          </w:tcPr>
          <w:p w14:paraId="144B1FC4" w14:textId="77777777" w:rsidR="003B6DFE" w:rsidRPr="00851CE2" w:rsidRDefault="003B6DFE">
            <w:pPr>
              <w:jc w:val="center"/>
            </w:pPr>
          </w:p>
        </w:tc>
      </w:tr>
      <w:tr w:rsidR="003B6DFE" w:rsidRPr="00851CE2" w14:paraId="0D860300" w14:textId="77777777">
        <w:trPr>
          <w:cantSplit/>
          <w:jc w:val="center"/>
        </w:trPr>
        <w:tc>
          <w:tcPr>
            <w:tcW w:w="1668" w:type="dxa"/>
            <w:vMerge/>
          </w:tcPr>
          <w:p w14:paraId="3FE82FA4" w14:textId="77777777" w:rsidR="003B6DFE" w:rsidRPr="00851CE2" w:rsidRDefault="003B6DFE"/>
        </w:tc>
        <w:tc>
          <w:tcPr>
            <w:tcW w:w="2423" w:type="dxa"/>
          </w:tcPr>
          <w:p w14:paraId="49786DAF" w14:textId="77777777" w:rsidR="003B6DFE" w:rsidRPr="00851CE2" w:rsidRDefault="003B6DFE">
            <w:r w:rsidRPr="00851CE2">
              <w:rPr>
                <w:rFonts w:hint="eastAsia"/>
              </w:rPr>
              <w:t>RQST-CNT</w:t>
            </w:r>
          </w:p>
        </w:tc>
        <w:tc>
          <w:tcPr>
            <w:tcW w:w="1403" w:type="dxa"/>
          </w:tcPr>
          <w:p w14:paraId="2C14BAE0" w14:textId="77777777" w:rsidR="003B6DFE" w:rsidRPr="00851CE2" w:rsidRDefault="003B6DFE">
            <w:pPr>
              <w:jc w:val="center"/>
            </w:pPr>
            <w:r w:rsidRPr="00851CE2">
              <w:rPr>
                <w:rFonts w:hint="eastAsia"/>
              </w:rPr>
              <w:t>9(3)</w:t>
            </w:r>
          </w:p>
        </w:tc>
        <w:tc>
          <w:tcPr>
            <w:tcW w:w="1722" w:type="dxa"/>
          </w:tcPr>
          <w:p w14:paraId="3251F739" w14:textId="77777777" w:rsidR="003B6DFE" w:rsidRPr="00851CE2" w:rsidRDefault="003B6DFE">
            <w:pPr>
              <w:jc w:val="center"/>
            </w:pPr>
          </w:p>
        </w:tc>
      </w:tr>
    </w:tbl>
    <w:p w14:paraId="692DE0CD" w14:textId="77777777" w:rsidR="003B6DFE" w:rsidRPr="00851CE2" w:rsidRDefault="003B6DFE">
      <w:pPr>
        <w:ind w:firstLineChars="200" w:firstLine="560"/>
      </w:pPr>
      <w:r w:rsidRPr="00851CE2">
        <w:rPr>
          <w:rFonts w:hint="eastAsia"/>
        </w:rPr>
        <w:t>說明</w:t>
      </w:r>
      <w:r w:rsidRPr="00851CE2">
        <w:t>:</w:t>
      </w:r>
    </w:p>
    <w:p w14:paraId="20161575" w14:textId="77777777" w:rsidR="003B6DFE" w:rsidRPr="00851CE2" w:rsidRDefault="003B6DFE">
      <w:pPr>
        <w:ind w:left="564"/>
      </w:pPr>
      <w:r w:rsidRPr="00851CE2">
        <w:rPr>
          <w:rFonts w:hint="eastAsia"/>
        </w:rPr>
        <w:t>1.</w:t>
      </w:r>
      <w:r w:rsidRPr="00851CE2">
        <w:t xml:space="preserve">FILE-CODE  </w:t>
      </w:r>
      <w:r w:rsidRPr="00851CE2">
        <w:rPr>
          <w:rFonts w:hint="eastAsia"/>
        </w:rPr>
        <w:t xml:space="preserve">   </w:t>
      </w:r>
      <w:r w:rsidRPr="00851CE2">
        <w:t xml:space="preserve">  </w:t>
      </w:r>
      <w:proofErr w:type="gramStart"/>
      <w:r w:rsidRPr="00851CE2">
        <w:t>︰</w:t>
      </w:r>
      <w:proofErr w:type="gramEnd"/>
      <w:r w:rsidR="00422E04" w:rsidRPr="00851CE2">
        <w:rPr>
          <w:rFonts w:hint="eastAsia"/>
        </w:rPr>
        <w:t>“</w:t>
      </w:r>
      <w:r w:rsidRPr="00851CE2">
        <w:rPr>
          <w:rFonts w:hint="eastAsia"/>
        </w:rPr>
        <w:t>B68</w:t>
      </w:r>
      <w:r w:rsidR="00422E04" w:rsidRPr="00851CE2">
        <w:rPr>
          <w:rFonts w:hint="eastAsia"/>
        </w:rPr>
        <w:t>”</w:t>
      </w:r>
      <w:r w:rsidRPr="00851CE2">
        <w:rPr>
          <w:rFonts w:hint="eastAsia"/>
        </w:rPr>
        <w:t>表要求DMA帳戶基本資料</w:t>
      </w:r>
      <w:r w:rsidRPr="00851CE2">
        <w:rPr>
          <w:rFonts w:hint="eastAsia"/>
          <w:bCs/>
        </w:rPr>
        <w:t>查詢。</w:t>
      </w:r>
    </w:p>
    <w:p w14:paraId="0A41DC16" w14:textId="77777777" w:rsidR="003B6DFE" w:rsidRPr="00851CE2" w:rsidRDefault="003B6DFE">
      <w:pPr>
        <w:ind w:left="564"/>
      </w:pPr>
      <w:r w:rsidRPr="00851CE2">
        <w:rPr>
          <w:rFonts w:hint="eastAsia"/>
        </w:rPr>
        <w:t>2.</w:t>
      </w:r>
      <w:r w:rsidRPr="00851CE2">
        <w:t xml:space="preserve">RQST-BRKID      </w:t>
      </w:r>
      <w:r w:rsidRPr="00851CE2">
        <w:rPr>
          <w:rFonts w:hint="eastAsia"/>
        </w:rPr>
        <w:t>：</w:t>
      </w:r>
      <w:r w:rsidR="00422E04" w:rsidRPr="00851CE2">
        <w:rPr>
          <w:rFonts w:hint="eastAsia"/>
        </w:rPr>
        <w:t xml:space="preserve"> </w:t>
      </w:r>
      <w:r w:rsidRPr="00851CE2">
        <w:rPr>
          <w:rFonts w:hint="eastAsia"/>
        </w:rPr>
        <w:t>填入所要求資料之證券商代號(總、分公司)</w:t>
      </w:r>
      <w:r w:rsidRPr="00851CE2">
        <w:rPr>
          <w:rFonts w:ascii="Times New Roman" w:hint="eastAsia"/>
        </w:rPr>
        <w:t>。</w:t>
      </w:r>
    </w:p>
    <w:p w14:paraId="1BA4DC69" w14:textId="77777777" w:rsidR="003B6DFE" w:rsidRPr="00851CE2" w:rsidRDefault="003B6DFE">
      <w:pPr>
        <w:ind w:left="560"/>
      </w:pPr>
      <w:r w:rsidRPr="00851CE2">
        <w:rPr>
          <w:rFonts w:hint="eastAsia"/>
        </w:rPr>
        <w:t>3.</w:t>
      </w:r>
      <w:r w:rsidRPr="00851CE2">
        <w:t xml:space="preserve">START-IVACNO    </w:t>
      </w:r>
      <w:r w:rsidRPr="00851CE2">
        <w:rPr>
          <w:rFonts w:hint="eastAsia"/>
        </w:rPr>
        <w:t>：</w:t>
      </w:r>
      <w:r w:rsidRPr="00851CE2">
        <w:t xml:space="preserve"> </w:t>
      </w:r>
      <w:r w:rsidRPr="00851CE2">
        <w:rPr>
          <w:rFonts w:hint="eastAsia"/>
        </w:rPr>
        <w:t>填入所要求資料之起始投資人帳號。</w:t>
      </w:r>
    </w:p>
    <w:p w14:paraId="1EA86643" w14:textId="77777777" w:rsidR="003B6DFE" w:rsidRPr="00851CE2" w:rsidRDefault="003B6DFE">
      <w:pPr>
        <w:ind w:left="3500" w:hanging="2940"/>
      </w:pPr>
      <w:r w:rsidRPr="00851CE2">
        <w:rPr>
          <w:rFonts w:hint="eastAsia"/>
        </w:rPr>
        <w:t>4.</w:t>
      </w:r>
      <w:r w:rsidRPr="00851CE2">
        <w:t xml:space="preserve">REQUEST-CNT     </w:t>
      </w:r>
      <w:r w:rsidRPr="00851CE2">
        <w:rPr>
          <w:rFonts w:hint="eastAsia"/>
        </w:rPr>
        <w:t>：</w:t>
      </w:r>
      <w:r w:rsidRPr="00851CE2">
        <w:t xml:space="preserve"> </w:t>
      </w:r>
      <w:r w:rsidRPr="00851CE2">
        <w:rPr>
          <w:rFonts w:hint="eastAsia"/>
        </w:rPr>
        <w:t>填入所要求重傳資料之筆數,最多</w:t>
      </w:r>
      <w:r w:rsidRPr="00851CE2">
        <w:t>500</w:t>
      </w:r>
      <w:r w:rsidRPr="00851CE2">
        <w:rPr>
          <w:rFonts w:hint="eastAsia"/>
        </w:rPr>
        <w:t>筆。交易所將由起始投資人帳號開始讀取</w:t>
      </w:r>
      <w:proofErr w:type="gramStart"/>
      <w:r w:rsidRPr="00851CE2">
        <w:rPr>
          <w:rFonts w:hint="eastAsia"/>
        </w:rPr>
        <w:t>所需筆數</w:t>
      </w:r>
      <w:proofErr w:type="gramEnd"/>
      <w:r w:rsidRPr="00851CE2">
        <w:rPr>
          <w:rFonts w:hint="eastAsia"/>
        </w:rPr>
        <w:t>。</w:t>
      </w:r>
    </w:p>
    <w:p w14:paraId="3D67E212" w14:textId="77777777" w:rsidR="003B6DFE" w:rsidRPr="00851CE2" w:rsidRDefault="003B6DFE">
      <w:pPr>
        <w:ind w:left="564"/>
      </w:pPr>
    </w:p>
    <w:p w14:paraId="55589C30" w14:textId="77777777" w:rsidR="003B6DFE" w:rsidRPr="00851CE2" w:rsidRDefault="003B6DFE">
      <w:pPr>
        <w:ind w:left="564"/>
      </w:pPr>
      <w:r w:rsidRPr="00851CE2">
        <w:rPr>
          <w:rFonts w:hint="eastAsia"/>
        </w:rPr>
        <w:t>5.查詢為總、分公司之作業。</w:t>
      </w:r>
    </w:p>
    <w:p w14:paraId="436CBA80" w14:textId="77777777" w:rsidR="003B6DFE" w:rsidRPr="00851CE2" w:rsidRDefault="003B6DFE">
      <w:pPr>
        <w:ind w:left="564"/>
      </w:pPr>
    </w:p>
    <w:p w14:paraId="3D3B8AE7" w14:textId="77777777" w:rsidR="003B6DFE" w:rsidRPr="00851CE2" w:rsidRDefault="003B6DFE">
      <w:pPr>
        <w:ind w:left="564"/>
      </w:pPr>
    </w:p>
    <w:p w14:paraId="304CA7EB" w14:textId="77777777" w:rsidR="003B6DFE" w:rsidRPr="00851CE2" w:rsidRDefault="003B6DFE">
      <w:pPr>
        <w:ind w:left="564"/>
      </w:pPr>
    </w:p>
    <w:p w14:paraId="07D2C0B6" w14:textId="77777777" w:rsidR="003B6DFE" w:rsidRPr="00851CE2" w:rsidRDefault="003B6DFE">
      <w:pPr>
        <w:ind w:left="564"/>
      </w:pPr>
    </w:p>
    <w:p w14:paraId="3B37AD88" w14:textId="77777777" w:rsidR="003B6DFE" w:rsidRPr="00851CE2" w:rsidRDefault="003B6DFE">
      <w:pPr>
        <w:rPr>
          <w:rFonts w:ascii="Times New Roman"/>
        </w:rPr>
      </w:pPr>
    </w:p>
    <w:p w14:paraId="620902B6" w14:textId="77777777" w:rsidR="003B6DFE" w:rsidRPr="00851CE2" w:rsidRDefault="003B6DFE">
      <w:pPr>
        <w:jc w:val="center"/>
        <w:rPr>
          <w:sz w:val="24"/>
        </w:rPr>
      </w:pPr>
    </w:p>
    <w:p w14:paraId="0EB9E4D3" w14:textId="77777777" w:rsidR="003B6DFE" w:rsidRPr="00851CE2" w:rsidRDefault="003B6DFE">
      <w:pPr>
        <w:rPr>
          <w:bCs/>
        </w:rPr>
      </w:pPr>
      <w:r w:rsidRPr="00851CE2">
        <w:br w:type="page"/>
      </w:r>
      <w:r w:rsidRPr="00851CE2">
        <w:rPr>
          <w:bCs/>
        </w:rPr>
        <w:lastRenderedPageBreak/>
        <w:t>(</w:t>
      </w:r>
      <w:r w:rsidRPr="00851CE2">
        <w:rPr>
          <w:rFonts w:hint="eastAsia"/>
          <w:bCs/>
        </w:rPr>
        <w:t>四)</w:t>
      </w:r>
      <w:r w:rsidRPr="00851CE2">
        <w:rPr>
          <w:rFonts w:ascii="Times New Roman" w:hint="eastAsia"/>
          <w:bCs/>
        </w:rPr>
        <w:t xml:space="preserve"> </w:t>
      </w:r>
      <w:r w:rsidRPr="00851CE2">
        <w:rPr>
          <w:rFonts w:hAnsi="標楷體" w:hint="eastAsia"/>
          <w:bCs/>
        </w:rPr>
        <w:t>DMA</w:t>
      </w:r>
      <w:r w:rsidRPr="00851CE2">
        <w:rPr>
          <w:rFonts w:hint="eastAsia"/>
          <w:bCs/>
        </w:rPr>
        <w:t>帳號開戶查詢</w:t>
      </w:r>
    </w:p>
    <w:p w14:paraId="0C8C2AED" w14:textId="77777777" w:rsidR="003B6DFE" w:rsidRPr="00851CE2" w:rsidRDefault="003B6DFE">
      <w:pPr>
        <w:ind w:left="1758"/>
      </w:pPr>
    </w:p>
    <w:p w14:paraId="78578961"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40　檔案代號</w:t>
      </w:r>
      <w:proofErr w:type="gramStart"/>
      <w:r w:rsidRPr="00851CE2">
        <w:t>︰</w:t>
      </w:r>
      <w:proofErr w:type="gramEnd"/>
      <w:r w:rsidRPr="00851CE2">
        <w:rPr>
          <w:rFonts w:hint="eastAsia"/>
        </w:rPr>
        <w:t>B68</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400"/>
        <w:gridCol w:w="3016"/>
        <w:gridCol w:w="1044"/>
      </w:tblGrid>
      <w:tr w:rsidR="003B6DFE" w:rsidRPr="00851CE2" w14:paraId="281EEB8F" w14:textId="77777777">
        <w:trPr>
          <w:trHeight w:val="429"/>
        </w:trPr>
        <w:tc>
          <w:tcPr>
            <w:tcW w:w="3640" w:type="dxa"/>
            <w:vAlign w:val="center"/>
          </w:tcPr>
          <w:p w14:paraId="513E52C9" w14:textId="77777777" w:rsidR="003B6DFE" w:rsidRPr="00851CE2" w:rsidRDefault="003B6DFE">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5EFACF4C"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3016" w:type="dxa"/>
            <w:vAlign w:val="center"/>
          </w:tcPr>
          <w:p w14:paraId="56EF6E20"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1044" w:type="dxa"/>
            <w:vAlign w:val="center"/>
          </w:tcPr>
          <w:p w14:paraId="3A60A175"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6CE1F339" w14:textId="77777777">
        <w:trPr>
          <w:trHeight w:val="345"/>
        </w:trPr>
        <w:tc>
          <w:tcPr>
            <w:tcW w:w="3640" w:type="dxa"/>
            <w:vAlign w:val="center"/>
          </w:tcPr>
          <w:p w14:paraId="453F8F8F"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B6</w:t>
            </w:r>
            <w:r w:rsidRPr="00851CE2">
              <w:rPr>
                <w:rFonts w:ascii="標楷體" w:eastAsia="標楷體" w:hint="eastAsia"/>
                <w:sz w:val="28"/>
              </w:rPr>
              <w:t>8-</w:t>
            </w:r>
            <w:r w:rsidRPr="00851CE2">
              <w:rPr>
                <w:rFonts w:ascii="標楷體" w:eastAsia="標楷體"/>
                <w:sz w:val="28"/>
              </w:rPr>
              <w:t>BRKID</w:t>
            </w:r>
          </w:p>
        </w:tc>
        <w:tc>
          <w:tcPr>
            <w:tcW w:w="1400" w:type="dxa"/>
            <w:vAlign w:val="center"/>
          </w:tcPr>
          <w:p w14:paraId="32734D26"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r w:rsidRPr="00851CE2">
              <w:rPr>
                <w:rFonts w:ascii="標楷體" w:eastAsia="標楷體" w:hint="eastAsia"/>
                <w:sz w:val="28"/>
              </w:rPr>
              <w:t>)</w:t>
            </w:r>
          </w:p>
        </w:tc>
        <w:tc>
          <w:tcPr>
            <w:tcW w:w="3016" w:type="dxa"/>
            <w:vAlign w:val="center"/>
          </w:tcPr>
          <w:p w14:paraId="0C636960"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1044" w:type="dxa"/>
            <w:vAlign w:val="center"/>
          </w:tcPr>
          <w:p w14:paraId="5CCE2EB0" w14:textId="77777777" w:rsidR="003B6DFE" w:rsidRPr="00851CE2" w:rsidRDefault="003B6DFE">
            <w:pPr>
              <w:pStyle w:val="ad"/>
              <w:jc w:val="center"/>
              <w:rPr>
                <w:rFonts w:ascii="標楷體" w:eastAsia="標楷體"/>
                <w:sz w:val="28"/>
              </w:rPr>
            </w:pPr>
          </w:p>
        </w:tc>
      </w:tr>
      <w:tr w:rsidR="003B6DFE" w:rsidRPr="00851CE2" w14:paraId="193F19EF" w14:textId="77777777">
        <w:trPr>
          <w:trHeight w:val="345"/>
        </w:trPr>
        <w:tc>
          <w:tcPr>
            <w:tcW w:w="3640" w:type="dxa"/>
            <w:vAlign w:val="center"/>
          </w:tcPr>
          <w:p w14:paraId="333CB104" w14:textId="77777777" w:rsidR="003B6DFE" w:rsidRPr="00851CE2" w:rsidRDefault="003B6DFE">
            <w:pPr>
              <w:pStyle w:val="ad"/>
              <w:jc w:val="both"/>
              <w:rPr>
                <w:rFonts w:ascii="標楷體" w:eastAsia="標楷體"/>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B6</w:t>
            </w:r>
            <w:r w:rsidRPr="00851CE2">
              <w:rPr>
                <w:rFonts w:ascii="標楷體" w:eastAsia="標楷體" w:hint="eastAsia"/>
                <w:sz w:val="28"/>
              </w:rPr>
              <w:t>8-IVACNO</w:t>
            </w:r>
          </w:p>
        </w:tc>
        <w:tc>
          <w:tcPr>
            <w:tcW w:w="1400" w:type="dxa"/>
            <w:vAlign w:val="center"/>
          </w:tcPr>
          <w:p w14:paraId="3A5FC21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(07)</w:t>
            </w:r>
          </w:p>
        </w:tc>
        <w:tc>
          <w:tcPr>
            <w:tcW w:w="3016" w:type="dxa"/>
            <w:vAlign w:val="center"/>
          </w:tcPr>
          <w:p w14:paraId="06A5CBD1" w14:textId="77777777" w:rsidR="003B6DFE" w:rsidRPr="00851CE2" w:rsidRDefault="003B6DFE">
            <w:pPr>
              <w:pStyle w:val="ad"/>
              <w:jc w:val="both"/>
              <w:rPr>
                <w:rFonts w:ascii="標楷體" w:eastAsia="標楷體"/>
                <w:sz w:val="28"/>
              </w:rPr>
            </w:pPr>
            <w:r w:rsidRPr="00851CE2">
              <w:rPr>
                <w:rFonts w:ascii="標楷體" w:eastAsia="標楷體" w:hint="eastAsia"/>
                <w:sz w:val="28"/>
              </w:rPr>
              <w:t>DMA帳號</w:t>
            </w:r>
          </w:p>
        </w:tc>
        <w:tc>
          <w:tcPr>
            <w:tcW w:w="1044" w:type="dxa"/>
            <w:vAlign w:val="center"/>
          </w:tcPr>
          <w:p w14:paraId="2188D423" w14:textId="77777777" w:rsidR="003B6DFE" w:rsidRPr="00851CE2" w:rsidRDefault="003B6DFE">
            <w:pPr>
              <w:pStyle w:val="ad"/>
              <w:jc w:val="center"/>
              <w:rPr>
                <w:rFonts w:ascii="標楷體" w:eastAsia="標楷體"/>
                <w:sz w:val="28"/>
              </w:rPr>
            </w:pPr>
          </w:p>
        </w:tc>
      </w:tr>
      <w:tr w:rsidR="003B6DFE" w:rsidRPr="00851CE2" w14:paraId="264A86BE" w14:textId="77777777">
        <w:trPr>
          <w:trHeight w:val="345"/>
        </w:trPr>
        <w:tc>
          <w:tcPr>
            <w:tcW w:w="3640" w:type="dxa"/>
            <w:vAlign w:val="center"/>
          </w:tcPr>
          <w:p w14:paraId="24D2A9C9"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B68-OPEN-</w:t>
            </w:r>
            <w:r w:rsidRPr="00851CE2">
              <w:rPr>
                <w:rFonts w:ascii="標楷體" w:eastAsia="標楷體"/>
                <w:sz w:val="28"/>
              </w:rPr>
              <w:t>DATE</w:t>
            </w:r>
          </w:p>
        </w:tc>
        <w:tc>
          <w:tcPr>
            <w:tcW w:w="1400" w:type="dxa"/>
            <w:vAlign w:val="center"/>
          </w:tcPr>
          <w:p w14:paraId="40C85431"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6052C346" w14:textId="77777777" w:rsidR="003B6DFE" w:rsidRPr="00851CE2" w:rsidRDefault="003B6DFE">
            <w:pPr>
              <w:pStyle w:val="ad"/>
              <w:jc w:val="both"/>
              <w:rPr>
                <w:rFonts w:ascii="標楷體" w:eastAsia="標楷體"/>
                <w:sz w:val="28"/>
              </w:rPr>
            </w:pPr>
            <w:r w:rsidRPr="00851CE2">
              <w:rPr>
                <w:rFonts w:ascii="標楷體" w:eastAsia="標楷體" w:hint="eastAsia"/>
                <w:sz w:val="28"/>
              </w:rPr>
              <w:t>開戶日期</w:t>
            </w:r>
            <w:r w:rsidRPr="00851CE2">
              <w:rPr>
                <w:rFonts w:ascii="標楷體" w:eastAsia="標楷體"/>
                <w:sz w:val="28"/>
              </w:rPr>
              <w:t>(YYYYMMDD)</w:t>
            </w:r>
          </w:p>
        </w:tc>
        <w:tc>
          <w:tcPr>
            <w:tcW w:w="1044" w:type="dxa"/>
            <w:vAlign w:val="center"/>
          </w:tcPr>
          <w:p w14:paraId="621A4EB6"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39EB9FDD" w14:textId="77777777">
        <w:trPr>
          <w:trHeight w:val="345"/>
        </w:trPr>
        <w:tc>
          <w:tcPr>
            <w:tcW w:w="3640" w:type="dxa"/>
            <w:vAlign w:val="center"/>
          </w:tcPr>
          <w:p w14:paraId="141FECB6"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B6</w:t>
            </w:r>
            <w:r w:rsidRPr="00851CE2">
              <w:rPr>
                <w:rFonts w:ascii="標楷體" w:eastAsia="標楷體" w:hint="eastAsia"/>
                <w:sz w:val="28"/>
              </w:rPr>
              <w:t>8-CANCEL-DATE</w:t>
            </w:r>
          </w:p>
        </w:tc>
        <w:tc>
          <w:tcPr>
            <w:tcW w:w="1400" w:type="dxa"/>
            <w:vAlign w:val="center"/>
          </w:tcPr>
          <w:p w14:paraId="27C8B2BF"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9(</w:t>
            </w:r>
            <w:r w:rsidRPr="00851CE2">
              <w:rPr>
                <w:rFonts w:ascii="標楷體" w:eastAsia="標楷體"/>
                <w:sz w:val="28"/>
              </w:rPr>
              <w:t>0</w:t>
            </w:r>
            <w:r w:rsidRPr="00851CE2">
              <w:rPr>
                <w:rFonts w:ascii="標楷體" w:eastAsia="標楷體" w:hint="eastAsia"/>
                <w:sz w:val="28"/>
              </w:rPr>
              <w:t>8)</w:t>
            </w:r>
          </w:p>
        </w:tc>
        <w:tc>
          <w:tcPr>
            <w:tcW w:w="3016" w:type="dxa"/>
            <w:vAlign w:val="center"/>
          </w:tcPr>
          <w:p w14:paraId="597E1ECE" w14:textId="77777777" w:rsidR="003B6DFE" w:rsidRPr="00851CE2" w:rsidRDefault="003B6DFE">
            <w:pPr>
              <w:pStyle w:val="ad"/>
              <w:jc w:val="both"/>
              <w:rPr>
                <w:rFonts w:ascii="標楷體" w:eastAsia="標楷體"/>
                <w:sz w:val="28"/>
              </w:rPr>
            </w:pPr>
            <w:r w:rsidRPr="00851CE2">
              <w:rPr>
                <w:rFonts w:ascii="標楷體" w:eastAsia="標楷體" w:hint="eastAsia"/>
                <w:sz w:val="28"/>
              </w:rPr>
              <w:t>註銷日期</w:t>
            </w:r>
            <w:r w:rsidRPr="00851CE2">
              <w:rPr>
                <w:rFonts w:ascii="標楷體" w:eastAsia="標楷體"/>
                <w:sz w:val="28"/>
              </w:rPr>
              <w:t>(YYYYMMDD)</w:t>
            </w:r>
          </w:p>
        </w:tc>
        <w:tc>
          <w:tcPr>
            <w:tcW w:w="1044" w:type="dxa"/>
            <w:vAlign w:val="center"/>
          </w:tcPr>
          <w:p w14:paraId="5670A15F" w14:textId="77777777" w:rsidR="003B6DFE" w:rsidRPr="00851CE2" w:rsidRDefault="003B6DFE">
            <w:pPr>
              <w:pStyle w:val="ad"/>
              <w:jc w:val="center"/>
              <w:rPr>
                <w:rFonts w:ascii="Times New Roman" w:eastAsia="標楷體" w:hAnsi="Times New Roman"/>
                <w:sz w:val="28"/>
              </w:rPr>
            </w:pPr>
            <w:r w:rsidRPr="00851CE2">
              <w:rPr>
                <w:rFonts w:ascii="標楷體" w:eastAsia="標楷體" w:hint="eastAsia"/>
                <w:sz w:val="28"/>
              </w:rPr>
              <w:t>西元年</w:t>
            </w:r>
          </w:p>
        </w:tc>
      </w:tr>
      <w:tr w:rsidR="003B6DFE" w:rsidRPr="00851CE2" w14:paraId="388B1CB4" w14:textId="77777777">
        <w:trPr>
          <w:trHeight w:val="345"/>
        </w:trPr>
        <w:tc>
          <w:tcPr>
            <w:tcW w:w="3640" w:type="dxa"/>
            <w:vAlign w:val="center"/>
          </w:tcPr>
          <w:p w14:paraId="1F60BFC6"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vAlign w:val="center"/>
          </w:tcPr>
          <w:p w14:paraId="5DA9C44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X(13)</w:t>
            </w:r>
          </w:p>
        </w:tc>
        <w:tc>
          <w:tcPr>
            <w:tcW w:w="3016" w:type="dxa"/>
            <w:vAlign w:val="center"/>
          </w:tcPr>
          <w:p w14:paraId="54DBBE38" w14:textId="77777777" w:rsidR="003B6DFE" w:rsidRPr="00851CE2" w:rsidRDefault="003B6DFE">
            <w:pPr>
              <w:pStyle w:val="ad"/>
              <w:jc w:val="both"/>
              <w:rPr>
                <w:rFonts w:ascii="標楷體" w:eastAsia="標楷體"/>
                <w:sz w:val="28"/>
              </w:rPr>
            </w:pPr>
            <w:r w:rsidRPr="00851CE2">
              <w:rPr>
                <w:rFonts w:ascii="標楷體" w:eastAsia="標楷體" w:hint="eastAsia"/>
                <w:sz w:val="28"/>
              </w:rPr>
              <w:t>空白</w:t>
            </w:r>
          </w:p>
        </w:tc>
        <w:tc>
          <w:tcPr>
            <w:tcW w:w="1044" w:type="dxa"/>
            <w:vAlign w:val="center"/>
          </w:tcPr>
          <w:p w14:paraId="0D1D4FCD" w14:textId="77777777" w:rsidR="003B6DFE" w:rsidRPr="00851CE2" w:rsidRDefault="003B6DFE">
            <w:pPr>
              <w:pStyle w:val="ad"/>
              <w:jc w:val="center"/>
              <w:rPr>
                <w:rFonts w:ascii="標楷體" w:eastAsia="標楷體"/>
                <w:sz w:val="28"/>
              </w:rPr>
            </w:pPr>
          </w:p>
        </w:tc>
      </w:tr>
      <w:tr w:rsidR="003B6DFE" w:rsidRPr="00851CE2" w14:paraId="211038C7" w14:textId="77777777">
        <w:trPr>
          <w:trHeight w:val="345"/>
        </w:trPr>
        <w:tc>
          <w:tcPr>
            <w:tcW w:w="3640" w:type="dxa"/>
            <w:vAlign w:val="center"/>
          </w:tcPr>
          <w:p w14:paraId="4BD8E5D4" w14:textId="77777777" w:rsidR="003B6DFE" w:rsidRPr="00851CE2" w:rsidRDefault="003B6DFE">
            <w:pPr>
              <w:pStyle w:val="ad"/>
              <w:jc w:val="both"/>
              <w:rPr>
                <w:rFonts w:ascii="標楷體" w:eastAsia="標楷體"/>
                <w:sz w:val="28"/>
              </w:rPr>
            </w:pPr>
          </w:p>
        </w:tc>
        <w:tc>
          <w:tcPr>
            <w:tcW w:w="1400" w:type="dxa"/>
            <w:vAlign w:val="center"/>
          </w:tcPr>
          <w:p w14:paraId="5AF5D7F2"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246A4844" w14:textId="77777777" w:rsidR="003B6DFE" w:rsidRPr="00851CE2" w:rsidRDefault="003B6DFE">
            <w:pPr>
              <w:pStyle w:val="ad"/>
              <w:jc w:val="both"/>
              <w:rPr>
                <w:rFonts w:ascii="標楷體" w:eastAsia="標楷體"/>
                <w:sz w:val="28"/>
              </w:rPr>
            </w:pPr>
          </w:p>
        </w:tc>
        <w:tc>
          <w:tcPr>
            <w:tcW w:w="1044" w:type="dxa"/>
            <w:vAlign w:val="center"/>
          </w:tcPr>
          <w:p w14:paraId="1C631B04" w14:textId="77777777" w:rsidR="003B6DFE" w:rsidRPr="00851CE2" w:rsidRDefault="003B6DFE">
            <w:pPr>
              <w:pStyle w:val="ad"/>
              <w:jc w:val="center"/>
              <w:rPr>
                <w:rFonts w:ascii="標楷體" w:eastAsia="標楷體"/>
                <w:sz w:val="28"/>
              </w:rPr>
            </w:pPr>
          </w:p>
        </w:tc>
      </w:tr>
      <w:tr w:rsidR="003B6DFE" w:rsidRPr="00851CE2" w14:paraId="19573753" w14:textId="77777777">
        <w:trPr>
          <w:trHeight w:val="345"/>
        </w:trPr>
        <w:tc>
          <w:tcPr>
            <w:tcW w:w="3640" w:type="dxa"/>
            <w:vAlign w:val="center"/>
          </w:tcPr>
          <w:p w14:paraId="065EF959" w14:textId="77777777" w:rsidR="003B6DFE" w:rsidRPr="00851CE2" w:rsidRDefault="003B6DFE">
            <w:pPr>
              <w:pStyle w:val="ad"/>
              <w:jc w:val="both"/>
              <w:rPr>
                <w:rFonts w:ascii="標楷體" w:eastAsia="標楷體"/>
                <w:sz w:val="28"/>
              </w:rPr>
            </w:pPr>
          </w:p>
        </w:tc>
        <w:tc>
          <w:tcPr>
            <w:tcW w:w="1400" w:type="dxa"/>
            <w:vAlign w:val="center"/>
          </w:tcPr>
          <w:p w14:paraId="049070A6"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343E5551" w14:textId="77777777" w:rsidR="003B6DFE" w:rsidRPr="00851CE2" w:rsidRDefault="003B6DFE">
            <w:pPr>
              <w:pStyle w:val="ad"/>
              <w:jc w:val="both"/>
              <w:rPr>
                <w:rFonts w:ascii="標楷體" w:eastAsia="標楷體"/>
                <w:sz w:val="28"/>
              </w:rPr>
            </w:pPr>
          </w:p>
        </w:tc>
        <w:tc>
          <w:tcPr>
            <w:tcW w:w="1044" w:type="dxa"/>
            <w:vAlign w:val="center"/>
          </w:tcPr>
          <w:p w14:paraId="565BC311" w14:textId="77777777" w:rsidR="003B6DFE" w:rsidRPr="00851CE2" w:rsidRDefault="003B6DFE">
            <w:pPr>
              <w:pStyle w:val="ad"/>
              <w:jc w:val="center"/>
              <w:rPr>
                <w:rFonts w:ascii="標楷體" w:eastAsia="標楷體"/>
                <w:sz w:val="28"/>
              </w:rPr>
            </w:pPr>
          </w:p>
        </w:tc>
      </w:tr>
      <w:tr w:rsidR="003B6DFE" w:rsidRPr="00851CE2" w14:paraId="7778DB9F" w14:textId="77777777">
        <w:tc>
          <w:tcPr>
            <w:tcW w:w="9100" w:type="dxa"/>
            <w:gridSpan w:val="4"/>
            <w:vAlign w:val="center"/>
          </w:tcPr>
          <w:p w14:paraId="41F21DF4" w14:textId="77777777" w:rsidR="003B6DFE" w:rsidRPr="00851CE2" w:rsidRDefault="003B6DFE">
            <w:pPr>
              <w:pStyle w:val="ad"/>
              <w:jc w:val="both"/>
              <w:rPr>
                <w:rFonts w:ascii="標楷體" w:eastAsia="標楷體"/>
                <w:sz w:val="28"/>
              </w:rPr>
            </w:pPr>
          </w:p>
          <w:p w14:paraId="0073F954" w14:textId="77777777" w:rsidR="003B6DFE" w:rsidRPr="00851CE2" w:rsidRDefault="003B6DFE">
            <w:pPr>
              <w:pStyle w:val="ad"/>
              <w:jc w:val="both"/>
              <w:rPr>
                <w:rFonts w:ascii="標楷體" w:eastAsia="標楷體"/>
                <w:sz w:val="28"/>
              </w:rPr>
            </w:pPr>
          </w:p>
          <w:p w14:paraId="7C30BD44" w14:textId="77777777" w:rsidR="003B6DFE" w:rsidRPr="00851CE2" w:rsidRDefault="003B6DFE">
            <w:pPr>
              <w:pStyle w:val="ad"/>
              <w:jc w:val="both"/>
              <w:rPr>
                <w:rFonts w:ascii="標楷體" w:eastAsia="標楷體"/>
                <w:sz w:val="28"/>
              </w:rPr>
            </w:pPr>
          </w:p>
          <w:p w14:paraId="74D9CAEB" w14:textId="77777777" w:rsidR="003B6DFE" w:rsidRPr="00851CE2" w:rsidRDefault="003B6DFE">
            <w:pPr>
              <w:pStyle w:val="ad"/>
              <w:jc w:val="both"/>
              <w:rPr>
                <w:rFonts w:ascii="標楷體" w:eastAsia="標楷體"/>
                <w:sz w:val="28"/>
              </w:rPr>
            </w:pPr>
          </w:p>
          <w:p w14:paraId="624A906E" w14:textId="77777777" w:rsidR="003B6DFE" w:rsidRPr="00851CE2" w:rsidRDefault="003B6DFE">
            <w:pPr>
              <w:pStyle w:val="ad"/>
              <w:jc w:val="both"/>
              <w:rPr>
                <w:rFonts w:ascii="標楷體" w:eastAsia="標楷體"/>
                <w:sz w:val="28"/>
              </w:rPr>
            </w:pPr>
          </w:p>
          <w:p w14:paraId="6193BDED" w14:textId="77777777" w:rsidR="003B6DFE" w:rsidRPr="00851CE2" w:rsidRDefault="003B6DFE">
            <w:pPr>
              <w:pStyle w:val="ad"/>
              <w:ind w:left="1120" w:hangingChars="400" w:hanging="1120"/>
              <w:jc w:val="both"/>
              <w:rPr>
                <w:rFonts w:ascii="標楷體" w:eastAsia="標楷體"/>
                <w:sz w:val="28"/>
              </w:rPr>
            </w:pPr>
            <w:r w:rsidRPr="00851CE2">
              <w:rPr>
                <w:rFonts w:ascii="標楷體" w:eastAsia="標楷體" w:hint="eastAsia"/>
                <w:sz w:val="28"/>
              </w:rPr>
              <w:t>說明：</w:t>
            </w:r>
          </w:p>
          <w:p w14:paraId="7BEA1180" w14:textId="77777777" w:rsidR="003B6DFE" w:rsidRPr="00851CE2" w:rsidRDefault="003B6DFE">
            <w:pPr>
              <w:pStyle w:val="ad"/>
              <w:ind w:leftChars="300" w:left="1120" w:hangingChars="100" w:hanging="280"/>
              <w:jc w:val="both"/>
              <w:rPr>
                <w:rFonts w:ascii="標楷體" w:eastAsia="標楷體" w:hAnsi="Times New Roman"/>
                <w:sz w:val="28"/>
              </w:rPr>
            </w:pPr>
            <w:r w:rsidRPr="00851CE2">
              <w:rPr>
                <w:rFonts w:ascii="標楷體" w:eastAsia="標楷體"/>
                <w:sz w:val="28"/>
              </w:rPr>
              <w:t>1.</w:t>
            </w:r>
            <w:r w:rsidRPr="00851CE2">
              <w:rPr>
                <w:rFonts w:ascii="標楷體" w:eastAsia="標楷體" w:hAnsi="Times New Roman" w:hint="eastAsia"/>
                <w:sz w:val="28"/>
              </w:rPr>
              <w:t>本作業於DMA帳戶有異動時查詢，</w:t>
            </w:r>
            <w:r w:rsidRPr="00851CE2">
              <w:rPr>
                <w:rFonts w:ascii="標楷體" w:eastAsia="標楷體" w:hAnsi="Times New Roman" w:hint="eastAsia"/>
                <w:bCs/>
                <w:sz w:val="28"/>
              </w:rPr>
              <w:t>總分公司查詢。</w:t>
            </w:r>
          </w:p>
          <w:p w14:paraId="5DAE449F" w14:textId="77777777" w:rsidR="003B6DFE" w:rsidRPr="00851CE2" w:rsidRDefault="003B6DFE">
            <w:pPr>
              <w:pStyle w:val="ad"/>
              <w:ind w:left="6" w:firstLine="840"/>
              <w:jc w:val="both"/>
              <w:rPr>
                <w:rFonts w:ascii="Times New Roman" w:eastAsia="標楷體" w:hAnsi="Times New Roman"/>
                <w:sz w:val="28"/>
              </w:rPr>
            </w:pPr>
            <w:r w:rsidRPr="00851CE2">
              <w:rPr>
                <w:rFonts w:ascii="標楷體" w:eastAsia="標楷體" w:hAnsi="Times New Roman" w:hint="eastAsia"/>
                <w:sz w:val="28"/>
              </w:rPr>
              <w:t>2.作業時間：早上</w:t>
            </w:r>
            <w:r w:rsidRPr="00851CE2">
              <w:rPr>
                <w:rFonts w:ascii="Times New Roman" w:eastAsia="標楷體" w:hAnsi="Times New Roman" w:hint="eastAsia"/>
                <w:sz w:val="28"/>
              </w:rPr>
              <w:t>０９：３０至下午１８：３０。</w:t>
            </w:r>
          </w:p>
          <w:p w14:paraId="018B81F9" w14:textId="77777777" w:rsidR="003B6DFE" w:rsidRPr="00851CE2" w:rsidRDefault="003B6DFE">
            <w:pPr>
              <w:pStyle w:val="ad"/>
              <w:jc w:val="both"/>
              <w:rPr>
                <w:rFonts w:ascii="Times New Roman" w:eastAsia="標楷體" w:hAnsi="Times New Roman"/>
                <w:sz w:val="28"/>
              </w:rPr>
            </w:pPr>
          </w:p>
          <w:p w14:paraId="6005EABF" w14:textId="77777777" w:rsidR="003B6DFE" w:rsidRPr="00851CE2" w:rsidRDefault="003B6DFE">
            <w:pPr>
              <w:pStyle w:val="ad"/>
              <w:ind w:left="1120" w:hangingChars="400" w:hanging="1120"/>
              <w:jc w:val="both"/>
              <w:rPr>
                <w:rFonts w:ascii="標楷體" w:eastAsia="標楷體" w:hAnsi="Times New Roman"/>
                <w:sz w:val="28"/>
              </w:rPr>
            </w:pPr>
          </w:p>
          <w:p w14:paraId="5E0B918E" w14:textId="77777777" w:rsidR="003B6DFE" w:rsidRPr="00851CE2" w:rsidRDefault="003B6DFE">
            <w:pPr>
              <w:pStyle w:val="ad"/>
              <w:ind w:left="1120" w:hangingChars="400" w:hanging="1120"/>
              <w:jc w:val="both"/>
              <w:rPr>
                <w:rFonts w:ascii="標楷體" w:eastAsia="標楷體" w:hAnsi="Times New Roman"/>
                <w:sz w:val="28"/>
              </w:rPr>
            </w:pPr>
          </w:p>
          <w:p w14:paraId="7CDBD6AA" w14:textId="77777777" w:rsidR="003B6DFE" w:rsidRPr="00851CE2" w:rsidRDefault="003B6DFE">
            <w:pPr>
              <w:pStyle w:val="ad"/>
              <w:ind w:left="1120" w:hangingChars="400" w:hanging="1120"/>
              <w:jc w:val="both"/>
              <w:rPr>
                <w:rFonts w:ascii="標楷體" w:eastAsia="標楷體" w:hAnsi="Times New Roman"/>
                <w:sz w:val="28"/>
              </w:rPr>
            </w:pPr>
          </w:p>
          <w:p w14:paraId="18C72F0C" w14:textId="77777777" w:rsidR="003B6DFE" w:rsidRPr="00851CE2" w:rsidRDefault="003B6DFE">
            <w:pPr>
              <w:pStyle w:val="ad"/>
              <w:ind w:left="1120" w:hangingChars="400" w:hanging="1120"/>
              <w:jc w:val="both"/>
              <w:rPr>
                <w:rFonts w:ascii="Times New Roman" w:eastAsia="標楷體" w:hAnsi="Times New Roman"/>
                <w:sz w:val="28"/>
              </w:rPr>
            </w:pPr>
          </w:p>
          <w:p w14:paraId="2C64996E" w14:textId="77777777" w:rsidR="003B6DFE" w:rsidRPr="00851CE2" w:rsidRDefault="003B6DFE">
            <w:pPr>
              <w:pStyle w:val="ad"/>
              <w:jc w:val="both"/>
              <w:rPr>
                <w:rFonts w:ascii="標楷體" w:eastAsia="標楷體"/>
                <w:sz w:val="28"/>
              </w:rPr>
            </w:pPr>
          </w:p>
          <w:p w14:paraId="2A5EE209" w14:textId="77777777" w:rsidR="003B6DFE" w:rsidRPr="00851CE2" w:rsidRDefault="003B6DFE">
            <w:pPr>
              <w:pStyle w:val="ad"/>
              <w:jc w:val="both"/>
              <w:rPr>
                <w:rFonts w:ascii="標楷體" w:eastAsia="標楷體"/>
                <w:sz w:val="28"/>
              </w:rPr>
            </w:pPr>
          </w:p>
          <w:p w14:paraId="15123B47" w14:textId="77777777" w:rsidR="003B6DFE" w:rsidRPr="00851CE2" w:rsidRDefault="003B6DFE">
            <w:pPr>
              <w:pStyle w:val="ad"/>
              <w:jc w:val="both"/>
              <w:rPr>
                <w:rFonts w:ascii="標楷體" w:eastAsia="標楷體"/>
                <w:sz w:val="28"/>
              </w:rPr>
            </w:pPr>
          </w:p>
        </w:tc>
      </w:tr>
    </w:tbl>
    <w:p w14:paraId="728E51E1" w14:textId="77777777" w:rsidR="003B6DFE" w:rsidRPr="00851CE2" w:rsidRDefault="003B6DFE">
      <w:pPr>
        <w:ind w:left="3102" w:hangingChars="1108" w:hanging="3102"/>
        <w:jc w:val="center"/>
      </w:pPr>
    </w:p>
    <w:p w14:paraId="58E80CF6" w14:textId="77777777" w:rsidR="003B6DFE" w:rsidRPr="00851CE2" w:rsidRDefault="003B6DFE">
      <w:pPr>
        <w:ind w:firstLineChars="200" w:firstLine="560"/>
      </w:pPr>
      <w:r w:rsidRPr="00851CE2">
        <w:t xml:space="preserve"> </w:t>
      </w:r>
    </w:p>
    <w:p w14:paraId="59462CAE" w14:textId="77777777" w:rsidR="003B6DFE" w:rsidRPr="00851CE2" w:rsidRDefault="003B6DFE">
      <w:pPr>
        <w:ind w:firstLineChars="200" w:firstLine="560"/>
      </w:pPr>
    </w:p>
    <w:p w14:paraId="742CFDF4" w14:textId="77777777" w:rsidR="003B6DFE" w:rsidRPr="00851CE2" w:rsidRDefault="003B6DFE">
      <w:pPr>
        <w:ind w:firstLineChars="200" w:firstLine="560"/>
      </w:pPr>
    </w:p>
    <w:p w14:paraId="7D17654F" w14:textId="77777777" w:rsidR="003B6DFE" w:rsidRPr="00851CE2" w:rsidRDefault="003B6DFE">
      <w:pPr>
        <w:ind w:firstLineChars="200" w:firstLine="560"/>
      </w:pPr>
    </w:p>
    <w:p w14:paraId="059688A8" w14:textId="77777777" w:rsidR="003B6DFE" w:rsidRPr="00851CE2" w:rsidRDefault="003B6DFE">
      <w:pPr>
        <w:ind w:firstLineChars="200" w:firstLine="560"/>
      </w:pPr>
    </w:p>
    <w:p w14:paraId="7B05395E" w14:textId="77777777" w:rsidR="003B6DFE" w:rsidRPr="00851CE2" w:rsidRDefault="003B6DFE">
      <w:pPr>
        <w:ind w:firstLineChars="200" w:firstLine="560"/>
      </w:pPr>
    </w:p>
    <w:p w14:paraId="1276CF06" w14:textId="77777777" w:rsidR="00C36CB2" w:rsidRPr="00851CE2" w:rsidRDefault="00C36CB2">
      <w:pPr>
        <w:ind w:firstLineChars="200" w:firstLine="560"/>
      </w:pPr>
    </w:p>
    <w:p w14:paraId="72F0E707" w14:textId="77777777" w:rsidR="00C36CB2" w:rsidRPr="00851CE2" w:rsidRDefault="00C36CB2" w:rsidP="00C36CB2">
      <w:pPr>
        <w:snapToGrid/>
        <w:spacing w:line="240" w:lineRule="auto"/>
        <w:jc w:val="left"/>
        <w:rPr>
          <w:rFonts w:hAnsi="標楷體"/>
          <w:kern w:val="0"/>
          <w:sz w:val="32"/>
          <w:szCs w:val="32"/>
        </w:rPr>
      </w:pPr>
      <w:r w:rsidRPr="00851CE2">
        <w:rPr>
          <w:rFonts w:hint="eastAsia"/>
          <w:bCs/>
          <w:sz w:val="32"/>
          <w:szCs w:val="32"/>
        </w:rPr>
        <w:lastRenderedPageBreak/>
        <w:t>十八、</w:t>
      </w:r>
      <w:r w:rsidRPr="00851CE2">
        <w:rPr>
          <w:rFonts w:hAnsi="標楷體" w:hint="eastAsia"/>
          <w:kern w:val="0"/>
          <w:sz w:val="32"/>
          <w:szCs w:val="32"/>
        </w:rPr>
        <w:t>昨日DMA成交異常資料</w:t>
      </w:r>
      <w:proofErr w:type="gramStart"/>
      <w:r w:rsidRPr="00851CE2">
        <w:rPr>
          <w:rFonts w:hAnsi="標楷體" w:hint="eastAsia"/>
          <w:kern w:val="0"/>
          <w:sz w:val="32"/>
          <w:szCs w:val="32"/>
        </w:rPr>
        <w:t>檔</w:t>
      </w:r>
      <w:proofErr w:type="gramEnd"/>
      <w:r w:rsidRPr="00851CE2">
        <w:rPr>
          <w:rFonts w:hAnsi="標楷體" w:hint="eastAsia"/>
          <w:kern w:val="0"/>
          <w:sz w:val="32"/>
          <w:szCs w:val="32"/>
        </w:rPr>
        <w:t>接收作業</w:t>
      </w:r>
    </w:p>
    <w:p w14:paraId="1EDBED2F" w14:textId="77777777" w:rsidR="00C36CB2" w:rsidRPr="00851CE2" w:rsidRDefault="00C36CB2" w:rsidP="00C36CB2">
      <w:pPr>
        <w:ind w:left="1778" w:hanging="587"/>
        <w:rPr>
          <w:rFonts w:hAnsi="標楷體"/>
          <w:sz w:val="32"/>
          <w:szCs w:val="32"/>
        </w:rPr>
      </w:pPr>
    </w:p>
    <w:p w14:paraId="7626DE71" w14:textId="77777777" w:rsidR="00C36CB2" w:rsidRPr="00851CE2" w:rsidRDefault="00C36CB2" w:rsidP="00C36CB2">
      <w:pPr>
        <w:pStyle w:val="af4"/>
        <w:numPr>
          <w:ilvl w:val="1"/>
          <w:numId w:val="61"/>
        </w:numPr>
        <w:ind w:leftChars="0" w:left="567" w:firstLine="0"/>
        <w:rPr>
          <w:rFonts w:ascii="標楷體" w:eastAsia="標楷體" w:hAnsi="標楷體"/>
          <w:sz w:val="32"/>
          <w:szCs w:val="32"/>
        </w:rPr>
      </w:pPr>
      <w:r w:rsidRPr="00851CE2">
        <w:rPr>
          <w:rFonts w:ascii="標楷體" w:eastAsia="標楷體" w:hAnsi="標楷體" w:hint="eastAsia"/>
          <w:kern w:val="0"/>
          <w:sz w:val="32"/>
          <w:szCs w:val="32"/>
        </w:rPr>
        <w:t>昨日DMA成交異常資料</w:t>
      </w:r>
      <w:r w:rsidRPr="00851CE2">
        <w:rPr>
          <w:rFonts w:ascii="標楷體" w:eastAsia="標楷體" w:hAnsi="標楷體" w:hint="eastAsia"/>
          <w:sz w:val="32"/>
          <w:szCs w:val="32"/>
        </w:rPr>
        <w:t>查詢</w:t>
      </w:r>
    </w:p>
    <w:p w14:paraId="4C3081FF" w14:textId="77777777" w:rsidR="00C36CB2" w:rsidRPr="00851CE2" w:rsidRDefault="00C36CB2" w:rsidP="00C36CB2">
      <w:pPr>
        <w:rPr>
          <w:rFonts w:hAnsi="標楷體"/>
        </w:rPr>
      </w:pPr>
      <w:r w:rsidRPr="00851CE2">
        <w:rPr>
          <w:rFonts w:hAnsi="標楷體" w:hint="eastAsia"/>
        </w:rPr>
        <w:t xml:space="preserve"> </w:t>
      </w:r>
      <w:r w:rsidRPr="00851CE2">
        <w:rPr>
          <w:rFonts w:hAnsi="標楷體"/>
        </w:rPr>
        <w:t xml:space="preserve">      </w:t>
      </w:r>
      <w:r w:rsidRPr="00851CE2">
        <w:rPr>
          <w:rFonts w:hAnsi="標楷體" w:hint="eastAsia"/>
        </w:rPr>
        <w:t xml:space="preserve"> </w:t>
      </w:r>
      <w:r w:rsidRPr="00851CE2">
        <w:rPr>
          <w:rFonts w:hAnsi="標楷體"/>
        </w:rPr>
        <w:t>MESSAGE ID</w:t>
      </w:r>
      <w:proofErr w:type="gramStart"/>
      <w:r w:rsidRPr="00851CE2">
        <w:rPr>
          <w:rFonts w:hAnsi="標楷體"/>
        </w:rPr>
        <w:t>︰</w:t>
      </w:r>
      <w:proofErr w:type="gramEnd"/>
      <w:r w:rsidRPr="00851CE2">
        <w:rPr>
          <w:rFonts w:hAnsi="標楷體"/>
        </w:rPr>
        <w:t>F0</w:t>
      </w:r>
      <w:r w:rsidRPr="00851CE2">
        <w:rPr>
          <w:rFonts w:hAnsi="標楷體" w:hint="eastAsia"/>
        </w:rPr>
        <w:t>5</w:t>
      </w:r>
      <w:r w:rsidRPr="00851CE2">
        <w:rPr>
          <w:rFonts w:hAnsi="標楷體"/>
        </w:rPr>
        <w:t>0</w:t>
      </w:r>
    </w:p>
    <w:p w14:paraId="7BF7F1AB" w14:textId="77777777" w:rsidR="00C36CB2" w:rsidRPr="00851CE2" w:rsidRDefault="00C36CB2" w:rsidP="00C36CB2">
      <w:pPr>
        <w:rPr>
          <w:rFonts w:hAnsi="標楷體"/>
        </w:rPr>
      </w:pPr>
      <w:r w:rsidRPr="00851CE2">
        <w:rPr>
          <w:rFonts w:hAnsi="標楷體"/>
        </w:rPr>
        <w:t xml:space="preserve"> </w:t>
      </w:r>
      <w:r w:rsidRPr="00851CE2">
        <w:rPr>
          <w:rFonts w:hAnsi="標楷體" w:hint="eastAsia"/>
        </w:rPr>
        <w:t xml:space="preserve">     </w:t>
      </w:r>
      <w:r w:rsidRPr="00851CE2">
        <w:rPr>
          <w:rFonts w:hAnsi="標楷體"/>
        </w:rPr>
        <w:t xml:space="preserve"> </w:t>
      </w:r>
      <w:r w:rsidRPr="00851CE2">
        <w:rPr>
          <w:rFonts w:hAnsi="標楷體" w:hint="eastAsia"/>
        </w:rPr>
        <w:t xml:space="preserve"> </w:t>
      </w:r>
      <w:r w:rsidRPr="00851CE2">
        <w:rPr>
          <w:rFonts w:hAnsi="標楷體"/>
        </w:rPr>
        <w:t>MESSAGE NAME</w:t>
      </w:r>
      <w:proofErr w:type="gramStart"/>
      <w:r w:rsidRPr="00851CE2">
        <w:rPr>
          <w:rFonts w:hAnsi="標楷體"/>
        </w:rPr>
        <w:t>︰</w:t>
      </w:r>
      <w:proofErr w:type="gramEnd"/>
      <w:r w:rsidRPr="00851CE2">
        <w:rPr>
          <w:rFonts w:hAnsi="標楷體" w:hint="eastAsia"/>
        </w:rPr>
        <w:t>要求</w:t>
      </w:r>
      <w:r w:rsidRPr="00851CE2">
        <w:rPr>
          <w:rFonts w:hAnsi="標楷體" w:hint="eastAsia"/>
          <w:kern w:val="0"/>
        </w:rPr>
        <w:t>昨日DMA成交異常資料</w:t>
      </w:r>
      <w:proofErr w:type="gramStart"/>
      <w:r w:rsidRPr="00851CE2">
        <w:rPr>
          <w:rFonts w:hAnsi="標楷體" w:hint="eastAsia"/>
          <w:kern w:val="0"/>
        </w:rPr>
        <w:t>檔</w:t>
      </w:r>
      <w:proofErr w:type="gramEnd"/>
      <w:r w:rsidRPr="00851CE2">
        <w:rPr>
          <w:rFonts w:hAnsi="標楷體" w:hint="eastAsia"/>
        </w:rPr>
        <w:t>查詢 (</w:t>
      </w:r>
      <w:r w:rsidRPr="00851CE2">
        <w:rPr>
          <w:rFonts w:hAnsi="標楷體"/>
        </w:rPr>
        <w:t>B</w:t>
      </w:r>
      <w:r w:rsidRPr="00851CE2">
        <w:rPr>
          <w:rFonts w:hAnsi="標楷體" w:hint="eastAsia"/>
        </w:rPr>
        <w:t>CP)</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C36CB2" w:rsidRPr="00851CE2" w14:paraId="4248159E" w14:textId="77777777" w:rsidTr="006D2965">
        <w:trPr>
          <w:cantSplit/>
          <w:jc w:val="center"/>
        </w:trPr>
        <w:tc>
          <w:tcPr>
            <w:tcW w:w="4091" w:type="dxa"/>
            <w:gridSpan w:val="2"/>
          </w:tcPr>
          <w:p w14:paraId="71FF2BBF" w14:textId="77777777" w:rsidR="00C36CB2" w:rsidRPr="00851CE2" w:rsidRDefault="00C36CB2" w:rsidP="006D2965">
            <w:pPr>
              <w:jc w:val="center"/>
              <w:rPr>
                <w:rFonts w:hAnsi="標楷體"/>
              </w:rPr>
            </w:pPr>
            <w:r w:rsidRPr="00851CE2">
              <w:rPr>
                <w:rFonts w:hAnsi="標楷體"/>
              </w:rPr>
              <w:t>FIELD NAME</w:t>
            </w:r>
          </w:p>
        </w:tc>
        <w:tc>
          <w:tcPr>
            <w:tcW w:w="1403" w:type="dxa"/>
          </w:tcPr>
          <w:p w14:paraId="653E3DB0" w14:textId="77777777" w:rsidR="00C36CB2" w:rsidRPr="00851CE2" w:rsidRDefault="00C36CB2" w:rsidP="006D2965">
            <w:pPr>
              <w:jc w:val="center"/>
              <w:rPr>
                <w:rFonts w:hAnsi="標楷體"/>
              </w:rPr>
            </w:pPr>
            <w:r w:rsidRPr="00851CE2">
              <w:rPr>
                <w:rFonts w:hAnsi="標楷體"/>
              </w:rPr>
              <w:t>FORMAT</w:t>
            </w:r>
          </w:p>
        </w:tc>
        <w:tc>
          <w:tcPr>
            <w:tcW w:w="1722" w:type="dxa"/>
          </w:tcPr>
          <w:p w14:paraId="1FD17A28" w14:textId="77777777" w:rsidR="00C36CB2" w:rsidRPr="00851CE2" w:rsidRDefault="00C36CB2" w:rsidP="006D2965">
            <w:pPr>
              <w:jc w:val="center"/>
              <w:rPr>
                <w:rFonts w:hAnsi="標楷體"/>
              </w:rPr>
            </w:pPr>
            <w:r w:rsidRPr="00851CE2">
              <w:rPr>
                <w:rFonts w:hAnsi="標楷體"/>
              </w:rPr>
              <w:t>CONTENTS</w:t>
            </w:r>
          </w:p>
        </w:tc>
      </w:tr>
      <w:tr w:rsidR="00C36CB2" w:rsidRPr="00851CE2" w14:paraId="513370D0" w14:textId="77777777" w:rsidTr="006D2965">
        <w:trPr>
          <w:cantSplit/>
          <w:jc w:val="center"/>
        </w:trPr>
        <w:tc>
          <w:tcPr>
            <w:tcW w:w="1668" w:type="dxa"/>
            <w:vMerge w:val="restart"/>
            <w:vAlign w:val="center"/>
          </w:tcPr>
          <w:p w14:paraId="62721401" w14:textId="77777777" w:rsidR="00C36CB2" w:rsidRPr="00851CE2" w:rsidRDefault="00C36CB2" w:rsidP="006D2965">
            <w:pPr>
              <w:jc w:val="center"/>
              <w:rPr>
                <w:rFonts w:hAnsi="標楷體"/>
              </w:rPr>
            </w:pPr>
            <w:r w:rsidRPr="00851CE2">
              <w:rPr>
                <w:rFonts w:hAnsi="標楷體"/>
              </w:rPr>
              <w:t>CONTROL</w:t>
            </w:r>
          </w:p>
          <w:p w14:paraId="4D7660C0" w14:textId="77777777" w:rsidR="00C36CB2" w:rsidRPr="00851CE2" w:rsidRDefault="00C36CB2" w:rsidP="006D2965">
            <w:pPr>
              <w:jc w:val="center"/>
              <w:rPr>
                <w:rFonts w:hAnsi="標楷體"/>
              </w:rPr>
            </w:pPr>
            <w:r w:rsidRPr="00851CE2">
              <w:rPr>
                <w:rFonts w:hAnsi="標楷體"/>
              </w:rPr>
              <w:t>HEADER</w:t>
            </w:r>
          </w:p>
        </w:tc>
        <w:tc>
          <w:tcPr>
            <w:tcW w:w="2423" w:type="dxa"/>
          </w:tcPr>
          <w:p w14:paraId="516A7F4A" w14:textId="77777777" w:rsidR="00C36CB2" w:rsidRPr="00851CE2" w:rsidRDefault="00C36CB2" w:rsidP="006D2965">
            <w:pPr>
              <w:rPr>
                <w:rFonts w:hAnsi="標楷體"/>
              </w:rPr>
            </w:pPr>
            <w:r w:rsidRPr="00851CE2">
              <w:rPr>
                <w:rFonts w:hAnsi="標楷體"/>
              </w:rPr>
              <w:t>SUBSYSTEM-NAME</w:t>
            </w:r>
          </w:p>
        </w:tc>
        <w:tc>
          <w:tcPr>
            <w:tcW w:w="1403" w:type="dxa"/>
          </w:tcPr>
          <w:p w14:paraId="7DA2160B" w14:textId="77777777" w:rsidR="00C36CB2" w:rsidRPr="00851CE2" w:rsidRDefault="00C36CB2" w:rsidP="006D2965">
            <w:pPr>
              <w:jc w:val="center"/>
              <w:rPr>
                <w:rFonts w:hAnsi="標楷體"/>
              </w:rPr>
            </w:pPr>
            <w:r w:rsidRPr="00851CE2">
              <w:rPr>
                <w:rFonts w:hAnsi="標楷體"/>
              </w:rPr>
              <w:t>9(2)</w:t>
            </w:r>
          </w:p>
        </w:tc>
        <w:tc>
          <w:tcPr>
            <w:tcW w:w="1722" w:type="dxa"/>
          </w:tcPr>
          <w:p w14:paraId="4E348DDF" w14:textId="77777777" w:rsidR="00C36CB2" w:rsidRPr="00851CE2" w:rsidRDefault="00C36CB2" w:rsidP="006D2965">
            <w:pPr>
              <w:jc w:val="center"/>
              <w:rPr>
                <w:rFonts w:hAnsi="標楷體"/>
              </w:rPr>
            </w:pPr>
            <w:r w:rsidRPr="00851CE2">
              <w:rPr>
                <w:rFonts w:hAnsi="標楷體"/>
              </w:rPr>
              <w:t>20</w:t>
            </w:r>
          </w:p>
        </w:tc>
      </w:tr>
      <w:tr w:rsidR="00C36CB2" w:rsidRPr="00851CE2" w14:paraId="091E161C" w14:textId="77777777" w:rsidTr="006D2965">
        <w:trPr>
          <w:cantSplit/>
          <w:jc w:val="center"/>
        </w:trPr>
        <w:tc>
          <w:tcPr>
            <w:tcW w:w="1668" w:type="dxa"/>
            <w:vMerge/>
            <w:vAlign w:val="center"/>
          </w:tcPr>
          <w:p w14:paraId="3D7BBC5F" w14:textId="77777777" w:rsidR="00C36CB2" w:rsidRPr="00851CE2" w:rsidRDefault="00C36CB2" w:rsidP="006D2965">
            <w:pPr>
              <w:jc w:val="center"/>
              <w:rPr>
                <w:rFonts w:hAnsi="標楷體"/>
              </w:rPr>
            </w:pPr>
          </w:p>
        </w:tc>
        <w:tc>
          <w:tcPr>
            <w:tcW w:w="2423" w:type="dxa"/>
          </w:tcPr>
          <w:p w14:paraId="4EF65610" w14:textId="77777777" w:rsidR="00C36CB2" w:rsidRPr="00851CE2" w:rsidRDefault="00C36CB2" w:rsidP="006D2965">
            <w:pPr>
              <w:rPr>
                <w:rFonts w:hAnsi="標楷體"/>
              </w:rPr>
            </w:pPr>
            <w:r w:rsidRPr="00851CE2">
              <w:rPr>
                <w:rFonts w:hAnsi="標楷體"/>
              </w:rPr>
              <w:t>FUNCTION-CODE</w:t>
            </w:r>
          </w:p>
        </w:tc>
        <w:tc>
          <w:tcPr>
            <w:tcW w:w="1403" w:type="dxa"/>
          </w:tcPr>
          <w:p w14:paraId="5B507D93" w14:textId="77777777" w:rsidR="00C36CB2" w:rsidRPr="00851CE2" w:rsidRDefault="00C36CB2" w:rsidP="006D2965">
            <w:pPr>
              <w:jc w:val="center"/>
              <w:rPr>
                <w:rFonts w:hAnsi="標楷體"/>
              </w:rPr>
            </w:pPr>
            <w:r w:rsidRPr="00851CE2">
              <w:rPr>
                <w:rFonts w:hAnsi="標楷體"/>
              </w:rPr>
              <w:t>9(2)</w:t>
            </w:r>
          </w:p>
        </w:tc>
        <w:tc>
          <w:tcPr>
            <w:tcW w:w="1722" w:type="dxa"/>
          </w:tcPr>
          <w:p w14:paraId="39EE6178" w14:textId="77777777" w:rsidR="00C36CB2" w:rsidRPr="00851CE2" w:rsidRDefault="00C36CB2" w:rsidP="006D2965">
            <w:pPr>
              <w:jc w:val="center"/>
              <w:rPr>
                <w:rFonts w:hAnsi="標楷體"/>
              </w:rPr>
            </w:pPr>
            <w:r w:rsidRPr="00851CE2">
              <w:rPr>
                <w:rFonts w:hAnsi="標楷體"/>
              </w:rPr>
              <w:t>02</w:t>
            </w:r>
          </w:p>
        </w:tc>
      </w:tr>
      <w:tr w:rsidR="00C36CB2" w:rsidRPr="00851CE2" w14:paraId="75C1582E" w14:textId="77777777" w:rsidTr="006D2965">
        <w:trPr>
          <w:cantSplit/>
          <w:jc w:val="center"/>
        </w:trPr>
        <w:tc>
          <w:tcPr>
            <w:tcW w:w="1668" w:type="dxa"/>
            <w:vMerge/>
            <w:vAlign w:val="center"/>
          </w:tcPr>
          <w:p w14:paraId="6242D7A8" w14:textId="77777777" w:rsidR="00C36CB2" w:rsidRPr="00851CE2" w:rsidRDefault="00C36CB2" w:rsidP="006D2965">
            <w:pPr>
              <w:jc w:val="center"/>
              <w:rPr>
                <w:rFonts w:hAnsi="標楷體"/>
              </w:rPr>
            </w:pPr>
          </w:p>
        </w:tc>
        <w:tc>
          <w:tcPr>
            <w:tcW w:w="2423" w:type="dxa"/>
          </w:tcPr>
          <w:p w14:paraId="39583DAB" w14:textId="77777777" w:rsidR="00C36CB2" w:rsidRPr="00851CE2" w:rsidRDefault="00C36CB2" w:rsidP="006D2965">
            <w:pPr>
              <w:rPr>
                <w:rFonts w:hAnsi="標楷體"/>
              </w:rPr>
            </w:pPr>
            <w:r w:rsidRPr="00851CE2">
              <w:rPr>
                <w:rFonts w:hAnsi="標楷體"/>
              </w:rPr>
              <w:t>MESSAGE-TYPE</w:t>
            </w:r>
          </w:p>
        </w:tc>
        <w:tc>
          <w:tcPr>
            <w:tcW w:w="1403" w:type="dxa"/>
          </w:tcPr>
          <w:p w14:paraId="0942A9B5" w14:textId="77777777" w:rsidR="00C36CB2" w:rsidRPr="00851CE2" w:rsidRDefault="00C36CB2" w:rsidP="006D2965">
            <w:pPr>
              <w:jc w:val="center"/>
              <w:rPr>
                <w:rFonts w:hAnsi="標楷體"/>
              </w:rPr>
            </w:pPr>
            <w:r w:rsidRPr="00851CE2">
              <w:rPr>
                <w:rFonts w:hAnsi="標楷體"/>
              </w:rPr>
              <w:t>9(2)</w:t>
            </w:r>
          </w:p>
        </w:tc>
        <w:tc>
          <w:tcPr>
            <w:tcW w:w="1722" w:type="dxa"/>
          </w:tcPr>
          <w:p w14:paraId="5D753D66" w14:textId="77777777" w:rsidR="00C36CB2" w:rsidRPr="00851CE2" w:rsidRDefault="00C36CB2" w:rsidP="006D2965">
            <w:pPr>
              <w:jc w:val="center"/>
              <w:rPr>
                <w:rFonts w:hAnsi="標楷體"/>
              </w:rPr>
            </w:pPr>
            <w:r w:rsidRPr="00851CE2">
              <w:rPr>
                <w:rFonts w:hAnsi="標楷體"/>
              </w:rPr>
              <w:t>04</w:t>
            </w:r>
          </w:p>
        </w:tc>
      </w:tr>
      <w:tr w:rsidR="00C36CB2" w:rsidRPr="00851CE2" w14:paraId="77CCE111" w14:textId="77777777" w:rsidTr="006D2965">
        <w:trPr>
          <w:cantSplit/>
          <w:jc w:val="center"/>
        </w:trPr>
        <w:tc>
          <w:tcPr>
            <w:tcW w:w="1668" w:type="dxa"/>
            <w:vMerge/>
            <w:vAlign w:val="center"/>
          </w:tcPr>
          <w:p w14:paraId="1560CCA8" w14:textId="77777777" w:rsidR="00C36CB2" w:rsidRPr="00851CE2" w:rsidRDefault="00C36CB2" w:rsidP="006D2965">
            <w:pPr>
              <w:jc w:val="center"/>
              <w:rPr>
                <w:rFonts w:hAnsi="標楷體"/>
              </w:rPr>
            </w:pPr>
          </w:p>
        </w:tc>
        <w:tc>
          <w:tcPr>
            <w:tcW w:w="2423" w:type="dxa"/>
          </w:tcPr>
          <w:p w14:paraId="3D980AE5" w14:textId="77777777" w:rsidR="00C36CB2" w:rsidRPr="00851CE2" w:rsidRDefault="00C36CB2" w:rsidP="006D2965">
            <w:pPr>
              <w:rPr>
                <w:rFonts w:hAnsi="標楷體"/>
              </w:rPr>
            </w:pPr>
            <w:r w:rsidRPr="00851CE2">
              <w:rPr>
                <w:rFonts w:hAnsi="標楷體"/>
              </w:rPr>
              <w:t>MESSAGE-TIME</w:t>
            </w:r>
          </w:p>
        </w:tc>
        <w:tc>
          <w:tcPr>
            <w:tcW w:w="1403" w:type="dxa"/>
          </w:tcPr>
          <w:p w14:paraId="0CE6C012" w14:textId="77777777" w:rsidR="00C36CB2" w:rsidRPr="00851CE2" w:rsidRDefault="00C36CB2" w:rsidP="006D2965">
            <w:pPr>
              <w:jc w:val="center"/>
              <w:rPr>
                <w:rFonts w:hAnsi="標楷體"/>
              </w:rPr>
            </w:pPr>
            <w:r w:rsidRPr="00851CE2">
              <w:rPr>
                <w:rFonts w:hAnsi="標楷體"/>
              </w:rPr>
              <w:t>9(6)</w:t>
            </w:r>
          </w:p>
        </w:tc>
        <w:tc>
          <w:tcPr>
            <w:tcW w:w="1722" w:type="dxa"/>
          </w:tcPr>
          <w:p w14:paraId="0B6333F4" w14:textId="77777777" w:rsidR="00C36CB2" w:rsidRPr="00851CE2" w:rsidRDefault="00C36CB2" w:rsidP="006D2965">
            <w:pPr>
              <w:jc w:val="center"/>
              <w:rPr>
                <w:rFonts w:hAnsi="標楷體"/>
              </w:rPr>
            </w:pPr>
          </w:p>
        </w:tc>
      </w:tr>
      <w:tr w:rsidR="00C36CB2" w:rsidRPr="00851CE2" w14:paraId="37DEAB4F" w14:textId="77777777" w:rsidTr="006D2965">
        <w:trPr>
          <w:cantSplit/>
          <w:jc w:val="center"/>
        </w:trPr>
        <w:tc>
          <w:tcPr>
            <w:tcW w:w="1668" w:type="dxa"/>
            <w:vMerge/>
            <w:vAlign w:val="center"/>
          </w:tcPr>
          <w:p w14:paraId="09E349AE" w14:textId="77777777" w:rsidR="00C36CB2" w:rsidRPr="00851CE2" w:rsidRDefault="00C36CB2" w:rsidP="006D2965">
            <w:pPr>
              <w:jc w:val="center"/>
              <w:rPr>
                <w:rFonts w:hAnsi="標楷體"/>
              </w:rPr>
            </w:pPr>
          </w:p>
        </w:tc>
        <w:tc>
          <w:tcPr>
            <w:tcW w:w="2423" w:type="dxa"/>
          </w:tcPr>
          <w:p w14:paraId="6F8E5F77" w14:textId="77777777" w:rsidR="00C36CB2" w:rsidRPr="00851CE2" w:rsidRDefault="00C36CB2" w:rsidP="006D2965">
            <w:pPr>
              <w:rPr>
                <w:rFonts w:hAnsi="標楷體"/>
              </w:rPr>
            </w:pPr>
            <w:r w:rsidRPr="00851CE2">
              <w:rPr>
                <w:rFonts w:hAnsi="標楷體"/>
              </w:rPr>
              <w:t>STATUS-CODE</w:t>
            </w:r>
          </w:p>
        </w:tc>
        <w:tc>
          <w:tcPr>
            <w:tcW w:w="1403" w:type="dxa"/>
          </w:tcPr>
          <w:p w14:paraId="43F14E78" w14:textId="77777777" w:rsidR="00C36CB2" w:rsidRPr="00851CE2" w:rsidRDefault="00C36CB2" w:rsidP="006D2965">
            <w:pPr>
              <w:jc w:val="center"/>
              <w:rPr>
                <w:rFonts w:hAnsi="標楷體"/>
              </w:rPr>
            </w:pPr>
            <w:r w:rsidRPr="00851CE2">
              <w:rPr>
                <w:rFonts w:hAnsi="標楷體"/>
              </w:rPr>
              <w:t>9(2)</w:t>
            </w:r>
          </w:p>
        </w:tc>
        <w:tc>
          <w:tcPr>
            <w:tcW w:w="1722" w:type="dxa"/>
          </w:tcPr>
          <w:p w14:paraId="1B5C1D59" w14:textId="77777777" w:rsidR="00C36CB2" w:rsidRPr="00851CE2" w:rsidRDefault="00C36CB2" w:rsidP="006D2965">
            <w:pPr>
              <w:jc w:val="center"/>
              <w:rPr>
                <w:rFonts w:hAnsi="標楷體"/>
              </w:rPr>
            </w:pPr>
            <w:r w:rsidRPr="00851CE2">
              <w:rPr>
                <w:rFonts w:hAnsi="標楷體"/>
              </w:rPr>
              <w:t>00</w:t>
            </w:r>
          </w:p>
        </w:tc>
      </w:tr>
      <w:tr w:rsidR="00C36CB2" w:rsidRPr="00851CE2" w14:paraId="11580B30" w14:textId="77777777" w:rsidTr="006D2965">
        <w:trPr>
          <w:cantSplit/>
          <w:jc w:val="center"/>
        </w:trPr>
        <w:tc>
          <w:tcPr>
            <w:tcW w:w="1668" w:type="dxa"/>
            <w:vMerge w:val="restart"/>
            <w:vAlign w:val="center"/>
          </w:tcPr>
          <w:p w14:paraId="745ED694" w14:textId="77777777" w:rsidR="00C36CB2" w:rsidRPr="00851CE2" w:rsidRDefault="00C36CB2" w:rsidP="006D2965">
            <w:pPr>
              <w:jc w:val="center"/>
              <w:rPr>
                <w:rFonts w:hAnsi="標楷體"/>
              </w:rPr>
            </w:pPr>
            <w:r w:rsidRPr="00851CE2">
              <w:rPr>
                <w:rFonts w:hAnsi="標楷體"/>
              </w:rPr>
              <w:t>FILE</w:t>
            </w:r>
          </w:p>
          <w:p w14:paraId="755AE6A5" w14:textId="77777777" w:rsidR="00C36CB2" w:rsidRPr="00851CE2" w:rsidRDefault="00C36CB2" w:rsidP="006D2965">
            <w:pPr>
              <w:jc w:val="center"/>
              <w:rPr>
                <w:rFonts w:hAnsi="標楷體"/>
              </w:rPr>
            </w:pPr>
            <w:r w:rsidRPr="00851CE2">
              <w:rPr>
                <w:rFonts w:hAnsi="標楷體"/>
              </w:rPr>
              <w:t>TRANSFER</w:t>
            </w:r>
          </w:p>
          <w:p w14:paraId="3B4F43F3" w14:textId="77777777" w:rsidR="00C36CB2" w:rsidRPr="00851CE2" w:rsidRDefault="00C36CB2" w:rsidP="006D2965">
            <w:pPr>
              <w:jc w:val="center"/>
              <w:rPr>
                <w:rFonts w:hAnsi="標楷體"/>
              </w:rPr>
            </w:pPr>
            <w:r w:rsidRPr="00851CE2">
              <w:rPr>
                <w:rFonts w:hAnsi="標楷體"/>
              </w:rPr>
              <w:t>HEADER</w:t>
            </w:r>
          </w:p>
        </w:tc>
        <w:tc>
          <w:tcPr>
            <w:tcW w:w="2423" w:type="dxa"/>
          </w:tcPr>
          <w:p w14:paraId="6AEE8C6E" w14:textId="77777777" w:rsidR="00C36CB2" w:rsidRPr="00851CE2" w:rsidRDefault="00C36CB2" w:rsidP="006D2965">
            <w:pPr>
              <w:rPr>
                <w:rFonts w:hAnsi="標楷體"/>
              </w:rPr>
            </w:pPr>
            <w:r w:rsidRPr="00851CE2">
              <w:rPr>
                <w:rFonts w:hAnsi="標楷體"/>
              </w:rPr>
              <w:t>SOURCE-ID</w:t>
            </w:r>
          </w:p>
        </w:tc>
        <w:tc>
          <w:tcPr>
            <w:tcW w:w="1403" w:type="dxa"/>
          </w:tcPr>
          <w:p w14:paraId="5C8E38EB" w14:textId="77777777" w:rsidR="00C36CB2" w:rsidRPr="00851CE2" w:rsidRDefault="00C36CB2" w:rsidP="006D2965">
            <w:pPr>
              <w:jc w:val="center"/>
              <w:rPr>
                <w:rFonts w:hAnsi="標楷體"/>
              </w:rPr>
            </w:pPr>
            <w:r w:rsidRPr="00851CE2">
              <w:rPr>
                <w:rFonts w:hAnsi="標楷體"/>
              </w:rPr>
              <w:t>X(4)</w:t>
            </w:r>
          </w:p>
        </w:tc>
        <w:tc>
          <w:tcPr>
            <w:tcW w:w="1722" w:type="dxa"/>
          </w:tcPr>
          <w:p w14:paraId="572A6B02" w14:textId="77777777" w:rsidR="00C36CB2" w:rsidRPr="00851CE2" w:rsidRDefault="00C36CB2" w:rsidP="006D2965">
            <w:pPr>
              <w:jc w:val="center"/>
              <w:rPr>
                <w:rFonts w:hAnsi="標楷體"/>
              </w:rPr>
            </w:pPr>
            <w:r w:rsidRPr="00851CE2">
              <w:rPr>
                <w:rFonts w:hAnsi="標楷體" w:hint="eastAsia"/>
              </w:rPr>
              <w:t>證券商之</w:t>
            </w:r>
            <w:r w:rsidRPr="00851CE2">
              <w:rPr>
                <w:rFonts w:hAnsi="標楷體"/>
              </w:rPr>
              <w:t>ID</w:t>
            </w:r>
          </w:p>
        </w:tc>
      </w:tr>
      <w:tr w:rsidR="00C36CB2" w:rsidRPr="00851CE2" w14:paraId="5F733239" w14:textId="77777777" w:rsidTr="006D2965">
        <w:trPr>
          <w:cantSplit/>
          <w:jc w:val="center"/>
        </w:trPr>
        <w:tc>
          <w:tcPr>
            <w:tcW w:w="1668" w:type="dxa"/>
            <w:vMerge/>
            <w:vAlign w:val="center"/>
          </w:tcPr>
          <w:p w14:paraId="79B1F3A5" w14:textId="77777777" w:rsidR="00C36CB2" w:rsidRPr="00851CE2" w:rsidRDefault="00C36CB2" w:rsidP="006D2965">
            <w:pPr>
              <w:jc w:val="center"/>
              <w:rPr>
                <w:rFonts w:hAnsi="標楷體"/>
              </w:rPr>
            </w:pPr>
          </w:p>
        </w:tc>
        <w:tc>
          <w:tcPr>
            <w:tcW w:w="2423" w:type="dxa"/>
          </w:tcPr>
          <w:p w14:paraId="3ADCFE86" w14:textId="77777777" w:rsidR="00C36CB2" w:rsidRPr="00851CE2" w:rsidRDefault="00C36CB2" w:rsidP="006D2965">
            <w:pPr>
              <w:rPr>
                <w:rFonts w:hAnsi="標楷體"/>
              </w:rPr>
            </w:pPr>
            <w:r w:rsidRPr="00851CE2">
              <w:rPr>
                <w:rFonts w:hAnsi="標楷體"/>
              </w:rPr>
              <w:t>DESTINATION-ID</w:t>
            </w:r>
          </w:p>
        </w:tc>
        <w:tc>
          <w:tcPr>
            <w:tcW w:w="1403" w:type="dxa"/>
          </w:tcPr>
          <w:p w14:paraId="4B1D1EA4" w14:textId="77777777" w:rsidR="00C36CB2" w:rsidRPr="00851CE2" w:rsidRDefault="00C36CB2" w:rsidP="006D2965">
            <w:pPr>
              <w:jc w:val="center"/>
              <w:rPr>
                <w:rFonts w:hAnsi="標楷體"/>
              </w:rPr>
            </w:pPr>
            <w:r w:rsidRPr="00851CE2">
              <w:rPr>
                <w:rFonts w:hAnsi="標楷體"/>
              </w:rPr>
              <w:t>X(4)</w:t>
            </w:r>
          </w:p>
        </w:tc>
        <w:tc>
          <w:tcPr>
            <w:tcW w:w="1722" w:type="dxa"/>
          </w:tcPr>
          <w:p w14:paraId="372D49C1" w14:textId="77777777" w:rsidR="00C36CB2" w:rsidRPr="00851CE2" w:rsidRDefault="00C36CB2" w:rsidP="006D2965">
            <w:pPr>
              <w:jc w:val="center"/>
              <w:rPr>
                <w:rFonts w:hAnsi="標楷體"/>
              </w:rPr>
            </w:pPr>
            <w:r w:rsidRPr="00851CE2">
              <w:rPr>
                <w:rFonts w:hAnsi="標楷體" w:hint="eastAsia"/>
              </w:rPr>
              <w:t>證交所之</w:t>
            </w:r>
            <w:r w:rsidRPr="00851CE2">
              <w:rPr>
                <w:rFonts w:hAnsi="標楷體"/>
              </w:rPr>
              <w:t>ID</w:t>
            </w:r>
          </w:p>
        </w:tc>
      </w:tr>
      <w:tr w:rsidR="00C36CB2" w:rsidRPr="00851CE2" w14:paraId="782F0982" w14:textId="77777777" w:rsidTr="006D2965">
        <w:trPr>
          <w:cantSplit/>
          <w:jc w:val="center"/>
        </w:trPr>
        <w:tc>
          <w:tcPr>
            <w:tcW w:w="1668" w:type="dxa"/>
            <w:vMerge/>
            <w:vAlign w:val="center"/>
          </w:tcPr>
          <w:p w14:paraId="615AAEFD" w14:textId="77777777" w:rsidR="00C36CB2" w:rsidRPr="00851CE2" w:rsidRDefault="00C36CB2" w:rsidP="006D2965">
            <w:pPr>
              <w:jc w:val="center"/>
              <w:rPr>
                <w:rFonts w:hAnsi="標楷體"/>
              </w:rPr>
            </w:pPr>
          </w:p>
        </w:tc>
        <w:tc>
          <w:tcPr>
            <w:tcW w:w="2423" w:type="dxa"/>
          </w:tcPr>
          <w:p w14:paraId="6EF80A88" w14:textId="77777777" w:rsidR="00C36CB2" w:rsidRPr="00851CE2" w:rsidRDefault="00C36CB2" w:rsidP="006D2965">
            <w:pPr>
              <w:rPr>
                <w:rFonts w:hAnsi="標楷體"/>
              </w:rPr>
            </w:pPr>
            <w:r w:rsidRPr="00851CE2">
              <w:rPr>
                <w:rFonts w:hAnsi="標楷體"/>
              </w:rPr>
              <w:t>BODY-LENGTH</w:t>
            </w:r>
          </w:p>
        </w:tc>
        <w:tc>
          <w:tcPr>
            <w:tcW w:w="1403" w:type="dxa"/>
          </w:tcPr>
          <w:p w14:paraId="3CB8EF74" w14:textId="77777777" w:rsidR="00C36CB2" w:rsidRPr="00851CE2" w:rsidRDefault="00C36CB2" w:rsidP="006D2965">
            <w:pPr>
              <w:jc w:val="center"/>
              <w:rPr>
                <w:rFonts w:hAnsi="標楷體"/>
              </w:rPr>
            </w:pPr>
            <w:r w:rsidRPr="00851CE2">
              <w:rPr>
                <w:rFonts w:hAnsi="標楷體"/>
              </w:rPr>
              <w:t>9(4)</w:t>
            </w:r>
          </w:p>
        </w:tc>
        <w:tc>
          <w:tcPr>
            <w:tcW w:w="1722" w:type="dxa"/>
          </w:tcPr>
          <w:p w14:paraId="1DC70C49" w14:textId="77777777" w:rsidR="00C36CB2" w:rsidRPr="00851CE2" w:rsidRDefault="00C36CB2" w:rsidP="006D2965">
            <w:pPr>
              <w:jc w:val="center"/>
              <w:rPr>
                <w:rFonts w:hAnsi="標楷體"/>
              </w:rPr>
            </w:pPr>
            <w:r w:rsidRPr="00851CE2">
              <w:rPr>
                <w:rFonts w:hAnsi="標楷體" w:hint="eastAsia"/>
              </w:rPr>
              <w:t>14</w:t>
            </w:r>
          </w:p>
        </w:tc>
      </w:tr>
      <w:tr w:rsidR="00C36CB2" w:rsidRPr="00851CE2" w14:paraId="5137B979" w14:textId="77777777" w:rsidTr="006D2965">
        <w:trPr>
          <w:cantSplit/>
          <w:jc w:val="center"/>
        </w:trPr>
        <w:tc>
          <w:tcPr>
            <w:tcW w:w="1668" w:type="dxa"/>
            <w:vMerge w:val="restart"/>
            <w:vAlign w:val="center"/>
          </w:tcPr>
          <w:p w14:paraId="3F8CBAE2" w14:textId="77777777" w:rsidR="00C36CB2" w:rsidRPr="00851CE2" w:rsidRDefault="00C36CB2" w:rsidP="006D2965">
            <w:pPr>
              <w:jc w:val="center"/>
              <w:rPr>
                <w:rFonts w:hAnsi="標楷體"/>
              </w:rPr>
            </w:pPr>
            <w:r w:rsidRPr="00851CE2">
              <w:rPr>
                <w:rFonts w:hAnsi="標楷體"/>
              </w:rPr>
              <w:t>BODY</w:t>
            </w:r>
          </w:p>
        </w:tc>
        <w:tc>
          <w:tcPr>
            <w:tcW w:w="2423" w:type="dxa"/>
          </w:tcPr>
          <w:p w14:paraId="14EA5748" w14:textId="77777777" w:rsidR="00C36CB2" w:rsidRPr="00851CE2" w:rsidRDefault="00C36CB2" w:rsidP="006D2965">
            <w:pPr>
              <w:rPr>
                <w:rFonts w:hAnsi="標楷體"/>
              </w:rPr>
            </w:pPr>
            <w:r w:rsidRPr="00851CE2">
              <w:rPr>
                <w:rFonts w:hAnsi="標楷體"/>
              </w:rPr>
              <w:t>FILE-CODE</w:t>
            </w:r>
          </w:p>
        </w:tc>
        <w:tc>
          <w:tcPr>
            <w:tcW w:w="1403" w:type="dxa"/>
          </w:tcPr>
          <w:p w14:paraId="7D231D33" w14:textId="77777777" w:rsidR="00C36CB2" w:rsidRPr="00851CE2" w:rsidRDefault="00C36CB2" w:rsidP="006D2965">
            <w:pPr>
              <w:jc w:val="center"/>
              <w:rPr>
                <w:rFonts w:hAnsi="標楷體"/>
              </w:rPr>
            </w:pPr>
            <w:r w:rsidRPr="00851CE2">
              <w:rPr>
                <w:rFonts w:hAnsi="標楷體"/>
              </w:rPr>
              <w:t>X(3)</w:t>
            </w:r>
          </w:p>
        </w:tc>
        <w:tc>
          <w:tcPr>
            <w:tcW w:w="1722" w:type="dxa"/>
          </w:tcPr>
          <w:p w14:paraId="472428A2" w14:textId="77777777" w:rsidR="00C36CB2" w:rsidRPr="00851CE2" w:rsidRDefault="00C36CB2" w:rsidP="006D2965">
            <w:pPr>
              <w:jc w:val="center"/>
              <w:rPr>
                <w:rFonts w:hAnsi="標楷體"/>
              </w:rPr>
            </w:pPr>
            <w:r w:rsidRPr="00851CE2">
              <w:rPr>
                <w:rFonts w:hAnsi="標楷體"/>
              </w:rPr>
              <w:t>B</w:t>
            </w:r>
            <w:r w:rsidRPr="00851CE2">
              <w:rPr>
                <w:rFonts w:hAnsi="標楷體" w:hint="eastAsia"/>
              </w:rPr>
              <w:t>CP</w:t>
            </w:r>
          </w:p>
        </w:tc>
      </w:tr>
      <w:tr w:rsidR="00C36CB2" w:rsidRPr="00851CE2" w14:paraId="608DB369" w14:textId="77777777" w:rsidTr="006D2965">
        <w:trPr>
          <w:cantSplit/>
          <w:jc w:val="center"/>
        </w:trPr>
        <w:tc>
          <w:tcPr>
            <w:tcW w:w="1668" w:type="dxa"/>
            <w:vMerge/>
          </w:tcPr>
          <w:p w14:paraId="61D34300" w14:textId="77777777" w:rsidR="00C36CB2" w:rsidRPr="00851CE2" w:rsidRDefault="00C36CB2" w:rsidP="006D2965">
            <w:pPr>
              <w:rPr>
                <w:rFonts w:hAnsi="標楷體"/>
              </w:rPr>
            </w:pPr>
          </w:p>
        </w:tc>
        <w:tc>
          <w:tcPr>
            <w:tcW w:w="2423" w:type="dxa"/>
          </w:tcPr>
          <w:p w14:paraId="00BE545C" w14:textId="77777777" w:rsidR="00C36CB2" w:rsidRPr="00851CE2" w:rsidRDefault="00C36CB2" w:rsidP="006D2965">
            <w:r w:rsidRPr="00851CE2">
              <w:t>RQST-BRKID</w:t>
            </w:r>
          </w:p>
        </w:tc>
        <w:tc>
          <w:tcPr>
            <w:tcW w:w="1403" w:type="dxa"/>
          </w:tcPr>
          <w:p w14:paraId="20B6FC7B" w14:textId="77777777" w:rsidR="00C36CB2" w:rsidRPr="00851CE2" w:rsidRDefault="00C36CB2" w:rsidP="006D2965">
            <w:pPr>
              <w:jc w:val="center"/>
            </w:pPr>
            <w:r w:rsidRPr="00851CE2">
              <w:t>X(4)</w:t>
            </w:r>
          </w:p>
        </w:tc>
        <w:tc>
          <w:tcPr>
            <w:tcW w:w="1722" w:type="dxa"/>
          </w:tcPr>
          <w:p w14:paraId="2700B0DC" w14:textId="77777777" w:rsidR="00C36CB2" w:rsidRPr="00851CE2" w:rsidRDefault="00C36CB2" w:rsidP="006D2965">
            <w:pPr>
              <w:jc w:val="center"/>
              <w:rPr>
                <w:rFonts w:hAnsi="標楷體"/>
              </w:rPr>
            </w:pPr>
          </w:p>
        </w:tc>
      </w:tr>
      <w:tr w:rsidR="00C36CB2" w:rsidRPr="00851CE2" w14:paraId="2994A60D" w14:textId="77777777" w:rsidTr="006D2965">
        <w:trPr>
          <w:cantSplit/>
          <w:jc w:val="center"/>
        </w:trPr>
        <w:tc>
          <w:tcPr>
            <w:tcW w:w="1668" w:type="dxa"/>
            <w:vMerge/>
          </w:tcPr>
          <w:p w14:paraId="3728B047" w14:textId="77777777" w:rsidR="00C36CB2" w:rsidRPr="00851CE2" w:rsidRDefault="00C36CB2" w:rsidP="006D2965">
            <w:pPr>
              <w:rPr>
                <w:rFonts w:hAnsi="標楷體"/>
              </w:rPr>
            </w:pPr>
          </w:p>
        </w:tc>
        <w:tc>
          <w:tcPr>
            <w:tcW w:w="2423" w:type="dxa"/>
          </w:tcPr>
          <w:p w14:paraId="2EFF6FF5" w14:textId="77777777" w:rsidR="00C36CB2" w:rsidRPr="00851CE2" w:rsidRDefault="00C36CB2" w:rsidP="006D2965">
            <w:pPr>
              <w:rPr>
                <w:rFonts w:hAnsi="標楷體"/>
              </w:rPr>
            </w:pPr>
            <w:r w:rsidRPr="00851CE2">
              <w:rPr>
                <w:rFonts w:hAnsi="標楷體" w:hint="eastAsia"/>
              </w:rPr>
              <w:t>IVACNO</w:t>
            </w:r>
          </w:p>
        </w:tc>
        <w:tc>
          <w:tcPr>
            <w:tcW w:w="1403" w:type="dxa"/>
          </w:tcPr>
          <w:p w14:paraId="1876CD84" w14:textId="77777777" w:rsidR="00C36CB2" w:rsidRPr="00851CE2" w:rsidRDefault="00C36CB2" w:rsidP="006D2965">
            <w:pPr>
              <w:jc w:val="center"/>
              <w:rPr>
                <w:rFonts w:hAnsi="標楷體"/>
              </w:rPr>
            </w:pPr>
            <w:r w:rsidRPr="00851CE2">
              <w:rPr>
                <w:rFonts w:hAnsi="標楷體" w:hint="eastAsia"/>
              </w:rPr>
              <w:t>9(7)</w:t>
            </w:r>
          </w:p>
        </w:tc>
        <w:tc>
          <w:tcPr>
            <w:tcW w:w="1722" w:type="dxa"/>
          </w:tcPr>
          <w:p w14:paraId="20B70DAF" w14:textId="77777777" w:rsidR="00C36CB2" w:rsidRPr="00851CE2" w:rsidRDefault="00C36CB2" w:rsidP="006D2965">
            <w:pPr>
              <w:jc w:val="center"/>
              <w:rPr>
                <w:rFonts w:hAnsi="標楷體"/>
              </w:rPr>
            </w:pPr>
            <w:r w:rsidRPr="00851CE2">
              <w:rPr>
                <w:rFonts w:hAnsi="標楷體" w:hint="eastAsia"/>
              </w:rPr>
              <w:t>投資人帳號</w:t>
            </w:r>
          </w:p>
        </w:tc>
      </w:tr>
      <w:tr w:rsidR="00C36CB2" w:rsidRPr="00851CE2" w14:paraId="2FC13B0B" w14:textId="77777777" w:rsidTr="006D2965">
        <w:trPr>
          <w:cantSplit/>
          <w:jc w:val="center"/>
        </w:trPr>
        <w:tc>
          <w:tcPr>
            <w:tcW w:w="1668" w:type="dxa"/>
            <w:vMerge/>
          </w:tcPr>
          <w:p w14:paraId="46B31265" w14:textId="77777777" w:rsidR="00C36CB2" w:rsidRPr="00851CE2" w:rsidRDefault="00C36CB2" w:rsidP="006D2965">
            <w:pPr>
              <w:rPr>
                <w:rFonts w:hAnsi="標楷體"/>
              </w:rPr>
            </w:pPr>
          </w:p>
        </w:tc>
        <w:tc>
          <w:tcPr>
            <w:tcW w:w="2423" w:type="dxa"/>
          </w:tcPr>
          <w:p w14:paraId="5ED58614" w14:textId="77777777" w:rsidR="00C36CB2" w:rsidRPr="00851CE2" w:rsidRDefault="00C36CB2" w:rsidP="006D2965">
            <w:pPr>
              <w:rPr>
                <w:rFonts w:hAnsi="標楷體"/>
              </w:rPr>
            </w:pPr>
          </w:p>
        </w:tc>
        <w:tc>
          <w:tcPr>
            <w:tcW w:w="1403" w:type="dxa"/>
          </w:tcPr>
          <w:p w14:paraId="4085A1DB" w14:textId="77777777" w:rsidR="00C36CB2" w:rsidRPr="00851CE2" w:rsidRDefault="00C36CB2" w:rsidP="006D2965">
            <w:pPr>
              <w:jc w:val="center"/>
              <w:rPr>
                <w:rFonts w:hAnsi="標楷體"/>
              </w:rPr>
            </w:pPr>
          </w:p>
        </w:tc>
        <w:tc>
          <w:tcPr>
            <w:tcW w:w="1722" w:type="dxa"/>
          </w:tcPr>
          <w:p w14:paraId="619F1A4F" w14:textId="77777777" w:rsidR="00C36CB2" w:rsidRPr="00851CE2" w:rsidRDefault="00C36CB2" w:rsidP="006D2965">
            <w:pPr>
              <w:jc w:val="center"/>
              <w:rPr>
                <w:rFonts w:hAnsi="標楷體"/>
              </w:rPr>
            </w:pPr>
          </w:p>
        </w:tc>
      </w:tr>
    </w:tbl>
    <w:p w14:paraId="2302CF84" w14:textId="77777777" w:rsidR="00C36CB2" w:rsidRPr="00851CE2" w:rsidRDefault="00C36CB2" w:rsidP="00C36CB2">
      <w:pPr>
        <w:rPr>
          <w:rFonts w:hAnsi="標楷體"/>
        </w:rPr>
      </w:pPr>
      <w:r w:rsidRPr="00851CE2">
        <w:rPr>
          <w:rFonts w:hAnsi="標楷體"/>
        </w:rPr>
        <w:t xml:space="preserve">       </w:t>
      </w:r>
    </w:p>
    <w:p w14:paraId="3DDFCF79" w14:textId="77777777" w:rsidR="00C36CB2" w:rsidRPr="00851CE2" w:rsidRDefault="00C36CB2" w:rsidP="00C36CB2">
      <w:pPr>
        <w:ind w:firstLineChars="200" w:firstLine="560"/>
        <w:rPr>
          <w:rFonts w:hAnsi="標楷體"/>
        </w:rPr>
      </w:pPr>
      <w:r w:rsidRPr="00851CE2">
        <w:rPr>
          <w:rFonts w:hAnsi="標楷體" w:hint="eastAsia"/>
        </w:rPr>
        <w:t>說明</w:t>
      </w:r>
      <w:r w:rsidRPr="00851CE2">
        <w:rPr>
          <w:rFonts w:hAnsi="標楷體"/>
        </w:rPr>
        <w:t>:</w:t>
      </w:r>
    </w:p>
    <w:p w14:paraId="4E272A99" w14:textId="77777777" w:rsidR="00C36CB2" w:rsidRPr="00851CE2" w:rsidRDefault="00C36CB2" w:rsidP="00C36CB2">
      <w:pPr>
        <w:numPr>
          <w:ilvl w:val="1"/>
          <w:numId w:val="68"/>
        </w:numPr>
        <w:snapToGrid/>
        <w:spacing w:line="240" w:lineRule="auto"/>
        <w:jc w:val="left"/>
        <w:rPr>
          <w:rFonts w:hAnsi="標楷體"/>
        </w:rPr>
      </w:pPr>
      <w:r w:rsidRPr="00851CE2">
        <w:rPr>
          <w:rFonts w:hAnsi="標楷體"/>
        </w:rPr>
        <w:t xml:space="preserve">SUBSYSTEM-NAME  </w:t>
      </w:r>
      <w:proofErr w:type="gramStart"/>
      <w:r w:rsidRPr="00851CE2">
        <w:rPr>
          <w:rFonts w:hAnsi="標楷體"/>
        </w:rPr>
        <w:t>︰</w:t>
      </w:r>
      <w:r w:rsidRPr="00851CE2">
        <w:rPr>
          <w:rFonts w:hAnsi="標楷體" w:hint="eastAsia"/>
        </w:rPr>
        <w:t>“</w:t>
      </w:r>
      <w:r w:rsidRPr="00851CE2">
        <w:rPr>
          <w:rFonts w:hAnsi="標楷體"/>
        </w:rPr>
        <w:t>20”</w:t>
      </w:r>
      <w:r w:rsidRPr="00851CE2">
        <w:rPr>
          <w:rFonts w:hAnsi="標楷體" w:hint="eastAsia"/>
        </w:rPr>
        <w:t>表補送</w:t>
      </w:r>
      <w:proofErr w:type="gramEnd"/>
      <w:r w:rsidRPr="00851CE2">
        <w:rPr>
          <w:rFonts w:hAnsi="標楷體" w:hint="eastAsia"/>
        </w:rPr>
        <w:t>資料是透過檔案傳輸子系統。</w:t>
      </w:r>
    </w:p>
    <w:p w14:paraId="4F9A2106" w14:textId="77777777" w:rsidR="00C36CB2" w:rsidRPr="00851CE2" w:rsidRDefault="00C36CB2" w:rsidP="00C36CB2">
      <w:pPr>
        <w:numPr>
          <w:ilvl w:val="1"/>
          <w:numId w:val="68"/>
        </w:numPr>
        <w:snapToGrid/>
        <w:spacing w:line="240" w:lineRule="auto"/>
        <w:jc w:val="left"/>
        <w:rPr>
          <w:rFonts w:hAnsi="標楷體"/>
        </w:rPr>
      </w:pPr>
      <w:r w:rsidRPr="00851CE2">
        <w:rPr>
          <w:rFonts w:hAnsi="標楷體"/>
        </w:rPr>
        <w:t>DESTINATION-ID</w:t>
      </w:r>
      <w:r w:rsidRPr="00851CE2">
        <w:rPr>
          <w:rFonts w:hAnsi="標楷體" w:hint="eastAsia"/>
        </w:rPr>
        <w:t xml:space="preserve">  ：</w:t>
      </w:r>
      <w:r w:rsidRPr="00851CE2">
        <w:rPr>
          <w:rFonts w:hAnsi="標楷體"/>
        </w:rPr>
        <w:t xml:space="preserve">“0000” </w:t>
      </w:r>
      <w:r w:rsidRPr="00851CE2">
        <w:rPr>
          <w:rFonts w:hAnsi="標楷體" w:hint="eastAsia"/>
        </w:rPr>
        <w:t>表證交所。</w:t>
      </w:r>
    </w:p>
    <w:p w14:paraId="66F1BD2B" w14:textId="77777777" w:rsidR="00C36CB2" w:rsidRPr="00851CE2" w:rsidRDefault="00C36CB2" w:rsidP="00C36CB2">
      <w:pPr>
        <w:numPr>
          <w:ilvl w:val="1"/>
          <w:numId w:val="68"/>
        </w:numPr>
        <w:snapToGrid/>
        <w:spacing w:line="240" w:lineRule="auto"/>
        <w:jc w:val="left"/>
        <w:rPr>
          <w:rFonts w:hAnsi="標楷體"/>
        </w:rPr>
      </w:pPr>
      <w:r w:rsidRPr="00851CE2">
        <w:rPr>
          <w:rFonts w:hAnsi="標楷體"/>
        </w:rPr>
        <w:t xml:space="preserve">BODY-LENGTH     </w:t>
      </w:r>
      <w:proofErr w:type="gramStart"/>
      <w:r w:rsidRPr="00851CE2">
        <w:rPr>
          <w:rFonts w:hAnsi="標楷體"/>
        </w:rPr>
        <w:t>︰</w:t>
      </w:r>
      <w:proofErr w:type="gramEnd"/>
      <w:r w:rsidRPr="00851CE2">
        <w:rPr>
          <w:rFonts w:hAnsi="標楷體" w:hint="eastAsia"/>
        </w:rPr>
        <w:t>“14</w:t>
      </w:r>
      <w:r w:rsidRPr="00851CE2">
        <w:rPr>
          <w:rFonts w:hAnsi="標楷體"/>
        </w:rPr>
        <w:t xml:space="preserve">” </w:t>
      </w:r>
      <w:r w:rsidRPr="00851CE2">
        <w:rPr>
          <w:rFonts w:hAnsi="標楷體" w:hint="eastAsia"/>
        </w:rPr>
        <w:t>說明</w:t>
      </w:r>
      <w:r w:rsidRPr="00851CE2">
        <w:rPr>
          <w:rFonts w:hAnsi="標楷體"/>
        </w:rPr>
        <w:t>BODY</w:t>
      </w:r>
      <w:r w:rsidRPr="00851CE2">
        <w:rPr>
          <w:rFonts w:hAnsi="標楷體" w:hint="eastAsia"/>
        </w:rPr>
        <w:t>的長度。</w:t>
      </w:r>
    </w:p>
    <w:p w14:paraId="62F2FA3A" w14:textId="77777777" w:rsidR="00C36CB2" w:rsidRPr="00851CE2" w:rsidRDefault="00C36CB2" w:rsidP="00C36CB2">
      <w:pPr>
        <w:pStyle w:val="af4"/>
        <w:numPr>
          <w:ilvl w:val="1"/>
          <w:numId w:val="68"/>
        </w:numPr>
        <w:tabs>
          <w:tab w:val="clear" w:pos="1380"/>
          <w:tab w:val="num" w:pos="4111"/>
        </w:tabs>
        <w:ind w:leftChars="0"/>
        <w:rPr>
          <w:rFonts w:ascii="標楷體" w:eastAsia="標楷體" w:hAnsi="標楷體"/>
          <w:sz w:val="28"/>
          <w:szCs w:val="28"/>
        </w:rPr>
      </w:pPr>
      <w:r w:rsidRPr="00851CE2">
        <w:rPr>
          <w:rFonts w:ascii="標楷體" w:eastAsia="標楷體" w:hAnsi="標楷體"/>
          <w:sz w:val="28"/>
          <w:szCs w:val="28"/>
        </w:rPr>
        <w:t xml:space="preserve">FILE-CODE  </w:t>
      </w:r>
      <w:r w:rsidRPr="00851CE2">
        <w:rPr>
          <w:rFonts w:ascii="標楷體" w:eastAsia="標楷體" w:hAnsi="標楷體" w:hint="eastAsia"/>
          <w:sz w:val="28"/>
          <w:szCs w:val="28"/>
        </w:rPr>
        <w:t xml:space="preserve">   </w:t>
      </w:r>
      <w:r w:rsidRPr="00851CE2">
        <w:rPr>
          <w:rFonts w:ascii="標楷體" w:eastAsia="標楷體" w:hAnsi="標楷體"/>
          <w:sz w:val="28"/>
          <w:szCs w:val="28"/>
        </w:rPr>
        <w:t xml:space="preserve">  </w:t>
      </w:r>
      <w:proofErr w:type="gramStart"/>
      <w:r w:rsidRPr="00851CE2">
        <w:rPr>
          <w:rFonts w:ascii="標楷體" w:eastAsia="標楷體" w:hAnsi="標楷體"/>
          <w:sz w:val="28"/>
          <w:szCs w:val="28"/>
        </w:rPr>
        <w:t>︰</w:t>
      </w:r>
      <w:proofErr w:type="gramEnd"/>
      <w:r w:rsidRPr="00851CE2">
        <w:rPr>
          <w:rFonts w:ascii="標楷體" w:eastAsia="標楷體" w:hAnsi="標楷體" w:hint="eastAsia"/>
          <w:sz w:val="28"/>
          <w:szCs w:val="28"/>
        </w:rPr>
        <w:t>“</w:t>
      </w:r>
      <w:r w:rsidRPr="00851CE2">
        <w:rPr>
          <w:rFonts w:ascii="標楷體" w:eastAsia="標楷體" w:hAnsi="標楷體"/>
          <w:sz w:val="28"/>
          <w:szCs w:val="28"/>
        </w:rPr>
        <w:t>B</w:t>
      </w:r>
      <w:r w:rsidRPr="00851CE2">
        <w:rPr>
          <w:rFonts w:ascii="標楷體" w:eastAsia="標楷體" w:hAnsi="標楷體" w:hint="eastAsia"/>
          <w:sz w:val="28"/>
          <w:szCs w:val="28"/>
        </w:rPr>
        <w:t>CP</w:t>
      </w:r>
      <w:r w:rsidRPr="00851CE2">
        <w:rPr>
          <w:rFonts w:ascii="標楷體" w:eastAsia="標楷體" w:hAnsi="標楷體"/>
          <w:sz w:val="28"/>
          <w:szCs w:val="28"/>
        </w:rPr>
        <w:t>”</w:t>
      </w:r>
      <w:r w:rsidRPr="00851CE2">
        <w:rPr>
          <w:rFonts w:ascii="標楷體" w:eastAsia="標楷體" w:hAnsi="標楷體" w:hint="eastAsia"/>
          <w:sz w:val="28"/>
          <w:szCs w:val="28"/>
        </w:rPr>
        <w:t>表要求</w:t>
      </w:r>
      <w:r w:rsidRPr="00851CE2">
        <w:rPr>
          <w:rFonts w:ascii="標楷體" w:eastAsia="標楷體" w:hAnsi="標楷體" w:hint="eastAsia"/>
          <w:kern w:val="0"/>
          <w:sz w:val="28"/>
          <w:szCs w:val="28"/>
        </w:rPr>
        <w:t>昨日DMA成交異常資料檔</w:t>
      </w:r>
      <w:r w:rsidRPr="00851CE2">
        <w:rPr>
          <w:rFonts w:ascii="標楷體" w:eastAsia="標楷體" w:hAnsi="標楷體" w:hint="eastAsia"/>
          <w:sz w:val="28"/>
          <w:szCs w:val="28"/>
        </w:rPr>
        <w:t>。</w:t>
      </w:r>
    </w:p>
    <w:p w14:paraId="1E767A95" w14:textId="77777777" w:rsidR="00C36CB2" w:rsidRPr="00851CE2" w:rsidRDefault="00C36CB2" w:rsidP="00C36CB2">
      <w:pPr>
        <w:numPr>
          <w:ilvl w:val="1"/>
          <w:numId w:val="68"/>
        </w:numPr>
        <w:snapToGrid/>
        <w:spacing w:line="240" w:lineRule="auto"/>
        <w:jc w:val="left"/>
        <w:rPr>
          <w:rFonts w:hAnsi="標楷體"/>
        </w:rPr>
      </w:pPr>
      <w:r w:rsidRPr="00851CE2">
        <w:rPr>
          <w:rFonts w:hAnsi="標楷體" w:hint="eastAsia"/>
        </w:rPr>
        <w:t>RQST-BRKID      ： 填入所要求重傳資料之證券商代號。</w:t>
      </w:r>
    </w:p>
    <w:p w14:paraId="4249751A" w14:textId="77777777" w:rsidR="00C36CB2" w:rsidRPr="00851CE2" w:rsidRDefault="00C36CB2" w:rsidP="00C36CB2">
      <w:pPr>
        <w:numPr>
          <w:ilvl w:val="1"/>
          <w:numId w:val="68"/>
        </w:numPr>
        <w:snapToGrid/>
        <w:spacing w:line="240" w:lineRule="auto"/>
        <w:jc w:val="left"/>
        <w:rPr>
          <w:rFonts w:hAnsi="標楷體"/>
        </w:rPr>
      </w:pPr>
      <w:r w:rsidRPr="00851CE2">
        <w:rPr>
          <w:rFonts w:hAnsi="標楷體" w:hint="eastAsia"/>
        </w:rPr>
        <w:t xml:space="preserve">IVACNO          :  </w:t>
      </w:r>
      <w:r w:rsidRPr="00851CE2">
        <w:rPr>
          <w:rFonts w:hAnsi="標楷體" w:hint="eastAsia"/>
          <w:kern w:val="0"/>
        </w:rPr>
        <w:t>DMA成交異常</w:t>
      </w:r>
      <w:r w:rsidRPr="00851CE2">
        <w:rPr>
          <w:rFonts w:hAnsi="標楷體" w:hint="eastAsia"/>
        </w:rPr>
        <w:t>投資人</w:t>
      </w:r>
      <w:r w:rsidRPr="00851CE2">
        <w:rPr>
          <w:rFonts w:hAnsi="標楷體" w:hint="eastAsia"/>
          <w:kern w:val="0"/>
        </w:rPr>
        <w:t>帳號</w:t>
      </w:r>
    </w:p>
    <w:p w14:paraId="171E5185" w14:textId="77777777" w:rsidR="00C36CB2" w:rsidRPr="00851CE2" w:rsidRDefault="00C36CB2" w:rsidP="00C36CB2">
      <w:pPr>
        <w:snapToGrid/>
        <w:spacing w:line="240" w:lineRule="auto"/>
        <w:ind w:leftChars="202" w:left="566"/>
        <w:jc w:val="left"/>
        <w:rPr>
          <w:rFonts w:hAnsi="標楷體"/>
          <w:sz w:val="32"/>
          <w:szCs w:val="32"/>
        </w:rPr>
      </w:pPr>
      <w:r w:rsidRPr="00851CE2">
        <w:rPr>
          <w:rFonts w:hAnsi="標楷體"/>
        </w:rPr>
        <w:br w:type="page"/>
      </w:r>
      <w:r w:rsidRPr="00851CE2">
        <w:rPr>
          <w:rFonts w:hAnsi="標楷體" w:hint="eastAsia"/>
          <w:sz w:val="32"/>
          <w:szCs w:val="32"/>
        </w:rPr>
        <w:lastRenderedPageBreak/>
        <w:t>(二)昨日</w:t>
      </w:r>
      <w:r w:rsidRPr="00851CE2">
        <w:rPr>
          <w:rFonts w:hAnsi="標楷體" w:hint="eastAsia"/>
          <w:b/>
          <w:kern w:val="0"/>
          <w:sz w:val="32"/>
          <w:szCs w:val="32"/>
        </w:rPr>
        <w:t>DMA成交異常資料</w:t>
      </w:r>
      <w:proofErr w:type="gramStart"/>
      <w:r w:rsidRPr="00851CE2">
        <w:rPr>
          <w:rFonts w:hAnsi="標楷體" w:hint="eastAsia"/>
          <w:sz w:val="32"/>
          <w:szCs w:val="32"/>
        </w:rPr>
        <w:t>檔</w:t>
      </w:r>
      <w:proofErr w:type="gramEnd"/>
    </w:p>
    <w:p w14:paraId="012A2473" w14:textId="77777777" w:rsidR="00C36CB2" w:rsidRPr="00851CE2" w:rsidRDefault="00C36CB2" w:rsidP="00C36CB2">
      <w:pPr>
        <w:ind w:left="1584"/>
        <w:rPr>
          <w:rFonts w:hAnsi="標楷體"/>
        </w:rPr>
      </w:pPr>
    </w:p>
    <w:p w14:paraId="48C50E0B" w14:textId="77777777" w:rsidR="00C36CB2" w:rsidRPr="00851CE2" w:rsidRDefault="00C36CB2" w:rsidP="00C36CB2">
      <w:pPr>
        <w:pStyle w:val="40"/>
        <w:rPr>
          <w:rFonts w:hAnsi="標楷體"/>
        </w:rPr>
      </w:pPr>
      <w:r w:rsidRPr="00851CE2">
        <w:rPr>
          <w:rFonts w:hAnsi="標楷體" w:hint="eastAsia"/>
        </w:rPr>
        <w:t>檔案結構</w:t>
      </w:r>
      <w:proofErr w:type="gramStart"/>
      <w:r w:rsidRPr="00851CE2">
        <w:rPr>
          <w:rFonts w:hAnsi="標楷體"/>
        </w:rPr>
        <w:t>︰</w:t>
      </w:r>
      <w:proofErr w:type="gramEnd"/>
      <w:r w:rsidRPr="00851CE2">
        <w:rPr>
          <w:rFonts w:hAnsi="標楷體"/>
        </w:rPr>
        <w:t>U</w:t>
      </w:r>
      <w:r w:rsidRPr="00851CE2">
        <w:rPr>
          <w:rFonts w:hAnsi="標楷體" w:hint="eastAsia"/>
        </w:rPr>
        <w:t xml:space="preserve">　檔案長度</w:t>
      </w:r>
      <w:proofErr w:type="gramStart"/>
      <w:r w:rsidRPr="00851CE2">
        <w:rPr>
          <w:rFonts w:hAnsi="標楷體"/>
        </w:rPr>
        <w:t>︰</w:t>
      </w:r>
      <w:proofErr w:type="gramEnd"/>
      <w:r w:rsidRPr="00851CE2">
        <w:rPr>
          <w:rFonts w:hAnsi="標楷體" w:hint="eastAsia"/>
        </w:rPr>
        <w:t>70　檔案代號</w:t>
      </w:r>
      <w:proofErr w:type="gramStart"/>
      <w:r w:rsidRPr="00851CE2">
        <w:rPr>
          <w:rFonts w:hAnsi="標楷體"/>
        </w:rPr>
        <w:t>︰</w:t>
      </w:r>
      <w:proofErr w:type="gramEnd"/>
      <w:r w:rsidRPr="00851CE2">
        <w:rPr>
          <w:rFonts w:hAnsi="標楷體"/>
        </w:rPr>
        <w:t>B</w:t>
      </w:r>
      <w:r w:rsidRPr="00851CE2">
        <w:rPr>
          <w:rFonts w:hAnsi="標楷體" w:hint="eastAsia"/>
        </w:rPr>
        <w:t>CP</w:t>
      </w:r>
    </w:p>
    <w:tbl>
      <w:tblPr>
        <w:tblW w:w="0" w:type="auto"/>
        <w:tblInd w:w="1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60"/>
        <w:gridCol w:w="1260"/>
        <w:gridCol w:w="4480"/>
      </w:tblGrid>
      <w:tr w:rsidR="00C36CB2" w:rsidRPr="00851CE2" w14:paraId="10A98C2D" w14:textId="77777777" w:rsidTr="006D2965">
        <w:trPr>
          <w:trHeight w:val="500"/>
        </w:trPr>
        <w:tc>
          <w:tcPr>
            <w:tcW w:w="3360" w:type="dxa"/>
            <w:vAlign w:val="center"/>
          </w:tcPr>
          <w:p w14:paraId="4AB893AA" w14:textId="77777777" w:rsidR="00C36CB2" w:rsidRPr="00851CE2" w:rsidRDefault="00C36CB2" w:rsidP="006D2965">
            <w:pPr>
              <w:jc w:val="center"/>
              <w:rPr>
                <w:rFonts w:hAnsi="標楷體"/>
              </w:rPr>
            </w:pPr>
            <w:r w:rsidRPr="00851CE2">
              <w:rPr>
                <w:rFonts w:hAnsi="標楷體" w:hint="eastAsia"/>
              </w:rPr>
              <w:t>欄 位 名 稱</w:t>
            </w:r>
          </w:p>
        </w:tc>
        <w:tc>
          <w:tcPr>
            <w:tcW w:w="1260" w:type="dxa"/>
            <w:vAlign w:val="center"/>
          </w:tcPr>
          <w:p w14:paraId="2605B3A1" w14:textId="77777777" w:rsidR="00C36CB2" w:rsidRPr="00851CE2" w:rsidRDefault="00C36CB2" w:rsidP="006D2965">
            <w:pPr>
              <w:jc w:val="center"/>
              <w:rPr>
                <w:rFonts w:hAnsi="標楷體"/>
              </w:rPr>
            </w:pPr>
            <w:r w:rsidRPr="00851CE2">
              <w:rPr>
                <w:rFonts w:hAnsi="標楷體" w:hint="eastAsia"/>
              </w:rPr>
              <w:t>長　度</w:t>
            </w:r>
          </w:p>
        </w:tc>
        <w:tc>
          <w:tcPr>
            <w:tcW w:w="4480" w:type="dxa"/>
            <w:vAlign w:val="center"/>
          </w:tcPr>
          <w:p w14:paraId="43C8FD48" w14:textId="77777777" w:rsidR="00C36CB2" w:rsidRPr="00851CE2" w:rsidRDefault="00C36CB2" w:rsidP="006D2965">
            <w:pPr>
              <w:jc w:val="center"/>
              <w:rPr>
                <w:rFonts w:hAnsi="標楷體"/>
              </w:rPr>
            </w:pPr>
            <w:r w:rsidRPr="00851CE2">
              <w:rPr>
                <w:rFonts w:hAnsi="標楷體" w:hint="eastAsia"/>
              </w:rPr>
              <w:t>說　　　　明</w:t>
            </w:r>
          </w:p>
        </w:tc>
      </w:tr>
      <w:tr w:rsidR="00C36CB2" w:rsidRPr="00851CE2" w14:paraId="30F1C2D3" w14:textId="77777777" w:rsidTr="006D2965">
        <w:tc>
          <w:tcPr>
            <w:tcW w:w="3360" w:type="dxa"/>
          </w:tcPr>
          <w:p w14:paraId="537345BB" w14:textId="77777777" w:rsidR="00C36CB2" w:rsidRPr="00851CE2" w:rsidRDefault="00C36CB2" w:rsidP="006D2965">
            <w:pPr>
              <w:ind w:left="113"/>
              <w:rPr>
                <w:rFonts w:hAnsi="標楷體"/>
              </w:rPr>
            </w:pPr>
            <w:r w:rsidRPr="00851CE2">
              <w:rPr>
                <w:rFonts w:hAnsi="標楷體"/>
              </w:rPr>
              <w:t>B</w:t>
            </w:r>
            <w:r w:rsidRPr="00851CE2">
              <w:rPr>
                <w:rFonts w:hAnsi="標楷體" w:hint="eastAsia"/>
              </w:rPr>
              <w:t>CP</w:t>
            </w:r>
            <w:r w:rsidRPr="00851CE2">
              <w:rPr>
                <w:rFonts w:hAnsi="標楷體"/>
              </w:rPr>
              <w:t>-BRKID</w:t>
            </w:r>
          </w:p>
        </w:tc>
        <w:tc>
          <w:tcPr>
            <w:tcW w:w="1260" w:type="dxa"/>
            <w:vAlign w:val="center"/>
          </w:tcPr>
          <w:p w14:paraId="0846F74C" w14:textId="77777777" w:rsidR="00C36CB2" w:rsidRPr="00851CE2" w:rsidRDefault="00C36CB2" w:rsidP="006D2965">
            <w:pPr>
              <w:ind w:left="113"/>
              <w:jc w:val="center"/>
              <w:rPr>
                <w:rFonts w:hAnsi="標楷體"/>
              </w:rPr>
            </w:pPr>
            <w:r w:rsidRPr="00851CE2">
              <w:rPr>
                <w:rFonts w:hAnsi="標楷體"/>
              </w:rPr>
              <w:t>X(</w:t>
            </w:r>
            <w:r w:rsidRPr="00851CE2">
              <w:rPr>
                <w:rFonts w:hAnsi="標楷體" w:hint="eastAsia"/>
              </w:rPr>
              <w:t>4</w:t>
            </w:r>
            <w:r w:rsidRPr="00851CE2">
              <w:rPr>
                <w:rFonts w:hAnsi="標楷體"/>
              </w:rPr>
              <w:t>)</w:t>
            </w:r>
          </w:p>
        </w:tc>
        <w:tc>
          <w:tcPr>
            <w:tcW w:w="4480" w:type="dxa"/>
          </w:tcPr>
          <w:p w14:paraId="2589C25A" w14:textId="77777777" w:rsidR="00C36CB2" w:rsidRPr="00851CE2" w:rsidRDefault="00C36CB2" w:rsidP="006D2965">
            <w:pPr>
              <w:rPr>
                <w:rFonts w:hAnsi="標楷體"/>
              </w:rPr>
            </w:pPr>
            <w:r w:rsidRPr="00851CE2">
              <w:rPr>
                <w:rFonts w:hAnsi="標楷體" w:hint="eastAsia"/>
              </w:rPr>
              <w:t>證券商代號</w:t>
            </w:r>
          </w:p>
        </w:tc>
      </w:tr>
      <w:tr w:rsidR="00C36CB2" w:rsidRPr="00851CE2" w14:paraId="514CB905" w14:textId="77777777" w:rsidTr="006D2965">
        <w:tc>
          <w:tcPr>
            <w:tcW w:w="3360" w:type="dxa"/>
          </w:tcPr>
          <w:p w14:paraId="45CBE11C" w14:textId="77777777" w:rsidR="00C36CB2" w:rsidRPr="00851CE2" w:rsidRDefault="00C36CB2" w:rsidP="006D2965">
            <w:pPr>
              <w:ind w:left="113"/>
              <w:rPr>
                <w:rFonts w:hAnsi="標楷體"/>
              </w:rPr>
            </w:pPr>
            <w:r w:rsidRPr="00851CE2">
              <w:rPr>
                <w:rFonts w:hAnsi="標楷體"/>
              </w:rPr>
              <w:t>B</w:t>
            </w:r>
            <w:r w:rsidRPr="00851CE2">
              <w:rPr>
                <w:rFonts w:hAnsi="標楷體" w:hint="eastAsia"/>
              </w:rPr>
              <w:t>CP</w:t>
            </w:r>
            <w:r w:rsidRPr="00851CE2">
              <w:rPr>
                <w:rFonts w:hAnsi="標楷體"/>
              </w:rPr>
              <w:t>-</w:t>
            </w:r>
            <w:r w:rsidRPr="00851CE2">
              <w:rPr>
                <w:rFonts w:hAnsi="標楷體" w:hint="eastAsia"/>
              </w:rPr>
              <w:t>IVACNO</w:t>
            </w:r>
          </w:p>
        </w:tc>
        <w:tc>
          <w:tcPr>
            <w:tcW w:w="1260" w:type="dxa"/>
            <w:vAlign w:val="center"/>
          </w:tcPr>
          <w:p w14:paraId="3987BB73" w14:textId="77777777" w:rsidR="00C36CB2" w:rsidRPr="00851CE2" w:rsidRDefault="00C36CB2" w:rsidP="006D2965">
            <w:pPr>
              <w:ind w:left="113"/>
              <w:jc w:val="center"/>
              <w:rPr>
                <w:rFonts w:hAnsi="標楷體"/>
              </w:rPr>
            </w:pPr>
            <w:r w:rsidRPr="00851CE2">
              <w:rPr>
                <w:rFonts w:hAnsi="標楷體" w:hint="eastAsia"/>
              </w:rPr>
              <w:t>9</w:t>
            </w:r>
            <w:r w:rsidRPr="00851CE2">
              <w:rPr>
                <w:rFonts w:hAnsi="標楷體"/>
              </w:rPr>
              <w:t>(</w:t>
            </w:r>
            <w:r w:rsidRPr="00851CE2">
              <w:rPr>
                <w:rFonts w:hAnsi="標楷體" w:hint="eastAsia"/>
              </w:rPr>
              <w:t>7</w:t>
            </w:r>
            <w:r w:rsidRPr="00851CE2">
              <w:rPr>
                <w:rFonts w:hAnsi="標楷體"/>
              </w:rPr>
              <w:t>)</w:t>
            </w:r>
          </w:p>
        </w:tc>
        <w:tc>
          <w:tcPr>
            <w:tcW w:w="4480" w:type="dxa"/>
          </w:tcPr>
          <w:p w14:paraId="272F012C" w14:textId="77777777" w:rsidR="00C36CB2" w:rsidRPr="00851CE2" w:rsidRDefault="00C36CB2" w:rsidP="006D2965">
            <w:pPr>
              <w:rPr>
                <w:rFonts w:hAnsi="標楷體"/>
              </w:rPr>
            </w:pPr>
            <w:r w:rsidRPr="00851CE2">
              <w:rPr>
                <w:rFonts w:hAnsi="標楷體" w:hint="eastAsia"/>
              </w:rPr>
              <w:t>投資人帳號</w:t>
            </w:r>
          </w:p>
        </w:tc>
      </w:tr>
      <w:tr w:rsidR="00C36CB2" w:rsidRPr="00851CE2" w14:paraId="6A4B3DA8" w14:textId="77777777" w:rsidTr="006D2965">
        <w:tc>
          <w:tcPr>
            <w:tcW w:w="3360" w:type="dxa"/>
          </w:tcPr>
          <w:p w14:paraId="0762CBF6" w14:textId="77777777" w:rsidR="00C36CB2" w:rsidRPr="00851CE2" w:rsidRDefault="00C36CB2" w:rsidP="006D2965">
            <w:pPr>
              <w:ind w:left="113"/>
              <w:rPr>
                <w:rFonts w:hAnsi="標楷體"/>
              </w:rPr>
            </w:pPr>
            <w:r w:rsidRPr="00851CE2">
              <w:rPr>
                <w:rFonts w:hAnsi="標楷體"/>
              </w:rPr>
              <w:t>B</w:t>
            </w:r>
            <w:r w:rsidRPr="00851CE2">
              <w:rPr>
                <w:rFonts w:hAnsi="標楷體" w:hint="eastAsia"/>
              </w:rPr>
              <w:t>CP</w:t>
            </w:r>
            <w:r w:rsidRPr="00851CE2">
              <w:rPr>
                <w:rFonts w:hAnsi="標楷體"/>
              </w:rPr>
              <w:t>-</w:t>
            </w:r>
            <w:r w:rsidRPr="00851CE2">
              <w:rPr>
                <w:rFonts w:hAnsi="標楷體" w:hint="eastAsia"/>
              </w:rPr>
              <w:t>MTHDAT</w:t>
            </w:r>
          </w:p>
        </w:tc>
        <w:tc>
          <w:tcPr>
            <w:tcW w:w="1260" w:type="dxa"/>
            <w:vAlign w:val="center"/>
          </w:tcPr>
          <w:p w14:paraId="7437595B" w14:textId="77777777" w:rsidR="00C36CB2" w:rsidRPr="00851CE2" w:rsidRDefault="00C36CB2" w:rsidP="006D2965">
            <w:pPr>
              <w:ind w:left="113"/>
              <w:jc w:val="center"/>
              <w:rPr>
                <w:rFonts w:hAnsi="標楷體"/>
              </w:rPr>
            </w:pPr>
            <w:r w:rsidRPr="00851CE2">
              <w:rPr>
                <w:rFonts w:hAnsi="標楷體" w:hint="eastAsia"/>
              </w:rPr>
              <w:t>9</w:t>
            </w:r>
            <w:r w:rsidRPr="00851CE2">
              <w:rPr>
                <w:rFonts w:hAnsi="標楷體"/>
              </w:rPr>
              <w:t>(</w:t>
            </w:r>
            <w:r w:rsidRPr="00851CE2">
              <w:rPr>
                <w:rFonts w:hAnsi="標楷體" w:hint="eastAsia"/>
              </w:rPr>
              <w:t>8</w:t>
            </w:r>
            <w:r w:rsidRPr="00851CE2">
              <w:rPr>
                <w:rFonts w:hAnsi="標楷體"/>
              </w:rPr>
              <w:t>)</w:t>
            </w:r>
          </w:p>
        </w:tc>
        <w:tc>
          <w:tcPr>
            <w:tcW w:w="4480" w:type="dxa"/>
          </w:tcPr>
          <w:p w14:paraId="0A6BF2B8" w14:textId="77777777" w:rsidR="00C36CB2" w:rsidRPr="00851CE2" w:rsidRDefault="00C36CB2" w:rsidP="006D2965">
            <w:pPr>
              <w:rPr>
                <w:rFonts w:hAnsi="標楷體"/>
              </w:rPr>
            </w:pPr>
            <w:r w:rsidRPr="00851CE2">
              <w:rPr>
                <w:rFonts w:hAnsi="標楷體" w:hint="eastAsia"/>
              </w:rPr>
              <w:t>成交日期(西元年月日)</w:t>
            </w:r>
          </w:p>
        </w:tc>
      </w:tr>
      <w:tr w:rsidR="00C36CB2" w:rsidRPr="00851CE2" w14:paraId="273D7F54" w14:textId="77777777" w:rsidTr="006D2965">
        <w:tc>
          <w:tcPr>
            <w:tcW w:w="3360" w:type="dxa"/>
          </w:tcPr>
          <w:p w14:paraId="63893470" w14:textId="77777777" w:rsidR="00C36CB2" w:rsidRPr="00851CE2" w:rsidRDefault="00C36CB2" w:rsidP="006D2965">
            <w:pPr>
              <w:ind w:left="113"/>
              <w:rPr>
                <w:rFonts w:hAnsi="標楷體"/>
              </w:rPr>
            </w:pPr>
            <w:r w:rsidRPr="00851CE2">
              <w:rPr>
                <w:rFonts w:hAnsi="標楷體" w:hint="eastAsia"/>
              </w:rPr>
              <w:t>BCP-ODRNO</w:t>
            </w:r>
          </w:p>
        </w:tc>
        <w:tc>
          <w:tcPr>
            <w:tcW w:w="1260" w:type="dxa"/>
            <w:vAlign w:val="center"/>
          </w:tcPr>
          <w:p w14:paraId="21ADA7CC" w14:textId="77777777" w:rsidR="00C36CB2" w:rsidRPr="00851CE2" w:rsidRDefault="00C36CB2" w:rsidP="006D2965">
            <w:pPr>
              <w:ind w:left="113"/>
              <w:jc w:val="center"/>
              <w:rPr>
                <w:rFonts w:hAnsi="標楷體"/>
                <w:shd w:val="pct15" w:color="auto" w:fill="FFFFFF"/>
              </w:rPr>
            </w:pPr>
            <w:r w:rsidRPr="00851CE2">
              <w:rPr>
                <w:rFonts w:hAnsi="標楷體" w:hint="eastAsia"/>
              </w:rPr>
              <w:t>X</w:t>
            </w:r>
            <w:r w:rsidRPr="00851CE2">
              <w:rPr>
                <w:rFonts w:hAnsi="標楷體"/>
              </w:rPr>
              <w:t>(</w:t>
            </w:r>
            <w:r w:rsidRPr="00851CE2">
              <w:rPr>
                <w:rFonts w:hAnsi="標楷體" w:hint="eastAsia"/>
              </w:rPr>
              <w:t>5</w:t>
            </w:r>
            <w:r w:rsidRPr="00851CE2">
              <w:rPr>
                <w:rFonts w:hAnsi="標楷體"/>
              </w:rPr>
              <w:t>)</w:t>
            </w:r>
          </w:p>
        </w:tc>
        <w:tc>
          <w:tcPr>
            <w:tcW w:w="4480" w:type="dxa"/>
          </w:tcPr>
          <w:p w14:paraId="1E0B014C" w14:textId="77777777" w:rsidR="00C36CB2" w:rsidRPr="00851CE2" w:rsidRDefault="00C36CB2" w:rsidP="006D2965">
            <w:pPr>
              <w:rPr>
                <w:rFonts w:hAnsi="標楷體"/>
              </w:rPr>
            </w:pPr>
            <w:r w:rsidRPr="00851CE2">
              <w:rPr>
                <w:rFonts w:hAnsi="標楷體" w:hint="eastAsia"/>
              </w:rPr>
              <w:t>委託書編號</w:t>
            </w:r>
          </w:p>
        </w:tc>
      </w:tr>
      <w:tr w:rsidR="00C36CB2" w:rsidRPr="00851CE2" w14:paraId="6335FFE1" w14:textId="77777777" w:rsidTr="006D2965">
        <w:tc>
          <w:tcPr>
            <w:tcW w:w="3360" w:type="dxa"/>
          </w:tcPr>
          <w:p w14:paraId="7D4A6E43" w14:textId="77777777" w:rsidR="00C36CB2" w:rsidRPr="00851CE2" w:rsidRDefault="00C36CB2" w:rsidP="006D2965">
            <w:pPr>
              <w:ind w:left="113"/>
              <w:rPr>
                <w:rFonts w:hAnsi="標楷體"/>
              </w:rPr>
            </w:pPr>
            <w:r w:rsidRPr="00851CE2">
              <w:rPr>
                <w:rFonts w:hAnsi="標楷體"/>
              </w:rPr>
              <w:t>B</w:t>
            </w:r>
            <w:r w:rsidRPr="00851CE2">
              <w:rPr>
                <w:rFonts w:hAnsi="標楷體" w:hint="eastAsia"/>
              </w:rPr>
              <w:t>CP</w:t>
            </w:r>
            <w:r w:rsidRPr="00851CE2">
              <w:rPr>
                <w:rFonts w:hAnsi="標楷體"/>
              </w:rPr>
              <w:t>-</w:t>
            </w:r>
            <w:r w:rsidRPr="00851CE2">
              <w:rPr>
                <w:rFonts w:hAnsi="標楷體" w:hint="eastAsia"/>
              </w:rPr>
              <w:t>BS</w:t>
            </w:r>
          </w:p>
        </w:tc>
        <w:tc>
          <w:tcPr>
            <w:tcW w:w="1260" w:type="dxa"/>
            <w:vAlign w:val="center"/>
          </w:tcPr>
          <w:p w14:paraId="2B74FBC0" w14:textId="77777777" w:rsidR="00C36CB2" w:rsidRPr="00851CE2" w:rsidRDefault="00C36CB2" w:rsidP="006D2965">
            <w:pPr>
              <w:ind w:left="113"/>
              <w:jc w:val="center"/>
              <w:rPr>
                <w:rFonts w:hAnsi="標楷體"/>
                <w:shd w:val="pct15" w:color="auto" w:fill="FFFFFF"/>
              </w:rPr>
            </w:pPr>
            <w:r w:rsidRPr="00851CE2">
              <w:rPr>
                <w:rFonts w:hAnsi="標楷體" w:hint="eastAsia"/>
              </w:rPr>
              <w:t>X</w:t>
            </w:r>
            <w:r w:rsidRPr="00851CE2">
              <w:rPr>
                <w:rFonts w:hAnsi="標楷體"/>
              </w:rPr>
              <w:t>(</w:t>
            </w:r>
            <w:r w:rsidRPr="00851CE2">
              <w:rPr>
                <w:rFonts w:hAnsi="標楷體" w:hint="eastAsia"/>
              </w:rPr>
              <w:t>1</w:t>
            </w:r>
            <w:r w:rsidRPr="00851CE2">
              <w:rPr>
                <w:rFonts w:hAnsi="標楷體"/>
              </w:rPr>
              <w:t>)</w:t>
            </w:r>
          </w:p>
        </w:tc>
        <w:tc>
          <w:tcPr>
            <w:tcW w:w="4480" w:type="dxa"/>
          </w:tcPr>
          <w:p w14:paraId="41EAAE85" w14:textId="77777777" w:rsidR="00C36CB2" w:rsidRPr="00851CE2" w:rsidRDefault="00C36CB2" w:rsidP="006D2965">
            <w:pPr>
              <w:rPr>
                <w:rFonts w:hAnsi="標楷體"/>
              </w:rPr>
            </w:pPr>
            <w:r w:rsidRPr="00851CE2">
              <w:rPr>
                <w:rFonts w:hAnsi="標楷體" w:hint="eastAsia"/>
              </w:rPr>
              <w:t>買賣別</w:t>
            </w:r>
          </w:p>
        </w:tc>
      </w:tr>
      <w:tr w:rsidR="00C36CB2" w:rsidRPr="00851CE2" w14:paraId="0A1E3ED8" w14:textId="77777777" w:rsidTr="006D2965">
        <w:tc>
          <w:tcPr>
            <w:tcW w:w="3360" w:type="dxa"/>
          </w:tcPr>
          <w:p w14:paraId="29A6333B" w14:textId="77777777" w:rsidR="00C36CB2" w:rsidRPr="00851CE2" w:rsidRDefault="00C36CB2" w:rsidP="006D2965">
            <w:pPr>
              <w:ind w:left="113"/>
              <w:rPr>
                <w:rFonts w:hAnsi="標楷體"/>
              </w:rPr>
            </w:pPr>
            <w:r w:rsidRPr="00851CE2">
              <w:rPr>
                <w:rFonts w:hAnsi="標楷體"/>
              </w:rPr>
              <w:t>B</w:t>
            </w:r>
            <w:r w:rsidRPr="00851CE2">
              <w:rPr>
                <w:rFonts w:hAnsi="標楷體" w:hint="eastAsia"/>
              </w:rPr>
              <w:t>CP</w:t>
            </w:r>
            <w:r w:rsidRPr="00851CE2">
              <w:rPr>
                <w:rFonts w:hAnsi="標楷體"/>
              </w:rPr>
              <w:t>-</w:t>
            </w:r>
            <w:r w:rsidRPr="00851CE2">
              <w:rPr>
                <w:rFonts w:hAnsi="標楷體" w:hint="eastAsia"/>
              </w:rPr>
              <w:t>STKNO</w:t>
            </w:r>
          </w:p>
        </w:tc>
        <w:tc>
          <w:tcPr>
            <w:tcW w:w="1260" w:type="dxa"/>
            <w:vAlign w:val="center"/>
          </w:tcPr>
          <w:p w14:paraId="680825C3" w14:textId="77777777" w:rsidR="00C36CB2" w:rsidRPr="00851CE2" w:rsidRDefault="00C36CB2" w:rsidP="006D2965">
            <w:pPr>
              <w:ind w:left="113"/>
              <w:jc w:val="center"/>
              <w:rPr>
                <w:rFonts w:hAnsi="標楷體"/>
              </w:rPr>
            </w:pPr>
            <w:r w:rsidRPr="00851CE2">
              <w:rPr>
                <w:rFonts w:hAnsi="標楷體"/>
              </w:rPr>
              <w:t>X(</w:t>
            </w:r>
            <w:r w:rsidRPr="00851CE2">
              <w:rPr>
                <w:rFonts w:hAnsi="標楷體" w:hint="eastAsia"/>
              </w:rPr>
              <w:t>6</w:t>
            </w:r>
            <w:r w:rsidRPr="00851CE2">
              <w:rPr>
                <w:rFonts w:hAnsi="標楷體"/>
              </w:rPr>
              <w:t>)</w:t>
            </w:r>
          </w:p>
        </w:tc>
        <w:tc>
          <w:tcPr>
            <w:tcW w:w="4480" w:type="dxa"/>
          </w:tcPr>
          <w:p w14:paraId="1B9DA70C" w14:textId="77777777" w:rsidR="00C36CB2" w:rsidRPr="00851CE2" w:rsidRDefault="00C36CB2" w:rsidP="006D2965">
            <w:pPr>
              <w:rPr>
                <w:rFonts w:hAnsi="標楷體"/>
              </w:rPr>
            </w:pPr>
            <w:r w:rsidRPr="00851CE2">
              <w:rPr>
                <w:rFonts w:hAnsi="標楷體" w:hint="eastAsia"/>
              </w:rPr>
              <w:t>股票代號</w:t>
            </w:r>
          </w:p>
        </w:tc>
      </w:tr>
      <w:tr w:rsidR="00C36CB2" w:rsidRPr="00851CE2" w14:paraId="45B200EE" w14:textId="77777777" w:rsidTr="006D2965">
        <w:tc>
          <w:tcPr>
            <w:tcW w:w="3360" w:type="dxa"/>
          </w:tcPr>
          <w:p w14:paraId="455DA2E2" w14:textId="77777777" w:rsidR="00C36CB2" w:rsidRPr="00851CE2" w:rsidRDefault="00C36CB2" w:rsidP="006D2965">
            <w:pPr>
              <w:ind w:left="113"/>
              <w:rPr>
                <w:rFonts w:hAnsi="標楷體"/>
              </w:rPr>
            </w:pPr>
            <w:r w:rsidRPr="00851CE2">
              <w:rPr>
                <w:rFonts w:hAnsi="標楷體" w:hint="eastAsia"/>
              </w:rPr>
              <w:t>BCP-MTHSHR</w:t>
            </w:r>
          </w:p>
        </w:tc>
        <w:tc>
          <w:tcPr>
            <w:tcW w:w="1260" w:type="dxa"/>
            <w:vAlign w:val="center"/>
          </w:tcPr>
          <w:p w14:paraId="343E9DB5" w14:textId="77777777" w:rsidR="00C36CB2" w:rsidRPr="00851CE2" w:rsidRDefault="00C36CB2" w:rsidP="006D2965">
            <w:pPr>
              <w:ind w:left="113"/>
              <w:jc w:val="center"/>
              <w:rPr>
                <w:rFonts w:hAnsi="標楷體"/>
              </w:rPr>
            </w:pPr>
            <w:r w:rsidRPr="00851CE2">
              <w:rPr>
                <w:rFonts w:hAnsi="標楷體" w:hint="eastAsia"/>
              </w:rPr>
              <w:t>9(12)</w:t>
            </w:r>
          </w:p>
        </w:tc>
        <w:tc>
          <w:tcPr>
            <w:tcW w:w="4480" w:type="dxa"/>
          </w:tcPr>
          <w:p w14:paraId="6134E7EB" w14:textId="77777777" w:rsidR="00C36CB2" w:rsidRPr="00851CE2" w:rsidRDefault="00C36CB2" w:rsidP="006D2965">
            <w:pPr>
              <w:rPr>
                <w:rFonts w:hAnsi="標楷體"/>
              </w:rPr>
            </w:pPr>
            <w:r w:rsidRPr="00851CE2">
              <w:rPr>
                <w:rFonts w:hAnsi="標楷體" w:hint="eastAsia"/>
              </w:rPr>
              <w:t>成交股數</w:t>
            </w:r>
          </w:p>
        </w:tc>
      </w:tr>
      <w:tr w:rsidR="00C36CB2" w:rsidRPr="00851CE2" w14:paraId="7671F107" w14:textId="77777777" w:rsidTr="006D2965">
        <w:tc>
          <w:tcPr>
            <w:tcW w:w="3360" w:type="dxa"/>
          </w:tcPr>
          <w:p w14:paraId="58DA8D24" w14:textId="77777777" w:rsidR="00C36CB2" w:rsidRPr="00851CE2" w:rsidRDefault="00C36CB2" w:rsidP="006D2965">
            <w:pPr>
              <w:ind w:left="113"/>
              <w:rPr>
                <w:rFonts w:hAnsi="標楷體"/>
              </w:rPr>
            </w:pPr>
            <w:r w:rsidRPr="00851CE2">
              <w:rPr>
                <w:rFonts w:hAnsi="標楷體" w:hint="eastAsia"/>
              </w:rPr>
              <w:t>BCP-COND</w:t>
            </w:r>
          </w:p>
        </w:tc>
        <w:tc>
          <w:tcPr>
            <w:tcW w:w="1260" w:type="dxa"/>
            <w:vAlign w:val="center"/>
          </w:tcPr>
          <w:p w14:paraId="53658062" w14:textId="77777777" w:rsidR="00C36CB2" w:rsidRPr="00851CE2" w:rsidRDefault="00C36CB2" w:rsidP="006D2965">
            <w:pPr>
              <w:ind w:left="113"/>
              <w:jc w:val="center"/>
              <w:rPr>
                <w:rFonts w:hAnsi="標楷體"/>
              </w:rPr>
            </w:pPr>
            <w:r w:rsidRPr="00851CE2">
              <w:rPr>
                <w:rFonts w:hAnsi="標楷體" w:hint="eastAsia"/>
              </w:rPr>
              <w:t>X(1)</w:t>
            </w:r>
          </w:p>
        </w:tc>
        <w:tc>
          <w:tcPr>
            <w:tcW w:w="4480" w:type="dxa"/>
          </w:tcPr>
          <w:p w14:paraId="77FB156D" w14:textId="77777777" w:rsidR="00C36CB2" w:rsidRPr="00851CE2" w:rsidRDefault="00C36CB2" w:rsidP="006D2965">
            <w:pPr>
              <w:rPr>
                <w:rFonts w:hAnsi="標楷體"/>
              </w:rPr>
            </w:pPr>
            <w:r w:rsidRPr="00851CE2">
              <w:rPr>
                <w:rFonts w:hAnsi="標楷體" w:hint="eastAsia"/>
              </w:rPr>
              <w:t>狀況別(說明1)</w:t>
            </w:r>
          </w:p>
        </w:tc>
      </w:tr>
      <w:tr w:rsidR="00C36CB2" w:rsidRPr="00851CE2" w14:paraId="1C498A19" w14:textId="77777777" w:rsidTr="006D2965">
        <w:tc>
          <w:tcPr>
            <w:tcW w:w="3360" w:type="dxa"/>
          </w:tcPr>
          <w:p w14:paraId="0C389242" w14:textId="77777777" w:rsidR="00C36CB2" w:rsidRPr="00851CE2" w:rsidRDefault="00C36CB2" w:rsidP="006D2965">
            <w:pPr>
              <w:ind w:left="113"/>
              <w:rPr>
                <w:rFonts w:hAnsi="標楷體"/>
              </w:rPr>
            </w:pPr>
            <w:r w:rsidRPr="00851CE2">
              <w:rPr>
                <w:rFonts w:hAnsi="標楷體" w:hint="eastAsia"/>
              </w:rPr>
              <w:t>FILLER</w:t>
            </w:r>
          </w:p>
        </w:tc>
        <w:tc>
          <w:tcPr>
            <w:tcW w:w="1260" w:type="dxa"/>
            <w:vAlign w:val="center"/>
          </w:tcPr>
          <w:p w14:paraId="714F9310" w14:textId="77777777" w:rsidR="00C36CB2" w:rsidRPr="00851CE2" w:rsidRDefault="00C36CB2" w:rsidP="006D2965">
            <w:pPr>
              <w:ind w:left="113"/>
              <w:jc w:val="center"/>
              <w:rPr>
                <w:rFonts w:hAnsi="標楷體"/>
              </w:rPr>
            </w:pPr>
            <w:r w:rsidRPr="00851CE2">
              <w:rPr>
                <w:rFonts w:hAnsi="標楷體" w:hint="eastAsia"/>
              </w:rPr>
              <w:t>X(26)</w:t>
            </w:r>
          </w:p>
        </w:tc>
        <w:tc>
          <w:tcPr>
            <w:tcW w:w="4480" w:type="dxa"/>
          </w:tcPr>
          <w:p w14:paraId="14C9C9A5" w14:textId="77777777" w:rsidR="00C36CB2" w:rsidRPr="00851CE2" w:rsidRDefault="00C36CB2" w:rsidP="006D2965">
            <w:pPr>
              <w:rPr>
                <w:rFonts w:hAnsi="標楷體"/>
              </w:rPr>
            </w:pPr>
            <w:r w:rsidRPr="00851CE2">
              <w:rPr>
                <w:rFonts w:hAnsi="標楷體" w:hint="eastAsia"/>
              </w:rPr>
              <w:t>空白</w:t>
            </w:r>
          </w:p>
        </w:tc>
      </w:tr>
    </w:tbl>
    <w:p w14:paraId="4C439BAD" w14:textId="77777777" w:rsidR="00C36CB2" w:rsidRPr="00851CE2" w:rsidRDefault="00C36CB2" w:rsidP="00C36CB2">
      <w:pPr>
        <w:rPr>
          <w:rFonts w:hAnsi="標楷體"/>
        </w:rPr>
      </w:pPr>
    </w:p>
    <w:p w14:paraId="58B81755" w14:textId="77777777" w:rsidR="00C36CB2" w:rsidRPr="00851CE2" w:rsidRDefault="00C36CB2" w:rsidP="00C36CB2">
      <w:pPr>
        <w:pStyle w:val="40"/>
        <w:ind w:left="0" w:firstLine="0"/>
        <w:rPr>
          <w:rFonts w:hAnsi="標楷體"/>
        </w:rPr>
      </w:pPr>
      <w:r w:rsidRPr="00851CE2">
        <w:rPr>
          <w:rFonts w:hAnsi="標楷體" w:hint="eastAsia"/>
        </w:rPr>
        <w:t>欄位說明</w:t>
      </w:r>
      <w:proofErr w:type="gramStart"/>
      <w:r w:rsidRPr="00851CE2">
        <w:rPr>
          <w:rFonts w:hAnsi="標楷體"/>
        </w:rPr>
        <w:t>︰</w:t>
      </w:r>
      <w:proofErr w:type="gramEnd"/>
    </w:p>
    <w:p w14:paraId="29640FC4" w14:textId="77777777" w:rsidR="00C36CB2" w:rsidRPr="00851CE2" w:rsidRDefault="00C36CB2" w:rsidP="00C36CB2">
      <w:pPr>
        <w:pStyle w:val="40"/>
        <w:numPr>
          <w:ilvl w:val="0"/>
          <w:numId w:val="69"/>
        </w:numPr>
        <w:rPr>
          <w:rFonts w:hAnsi="標楷體"/>
        </w:rPr>
      </w:pPr>
      <w:r w:rsidRPr="00851CE2">
        <w:rPr>
          <w:rFonts w:hAnsi="標楷體" w:hint="eastAsia"/>
        </w:rPr>
        <w:t>狀況別</w:t>
      </w:r>
      <w:r w:rsidRPr="00851CE2">
        <w:rPr>
          <w:rFonts w:hAnsi="標楷體"/>
        </w:rPr>
        <w:t>(B</w:t>
      </w:r>
      <w:r w:rsidRPr="00851CE2">
        <w:rPr>
          <w:rFonts w:hAnsi="標楷體" w:hint="eastAsia"/>
        </w:rPr>
        <w:t>CP</w:t>
      </w:r>
      <w:r w:rsidRPr="00851CE2">
        <w:rPr>
          <w:rFonts w:hAnsi="標楷體"/>
        </w:rPr>
        <w:t>-</w:t>
      </w:r>
      <w:r w:rsidRPr="00851CE2">
        <w:rPr>
          <w:rFonts w:hAnsi="標楷體" w:hint="eastAsia"/>
        </w:rPr>
        <w:t>COND</w:t>
      </w:r>
      <w:r w:rsidRPr="00851CE2">
        <w:rPr>
          <w:rFonts w:hAnsi="標楷體"/>
        </w:rPr>
        <w:t>)：</w:t>
      </w:r>
    </w:p>
    <w:p w14:paraId="7EBD9DA7" w14:textId="77777777" w:rsidR="00C36CB2" w:rsidRPr="00851CE2" w:rsidRDefault="00C36CB2" w:rsidP="00C36CB2">
      <w:pPr>
        <w:pStyle w:val="40"/>
        <w:ind w:left="0" w:firstLineChars="400" w:firstLine="1120"/>
        <w:rPr>
          <w:rFonts w:hAnsi="標楷體"/>
        </w:rPr>
      </w:pPr>
      <w:r w:rsidRPr="00851CE2">
        <w:rPr>
          <w:rFonts w:hAnsi="標楷體" w:hint="eastAsia"/>
        </w:rPr>
        <w:t>若為成交未開DMA戶</w:t>
      </w:r>
      <w:r w:rsidRPr="00851CE2">
        <w:rPr>
          <w:rFonts w:hAnsi="標楷體"/>
        </w:rPr>
        <w:t>，</w:t>
      </w:r>
      <w:r w:rsidRPr="00851CE2">
        <w:rPr>
          <w:rFonts w:hAnsi="標楷體" w:hint="eastAsia"/>
        </w:rPr>
        <w:t>則該欄為“1”</w:t>
      </w:r>
      <w:r w:rsidRPr="00851CE2">
        <w:rPr>
          <w:rFonts w:hAnsi="標楷體"/>
        </w:rPr>
        <w:t>。</w:t>
      </w:r>
    </w:p>
    <w:p w14:paraId="4B560C80" w14:textId="77777777" w:rsidR="00C36CB2" w:rsidRPr="00851CE2" w:rsidRDefault="00C36CB2" w:rsidP="00C36CB2">
      <w:pPr>
        <w:pStyle w:val="40"/>
        <w:ind w:left="0" w:firstLineChars="400" w:firstLine="1120"/>
        <w:rPr>
          <w:rFonts w:hAnsi="標楷體"/>
        </w:rPr>
      </w:pPr>
      <w:r w:rsidRPr="00851CE2">
        <w:rPr>
          <w:rFonts w:hAnsi="標楷體" w:hint="eastAsia"/>
        </w:rPr>
        <w:t>若為該帳戶已註銷</w:t>
      </w:r>
      <w:r w:rsidRPr="00851CE2">
        <w:rPr>
          <w:rFonts w:hAnsi="標楷體"/>
        </w:rPr>
        <w:t>，</w:t>
      </w:r>
      <w:r w:rsidRPr="00851CE2">
        <w:rPr>
          <w:rFonts w:hAnsi="標楷體" w:hint="eastAsia"/>
        </w:rPr>
        <w:t>則該欄為 “2”</w:t>
      </w:r>
      <w:r w:rsidRPr="00851CE2">
        <w:rPr>
          <w:rFonts w:hAnsi="標楷體"/>
        </w:rPr>
        <w:t>。</w:t>
      </w:r>
    </w:p>
    <w:p w14:paraId="3F2A55A7" w14:textId="77777777" w:rsidR="00C36CB2" w:rsidRPr="00851CE2" w:rsidRDefault="00C36CB2" w:rsidP="00C36CB2">
      <w:pPr>
        <w:pStyle w:val="40"/>
        <w:numPr>
          <w:ilvl w:val="0"/>
          <w:numId w:val="69"/>
        </w:numPr>
        <w:rPr>
          <w:rFonts w:hAnsi="標楷體"/>
        </w:rPr>
      </w:pPr>
      <w:r w:rsidRPr="00851CE2">
        <w:rPr>
          <w:rFonts w:hAnsi="標楷體" w:hint="eastAsia"/>
        </w:rPr>
        <w:t>本檔案僅傳送昨日</w:t>
      </w:r>
      <w:r w:rsidRPr="00851CE2">
        <w:rPr>
          <w:rFonts w:hAnsi="標楷體" w:hint="eastAsia"/>
          <w:kern w:val="0"/>
          <w:szCs w:val="28"/>
        </w:rPr>
        <w:t>DMA成交異常資料</w:t>
      </w:r>
      <w:r w:rsidRPr="00851CE2">
        <w:rPr>
          <w:rFonts w:hAnsi="標楷體" w:hint="eastAsia"/>
        </w:rPr>
        <w:t>，歷史資料請自行保留並維護。</w:t>
      </w:r>
    </w:p>
    <w:p w14:paraId="5624C8A0" w14:textId="77777777" w:rsidR="00C36CB2" w:rsidRPr="00851CE2" w:rsidRDefault="00C36CB2" w:rsidP="00C36CB2">
      <w:pPr>
        <w:jc w:val="center"/>
        <w:rPr>
          <w:rFonts w:hAnsi="標楷體"/>
        </w:rPr>
      </w:pPr>
    </w:p>
    <w:p w14:paraId="5C317D9C" w14:textId="77777777" w:rsidR="00C36CB2" w:rsidRPr="00851CE2" w:rsidRDefault="00C36CB2" w:rsidP="00C36CB2">
      <w:pPr>
        <w:widowControl/>
        <w:snapToGrid/>
        <w:spacing w:line="240" w:lineRule="auto"/>
        <w:jc w:val="left"/>
        <w:rPr>
          <w:bCs/>
          <w:sz w:val="32"/>
        </w:rPr>
      </w:pPr>
    </w:p>
    <w:p w14:paraId="71ACC18E" w14:textId="77777777" w:rsidR="00C36CB2" w:rsidRPr="00851CE2" w:rsidRDefault="00C36CB2" w:rsidP="00C36CB2">
      <w:pPr>
        <w:widowControl/>
        <w:snapToGrid/>
        <w:spacing w:line="240" w:lineRule="auto"/>
        <w:jc w:val="left"/>
        <w:rPr>
          <w:bCs/>
          <w:sz w:val="32"/>
        </w:rPr>
      </w:pPr>
    </w:p>
    <w:p w14:paraId="0B8A5668" w14:textId="77777777" w:rsidR="00C36CB2" w:rsidRPr="00851CE2" w:rsidRDefault="00C36CB2" w:rsidP="00C36CB2">
      <w:pPr>
        <w:widowControl/>
        <w:snapToGrid/>
        <w:spacing w:line="240" w:lineRule="auto"/>
        <w:jc w:val="left"/>
        <w:rPr>
          <w:bCs/>
          <w:sz w:val="32"/>
        </w:rPr>
      </w:pPr>
    </w:p>
    <w:p w14:paraId="552183F6" w14:textId="77777777" w:rsidR="00C36CB2" w:rsidRPr="00851CE2" w:rsidRDefault="00C36CB2" w:rsidP="00C36CB2">
      <w:pPr>
        <w:widowControl/>
        <w:snapToGrid/>
        <w:spacing w:line="240" w:lineRule="auto"/>
        <w:jc w:val="left"/>
        <w:rPr>
          <w:bCs/>
          <w:sz w:val="32"/>
        </w:rPr>
      </w:pPr>
    </w:p>
    <w:p w14:paraId="01D04658" w14:textId="77777777" w:rsidR="00C36CB2" w:rsidRPr="00851CE2" w:rsidRDefault="00C36CB2" w:rsidP="00C36CB2">
      <w:pPr>
        <w:widowControl/>
        <w:snapToGrid/>
        <w:spacing w:line="240" w:lineRule="auto"/>
        <w:jc w:val="left"/>
        <w:rPr>
          <w:bCs/>
          <w:sz w:val="32"/>
        </w:rPr>
      </w:pPr>
    </w:p>
    <w:p w14:paraId="2E274682" w14:textId="77777777" w:rsidR="003B6DFE" w:rsidRPr="00851CE2" w:rsidRDefault="003B6DFE">
      <w:pPr>
        <w:ind w:firstLineChars="200" w:firstLine="560"/>
      </w:pPr>
    </w:p>
    <w:p w14:paraId="33C8A6F9" w14:textId="77777777" w:rsidR="003B6DFE" w:rsidRPr="00851CE2" w:rsidRDefault="003B6DFE">
      <w:pPr>
        <w:ind w:left="624"/>
        <w:rPr>
          <w:shd w:val="pct15" w:color="auto" w:fill="FFFFFF"/>
        </w:rPr>
      </w:pPr>
      <w:r w:rsidRPr="00851CE2">
        <w:rPr>
          <w:bCs/>
          <w:sz w:val="32"/>
        </w:rPr>
        <w:br w:type="page"/>
      </w:r>
      <w:r w:rsidRPr="00851CE2">
        <w:rPr>
          <w:rFonts w:hint="eastAsia"/>
          <w:bCs/>
          <w:sz w:val="32"/>
        </w:rPr>
        <w:lastRenderedPageBreak/>
        <w:t>二</w:t>
      </w:r>
      <w:r w:rsidRPr="00851CE2">
        <w:rPr>
          <w:rFonts w:hint="eastAsia"/>
        </w:rPr>
        <w:t>十</w:t>
      </w:r>
      <w:r w:rsidRPr="00851CE2">
        <w:t>、</w:t>
      </w:r>
      <w:r w:rsidRPr="00851CE2">
        <w:rPr>
          <w:rFonts w:hint="eastAsia"/>
        </w:rPr>
        <w:t>鉅額遲延交割申報資料</w:t>
      </w:r>
      <w:proofErr w:type="gramStart"/>
      <w:r w:rsidRPr="00851CE2">
        <w:rPr>
          <w:rFonts w:hint="eastAsia"/>
        </w:rPr>
        <w:t>檔</w:t>
      </w:r>
      <w:proofErr w:type="gramEnd"/>
      <w:r w:rsidRPr="00851CE2">
        <w:rPr>
          <w:rFonts w:ascii="Times New Roman" w:hint="eastAsia"/>
        </w:rPr>
        <w:t>傳送</w:t>
      </w:r>
      <w:r w:rsidRPr="00851CE2">
        <w:rPr>
          <w:rFonts w:hint="eastAsia"/>
        </w:rPr>
        <w:t>作業</w:t>
      </w:r>
    </w:p>
    <w:p w14:paraId="33BA5C59" w14:textId="77777777" w:rsidR="003B6DFE" w:rsidRPr="00851CE2" w:rsidRDefault="003B6DFE">
      <w:pPr>
        <w:ind w:left="624"/>
      </w:pPr>
    </w:p>
    <w:p w14:paraId="0F759D86" w14:textId="77777777" w:rsidR="003B6DFE" w:rsidRPr="00851CE2" w:rsidRDefault="003B6DFE">
      <w:pPr>
        <w:ind w:left="1191"/>
      </w:pPr>
      <w:r w:rsidRPr="00851CE2">
        <w:rPr>
          <w:rFonts w:hint="eastAsia"/>
        </w:rPr>
        <w:t>(</w:t>
      </w:r>
      <w:proofErr w:type="gramStart"/>
      <w:r w:rsidRPr="00851CE2">
        <w:rPr>
          <w:rFonts w:hint="eastAsia"/>
        </w:rPr>
        <w:t>一</w:t>
      </w:r>
      <w:proofErr w:type="gramEnd"/>
      <w:r w:rsidRPr="00851CE2">
        <w:rPr>
          <w:rFonts w:hint="eastAsia"/>
        </w:rPr>
        <w:t>) 鉅額遲延交割申報資料輸入</w:t>
      </w:r>
      <w:proofErr w:type="gramStart"/>
      <w:r w:rsidRPr="00851CE2">
        <w:rPr>
          <w:rFonts w:hint="eastAsia"/>
        </w:rPr>
        <w:t>檔</w:t>
      </w:r>
      <w:proofErr w:type="gramEnd"/>
    </w:p>
    <w:p w14:paraId="2E28D354"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50  檔案代號</w:t>
      </w:r>
      <w:proofErr w:type="gramStart"/>
      <w:r w:rsidRPr="00851CE2">
        <w:t>︰</w:t>
      </w:r>
      <w:proofErr w:type="gramEnd"/>
      <w:r w:rsidRPr="00851CE2">
        <w:t>C</w:t>
      </w:r>
      <w:r w:rsidRPr="00851CE2">
        <w:rPr>
          <w:rFonts w:hint="eastAsia"/>
        </w:rPr>
        <w:t>74</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597A5A1C" w14:textId="77777777">
        <w:tc>
          <w:tcPr>
            <w:tcW w:w="3214" w:type="dxa"/>
            <w:vAlign w:val="center"/>
          </w:tcPr>
          <w:p w14:paraId="6F401973" w14:textId="77777777" w:rsidR="003B6DFE" w:rsidRPr="00851CE2" w:rsidRDefault="003B6DFE">
            <w:pPr>
              <w:jc w:val="center"/>
            </w:pPr>
            <w:r w:rsidRPr="00851CE2">
              <w:rPr>
                <w:rFonts w:hint="eastAsia"/>
              </w:rPr>
              <w:t>階層碼/ 項目名稱</w:t>
            </w:r>
          </w:p>
        </w:tc>
        <w:tc>
          <w:tcPr>
            <w:tcW w:w="980" w:type="dxa"/>
            <w:vAlign w:val="center"/>
          </w:tcPr>
          <w:p w14:paraId="091D4C1D" w14:textId="77777777" w:rsidR="003B6DFE" w:rsidRPr="00851CE2" w:rsidRDefault="003B6DFE">
            <w:pPr>
              <w:jc w:val="center"/>
            </w:pPr>
            <w:r w:rsidRPr="00851CE2">
              <w:rPr>
                <w:rFonts w:hint="eastAsia"/>
              </w:rPr>
              <w:t>屬性</w:t>
            </w:r>
          </w:p>
        </w:tc>
        <w:tc>
          <w:tcPr>
            <w:tcW w:w="1400" w:type="dxa"/>
            <w:vAlign w:val="center"/>
          </w:tcPr>
          <w:p w14:paraId="43FDA769" w14:textId="77777777" w:rsidR="003B6DFE" w:rsidRPr="00851CE2" w:rsidRDefault="003B6DFE">
            <w:pPr>
              <w:jc w:val="center"/>
            </w:pPr>
            <w:r w:rsidRPr="00851CE2">
              <w:rPr>
                <w:rFonts w:hint="eastAsia"/>
              </w:rPr>
              <w:t>位置-長度</w:t>
            </w:r>
          </w:p>
        </w:tc>
        <w:tc>
          <w:tcPr>
            <w:tcW w:w="2660" w:type="dxa"/>
            <w:vAlign w:val="center"/>
          </w:tcPr>
          <w:p w14:paraId="750C4DCB" w14:textId="77777777" w:rsidR="003B6DFE" w:rsidRPr="00851CE2" w:rsidRDefault="003B6DFE">
            <w:pPr>
              <w:jc w:val="center"/>
            </w:pPr>
            <w:r w:rsidRPr="00851CE2">
              <w:rPr>
                <w:rFonts w:hint="eastAsia"/>
              </w:rPr>
              <w:t>項目說明</w:t>
            </w:r>
          </w:p>
        </w:tc>
        <w:tc>
          <w:tcPr>
            <w:tcW w:w="980" w:type="dxa"/>
            <w:vAlign w:val="center"/>
          </w:tcPr>
          <w:p w14:paraId="74115F1A" w14:textId="77777777" w:rsidR="003B6DFE" w:rsidRPr="00851CE2" w:rsidRDefault="003B6DFE">
            <w:pPr>
              <w:jc w:val="center"/>
              <w:rPr>
                <w:rFonts w:ascii="Times New Roman"/>
              </w:rPr>
            </w:pPr>
            <w:r w:rsidRPr="00851CE2">
              <w:rPr>
                <w:rFonts w:hint="eastAsia"/>
              </w:rPr>
              <w:t>備註</w:t>
            </w:r>
          </w:p>
        </w:tc>
      </w:tr>
      <w:tr w:rsidR="003B6DFE" w:rsidRPr="00851CE2" w14:paraId="06B8C567" w14:textId="77777777">
        <w:tc>
          <w:tcPr>
            <w:tcW w:w="3214" w:type="dxa"/>
          </w:tcPr>
          <w:p w14:paraId="45DFD324" w14:textId="77777777" w:rsidR="003B6DFE" w:rsidRPr="00851CE2" w:rsidRDefault="003B6DFE">
            <w:r w:rsidRPr="00851CE2">
              <w:rPr>
                <w:rFonts w:hint="eastAsia"/>
              </w:rPr>
              <w:t xml:space="preserve">01 </w:t>
            </w:r>
            <w:r w:rsidRPr="00851CE2">
              <w:t>DATA.</w:t>
            </w:r>
          </w:p>
        </w:tc>
        <w:tc>
          <w:tcPr>
            <w:tcW w:w="980" w:type="dxa"/>
          </w:tcPr>
          <w:p w14:paraId="36B3E64B" w14:textId="77777777" w:rsidR="003B6DFE" w:rsidRPr="00851CE2" w:rsidRDefault="003B6DFE">
            <w:pPr>
              <w:jc w:val="center"/>
            </w:pPr>
          </w:p>
        </w:tc>
        <w:tc>
          <w:tcPr>
            <w:tcW w:w="1400" w:type="dxa"/>
          </w:tcPr>
          <w:p w14:paraId="2E969966" w14:textId="77777777" w:rsidR="003B6DFE" w:rsidRPr="00851CE2" w:rsidRDefault="003B6DFE">
            <w:pPr>
              <w:jc w:val="center"/>
            </w:pPr>
          </w:p>
        </w:tc>
        <w:tc>
          <w:tcPr>
            <w:tcW w:w="2660" w:type="dxa"/>
          </w:tcPr>
          <w:p w14:paraId="6287A2D6" w14:textId="77777777" w:rsidR="003B6DFE" w:rsidRPr="00851CE2" w:rsidRDefault="003B6DFE"/>
        </w:tc>
        <w:tc>
          <w:tcPr>
            <w:tcW w:w="980" w:type="dxa"/>
          </w:tcPr>
          <w:p w14:paraId="087EE235" w14:textId="77777777" w:rsidR="003B6DFE" w:rsidRPr="00851CE2" w:rsidRDefault="003B6DFE"/>
        </w:tc>
      </w:tr>
      <w:tr w:rsidR="003B6DFE" w:rsidRPr="00851CE2" w14:paraId="5ACC06BC" w14:textId="77777777">
        <w:tc>
          <w:tcPr>
            <w:tcW w:w="3214" w:type="dxa"/>
          </w:tcPr>
          <w:p w14:paraId="7979B218" w14:textId="77777777" w:rsidR="003B6DFE" w:rsidRPr="00851CE2" w:rsidRDefault="003B6DFE">
            <w:pPr>
              <w:ind w:firstLineChars="100" w:firstLine="280"/>
            </w:pPr>
            <w:r w:rsidRPr="00851CE2">
              <w:t xml:space="preserve">02 </w:t>
            </w:r>
            <w:r w:rsidRPr="00851CE2">
              <w:rPr>
                <w:rFonts w:hint="eastAsia"/>
              </w:rPr>
              <w:t>C74-</w:t>
            </w:r>
            <w:r w:rsidRPr="00851CE2">
              <w:rPr>
                <w:rFonts w:hAnsi="標楷體" w:hint="eastAsia"/>
              </w:rPr>
              <w:t>MTH</w:t>
            </w:r>
            <w:r w:rsidRPr="00851CE2">
              <w:rPr>
                <w:rFonts w:hint="eastAsia"/>
              </w:rPr>
              <w:t xml:space="preserve">DATE    </w:t>
            </w:r>
          </w:p>
        </w:tc>
        <w:tc>
          <w:tcPr>
            <w:tcW w:w="980" w:type="dxa"/>
          </w:tcPr>
          <w:p w14:paraId="4CB22CF7" w14:textId="77777777" w:rsidR="003B6DFE" w:rsidRPr="00851CE2" w:rsidRDefault="003B6DFE">
            <w:pPr>
              <w:jc w:val="center"/>
            </w:pPr>
            <w:r w:rsidRPr="00851CE2">
              <w:t>9(08)</w:t>
            </w:r>
          </w:p>
        </w:tc>
        <w:tc>
          <w:tcPr>
            <w:tcW w:w="1400" w:type="dxa"/>
          </w:tcPr>
          <w:p w14:paraId="6A73EF72"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7CB5E1F2"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68A9F294" w14:textId="77777777" w:rsidR="003B6DFE" w:rsidRPr="00851CE2" w:rsidRDefault="003B6DFE">
            <w:pPr>
              <w:rPr>
                <w:rFonts w:ascii="Times New Roman"/>
              </w:rPr>
            </w:pPr>
          </w:p>
        </w:tc>
      </w:tr>
      <w:tr w:rsidR="003B6DFE" w:rsidRPr="00851CE2" w14:paraId="38FDEF98" w14:textId="77777777">
        <w:tc>
          <w:tcPr>
            <w:tcW w:w="3214" w:type="dxa"/>
          </w:tcPr>
          <w:p w14:paraId="602B3482"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C74-BRKID    </w:t>
            </w:r>
          </w:p>
        </w:tc>
        <w:tc>
          <w:tcPr>
            <w:tcW w:w="980" w:type="dxa"/>
          </w:tcPr>
          <w:p w14:paraId="748A53BD" w14:textId="77777777" w:rsidR="003B6DFE" w:rsidRPr="00851CE2" w:rsidRDefault="003B6DFE">
            <w:pPr>
              <w:jc w:val="center"/>
            </w:pPr>
            <w:r w:rsidRPr="00851CE2">
              <w:t>X(04)</w:t>
            </w:r>
          </w:p>
        </w:tc>
        <w:tc>
          <w:tcPr>
            <w:tcW w:w="1400" w:type="dxa"/>
          </w:tcPr>
          <w:p w14:paraId="79BB64CE" w14:textId="77777777" w:rsidR="003B6DFE" w:rsidRPr="00851CE2" w:rsidRDefault="003B6DFE">
            <w:pPr>
              <w:ind w:firstLineChars="100" w:firstLine="280"/>
            </w:pPr>
            <w:r w:rsidRPr="00851CE2">
              <w:rPr>
                <w:rFonts w:hint="eastAsia"/>
              </w:rPr>
              <w:t>9</w:t>
            </w:r>
            <w:r w:rsidRPr="00851CE2">
              <w:t>-  4</w:t>
            </w:r>
          </w:p>
        </w:tc>
        <w:tc>
          <w:tcPr>
            <w:tcW w:w="2660" w:type="dxa"/>
          </w:tcPr>
          <w:p w14:paraId="25172973" w14:textId="77777777" w:rsidR="003B6DFE" w:rsidRPr="00851CE2" w:rsidRDefault="003B6DFE">
            <w:r w:rsidRPr="00851CE2">
              <w:rPr>
                <w:rFonts w:hint="eastAsia"/>
              </w:rPr>
              <w:t>證券商代號</w:t>
            </w:r>
          </w:p>
        </w:tc>
        <w:tc>
          <w:tcPr>
            <w:tcW w:w="980" w:type="dxa"/>
          </w:tcPr>
          <w:p w14:paraId="049DE8F0" w14:textId="77777777" w:rsidR="003B6DFE" w:rsidRPr="00851CE2" w:rsidRDefault="003B6DFE"/>
        </w:tc>
      </w:tr>
      <w:tr w:rsidR="003B6DFE" w:rsidRPr="00851CE2" w14:paraId="4DDE5DC9" w14:textId="77777777">
        <w:tc>
          <w:tcPr>
            <w:tcW w:w="3214" w:type="dxa"/>
          </w:tcPr>
          <w:p w14:paraId="00DD5ABC" w14:textId="77777777" w:rsidR="003B6DFE" w:rsidRPr="00851CE2" w:rsidRDefault="003B6DFE">
            <w:pPr>
              <w:ind w:firstLineChars="100" w:firstLine="280"/>
            </w:pPr>
            <w:r w:rsidRPr="00851CE2">
              <w:rPr>
                <w:rFonts w:hint="eastAsia"/>
              </w:rPr>
              <w:t xml:space="preserve">02 C74-ODRNO   </w:t>
            </w:r>
            <w:r w:rsidRPr="00851CE2">
              <w:t xml:space="preserve"> </w:t>
            </w:r>
          </w:p>
        </w:tc>
        <w:tc>
          <w:tcPr>
            <w:tcW w:w="980" w:type="dxa"/>
          </w:tcPr>
          <w:p w14:paraId="46EEA0D5"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4B9CF09C" w14:textId="77777777" w:rsidR="003B6DFE" w:rsidRPr="00851CE2" w:rsidRDefault="003B6DFE">
            <w:pPr>
              <w:ind w:firstLineChars="100" w:firstLine="280"/>
            </w:pPr>
            <w:r w:rsidRPr="00851CE2">
              <w:rPr>
                <w:rFonts w:hint="eastAsia"/>
              </w:rPr>
              <w:t>13</w:t>
            </w:r>
            <w:r w:rsidRPr="00851CE2">
              <w:t xml:space="preserve">- </w:t>
            </w:r>
            <w:r w:rsidRPr="00851CE2">
              <w:rPr>
                <w:rFonts w:hint="eastAsia"/>
              </w:rPr>
              <w:t>5</w:t>
            </w:r>
          </w:p>
        </w:tc>
        <w:tc>
          <w:tcPr>
            <w:tcW w:w="2660" w:type="dxa"/>
          </w:tcPr>
          <w:p w14:paraId="5EC75ED2" w14:textId="77777777" w:rsidR="003B6DFE" w:rsidRPr="00851CE2" w:rsidRDefault="003B6DFE">
            <w:r w:rsidRPr="00851CE2">
              <w:rPr>
                <w:rFonts w:hAnsi="標楷體" w:hint="eastAsia"/>
              </w:rPr>
              <w:t>委託書編號</w:t>
            </w:r>
            <w:r w:rsidRPr="00851CE2">
              <w:t xml:space="preserve">     </w:t>
            </w:r>
          </w:p>
        </w:tc>
        <w:tc>
          <w:tcPr>
            <w:tcW w:w="980" w:type="dxa"/>
          </w:tcPr>
          <w:p w14:paraId="218D8970" w14:textId="77777777" w:rsidR="003B6DFE" w:rsidRPr="00851CE2" w:rsidRDefault="003B6DFE"/>
        </w:tc>
      </w:tr>
      <w:tr w:rsidR="003B6DFE" w:rsidRPr="00851CE2" w14:paraId="57424059" w14:textId="77777777">
        <w:tc>
          <w:tcPr>
            <w:tcW w:w="3214" w:type="dxa"/>
          </w:tcPr>
          <w:p w14:paraId="66C0C886"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C74-IVACNO    </w:t>
            </w:r>
          </w:p>
        </w:tc>
        <w:tc>
          <w:tcPr>
            <w:tcW w:w="980" w:type="dxa"/>
          </w:tcPr>
          <w:p w14:paraId="0CD9BB16"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17EAFEE1"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2D40C6F2" w14:textId="77777777" w:rsidR="003B6DFE" w:rsidRPr="00851CE2" w:rsidRDefault="003B6DFE">
            <w:r w:rsidRPr="00851CE2">
              <w:rPr>
                <w:rFonts w:hAnsi="標楷體" w:hint="eastAsia"/>
              </w:rPr>
              <w:t>投資人帳號</w:t>
            </w:r>
          </w:p>
        </w:tc>
        <w:tc>
          <w:tcPr>
            <w:tcW w:w="980" w:type="dxa"/>
          </w:tcPr>
          <w:p w14:paraId="291CF726" w14:textId="77777777" w:rsidR="003B6DFE" w:rsidRPr="00851CE2" w:rsidRDefault="003B6DFE"/>
        </w:tc>
      </w:tr>
      <w:tr w:rsidR="003B6DFE" w:rsidRPr="00851CE2" w14:paraId="579BF188" w14:textId="77777777">
        <w:tc>
          <w:tcPr>
            <w:tcW w:w="3214" w:type="dxa"/>
          </w:tcPr>
          <w:p w14:paraId="23AB847B"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C74-RECNO  </w:t>
            </w:r>
          </w:p>
        </w:tc>
        <w:tc>
          <w:tcPr>
            <w:tcW w:w="980" w:type="dxa"/>
          </w:tcPr>
          <w:p w14:paraId="0606169D" w14:textId="77777777" w:rsidR="003B6DFE" w:rsidRPr="00851CE2" w:rsidRDefault="003B6DFE">
            <w:pPr>
              <w:jc w:val="center"/>
            </w:pPr>
            <w:r w:rsidRPr="00851CE2">
              <w:t>9(</w:t>
            </w:r>
            <w:r w:rsidRPr="00851CE2">
              <w:rPr>
                <w:rFonts w:hint="eastAsia"/>
              </w:rPr>
              <w:t>08</w:t>
            </w:r>
            <w:r w:rsidRPr="00851CE2">
              <w:t>)</w:t>
            </w:r>
          </w:p>
        </w:tc>
        <w:tc>
          <w:tcPr>
            <w:tcW w:w="1400" w:type="dxa"/>
          </w:tcPr>
          <w:p w14:paraId="329E33CB"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7A35B368" w14:textId="77777777" w:rsidR="003B6DFE" w:rsidRPr="00851CE2" w:rsidRDefault="003B6DFE">
            <w:pPr>
              <w:rPr>
                <w:rFonts w:ascii="Times New Roman"/>
              </w:rPr>
            </w:pPr>
            <w:r w:rsidRPr="00851CE2">
              <w:rPr>
                <w:rFonts w:hAnsi="標楷體" w:hint="eastAsia"/>
              </w:rPr>
              <w:t>成交總序號</w:t>
            </w:r>
          </w:p>
        </w:tc>
        <w:tc>
          <w:tcPr>
            <w:tcW w:w="980" w:type="dxa"/>
          </w:tcPr>
          <w:p w14:paraId="7930939D" w14:textId="77777777" w:rsidR="003B6DFE" w:rsidRPr="00851CE2" w:rsidRDefault="003B6DFE">
            <w:pPr>
              <w:rPr>
                <w:rFonts w:ascii="Times New Roman"/>
              </w:rPr>
            </w:pPr>
          </w:p>
        </w:tc>
      </w:tr>
      <w:tr w:rsidR="003B6DFE" w:rsidRPr="00851CE2" w14:paraId="3D4725E8" w14:textId="77777777">
        <w:tc>
          <w:tcPr>
            <w:tcW w:w="3214" w:type="dxa"/>
          </w:tcPr>
          <w:p w14:paraId="148DE638"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C74-MTHSHR  </w:t>
            </w:r>
          </w:p>
        </w:tc>
        <w:tc>
          <w:tcPr>
            <w:tcW w:w="980" w:type="dxa"/>
          </w:tcPr>
          <w:p w14:paraId="22C5B6D5" w14:textId="77777777" w:rsidR="003B6DFE" w:rsidRPr="00851CE2" w:rsidRDefault="003B6DFE">
            <w:pPr>
              <w:jc w:val="center"/>
            </w:pPr>
            <w:r w:rsidRPr="00851CE2">
              <w:t>9(1</w:t>
            </w:r>
            <w:r w:rsidRPr="00851CE2">
              <w:rPr>
                <w:rFonts w:hint="eastAsia"/>
              </w:rPr>
              <w:t>4</w:t>
            </w:r>
            <w:r w:rsidRPr="00851CE2">
              <w:t>)</w:t>
            </w:r>
          </w:p>
        </w:tc>
        <w:tc>
          <w:tcPr>
            <w:tcW w:w="1400" w:type="dxa"/>
          </w:tcPr>
          <w:p w14:paraId="1603BD9B" w14:textId="77777777" w:rsidR="003B6DFE" w:rsidRPr="00851CE2" w:rsidRDefault="003B6DFE">
            <w:pPr>
              <w:ind w:firstLineChars="100" w:firstLine="280"/>
            </w:pPr>
            <w:r w:rsidRPr="00851CE2">
              <w:rPr>
                <w:rFonts w:hint="eastAsia"/>
              </w:rPr>
              <w:t>33</w:t>
            </w:r>
            <w:r w:rsidRPr="00851CE2">
              <w:t>-1</w:t>
            </w:r>
            <w:r w:rsidRPr="00851CE2">
              <w:rPr>
                <w:rFonts w:hint="eastAsia"/>
              </w:rPr>
              <w:t>4</w:t>
            </w:r>
          </w:p>
        </w:tc>
        <w:tc>
          <w:tcPr>
            <w:tcW w:w="2660" w:type="dxa"/>
          </w:tcPr>
          <w:p w14:paraId="288DADF0" w14:textId="77777777" w:rsidR="003B6DFE" w:rsidRPr="00851CE2" w:rsidRDefault="003B6DFE">
            <w:r w:rsidRPr="00851CE2">
              <w:rPr>
                <w:rFonts w:hAnsi="標楷體" w:hint="eastAsia"/>
              </w:rPr>
              <w:t>成交股數</w:t>
            </w:r>
          </w:p>
        </w:tc>
        <w:tc>
          <w:tcPr>
            <w:tcW w:w="980" w:type="dxa"/>
          </w:tcPr>
          <w:p w14:paraId="5E56A6BA" w14:textId="77777777" w:rsidR="003B6DFE" w:rsidRPr="00851CE2" w:rsidRDefault="003B6DFE">
            <w:pPr>
              <w:rPr>
                <w:shd w:val="pct15" w:color="auto" w:fill="FFFFFF"/>
              </w:rPr>
            </w:pPr>
          </w:p>
        </w:tc>
      </w:tr>
      <w:tr w:rsidR="003B6DFE" w:rsidRPr="00851CE2" w14:paraId="27791BB9" w14:textId="77777777">
        <w:tc>
          <w:tcPr>
            <w:tcW w:w="3214" w:type="dxa"/>
          </w:tcPr>
          <w:p w14:paraId="6D86042E" w14:textId="77777777" w:rsidR="003B6DFE" w:rsidRPr="00851CE2" w:rsidRDefault="003B6DFE">
            <w:pPr>
              <w:ind w:firstLineChars="100" w:firstLine="280"/>
            </w:pPr>
            <w:r w:rsidRPr="00851CE2">
              <w:rPr>
                <w:rFonts w:hint="eastAsia"/>
              </w:rPr>
              <w:t>02 C74-TRANS-CODE</w:t>
            </w:r>
          </w:p>
        </w:tc>
        <w:tc>
          <w:tcPr>
            <w:tcW w:w="980" w:type="dxa"/>
          </w:tcPr>
          <w:p w14:paraId="495B3CD1"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4C38EB2D" w14:textId="77777777" w:rsidR="003B6DFE" w:rsidRPr="00851CE2" w:rsidRDefault="003B6DFE">
            <w:pPr>
              <w:ind w:firstLineChars="100" w:firstLine="280"/>
            </w:pPr>
            <w:r w:rsidRPr="00851CE2">
              <w:rPr>
                <w:rFonts w:hint="eastAsia"/>
              </w:rPr>
              <w:t>47</w:t>
            </w:r>
            <w:r w:rsidRPr="00851CE2">
              <w:t>-</w:t>
            </w:r>
            <w:r w:rsidRPr="00851CE2">
              <w:rPr>
                <w:rFonts w:hint="eastAsia"/>
              </w:rPr>
              <w:t xml:space="preserve"> 1</w:t>
            </w:r>
          </w:p>
        </w:tc>
        <w:tc>
          <w:tcPr>
            <w:tcW w:w="2660" w:type="dxa"/>
          </w:tcPr>
          <w:p w14:paraId="3EA3019A" w14:textId="77777777" w:rsidR="003B6DFE" w:rsidRPr="00851CE2" w:rsidRDefault="003B6DFE">
            <w:pPr>
              <w:rPr>
                <w:rFonts w:hAnsi="標楷體"/>
                <w:szCs w:val="24"/>
              </w:rPr>
            </w:pPr>
            <w:proofErr w:type="gramStart"/>
            <w:r w:rsidRPr="00851CE2">
              <w:rPr>
                <w:rFonts w:hAnsi="標楷體" w:hint="eastAsia"/>
                <w:szCs w:val="24"/>
              </w:rPr>
              <w:t>異動別</w:t>
            </w:r>
            <w:proofErr w:type="gramEnd"/>
            <w:r w:rsidRPr="00851CE2">
              <w:rPr>
                <w:rFonts w:hAnsi="標楷體" w:hint="eastAsia"/>
                <w:szCs w:val="24"/>
              </w:rPr>
              <w:t>(新增</w:t>
            </w:r>
            <w:proofErr w:type="gramStart"/>
            <w:r w:rsidRPr="00851CE2">
              <w:rPr>
                <w:rFonts w:hAnsi="標楷體"/>
                <w:szCs w:val="24"/>
              </w:rPr>
              <w:t>︰</w:t>
            </w:r>
            <w:proofErr w:type="gramEnd"/>
            <w:r w:rsidRPr="00851CE2">
              <w:rPr>
                <w:rFonts w:hAnsi="標楷體" w:hint="eastAsia"/>
                <w:szCs w:val="24"/>
              </w:rPr>
              <w:t xml:space="preserve">"1" </w:t>
            </w:r>
          </w:p>
          <w:p w14:paraId="0E814C23" w14:textId="77777777" w:rsidR="003B6DFE" w:rsidRPr="00851CE2" w:rsidRDefault="003B6DFE">
            <w:pPr>
              <w:ind w:firstLineChars="200" w:firstLine="560"/>
            </w:pPr>
            <w:r w:rsidRPr="00851CE2">
              <w:rPr>
                <w:rFonts w:hAnsi="標楷體" w:hint="eastAsia"/>
                <w:szCs w:val="24"/>
              </w:rPr>
              <w:t>、 刪除</w:t>
            </w:r>
            <w:proofErr w:type="gramStart"/>
            <w:r w:rsidRPr="00851CE2">
              <w:rPr>
                <w:rFonts w:hAnsi="標楷體"/>
                <w:szCs w:val="24"/>
              </w:rPr>
              <w:t>︰</w:t>
            </w:r>
            <w:proofErr w:type="gramEnd"/>
            <w:r w:rsidRPr="00851CE2">
              <w:rPr>
                <w:rFonts w:hAnsi="標楷體"/>
                <w:szCs w:val="24"/>
              </w:rPr>
              <w:t>"</w:t>
            </w:r>
            <w:r w:rsidRPr="00851CE2">
              <w:rPr>
                <w:rFonts w:hAnsi="標楷體" w:hint="eastAsia"/>
                <w:szCs w:val="24"/>
              </w:rPr>
              <w:t>3</w:t>
            </w:r>
            <w:r w:rsidRPr="00851CE2">
              <w:rPr>
                <w:rFonts w:hAnsi="標楷體"/>
                <w:szCs w:val="24"/>
              </w:rPr>
              <w:t>"</w:t>
            </w:r>
            <w:r w:rsidRPr="00851CE2">
              <w:rPr>
                <w:rFonts w:hAnsi="標楷體" w:hint="eastAsia"/>
                <w:szCs w:val="24"/>
              </w:rPr>
              <w:t>)</w:t>
            </w:r>
          </w:p>
        </w:tc>
        <w:tc>
          <w:tcPr>
            <w:tcW w:w="980" w:type="dxa"/>
          </w:tcPr>
          <w:p w14:paraId="1152905E" w14:textId="77777777" w:rsidR="003B6DFE" w:rsidRPr="00851CE2" w:rsidRDefault="003B6DFE">
            <w:pPr>
              <w:rPr>
                <w:rFonts w:ascii="Times New Roman"/>
                <w:shd w:val="pct15" w:color="auto" w:fill="FFFFFF"/>
              </w:rPr>
            </w:pPr>
          </w:p>
        </w:tc>
      </w:tr>
      <w:tr w:rsidR="003B6DFE" w:rsidRPr="00851CE2" w14:paraId="3529DD66" w14:textId="77777777">
        <w:tc>
          <w:tcPr>
            <w:tcW w:w="3214" w:type="dxa"/>
          </w:tcPr>
          <w:p w14:paraId="6C295D2C" w14:textId="77777777" w:rsidR="003B6DFE" w:rsidRPr="00851CE2" w:rsidRDefault="003B6DFE">
            <w:r w:rsidRPr="00851CE2">
              <w:rPr>
                <w:rFonts w:hint="eastAsia"/>
              </w:rPr>
              <w:t xml:space="preserve">     88 INSERT</w:t>
            </w:r>
          </w:p>
        </w:tc>
        <w:tc>
          <w:tcPr>
            <w:tcW w:w="980" w:type="dxa"/>
          </w:tcPr>
          <w:p w14:paraId="09E86071" w14:textId="77777777" w:rsidR="003B6DFE" w:rsidRPr="00851CE2" w:rsidRDefault="003B6DFE">
            <w:pPr>
              <w:jc w:val="center"/>
            </w:pPr>
            <w:r w:rsidRPr="00851CE2">
              <w:t>“</w:t>
            </w:r>
            <w:r w:rsidRPr="00851CE2">
              <w:rPr>
                <w:rFonts w:hint="eastAsia"/>
              </w:rPr>
              <w:t>0</w:t>
            </w:r>
            <w:r w:rsidRPr="00851CE2">
              <w:t>”</w:t>
            </w:r>
          </w:p>
        </w:tc>
        <w:tc>
          <w:tcPr>
            <w:tcW w:w="1400" w:type="dxa"/>
          </w:tcPr>
          <w:p w14:paraId="32C8817B" w14:textId="77777777" w:rsidR="003B6DFE" w:rsidRPr="00851CE2" w:rsidRDefault="003B6DFE">
            <w:pPr>
              <w:ind w:leftChars="40" w:left="112"/>
            </w:pPr>
          </w:p>
        </w:tc>
        <w:tc>
          <w:tcPr>
            <w:tcW w:w="2660" w:type="dxa"/>
          </w:tcPr>
          <w:p w14:paraId="511C0886" w14:textId="77777777" w:rsidR="003B6DFE" w:rsidRPr="00851CE2" w:rsidRDefault="003B6DFE">
            <w:r w:rsidRPr="00851CE2">
              <w:rPr>
                <w:rFonts w:hint="eastAsia"/>
              </w:rPr>
              <w:t>新增</w:t>
            </w:r>
          </w:p>
        </w:tc>
        <w:tc>
          <w:tcPr>
            <w:tcW w:w="980" w:type="dxa"/>
          </w:tcPr>
          <w:p w14:paraId="3B7FE967" w14:textId="77777777" w:rsidR="003B6DFE" w:rsidRPr="00851CE2" w:rsidRDefault="003B6DFE">
            <w:pPr>
              <w:rPr>
                <w:shd w:val="pct15" w:color="auto" w:fill="FFFFFF"/>
              </w:rPr>
            </w:pPr>
          </w:p>
        </w:tc>
      </w:tr>
      <w:tr w:rsidR="003B6DFE" w:rsidRPr="00851CE2" w14:paraId="218E09F1" w14:textId="77777777">
        <w:tc>
          <w:tcPr>
            <w:tcW w:w="3214" w:type="dxa"/>
          </w:tcPr>
          <w:p w14:paraId="221F68C0" w14:textId="77777777" w:rsidR="003B6DFE" w:rsidRPr="00851CE2" w:rsidRDefault="003B6DFE">
            <w:r w:rsidRPr="00851CE2">
              <w:rPr>
                <w:rFonts w:hint="eastAsia"/>
              </w:rPr>
              <w:t xml:space="preserve">     88 DELETE</w:t>
            </w:r>
          </w:p>
        </w:tc>
        <w:tc>
          <w:tcPr>
            <w:tcW w:w="980" w:type="dxa"/>
          </w:tcPr>
          <w:p w14:paraId="2A02474C" w14:textId="77777777" w:rsidR="003B6DFE" w:rsidRPr="00851CE2" w:rsidRDefault="003B6DFE">
            <w:pPr>
              <w:jc w:val="center"/>
            </w:pPr>
            <w:r w:rsidRPr="00851CE2">
              <w:t>“</w:t>
            </w:r>
            <w:r w:rsidRPr="00851CE2">
              <w:rPr>
                <w:rFonts w:hint="eastAsia"/>
              </w:rPr>
              <w:t>1</w:t>
            </w:r>
            <w:r w:rsidRPr="00851CE2">
              <w:t>”</w:t>
            </w:r>
          </w:p>
        </w:tc>
        <w:tc>
          <w:tcPr>
            <w:tcW w:w="1400" w:type="dxa"/>
          </w:tcPr>
          <w:p w14:paraId="3475F545" w14:textId="77777777" w:rsidR="003B6DFE" w:rsidRPr="00851CE2" w:rsidRDefault="003B6DFE">
            <w:pPr>
              <w:ind w:firstLineChars="40" w:firstLine="112"/>
            </w:pPr>
          </w:p>
        </w:tc>
        <w:tc>
          <w:tcPr>
            <w:tcW w:w="2660" w:type="dxa"/>
          </w:tcPr>
          <w:p w14:paraId="2C4F168F" w14:textId="77777777" w:rsidR="003B6DFE" w:rsidRPr="00851CE2" w:rsidRDefault="003B6DFE">
            <w:r w:rsidRPr="00851CE2">
              <w:rPr>
                <w:rFonts w:hint="eastAsia"/>
              </w:rPr>
              <w:t>刪除</w:t>
            </w:r>
          </w:p>
        </w:tc>
        <w:tc>
          <w:tcPr>
            <w:tcW w:w="980" w:type="dxa"/>
          </w:tcPr>
          <w:p w14:paraId="71213228" w14:textId="77777777" w:rsidR="003B6DFE" w:rsidRPr="00851CE2" w:rsidRDefault="003B6DFE">
            <w:pPr>
              <w:rPr>
                <w:shd w:val="pct15" w:color="auto" w:fill="FFFFFF"/>
              </w:rPr>
            </w:pPr>
          </w:p>
        </w:tc>
      </w:tr>
      <w:tr w:rsidR="003B6DFE" w:rsidRPr="00851CE2" w14:paraId="5329431F" w14:textId="77777777">
        <w:tc>
          <w:tcPr>
            <w:tcW w:w="3214" w:type="dxa"/>
          </w:tcPr>
          <w:p w14:paraId="61201B1F" w14:textId="77777777" w:rsidR="003B6DFE" w:rsidRPr="00851CE2" w:rsidRDefault="003B6DFE">
            <w:pPr>
              <w:ind w:firstLineChars="100" w:firstLine="280"/>
            </w:pPr>
            <w:r w:rsidRPr="00851CE2">
              <w:rPr>
                <w:rFonts w:hint="eastAsia"/>
              </w:rPr>
              <w:t xml:space="preserve">02 FILLER </w:t>
            </w:r>
          </w:p>
        </w:tc>
        <w:tc>
          <w:tcPr>
            <w:tcW w:w="980" w:type="dxa"/>
          </w:tcPr>
          <w:p w14:paraId="27BD536C" w14:textId="77777777" w:rsidR="003B6DFE" w:rsidRPr="00851CE2" w:rsidRDefault="003B6DFE">
            <w:pPr>
              <w:jc w:val="center"/>
            </w:pPr>
            <w:r w:rsidRPr="00851CE2">
              <w:rPr>
                <w:rFonts w:hint="eastAsia"/>
              </w:rPr>
              <w:t>X</w:t>
            </w:r>
            <w:r w:rsidRPr="00851CE2">
              <w:t>(</w:t>
            </w:r>
            <w:r w:rsidRPr="00851CE2">
              <w:rPr>
                <w:rFonts w:hint="eastAsia"/>
              </w:rPr>
              <w:t>03</w:t>
            </w:r>
            <w:r w:rsidRPr="00851CE2">
              <w:t>)</w:t>
            </w:r>
          </w:p>
        </w:tc>
        <w:tc>
          <w:tcPr>
            <w:tcW w:w="1400" w:type="dxa"/>
          </w:tcPr>
          <w:p w14:paraId="253623F0" w14:textId="77777777" w:rsidR="003B6DFE" w:rsidRPr="00851CE2" w:rsidRDefault="003B6DFE">
            <w:pPr>
              <w:ind w:firstLineChars="100" w:firstLine="280"/>
            </w:pPr>
            <w:r w:rsidRPr="00851CE2">
              <w:rPr>
                <w:rFonts w:hint="eastAsia"/>
              </w:rPr>
              <w:t>48</w:t>
            </w:r>
            <w:r w:rsidRPr="00851CE2">
              <w:t>-</w:t>
            </w:r>
            <w:r w:rsidRPr="00851CE2">
              <w:rPr>
                <w:rFonts w:hint="eastAsia"/>
              </w:rPr>
              <w:t xml:space="preserve"> 3</w:t>
            </w:r>
          </w:p>
        </w:tc>
        <w:tc>
          <w:tcPr>
            <w:tcW w:w="2660" w:type="dxa"/>
          </w:tcPr>
          <w:p w14:paraId="290D6F87" w14:textId="77777777" w:rsidR="003B6DFE" w:rsidRPr="00851CE2" w:rsidRDefault="003B6DFE">
            <w:pPr>
              <w:rPr>
                <w:rFonts w:ascii="Times New Roman"/>
              </w:rPr>
            </w:pPr>
            <w:r w:rsidRPr="00851CE2">
              <w:rPr>
                <w:rFonts w:hAnsi="標楷體" w:hint="eastAsia"/>
              </w:rPr>
              <w:t>空白</w:t>
            </w:r>
          </w:p>
        </w:tc>
        <w:tc>
          <w:tcPr>
            <w:tcW w:w="980" w:type="dxa"/>
          </w:tcPr>
          <w:p w14:paraId="037C5082" w14:textId="77777777" w:rsidR="003B6DFE" w:rsidRPr="00851CE2" w:rsidRDefault="003B6DFE">
            <w:pPr>
              <w:rPr>
                <w:rFonts w:ascii="Times New Roman"/>
                <w:shd w:val="pct15" w:color="auto" w:fill="FFFFFF"/>
              </w:rPr>
            </w:pPr>
          </w:p>
        </w:tc>
      </w:tr>
      <w:tr w:rsidR="003B6DFE" w:rsidRPr="00851CE2" w14:paraId="2F18B0F0" w14:textId="77777777">
        <w:tc>
          <w:tcPr>
            <w:tcW w:w="3214" w:type="dxa"/>
          </w:tcPr>
          <w:p w14:paraId="7100E96E" w14:textId="77777777" w:rsidR="003B6DFE" w:rsidRPr="00851CE2" w:rsidRDefault="003B6DFE"/>
        </w:tc>
        <w:tc>
          <w:tcPr>
            <w:tcW w:w="980" w:type="dxa"/>
          </w:tcPr>
          <w:p w14:paraId="4B0813C0" w14:textId="77777777" w:rsidR="003B6DFE" w:rsidRPr="00851CE2" w:rsidRDefault="003B6DFE">
            <w:pPr>
              <w:jc w:val="center"/>
            </w:pPr>
          </w:p>
        </w:tc>
        <w:tc>
          <w:tcPr>
            <w:tcW w:w="1400" w:type="dxa"/>
          </w:tcPr>
          <w:p w14:paraId="0FEA9115" w14:textId="77777777" w:rsidR="003B6DFE" w:rsidRPr="00851CE2" w:rsidRDefault="003B6DFE">
            <w:pPr>
              <w:ind w:leftChars="40" w:left="112"/>
            </w:pPr>
          </w:p>
        </w:tc>
        <w:tc>
          <w:tcPr>
            <w:tcW w:w="2660" w:type="dxa"/>
          </w:tcPr>
          <w:p w14:paraId="34CC8E6C" w14:textId="77777777" w:rsidR="003B6DFE" w:rsidRPr="00851CE2" w:rsidRDefault="003B6DFE">
            <w:pPr>
              <w:rPr>
                <w:rFonts w:ascii="Times New Roman"/>
              </w:rPr>
            </w:pPr>
          </w:p>
        </w:tc>
        <w:tc>
          <w:tcPr>
            <w:tcW w:w="980" w:type="dxa"/>
          </w:tcPr>
          <w:p w14:paraId="26809D21" w14:textId="77777777" w:rsidR="003B6DFE" w:rsidRPr="00851CE2" w:rsidRDefault="003B6DFE">
            <w:pPr>
              <w:rPr>
                <w:rFonts w:ascii="Times New Roman"/>
                <w:shd w:val="pct15" w:color="auto" w:fill="FFFFFF"/>
              </w:rPr>
            </w:pPr>
          </w:p>
        </w:tc>
      </w:tr>
      <w:tr w:rsidR="003B6DFE" w:rsidRPr="00851CE2" w14:paraId="4B748878" w14:textId="77777777">
        <w:trPr>
          <w:cantSplit/>
          <w:trHeight w:val="4369"/>
        </w:trPr>
        <w:tc>
          <w:tcPr>
            <w:tcW w:w="9234" w:type="dxa"/>
            <w:gridSpan w:val="5"/>
          </w:tcPr>
          <w:p w14:paraId="6148B8A2" w14:textId="77777777" w:rsidR="003B6DFE" w:rsidRPr="00851CE2" w:rsidRDefault="003B6DFE">
            <w:r w:rsidRPr="00851CE2">
              <w:rPr>
                <w:rFonts w:hint="eastAsia"/>
              </w:rPr>
              <w:t>說明：</w:t>
            </w:r>
          </w:p>
          <w:p w14:paraId="3DE009B3" w14:textId="77777777" w:rsidR="00D27A05" w:rsidRPr="00851CE2" w:rsidRDefault="00D27A05" w:rsidP="00D27A05">
            <w:pPr>
              <w:spacing w:line="240" w:lineRule="auto"/>
              <w:ind w:leftChars="373" w:left="1324" w:hangingChars="100" w:hanging="280"/>
              <w:rPr>
                <w:rFonts w:hAnsi="標楷體"/>
                <w:bCs/>
              </w:rPr>
            </w:pPr>
            <w:r w:rsidRPr="00851CE2">
              <w:rPr>
                <w:rFonts w:hAnsi="標楷體" w:hint="eastAsia"/>
                <w:bCs/>
              </w:rPr>
              <w:t>1.本項作業適用於鉅額(逐筆與配對)交易</w:t>
            </w:r>
            <w:proofErr w:type="gramStart"/>
            <w:r w:rsidRPr="00851CE2">
              <w:rPr>
                <w:rFonts w:hAnsi="標楷體" w:hint="eastAsia"/>
                <w:bCs/>
              </w:rPr>
              <w:t>採</w:t>
            </w:r>
            <w:proofErr w:type="gramEnd"/>
            <w:r w:rsidRPr="00851CE2">
              <w:rPr>
                <w:rFonts w:hAnsi="標楷體" w:hint="eastAsia"/>
                <w:bCs/>
              </w:rPr>
              <w:t>T+2日交割者申報</w:t>
            </w:r>
            <w:r w:rsidRPr="00851CE2">
              <w:rPr>
                <w:rFonts w:hint="eastAsia"/>
              </w:rPr>
              <w:t>遲延交割。</w:t>
            </w:r>
          </w:p>
          <w:p w14:paraId="56E0F29D" w14:textId="77777777" w:rsidR="003B6DFE" w:rsidRPr="00851CE2" w:rsidRDefault="003B6DFE">
            <w:pPr>
              <w:ind w:left="1044"/>
              <w:rPr>
                <w:rFonts w:hAnsi="標楷體"/>
              </w:rPr>
            </w:pPr>
            <w:r w:rsidRPr="00851CE2">
              <w:rPr>
                <w:rFonts w:hAnsi="標楷體" w:hint="eastAsia"/>
                <w:bCs/>
              </w:rPr>
              <w:t>2.C74-MTHDATE</w:t>
            </w:r>
            <w:r w:rsidRPr="00851CE2">
              <w:rPr>
                <w:rFonts w:hAnsi="標楷體" w:hint="eastAsia"/>
              </w:rPr>
              <w:t xml:space="preserve"> 需為今日或前一營業日之成交日。</w:t>
            </w:r>
          </w:p>
          <w:p w14:paraId="0EC86208" w14:textId="77777777" w:rsidR="003B6DFE" w:rsidRPr="00851CE2" w:rsidRDefault="003B6DFE">
            <w:pPr>
              <w:ind w:left="1044"/>
            </w:pPr>
            <w:r w:rsidRPr="00851CE2">
              <w:rPr>
                <w:rFonts w:hAnsi="標楷體" w:hint="eastAsia"/>
                <w:bCs/>
              </w:rPr>
              <w:t>3.C74-IVACNO</w:t>
            </w:r>
            <w:r w:rsidRPr="00851CE2">
              <w:rPr>
                <w:rFonts w:hAnsi="標楷體" w:hint="eastAsia"/>
              </w:rPr>
              <w:t xml:space="preserve"> 之</w:t>
            </w:r>
            <w:r w:rsidRPr="00851CE2">
              <w:rPr>
                <w:rFonts w:hAnsi="標楷體" w:hint="eastAsia"/>
                <w:bCs/>
              </w:rPr>
              <w:t>前三碼</w:t>
            </w:r>
            <w:r w:rsidRPr="00851CE2">
              <w:rPr>
                <w:rFonts w:hAnsi="標楷體" w:hint="eastAsia"/>
              </w:rPr>
              <w:t xml:space="preserve">需為 </w:t>
            </w:r>
            <w:r w:rsidRPr="00851CE2">
              <w:rPr>
                <w:rFonts w:hAnsi="標楷體"/>
              </w:rPr>
              <w:t>“</w:t>
            </w:r>
            <w:r w:rsidRPr="00851CE2">
              <w:rPr>
                <w:rFonts w:hAnsi="標楷體" w:hint="eastAsia"/>
                <w:bCs/>
              </w:rPr>
              <w:t>990</w:t>
            </w:r>
            <w:r w:rsidRPr="00851CE2">
              <w:rPr>
                <w:rFonts w:hAnsi="標楷體"/>
              </w:rPr>
              <w:t>”</w:t>
            </w:r>
            <w:r w:rsidRPr="00851CE2">
              <w:rPr>
                <w:rFonts w:hAnsi="標楷體" w:hint="eastAsia"/>
              </w:rPr>
              <w:t>－</w:t>
            </w:r>
            <w:r w:rsidRPr="00851CE2">
              <w:rPr>
                <w:rFonts w:hAnsi="標楷體"/>
              </w:rPr>
              <w:t>“</w:t>
            </w:r>
            <w:r w:rsidRPr="00851CE2">
              <w:rPr>
                <w:rFonts w:hAnsi="標楷體" w:hint="eastAsia"/>
                <w:bCs/>
              </w:rPr>
              <w:t>998</w:t>
            </w:r>
            <w:r w:rsidRPr="00851CE2">
              <w:rPr>
                <w:rFonts w:hAnsi="標楷體"/>
              </w:rPr>
              <w:t>”</w:t>
            </w:r>
            <w:r w:rsidRPr="00851CE2">
              <w:rPr>
                <w:rFonts w:hAnsi="標楷體" w:hint="eastAsia"/>
              </w:rPr>
              <w:t>。</w:t>
            </w:r>
          </w:p>
          <w:p w14:paraId="38657D16" w14:textId="77777777" w:rsidR="003B6DFE" w:rsidRPr="00851CE2" w:rsidRDefault="003B6DFE">
            <w:pPr>
              <w:ind w:left="1044"/>
            </w:pPr>
            <w:r w:rsidRPr="00851CE2">
              <w:rPr>
                <w:rFonts w:hAnsi="標楷體" w:hint="eastAsia"/>
                <w:bCs/>
              </w:rPr>
              <w:t>4.C74-RECNO　＝ 0，</w:t>
            </w:r>
            <w:r w:rsidRPr="00851CE2">
              <w:rPr>
                <w:rFonts w:hAnsi="標楷體" w:hint="eastAsia"/>
              </w:rPr>
              <w:t xml:space="preserve"> 表示</w:t>
            </w:r>
            <w:r w:rsidRPr="00851CE2">
              <w:rPr>
                <w:rFonts w:hAnsi="標楷體" w:hint="eastAsia"/>
                <w:u w:val="single"/>
              </w:rPr>
              <w:t>同一委託書</w:t>
            </w:r>
            <w:r w:rsidRPr="00851CE2">
              <w:rPr>
                <w:rFonts w:hAnsi="標楷體" w:hint="eastAsia"/>
              </w:rPr>
              <w:t>之</w:t>
            </w:r>
            <w:r w:rsidRPr="00851CE2">
              <w:rPr>
                <w:rFonts w:hAnsi="標楷體" w:hint="eastAsia"/>
                <w:u w:val="single"/>
              </w:rPr>
              <w:t>所有成交</w:t>
            </w:r>
            <w:r w:rsidRPr="00851CE2">
              <w:rPr>
                <w:rFonts w:hAnsi="標楷體" w:hint="eastAsia"/>
              </w:rPr>
              <w:t>皆須</w:t>
            </w:r>
            <w:r w:rsidRPr="00851CE2">
              <w:rPr>
                <w:rFonts w:hAnsi="標楷體" w:hint="eastAsia"/>
                <w:u w:val="single"/>
              </w:rPr>
              <w:t>申報</w:t>
            </w:r>
            <w:r w:rsidRPr="00851CE2">
              <w:rPr>
                <w:rFonts w:hAnsi="標楷體" w:hint="eastAsia"/>
              </w:rPr>
              <w:t>遲延</w:t>
            </w:r>
          </w:p>
          <w:p w14:paraId="287C86F7" w14:textId="77777777" w:rsidR="003B6DFE" w:rsidRPr="00851CE2" w:rsidRDefault="003B6DFE">
            <w:pPr>
              <w:ind w:left="1404"/>
            </w:pPr>
            <w:r w:rsidRPr="00851CE2">
              <w:rPr>
                <w:rFonts w:hAnsi="標楷體" w:hint="eastAsia"/>
              </w:rPr>
              <w:t>交割，此時 C74-MTHSHR可放０，刪除時亦同。</w:t>
            </w:r>
          </w:p>
          <w:p w14:paraId="4C5280A1" w14:textId="77777777" w:rsidR="003B6DFE" w:rsidRPr="00851CE2" w:rsidRDefault="003B6DFE">
            <w:r w:rsidRPr="00851CE2">
              <w:rPr>
                <w:rFonts w:hint="eastAsia"/>
              </w:rPr>
              <w:t xml:space="preserve">        5.</w:t>
            </w:r>
            <w:r w:rsidRPr="00851CE2">
              <w:rPr>
                <w:rFonts w:hAnsi="標楷體" w:hint="eastAsia"/>
              </w:rPr>
              <w:t>此作業時間為每日上午9時30分至下午6時止。</w:t>
            </w:r>
            <w:r w:rsidRPr="00851CE2">
              <w:rPr>
                <w:rFonts w:hint="eastAsia"/>
              </w:rPr>
              <w:t xml:space="preserve">    </w:t>
            </w:r>
          </w:p>
          <w:p w14:paraId="141D8498" w14:textId="77777777" w:rsidR="003B6DFE" w:rsidRPr="00851CE2" w:rsidRDefault="003B6DFE">
            <w:pPr>
              <w:ind w:firstLineChars="500" w:firstLine="1400"/>
            </w:pPr>
          </w:p>
        </w:tc>
      </w:tr>
    </w:tbl>
    <w:p w14:paraId="50A447D9" w14:textId="77777777" w:rsidR="003B6DFE" w:rsidRPr="00851CE2" w:rsidRDefault="003B6DFE">
      <w:pPr>
        <w:ind w:left="624"/>
      </w:pPr>
    </w:p>
    <w:p w14:paraId="49652B05" w14:textId="77777777" w:rsidR="003B6DFE" w:rsidRPr="00851CE2" w:rsidRDefault="003B6DFE">
      <w:pPr>
        <w:ind w:left="624"/>
      </w:pPr>
    </w:p>
    <w:p w14:paraId="49303AD4" w14:textId="77777777" w:rsidR="003B6DFE" w:rsidRPr="00851CE2" w:rsidRDefault="003B6DFE">
      <w:pPr>
        <w:jc w:val="center"/>
        <w:rPr>
          <w:sz w:val="24"/>
        </w:rPr>
      </w:pPr>
    </w:p>
    <w:p w14:paraId="5A4DB2F4" w14:textId="77777777" w:rsidR="003B6DFE" w:rsidRPr="00851CE2" w:rsidRDefault="003B6DFE" w:rsidP="008F5CCD">
      <w:r w:rsidRPr="00851CE2">
        <w:rPr>
          <w:rFonts w:hint="eastAsia"/>
        </w:rPr>
        <w:lastRenderedPageBreak/>
        <w:t>(二) 鉅額遲延交割申報資料正確或錯誤回覆</w:t>
      </w:r>
      <w:proofErr w:type="gramStart"/>
      <w:r w:rsidRPr="00851CE2">
        <w:rPr>
          <w:rFonts w:hint="eastAsia"/>
        </w:rPr>
        <w:t>檔</w:t>
      </w:r>
      <w:proofErr w:type="gramEnd"/>
    </w:p>
    <w:p w14:paraId="71D70F9B"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130   檔案代號</w:t>
      </w:r>
      <w:proofErr w:type="gramStart"/>
      <w:r w:rsidRPr="00851CE2">
        <w:t>︰</w:t>
      </w:r>
      <w:proofErr w:type="gramEnd"/>
      <w:r w:rsidRPr="00851CE2">
        <w:t>C</w:t>
      </w:r>
      <w:r w:rsidRPr="00851CE2">
        <w:rPr>
          <w:rFonts w:hint="eastAsia"/>
        </w:rPr>
        <w:t>74</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78BB0595" w14:textId="77777777">
        <w:tc>
          <w:tcPr>
            <w:tcW w:w="3214" w:type="dxa"/>
            <w:vAlign w:val="center"/>
          </w:tcPr>
          <w:p w14:paraId="627EACC3" w14:textId="77777777" w:rsidR="003B6DFE" w:rsidRPr="00851CE2" w:rsidRDefault="003B6DFE">
            <w:pPr>
              <w:jc w:val="center"/>
            </w:pPr>
            <w:r w:rsidRPr="00851CE2">
              <w:rPr>
                <w:rFonts w:hint="eastAsia"/>
              </w:rPr>
              <w:t>階層碼/ 項目名稱</w:t>
            </w:r>
          </w:p>
        </w:tc>
        <w:tc>
          <w:tcPr>
            <w:tcW w:w="980" w:type="dxa"/>
            <w:vAlign w:val="center"/>
          </w:tcPr>
          <w:p w14:paraId="30B68DA2" w14:textId="77777777" w:rsidR="003B6DFE" w:rsidRPr="00851CE2" w:rsidRDefault="003B6DFE">
            <w:pPr>
              <w:jc w:val="center"/>
            </w:pPr>
            <w:r w:rsidRPr="00851CE2">
              <w:rPr>
                <w:rFonts w:hint="eastAsia"/>
              </w:rPr>
              <w:t>屬性</w:t>
            </w:r>
          </w:p>
        </w:tc>
        <w:tc>
          <w:tcPr>
            <w:tcW w:w="1400" w:type="dxa"/>
            <w:vAlign w:val="center"/>
          </w:tcPr>
          <w:p w14:paraId="66643CB1" w14:textId="77777777" w:rsidR="003B6DFE" w:rsidRPr="00851CE2" w:rsidRDefault="003B6DFE">
            <w:pPr>
              <w:jc w:val="center"/>
            </w:pPr>
            <w:r w:rsidRPr="00851CE2">
              <w:rPr>
                <w:rFonts w:hint="eastAsia"/>
              </w:rPr>
              <w:t>位置-長度</w:t>
            </w:r>
          </w:p>
        </w:tc>
        <w:tc>
          <w:tcPr>
            <w:tcW w:w="2660" w:type="dxa"/>
            <w:vAlign w:val="center"/>
          </w:tcPr>
          <w:p w14:paraId="2E793F06" w14:textId="77777777" w:rsidR="003B6DFE" w:rsidRPr="00851CE2" w:rsidRDefault="003B6DFE">
            <w:pPr>
              <w:jc w:val="center"/>
            </w:pPr>
            <w:r w:rsidRPr="00851CE2">
              <w:rPr>
                <w:rFonts w:hint="eastAsia"/>
              </w:rPr>
              <w:t>項目說明</w:t>
            </w:r>
          </w:p>
        </w:tc>
        <w:tc>
          <w:tcPr>
            <w:tcW w:w="980" w:type="dxa"/>
            <w:vAlign w:val="center"/>
          </w:tcPr>
          <w:p w14:paraId="7C739228" w14:textId="77777777" w:rsidR="003B6DFE" w:rsidRPr="00851CE2" w:rsidRDefault="003B6DFE">
            <w:pPr>
              <w:jc w:val="center"/>
              <w:rPr>
                <w:rFonts w:ascii="Times New Roman"/>
              </w:rPr>
            </w:pPr>
            <w:r w:rsidRPr="00851CE2">
              <w:rPr>
                <w:rFonts w:hint="eastAsia"/>
              </w:rPr>
              <w:t>備註</w:t>
            </w:r>
          </w:p>
        </w:tc>
      </w:tr>
      <w:tr w:rsidR="003B6DFE" w:rsidRPr="00851CE2" w14:paraId="647B3664" w14:textId="77777777">
        <w:tc>
          <w:tcPr>
            <w:tcW w:w="3214" w:type="dxa"/>
          </w:tcPr>
          <w:p w14:paraId="39D22B7A" w14:textId="77777777" w:rsidR="003B6DFE" w:rsidRPr="00851CE2" w:rsidRDefault="003B6DFE">
            <w:r w:rsidRPr="00851CE2">
              <w:rPr>
                <w:rFonts w:hint="eastAsia"/>
              </w:rPr>
              <w:t xml:space="preserve">01 </w:t>
            </w:r>
            <w:r w:rsidRPr="00851CE2">
              <w:t>DATA.</w:t>
            </w:r>
          </w:p>
        </w:tc>
        <w:tc>
          <w:tcPr>
            <w:tcW w:w="980" w:type="dxa"/>
          </w:tcPr>
          <w:p w14:paraId="4EDAB505" w14:textId="77777777" w:rsidR="003B6DFE" w:rsidRPr="00851CE2" w:rsidRDefault="003B6DFE">
            <w:pPr>
              <w:jc w:val="center"/>
            </w:pPr>
          </w:p>
        </w:tc>
        <w:tc>
          <w:tcPr>
            <w:tcW w:w="1400" w:type="dxa"/>
          </w:tcPr>
          <w:p w14:paraId="375F6885" w14:textId="77777777" w:rsidR="003B6DFE" w:rsidRPr="00851CE2" w:rsidRDefault="003B6DFE">
            <w:pPr>
              <w:jc w:val="center"/>
            </w:pPr>
          </w:p>
        </w:tc>
        <w:tc>
          <w:tcPr>
            <w:tcW w:w="2660" w:type="dxa"/>
          </w:tcPr>
          <w:p w14:paraId="623978C7" w14:textId="77777777" w:rsidR="003B6DFE" w:rsidRPr="00851CE2" w:rsidRDefault="003B6DFE"/>
        </w:tc>
        <w:tc>
          <w:tcPr>
            <w:tcW w:w="980" w:type="dxa"/>
          </w:tcPr>
          <w:p w14:paraId="51DB488D" w14:textId="77777777" w:rsidR="003B6DFE" w:rsidRPr="00851CE2" w:rsidRDefault="003B6DFE"/>
        </w:tc>
      </w:tr>
      <w:tr w:rsidR="003B6DFE" w:rsidRPr="00851CE2" w14:paraId="0A92FC88" w14:textId="77777777">
        <w:tc>
          <w:tcPr>
            <w:tcW w:w="3214" w:type="dxa"/>
          </w:tcPr>
          <w:p w14:paraId="65E28D1E" w14:textId="77777777" w:rsidR="003B6DFE" w:rsidRPr="00851CE2" w:rsidRDefault="003B6DFE">
            <w:pPr>
              <w:ind w:firstLineChars="100" w:firstLine="280"/>
            </w:pPr>
            <w:r w:rsidRPr="00851CE2">
              <w:t xml:space="preserve">02 </w:t>
            </w:r>
            <w:r w:rsidRPr="00851CE2">
              <w:rPr>
                <w:rFonts w:hint="eastAsia"/>
              </w:rPr>
              <w:t>C74-</w:t>
            </w:r>
            <w:r w:rsidRPr="00851CE2">
              <w:rPr>
                <w:rFonts w:hAnsi="標楷體" w:hint="eastAsia"/>
              </w:rPr>
              <w:t>MTH</w:t>
            </w:r>
            <w:r w:rsidRPr="00851CE2">
              <w:rPr>
                <w:rFonts w:hint="eastAsia"/>
              </w:rPr>
              <w:t xml:space="preserve">DATE-E    </w:t>
            </w:r>
          </w:p>
        </w:tc>
        <w:tc>
          <w:tcPr>
            <w:tcW w:w="980" w:type="dxa"/>
          </w:tcPr>
          <w:p w14:paraId="3F4C9C3A" w14:textId="77777777" w:rsidR="003B6DFE" w:rsidRPr="00851CE2" w:rsidRDefault="003B6DFE">
            <w:pPr>
              <w:jc w:val="center"/>
            </w:pPr>
            <w:r w:rsidRPr="00851CE2">
              <w:t>9(08)</w:t>
            </w:r>
          </w:p>
        </w:tc>
        <w:tc>
          <w:tcPr>
            <w:tcW w:w="1400" w:type="dxa"/>
          </w:tcPr>
          <w:p w14:paraId="79123F39"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4C106BF6"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2D0A98C1" w14:textId="77777777" w:rsidR="003B6DFE" w:rsidRPr="00851CE2" w:rsidRDefault="003B6DFE">
            <w:pPr>
              <w:rPr>
                <w:rFonts w:ascii="Times New Roman"/>
              </w:rPr>
            </w:pPr>
          </w:p>
        </w:tc>
      </w:tr>
      <w:tr w:rsidR="003B6DFE" w:rsidRPr="00851CE2" w14:paraId="5FBDD223" w14:textId="77777777">
        <w:tc>
          <w:tcPr>
            <w:tcW w:w="3214" w:type="dxa"/>
          </w:tcPr>
          <w:p w14:paraId="43EEADC5"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C74-BRKID-E    </w:t>
            </w:r>
          </w:p>
        </w:tc>
        <w:tc>
          <w:tcPr>
            <w:tcW w:w="980" w:type="dxa"/>
          </w:tcPr>
          <w:p w14:paraId="368D3988" w14:textId="77777777" w:rsidR="003B6DFE" w:rsidRPr="00851CE2" w:rsidRDefault="003B6DFE">
            <w:pPr>
              <w:jc w:val="center"/>
            </w:pPr>
            <w:r w:rsidRPr="00851CE2">
              <w:t>X(04)</w:t>
            </w:r>
          </w:p>
        </w:tc>
        <w:tc>
          <w:tcPr>
            <w:tcW w:w="1400" w:type="dxa"/>
          </w:tcPr>
          <w:p w14:paraId="62E4DD83" w14:textId="77777777" w:rsidR="003B6DFE" w:rsidRPr="00851CE2" w:rsidRDefault="003B6DFE">
            <w:pPr>
              <w:ind w:firstLineChars="100" w:firstLine="280"/>
            </w:pPr>
            <w:r w:rsidRPr="00851CE2">
              <w:rPr>
                <w:rFonts w:hint="eastAsia"/>
              </w:rPr>
              <w:t>9</w:t>
            </w:r>
            <w:r w:rsidRPr="00851CE2">
              <w:t>-  4</w:t>
            </w:r>
          </w:p>
        </w:tc>
        <w:tc>
          <w:tcPr>
            <w:tcW w:w="2660" w:type="dxa"/>
          </w:tcPr>
          <w:p w14:paraId="0112D2E5" w14:textId="77777777" w:rsidR="003B6DFE" w:rsidRPr="00851CE2" w:rsidRDefault="003B6DFE">
            <w:r w:rsidRPr="00851CE2">
              <w:rPr>
                <w:rFonts w:hint="eastAsia"/>
              </w:rPr>
              <w:t>證券商代號</w:t>
            </w:r>
          </w:p>
        </w:tc>
        <w:tc>
          <w:tcPr>
            <w:tcW w:w="980" w:type="dxa"/>
          </w:tcPr>
          <w:p w14:paraId="4A3148AC" w14:textId="77777777" w:rsidR="003B6DFE" w:rsidRPr="00851CE2" w:rsidRDefault="003B6DFE"/>
        </w:tc>
      </w:tr>
      <w:tr w:rsidR="003B6DFE" w:rsidRPr="00851CE2" w14:paraId="2FFA596C" w14:textId="77777777">
        <w:tc>
          <w:tcPr>
            <w:tcW w:w="3214" w:type="dxa"/>
          </w:tcPr>
          <w:p w14:paraId="1033845A" w14:textId="77777777" w:rsidR="003B6DFE" w:rsidRPr="00851CE2" w:rsidRDefault="003B6DFE">
            <w:pPr>
              <w:ind w:firstLineChars="100" w:firstLine="280"/>
            </w:pPr>
            <w:r w:rsidRPr="00851CE2">
              <w:rPr>
                <w:rFonts w:hint="eastAsia"/>
              </w:rPr>
              <w:t xml:space="preserve">02 C74-ODRNO-E </w:t>
            </w:r>
            <w:r w:rsidRPr="00851CE2">
              <w:t xml:space="preserve"> </w:t>
            </w:r>
          </w:p>
        </w:tc>
        <w:tc>
          <w:tcPr>
            <w:tcW w:w="980" w:type="dxa"/>
          </w:tcPr>
          <w:p w14:paraId="236918EF"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11EE510F" w14:textId="77777777" w:rsidR="003B6DFE" w:rsidRPr="00851CE2" w:rsidRDefault="003B6DFE">
            <w:pPr>
              <w:ind w:firstLineChars="100" w:firstLine="280"/>
            </w:pPr>
            <w:r w:rsidRPr="00851CE2">
              <w:rPr>
                <w:rFonts w:hint="eastAsia"/>
              </w:rPr>
              <w:t>13</w:t>
            </w:r>
            <w:r w:rsidRPr="00851CE2">
              <w:t xml:space="preserve">- </w:t>
            </w:r>
            <w:r w:rsidRPr="00851CE2">
              <w:rPr>
                <w:rFonts w:hint="eastAsia"/>
              </w:rPr>
              <w:t>5</w:t>
            </w:r>
          </w:p>
        </w:tc>
        <w:tc>
          <w:tcPr>
            <w:tcW w:w="2660" w:type="dxa"/>
          </w:tcPr>
          <w:p w14:paraId="7EA863D1" w14:textId="77777777" w:rsidR="003B6DFE" w:rsidRPr="00851CE2" w:rsidRDefault="003B6DFE">
            <w:r w:rsidRPr="00851CE2">
              <w:rPr>
                <w:rFonts w:hAnsi="標楷體" w:hint="eastAsia"/>
              </w:rPr>
              <w:t>委託書編號</w:t>
            </w:r>
            <w:r w:rsidRPr="00851CE2">
              <w:t xml:space="preserve">     </w:t>
            </w:r>
          </w:p>
        </w:tc>
        <w:tc>
          <w:tcPr>
            <w:tcW w:w="980" w:type="dxa"/>
          </w:tcPr>
          <w:p w14:paraId="1D0A520C" w14:textId="77777777" w:rsidR="003B6DFE" w:rsidRPr="00851CE2" w:rsidRDefault="003B6DFE"/>
        </w:tc>
      </w:tr>
      <w:tr w:rsidR="003B6DFE" w:rsidRPr="00851CE2" w14:paraId="1C4C3E46" w14:textId="77777777">
        <w:tc>
          <w:tcPr>
            <w:tcW w:w="3214" w:type="dxa"/>
          </w:tcPr>
          <w:p w14:paraId="32454D84"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C74-IVACNO-E   </w:t>
            </w:r>
          </w:p>
        </w:tc>
        <w:tc>
          <w:tcPr>
            <w:tcW w:w="980" w:type="dxa"/>
          </w:tcPr>
          <w:p w14:paraId="27BB8D28"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612306F4"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17CEAD2A" w14:textId="77777777" w:rsidR="003B6DFE" w:rsidRPr="00851CE2" w:rsidRDefault="003B6DFE">
            <w:r w:rsidRPr="00851CE2">
              <w:rPr>
                <w:rFonts w:hAnsi="標楷體" w:hint="eastAsia"/>
              </w:rPr>
              <w:t>投資人帳號</w:t>
            </w:r>
          </w:p>
        </w:tc>
        <w:tc>
          <w:tcPr>
            <w:tcW w:w="980" w:type="dxa"/>
          </w:tcPr>
          <w:p w14:paraId="6ED5D4A9" w14:textId="77777777" w:rsidR="003B6DFE" w:rsidRPr="00851CE2" w:rsidRDefault="003B6DFE"/>
        </w:tc>
      </w:tr>
      <w:tr w:rsidR="003B6DFE" w:rsidRPr="00851CE2" w14:paraId="2BF734A1" w14:textId="77777777">
        <w:tc>
          <w:tcPr>
            <w:tcW w:w="3214" w:type="dxa"/>
          </w:tcPr>
          <w:p w14:paraId="33FDC60B"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C74-RECNO-E </w:t>
            </w:r>
          </w:p>
        </w:tc>
        <w:tc>
          <w:tcPr>
            <w:tcW w:w="980" w:type="dxa"/>
          </w:tcPr>
          <w:p w14:paraId="29A359D5" w14:textId="77777777" w:rsidR="003B6DFE" w:rsidRPr="00851CE2" w:rsidRDefault="003B6DFE">
            <w:pPr>
              <w:jc w:val="center"/>
            </w:pPr>
            <w:r w:rsidRPr="00851CE2">
              <w:t>9(</w:t>
            </w:r>
            <w:r w:rsidRPr="00851CE2">
              <w:rPr>
                <w:rFonts w:hint="eastAsia"/>
              </w:rPr>
              <w:t>08</w:t>
            </w:r>
            <w:r w:rsidRPr="00851CE2">
              <w:t>)</w:t>
            </w:r>
          </w:p>
        </w:tc>
        <w:tc>
          <w:tcPr>
            <w:tcW w:w="1400" w:type="dxa"/>
          </w:tcPr>
          <w:p w14:paraId="7AB9FEF1"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4C765717" w14:textId="77777777" w:rsidR="003B6DFE" w:rsidRPr="00851CE2" w:rsidRDefault="003B6DFE">
            <w:pPr>
              <w:rPr>
                <w:rFonts w:ascii="Times New Roman"/>
              </w:rPr>
            </w:pPr>
            <w:r w:rsidRPr="00851CE2">
              <w:rPr>
                <w:rFonts w:hAnsi="標楷體" w:hint="eastAsia"/>
              </w:rPr>
              <w:t>成交總序號</w:t>
            </w:r>
          </w:p>
        </w:tc>
        <w:tc>
          <w:tcPr>
            <w:tcW w:w="980" w:type="dxa"/>
          </w:tcPr>
          <w:p w14:paraId="72F7EACA" w14:textId="77777777" w:rsidR="003B6DFE" w:rsidRPr="00851CE2" w:rsidRDefault="003B6DFE">
            <w:pPr>
              <w:rPr>
                <w:rFonts w:ascii="Times New Roman"/>
              </w:rPr>
            </w:pPr>
          </w:p>
        </w:tc>
      </w:tr>
      <w:tr w:rsidR="003B6DFE" w:rsidRPr="00851CE2" w14:paraId="075B84A2" w14:textId="77777777">
        <w:tc>
          <w:tcPr>
            <w:tcW w:w="3214" w:type="dxa"/>
          </w:tcPr>
          <w:p w14:paraId="45AAD809"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C74-MTHSHR-E </w:t>
            </w:r>
          </w:p>
        </w:tc>
        <w:tc>
          <w:tcPr>
            <w:tcW w:w="980" w:type="dxa"/>
          </w:tcPr>
          <w:p w14:paraId="462E990D" w14:textId="77777777" w:rsidR="003B6DFE" w:rsidRPr="00851CE2" w:rsidRDefault="003B6DFE">
            <w:pPr>
              <w:jc w:val="center"/>
            </w:pPr>
            <w:r w:rsidRPr="00851CE2">
              <w:t>9(1</w:t>
            </w:r>
            <w:r w:rsidRPr="00851CE2">
              <w:rPr>
                <w:rFonts w:hint="eastAsia"/>
              </w:rPr>
              <w:t>4</w:t>
            </w:r>
            <w:r w:rsidRPr="00851CE2">
              <w:t>)</w:t>
            </w:r>
          </w:p>
        </w:tc>
        <w:tc>
          <w:tcPr>
            <w:tcW w:w="1400" w:type="dxa"/>
          </w:tcPr>
          <w:p w14:paraId="04B26204" w14:textId="77777777" w:rsidR="003B6DFE" w:rsidRPr="00851CE2" w:rsidRDefault="003B6DFE">
            <w:pPr>
              <w:ind w:firstLineChars="100" w:firstLine="280"/>
            </w:pPr>
            <w:r w:rsidRPr="00851CE2">
              <w:rPr>
                <w:rFonts w:hint="eastAsia"/>
              </w:rPr>
              <w:t>33</w:t>
            </w:r>
            <w:r w:rsidRPr="00851CE2">
              <w:t>-1</w:t>
            </w:r>
            <w:r w:rsidRPr="00851CE2">
              <w:rPr>
                <w:rFonts w:hint="eastAsia"/>
              </w:rPr>
              <w:t>4</w:t>
            </w:r>
          </w:p>
        </w:tc>
        <w:tc>
          <w:tcPr>
            <w:tcW w:w="2660" w:type="dxa"/>
          </w:tcPr>
          <w:p w14:paraId="4A66E235" w14:textId="77777777" w:rsidR="003B6DFE" w:rsidRPr="00851CE2" w:rsidRDefault="003B6DFE">
            <w:r w:rsidRPr="00851CE2">
              <w:rPr>
                <w:rFonts w:hAnsi="標楷體" w:hint="eastAsia"/>
              </w:rPr>
              <w:t>成交股數</w:t>
            </w:r>
          </w:p>
        </w:tc>
        <w:tc>
          <w:tcPr>
            <w:tcW w:w="980" w:type="dxa"/>
          </w:tcPr>
          <w:p w14:paraId="6800F247" w14:textId="77777777" w:rsidR="003B6DFE" w:rsidRPr="00851CE2" w:rsidRDefault="003B6DFE">
            <w:pPr>
              <w:rPr>
                <w:shd w:val="pct15" w:color="auto" w:fill="FFFFFF"/>
              </w:rPr>
            </w:pPr>
          </w:p>
        </w:tc>
      </w:tr>
      <w:tr w:rsidR="003B6DFE" w:rsidRPr="00851CE2" w14:paraId="277C42D8" w14:textId="77777777">
        <w:tc>
          <w:tcPr>
            <w:tcW w:w="3214" w:type="dxa"/>
          </w:tcPr>
          <w:p w14:paraId="5CFBF179" w14:textId="77777777" w:rsidR="003B6DFE" w:rsidRPr="00851CE2" w:rsidRDefault="003B6DFE">
            <w:pPr>
              <w:ind w:firstLineChars="100" w:firstLine="280"/>
            </w:pPr>
            <w:r w:rsidRPr="00851CE2">
              <w:rPr>
                <w:rFonts w:hint="eastAsia"/>
              </w:rPr>
              <w:t>02 C74-TRANS-CODE-E</w:t>
            </w:r>
          </w:p>
        </w:tc>
        <w:tc>
          <w:tcPr>
            <w:tcW w:w="980" w:type="dxa"/>
          </w:tcPr>
          <w:p w14:paraId="486B98C1"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62D0103C" w14:textId="77777777" w:rsidR="003B6DFE" w:rsidRPr="00851CE2" w:rsidRDefault="003B6DFE">
            <w:pPr>
              <w:ind w:firstLineChars="100" w:firstLine="280"/>
            </w:pPr>
            <w:r w:rsidRPr="00851CE2">
              <w:rPr>
                <w:rFonts w:hint="eastAsia"/>
              </w:rPr>
              <w:t>47</w:t>
            </w:r>
            <w:r w:rsidRPr="00851CE2">
              <w:t>-</w:t>
            </w:r>
            <w:r w:rsidRPr="00851CE2">
              <w:rPr>
                <w:rFonts w:hint="eastAsia"/>
              </w:rPr>
              <w:t xml:space="preserve"> 1</w:t>
            </w:r>
          </w:p>
        </w:tc>
        <w:tc>
          <w:tcPr>
            <w:tcW w:w="2660" w:type="dxa"/>
          </w:tcPr>
          <w:p w14:paraId="630BABC1" w14:textId="77777777" w:rsidR="003B6DFE" w:rsidRPr="00851CE2" w:rsidRDefault="003B6DFE">
            <w:pPr>
              <w:rPr>
                <w:rFonts w:ascii="Times New Roman"/>
              </w:rPr>
            </w:pPr>
            <w:proofErr w:type="gramStart"/>
            <w:r w:rsidRPr="00851CE2">
              <w:rPr>
                <w:rFonts w:hAnsi="標楷體" w:hint="eastAsia"/>
              </w:rPr>
              <w:t>異動碼</w:t>
            </w:r>
            <w:proofErr w:type="gramEnd"/>
          </w:p>
        </w:tc>
        <w:tc>
          <w:tcPr>
            <w:tcW w:w="980" w:type="dxa"/>
          </w:tcPr>
          <w:p w14:paraId="51C902C6" w14:textId="77777777" w:rsidR="003B6DFE" w:rsidRPr="00851CE2" w:rsidRDefault="003B6DFE">
            <w:pPr>
              <w:rPr>
                <w:rFonts w:ascii="Times New Roman"/>
                <w:shd w:val="pct15" w:color="auto" w:fill="FFFFFF"/>
              </w:rPr>
            </w:pPr>
          </w:p>
        </w:tc>
      </w:tr>
      <w:tr w:rsidR="003B6DFE" w:rsidRPr="00851CE2" w14:paraId="4E7126AE" w14:textId="77777777">
        <w:tc>
          <w:tcPr>
            <w:tcW w:w="3214" w:type="dxa"/>
          </w:tcPr>
          <w:p w14:paraId="651D14EF" w14:textId="77777777" w:rsidR="003B6DFE" w:rsidRPr="00851CE2" w:rsidRDefault="003B6DFE">
            <w:r w:rsidRPr="00851CE2">
              <w:rPr>
                <w:rFonts w:hint="eastAsia"/>
              </w:rPr>
              <w:t xml:space="preserve">     88 C74-INSERT</w:t>
            </w:r>
          </w:p>
        </w:tc>
        <w:tc>
          <w:tcPr>
            <w:tcW w:w="980" w:type="dxa"/>
          </w:tcPr>
          <w:p w14:paraId="27B90512" w14:textId="77777777" w:rsidR="003B6DFE" w:rsidRPr="00851CE2" w:rsidRDefault="003B6DFE">
            <w:pPr>
              <w:jc w:val="center"/>
            </w:pPr>
            <w:r w:rsidRPr="00851CE2">
              <w:t>“</w:t>
            </w:r>
            <w:r w:rsidRPr="00851CE2">
              <w:rPr>
                <w:rFonts w:hint="eastAsia"/>
              </w:rPr>
              <w:t>0</w:t>
            </w:r>
            <w:r w:rsidRPr="00851CE2">
              <w:t>”</w:t>
            </w:r>
          </w:p>
        </w:tc>
        <w:tc>
          <w:tcPr>
            <w:tcW w:w="1400" w:type="dxa"/>
          </w:tcPr>
          <w:p w14:paraId="00043AC4" w14:textId="77777777" w:rsidR="003B6DFE" w:rsidRPr="00851CE2" w:rsidRDefault="003B6DFE">
            <w:pPr>
              <w:ind w:leftChars="40" w:left="112"/>
            </w:pPr>
          </w:p>
        </w:tc>
        <w:tc>
          <w:tcPr>
            <w:tcW w:w="2660" w:type="dxa"/>
          </w:tcPr>
          <w:p w14:paraId="3D4F1FA9" w14:textId="77777777" w:rsidR="003B6DFE" w:rsidRPr="00851CE2" w:rsidRDefault="003B6DFE">
            <w:r w:rsidRPr="00851CE2">
              <w:rPr>
                <w:rFonts w:hint="eastAsia"/>
              </w:rPr>
              <w:t>新增</w:t>
            </w:r>
          </w:p>
        </w:tc>
        <w:tc>
          <w:tcPr>
            <w:tcW w:w="980" w:type="dxa"/>
          </w:tcPr>
          <w:p w14:paraId="1F7E618D" w14:textId="77777777" w:rsidR="003B6DFE" w:rsidRPr="00851CE2" w:rsidRDefault="003B6DFE">
            <w:pPr>
              <w:rPr>
                <w:shd w:val="pct15" w:color="auto" w:fill="FFFFFF"/>
              </w:rPr>
            </w:pPr>
          </w:p>
        </w:tc>
      </w:tr>
      <w:tr w:rsidR="003B6DFE" w:rsidRPr="00851CE2" w14:paraId="27F05DFA" w14:textId="77777777">
        <w:tc>
          <w:tcPr>
            <w:tcW w:w="3214" w:type="dxa"/>
          </w:tcPr>
          <w:p w14:paraId="65E5AD7C" w14:textId="77777777" w:rsidR="003B6DFE" w:rsidRPr="00851CE2" w:rsidRDefault="003B6DFE">
            <w:r w:rsidRPr="00851CE2">
              <w:rPr>
                <w:rFonts w:hint="eastAsia"/>
              </w:rPr>
              <w:t xml:space="preserve">     88 C74-DELETE</w:t>
            </w:r>
          </w:p>
        </w:tc>
        <w:tc>
          <w:tcPr>
            <w:tcW w:w="980" w:type="dxa"/>
          </w:tcPr>
          <w:p w14:paraId="373D6ACE" w14:textId="77777777" w:rsidR="003B6DFE" w:rsidRPr="00851CE2" w:rsidRDefault="003B6DFE">
            <w:pPr>
              <w:jc w:val="center"/>
            </w:pPr>
            <w:r w:rsidRPr="00851CE2">
              <w:t>“</w:t>
            </w:r>
            <w:r w:rsidRPr="00851CE2">
              <w:rPr>
                <w:rFonts w:hint="eastAsia"/>
              </w:rPr>
              <w:t>1</w:t>
            </w:r>
            <w:r w:rsidRPr="00851CE2">
              <w:t>”</w:t>
            </w:r>
          </w:p>
        </w:tc>
        <w:tc>
          <w:tcPr>
            <w:tcW w:w="1400" w:type="dxa"/>
          </w:tcPr>
          <w:p w14:paraId="4A3724DF" w14:textId="77777777" w:rsidR="003B6DFE" w:rsidRPr="00851CE2" w:rsidRDefault="003B6DFE">
            <w:pPr>
              <w:ind w:firstLineChars="40" w:firstLine="112"/>
            </w:pPr>
          </w:p>
        </w:tc>
        <w:tc>
          <w:tcPr>
            <w:tcW w:w="2660" w:type="dxa"/>
          </w:tcPr>
          <w:p w14:paraId="408E5627" w14:textId="77777777" w:rsidR="003B6DFE" w:rsidRPr="00851CE2" w:rsidRDefault="003B6DFE">
            <w:r w:rsidRPr="00851CE2">
              <w:rPr>
                <w:rFonts w:hint="eastAsia"/>
              </w:rPr>
              <w:t>刪除</w:t>
            </w:r>
          </w:p>
        </w:tc>
        <w:tc>
          <w:tcPr>
            <w:tcW w:w="980" w:type="dxa"/>
          </w:tcPr>
          <w:p w14:paraId="2F8BF986" w14:textId="77777777" w:rsidR="003B6DFE" w:rsidRPr="00851CE2" w:rsidRDefault="003B6DFE">
            <w:pPr>
              <w:rPr>
                <w:shd w:val="pct15" w:color="auto" w:fill="FFFFFF"/>
              </w:rPr>
            </w:pPr>
          </w:p>
        </w:tc>
      </w:tr>
      <w:tr w:rsidR="003B6DFE" w:rsidRPr="00851CE2" w14:paraId="7F4244CD" w14:textId="77777777">
        <w:tc>
          <w:tcPr>
            <w:tcW w:w="3214" w:type="dxa"/>
          </w:tcPr>
          <w:p w14:paraId="4B52008F" w14:textId="77777777" w:rsidR="003B6DFE" w:rsidRPr="00851CE2" w:rsidRDefault="003B6DFE">
            <w:pPr>
              <w:ind w:firstLineChars="100" w:firstLine="280"/>
            </w:pPr>
            <w:r w:rsidRPr="00851CE2">
              <w:rPr>
                <w:rFonts w:hint="eastAsia"/>
              </w:rPr>
              <w:t xml:space="preserve">02 FILLER </w:t>
            </w:r>
          </w:p>
        </w:tc>
        <w:tc>
          <w:tcPr>
            <w:tcW w:w="980" w:type="dxa"/>
          </w:tcPr>
          <w:p w14:paraId="23EC4564"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3A2EE632" w14:textId="77777777" w:rsidR="003B6DFE" w:rsidRPr="00851CE2" w:rsidRDefault="003B6DFE">
            <w:pPr>
              <w:ind w:firstLineChars="100" w:firstLine="280"/>
            </w:pPr>
            <w:r w:rsidRPr="00851CE2">
              <w:rPr>
                <w:rFonts w:hint="eastAsia"/>
              </w:rPr>
              <w:t>48</w:t>
            </w:r>
            <w:r w:rsidRPr="00851CE2">
              <w:t>-</w:t>
            </w:r>
            <w:r w:rsidRPr="00851CE2">
              <w:rPr>
                <w:rFonts w:hint="eastAsia"/>
              </w:rPr>
              <w:t xml:space="preserve"> 1</w:t>
            </w:r>
          </w:p>
        </w:tc>
        <w:tc>
          <w:tcPr>
            <w:tcW w:w="2660" w:type="dxa"/>
          </w:tcPr>
          <w:p w14:paraId="3441CFFA" w14:textId="77777777" w:rsidR="003B6DFE" w:rsidRPr="00851CE2" w:rsidRDefault="003B6DFE">
            <w:pPr>
              <w:rPr>
                <w:rFonts w:ascii="Times New Roman"/>
              </w:rPr>
            </w:pPr>
            <w:r w:rsidRPr="00851CE2">
              <w:rPr>
                <w:rFonts w:hAnsi="標楷體" w:hint="eastAsia"/>
              </w:rPr>
              <w:t>空白</w:t>
            </w:r>
          </w:p>
        </w:tc>
        <w:tc>
          <w:tcPr>
            <w:tcW w:w="980" w:type="dxa"/>
          </w:tcPr>
          <w:p w14:paraId="5BD46C0E" w14:textId="77777777" w:rsidR="003B6DFE" w:rsidRPr="00851CE2" w:rsidRDefault="003B6DFE">
            <w:pPr>
              <w:rPr>
                <w:rFonts w:ascii="Times New Roman"/>
                <w:shd w:val="pct15" w:color="auto" w:fill="FFFFFF"/>
              </w:rPr>
            </w:pPr>
          </w:p>
        </w:tc>
      </w:tr>
      <w:tr w:rsidR="003B6DFE" w:rsidRPr="00851CE2" w14:paraId="0D78093C" w14:textId="77777777">
        <w:tc>
          <w:tcPr>
            <w:tcW w:w="3214" w:type="dxa"/>
          </w:tcPr>
          <w:p w14:paraId="2C566602" w14:textId="77777777" w:rsidR="003B6DFE" w:rsidRPr="00851CE2" w:rsidRDefault="003B6DFE">
            <w:r w:rsidRPr="00851CE2">
              <w:rPr>
                <w:rFonts w:hint="eastAsia"/>
              </w:rPr>
              <w:t xml:space="preserve">  02 C74-STATUS-CODE</w:t>
            </w:r>
          </w:p>
        </w:tc>
        <w:tc>
          <w:tcPr>
            <w:tcW w:w="980" w:type="dxa"/>
          </w:tcPr>
          <w:p w14:paraId="0994262F" w14:textId="77777777" w:rsidR="003B6DFE" w:rsidRPr="00851CE2" w:rsidRDefault="003B6DFE">
            <w:r w:rsidRPr="00851CE2">
              <w:rPr>
                <w:rFonts w:hint="eastAsia"/>
              </w:rPr>
              <w:t xml:space="preserve"> X(02)</w:t>
            </w:r>
          </w:p>
        </w:tc>
        <w:tc>
          <w:tcPr>
            <w:tcW w:w="1400" w:type="dxa"/>
          </w:tcPr>
          <w:p w14:paraId="1389892E" w14:textId="77777777" w:rsidR="003B6DFE" w:rsidRPr="00851CE2" w:rsidRDefault="003B6DFE">
            <w:r w:rsidRPr="00851CE2">
              <w:rPr>
                <w:rFonts w:hint="eastAsia"/>
              </w:rPr>
              <w:t xml:space="preserve">  49- 2</w:t>
            </w:r>
          </w:p>
        </w:tc>
        <w:tc>
          <w:tcPr>
            <w:tcW w:w="2660" w:type="dxa"/>
          </w:tcPr>
          <w:p w14:paraId="1E6074B7" w14:textId="77777777" w:rsidR="003B6DFE" w:rsidRPr="00851CE2" w:rsidRDefault="003B6DFE">
            <w:pPr>
              <w:rPr>
                <w:rFonts w:ascii="Times New Roman"/>
              </w:rPr>
            </w:pPr>
            <w:r w:rsidRPr="00851CE2">
              <w:rPr>
                <w:rFonts w:hAnsi="標楷體" w:hint="eastAsia"/>
              </w:rPr>
              <w:t>訊息碼</w:t>
            </w:r>
          </w:p>
        </w:tc>
        <w:tc>
          <w:tcPr>
            <w:tcW w:w="980" w:type="dxa"/>
          </w:tcPr>
          <w:p w14:paraId="756A6380" w14:textId="77777777" w:rsidR="003B6DFE" w:rsidRPr="00851CE2" w:rsidRDefault="003B6DFE">
            <w:pPr>
              <w:rPr>
                <w:rFonts w:ascii="Times New Roman"/>
                <w:shd w:val="pct15" w:color="auto" w:fill="FFFFFF"/>
              </w:rPr>
            </w:pPr>
          </w:p>
        </w:tc>
      </w:tr>
      <w:tr w:rsidR="003B6DFE" w:rsidRPr="00851CE2" w14:paraId="374DFF0A" w14:textId="77777777">
        <w:tc>
          <w:tcPr>
            <w:tcW w:w="3214" w:type="dxa"/>
          </w:tcPr>
          <w:p w14:paraId="5106ED48" w14:textId="77777777" w:rsidR="003B6DFE" w:rsidRPr="00851CE2" w:rsidRDefault="003B6DFE">
            <w:r w:rsidRPr="00851CE2">
              <w:rPr>
                <w:rFonts w:hint="eastAsia"/>
              </w:rPr>
              <w:t xml:space="preserve">  02 C74-STATUS-TEXT</w:t>
            </w:r>
          </w:p>
        </w:tc>
        <w:tc>
          <w:tcPr>
            <w:tcW w:w="980" w:type="dxa"/>
          </w:tcPr>
          <w:p w14:paraId="11C9BCA0" w14:textId="77777777" w:rsidR="003B6DFE" w:rsidRPr="00851CE2" w:rsidRDefault="003B6DFE">
            <w:r w:rsidRPr="00851CE2">
              <w:rPr>
                <w:rFonts w:hint="eastAsia"/>
              </w:rPr>
              <w:t xml:space="preserve"> X(80)</w:t>
            </w:r>
          </w:p>
        </w:tc>
        <w:tc>
          <w:tcPr>
            <w:tcW w:w="1400" w:type="dxa"/>
          </w:tcPr>
          <w:p w14:paraId="0355F4F6" w14:textId="77777777" w:rsidR="003B6DFE" w:rsidRPr="00851CE2" w:rsidRDefault="003B6DFE">
            <w:r w:rsidRPr="00851CE2">
              <w:rPr>
                <w:rFonts w:hint="eastAsia"/>
              </w:rPr>
              <w:t xml:space="preserve">  51-80</w:t>
            </w:r>
          </w:p>
        </w:tc>
        <w:tc>
          <w:tcPr>
            <w:tcW w:w="2660" w:type="dxa"/>
          </w:tcPr>
          <w:p w14:paraId="13A322A3" w14:textId="77777777" w:rsidR="003B6DFE" w:rsidRPr="00851CE2" w:rsidRDefault="003B6DFE">
            <w:pPr>
              <w:rPr>
                <w:rFonts w:ascii="Times New Roman"/>
              </w:rPr>
            </w:pPr>
            <w:r w:rsidRPr="00851CE2">
              <w:rPr>
                <w:rFonts w:hAnsi="標楷體" w:hint="eastAsia"/>
              </w:rPr>
              <w:t>訊息內容</w:t>
            </w:r>
          </w:p>
        </w:tc>
        <w:tc>
          <w:tcPr>
            <w:tcW w:w="980" w:type="dxa"/>
          </w:tcPr>
          <w:p w14:paraId="74749390" w14:textId="77777777" w:rsidR="003B6DFE" w:rsidRPr="00851CE2" w:rsidRDefault="003B6DFE">
            <w:pPr>
              <w:rPr>
                <w:rFonts w:ascii="Times New Roman"/>
                <w:shd w:val="pct15" w:color="auto" w:fill="FFFFFF"/>
              </w:rPr>
            </w:pPr>
          </w:p>
        </w:tc>
      </w:tr>
      <w:tr w:rsidR="003B6DFE" w:rsidRPr="00851CE2" w14:paraId="0B93BC69" w14:textId="77777777">
        <w:trPr>
          <w:cantSplit/>
        </w:trPr>
        <w:tc>
          <w:tcPr>
            <w:tcW w:w="9234" w:type="dxa"/>
            <w:gridSpan w:val="5"/>
          </w:tcPr>
          <w:p w14:paraId="463DE2B2" w14:textId="77777777" w:rsidR="003B6DFE" w:rsidRPr="00851CE2" w:rsidRDefault="003B6DFE">
            <w:r w:rsidRPr="00851CE2">
              <w:rPr>
                <w:rFonts w:hint="eastAsia"/>
              </w:rPr>
              <w:t>說明：</w:t>
            </w:r>
          </w:p>
          <w:p w14:paraId="4F2EAC1E" w14:textId="77777777" w:rsidR="003B6DFE" w:rsidRPr="00851CE2" w:rsidRDefault="003B6DFE"/>
          <w:p w14:paraId="4C8DD27D" w14:textId="77777777" w:rsidR="003B6DFE" w:rsidRPr="00851CE2" w:rsidRDefault="003B6DFE">
            <w:pPr>
              <w:numPr>
                <w:ilvl w:val="0"/>
                <w:numId w:val="8"/>
              </w:numPr>
              <w:rPr>
                <w:rFonts w:hAnsi="標楷體"/>
              </w:rPr>
            </w:pPr>
            <w:r w:rsidRPr="00851CE2">
              <w:rPr>
                <w:rFonts w:hAnsi="標楷體" w:hint="eastAsia"/>
                <w:bCs/>
              </w:rPr>
              <w:t>訊息碼/訊息內容對應表，如</w:t>
            </w:r>
            <w:r w:rsidR="00271C86" w:rsidRPr="00851CE2">
              <w:rPr>
                <w:rFonts w:hAnsi="標楷體" w:hint="eastAsia"/>
                <w:bCs/>
              </w:rPr>
              <w:t xml:space="preserve"> </w:t>
            </w:r>
            <w:r w:rsidR="00422E04" w:rsidRPr="00851CE2">
              <w:rPr>
                <w:rFonts w:hAnsi="標楷體" w:hint="eastAsia"/>
                <w:bCs/>
              </w:rPr>
              <w:t xml:space="preserve"> </w:t>
            </w:r>
            <w:r w:rsidRPr="00851CE2">
              <w:rPr>
                <w:rFonts w:hAnsi="標楷體" w:hint="eastAsia"/>
                <w:bCs/>
              </w:rPr>
              <w:t>錯誤訊息處理說明</w:t>
            </w:r>
            <w:r w:rsidR="00422E04" w:rsidRPr="00851CE2">
              <w:rPr>
                <w:rFonts w:hAnsi="標楷體" w:hint="eastAsia"/>
                <w:bCs/>
              </w:rPr>
              <w:t xml:space="preserve"> </w:t>
            </w:r>
            <w:r w:rsidR="00271C86" w:rsidRPr="00851CE2">
              <w:rPr>
                <w:rFonts w:hAnsi="標楷體" w:hint="eastAsia"/>
                <w:bCs/>
              </w:rPr>
              <w:t xml:space="preserve"> </w:t>
            </w:r>
            <w:r w:rsidRPr="00851CE2">
              <w:rPr>
                <w:rFonts w:hAnsi="標楷體" w:hint="eastAsia"/>
                <w:bCs/>
              </w:rPr>
              <w:t>中之</w:t>
            </w:r>
            <w:r w:rsidR="00422E04" w:rsidRPr="00851CE2">
              <w:rPr>
                <w:rFonts w:hAnsi="標楷體" w:hint="eastAsia"/>
                <w:bCs/>
              </w:rPr>
              <w:t xml:space="preserve"> </w:t>
            </w:r>
            <w:r w:rsidR="00271C86" w:rsidRPr="00851CE2">
              <w:rPr>
                <w:rFonts w:hAnsi="標楷體" w:hint="eastAsia"/>
                <w:bCs/>
              </w:rPr>
              <w:t xml:space="preserve"> </w:t>
            </w:r>
            <w:r w:rsidRPr="00851CE2">
              <w:rPr>
                <w:rFonts w:hAnsi="標楷體" w:hint="eastAsia"/>
                <w:bCs/>
              </w:rPr>
              <w:t>遲延交割正確錯誤回覆檔</w:t>
            </w:r>
            <w:r w:rsidRPr="00851CE2">
              <w:rPr>
                <w:rFonts w:hAnsi="標楷體" w:hint="eastAsia"/>
              </w:rPr>
              <w:t>。</w:t>
            </w:r>
          </w:p>
          <w:p w14:paraId="77D0EC35" w14:textId="77777777" w:rsidR="003B6DFE" w:rsidRPr="00851CE2" w:rsidRDefault="003B6DFE">
            <w:pPr>
              <w:ind w:left="1044"/>
              <w:rPr>
                <w:rFonts w:hAnsi="標楷體"/>
              </w:rPr>
            </w:pPr>
          </w:p>
          <w:p w14:paraId="2502B58D" w14:textId="77777777" w:rsidR="003B6DFE" w:rsidRPr="00851CE2" w:rsidRDefault="003B6DFE">
            <w:pPr>
              <w:ind w:left="1044"/>
              <w:rPr>
                <w:rFonts w:hAnsi="標楷體"/>
              </w:rPr>
            </w:pPr>
          </w:p>
          <w:p w14:paraId="73FBA548" w14:textId="77777777" w:rsidR="003B6DFE" w:rsidRPr="00851CE2" w:rsidRDefault="003B6DFE">
            <w:pPr>
              <w:ind w:left="1044"/>
              <w:rPr>
                <w:rFonts w:hAnsi="標楷體"/>
              </w:rPr>
            </w:pPr>
          </w:p>
          <w:p w14:paraId="1800AACD" w14:textId="77777777" w:rsidR="003B6DFE" w:rsidRPr="00851CE2" w:rsidRDefault="003B6DFE">
            <w:pPr>
              <w:ind w:left="1044"/>
              <w:rPr>
                <w:rFonts w:hAnsi="標楷體"/>
              </w:rPr>
            </w:pPr>
          </w:p>
          <w:p w14:paraId="6CA546D2" w14:textId="77777777" w:rsidR="003B6DFE" w:rsidRPr="00851CE2" w:rsidRDefault="003B6DFE">
            <w:pPr>
              <w:ind w:left="1044"/>
              <w:rPr>
                <w:rFonts w:hAnsi="標楷體"/>
              </w:rPr>
            </w:pPr>
          </w:p>
          <w:p w14:paraId="1B9AEA04" w14:textId="77777777" w:rsidR="003B6DFE" w:rsidRPr="00851CE2" w:rsidRDefault="003B6DFE">
            <w:pPr>
              <w:ind w:leftChars="338" w:left="2332" w:hangingChars="495" w:hanging="1386"/>
            </w:pPr>
          </w:p>
          <w:p w14:paraId="21105B85" w14:textId="77777777" w:rsidR="003B6DFE" w:rsidRPr="00851CE2" w:rsidRDefault="003B6DFE">
            <w:pPr>
              <w:ind w:leftChars="338" w:left="2332" w:hangingChars="495" w:hanging="1386"/>
            </w:pPr>
          </w:p>
        </w:tc>
      </w:tr>
    </w:tbl>
    <w:p w14:paraId="3DAFB95F" w14:textId="77777777" w:rsidR="003B6DFE" w:rsidRPr="00851CE2" w:rsidRDefault="003B6DFE">
      <w:pPr>
        <w:ind w:left="624"/>
      </w:pPr>
    </w:p>
    <w:p w14:paraId="19675851" w14:textId="77777777" w:rsidR="003B6DFE" w:rsidRPr="00851CE2" w:rsidRDefault="003B6DFE">
      <w:pPr>
        <w:jc w:val="center"/>
        <w:rPr>
          <w:sz w:val="24"/>
        </w:rPr>
      </w:pPr>
    </w:p>
    <w:p w14:paraId="2CB3D6FF" w14:textId="77777777" w:rsidR="003B6DFE" w:rsidRPr="00851CE2" w:rsidRDefault="003B6DFE">
      <w:pPr>
        <w:ind w:left="624"/>
      </w:pPr>
      <w:r w:rsidRPr="00851CE2">
        <w:br w:type="page"/>
      </w:r>
      <w:r w:rsidRPr="00851CE2">
        <w:rPr>
          <w:rFonts w:hint="eastAsia"/>
        </w:rPr>
        <w:lastRenderedPageBreak/>
        <w:t>二十一</w:t>
      </w:r>
      <w:r w:rsidRPr="00851CE2">
        <w:t>、</w:t>
      </w:r>
      <w:r w:rsidRPr="00851CE2">
        <w:rPr>
          <w:rFonts w:hint="eastAsia"/>
        </w:rPr>
        <w:t>鉅額遲延交割申報資料</w:t>
      </w:r>
      <w:proofErr w:type="gramStart"/>
      <w:r w:rsidRPr="00851CE2">
        <w:rPr>
          <w:rFonts w:hint="eastAsia"/>
        </w:rPr>
        <w:t>檔</w:t>
      </w:r>
      <w:proofErr w:type="gramEnd"/>
      <w:r w:rsidRPr="00851CE2">
        <w:rPr>
          <w:rFonts w:hint="eastAsia"/>
        </w:rPr>
        <w:t>查詢作業</w:t>
      </w:r>
    </w:p>
    <w:p w14:paraId="0A4BB7A0" w14:textId="77777777" w:rsidR="003B6DFE" w:rsidRPr="00851CE2" w:rsidRDefault="003B6DFE">
      <w:pPr>
        <w:ind w:firstLineChars="400" w:firstLine="1120"/>
        <w:rPr>
          <w:rFonts w:hAnsi="標楷體"/>
        </w:rPr>
      </w:pPr>
      <w:r w:rsidRPr="00851CE2">
        <w:t>(</w:t>
      </w:r>
      <w:proofErr w:type="gramStart"/>
      <w:r w:rsidRPr="00851CE2">
        <w:rPr>
          <w:rFonts w:hint="eastAsia"/>
        </w:rPr>
        <w:t>一</w:t>
      </w:r>
      <w:proofErr w:type="gramEnd"/>
      <w:r w:rsidRPr="00851CE2">
        <w:rPr>
          <w:rFonts w:hint="eastAsia"/>
        </w:rPr>
        <w:t>)</w:t>
      </w:r>
      <w:r w:rsidRPr="00851CE2">
        <w:rPr>
          <w:rFonts w:ascii="Times New Roman" w:hint="eastAsia"/>
        </w:rPr>
        <w:t xml:space="preserve"> </w:t>
      </w:r>
      <w:r w:rsidRPr="00851CE2">
        <w:rPr>
          <w:rFonts w:ascii="Times New Roman" w:hint="eastAsia"/>
        </w:rPr>
        <w:t>鉅額</w:t>
      </w:r>
      <w:r w:rsidRPr="00851CE2">
        <w:rPr>
          <w:rFonts w:hint="eastAsia"/>
        </w:rPr>
        <w:t>遲延交割申報資料</w:t>
      </w:r>
      <w:r w:rsidRPr="00851CE2">
        <w:rPr>
          <w:rFonts w:hint="eastAsia"/>
          <w:bCs/>
        </w:rPr>
        <w:t>查詢</w:t>
      </w:r>
    </w:p>
    <w:p w14:paraId="15D03770" w14:textId="77777777" w:rsidR="003B6DFE" w:rsidRPr="00851CE2" w:rsidRDefault="003B6DFE">
      <w:pPr>
        <w:rPr>
          <w:rFonts w:hAnsi="標楷體"/>
        </w:rPr>
      </w:pPr>
      <w:r w:rsidRPr="00851CE2">
        <w:rPr>
          <w:rFonts w:hAnsi="標楷體"/>
        </w:rPr>
        <w:t xml:space="preserve">        MESSAGE ID</w:t>
      </w:r>
      <w:proofErr w:type="gramStart"/>
      <w:r w:rsidRPr="00851CE2">
        <w:rPr>
          <w:rFonts w:hAnsi="標楷體"/>
        </w:rPr>
        <w:t>︰</w:t>
      </w:r>
      <w:proofErr w:type="gramEnd"/>
      <w:r w:rsidRPr="00851CE2">
        <w:rPr>
          <w:rFonts w:hAnsi="標楷體"/>
        </w:rPr>
        <w:t>F0</w:t>
      </w:r>
      <w:r w:rsidRPr="00851CE2">
        <w:rPr>
          <w:rFonts w:hAnsi="標楷體" w:hint="eastAsia"/>
        </w:rPr>
        <w:t>5</w:t>
      </w:r>
      <w:r w:rsidRPr="00851CE2">
        <w:rPr>
          <w:rFonts w:hAnsi="標楷體"/>
        </w:rPr>
        <w:t>0</w:t>
      </w:r>
    </w:p>
    <w:p w14:paraId="6FEB9402" w14:textId="77777777" w:rsidR="003B6DFE" w:rsidRPr="00851CE2" w:rsidRDefault="003B6DFE">
      <w:pPr>
        <w:rPr>
          <w:rFonts w:hAnsi="標楷體"/>
        </w:rPr>
      </w:pPr>
      <w:r w:rsidRPr="00851CE2">
        <w:rPr>
          <w:rFonts w:hAnsi="標楷體"/>
        </w:rPr>
        <w:t xml:space="preserve">        MESSAGE NAME</w:t>
      </w:r>
      <w:proofErr w:type="gramStart"/>
      <w:r w:rsidRPr="00851CE2">
        <w:rPr>
          <w:rFonts w:hAnsi="標楷體"/>
        </w:rPr>
        <w:t>︰</w:t>
      </w:r>
      <w:proofErr w:type="gramEnd"/>
      <w:r w:rsidRPr="00851CE2">
        <w:rPr>
          <w:rFonts w:hAnsi="標楷體" w:hint="eastAsia"/>
        </w:rPr>
        <w:t>要求</w:t>
      </w:r>
      <w:r w:rsidRPr="00851CE2">
        <w:rPr>
          <w:rFonts w:hint="eastAsia"/>
        </w:rPr>
        <w:t>鉅額</w:t>
      </w:r>
      <w:r w:rsidRPr="00851CE2">
        <w:rPr>
          <w:rFonts w:hAnsi="標楷體" w:hint="eastAsia"/>
        </w:rPr>
        <w:t>遲延交割明細查詢 (C75)</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0CECCCF2" w14:textId="77777777">
        <w:trPr>
          <w:cantSplit/>
          <w:jc w:val="center"/>
        </w:trPr>
        <w:tc>
          <w:tcPr>
            <w:tcW w:w="4091" w:type="dxa"/>
            <w:gridSpan w:val="2"/>
          </w:tcPr>
          <w:p w14:paraId="3B9A0624" w14:textId="77777777" w:rsidR="003B6DFE" w:rsidRPr="00851CE2" w:rsidRDefault="003B6DFE">
            <w:pPr>
              <w:jc w:val="center"/>
              <w:rPr>
                <w:rFonts w:hAnsi="標楷體"/>
              </w:rPr>
            </w:pPr>
            <w:r w:rsidRPr="00851CE2">
              <w:rPr>
                <w:rFonts w:hAnsi="標楷體"/>
              </w:rPr>
              <w:t>FIELD NAME</w:t>
            </w:r>
          </w:p>
        </w:tc>
        <w:tc>
          <w:tcPr>
            <w:tcW w:w="1403" w:type="dxa"/>
          </w:tcPr>
          <w:p w14:paraId="1EEA5ED5" w14:textId="77777777" w:rsidR="003B6DFE" w:rsidRPr="00851CE2" w:rsidRDefault="003B6DFE">
            <w:pPr>
              <w:jc w:val="center"/>
              <w:rPr>
                <w:rFonts w:hAnsi="標楷體"/>
              </w:rPr>
            </w:pPr>
            <w:r w:rsidRPr="00851CE2">
              <w:rPr>
                <w:rFonts w:hAnsi="標楷體"/>
              </w:rPr>
              <w:t>FORMAT</w:t>
            </w:r>
          </w:p>
        </w:tc>
        <w:tc>
          <w:tcPr>
            <w:tcW w:w="1722" w:type="dxa"/>
          </w:tcPr>
          <w:p w14:paraId="2044DD5C" w14:textId="77777777" w:rsidR="003B6DFE" w:rsidRPr="00851CE2" w:rsidRDefault="003B6DFE">
            <w:pPr>
              <w:jc w:val="center"/>
              <w:rPr>
                <w:rFonts w:hAnsi="標楷體"/>
              </w:rPr>
            </w:pPr>
            <w:r w:rsidRPr="00851CE2">
              <w:rPr>
                <w:rFonts w:hAnsi="標楷體"/>
              </w:rPr>
              <w:t>CONTENTS</w:t>
            </w:r>
          </w:p>
        </w:tc>
      </w:tr>
      <w:tr w:rsidR="003B6DFE" w:rsidRPr="00851CE2" w14:paraId="0B6C8453" w14:textId="77777777">
        <w:trPr>
          <w:cantSplit/>
          <w:jc w:val="center"/>
        </w:trPr>
        <w:tc>
          <w:tcPr>
            <w:tcW w:w="1668" w:type="dxa"/>
            <w:vMerge w:val="restart"/>
            <w:vAlign w:val="center"/>
          </w:tcPr>
          <w:p w14:paraId="737F0E11" w14:textId="77777777" w:rsidR="003B6DFE" w:rsidRPr="00851CE2" w:rsidRDefault="003B6DFE">
            <w:pPr>
              <w:jc w:val="center"/>
              <w:rPr>
                <w:rFonts w:hAnsi="標楷體"/>
              </w:rPr>
            </w:pPr>
            <w:r w:rsidRPr="00851CE2">
              <w:rPr>
                <w:rFonts w:hAnsi="標楷體"/>
              </w:rPr>
              <w:t>CONTROL</w:t>
            </w:r>
          </w:p>
          <w:p w14:paraId="6C4B9E2E" w14:textId="77777777" w:rsidR="003B6DFE" w:rsidRPr="00851CE2" w:rsidRDefault="003B6DFE">
            <w:pPr>
              <w:jc w:val="center"/>
              <w:rPr>
                <w:rFonts w:hAnsi="標楷體"/>
              </w:rPr>
            </w:pPr>
            <w:r w:rsidRPr="00851CE2">
              <w:rPr>
                <w:rFonts w:hAnsi="標楷體"/>
              </w:rPr>
              <w:t>HEADER</w:t>
            </w:r>
          </w:p>
        </w:tc>
        <w:tc>
          <w:tcPr>
            <w:tcW w:w="2423" w:type="dxa"/>
          </w:tcPr>
          <w:p w14:paraId="2C003C3B" w14:textId="77777777" w:rsidR="003B6DFE" w:rsidRPr="00851CE2" w:rsidRDefault="003B6DFE">
            <w:pPr>
              <w:rPr>
                <w:rFonts w:hAnsi="標楷體"/>
              </w:rPr>
            </w:pPr>
            <w:r w:rsidRPr="00851CE2">
              <w:rPr>
                <w:rFonts w:hAnsi="標楷體"/>
              </w:rPr>
              <w:t>SUBSYSTEM-NAME</w:t>
            </w:r>
          </w:p>
        </w:tc>
        <w:tc>
          <w:tcPr>
            <w:tcW w:w="1403" w:type="dxa"/>
          </w:tcPr>
          <w:p w14:paraId="20135E1B" w14:textId="77777777" w:rsidR="003B6DFE" w:rsidRPr="00851CE2" w:rsidRDefault="003B6DFE">
            <w:pPr>
              <w:jc w:val="center"/>
              <w:rPr>
                <w:rFonts w:hAnsi="標楷體"/>
              </w:rPr>
            </w:pPr>
            <w:r w:rsidRPr="00851CE2">
              <w:rPr>
                <w:rFonts w:hAnsi="標楷體"/>
              </w:rPr>
              <w:t>9(2)</w:t>
            </w:r>
          </w:p>
        </w:tc>
        <w:tc>
          <w:tcPr>
            <w:tcW w:w="1722" w:type="dxa"/>
          </w:tcPr>
          <w:p w14:paraId="220DEDE7" w14:textId="77777777" w:rsidR="003B6DFE" w:rsidRPr="00851CE2" w:rsidRDefault="003B6DFE">
            <w:pPr>
              <w:jc w:val="center"/>
              <w:rPr>
                <w:rFonts w:hAnsi="標楷體"/>
              </w:rPr>
            </w:pPr>
            <w:r w:rsidRPr="00851CE2">
              <w:rPr>
                <w:rFonts w:hAnsi="標楷體"/>
              </w:rPr>
              <w:t>20</w:t>
            </w:r>
          </w:p>
        </w:tc>
      </w:tr>
      <w:tr w:rsidR="003B6DFE" w:rsidRPr="00851CE2" w14:paraId="5EB90E23" w14:textId="77777777">
        <w:trPr>
          <w:cantSplit/>
          <w:jc w:val="center"/>
        </w:trPr>
        <w:tc>
          <w:tcPr>
            <w:tcW w:w="1668" w:type="dxa"/>
            <w:vMerge/>
            <w:vAlign w:val="center"/>
          </w:tcPr>
          <w:p w14:paraId="5D1D099D" w14:textId="77777777" w:rsidR="003B6DFE" w:rsidRPr="00851CE2" w:rsidRDefault="003B6DFE">
            <w:pPr>
              <w:jc w:val="center"/>
              <w:rPr>
                <w:rFonts w:hAnsi="標楷體"/>
              </w:rPr>
            </w:pPr>
          </w:p>
        </w:tc>
        <w:tc>
          <w:tcPr>
            <w:tcW w:w="2423" w:type="dxa"/>
          </w:tcPr>
          <w:p w14:paraId="3E06C558" w14:textId="77777777" w:rsidR="003B6DFE" w:rsidRPr="00851CE2" w:rsidRDefault="003B6DFE">
            <w:pPr>
              <w:rPr>
                <w:rFonts w:hAnsi="標楷體"/>
              </w:rPr>
            </w:pPr>
            <w:r w:rsidRPr="00851CE2">
              <w:rPr>
                <w:rFonts w:hAnsi="標楷體"/>
              </w:rPr>
              <w:t>FUNCTION-CODE</w:t>
            </w:r>
          </w:p>
        </w:tc>
        <w:tc>
          <w:tcPr>
            <w:tcW w:w="1403" w:type="dxa"/>
          </w:tcPr>
          <w:p w14:paraId="24CD9DBB" w14:textId="77777777" w:rsidR="003B6DFE" w:rsidRPr="00851CE2" w:rsidRDefault="003B6DFE">
            <w:pPr>
              <w:jc w:val="center"/>
              <w:rPr>
                <w:rFonts w:hAnsi="標楷體"/>
              </w:rPr>
            </w:pPr>
            <w:r w:rsidRPr="00851CE2">
              <w:rPr>
                <w:rFonts w:hAnsi="標楷體"/>
              </w:rPr>
              <w:t>9(2)</w:t>
            </w:r>
          </w:p>
        </w:tc>
        <w:tc>
          <w:tcPr>
            <w:tcW w:w="1722" w:type="dxa"/>
          </w:tcPr>
          <w:p w14:paraId="7F28E3D3" w14:textId="77777777" w:rsidR="003B6DFE" w:rsidRPr="00851CE2" w:rsidRDefault="003B6DFE">
            <w:pPr>
              <w:jc w:val="center"/>
              <w:rPr>
                <w:rFonts w:hAnsi="標楷體"/>
              </w:rPr>
            </w:pPr>
            <w:r w:rsidRPr="00851CE2">
              <w:rPr>
                <w:rFonts w:hAnsi="標楷體"/>
              </w:rPr>
              <w:t>02</w:t>
            </w:r>
          </w:p>
        </w:tc>
      </w:tr>
      <w:tr w:rsidR="003B6DFE" w:rsidRPr="00851CE2" w14:paraId="2C03ED2C" w14:textId="77777777">
        <w:trPr>
          <w:cantSplit/>
          <w:jc w:val="center"/>
        </w:trPr>
        <w:tc>
          <w:tcPr>
            <w:tcW w:w="1668" w:type="dxa"/>
            <w:vMerge/>
            <w:vAlign w:val="center"/>
          </w:tcPr>
          <w:p w14:paraId="7C60318C" w14:textId="77777777" w:rsidR="003B6DFE" w:rsidRPr="00851CE2" w:rsidRDefault="003B6DFE">
            <w:pPr>
              <w:jc w:val="center"/>
              <w:rPr>
                <w:rFonts w:hAnsi="標楷體"/>
              </w:rPr>
            </w:pPr>
          </w:p>
        </w:tc>
        <w:tc>
          <w:tcPr>
            <w:tcW w:w="2423" w:type="dxa"/>
          </w:tcPr>
          <w:p w14:paraId="1159CA17" w14:textId="77777777" w:rsidR="003B6DFE" w:rsidRPr="00851CE2" w:rsidRDefault="003B6DFE">
            <w:pPr>
              <w:rPr>
                <w:rFonts w:hAnsi="標楷體"/>
              </w:rPr>
            </w:pPr>
            <w:r w:rsidRPr="00851CE2">
              <w:rPr>
                <w:rFonts w:hAnsi="標楷體"/>
              </w:rPr>
              <w:t>MESSAGE-TYPE</w:t>
            </w:r>
          </w:p>
        </w:tc>
        <w:tc>
          <w:tcPr>
            <w:tcW w:w="1403" w:type="dxa"/>
          </w:tcPr>
          <w:p w14:paraId="3CAA7C25" w14:textId="77777777" w:rsidR="003B6DFE" w:rsidRPr="00851CE2" w:rsidRDefault="003B6DFE">
            <w:pPr>
              <w:jc w:val="center"/>
              <w:rPr>
                <w:rFonts w:hAnsi="標楷體"/>
              </w:rPr>
            </w:pPr>
            <w:r w:rsidRPr="00851CE2">
              <w:rPr>
                <w:rFonts w:hAnsi="標楷體"/>
              </w:rPr>
              <w:t>9(2)</w:t>
            </w:r>
          </w:p>
        </w:tc>
        <w:tc>
          <w:tcPr>
            <w:tcW w:w="1722" w:type="dxa"/>
          </w:tcPr>
          <w:p w14:paraId="73695C39" w14:textId="77777777" w:rsidR="003B6DFE" w:rsidRPr="00851CE2" w:rsidRDefault="003B6DFE">
            <w:pPr>
              <w:jc w:val="center"/>
              <w:rPr>
                <w:rFonts w:hAnsi="標楷體"/>
              </w:rPr>
            </w:pPr>
            <w:r w:rsidRPr="00851CE2">
              <w:rPr>
                <w:rFonts w:hAnsi="標楷體"/>
              </w:rPr>
              <w:t>04</w:t>
            </w:r>
          </w:p>
        </w:tc>
      </w:tr>
      <w:tr w:rsidR="003B6DFE" w:rsidRPr="00851CE2" w14:paraId="446B8465" w14:textId="77777777">
        <w:trPr>
          <w:cantSplit/>
          <w:jc w:val="center"/>
        </w:trPr>
        <w:tc>
          <w:tcPr>
            <w:tcW w:w="1668" w:type="dxa"/>
            <w:vMerge/>
            <w:vAlign w:val="center"/>
          </w:tcPr>
          <w:p w14:paraId="2DAE6B35" w14:textId="77777777" w:rsidR="003B6DFE" w:rsidRPr="00851CE2" w:rsidRDefault="003B6DFE">
            <w:pPr>
              <w:jc w:val="center"/>
              <w:rPr>
                <w:rFonts w:hAnsi="標楷體"/>
              </w:rPr>
            </w:pPr>
          </w:p>
        </w:tc>
        <w:tc>
          <w:tcPr>
            <w:tcW w:w="2423" w:type="dxa"/>
          </w:tcPr>
          <w:p w14:paraId="175388E7" w14:textId="77777777" w:rsidR="003B6DFE" w:rsidRPr="00851CE2" w:rsidRDefault="003B6DFE">
            <w:pPr>
              <w:rPr>
                <w:rFonts w:hAnsi="標楷體"/>
              </w:rPr>
            </w:pPr>
            <w:r w:rsidRPr="00851CE2">
              <w:rPr>
                <w:rFonts w:hAnsi="標楷體"/>
              </w:rPr>
              <w:t>MESSAGE-TIME</w:t>
            </w:r>
          </w:p>
        </w:tc>
        <w:tc>
          <w:tcPr>
            <w:tcW w:w="1403" w:type="dxa"/>
          </w:tcPr>
          <w:p w14:paraId="7AB7C5AE" w14:textId="77777777" w:rsidR="003B6DFE" w:rsidRPr="00851CE2" w:rsidRDefault="003B6DFE">
            <w:pPr>
              <w:jc w:val="center"/>
              <w:rPr>
                <w:rFonts w:hAnsi="標楷體"/>
              </w:rPr>
            </w:pPr>
            <w:r w:rsidRPr="00851CE2">
              <w:rPr>
                <w:rFonts w:hAnsi="標楷體"/>
              </w:rPr>
              <w:t>9(6)</w:t>
            </w:r>
          </w:p>
        </w:tc>
        <w:tc>
          <w:tcPr>
            <w:tcW w:w="1722" w:type="dxa"/>
          </w:tcPr>
          <w:p w14:paraId="77279427" w14:textId="77777777" w:rsidR="003B6DFE" w:rsidRPr="00851CE2" w:rsidRDefault="003B6DFE">
            <w:pPr>
              <w:jc w:val="center"/>
              <w:rPr>
                <w:rFonts w:hAnsi="標楷體"/>
              </w:rPr>
            </w:pPr>
          </w:p>
        </w:tc>
      </w:tr>
      <w:tr w:rsidR="003B6DFE" w:rsidRPr="00851CE2" w14:paraId="06BD860C" w14:textId="77777777">
        <w:trPr>
          <w:cantSplit/>
          <w:jc w:val="center"/>
        </w:trPr>
        <w:tc>
          <w:tcPr>
            <w:tcW w:w="1668" w:type="dxa"/>
            <w:vMerge/>
            <w:vAlign w:val="center"/>
          </w:tcPr>
          <w:p w14:paraId="6BC2E3A4" w14:textId="77777777" w:rsidR="003B6DFE" w:rsidRPr="00851CE2" w:rsidRDefault="003B6DFE">
            <w:pPr>
              <w:jc w:val="center"/>
              <w:rPr>
                <w:rFonts w:hAnsi="標楷體"/>
              </w:rPr>
            </w:pPr>
          </w:p>
        </w:tc>
        <w:tc>
          <w:tcPr>
            <w:tcW w:w="2423" w:type="dxa"/>
          </w:tcPr>
          <w:p w14:paraId="2EA3F953" w14:textId="77777777" w:rsidR="003B6DFE" w:rsidRPr="00851CE2" w:rsidRDefault="003B6DFE">
            <w:pPr>
              <w:rPr>
                <w:rFonts w:hAnsi="標楷體"/>
              </w:rPr>
            </w:pPr>
            <w:r w:rsidRPr="00851CE2">
              <w:rPr>
                <w:rFonts w:hAnsi="標楷體"/>
              </w:rPr>
              <w:t>STATUS-CODE</w:t>
            </w:r>
          </w:p>
        </w:tc>
        <w:tc>
          <w:tcPr>
            <w:tcW w:w="1403" w:type="dxa"/>
          </w:tcPr>
          <w:p w14:paraId="63A0AA9C" w14:textId="77777777" w:rsidR="003B6DFE" w:rsidRPr="00851CE2" w:rsidRDefault="003B6DFE">
            <w:pPr>
              <w:jc w:val="center"/>
              <w:rPr>
                <w:rFonts w:hAnsi="標楷體"/>
              </w:rPr>
            </w:pPr>
            <w:r w:rsidRPr="00851CE2">
              <w:rPr>
                <w:rFonts w:hAnsi="標楷體"/>
              </w:rPr>
              <w:t>9(2)</w:t>
            </w:r>
          </w:p>
        </w:tc>
        <w:tc>
          <w:tcPr>
            <w:tcW w:w="1722" w:type="dxa"/>
          </w:tcPr>
          <w:p w14:paraId="25BE0B20" w14:textId="77777777" w:rsidR="003B6DFE" w:rsidRPr="00851CE2" w:rsidRDefault="003B6DFE">
            <w:pPr>
              <w:jc w:val="center"/>
              <w:rPr>
                <w:rFonts w:hAnsi="標楷體"/>
              </w:rPr>
            </w:pPr>
            <w:r w:rsidRPr="00851CE2">
              <w:rPr>
                <w:rFonts w:hAnsi="標楷體"/>
              </w:rPr>
              <w:t>00</w:t>
            </w:r>
          </w:p>
        </w:tc>
      </w:tr>
      <w:tr w:rsidR="003B6DFE" w:rsidRPr="00851CE2" w14:paraId="2CE32564" w14:textId="77777777">
        <w:trPr>
          <w:cantSplit/>
          <w:jc w:val="center"/>
        </w:trPr>
        <w:tc>
          <w:tcPr>
            <w:tcW w:w="1668" w:type="dxa"/>
            <w:vMerge w:val="restart"/>
            <w:vAlign w:val="center"/>
          </w:tcPr>
          <w:p w14:paraId="2FCC2F69" w14:textId="77777777" w:rsidR="003B6DFE" w:rsidRPr="00851CE2" w:rsidRDefault="003B6DFE">
            <w:pPr>
              <w:jc w:val="center"/>
              <w:rPr>
                <w:rFonts w:hAnsi="標楷體"/>
              </w:rPr>
            </w:pPr>
            <w:r w:rsidRPr="00851CE2">
              <w:rPr>
                <w:rFonts w:hAnsi="標楷體"/>
              </w:rPr>
              <w:t>FILE</w:t>
            </w:r>
          </w:p>
          <w:p w14:paraId="474399B3" w14:textId="77777777" w:rsidR="003B6DFE" w:rsidRPr="00851CE2" w:rsidRDefault="003B6DFE">
            <w:pPr>
              <w:jc w:val="center"/>
              <w:rPr>
                <w:rFonts w:hAnsi="標楷體"/>
              </w:rPr>
            </w:pPr>
            <w:r w:rsidRPr="00851CE2">
              <w:rPr>
                <w:rFonts w:hAnsi="標楷體"/>
              </w:rPr>
              <w:t>TRANSFER</w:t>
            </w:r>
          </w:p>
          <w:p w14:paraId="076C379B" w14:textId="77777777" w:rsidR="003B6DFE" w:rsidRPr="00851CE2" w:rsidRDefault="003B6DFE">
            <w:pPr>
              <w:jc w:val="center"/>
              <w:rPr>
                <w:rFonts w:hAnsi="標楷體"/>
              </w:rPr>
            </w:pPr>
            <w:r w:rsidRPr="00851CE2">
              <w:rPr>
                <w:rFonts w:hAnsi="標楷體"/>
              </w:rPr>
              <w:t>HEADER</w:t>
            </w:r>
          </w:p>
        </w:tc>
        <w:tc>
          <w:tcPr>
            <w:tcW w:w="2423" w:type="dxa"/>
          </w:tcPr>
          <w:p w14:paraId="5D9DE509" w14:textId="77777777" w:rsidR="003B6DFE" w:rsidRPr="00851CE2" w:rsidRDefault="003B6DFE">
            <w:pPr>
              <w:rPr>
                <w:rFonts w:hAnsi="標楷體"/>
              </w:rPr>
            </w:pPr>
            <w:r w:rsidRPr="00851CE2">
              <w:rPr>
                <w:rFonts w:hAnsi="標楷體"/>
              </w:rPr>
              <w:t>SOURCE ID</w:t>
            </w:r>
          </w:p>
        </w:tc>
        <w:tc>
          <w:tcPr>
            <w:tcW w:w="1403" w:type="dxa"/>
          </w:tcPr>
          <w:p w14:paraId="0D687F29" w14:textId="77777777" w:rsidR="003B6DFE" w:rsidRPr="00851CE2" w:rsidRDefault="003B6DFE">
            <w:pPr>
              <w:jc w:val="center"/>
              <w:rPr>
                <w:rFonts w:hAnsi="標楷體"/>
              </w:rPr>
            </w:pPr>
            <w:r w:rsidRPr="00851CE2">
              <w:rPr>
                <w:rFonts w:hAnsi="標楷體"/>
              </w:rPr>
              <w:t>X(4)</w:t>
            </w:r>
          </w:p>
        </w:tc>
        <w:tc>
          <w:tcPr>
            <w:tcW w:w="1722" w:type="dxa"/>
          </w:tcPr>
          <w:p w14:paraId="7CE30927" w14:textId="77777777" w:rsidR="003B6DFE" w:rsidRPr="00851CE2" w:rsidRDefault="003B6DFE">
            <w:pPr>
              <w:jc w:val="center"/>
              <w:rPr>
                <w:rFonts w:hAnsi="標楷體"/>
              </w:rPr>
            </w:pPr>
            <w:r w:rsidRPr="00851CE2">
              <w:rPr>
                <w:rFonts w:hAnsi="標楷體" w:hint="eastAsia"/>
              </w:rPr>
              <w:t>證券商之</w:t>
            </w:r>
            <w:r w:rsidRPr="00851CE2">
              <w:rPr>
                <w:rFonts w:hAnsi="標楷體"/>
              </w:rPr>
              <w:t>ID</w:t>
            </w:r>
          </w:p>
        </w:tc>
      </w:tr>
      <w:tr w:rsidR="003B6DFE" w:rsidRPr="00851CE2" w14:paraId="1AC18FAF" w14:textId="77777777">
        <w:trPr>
          <w:cantSplit/>
          <w:jc w:val="center"/>
        </w:trPr>
        <w:tc>
          <w:tcPr>
            <w:tcW w:w="1668" w:type="dxa"/>
            <w:vMerge/>
            <w:vAlign w:val="center"/>
          </w:tcPr>
          <w:p w14:paraId="211E297F" w14:textId="77777777" w:rsidR="003B6DFE" w:rsidRPr="00851CE2" w:rsidRDefault="003B6DFE">
            <w:pPr>
              <w:jc w:val="center"/>
              <w:rPr>
                <w:rFonts w:hAnsi="標楷體"/>
              </w:rPr>
            </w:pPr>
          </w:p>
        </w:tc>
        <w:tc>
          <w:tcPr>
            <w:tcW w:w="2423" w:type="dxa"/>
          </w:tcPr>
          <w:p w14:paraId="1D2AC182" w14:textId="77777777" w:rsidR="003B6DFE" w:rsidRPr="00851CE2" w:rsidRDefault="003B6DFE">
            <w:pPr>
              <w:rPr>
                <w:rFonts w:hAnsi="標楷體"/>
              </w:rPr>
            </w:pPr>
            <w:r w:rsidRPr="00851CE2">
              <w:rPr>
                <w:rFonts w:hAnsi="標楷體"/>
              </w:rPr>
              <w:t>DESTINATION ID</w:t>
            </w:r>
          </w:p>
        </w:tc>
        <w:tc>
          <w:tcPr>
            <w:tcW w:w="1403" w:type="dxa"/>
          </w:tcPr>
          <w:p w14:paraId="0C4E5FF0" w14:textId="77777777" w:rsidR="003B6DFE" w:rsidRPr="00851CE2" w:rsidRDefault="003B6DFE">
            <w:pPr>
              <w:jc w:val="center"/>
              <w:rPr>
                <w:rFonts w:hAnsi="標楷體"/>
              </w:rPr>
            </w:pPr>
            <w:r w:rsidRPr="00851CE2">
              <w:rPr>
                <w:rFonts w:hAnsi="標楷體"/>
              </w:rPr>
              <w:t>X(4)</w:t>
            </w:r>
          </w:p>
        </w:tc>
        <w:tc>
          <w:tcPr>
            <w:tcW w:w="1722" w:type="dxa"/>
          </w:tcPr>
          <w:p w14:paraId="35C32725" w14:textId="77777777" w:rsidR="003B6DFE" w:rsidRPr="00851CE2" w:rsidRDefault="003B6DFE">
            <w:pPr>
              <w:jc w:val="center"/>
              <w:rPr>
                <w:rFonts w:hAnsi="標楷體"/>
              </w:rPr>
            </w:pPr>
            <w:r w:rsidRPr="00851CE2">
              <w:rPr>
                <w:rFonts w:hAnsi="標楷體" w:hint="eastAsia"/>
              </w:rPr>
              <w:t>證交所之</w:t>
            </w:r>
            <w:r w:rsidRPr="00851CE2">
              <w:rPr>
                <w:rFonts w:hAnsi="標楷體"/>
              </w:rPr>
              <w:t>ID</w:t>
            </w:r>
          </w:p>
        </w:tc>
      </w:tr>
      <w:tr w:rsidR="003B6DFE" w:rsidRPr="00851CE2" w14:paraId="5E415068" w14:textId="77777777">
        <w:trPr>
          <w:cantSplit/>
          <w:jc w:val="center"/>
        </w:trPr>
        <w:tc>
          <w:tcPr>
            <w:tcW w:w="1668" w:type="dxa"/>
            <w:vMerge/>
            <w:vAlign w:val="center"/>
          </w:tcPr>
          <w:p w14:paraId="0EB1ECDE" w14:textId="77777777" w:rsidR="003B6DFE" w:rsidRPr="00851CE2" w:rsidRDefault="003B6DFE">
            <w:pPr>
              <w:jc w:val="center"/>
              <w:rPr>
                <w:rFonts w:hAnsi="標楷體"/>
              </w:rPr>
            </w:pPr>
          </w:p>
        </w:tc>
        <w:tc>
          <w:tcPr>
            <w:tcW w:w="2423" w:type="dxa"/>
          </w:tcPr>
          <w:p w14:paraId="5AD8AE47" w14:textId="77777777" w:rsidR="003B6DFE" w:rsidRPr="00851CE2" w:rsidRDefault="003B6DFE">
            <w:pPr>
              <w:rPr>
                <w:rFonts w:hAnsi="標楷體"/>
              </w:rPr>
            </w:pPr>
            <w:r w:rsidRPr="00851CE2">
              <w:rPr>
                <w:rFonts w:hAnsi="標楷體"/>
              </w:rPr>
              <w:t>BODY-LENGT</w:t>
            </w:r>
            <w:r w:rsidRPr="00851CE2">
              <w:rPr>
                <w:rFonts w:hAnsi="標楷體" w:hint="eastAsia"/>
              </w:rPr>
              <w:t>H</w:t>
            </w:r>
          </w:p>
        </w:tc>
        <w:tc>
          <w:tcPr>
            <w:tcW w:w="1403" w:type="dxa"/>
          </w:tcPr>
          <w:p w14:paraId="45A2CB62" w14:textId="77777777" w:rsidR="003B6DFE" w:rsidRPr="00851CE2" w:rsidRDefault="003B6DFE">
            <w:pPr>
              <w:jc w:val="center"/>
              <w:rPr>
                <w:rFonts w:hAnsi="標楷體"/>
              </w:rPr>
            </w:pPr>
            <w:r w:rsidRPr="00851CE2">
              <w:rPr>
                <w:rFonts w:hAnsi="標楷體"/>
              </w:rPr>
              <w:t>9(4)</w:t>
            </w:r>
          </w:p>
        </w:tc>
        <w:tc>
          <w:tcPr>
            <w:tcW w:w="1722" w:type="dxa"/>
          </w:tcPr>
          <w:p w14:paraId="11615688" w14:textId="77777777" w:rsidR="003B6DFE" w:rsidRPr="00851CE2" w:rsidRDefault="003B6DFE">
            <w:pPr>
              <w:jc w:val="center"/>
              <w:rPr>
                <w:rFonts w:hAnsi="標楷體"/>
              </w:rPr>
            </w:pPr>
            <w:r w:rsidRPr="00851CE2">
              <w:rPr>
                <w:rFonts w:hAnsi="標楷體"/>
              </w:rPr>
              <w:t>1</w:t>
            </w:r>
            <w:r w:rsidRPr="00851CE2">
              <w:rPr>
                <w:rFonts w:hAnsi="標楷體" w:hint="eastAsia"/>
              </w:rPr>
              <w:t>5</w:t>
            </w:r>
          </w:p>
        </w:tc>
      </w:tr>
      <w:tr w:rsidR="003B6DFE" w:rsidRPr="00851CE2" w14:paraId="7B210851" w14:textId="77777777">
        <w:trPr>
          <w:cantSplit/>
          <w:jc w:val="center"/>
        </w:trPr>
        <w:tc>
          <w:tcPr>
            <w:tcW w:w="1668" w:type="dxa"/>
            <w:vMerge w:val="restart"/>
            <w:vAlign w:val="center"/>
          </w:tcPr>
          <w:p w14:paraId="0AB69E0B" w14:textId="77777777" w:rsidR="003B6DFE" w:rsidRPr="00851CE2" w:rsidRDefault="003B6DFE">
            <w:pPr>
              <w:jc w:val="center"/>
              <w:rPr>
                <w:rFonts w:hAnsi="標楷體"/>
              </w:rPr>
            </w:pPr>
            <w:r w:rsidRPr="00851CE2">
              <w:rPr>
                <w:rFonts w:hAnsi="標楷體"/>
              </w:rPr>
              <w:t>BODY</w:t>
            </w:r>
          </w:p>
        </w:tc>
        <w:tc>
          <w:tcPr>
            <w:tcW w:w="2423" w:type="dxa"/>
          </w:tcPr>
          <w:p w14:paraId="1AD9D3EE" w14:textId="77777777" w:rsidR="003B6DFE" w:rsidRPr="00851CE2" w:rsidRDefault="003B6DFE">
            <w:pPr>
              <w:rPr>
                <w:rFonts w:hAnsi="標楷體"/>
              </w:rPr>
            </w:pPr>
            <w:r w:rsidRPr="00851CE2">
              <w:rPr>
                <w:rFonts w:hAnsi="標楷體"/>
              </w:rPr>
              <w:t>FILE-CODE</w:t>
            </w:r>
          </w:p>
        </w:tc>
        <w:tc>
          <w:tcPr>
            <w:tcW w:w="1403" w:type="dxa"/>
          </w:tcPr>
          <w:p w14:paraId="31A41353" w14:textId="77777777" w:rsidR="003B6DFE" w:rsidRPr="00851CE2" w:rsidRDefault="003B6DFE">
            <w:pPr>
              <w:jc w:val="center"/>
              <w:rPr>
                <w:rFonts w:hAnsi="標楷體"/>
              </w:rPr>
            </w:pPr>
            <w:r w:rsidRPr="00851CE2">
              <w:rPr>
                <w:rFonts w:hAnsi="標楷體"/>
              </w:rPr>
              <w:t>X(3)</w:t>
            </w:r>
          </w:p>
        </w:tc>
        <w:tc>
          <w:tcPr>
            <w:tcW w:w="1722" w:type="dxa"/>
          </w:tcPr>
          <w:p w14:paraId="7E862406" w14:textId="77777777" w:rsidR="003B6DFE" w:rsidRPr="00851CE2" w:rsidRDefault="003B6DFE">
            <w:pPr>
              <w:jc w:val="center"/>
              <w:rPr>
                <w:rFonts w:hAnsi="標楷體"/>
              </w:rPr>
            </w:pPr>
            <w:r w:rsidRPr="00851CE2">
              <w:rPr>
                <w:rFonts w:hAnsi="標楷體" w:hint="eastAsia"/>
              </w:rPr>
              <w:t>C75</w:t>
            </w:r>
          </w:p>
        </w:tc>
      </w:tr>
      <w:tr w:rsidR="003B6DFE" w:rsidRPr="00851CE2" w14:paraId="47997DE7" w14:textId="77777777">
        <w:trPr>
          <w:cantSplit/>
          <w:jc w:val="center"/>
        </w:trPr>
        <w:tc>
          <w:tcPr>
            <w:tcW w:w="1668" w:type="dxa"/>
            <w:vMerge/>
          </w:tcPr>
          <w:p w14:paraId="3D48FB4B" w14:textId="77777777" w:rsidR="003B6DFE" w:rsidRPr="00851CE2" w:rsidRDefault="003B6DFE">
            <w:pPr>
              <w:rPr>
                <w:rFonts w:hAnsi="標楷體"/>
              </w:rPr>
            </w:pPr>
          </w:p>
        </w:tc>
        <w:tc>
          <w:tcPr>
            <w:tcW w:w="2423" w:type="dxa"/>
          </w:tcPr>
          <w:p w14:paraId="33DD4D6E" w14:textId="77777777" w:rsidR="003B6DFE" w:rsidRPr="00851CE2" w:rsidRDefault="003B6DFE">
            <w:pPr>
              <w:rPr>
                <w:rFonts w:hAnsi="標楷體"/>
              </w:rPr>
            </w:pPr>
            <w:r w:rsidRPr="00851CE2">
              <w:rPr>
                <w:rFonts w:hAnsi="標楷體" w:hint="eastAsia"/>
              </w:rPr>
              <w:t>MTHDATE</w:t>
            </w:r>
          </w:p>
        </w:tc>
        <w:tc>
          <w:tcPr>
            <w:tcW w:w="1403" w:type="dxa"/>
          </w:tcPr>
          <w:p w14:paraId="4BF03EFD" w14:textId="77777777" w:rsidR="003B6DFE" w:rsidRPr="00851CE2" w:rsidRDefault="003B6DFE">
            <w:pPr>
              <w:jc w:val="center"/>
              <w:rPr>
                <w:rFonts w:hAnsi="標楷體"/>
              </w:rPr>
            </w:pPr>
            <w:r w:rsidRPr="00851CE2">
              <w:rPr>
                <w:rFonts w:hAnsi="標楷體"/>
              </w:rPr>
              <w:t>9(</w:t>
            </w:r>
            <w:r w:rsidRPr="00851CE2">
              <w:rPr>
                <w:rFonts w:hAnsi="標楷體" w:hint="eastAsia"/>
              </w:rPr>
              <w:t>8</w:t>
            </w:r>
            <w:r w:rsidRPr="00851CE2">
              <w:rPr>
                <w:rFonts w:hAnsi="標楷體"/>
              </w:rPr>
              <w:t>)</w:t>
            </w:r>
          </w:p>
        </w:tc>
        <w:tc>
          <w:tcPr>
            <w:tcW w:w="1722" w:type="dxa"/>
          </w:tcPr>
          <w:p w14:paraId="5AAD5B6E" w14:textId="77777777" w:rsidR="003B6DFE" w:rsidRPr="00851CE2" w:rsidRDefault="003B6DFE">
            <w:pPr>
              <w:jc w:val="center"/>
              <w:rPr>
                <w:rFonts w:hAnsi="標楷體"/>
              </w:rPr>
            </w:pPr>
            <w:r w:rsidRPr="00851CE2">
              <w:rPr>
                <w:rFonts w:hint="eastAsia"/>
              </w:rPr>
              <w:t>成交日期</w:t>
            </w:r>
          </w:p>
        </w:tc>
      </w:tr>
      <w:tr w:rsidR="003B6DFE" w:rsidRPr="00851CE2" w14:paraId="1A8C6073" w14:textId="77777777">
        <w:trPr>
          <w:cantSplit/>
          <w:jc w:val="center"/>
        </w:trPr>
        <w:tc>
          <w:tcPr>
            <w:tcW w:w="1668" w:type="dxa"/>
            <w:vMerge/>
          </w:tcPr>
          <w:p w14:paraId="667FD2D1" w14:textId="77777777" w:rsidR="003B6DFE" w:rsidRPr="00851CE2" w:rsidRDefault="003B6DFE">
            <w:pPr>
              <w:rPr>
                <w:rFonts w:hAnsi="標楷體"/>
              </w:rPr>
            </w:pPr>
          </w:p>
        </w:tc>
        <w:tc>
          <w:tcPr>
            <w:tcW w:w="2423" w:type="dxa"/>
          </w:tcPr>
          <w:p w14:paraId="50C79C34" w14:textId="77777777" w:rsidR="003B6DFE" w:rsidRPr="00851CE2" w:rsidRDefault="003B6DFE">
            <w:pPr>
              <w:rPr>
                <w:rFonts w:hAnsi="標楷體"/>
              </w:rPr>
            </w:pPr>
            <w:r w:rsidRPr="00851CE2">
              <w:rPr>
                <w:rFonts w:hAnsi="標楷體"/>
              </w:rPr>
              <w:t>BROKER-ID</w:t>
            </w:r>
          </w:p>
        </w:tc>
        <w:tc>
          <w:tcPr>
            <w:tcW w:w="1403" w:type="dxa"/>
          </w:tcPr>
          <w:p w14:paraId="14C04F89" w14:textId="77777777" w:rsidR="003B6DFE" w:rsidRPr="00851CE2" w:rsidRDefault="003B6DFE">
            <w:pPr>
              <w:jc w:val="center"/>
              <w:rPr>
                <w:rFonts w:hAnsi="標楷體"/>
              </w:rPr>
            </w:pPr>
            <w:r w:rsidRPr="00851CE2">
              <w:rPr>
                <w:rFonts w:hAnsi="標楷體"/>
              </w:rPr>
              <w:t>X(4)</w:t>
            </w:r>
          </w:p>
        </w:tc>
        <w:tc>
          <w:tcPr>
            <w:tcW w:w="1722" w:type="dxa"/>
          </w:tcPr>
          <w:p w14:paraId="30B7E9AD" w14:textId="77777777" w:rsidR="003B6DFE" w:rsidRPr="00851CE2" w:rsidRDefault="003B6DFE">
            <w:pPr>
              <w:jc w:val="center"/>
              <w:rPr>
                <w:rFonts w:hAnsi="標楷體"/>
              </w:rPr>
            </w:pPr>
            <w:r w:rsidRPr="00851CE2">
              <w:rPr>
                <w:rFonts w:hint="eastAsia"/>
              </w:rPr>
              <w:t>證券商代號</w:t>
            </w:r>
          </w:p>
        </w:tc>
      </w:tr>
      <w:tr w:rsidR="003B6DFE" w:rsidRPr="00851CE2" w14:paraId="0625B2FB" w14:textId="77777777">
        <w:trPr>
          <w:cantSplit/>
          <w:jc w:val="center"/>
        </w:trPr>
        <w:tc>
          <w:tcPr>
            <w:tcW w:w="1668" w:type="dxa"/>
            <w:vMerge/>
          </w:tcPr>
          <w:p w14:paraId="165CE403" w14:textId="77777777" w:rsidR="003B6DFE" w:rsidRPr="00851CE2" w:rsidRDefault="003B6DFE">
            <w:pPr>
              <w:rPr>
                <w:rFonts w:hAnsi="標楷體"/>
              </w:rPr>
            </w:pPr>
          </w:p>
        </w:tc>
        <w:tc>
          <w:tcPr>
            <w:tcW w:w="2423" w:type="dxa"/>
          </w:tcPr>
          <w:p w14:paraId="04A3FE77" w14:textId="77777777" w:rsidR="003B6DFE" w:rsidRPr="00851CE2" w:rsidRDefault="003B6DFE">
            <w:pPr>
              <w:rPr>
                <w:rFonts w:hAnsi="標楷體"/>
              </w:rPr>
            </w:pPr>
          </w:p>
        </w:tc>
        <w:tc>
          <w:tcPr>
            <w:tcW w:w="1403" w:type="dxa"/>
          </w:tcPr>
          <w:p w14:paraId="2265D7A0" w14:textId="77777777" w:rsidR="003B6DFE" w:rsidRPr="00851CE2" w:rsidRDefault="003B6DFE">
            <w:pPr>
              <w:jc w:val="center"/>
              <w:rPr>
                <w:rFonts w:hAnsi="標楷體"/>
              </w:rPr>
            </w:pPr>
          </w:p>
        </w:tc>
        <w:tc>
          <w:tcPr>
            <w:tcW w:w="1722" w:type="dxa"/>
          </w:tcPr>
          <w:p w14:paraId="380DD809" w14:textId="77777777" w:rsidR="003B6DFE" w:rsidRPr="00851CE2" w:rsidRDefault="003B6DFE">
            <w:pPr>
              <w:jc w:val="center"/>
              <w:rPr>
                <w:rFonts w:hAnsi="標楷體"/>
              </w:rPr>
            </w:pPr>
          </w:p>
        </w:tc>
      </w:tr>
    </w:tbl>
    <w:p w14:paraId="6F4FF543" w14:textId="77777777" w:rsidR="003B6DFE" w:rsidRPr="00851CE2" w:rsidRDefault="003B6DFE">
      <w:pPr>
        <w:rPr>
          <w:rFonts w:hAnsi="標楷體"/>
        </w:rPr>
      </w:pPr>
    </w:p>
    <w:p w14:paraId="69810060" w14:textId="77777777" w:rsidR="003B6DFE" w:rsidRPr="00851CE2" w:rsidRDefault="003B6DFE">
      <w:pPr>
        <w:rPr>
          <w:rFonts w:hAnsi="標楷體"/>
        </w:rPr>
      </w:pPr>
      <w:r w:rsidRPr="00851CE2">
        <w:rPr>
          <w:rFonts w:hAnsi="標楷體"/>
        </w:rPr>
        <w:t xml:space="preserve">       </w:t>
      </w:r>
      <w:r w:rsidRPr="00851CE2">
        <w:rPr>
          <w:rFonts w:hAnsi="標楷體" w:hint="eastAsia"/>
        </w:rPr>
        <w:t>說明</w:t>
      </w:r>
      <w:r w:rsidRPr="00851CE2">
        <w:rPr>
          <w:rFonts w:hAnsi="標楷體"/>
        </w:rPr>
        <w:t>:</w:t>
      </w:r>
    </w:p>
    <w:p w14:paraId="14F85897" w14:textId="77777777" w:rsidR="003B6DFE" w:rsidRPr="00851CE2" w:rsidRDefault="003B6DFE">
      <w:pPr>
        <w:numPr>
          <w:ilvl w:val="0"/>
          <w:numId w:val="7"/>
        </w:numPr>
        <w:rPr>
          <w:rFonts w:hAnsi="標楷體"/>
        </w:rPr>
      </w:pPr>
      <w:r w:rsidRPr="00851CE2">
        <w:rPr>
          <w:rFonts w:hAnsi="標楷體"/>
        </w:rPr>
        <w:t xml:space="preserve">SUBSYSTEM-NAME  </w:t>
      </w:r>
      <w:r w:rsidRPr="00851CE2">
        <w:rPr>
          <w:rFonts w:hAnsi="標楷體" w:hint="eastAsia"/>
        </w:rPr>
        <w:t>：</w:t>
      </w:r>
      <w:proofErr w:type="gramStart"/>
      <w:r w:rsidR="00422E04" w:rsidRPr="00851CE2">
        <w:rPr>
          <w:rFonts w:hAnsi="標楷體" w:hint="eastAsia"/>
        </w:rPr>
        <w:t>“</w:t>
      </w:r>
      <w:r w:rsidRPr="00851CE2">
        <w:rPr>
          <w:rFonts w:hAnsi="標楷體"/>
        </w:rPr>
        <w:t>20”</w:t>
      </w:r>
      <w:r w:rsidRPr="00851CE2">
        <w:rPr>
          <w:rFonts w:hAnsi="標楷體" w:hint="eastAsia"/>
        </w:rPr>
        <w:t>表補送</w:t>
      </w:r>
      <w:proofErr w:type="gramEnd"/>
      <w:r w:rsidRPr="00851CE2">
        <w:rPr>
          <w:rFonts w:hAnsi="標楷體" w:hint="eastAsia"/>
        </w:rPr>
        <w:t>資料是透過檔案傳輸子系統。</w:t>
      </w:r>
    </w:p>
    <w:p w14:paraId="166B5A0C" w14:textId="77777777" w:rsidR="003B6DFE" w:rsidRPr="00851CE2" w:rsidRDefault="003B6DFE">
      <w:pPr>
        <w:numPr>
          <w:ilvl w:val="0"/>
          <w:numId w:val="7"/>
        </w:numPr>
        <w:rPr>
          <w:rFonts w:hAnsi="標楷體"/>
        </w:rPr>
      </w:pPr>
      <w:r w:rsidRPr="00851CE2">
        <w:rPr>
          <w:rFonts w:hAnsi="標楷體"/>
        </w:rPr>
        <w:t>DESTINATION ID</w:t>
      </w:r>
      <w:r w:rsidRPr="00851CE2">
        <w:rPr>
          <w:rFonts w:hAnsi="標楷體" w:hint="eastAsia"/>
        </w:rPr>
        <w:t xml:space="preserve">  ：</w:t>
      </w:r>
      <w:r w:rsidRPr="00851CE2">
        <w:rPr>
          <w:rFonts w:hAnsi="標楷體"/>
        </w:rPr>
        <w:t xml:space="preserve">“0000” </w:t>
      </w:r>
      <w:r w:rsidRPr="00851CE2">
        <w:rPr>
          <w:rFonts w:hAnsi="標楷體" w:hint="eastAsia"/>
        </w:rPr>
        <w:t>表證交所。</w:t>
      </w:r>
    </w:p>
    <w:p w14:paraId="2F6A32E3" w14:textId="77777777" w:rsidR="003B6DFE" w:rsidRPr="00851CE2" w:rsidRDefault="003B6DFE">
      <w:pPr>
        <w:numPr>
          <w:ilvl w:val="0"/>
          <w:numId w:val="7"/>
        </w:numPr>
        <w:rPr>
          <w:rFonts w:hAnsi="標楷體"/>
        </w:rPr>
      </w:pPr>
      <w:r w:rsidRPr="00851CE2">
        <w:rPr>
          <w:rFonts w:hAnsi="標楷體"/>
        </w:rPr>
        <w:t>BODY-LENG</w:t>
      </w:r>
      <w:r w:rsidRPr="00851CE2">
        <w:rPr>
          <w:rFonts w:hAnsi="標楷體" w:hint="eastAsia"/>
        </w:rPr>
        <w:t>T</w:t>
      </w:r>
      <w:r w:rsidRPr="00851CE2">
        <w:rPr>
          <w:rFonts w:hAnsi="標楷體"/>
        </w:rPr>
        <w:t xml:space="preserve">H     </w:t>
      </w:r>
      <w:r w:rsidRPr="00851CE2">
        <w:rPr>
          <w:rFonts w:hAnsi="標楷體" w:hint="eastAsia"/>
        </w:rPr>
        <w:t>：</w:t>
      </w:r>
      <w:r w:rsidR="00422E04" w:rsidRPr="00851CE2">
        <w:rPr>
          <w:rFonts w:hAnsi="標楷體" w:hint="eastAsia"/>
        </w:rPr>
        <w:t>“</w:t>
      </w:r>
      <w:r w:rsidRPr="00851CE2">
        <w:rPr>
          <w:rFonts w:hAnsi="標楷體" w:hint="eastAsia"/>
        </w:rPr>
        <w:t>15</w:t>
      </w:r>
      <w:r w:rsidRPr="00851CE2">
        <w:rPr>
          <w:rFonts w:hAnsi="標楷體"/>
        </w:rPr>
        <w:t xml:space="preserve">” </w:t>
      </w:r>
      <w:r w:rsidRPr="00851CE2">
        <w:rPr>
          <w:rFonts w:hAnsi="標楷體" w:hint="eastAsia"/>
        </w:rPr>
        <w:t>說明</w:t>
      </w:r>
      <w:r w:rsidRPr="00851CE2">
        <w:rPr>
          <w:rFonts w:hAnsi="標楷體"/>
        </w:rPr>
        <w:t>BODY</w:t>
      </w:r>
      <w:r w:rsidRPr="00851CE2">
        <w:rPr>
          <w:rFonts w:hAnsi="標楷體" w:hint="eastAsia"/>
        </w:rPr>
        <w:t>的長度。</w:t>
      </w:r>
    </w:p>
    <w:p w14:paraId="182EEE9B" w14:textId="77777777" w:rsidR="003B6DFE" w:rsidRPr="00851CE2" w:rsidRDefault="003B6DFE">
      <w:pPr>
        <w:numPr>
          <w:ilvl w:val="0"/>
          <w:numId w:val="7"/>
        </w:numPr>
        <w:rPr>
          <w:rFonts w:hAnsi="標楷體"/>
        </w:rPr>
      </w:pPr>
      <w:r w:rsidRPr="00851CE2">
        <w:rPr>
          <w:rFonts w:hAnsi="標楷體"/>
        </w:rPr>
        <w:t xml:space="preserve">FILE-CODE      </w:t>
      </w:r>
      <w:r w:rsidRPr="00851CE2">
        <w:rPr>
          <w:rFonts w:hAnsi="標楷體" w:hint="eastAsia"/>
        </w:rPr>
        <w:t>：</w:t>
      </w:r>
      <w:r w:rsidR="00422E04" w:rsidRPr="00851CE2">
        <w:rPr>
          <w:rFonts w:hAnsi="標楷體" w:hint="eastAsia"/>
        </w:rPr>
        <w:t>“</w:t>
      </w:r>
      <w:r w:rsidRPr="00851CE2">
        <w:rPr>
          <w:rFonts w:hAnsi="標楷體" w:hint="eastAsia"/>
        </w:rPr>
        <w:t>C75</w:t>
      </w:r>
      <w:r w:rsidRPr="00851CE2">
        <w:rPr>
          <w:rFonts w:hAnsi="標楷體"/>
        </w:rPr>
        <w:t>”</w:t>
      </w:r>
      <w:r w:rsidRPr="00851CE2">
        <w:rPr>
          <w:rFonts w:hAnsi="標楷體" w:hint="eastAsia"/>
        </w:rPr>
        <w:t>表要求鉅額遲延交割明細查詢。</w:t>
      </w:r>
    </w:p>
    <w:p w14:paraId="5B84765D" w14:textId="77777777" w:rsidR="003B6DFE" w:rsidRPr="00851CE2" w:rsidRDefault="003B6DFE">
      <w:pPr>
        <w:numPr>
          <w:ilvl w:val="0"/>
          <w:numId w:val="7"/>
        </w:numPr>
        <w:rPr>
          <w:rFonts w:hAnsi="標楷體"/>
        </w:rPr>
      </w:pPr>
      <w:r w:rsidRPr="00851CE2">
        <w:rPr>
          <w:rFonts w:hAnsi="標楷體" w:hint="eastAsia"/>
        </w:rPr>
        <w:t xml:space="preserve">MTHDATE     </w:t>
      </w:r>
      <w:r w:rsidRPr="00851CE2">
        <w:rPr>
          <w:rFonts w:hAnsi="標楷體"/>
        </w:rPr>
        <w:t xml:space="preserve">   </w:t>
      </w:r>
      <w:r w:rsidRPr="00851CE2">
        <w:rPr>
          <w:rFonts w:hAnsi="標楷體" w:hint="eastAsia"/>
        </w:rPr>
        <w:t>：</w:t>
      </w:r>
      <w:r w:rsidRPr="00851CE2">
        <w:rPr>
          <w:rFonts w:hAnsi="標楷體"/>
        </w:rPr>
        <w:t xml:space="preserve"> </w:t>
      </w:r>
      <w:r w:rsidRPr="00851CE2">
        <w:rPr>
          <w:rFonts w:hAnsi="標楷體" w:hint="eastAsia"/>
        </w:rPr>
        <w:t>填入所要求資料之成交日期(西元年月日)。</w:t>
      </w:r>
    </w:p>
    <w:p w14:paraId="03BDC79F" w14:textId="77777777" w:rsidR="003B6DFE" w:rsidRPr="00851CE2" w:rsidRDefault="003B6DFE">
      <w:pPr>
        <w:ind w:left="990"/>
        <w:rPr>
          <w:rFonts w:hAnsi="標楷體"/>
        </w:rPr>
      </w:pPr>
      <w:r w:rsidRPr="00851CE2">
        <w:rPr>
          <w:rFonts w:hAnsi="標楷體" w:hint="eastAsia"/>
        </w:rPr>
        <w:t xml:space="preserve">                      (只能為T、T+1、T+2或T+3日)</w:t>
      </w:r>
    </w:p>
    <w:p w14:paraId="229FDF94" w14:textId="77777777" w:rsidR="003B6DFE" w:rsidRPr="00851CE2" w:rsidRDefault="003B6DFE">
      <w:pPr>
        <w:numPr>
          <w:ilvl w:val="0"/>
          <w:numId w:val="7"/>
        </w:numPr>
        <w:rPr>
          <w:rFonts w:hAnsi="標楷體"/>
        </w:rPr>
      </w:pPr>
      <w:r w:rsidRPr="00851CE2">
        <w:rPr>
          <w:rFonts w:hAnsi="標楷體"/>
        </w:rPr>
        <w:t xml:space="preserve">BROKER-ID      </w:t>
      </w:r>
      <w:r w:rsidRPr="00851CE2">
        <w:rPr>
          <w:rFonts w:hAnsi="標楷體" w:hint="eastAsia"/>
        </w:rPr>
        <w:t>：</w:t>
      </w:r>
      <w:r w:rsidRPr="00851CE2">
        <w:rPr>
          <w:rFonts w:hAnsi="標楷體"/>
        </w:rPr>
        <w:t xml:space="preserve"> </w:t>
      </w:r>
      <w:r w:rsidRPr="00851CE2">
        <w:rPr>
          <w:rFonts w:hAnsi="標楷體" w:hint="eastAsia"/>
        </w:rPr>
        <w:t>填入所要求重傳資料之證券商代號。</w:t>
      </w:r>
    </w:p>
    <w:p w14:paraId="6A50E8CF" w14:textId="77777777" w:rsidR="003B6DFE" w:rsidRPr="00851CE2" w:rsidRDefault="003B6DFE">
      <w:pPr>
        <w:ind w:left="990"/>
        <w:rPr>
          <w:rFonts w:hAnsi="標楷體"/>
        </w:rPr>
      </w:pPr>
      <w:r w:rsidRPr="00851CE2">
        <w:rPr>
          <w:rFonts w:hAnsi="標楷體" w:hint="eastAsia"/>
        </w:rPr>
        <w:t xml:space="preserve">                      (</w:t>
      </w:r>
      <w:r w:rsidRPr="00851CE2">
        <w:rPr>
          <w:rFonts w:hAnsi="標楷體"/>
        </w:rPr>
        <w:t>“</w:t>
      </w:r>
      <w:r w:rsidRPr="00851CE2">
        <w:rPr>
          <w:rFonts w:hAnsi="標楷體" w:hint="eastAsia"/>
          <w:bCs/>
        </w:rPr>
        <w:t>****</w:t>
      </w:r>
      <w:r w:rsidRPr="00851CE2">
        <w:rPr>
          <w:rFonts w:hAnsi="標楷體"/>
        </w:rPr>
        <w:t>”</w:t>
      </w:r>
      <w:r w:rsidRPr="00851CE2">
        <w:rPr>
          <w:rFonts w:hAnsi="標楷體" w:hint="eastAsia"/>
        </w:rPr>
        <w:t>：代表要求所有總分公司資料，</w:t>
      </w:r>
    </w:p>
    <w:p w14:paraId="3D00484F" w14:textId="77777777" w:rsidR="003B6DFE" w:rsidRPr="00851CE2" w:rsidRDefault="003B6DFE">
      <w:pPr>
        <w:ind w:leftChars="354" w:left="991" w:firstLineChars="1700" w:firstLine="4760"/>
        <w:rPr>
          <w:rFonts w:hAnsi="標楷體"/>
        </w:rPr>
      </w:pPr>
      <w:r w:rsidRPr="00851CE2">
        <w:rPr>
          <w:rFonts w:hAnsi="標楷體" w:hint="eastAsia"/>
        </w:rPr>
        <w:t>僅有總公司有此功能)</w:t>
      </w:r>
    </w:p>
    <w:p w14:paraId="4EE2C2E2" w14:textId="77777777" w:rsidR="003B6DFE" w:rsidRPr="00851CE2" w:rsidRDefault="003B6DFE">
      <w:pPr>
        <w:jc w:val="center"/>
        <w:rPr>
          <w:sz w:val="24"/>
        </w:rPr>
      </w:pPr>
    </w:p>
    <w:p w14:paraId="6C5B3D2D" w14:textId="77777777" w:rsidR="003B6DFE" w:rsidRPr="00851CE2" w:rsidRDefault="003B6DFE">
      <w:pPr>
        <w:jc w:val="center"/>
        <w:rPr>
          <w:sz w:val="24"/>
        </w:rPr>
      </w:pPr>
    </w:p>
    <w:p w14:paraId="0346E8D4" w14:textId="77777777" w:rsidR="003B6DFE" w:rsidRPr="00851CE2" w:rsidRDefault="003B6DFE" w:rsidP="008F5CCD">
      <w:r w:rsidRPr="00851CE2">
        <w:rPr>
          <w:rFonts w:ascii="Times New Roman"/>
        </w:rPr>
        <w:lastRenderedPageBreak/>
        <w:t>(</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ascii="Times New Roman" w:hint="eastAsia"/>
        </w:rPr>
        <w:t>鉅額</w:t>
      </w:r>
      <w:r w:rsidRPr="00851CE2">
        <w:rPr>
          <w:rFonts w:hint="eastAsia"/>
        </w:rPr>
        <w:t>遲延交割申報資料正確或錯誤回覆</w:t>
      </w:r>
      <w:proofErr w:type="gramStart"/>
      <w:r w:rsidRPr="00851CE2">
        <w:rPr>
          <w:rFonts w:hint="eastAsia"/>
        </w:rPr>
        <w:t>檔</w:t>
      </w:r>
      <w:proofErr w:type="gramEnd"/>
    </w:p>
    <w:p w14:paraId="525EBBB2" w14:textId="77777777" w:rsidR="003B6DFE" w:rsidRPr="00851CE2" w:rsidRDefault="003B6DFE">
      <w:pPr>
        <w:spacing w:line="400" w:lineRule="atLeast"/>
        <w:ind w:firstLineChars="300" w:firstLine="840"/>
        <w:rPr>
          <w:rFonts w:hAnsi="標楷體"/>
        </w:rPr>
      </w:pPr>
    </w:p>
    <w:p w14:paraId="17537BBA" w14:textId="77777777" w:rsidR="003B6DFE" w:rsidRPr="00851CE2" w:rsidRDefault="003B6DFE">
      <w:pPr>
        <w:spacing w:line="400" w:lineRule="atLeast"/>
        <w:ind w:firstLineChars="300" w:firstLine="840"/>
        <w:rPr>
          <w:rFonts w:hAnsi="標楷體"/>
        </w:rPr>
      </w:pPr>
      <w:r w:rsidRPr="00851CE2">
        <w:rPr>
          <w:rFonts w:hAnsi="標楷體" w:hint="eastAsia"/>
        </w:rPr>
        <w:t>檔案結構：U　檔案長度：120　檔案代號：C75</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58202B24" w14:textId="77777777">
        <w:tc>
          <w:tcPr>
            <w:tcW w:w="3214" w:type="dxa"/>
            <w:vAlign w:val="center"/>
          </w:tcPr>
          <w:p w14:paraId="78BE53CD" w14:textId="77777777" w:rsidR="003B6DFE" w:rsidRPr="00851CE2" w:rsidRDefault="003B6DFE">
            <w:pPr>
              <w:jc w:val="center"/>
            </w:pPr>
            <w:r w:rsidRPr="00851CE2">
              <w:rPr>
                <w:rFonts w:hint="eastAsia"/>
              </w:rPr>
              <w:t>階層碼/ 項目名稱</w:t>
            </w:r>
          </w:p>
        </w:tc>
        <w:tc>
          <w:tcPr>
            <w:tcW w:w="980" w:type="dxa"/>
            <w:vAlign w:val="center"/>
          </w:tcPr>
          <w:p w14:paraId="38A1D962" w14:textId="77777777" w:rsidR="003B6DFE" w:rsidRPr="00851CE2" w:rsidRDefault="003B6DFE">
            <w:pPr>
              <w:jc w:val="center"/>
            </w:pPr>
            <w:r w:rsidRPr="00851CE2">
              <w:rPr>
                <w:rFonts w:hint="eastAsia"/>
              </w:rPr>
              <w:t>屬性</w:t>
            </w:r>
          </w:p>
        </w:tc>
        <w:tc>
          <w:tcPr>
            <w:tcW w:w="1400" w:type="dxa"/>
            <w:vAlign w:val="center"/>
          </w:tcPr>
          <w:p w14:paraId="341D4C75" w14:textId="77777777" w:rsidR="003B6DFE" w:rsidRPr="00851CE2" w:rsidRDefault="003B6DFE">
            <w:pPr>
              <w:jc w:val="center"/>
            </w:pPr>
            <w:r w:rsidRPr="00851CE2">
              <w:rPr>
                <w:rFonts w:hint="eastAsia"/>
              </w:rPr>
              <w:t>位置-長度</w:t>
            </w:r>
          </w:p>
        </w:tc>
        <w:tc>
          <w:tcPr>
            <w:tcW w:w="2660" w:type="dxa"/>
            <w:vAlign w:val="center"/>
          </w:tcPr>
          <w:p w14:paraId="630B05C2" w14:textId="77777777" w:rsidR="003B6DFE" w:rsidRPr="00851CE2" w:rsidRDefault="003B6DFE">
            <w:pPr>
              <w:jc w:val="center"/>
            </w:pPr>
            <w:r w:rsidRPr="00851CE2">
              <w:rPr>
                <w:rFonts w:hint="eastAsia"/>
              </w:rPr>
              <w:t>項目說明</w:t>
            </w:r>
          </w:p>
        </w:tc>
        <w:tc>
          <w:tcPr>
            <w:tcW w:w="980" w:type="dxa"/>
            <w:vAlign w:val="center"/>
          </w:tcPr>
          <w:p w14:paraId="38E8DAD7" w14:textId="77777777" w:rsidR="003B6DFE" w:rsidRPr="00851CE2" w:rsidRDefault="003B6DFE">
            <w:pPr>
              <w:jc w:val="center"/>
              <w:rPr>
                <w:rFonts w:ascii="Times New Roman"/>
              </w:rPr>
            </w:pPr>
            <w:r w:rsidRPr="00851CE2">
              <w:rPr>
                <w:rFonts w:hint="eastAsia"/>
              </w:rPr>
              <w:t>備註</w:t>
            </w:r>
          </w:p>
        </w:tc>
      </w:tr>
      <w:tr w:rsidR="003B6DFE" w:rsidRPr="00851CE2" w14:paraId="7F13D7C0" w14:textId="77777777">
        <w:tc>
          <w:tcPr>
            <w:tcW w:w="3214" w:type="dxa"/>
          </w:tcPr>
          <w:p w14:paraId="6523F764" w14:textId="77777777" w:rsidR="003B6DFE" w:rsidRPr="00851CE2" w:rsidRDefault="003B6DFE">
            <w:r w:rsidRPr="00851CE2">
              <w:rPr>
                <w:rFonts w:hint="eastAsia"/>
              </w:rPr>
              <w:t xml:space="preserve">01 </w:t>
            </w:r>
            <w:r w:rsidRPr="00851CE2">
              <w:t>DATA.</w:t>
            </w:r>
          </w:p>
        </w:tc>
        <w:tc>
          <w:tcPr>
            <w:tcW w:w="980" w:type="dxa"/>
          </w:tcPr>
          <w:p w14:paraId="2FD6A613" w14:textId="77777777" w:rsidR="003B6DFE" w:rsidRPr="00851CE2" w:rsidRDefault="003B6DFE">
            <w:pPr>
              <w:jc w:val="center"/>
            </w:pPr>
          </w:p>
        </w:tc>
        <w:tc>
          <w:tcPr>
            <w:tcW w:w="1400" w:type="dxa"/>
          </w:tcPr>
          <w:p w14:paraId="58ADEC36" w14:textId="77777777" w:rsidR="003B6DFE" w:rsidRPr="00851CE2" w:rsidRDefault="003B6DFE">
            <w:pPr>
              <w:jc w:val="center"/>
            </w:pPr>
          </w:p>
        </w:tc>
        <w:tc>
          <w:tcPr>
            <w:tcW w:w="2660" w:type="dxa"/>
          </w:tcPr>
          <w:p w14:paraId="234BAE22" w14:textId="77777777" w:rsidR="003B6DFE" w:rsidRPr="00851CE2" w:rsidRDefault="003B6DFE"/>
        </w:tc>
        <w:tc>
          <w:tcPr>
            <w:tcW w:w="980" w:type="dxa"/>
          </w:tcPr>
          <w:p w14:paraId="29641203" w14:textId="77777777" w:rsidR="003B6DFE" w:rsidRPr="00851CE2" w:rsidRDefault="003B6DFE"/>
        </w:tc>
      </w:tr>
      <w:tr w:rsidR="003B6DFE" w:rsidRPr="00851CE2" w14:paraId="57474AC5" w14:textId="77777777">
        <w:tc>
          <w:tcPr>
            <w:tcW w:w="3214" w:type="dxa"/>
          </w:tcPr>
          <w:p w14:paraId="3748D8B6" w14:textId="77777777" w:rsidR="003B6DFE" w:rsidRPr="00851CE2" w:rsidRDefault="003B6DFE">
            <w:pPr>
              <w:ind w:firstLineChars="100" w:firstLine="280"/>
            </w:pPr>
            <w:r w:rsidRPr="00851CE2">
              <w:t xml:space="preserve">02 </w:t>
            </w:r>
            <w:r w:rsidRPr="00851CE2">
              <w:rPr>
                <w:rFonts w:hint="eastAsia"/>
              </w:rPr>
              <w:t>C75-</w:t>
            </w:r>
            <w:r w:rsidRPr="00851CE2">
              <w:rPr>
                <w:rFonts w:hAnsi="標楷體" w:hint="eastAsia"/>
              </w:rPr>
              <w:t>MTH</w:t>
            </w:r>
            <w:r w:rsidRPr="00851CE2">
              <w:rPr>
                <w:rFonts w:hint="eastAsia"/>
              </w:rPr>
              <w:t xml:space="preserve">DATE    </w:t>
            </w:r>
          </w:p>
        </w:tc>
        <w:tc>
          <w:tcPr>
            <w:tcW w:w="980" w:type="dxa"/>
          </w:tcPr>
          <w:p w14:paraId="00AE909E" w14:textId="77777777" w:rsidR="003B6DFE" w:rsidRPr="00851CE2" w:rsidRDefault="003B6DFE">
            <w:pPr>
              <w:jc w:val="center"/>
            </w:pPr>
            <w:r w:rsidRPr="00851CE2">
              <w:t>9(08)</w:t>
            </w:r>
          </w:p>
        </w:tc>
        <w:tc>
          <w:tcPr>
            <w:tcW w:w="1400" w:type="dxa"/>
          </w:tcPr>
          <w:p w14:paraId="43EEB05A" w14:textId="77777777" w:rsidR="003B6DFE" w:rsidRPr="00851CE2" w:rsidRDefault="003B6DFE">
            <w:pPr>
              <w:ind w:firstLineChars="150" w:firstLine="420"/>
            </w:pPr>
            <w:r w:rsidRPr="00851CE2">
              <w:rPr>
                <w:rFonts w:hint="eastAsia"/>
              </w:rPr>
              <w:t>1</w:t>
            </w:r>
            <w:r w:rsidRPr="00851CE2">
              <w:t>–</w:t>
            </w:r>
            <w:r w:rsidRPr="00851CE2">
              <w:t xml:space="preserve"> 8</w:t>
            </w:r>
          </w:p>
        </w:tc>
        <w:tc>
          <w:tcPr>
            <w:tcW w:w="2660" w:type="dxa"/>
          </w:tcPr>
          <w:p w14:paraId="36F033F4"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3805F2FB" w14:textId="77777777" w:rsidR="003B6DFE" w:rsidRPr="00851CE2" w:rsidRDefault="003B6DFE">
            <w:pPr>
              <w:rPr>
                <w:rFonts w:ascii="Times New Roman"/>
              </w:rPr>
            </w:pPr>
          </w:p>
        </w:tc>
      </w:tr>
      <w:tr w:rsidR="003B6DFE" w:rsidRPr="00851CE2" w14:paraId="15AB73F6" w14:textId="77777777">
        <w:tc>
          <w:tcPr>
            <w:tcW w:w="3214" w:type="dxa"/>
          </w:tcPr>
          <w:p w14:paraId="650C3B42"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C75-BRKID    </w:t>
            </w:r>
          </w:p>
        </w:tc>
        <w:tc>
          <w:tcPr>
            <w:tcW w:w="980" w:type="dxa"/>
          </w:tcPr>
          <w:p w14:paraId="214A4F0F" w14:textId="77777777" w:rsidR="003B6DFE" w:rsidRPr="00851CE2" w:rsidRDefault="003B6DFE">
            <w:pPr>
              <w:jc w:val="center"/>
            </w:pPr>
            <w:r w:rsidRPr="00851CE2">
              <w:t>X(04)</w:t>
            </w:r>
          </w:p>
        </w:tc>
        <w:tc>
          <w:tcPr>
            <w:tcW w:w="1400" w:type="dxa"/>
          </w:tcPr>
          <w:p w14:paraId="3AC7C47F" w14:textId="77777777" w:rsidR="003B6DFE" w:rsidRPr="00851CE2" w:rsidRDefault="003B6DFE">
            <w:pPr>
              <w:ind w:firstLineChars="150" w:firstLine="420"/>
            </w:pPr>
            <w:r w:rsidRPr="00851CE2">
              <w:rPr>
                <w:rFonts w:hint="eastAsia"/>
              </w:rPr>
              <w:t>9</w:t>
            </w:r>
            <w:r w:rsidRPr="00851CE2">
              <w:t>- 4</w:t>
            </w:r>
          </w:p>
        </w:tc>
        <w:tc>
          <w:tcPr>
            <w:tcW w:w="2660" w:type="dxa"/>
          </w:tcPr>
          <w:p w14:paraId="1CCA1202" w14:textId="77777777" w:rsidR="003B6DFE" w:rsidRPr="00851CE2" w:rsidRDefault="003B6DFE">
            <w:r w:rsidRPr="00851CE2">
              <w:rPr>
                <w:rFonts w:hint="eastAsia"/>
              </w:rPr>
              <w:t>證券商代號</w:t>
            </w:r>
          </w:p>
        </w:tc>
        <w:tc>
          <w:tcPr>
            <w:tcW w:w="980" w:type="dxa"/>
          </w:tcPr>
          <w:p w14:paraId="0F21905A" w14:textId="77777777" w:rsidR="003B6DFE" w:rsidRPr="00851CE2" w:rsidRDefault="003B6DFE"/>
        </w:tc>
      </w:tr>
      <w:tr w:rsidR="003B6DFE" w:rsidRPr="00851CE2" w14:paraId="70F493C5" w14:textId="77777777">
        <w:tc>
          <w:tcPr>
            <w:tcW w:w="3214" w:type="dxa"/>
          </w:tcPr>
          <w:p w14:paraId="6D8C5EBC"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C75-IVACNO    </w:t>
            </w:r>
          </w:p>
        </w:tc>
        <w:tc>
          <w:tcPr>
            <w:tcW w:w="980" w:type="dxa"/>
          </w:tcPr>
          <w:p w14:paraId="3D1B3F3E"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59560B8F" w14:textId="77777777" w:rsidR="003B6DFE" w:rsidRPr="00851CE2" w:rsidRDefault="003B6DFE">
            <w:pPr>
              <w:ind w:firstLineChars="100" w:firstLine="280"/>
            </w:pPr>
            <w:r w:rsidRPr="00851CE2">
              <w:t>1</w:t>
            </w:r>
            <w:r w:rsidRPr="00851CE2">
              <w:rPr>
                <w:rFonts w:hint="eastAsia"/>
              </w:rPr>
              <w:t>3</w:t>
            </w:r>
            <w:r w:rsidRPr="00851CE2">
              <w:t>-</w:t>
            </w:r>
            <w:r w:rsidRPr="00851CE2">
              <w:rPr>
                <w:rFonts w:hint="eastAsia"/>
              </w:rPr>
              <w:t xml:space="preserve"> 7</w:t>
            </w:r>
          </w:p>
        </w:tc>
        <w:tc>
          <w:tcPr>
            <w:tcW w:w="2660" w:type="dxa"/>
          </w:tcPr>
          <w:p w14:paraId="55064537" w14:textId="77777777" w:rsidR="003B6DFE" w:rsidRPr="00851CE2" w:rsidRDefault="003B6DFE">
            <w:r w:rsidRPr="00851CE2">
              <w:rPr>
                <w:rFonts w:hAnsi="標楷體" w:hint="eastAsia"/>
              </w:rPr>
              <w:t>投資人帳號</w:t>
            </w:r>
          </w:p>
        </w:tc>
        <w:tc>
          <w:tcPr>
            <w:tcW w:w="980" w:type="dxa"/>
          </w:tcPr>
          <w:p w14:paraId="6C9A27C5" w14:textId="77777777" w:rsidR="003B6DFE" w:rsidRPr="00851CE2" w:rsidRDefault="003B6DFE"/>
        </w:tc>
      </w:tr>
      <w:tr w:rsidR="003B6DFE" w:rsidRPr="00851CE2" w14:paraId="4F400748" w14:textId="77777777">
        <w:tc>
          <w:tcPr>
            <w:tcW w:w="3214" w:type="dxa"/>
          </w:tcPr>
          <w:p w14:paraId="71D5D949" w14:textId="77777777" w:rsidR="003B6DFE" w:rsidRPr="00851CE2" w:rsidRDefault="003B6DFE">
            <w:pPr>
              <w:ind w:firstLineChars="100" w:firstLine="280"/>
            </w:pPr>
            <w:r w:rsidRPr="00851CE2">
              <w:rPr>
                <w:rFonts w:hint="eastAsia"/>
              </w:rPr>
              <w:t xml:space="preserve">02 C75-ODRNO   </w:t>
            </w:r>
            <w:r w:rsidRPr="00851CE2">
              <w:t xml:space="preserve"> </w:t>
            </w:r>
          </w:p>
        </w:tc>
        <w:tc>
          <w:tcPr>
            <w:tcW w:w="980" w:type="dxa"/>
          </w:tcPr>
          <w:p w14:paraId="33FDB4F0"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271338ED" w14:textId="77777777" w:rsidR="003B6DFE" w:rsidRPr="00851CE2" w:rsidRDefault="003B6DFE">
            <w:pPr>
              <w:ind w:firstLineChars="100" w:firstLine="280"/>
            </w:pPr>
            <w:r w:rsidRPr="00851CE2">
              <w:rPr>
                <w:rFonts w:hint="eastAsia"/>
              </w:rPr>
              <w:t>20</w:t>
            </w:r>
            <w:r w:rsidRPr="00851CE2">
              <w:t xml:space="preserve">- </w:t>
            </w:r>
            <w:r w:rsidRPr="00851CE2">
              <w:rPr>
                <w:rFonts w:hint="eastAsia"/>
              </w:rPr>
              <w:t>5</w:t>
            </w:r>
          </w:p>
        </w:tc>
        <w:tc>
          <w:tcPr>
            <w:tcW w:w="2660" w:type="dxa"/>
          </w:tcPr>
          <w:p w14:paraId="277B987E" w14:textId="77777777" w:rsidR="003B6DFE" w:rsidRPr="00851CE2" w:rsidRDefault="003B6DFE">
            <w:r w:rsidRPr="00851CE2">
              <w:rPr>
                <w:rFonts w:hAnsi="標楷體" w:hint="eastAsia"/>
              </w:rPr>
              <w:t>委託書編號</w:t>
            </w:r>
            <w:r w:rsidRPr="00851CE2">
              <w:t xml:space="preserve">     </w:t>
            </w:r>
          </w:p>
        </w:tc>
        <w:tc>
          <w:tcPr>
            <w:tcW w:w="980" w:type="dxa"/>
          </w:tcPr>
          <w:p w14:paraId="4B95DCAF" w14:textId="77777777" w:rsidR="003B6DFE" w:rsidRPr="00851CE2" w:rsidRDefault="003B6DFE"/>
        </w:tc>
      </w:tr>
      <w:tr w:rsidR="003B6DFE" w:rsidRPr="00851CE2" w14:paraId="0E2DE9D2" w14:textId="77777777">
        <w:tc>
          <w:tcPr>
            <w:tcW w:w="3214" w:type="dxa"/>
          </w:tcPr>
          <w:p w14:paraId="66642999"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C75-RECNO  </w:t>
            </w:r>
          </w:p>
        </w:tc>
        <w:tc>
          <w:tcPr>
            <w:tcW w:w="980" w:type="dxa"/>
          </w:tcPr>
          <w:p w14:paraId="2B9CC79F" w14:textId="77777777" w:rsidR="003B6DFE" w:rsidRPr="00851CE2" w:rsidRDefault="003B6DFE">
            <w:pPr>
              <w:jc w:val="center"/>
            </w:pPr>
            <w:r w:rsidRPr="00851CE2">
              <w:t>9(</w:t>
            </w:r>
            <w:r w:rsidRPr="00851CE2">
              <w:rPr>
                <w:rFonts w:hint="eastAsia"/>
              </w:rPr>
              <w:t>08</w:t>
            </w:r>
            <w:r w:rsidRPr="00851CE2">
              <w:t>)</w:t>
            </w:r>
          </w:p>
        </w:tc>
        <w:tc>
          <w:tcPr>
            <w:tcW w:w="1400" w:type="dxa"/>
          </w:tcPr>
          <w:p w14:paraId="38A2EDF6"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5D8FCFFB" w14:textId="77777777" w:rsidR="003B6DFE" w:rsidRPr="00851CE2" w:rsidRDefault="003B6DFE">
            <w:pPr>
              <w:rPr>
                <w:rFonts w:ascii="Times New Roman"/>
              </w:rPr>
            </w:pPr>
            <w:r w:rsidRPr="00851CE2">
              <w:rPr>
                <w:rFonts w:hAnsi="標楷體" w:hint="eastAsia"/>
              </w:rPr>
              <w:t>成交總序號</w:t>
            </w:r>
          </w:p>
        </w:tc>
        <w:tc>
          <w:tcPr>
            <w:tcW w:w="980" w:type="dxa"/>
          </w:tcPr>
          <w:p w14:paraId="712AB350" w14:textId="77777777" w:rsidR="003B6DFE" w:rsidRPr="00851CE2" w:rsidRDefault="003B6DFE">
            <w:pPr>
              <w:rPr>
                <w:rFonts w:ascii="Times New Roman"/>
              </w:rPr>
            </w:pPr>
          </w:p>
        </w:tc>
      </w:tr>
      <w:tr w:rsidR="003B6DFE" w:rsidRPr="00851CE2" w14:paraId="324C422D" w14:textId="77777777">
        <w:tc>
          <w:tcPr>
            <w:tcW w:w="3214" w:type="dxa"/>
          </w:tcPr>
          <w:p w14:paraId="126FC42E" w14:textId="77777777" w:rsidR="003B6DFE" w:rsidRPr="00851CE2" w:rsidRDefault="003B6DFE">
            <w:pPr>
              <w:ind w:firstLineChars="100" w:firstLine="280"/>
            </w:pPr>
            <w:r w:rsidRPr="00851CE2">
              <w:t>0</w:t>
            </w:r>
            <w:r w:rsidRPr="00851CE2">
              <w:rPr>
                <w:rFonts w:hint="eastAsia"/>
              </w:rPr>
              <w:t>2</w:t>
            </w:r>
            <w:r w:rsidRPr="00851CE2">
              <w:t xml:space="preserve"> C</w:t>
            </w:r>
            <w:r w:rsidRPr="00851CE2">
              <w:rPr>
                <w:rFonts w:hint="eastAsia"/>
              </w:rPr>
              <w:t xml:space="preserve">75-STKNO    </w:t>
            </w:r>
            <w:r w:rsidRPr="00851CE2">
              <w:t xml:space="preserve"> </w:t>
            </w:r>
          </w:p>
        </w:tc>
        <w:tc>
          <w:tcPr>
            <w:tcW w:w="980" w:type="dxa"/>
          </w:tcPr>
          <w:p w14:paraId="64C5D69A" w14:textId="77777777" w:rsidR="003B6DFE" w:rsidRPr="00851CE2" w:rsidRDefault="003B6DFE">
            <w:pPr>
              <w:jc w:val="center"/>
            </w:pPr>
            <w:r w:rsidRPr="00851CE2">
              <w:rPr>
                <w:rFonts w:hint="eastAsia"/>
              </w:rPr>
              <w:t>X</w:t>
            </w:r>
            <w:r w:rsidRPr="00851CE2">
              <w:t>(</w:t>
            </w:r>
            <w:r w:rsidRPr="00851CE2">
              <w:rPr>
                <w:rFonts w:hint="eastAsia"/>
              </w:rPr>
              <w:t>06</w:t>
            </w:r>
            <w:r w:rsidRPr="00851CE2">
              <w:t>)</w:t>
            </w:r>
          </w:p>
        </w:tc>
        <w:tc>
          <w:tcPr>
            <w:tcW w:w="1400" w:type="dxa"/>
          </w:tcPr>
          <w:p w14:paraId="14C6AD23" w14:textId="77777777" w:rsidR="003B6DFE" w:rsidRPr="00851CE2" w:rsidRDefault="003B6DFE">
            <w:pPr>
              <w:ind w:firstLineChars="100" w:firstLine="280"/>
            </w:pPr>
            <w:r w:rsidRPr="00851CE2">
              <w:rPr>
                <w:rFonts w:hint="eastAsia"/>
              </w:rPr>
              <w:t>33</w:t>
            </w:r>
            <w:r w:rsidRPr="00851CE2">
              <w:t>-</w:t>
            </w:r>
            <w:r w:rsidRPr="00851CE2">
              <w:rPr>
                <w:rFonts w:hint="eastAsia"/>
              </w:rPr>
              <w:t xml:space="preserve"> 6</w:t>
            </w:r>
          </w:p>
        </w:tc>
        <w:tc>
          <w:tcPr>
            <w:tcW w:w="2660" w:type="dxa"/>
          </w:tcPr>
          <w:p w14:paraId="24ECCD5E" w14:textId="77777777" w:rsidR="003B6DFE" w:rsidRPr="00851CE2" w:rsidRDefault="003B6DFE">
            <w:r w:rsidRPr="00851CE2">
              <w:rPr>
                <w:rFonts w:hAnsi="標楷體" w:hint="eastAsia"/>
              </w:rPr>
              <w:t>股票代號</w:t>
            </w:r>
          </w:p>
        </w:tc>
        <w:tc>
          <w:tcPr>
            <w:tcW w:w="980" w:type="dxa"/>
          </w:tcPr>
          <w:p w14:paraId="2B8F44B9" w14:textId="77777777" w:rsidR="003B6DFE" w:rsidRPr="00851CE2" w:rsidRDefault="003B6DFE"/>
        </w:tc>
      </w:tr>
      <w:tr w:rsidR="003B6DFE" w:rsidRPr="00851CE2" w14:paraId="47F6EE61" w14:textId="77777777">
        <w:tc>
          <w:tcPr>
            <w:tcW w:w="3214" w:type="dxa"/>
          </w:tcPr>
          <w:p w14:paraId="32939170" w14:textId="77777777" w:rsidR="003B6DFE" w:rsidRPr="00851CE2" w:rsidRDefault="003B6DFE">
            <w:pPr>
              <w:ind w:firstLineChars="100" w:firstLine="280"/>
            </w:pPr>
            <w:r w:rsidRPr="00851CE2">
              <w:rPr>
                <w:rFonts w:hint="eastAsia"/>
              </w:rPr>
              <w:t xml:space="preserve">02 C75-BS  </w:t>
            </w:r>
            <w:r w:rsidRPr="00851CE2">
              <w:t xml:space="preserve"> </w:t>
            </w:r>
          </w:p>
        </w:tc>
        <w:tc>
          <w:tcPr>
            <w:tcW w:w="980" w:type="dxa"/>
          </w:tcPr>
          <w:p w14:paraId="623F4E67"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31AFA1A8" w14:textId="77777777" w:rsidR="003B6DFE" w:rsidRPr="00851CE2" w:rsidRDefault="003B6DFE">
            <w:pPr>
              <w:ind w:leftChars="-60" w:hangingChars="60" w:hanging="168"/>
            </w:pPr>
            <w:r w:rsidRPr="00851CE2">
              <w:t>5</w:t>
            </w:r>
            <w:r w:rsidRPr="00851CE2">
              <w:rPr>
                <w:rFonts w:hint="eastAsia"/>
              </w:rPr>
              <w:t xml:space="preserve">  </w:t>
            </w:r>
            <w:r w:rsidRPr="00851CE2">
              <w:t>3</w:t>
            </w:r>
            <w:r w:rsidRPr="00851CE2">
              <w:rPr>
                <w:rFonts w:hint="eastAsia"/>
              </w:rPr>
              <w:t>9</w:t>
            </w:r>
            <w:r w:rsidRPr="00851CE2">
              <w:t>- 1</w:t>
            </w:r>
          </w:p>
        </w:tc>
        <w:tc>
          <w:tcPr>
            <w:tcW w:w="2660" w:type="dxa"/>
          </w:tcPr>
          <w:p w14:paraId="39D97483" w14:textId="77777777" w:rsidR="003B6DFE" w:rsidRPr="00851CE2" w:rsidRDefault="003B6DFE">
            <w:r w:rsidRPr="00851CE2">
              <w:rPr>
                <w:rFonts w:hAnsi="標楷體" w:hint="eastAsia"/>
              </w:rPr>
              <w:t>買賣別</w:t>
            </w:r>
          </w:p>
        </w:tc>
        <w:tc>
          <w:tcPr>
            <w:tcW w:w="980" w:type="dxa"/>
          </w:tcPr>
          <w:p w14:paraId="66578E31" w14:textId="77777777" w:rsidR="003B6DFE" w:rsidRPr="00851CE2" w:rsidRDefault="003B6DFE">
            <w:pPr>
              <w:rPr>
                <w:shd w:val="pct15" w:color="auto" w:fill="FFFFFF"/>
              </w:rPr>
            </w:pPr>
          </w:p>
        </w:tc>
      </w:tr>
      <w:tr w:rsidR="003B6DFE" w:rsidRPr="00851CE2" w14:paraId="2E3DD71E" w14:textId="77777777">
        <w:tc>
          <w:tcPr>
            <w:tcW w:w="3214" w:type="dxa"/>
          </w:tcPr>
          <w:p w14:paraId="6723CD63"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C75-MTHSHR  </w:t>
            </w:r>
          </w:p>
        </w:tc>
        <w:tc>
          <w:tcPr>
            <w:tcW w:w="980" w:type="dxa"/>
          </w:tcPr>
          <w:p w14:paraId="638B3A1C" w14:textId="77777777" w:rsidR="003B6DFE" w:rsidRPr="00851CE2" w:rsidRDefault="003B6DFE">
            <w:pPr>
              <w:jc w:val="center"/>
            </w:pPr>
            <w:r w:rsidRPr="00851CE2">
              <w:t>9(1</w:t>
            </w:r>
            <w:r w:rsidRPr="00851CE2">
              <w:rPr>
                <w:rFonts w:hint="eastAsia"/>
              </w:rPr>
              <w:t>4</w:t>
            </w:r>
            <w:r w:rsidRPr="00851CE2">
              <w:t>)</w:t>
            </w:r>
          </w:p>
        </w:tc>
        <w:tc>
          <w:tcPr>
            <w:tcW w:w="1400" w:type="dxa"/>
          </w:tcPr>
          <w:p w14:paraId="6F413AA2" w14:textId="77777777" w:rsidR="003B6DFE" w:rsidRPr="00851CE2" w:rsidRDefault="003B6DFE">
            <w:pPr>
              <w:ind w:firstLineChars="100" w:firstLine="280"/>
            </w:pPr>
            <w:r w:rsidRPr="00851CE2">
              <w:rPr>
                <w:rFonts w:hint="eastAsia"/>
              </w:rPr>
              <w:t>40</w:t>
            </w:r>
            <w:r w:rsidRPr="00851CE2">
              <w:t>-1</w:t>
            </w:r>
            <w:r w:rsidRPr="00851CE2">
              <w:rPr>
                <w:rFonts w:hint="eastAsia"/>
              </w:rPr>
              <w:t>4</w:t>
            </w:r>
          </w:p>
        </w:tc>
        <w:tc>
          <w:tcPr>
            <w:tcW w:w="2660" w:type="dxa"/>
          </w:tcPr>
          <w:p w14:paraId="3473395C" w14:textId="77777777" w:rsidR="003B6DFE" w:rsidRPr="00851CE2" w:rsidRDefault="003B6DFE">
            <w:r w:rsidRPr="00851CE2">
              <w:rPr>
                <w:rFonts w:hAnsi="標楷體" w:hint="eastAsia"/>
              </w:rPr>
              <w:t>成交股數</w:t>
            </w:r>
          </w:p>
        </w:tc>
        <w:tc>
          <w:tcPr>
            <w:tcW w:w="980" w:type="dxa"/>
          </w:tcPr>
          <w:p w14:paraId="436C5676" w14:textId="77777777" w:rsidR="003B6DFE" w:rsidRPr="00851CE2" w:rsidRDefault="003B6DFE">
            <w:pPr>
              <w:rPr>
                <w:shd w:val="pct15" w:color="auto" w:fill="FFFFFF"/>
              </w:rPr>
            </w:pPr>
          </w:p>
        </w:tc>
      </w:tr>
      <w:tr w:rsidR="003B6DFE" w:rsidRPr="00851CE2" w14:paraId="2417E1C0" w14:textId="77777777">
        <w:tc>
          <w:tcPr>
            <w:tcW w:w="3214" w:type="dxa"/>
          </w:tcPr>
          <w:p w14:paraId="1572631B"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C75-MTHAMT  </w:t>
            </w:r>
          </w:p>
        </w:tc>
        <w:tc>
          <w:tcPr>
            <w:tcW w:w="980" w:type="dxa"/>
          </w:tcPr>
          <w:p w14:paraId="6050C80A" w14:textId="77777777" w:rsidR="003B6DFE" w:rsidRPr="00851CE2" w:rsidRDefault="003B6DFE">
            <w:pPr>
              <w:jc w:val="center"/>
            </w:pPr>
            <w:r w:rsidRPr="00851CE2">
              <w:t>9(1</w:t>
            </w:r>
            <w:r w:rsidRPr="00851CE2">
              <w:rPr>
                <w:rFonts w:hint="eastAsia"/>
              </w:rPr>
              <w:t>6</w:t>
            </w:r>
            <w:r w:rsidRPr="00851CE2">
              <w:t>)</w:t>
            </w:r>
          </w:p>
        </w:tc>
        <w:tc>
          <w:tcPr>
            <w:tcW w:w="1400" w:type="dxa"/>
          </w:tcPr>
          <w:p w14:paraId="1617218B" w14:textId="77777777" w:rsidR="003B6DFE" w:rsidRPr="00851CE2" w:rsidRDefault="003B6DFE">
            <w:pPr>
              <w:ind w:firstLineChars="100" w:firstLine="280"/>
            </w:pPr>
            <w:r w:rsidRPr="00851CE2">
              <w:rPr>
                <w:rFonts w:hint="eastAsia"/>
              </w:rPr>
              <w:t>54</w:t>
            </w:r>
            <w:r w:rsidRPr="00851CE2">
              <w:t>-1</w:t>
            </w:r>
            <w:r w:rsidRPr="00851CE2">
              <w:rPr>
                <w:rFonts w:hint="eastAsia"/>
              </w:rPr>
              <w:t>6</w:t>
            </w:r>
          </w:p>
        </w:tc>
        <w:tc>
          <w:tcPr>
            <w:tcW w:w="2660" w:type="dxa"/>
          </w:tcPr>
          <w:p w14:paraId="106E9948" w14:textId="77777777" w:rsidR="003B6DFE" w:rsidRPr="00851CE2" w:rsidRDefault="003B6DFE">
            <w:r w:rsidRPr="00851CE2">
              <w:rPr>
                <w:rFonts w:hAnsi="標楷體" w:hint="eastAsia"/>
              </w:rPr>
              <w:t>成交金額</w:t>
            </w:r>
          </w:p>
        </w:tc>
        <w:tc>
          <w:tcPr>
            <w:tcW w:w="980" w:type="dxa"/>
          </w:tcPr>
          <w:p w14:paraId="7DFB1314" w14:textId="77777777" w:rsidR="003B6DFE" w:rsidRPr="00851CE2" w:rsidRDefault="003B6DFE">
            <w:pPr>
              <w:rPr>
                <w:shd w:val="pct15" w:color="auto" w:fill="FFFFFF"/>
              </w:rPr>
            </w:pPr>
          </w:p>
        </w:tc>
      </w:tr>
      <w:tr w:rsidR="003B6DFE" w:rsidRPr="00851CE2" w14:paraId="1DF009FF" w14:textId="77777777">
        <w:tc>
          <w:tcPr>
            <w:tcW w:w="3214" w:type="dxa"/>
          </w:tcPr>
          <w:p w14:paraId="433C436A" w14:textId="77777777" w:rsidR="003B6DFE" w:rsidRPr="00851CE2" w:rsidRDefault="003B6DFE">
            <w:pPr>
              <w:ind w:firstLineChars="100" w:firstLine="280"/>
            </w:pPr>
            <w:r w:rsidRPr="00851CE2">
              <w:rPr>
                <w:rFonts w:hint="eastAsia"/>
              </w:rPr>
              <w:t>02 C75-MTHSHR-CAN</w:t>
            </w:r>
          </w:p>
        </w:tc>
        <w:tc>
          <w:tcPr>
            <w:tcW w:w="980" w:type="dxa"/>
          </w:tcPr>
          <w:p w14:paraId="79F309FA" w14:textId="77777777" w:rsidR="003B6DFE" w:rsidRPr="00851CE2" w:rsidRDefault="003B6DFE">
            <w:pPr>
              <w:jc w:val="center"/>
            </w:pPr>
            <w:r w:rsidRPr="00851CE2">
              <w:rPr>
                <w:rFonts w:hint="eastAsia"/>
              </w:rPr>
              <w:t>9(14)</w:t>
            </w:r>
          </w:p>
        </w:tc>
        <w:tc>
          <w:tcPr>
            <w:tcW w:w="1400" w:type="dxa"/>
          </w:tcPr>
          <w:p w14:paraId="7BD2BF2B" w14:textId="77777777" w:rsidR="003B6DFE" w:rsidRPr="00851CE2" w:rsidRDefault="003B6DFE">
            <w:pPr>
              <w:ind w:firstLineChars="100" w:firstLine="280"/>
            </w:pPr>
            <w:r w:rsidRPr="00851CE2">
              <w:rPr>
                <w:rFonts w:hint="eastAsia"/>
              </w:rPr>
              <w:t>70</w:t>
            </w:r>
            <w:r w:rsidRPr="00851CE2">
              <w:t>-1</w:t>
            </w:r>
            <w:r w:rsidRPr="00851CE2">
              <w:rPr>
                <w:rFonts w:hint="eastAsia"/>
              </w:rPr>
              <w:t>4</w:t>
            </w:r>
          </w:p>
        </w:tc>
        <w:tc>
          <w:tcPr>
            <w:tcW w:w="2660" w:type="dxa"/>
          </w:tcPr>
          <w:p w14:paraId="5EFCBE7E" w14:textId="77777777" w:rsidR="003B6DFE" w:rsidRPr="00851CE2" w:rsidRDefault="003B6DFE">
            <w:pPr>
              <w:rPr>
                <w:rFonts w:ascii="Times New Roman"/>
              </w:rPr>
            </w:pPr>
            <w:r w:rsidRPr="00851CE2">
              <w:rPr>
                <w:rFonts w:hAnsi="標楷體" w:hint="eastAsia"/>
              </w:rPr>
              <w:t>撤銷股數</w:t>
            </w:r>
          </w:p>
        </w:tc>
        <w:tc>
          <w:tcPr>
            <w:tcW w:w="980" w:type="dxa"/>
          </w:tcPr>
          <w:p w14:paraId="2124DAF1" w14:textId="77777777" w:rsidR="003B6DFE" w:rsidRPr="00851CE2" w:rsidRDefault="003B6DFE">
            <w:pPr>
              <w:rPr>
                <w:rFonts w:ascii="Times New Roman"/>
              </w:rPr>
            </w:pPr>
          </w:p>
        </w:tc>
      </w:tr>
      <w:tr w:rsidR="003B6DFE" w:rsidRPr="00851CE2" w14:paraId="662F1C0E" w14:textId="77777777">
        <w:tc>
          <w:tcPr>
            <w:tcW w:w="3214" w:type="dxa"/>
          </w:tcPr>
          <w:p w14:paraId="1CBC4931" w14:textId="77777777" w:rsidR="003B6DFE" w:rsidRPr="00851CE2" w:rsidRDefault="003B6DFE">
            <w:r w:rsidRPr="00851CE2">
              <w:rPr>
                <w:rFonts w:hint="eastAsia"/>
              </w:rPr>
              <w:t xml:space="preserve">  02 C75-MTHAMT-CAN</w:t>
            </w:r>
          </w:p>
        </w:tc>
        <w:tc>
          <w:tcPr>
            <w:tcW w:w="980" w:type="dxa"/>
          </w:tcPr>
          <w:p w14:paraId="7E509033" w14:textId="77777777" w:rsidR="003B6DFE" w:rsidRPr="00851CE2" w:rsidRDefault="003B6DFE">
            <w:pPr>
              <w:jc w:val="center"/>
            </w:pPr>
            <w:r w:rsidRPr="00851CE2">
              <w:rPr>
                <w:rFonts w:hint="eastAsia"/>
              </w:rPr>
              <w:t>9(16)</w:t>
            </w:r>
          </w:p>
        </w:tc>
        <w:tc>
          <w:tcPr>
            <w:tcW w:w="1400" w:type="dxa"/>
          </w:tcPr>
          <w:p w14:paraId="73B8E597" w14:textId="77777777" w:rsidR="003B6DFE" w:rsidRPr="00851CE2" w:rsidRDefault="003B6DFE">
            <w:pPr>
              <w:ind w:leftChars="40" w:left="112"/>
            </w:pPr>
            <w:r w:rsidRPr="00851CE2">
              <w:rPr>
                <w:rFonts w:hint="eastAsia"/>
              </w:rPr>
              <w:t xml:space="preserve"> 84-16</w:t>
            </w:r>
          </w:p>
        </w:tc>
        <w:tc>
          <w:tcPr>
            <w:tcW w:w="2660" w:type="dxa"/>
          </w:tcPr>
          <w:p w14:paraId="174CD5CF" w14:textId="77777777" w:rsidR="003B6DFE" w:rsidRPr="00851CE2" w:rsidRDefault="003B6DFE">
            <w:r w:rsidRPr="00851CE2">
              <w:rPr>
                <w:rFonts w:hint="eastAsia"/>
              </w:rPr>
              <w:t>撤銷金額</w:t>
            </w:r>
          </w:p>
        </w:tc>
        <w:tc>
          <w:tcPr>
            <w:tcW w:w="980" w:type="dxa"/>
          </w:tcPr>
          <w:p w14:paraId="79B314BA" w14:textId="77777777" w:rsidR="003B6DFE" w:rsidRPr="00851CE2" w:rsidRDefault="003B6DFE"/>
        </w:tc>
      </w:tr>
      <w:tr w:rsidR="003B6DFE" w:rsidRPr="00851CE2" w14:paraId="4C0316AC" w14:textId="77777777">
        <w:tc>
          <w:tcPr>
            <w:tcW w:w="3214" w:type="dxa"/>
          </w:tcPr>
          <w:p w14:paraId="385421EC" w14:textId="77777777" w:rsidR="003B6DFE" w:rsidRPr="00851CE2" w:rsidRDefault="003B6DFE">
            <w:r w:rsidRPr="00851CE2">
              <w:rPr>
                <w:rFonts w:hint="eastAsia"/>
              </w:rPr>
              <w:t xml:space="preserve"> </w:t>
            </w:r>
            <w:r w:rsidRPr="00851CE2">
              <w:t xml:space="preserve"> </w:t>
            </w:r>
            <w:r w:rsidRPr="00851CE2">
              <w:rPr>
                <w:rFonts w:hint="eastAsia"/>
              </w:rPr>
              <w:t>02 C75-CANDATE</w:t>
            </w:r>
          </w:p>
        </w:tc>
        <w:tc>
          <w:tcPr>
            <w:tcW w:w="980" w:type="dxa"/>
          </w:tcPr>
          <w:p w14:paraId="0EA6369A" w14:textId="77777777" w:rsidR="003B6DFE" w:rsidRPr="00851CE2" w:rsidRDefault="003B6DFE">
            <w:pPr>
              <w:jc w:val="center"/>
            </w:pPr>
            <w:r w:rsidRPr="00851CE2">
              <w:rPr>
                <w:rFonts w:hint="eastAsia"/>
              </w:rPr>
              <w:t>9(08)</w:t>
            </w:r>
          </w:p>
        </w:tc>
        <w:tc>
          <w:tcPr>
            <w:tcW w:w="1400" w:type="dxa"/>
          </w:tcPr>
          <w:p w14:paraId="19895996" w14:textId="77777777" w:rsidR="003B6DFE" w:rsidRPr="00851CE2" w:rsidRDefault="003B6DFE">
            <w:pPr>
              <w:ind w:leftChars="40" w:left="112"/>
            </w:pPr>
            <w:r w:rsidRPr="00851CE2">
              <w:rPr>
                <w:rFonts w:hint="eastAsia"/>
              </w:rPr>
              <w:t>100- 8</w:t>
            </w:r>
          </w:p>
        </w:tc>
        <w:tc>
          <w:tcPr>
            <w:tcW w:w="2660" w:type="dxa"/>
          </w:tcPr>
          <w:p w14:paraId="453E8657" w14:textId="77777777" w:rsidR="003B6DFE" w:rsidRPr="00851CE2" w:rsidRDefault="003B6DFE">
            <w:r w:rsidRPr="00851CE2">
              <w:rPr>
                <w:rFonts w:hint="eastAsia"/>
              </w:rPr>
              <w:t>撤銷日期(YYYYMMDD)</w:t>
            </w:r>
          </w:p>
        </w:tc>
        <w:tc>
          <w:tcPr>
            <w:tcW w:w="980" w:type="dxa"/>
          </w:tcPr>
          <w:p w14:paraId="0AB48FF3" w14:textId="77777777" w:rsidR="003B6DFE" w:rsidRPr="00851CE2" w:rsidRDefault="003B6DFE"/>
        </w:tc>
      </w:tr>
      <w:tr w:rsidR="003B6DFE" w:rsidRPr="00851CE2" w14:paraId="1168C74C" w14:textId="77777777">
        <w:tc>
          <w:tcPr>
            <w:tcW w:w="3214" w:type="dxa"/>
          </w:tcPr>
          <w:p w14:paraId="2D89A392" w14:textId="77777777" w:rsidR="003B6DFE" w:rsidRPr="00851CE2" w:rsidRDefault="003B6DFE">
            <w:r w:rsidRPr="00851CE2">
              <w:rPr>
                <w:rFonts w:hint="eastAsia"/>
              </w:rPr>
              <w:t xml:space="preserve">  02 C75-TRADE-KIND</w:t>
            </w:r>
          </w:p>
        </w:tc>
        <w:tc>
          <w:tcPr>
            <w:tcW w:w="980" w:type="dxa"/>
          </w:tcPr>
          <w:p w14:paraId="1454DEC6" w14:textId="77777777" w:rsidR="003B6DFE" w:rsidRPr="00851CE2" w:rsidRDefault="003B6DFE">
            <w:pPr>
              <w:jc w:val="center"/>
            </w:pPr>
            <w:r w:rsidRPr="00851CE2">
              <w:rPr>
                <w:rFonts w:hint="eastAsia"/>
              </w:rPr>
              <w:t>X(01)</w:t>
            </w:r>
          </w:p>
        </w:tc>
        <w:tc>
          <w:tcPr>
            <w:tcW w:w="1400" w:type="dxa"/>
          </w:tcPr>
          <w:p w14:paraId="16F31764" w14:textId="77777777" w:rsidR="003B6DFE" w:rsidRPr="00851CE2" w:rsidRDefault="003B6DFE">
            <w:pPr>
              <w:ind w:firstLineChars="40" w:firstLine="112"/>
            </w:pPr>
            <w:r w:rsidRPr="00851CE2">
              <w:rPr>
                <w:rFonts w:hint="eastAsia"/>
              </w:rPr>
              <w:t>108- 1</w:t>
            </w:r>
          </w:p>
        </w:tc>
        <w:tc>
          <w:tcPr>
            <w:tcW w:w="2660" w:type="dxa"/>
          </w:tcPr>
          <w:p w14:paraId="06D5196B" w14:textId="77777777" w:rsidR="003B6DFE" w:rsidRPr="00851CE2" w:rsidRDefault="003B6DFE">
            <w:r w:rsidRPr="00851CE2">
              <w:rPr>
                <w:rFonts w:hint="eastAsia"/>
              </w:rPr>
              <w:t>交易種類</w:t>
            </w:r>
          </w:p>
        </w:tc>
        <w:tc>
          <w:tcPr>
            <w:tcW w:w="980" w:type="dxa"/>
          </w:tcPr>
          <w:p w14:paraId="383CD94A" w14:textId="77777777" w:rsidR="003B6DFE" w:rsidRPr="00851CE2" w:rsidRDefault="003B6DFE">
            <w:pPr>
              <w:rPr>
                <w:shd w:val="pct15" w:color="auto" w:fill="FFFFFF"/>
              </w:rPr>
            </w:pPr>
            <w:proofErr w:type="gramStart"/>
            <w:r w:rsidRPr="00851CE2">
              <w:rPr>
                <w:rFonts w:hint="eastAsia"/>
              </w:rPr>
              <w:t>註一</w:t>
            </w:r>
            <w:proofErr w:type="gramEnd"/>
          </w:p>
        </w:tc>
      </w:tr>
      <w:tr w:rsidR="003B6DFE" w:rsidRPr="00851CE2" w14:paraId="4423CAC7" w14:textId="77777777">
        <w:tc>
          <w:tcPr>
            <w:tcW w:w="3214" w:type="dxa"/>
          </w:tcPr>
          <w:p w14:paraId="7BB27929" w14:textId="77777777" w:rsidR="003B6DFE" w:rsidRPr="00851CE2" w:rsidRDefault="003B6DFE">
            <w:r w:rsidRPr="00851CE2">
              <w:rPr>
                <w:rFonts w:hint="eastAsia"/>
              </w:rPr>
              <w:t xml:space="preserve">  02 FILLER</w:t>
            </w:r>
          </w:p>
        </w:tc>
        <w:tc>
          <w:tcPr>
            <w:tcW w:w="980" w:type="dxa"/>
          </w:tcPr>
          <w:p w14:paraId="08DF0FD6" w14:textId="77777777" w:rsidR="003B6DFE" w:rsidRPr="00851CE2" w:rsidRDefault="003B6DFE">
            <w:pPr>
              <w:jc w:val="center"/>
            </w:pPr>
            <w:r w:rsidRPr="00851CE2">
              <w:rPr>
                <w:rFonts w:hint="eastAsia"/>
              </w:rPr>
              <w:t>X(12)</w:t>
            </w:r>
          </w:p>
        </w:tc>
        <w:tc>
          <w:tcPr>
            <w:tcW w:w="1400" w:type="dxa"/>
          </w:tcPr>
          <w:p w14:paraId="706F349E" w14:textId="77777777" w:rsidR="003B6DFE" w:rsidRPr="00851CE2" w:rsidRDefault="003B6DFE">
            <w:pPr>
              <w:ind w:firstLineChars="40" w:firstLine="112"/>
            </w:pPr>
            <w:r w:rsidRPr="00851CE2">
              <w:rPr>
                <w:rFonts w:hint="eastAsia"/>
              </w:rPr>
              <w:t>109-12</w:t>
            </w:r>
          </w:p>
        </w:tc>
        <w:tc>
          <w:tcPr>
            <w:tcW w:w="2660" w:type="dxa"/>
          </w:tcPr>
          <w:p w14:paraId="75429438" w14:textId="77777777" w:rsidR="003B6DFE" w:rsidRPr="00851CE2" w:rsidRDefault="003B6DFE">
            <w:r w:rsidRPr="00851CE2">
              <w:rPr>
                <w:rFonts w:hint="eastAsia"/>
              </w:rPr>
              <w:t>空白</w:t>
            </w:r>
          </w:p>
        </w:tc>
        <w:tc>
          <w:tcPr>
            <w:tcW w:w="980" w:type="dxa"/>
          </w:tcPr>
          <w:p w14:paraId="163D2E3E" w14:textId="77777777" w:rsidR="003B6DFE" w:rsidRPr="00851CE2" w:rsidRDefault="003B6DFE">
            <w:pPr>
              <w:rPr>
                <w:shd w:val="pct15" w:color="auto" w:fill="FFFFFF"/>
              </w:rPr>
            </w:pPr>
          </w:p>
        </w:tc>
      </w:tr>
      <w:tr w:rsidR="003B6DFE" w:rsidRPr="00851CE2" w14:paraId="0233CB5B" w14:textId="77777777">
        <w:tc>
          <w:tcPr>
            <w:tcW w:w="3214" w:type="dxa"/>
          </w:tcPr>
          <w:p w14:paraId="2C270E5C" w14:textId="77777777" w:rsidR="003B6DFE" w:rsidRPr="00851CE2" w:rsidRDefault="003B6DFE"/>
        </w:tc>
        <w:tc>
          <w:tcPr>
            <w:tcW w:w="980" w:type="dxa"/>
          </w:tcPr>
          <w:p w14:paraId="715E9FA2" w14:textId="77777777" w:rsidR="003B6DFE" w:rsidRPr="00851CE2" w:rsidRDefault="003B6DFE">
            <w:pPr>
              <w:jc w:val="center"/>
            </w:pPr>
          </w:p>
        </w:tc>
        <w:tc>
          <w:tcPr>
            <w:tcW w:w="1400" w:type="dxa"/>
          </w:tcPr>
          <w:p w14:paraId="561EFD3D" w14:textId="77777777" w:rsidR="003B6DFE" w:rsidRPr="00851CE2" w:rsidRDefault="003B6DFE">
            <w:pPr>
              <w:ind w:leftChars="40" w:left="112"/>
            </w:pPr>
          </w:p>
        </w:tc>
        <w:tc>
          <w:tcPr>
            <w:tcW w:w="2660" w:type="dxa"/>
          </w:tcPr>
          <w:p w14:paraId="7DE602DE" w14:textId="77777777" w:rsidR="003B6DFE" w:rsidRPr="00851CE2" w:rsidRDefault="003B6DFE">
            <w:pPr>
              <w:rPr>
                <w:rFonts w:ascii="Times New Roman"/>
              </w:rPr>
            </w:pPr>
          </w:p>
        </w:tc>
        <w:tc>
          <w:tcPr>
            <w:tcW w:w="980" w:type="dxa"/>
          </w:tcPr>
          <w:p w14:paraId="7C090C8F" w14:textId="77777777" w:rsidR="003B6DFE" w:rsidRPr="00851CE2" w:rsidRDefault="003B6DFE">
            <w:pPr>
              <w:rPr>
                <w:rFonts w:ascii="Times New Roman"/>
                <w:shd w:val="pct15" w:color="auto" w:fill="FFFFFF"/>
              </w:rPr>
            </w:pPr>
          </w:p>
        </w:tc>
      </w:tr>
      <w:tr w:rsidR="003B6DFE" w:rsidRPr="00851CE2" w14:paraId="2A896532" w14:textId="77777777">
        <w:trPr>
          <w:cantSplit/>
        </w:trPr>
        <w:tc>
          <w:tcPr>
            <w:tcW w:w="9234" w:type="dxa"/>
            <w:gridSpan w:val="5"/>
          </w:tcPr>
          <w:p w14:paraId="180D09D9" w14:textId="77777777" w:rsidR="003B6DFE" w:rsidRPr="00851CE2" w:rsidRDefault="003B6DFE">
            <w:r w:rsidRPr="00851CE2">
              <w:rPr>
                <w:rFonts w:hint="eastAsia"/>
              </w:rPr>
              <w:t>說明：</w:t>
            </w:r>
          </w:p>
          <w:p w14:paraId="473F8E9E" w14:textId="77777777" w:rsidR="003B6DFE" w:rsidRPr="00851CE2" w:rsidRDefault="003B6DFE" w:rsidP="0038397F">
            <w:pPr>
              <w:pStyle w:val="40"/>
              <w:numPr>
                <w:ilvl w:val="0"/>
                <w:numId w:val="16"/>
              </w:numPr>
              <w:rPr>
                <w:rFonts w:hAnsi="標楷體"/>
              </w:rPr>
            </w:pPr>
            <w:r w:rsidRPr="00851CE2">
              <w:rPr>
                <w:rFonts w:hAnsi="標楷體" w:hint="eastAsia"/>
              </w:rPr>
              <w:t>此作業時間為每日上午9時30分至下午6時止。</w:t>
            </w:r>
          </w:p>
          <w:p w14:paraId="6C4F2A7F" w14:textId="77777777" w:rsidR="003B6DFE" w:rsidRPr="00851CE2" w:rsidRDefault="003B6DFE" w:rsidP="0038397F">
            <w:pPr>
              <w:pStyle w:val="40"/>
              <w:numPr>
                <w:ilvl w:val="0"/>
                <w:numId w:val="16"/>
              </w:numPr>
              <w:rPr>
                <w:rFonts w:hAnsi="標楷體"/>
              </w:rPr>
            </w:pPr>
            <w:r w:rsidRPr="00851CE2">
              <w:rPr>
                <w:rFonts w:hint="eastAsia"/>
              </w:rPr>
              <w:t>交易種類：</w:t>
            </w:r>
            <w:proofErr w:type="gramStart"/>
            <w:r w:rsidR="00422E04" w:rsidRPr="00851CE2">
              <w:rPr>
                <w:rFonts w:hint="eastAsia"/>
              </w:rPr>
              <w:t>“</w:t>
            </w:r>
            <w:r w:rsidRPr="00851CE2">
              <w:rPr>
                <w:rFonts w:hint="eastAsia"/>
              </w:rPr>
              <w:t>C</w:t>
            </w:r>
            <w:r w:rsidRPr="00851CE2">
              <w:rPr>
                <w:rFonts w:hAnsi="標楷體"/>
              </w:rPr>
              <w:t>”－</w:t>
            </w:r>
            <w:r w:rsidRPr="00851CE2">
              <w:rPr>
                <w:rFonts w:hAnsi="標楷體" w:hint="eastAsia"/>
              </w:rPr>
              <w:t>逐筆</w:t>
            </w:r>
            <w:proofErr w:type="gramEnd"/>
            <w:r w:rsidRPr="00851CE2">
              <w:rPr>
                <w:rFonts w:hAnsi="標楷體" w:hint="eastAsia"/>
              </w:rPr>
              <w:t>交易、</w:t>
            </w:r>
            <w:r w:rsidR="00422E04" w:rsidRPr="00851CE2">
              <w:rPr>
                <w:rFonts w:hint="eastAsia"/>
              </w:rPr>
              <w:t>“</w:t>
            </w:r>
            <w:r w:rsidRPr="00851CE2">
              <w:rPr>
                <w:rFonts w:hint="eastAsia"/>
              </w:rPr>
              <w:t>P</w:t>
            </w:r>
            <w:r w:rsidRPr="00851CE2">
              <w:rPr>
                <w:rFonts w:hAnsi="標楷體"/>
              </w:rPr>
              <w:t>”－</w:t>
            </w:r>
            <w:r w:rsidRPr="00851CE2">
              <w:rPr>
                <w:rFonts w:hAnsi="標楷體" w:hint="eastAsia"/>
              </w:rPr>
              <w:t>配對交易。</w:t>
            </w:r>
          </w:p>
          <w:p w14:paraId="341E47F1" w14:textId="77777777" w:rsidR="003B6DFE" w:rsidRPr="00851CE2" w:rsidRDefault="003B6DFE">
            <w:pPr>
              <w:ind w:leftChars="338" w:left="2332" w:hangingChars="495" w:hanging="1386"/>
            </w:pPr>
          </w:p>
          <w:p w14:paraId="08BAC17F" w14:textId="77777777" w:rsidR="003B6DFE" w:rsidRPr="00851CE2" w:rsidRDefault="003B6DFE">
            <w:pPr>
              <w:ind w:leftChars="338" w:left="2332" w:hangingChars="495" w:hanging="1386"/>
            </w:pPr>
          </w:p>
          <w:p w14:paraId="7F9DC98C" w14:textId="77777777" w:rsidR="003B6DFE" w:rsidRPr="00851CE2" w:rsidRDefault="003B6DFE">
            <w:pPr>
              <w:ind w:leftChars="338" w:left="2332" w:hangingChars="495" w:hanging="1386"/>
            </w:pPr>
          </w:p>
          <w:p w14:paraId="634A0AB3" w14:textId="77777777" w:rsidR="003B6DFE" w:rsidRPr="00851CE2" w:rsidRDefault="003B6DFE">
            <w:pPr>
              <w:ind w:leftChars="338" w:left="2332" w:hangingChars="495" w:hanging="1386"/>
            </w:pPr>
          </w:p>
        </w:tc>
      </w:tr>
    </w:tbl>
    <w:p w14:paraId="73FC05C7" w14:textId="77777777" w:rsidR="003B6DFE" w:rsidRPr="00851CE2" w:rsidRDefault="003B6DFE">
      <w:pPr>
        <w:jc w:val="center"/>
        <w:rPr>
          <w:sz w:val="24"/>
        </w:rPr>
      </w:pPr>
    </w:p>
    <w:p w14:paraId="2676A299" w14:textId="77777777" w:rsidR="003B6DFE" w:rsidRPr="00851CE2" w:rsidRDefault="003B6DFE">
      <w:pPr>
        <w:ind w:left="624"/>
      </w:pPr>
      <w:r w:rsidRPr="00851CE2">
        <w:rPr>
          <w:bCs/>
          <w:sz w:val="32"/>
        </w:rPr>
        <w:br w:type="page"/>
      </w:r>
      <w:r w:rsidRPr="00851CE2">
        <w:rPr>
          <w:rFonts w:hint="eastAsia"/>
          <w:bCs/>
          <w:sz w:val="32"/>
        </w:rPr>
        <w:lastRenderedPageBreak/>
        <w:t>二</w:t>
      </w:r>
      <w:r w:rsidRPr="00851CE2">
        <w:rPr>
          <w:rFonts w:hint="eastAsia"/>
        </w:rPr>
        <w:t>十二</w:t>
      </w:r>
      <w:r w:rsidRPr="00851CE2">
        <w:t>、</w:t>
      </w:r>
      <w:r w:rsidRPr="00851CE2">
        <w:rPr>
          <w:rFonts w:hint="eastAsia"/>
          <w:bCs/>
        </w:rPr>
        <w:t>證券商</w:t>
      </w:r>
      <w:r w:rsidRPr="00851CE2">
        <w:rPr>
          <w:rFonts w:hint="eastAsia"/>
        </w:rPr>
        <w:t>鉅額</w:t>
      </w:r>
      <w:r w:rsidRPr="00851CE2">
        <w:rPr>
          <w:rFonts w:hint="eastAsia"/>
          <w:bCs/>
        </w:rPr>
        <w:t>成交彙</w:t>
      </w:r>
      <w:proofErr w:type="gramStart"/>
      <w:r w:rsidRPr="00851CE2">
        <w:rPr>
          <w:rFonts w:hint="eastAsia"/>
          <w:bCs/>
        </w:rPr>
        <w:t>總表檔接收</w:t>
      </w:r>
      <w:proofErr w:type="gramEnd"/>
      <w:r w:rsidRPr="00851CE2">
        <w:rPr>
          <w:rFonts w:ascii="Times New Roman" w:hint="eastAsia"/>
          <w:kern w:val="0"/>
        </w:rPr>
        <w:t>作業</w:t>
      </w:r>
    </w:p>
    <w:p w14:paraId="30489270" w14:textId="77777777" w:rsidR="003B6DFE" w:rsidRPr="00851CE2" w:rsidRDefault="003B6DFE">
      <w:pPr>
        <w:ind w:left="1191"/>
      </w:pPr>
      <w:r w:rsidRPr="00851CE2">
        <w:rPr>
          <w:rFonts w:hint="eastAsia"/>
        </w:rPr>
        <w:t>(</w:t>
      </w:r>
      <w:proofErr w:type="gramStart"/>
      <w:r w:rsidRPr="00851CE2">
        <w:rPr>
          <w:rFonts w:hint="eastAsia"/>
        </w:rPr>
        <w:t>一</w:t>
      </w:r>
      <w:proofErr w:type="gramEnd"/>
      <w:r w:rsidRPr="00851CE2">
        <w:rPr>
          <w:rFonts w:hint="eastAsia"/>
        </w:rPr>
        <w:t>) 鉅額成交彙總表資料</w:t>
      </w:r>
      <w:proofErr w:type="gramStart"/>
      <w:r w:rsidRPr="00851CE2">
        <w:rPr>
          <w:rFonts w:hint="eastAsia"/>
        </w:rPr>
        <w:t>檔</w:t>
      </w:r>
      <w:proofErr w:type="gramEnd"/>
    </w:p>
    <w:p w14:paraId="6B2697C5" w14:textId="77777777" w:rsidR="003B6DFE" w:rsidRPr="00851CE2" w:rsidRDefault="003B6DFE">
      <w:pPr>
        <w:pStyle w:val="40"/>
        <w:ind w:left="0" w:firstLineChars="300" w:firstLine="840"/>
        <w:rPr>
          <w:szCs w:val="28"/>
        </w:rPr>
      </w:pPr>
      <w:r w:rsidRPr="00851CE2">
        <w:rPr>
          <w:rFonts w:hint="eastAsia"/>
          <w:szCs w:val="28"/>
        </w:rPr>
        <w:t>檔案結構</w:t>
      </w:r>
      <w:proofErr w:type="gramStart"/>
      <w:r w:rsidRPr="00851CE2">
        <w:rPr>
          <w:szCs w:val="28"/>
        </w:rPr>
        <w:t>︰</w:t>
      </w:r>
      <w:proofErr w:type="gramEnd"/>
      <w:r w:rsidRPr="00851CE2">
        <w:rPr>
          <w:szCs w:val="28"/>
        </w:rPr>
        <w:t>U</w:t>
      </w:r>
      <w:r w:rsidRPr="00851CE2">
        <w:rPr>
          <w:rFonts w:hint="eastAsia"/>
          <w:szCs w:val="28"/>
        </w:rPr>
        <w:t xml:space="preserve">　</w:t>
      </w:r>
      <w:r w:rsidRPr="00851CE2">
        <w:rPr>
          <w:szCs w:val="28"/>
        </w:rPr>
        <w:t xml:space="preserve"> </w:t>
      </w:r>
      <w:r w:rsidRPr="00851CE2">
        <w:rPr>
          <w:rFonts w:hint="eastAsia"/>
          <w:szCs w:val="28"/>
        </w:rPr>
        <w:t>檔案長度</w:t>
      </w:r>
      <w:proofErr w:type="gramStart"/>
      <w:r w:rsidRPr="00851CE2">
        <w:rPr>
          <w:szCs w:val="28"/>
        </w:rPr>
        <w:t>︰</w:t>
      </w:r>
      <w:proofErr w:type="gramEnd"/>
      <w:r w:rsidRPr="00851CE2">
        <w:rPr>
          <w:rFonts w:hint="eastAsia"/>
          <w:szCs w:val="28"/>
        </w:rPr>
        <w:t>210　檔案代號</w:t>
      </w:r>
      <w:proofErr w:type="gramStart"/>
      <w:r w:rsidRPr="00851CE2">
        <w:rPr>
          <w:szCs w:val="28"/>
        </w:rPr>
        <w:t>︰</w:t>
      </w:r>
      <w:proofErr w:type="gramEnd"/>
      <w:r w:rsidRPr="00851CE2">
        <w:rPr>
          <w:szCs w:val="28"/>
        </w:rPr>
        <w:t>C</w:t>
      </w:r>
      <w:r w:rsidRPr="00851CE2">
        <w:rPr>
          <w:rFonts w:hint="eastAsia"/>
          <w:szCs w:val="28"/>
        </w:rPr>
        <w:t>76</w:t>
      </w:r>
      <w:r w:rsidRPr="00851CE2">
        <w:rPr>
          <w:szCs w:val="28"/>
        </w:rPr>
        <w:t xml:space="preserve">   </w:t>
      </w:r>
      <w:r w:rsidRPr="00851CE2">
        <w:rPr>
          <w:rFonts w:hint="eastAsia"/>
          <w:szCs w:val="28"/>
        </w:rPr>
        <w:t>頁次：2</w:t>
      </w:r>
      <w:r w:rsidRPr="00851CE2">
        <w:rPr>
          <w:szCs w:val="28"/>
        </w:rPr>
        <w:t>-1</w:t>
      </w:r>
    </w:p>
    <w:tbl>
      <w:tblPr>
        <w:tblW w:w="9235"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
        <w:gridCol w:w="1135"/>
        <w:gridCol w:w="708"/>
        <w:gridCol w:w="567"/>
        <w:gridCol w:w="658"/>
        <w:gridCol w:w="18"/>
        <w:gridCol w:w="751"/>
        <w:gridCol w:w="214"/>
        <w:gridCol w:w="556"/>
        <w:gridCol w:w="769"/>
        <w:gridCol w:w="68"/>
        <w:gridCol w:w="702"/>
        <w:gridCol w:w="769"/>
        <w:gridCol w:w="770"/>
        <w:gridCol w:w="699"/>
        <w:gridCol w:w="70"/>
        <w:gridCol w:w="774"/>
      </w:tblGrid>
      <w:tr w:rsidR="003B6DFE" w:rsidRPr="00851CE2" w14:paraId="1E177E04" w14:textId="77777777" w:rsidTr="002767E6">
        <w:trPr>
          <w:gridBefore w:val="1"/>
          <w:wBefore w:w="7" w:type="dxa"/>
        </w:trPr>
        <w:tc>
          <w:tcPr>
            <w:tcW w:w="3086" w:type="dxa"/>
            <w:gridSpan w:val="5"/>
            <w:vAlign w:val="center"/>
          </w:tcPr>
          <w:p w14:paraId="42994C8A" w14:textId="77777777" w:rsidR="003B6DFE" w:rsidRPr="00851CE2" w:rsidRDefault="003B6DFE">
            <w:pPr>
              <w:jc w:val="center"/>
            </w:pPr>
            <w:r w:rsidRPr="00851CE2">
              <w:rPr>
                <w:rFonts w:hint="eastAsia"/>
              </w:rPr>
              <w:t>階層碼/ 項目名稱</w:t>
            </w:r>
          </w:p>
        </w:tc>
        <w:tc>
          <w:tcPr>
            <w:tcW w:w="965" w:type="dxa"/>
            <w:gridSpan w:val="2"/>
            <w:vAlign w:val="center"/>
          </w:tcPr>
          <w:p w14:paraId="0E1A1A3C" w14:textId="77777777" w:rsidR="003B6DFE" w:rsidRPr="00851CE2" w:rsidRDefault="003B6DFE">
            <w:pPr>
              <w:jc w:val="center"/>
            </w:pPr>
            <w:r w:rsidRPr="00851CE2">
              <w:rPr>
                <w:rFonts w:hint="eastAsia"/>
              </w:rPr>
              <w:t>屬性</w:t>
            </w:r>
          </w:p>
        </w:tc>
        <w:tc>
          <w:tcPr>
            <w:tcW w:w="1393" w:type="dxa"/>
            <w:gridSpan w:val="3"/>
            <w:vAlign w:val="center"/>
          </w:tcPr>
          <w:p w14:paraId="1A6D29F2" w14:textId="77777777" w:rsidR="003B6DFE" w:rsidRPr="00851CE2" w:rsidRDefault="003B6DFE">
            <w:pPr>
              <w:jc w:val="center"/>
            </w:pPr>
            <w:r w:rsidRPr="00851CE2">
              <w:rPr>
                <w:rFonts w:hint="eastAsia"/>
              </w:rPr>
              <w:t>位置-長度</w:t>
            </w:r>
          </w:p>
        </w:tc>
        <w:tc>
          <w:tcPr>
            <w:tcW w:w="2940" w:type="dxa"/>
            <w:gridSpan w:val="4"/>
            <w:vAlign w:val="center"/>
          </w:tcPr>
          <w:p w14:paraId="68EEDA97" w14:textId="77777777" w:rsidR="003B6DFE" w:rsidRPr="00851CE2" w:rsidRDefault="003B6DFE">
            <w:pPr>
              <w:jc w:val="center"/>
            </w:pPr>
            <w:r w:rsidRPr="00851CE2">
              <w:rPr>
                <w:rFonts w:hint="eastAsia"/>
              </w:rPr>
              <w:t>項目說明</w:t>
            </w:r>
          </w:p>
        </w:tc>
        <w:tc>
          <w:tcPr>
            <w:tcW w:w="844" w:type="dxa"/>
            <w:gridSpan w:val="2"/>
            <w:vAlign w:val="center"/>
          </w:tcPr>
          <w:p w14:paraId="2E44BD1B" w14:textId="77777777" w:rsidR="003B6DFE" w:rsidRPr="00851CE2" w:rsidRDefault="003B6DFE">
            <w:pPr>
              <w:jc w:val="center"/>
              <w:rPr>
                <w:rFonts w:ascii="Times New Roman"/>
              </w:rPr>
            </w:pPr>
            <w:r w:rsidRPr="00851CE2">
              <w:rPr>
                <w:rFonts w:hint="eastAsia"/>
              </w:rPr>
              <w:t>備註</w:t>
            </w:r>
          </w:p>
        </w:tc>
      </w:tr>
      <w:tr w:rsidR="003B6DFE" w:rsidRPr="00851CE2" w14:paraId="6846342A" w14:textId="77777777" w:rsidTr="002767E6">
        <w:trPr>
          <w:trHeight w:val="345"/>
        </w:trPr>
        <w:tc>
          <w:tcPr>
            <w:tcW w:w="3093" w:type="dxa"/>
            <w:gridSpan w:val="6"/>
            <w:vAlign w:val="center"/>
          </w:tcPr>
          <w:p w14:paraId="064A24B1"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01 DATA-1</w:t>
            </w:r>
          </w:p>
        </w:tc>
        <w:tc>
          <w:tcPr>
            <w:tcW w:w="965" w:type="dxa"/>
            <w:gridSpan w:val="2"/>
            <w:vAlign w:val="center"/>
          </w:tcPr>
          <w:p w14:paraId="656E477B" w14:textId="77777777" w:rsidR="003B6DFE" w:rsidRPr="00851CE2" w:rsidRDefault="003B6DFE">
            <w:pPr>
              <w:pStyle w:val="ad"/>
              <w:spacing w:line="460" w:lineRule="atLeast"/>
              <w:ind w:leftChars="63" w:left="176"/>
              <w:jc w:val="both"/>
              <w:rPr>
                <w:rFonts w:ascii="標楷體" w:eastAsia="標楷體"/>
                <w:sz w:val="28"/>
                <w:szCs w:val="28"/>
              </w:rPr>
            </w:pPr>
          </w:p>
        </w:tc>
        <w:tc>
          <w:tcPr>
            <w:tcW w:w="1393" w:type="dxa"/>
            <w:gridSpan w:val="3"/>
            <w:vAlign w:val="center"/>
          </w:tcPr>
          <w:p w14:paraId="52B927D4" w14:textId="77777777" w:rsidR="003B6DFE" w:rsidRPr="00851CE2" w:rsidRDefault="003B6DFE">
            <w:pPr>
              <w:pStyle w:val="ad"/>
              <w:spacing w:line="460" w:lineRule="atLeast"/>
              <w:jc w:val="both"/>
              <w:rPr>
                <w:rFonts w:ascii="標楷體" w:eastAsia="標楷體"/>
                <w:sz w:val="28"/>
                <w:szCs w:val="28"/>
              </w:rPr>
            </w:pPr>
          </w:p>
        </w:tc>
        <w:tc>
          <w:tcPr>
            <w:tcW w:w="2940" w:type="dxa"/>
            <w:gridSpan w:val="4"/>
            <w:vAlign w:val="center"/>
          </w:tcPr>
          <w:p w14:paraId="2439CA4E" w14:textId="77777777" w:rsidR="003B6DFE" w:rsidRPr="00851CE2" w:rsidRDefault="003B6DFE">
            <w:pPr>
              <w:pStyle w:val="ad"/>
              <w:spacing w:line="460" w:lineRule="atLeast"/>
              <w:jc w:val="both"/>
              <w:rPr>
                <w:rFonts w:ascii="標楷體" w:eastAsia="標楷體"/>
                <w:sz w:val="28"/>
                <w:szCs w:val="28"/>
              </w:rPr>
            </w:pPr>
          </w:p>
        </w:tc>
        <w:tc>
          <w:tcPr>
            <w:tcW w:w="844" w:type="dxa"/>
            <w:gridSpan w:val="2"/>
            <w:vAlign w:val="center"/>
          </w:tcPr>
          <w:p w14:paraId="5812E774"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3D03E218" w14:textId="77777777" w:rsidTr="002767E6">
        <w:trPr>
          <w:trHeight w:val="345"/>
        </w:trPr>
        <w:tc>
          <w:tcPr>
            <w:tcW w:w="3093" w:type="dxa"/>
            <w:gridSpan w:val="6"/>
            <w:vAlign w:val="center"/>
          </w:tcPr>
          <w:p w14:paraId="684C2618"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02 C76-BRKID</w:t>
            </w:r>
          </w:p>
        </w:tc>
        <w:tc>
          <w:tcPr>
            <w:tcW w:w="965" w:type="dxa"/>
            <w:gridSpan w:val="2"/>
            <w:vAlign w:val="center"/>
          </w:tcPr>
          <w:p w14:paraId="4C5E43B4"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X(04)</w:t>
            </w:r>
          </w:p>
        </w:tc>
        <w:tc>
          <w:tcPr>
            <w:tcW w:w="1393" w:type="dxa"/>
            <w:gridSpan w:val="3"/>
            <w:vAlign w:val="center"/>
          </w:tcPr>
          <w:p w14:paraId="57583A30" w14:textId="77777777" w:rsidR="003B6DFE" w:rsidRPr="00851CE2" w:rsidRDefault="003B6DFE">
            <w:pPr>
              <w:pStyle w:val="ad"/>
              <w:spacing w:line="460" w:lineRule="atLeast"/>
              <w:ind w:firstLineChars="140" w:firstLine="392"/>
              <w:jc w:val="both"/>
              <w:rPr>
                <w:rFonts w:ascii="標楷體" w:eastAsia="標楷體" w:hAnsi="標楷體"/>
                <w:sz w:val="28"/>
                <w:szCs w:val="28"/>
              </w:rPr>
            </w:pPr>
            <w:r w:rsidRPr="00851CE2">
              <w:rPr>
                <w:rFonts w:ascii="標楷體" w:eastAsia="標楷體" w:hAnsi="標楷體" w:hint="eastAsia"/>
                <w:sz w:val="28"/>
              </w:rPr>
              <w:t>1</w:t>
            </w:r>
            <w:r w:rsidRPr="00851CE2">
              <w:rPr>
                <w:rFonts w:ascii="標楷體" w:eastAsia="標楷體" w:hAnsi="標楷體"/>
                <w:sz w:val="28"/>
              </w:rPr>
              <w:t xml:space="preserve">– </w:t>
            </w:r>
            <w:r w:rsidRPr="00851CE2">
              <w:rPr>
                <w:rFonts w:ascii="標楷體" w:eastAsia="標楷體" w:hAnsi="標楷體" w:hint="eastAsia"/>
                <w:sz w:val="28"/>
              </w:rPr>
              <w:t>4</w:t>
            </w:r>
          </w:p>
        </w:tc>
        <w:tc>
          <w:tcPr>
            <w:tcW w:w="2940" w:type="dxa"/>
            <w:gridSpan w:val="4"/>
            <w:vAlign w:val="center"/>
          </w:tcPr>
          <w:p w14:paraId="6EBD2F8E"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證券商代號</w:t>
            </w:r>
          </w:p>
        </w:tc>
        <w:tc>
          <w:tcPr>
            <w:tcW w:w="844" w:type="dxa"/>
            <w:gridSpan w:val="2"/>
            <w:vAlign w:val="center"/>
          </w:tcPr>
          <w:p w14:paraId="6AD65EE8"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6177DFF6" w14:textId="77777777" w:rsidTr="002767E6">
        <w:trPr>
          <w:trHeight w:val="345"/>
        </w:trPr>
        <w:tc>
          <w:tcPr>
            <w:tcW w:w="3093" w:type="dxa"/>
            <w:gridSpan w:val="6"/>
            <w:vAlign w:val="center"/>
          </w:tcPr>
          <w:p w14:paraId="59057747"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02 C76-MTHDATE</w:t>
            </w:r>
          </w:p>
        </w:tc>
        <w:tc>
          <w:tcPr>
            <w:tcW w:w="965" w:type="dxa"/>
            <w:gridSpan w:val="2"/>
            <w:vAlign w:val="center"/>
          </w:tcPr>
          <w:p w14:paraId="41BDC05A"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9(08)</w:t>
            </w:r>
          </w:p>
        </w:tc>
        <w:tc>
          <w:tcPr>
            <w:tcW w:w="1393" w:type="dxa"/>
            <w:gridSpan w:val="3"/>
            <w:vAlign w:val="center"/>
          </w:tcPr>
          <w:p w14:paraId="27890334" w14:textId="77777777" w:rsidR="003B6DFE" w:rsidRPr="00851CE2" w:rsidRDefault="003B6DFE">
            <w:pPr>
              <w:pStyle w:val="ad"/>
              <w:spacing w:line="460" w:lineRule="atLeast"/>
              <w:ind w:firstLineChars="140" w:firstLine="392"/>
              <w:jc w:val="both"/>
              <w:rPr>
                <w:rFonts w:ascii="標楷體" w:eastAsia="標楷體" w:hAnsi="標楷體"/>
                <w:sz w:val="28"/>
                <w:szCs w:val="28"/>
              </w:rPr>
            </w:pPr>
            <w:r w:rsidRPr="00851CE2">
              <w:rPr>
                <w:rFonts w:ascii="標楷體" w:eastAsia="標楷體" w:hAnsi="標楷體" w:hint="eastAsia"/>
                <w:sz w:val="28"/>
              </w:rPr>
              <w:t>5</w:t>
            </w:r>
            <w:r w:rsidRPr="00851CE2">
              <w:rPr>
                <w:rFonts w:ascii="標楷體" w:eastAsia="標楷體" w:hAnsi="標楷體"/>
                <w:sz w:val="28"/>
              </w:rPr>
              <w:t xml:space="preserve">– </w:t>
            </w:r>
            <w:r w:rsidRPr="00851CE2">
              <w:rPr>
                <w:rFonts w:ascii="標楷體" w:eastAsia="標楷體" w:hAnsi="標楷體" w:hint="eastAsia"/>
                <w:sz w:val="28"/>
              </w:rPr>
              <w:t>8</w:t>
            </w:r>
          </w:p>
        </w:tc>
        <w:tc>
          <w:tcPr>
            <w:tcW w:w="2940" w:type="dxa"/>
            <w:gridSpan w:val="4"/>
            <w:vAlign w:val="center"/>
          </w:tcPr>
          <w:p w14:paraId="4E4CB8CF"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成交日期</w:t>
            </w:r>
          </w:p>
        </w:tc>
        <w:tc>
          <w:tcPr>
            <w:tcW w:w="844" w:type="dxa"/>
            <w:gridSpan w:val="2"/>
            <w:vAlign w:val="center"/>
          </w:tcPr>
          <w:p w14:paraId="705AABA6"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2E5B20CE" w14:textId="77777777" w:rsidTr="002767E6">
        <w:trPr>
          <w:trHeight w:val="345"/>
        </w:trPr>
        <w:tc>
          <w:tcPr>
            <w:tcW w:w="3093" w:type="dxa"/>
            <w:gridSpan w:val="6"/>
            <w:vAlign w:val="center"/>
          </w:tcPr>
          <w:p w14:paraId="4ED7C67E"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02 C76-STOCK</w:t>
            </w:r>
            <w:r w:rsidRPr="00851CE2">
              <w:rPr>
                <w:rFonts w:ascii="標楷體" w:eastAsia="標楷體"/>
                <w:sz w:val="28"/>
                <w:szCs w:val="28"/>
              </w:rPr>
              <w:t>-</w:t>
            </w:r>
            <w:r w:rsidRPr="00851CE2">
              <w:rPr>
                <w:rFonts w:ascii="標楷體" w:eastAsia="標楷體" w:hint="eastAsia"/>
                <w:sz w:val="28"/>
                <w:szCs w:val="28"/>
              </w:rPr>
              <w:t>NO</w:t>
            </w:r>
          </w:p>
        </w:tc>
        <w:tc>
          <w:tcPr>
            <w:tcW w:w="965" w:type="dxa"/>
            <w:gridSpan w:val="2"/>
            <w:vAlign w:val="center"/>
          </w:tcPr>
          <w:p w14:paraId="46E6BFB7"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X(06)</w:t>
            </w:r>
          </w:p>
        </w:tc>
        <w:tc>
          <w:tcPr>
            <w:tcW w:w="1393" w:type="dxa"/>
            <w:gridSpan w:val="3"/>
            <w:vAlign w:val="center"/>
          </w:tcPr>
          <w:p w14:paraId="1D55B78F" w14:textId="77777777" w:rsidR="003B6DFE" w:rsidRPr="00851CE2" w:rsidRDefault="003B6DFE">
            <w:pPr>
              <w:pStyle w:val="ad"/>
              <w:spacing w:line="460" w:lineRule="atLeast"/>
              <w:ind w:firstLineChars="100" w:firstLine="280"/>
              <w:jc w:val="both"/>
              <w:rPr>
                <w:rFonts w:ascii="標楷體" w:eastAsia="標楷體" w:hAnsi="標楷體"/>
                <w:sz w:val="28"/>
                <w:szCs w:val="28"/>
              </w:rPr>
            </w:pPr>
            <w:r w:rsidRPr="00851CE2">
              <w:rPr>
                <w:rFonts w:ascii="標楷體" w:eastAsia="標楷體" w:hAnsi="標楷體" w:hint="eastAsia"/>
                <w:sz w:val="28"/>
              </w:rPr>
              <w:t>13</w:t>
            </w:r>
            <w:r w:rsidRPr="00851CE2">
              <w:rPr>
                <w:rFonts w:ascii="標楷體" w:eastAsia="標楷體" w:hAnsi="標楷體"/>
                <w:sz w:val="28"/>
              </w:rPr>
              <w:t xml:space="preserve">– </w:t>
            </w:r>
            <w:r w:rsidRPr="00851CE2">
              <w:rPr>
                <w:rFonts w:ascii="標楷體" w:eastAsia="標楷體" w:hAnsi="標楷體" w:hint="eastAsia"/>
                <w:sz w:val="28"/>
              </w:rPr>
              <w:t>6</w:t>
            </w:r>
          </w:p>
        </w:tc>
        <w:tc>
          <w:tcPr>
            <w:tcW w:w="2940" w:type="dxa"/>
            <w:gridSpan w:val="4"/>
            <w:vAlign w:val="center"/>
          </w:tcPr>
          <w:p w14:paraId="7C6FA7E3"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證券代號</w:t>
            </w:r>
          </w:p>
        </w:tc>
        <w:tc>
          <w:tcPr>
            <w:tcW w:w="844" w:type="dxa"/>
            <w:gridSpan w:val="2"/>
            <w:vAlign w:val="center"/>
          </w:tcPr>
          <w:p w14:paraId="62889F7B"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6D49EE4A" w14:textId="77777777" w:rsidTr="002767E6">
        <w:trPr>
          <w:trHeight w:val="360"/>
        </w:trPr>
        <w:tc>
          <w:tcPr>
            <w:tcW w:w="3093" w:type="dxa"/>
            <w:gridSpan w:val="6"/>
            <w:vAlign w:val="center"/>
          </w:tcPr>
          <w:p w14:paraId="7906409F"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02 C76-TYPE</w:t>
            </w:r>
          </w:p>
        </w:tc>
        <w:tc>
          <w:tcPr>
            <w:tcW w:w="965" w:type="dxa"/>
            <w:gridSpan w:val="2"/>
            <w:vAlign w:val="center"/>
          </w:tcPr>
          <w:p w14:paraId="7FEA0008"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X(01)</w:t>
            </w:r>
          </w:p>
        </w:tc>
        <w:tc>
          <w:tcPr>
            <w:tcW w:w="1393" w:type="dxa"/>
            <w:gridSpan w:val="3"/>
            <w:vAlign w:val="center"/>
          </w:tcPr>
          <w:p w14:paraId="4F101EE1"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19</w:t>
            </w:r>
            <w:r w:rsidRPr="00851CE2">
              <w:rPr>
                <w:rFonts w:ascii="標楷體" w:eastAsia="標楷體" w:hAnsi="標楷體"/>
                <w:sz w:val="28"/>
              </w:rPr>
              <w:t>–</w:t>
            </w:r>
            <w:r w:rsidRPr="00851CE2">
              <w:rPr>
                <w:rFonts w:ascii="標楷體" w:eastAsia="標楷體" w:hAnsi="標楷體" w:hint="eastAsia"/>
                <w:sz w:val="28"/>
              </w:rPr>
              <w:t xml:space="preserve"> 1</w:t>
            </w:r>
          </w:p>
        </w:tc>
        <w:tc>
          <w:tcPr>
            <w:tcW w:w="2940" w:type="dxa"/>
            <w:gridSpan w:val="4"/>
            <w:vAlign w:val="center"/>
          </w:tcPr>
          <w:p w14:paraId="387D6DD6"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交易類別</w:t>
            </w:r>
          </w:p>
        </w:tc>
        <w:tc>
          <w:tcPr>
            <w:tcW w:w="844" w:type="dxa"/>
            <w:gridSpan w:val="2"/>
            <w:vAlign w:val="center"/>
          </w:tcPr>
          <w:p w14:paraId="3EEB8B40" w14:textId="77777777" w:rsidR="003B6DFE" w:rsidRPr="00851CE2" w:rsidRDefault="003B6DFE">
            <w:pPr>
              <w:pStyle w:val="ad"/>
              <w:spacing w:line="460" w:lineRule="atLeast"/>
              <w:jc w:val="center"/>
              <w:rPr>
                <w:rFonts w:ascii="標楷體" w:eastAsia="標楷體"/>
                <w:sz w:val="28"/>
                <w:szCs w:val="28"/>
              </w:rPr>
            </w:pPr>
            <w:proofErr w:type="gramStart"/>
            <w:r w:rsidRPr="00851CE2">
              <w:rPr>
                <w:rFonts w:ascii="標楷體" w:eastAsia="標楷體" w:hint="eastAsia"/>
                <w:sz w:val="28"/>
                <w:szCs w:val="28"/>
              </w:rPr>
              <w:t>註</w:t>
            </w:r>
            <w:proofErr w:type="gramEnd"/>
            <w:r w:rsidRPr="00851CE2">
              <w:rPr>
                <w:rFonts w:ascii="標楷體" w:eastAsia="標楷體" w:hint="eastAsia"/>
                <w:sz w:val="28"/>
                <w:szCs w:val="28"/>
              </w:rPr>
              <w:t>三</w:t>
            </w:r>
          </w:p>
        </w:tc>
      </w:tr>
      <w:tr w:rsidR="003B6DFE" w:rsidRPr="00851CE2" w14:paraId="5AEDA94D" w14:textId="77777777" w:rsidTr="002767E6">
        <w:trPr>
          <w:trHeight w:val="360"/>
        </w:trPr>
        <w:tc>
          <w:tcPr>
            <w:tcW w:w="3093" w:type="dxa"/>
            <w:gridSpan w:val="6"/>
            <w:vAlign w:val="center"/>
          </w:tcPr>
          <w:p w14:paraId="48477722" w14:textId="77777777" w:rsidR="003B6DFE" w:rsidRPr="00851CE2" w:rsidRDefault="003B6DFE" w:rsidP="00A40B6E">
            <w:pPr>
              <w:pStyle w:val="ad"/>
              <w:spacing w:line="460" w:lineRule="atLeast"/>
              <w:rPr>
                <w:rFonts w:ascii="標楷體" w:eastAsia="標楷體"/>
                <w:sz w:val="28"/>
                <w:szCs w:val="28"/>
              </w:rPr>
            </w:pPr>
            <w:r w:rsidRPr="00851CE2">
              <w:rPr>
                <w:rFonts w:ascii="標楷體" w:eastAsia="標楷體" w:hint="eastAsia"/>
                <w:sz w:val="28"/>
                <w:szCs w:val="28"/>
              </w:rPr>
              <w:t xml:space="preserve">  02 C76-</w:t>
            </w:r>
            <w:r w:rsidRPr="00851CE2">
              <w:rPr>
                <w:rFonts w:ascii="標楷體" w:eastAsia="標楷體" w:hAnsi="Times New Roman"/>
                <w:sz w:val="28"/>
                <w:szCs w:val="28"/>
              </w:rPr>
              <w:t>BUY</w:t>
            </w:r>
            <w:r w:rsidRPr="00851CE2">
              <w:rPr>
                <w:rFonts w:ascii="標楷體" w:eastAsia="標楷體"/>
                <w:sz w:val="28"/>
                <w:szCs w:val="28"/>
              </w:rPr>
              <w:t>-ITEM</w:t>
            </w:r>
          </w:p>
        </w:tc>
        <w:tc>
          <w:tcPr>
            <w:tcW w:w="965" w:type="dxa"/>
            <w:gridSpan w:val="2"/>
            <w:vAlign w:val="center"/>
          </w:tcPr>
          <w:p w14:paraId="78B21CB4" w14:textId="77777777" w:rsidR="003B6DFE" w:rsidRPr="00851CE2" w:rsidRDefault="003B6DFE">
            <w:pPr>
              <w:pStyle w:val="ad"/>
              <w:spacing w:line="460" w:lineRule="atLeast"/>
              <w:ind w:leftChars="63" w:left="176"/>
              <w:jc w:val="both"/>
              <w:rPr>
                <w:rFonts w:ascii="標楷體" w:eastAsia="標楷體"/>
                <w:sz w:val="28"/>
                <w:szCs w:val="28"/>
              </w:rPr>
            </w:pPr>
          </w:p>
        </w:tc>
        <w:tc>
          <w:tcPr>
            <w:tcW w:w="1393" w:type="dxa"/>
            <w:gridSpan w:val="3"/>
            <w:vAlign w:val="center"/>
          </w:tcPr>
          <w:p w14:paraId="64041EEC" w14:textId="77777777" w:rsidR="003B6DFE" w:rsidRPr="00851CE2" w:rsidRDefault="003B6DFE">
            <w:pPr>
              <w:pStyle w:val="ad"/>
              <w:spacing w:line="460" w:lineRule="atLeast"/>
              <w:jc w:val="both"/>
              <w:rPr>
                <w:rFonts w:ascii="標楷體" w:eastAsia="標楷體"/>
                <w:sz w:val="28"/>
                <w:szCs w:val="28"/>
              </w:rPr>
            </w:pPr>
          </w:p>
        </w:tc>
        <w:tc>
          <w:tcPr>
            <w:tcW w:w="2940" w:type="dxa"/>
            <w:gridSpan w:val="4"/>
            <w:vAlign w:val="center"/>
          </w:tcPr>
          <w:p w14:paraId="0D23358E"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買進欄位</w:t>
            </w:r>
          </w:p>
        </w:tc>
        <w:tc>
          <w:tcPr>
            <w:tcW w:w="844" w:type="dxa"/>
            <w:gridSpan w:val="2"/>
            <w:vAlign w:val="center"/>
          </w:tcPr>
          <w:p w14:paraId="1ACA38B1" w14:textId="77777777" w:rsidR="003B6DFE" w:rsidRPr="00851CE2" w:rsidRDefault="003B6DFE">
            <w:pPr>
              <w:pStyle w:val="ad"/>
              <w:spacing w:line="460" w:lineRule="atLeast"/>
              <w:jc w:val="center"/>
              <w:rPr>
                <w:rFonts w:ascii="標楷體" w:eastAsia="標楷體"/>
                <w:sz w:val="28"/>
                <w:szCs w:val="28"/>
              </w:rPr>
            </w:pPr>
          </w:p>
        </w:tc>
      </w:tr>
      <w:tr w:rsidR="0035572D" w:rsidRPr="00851CE2" w14:paraId="5B4EA52D" w14:textId="77777777" w:rsidTr="002767E6">
        <w:trPr>
          <w:trHeight w:val="345"/>
        </w:trPr>
        <w:tc>
          <w:tcPr>
            <w:tcW w:w="3093" w:type="dxa"/>
            <w:gridSpan w:val="6"/>
            <w:vAlign w:val="center"/>
          </w:tcPr>
          <w:p w14:paraId="6A84E85B"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w:t>
            </w:r>
            <w:r w:rsidRPr="00851CE2">
              <w:rPr>
                <w:rFonts w:ascii="標楷體" w:eastAsia="標楷體"/>
                <w:sz w:val="28"/>
                <w:szCs w:val="28"/>
              </w:rPr>
              <w:t>-</w:t>
            </w:r>
            <w:r w:rsidRPr="00851CE2">
              <w:rPr>
                <w:rFonts w:ascii="標楷體" w:eastAsia="標楷體" w:hint="eastAsia"/>
                <w:sz w:val="28"/>
                <w:szCs w:val="28"/>
              </w:rPr>
              <w:t>MTHSHR</w:t>
            </w:r>
          </w:p>
        </w:tc>
        <w:tc>
          <w:tcPr>
            <w:tcW w:w="965" w:type="dxa"/>
            <w:gridSpan w:val="2"/>
            <w:vAlign w:val="center"/>
          </w:tcPr>
          <w:p w14:paraId="07D2CECB"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9(12)</w:t>
            </w:r>
          </w:p>
        </w:tc>
        <w:tc>
          <w:tcPr>
            <w:tcW w:w="1393" w:type="dxa"/>
            <w:gridSpan w:val="3"/>
            <w:vAlign w:val="center"/>
          </w:tcPr>
          <w:p w14:paraId="3D53EC28"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20</w:t>
            </w:r>
            <w:r w:rsidRPr="00851CE2">
              <w:rPr>
                <w:rFonts w:ascii="標楷體" w:eastAsia="標楷體" w:hAnsi="標楷體"/>
                <w:sz w:val="28"/>
              </w:rPr>
              <w:t>–</w:t>
            </w:r>
            <w:r w:rsidRPr="00851CE2">
              <w:rPr>
                <w:rFonts w:ascii="標楷體" w:eastAsia="標楷體" w:hAnsi="標楷體" w:hint="eastAsia"/>
                <w:sz w:val="28"/>
              </w:rPr>
              <w:t>12</w:t>
            </w:r>
          </w:p>
        </w:tc>
        <w:tc>
          <w:tcPr>
            <w:tcW w:w="2940" w:type="dxa"/>
            <w:gridSpan w:val="4"/>
            <w:vAlign w:val="center"/>
          </w:tcPr>
          <w:p w14:paraId="57978D07"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T日交割成交股數 </w:t>
            </w:r>
          </w:p>
        </w:tc>
        <w:tc>
          <w:tcPr>
            <w:tcW w:w="844" w:type="dxa"/>
            <w:gridSpan w:val="2"/>
            <w:vAlign w:val="center"/>
          </w:tcPr>
          <w:p w14:paraId="6C0A1EDB" w14:textId="77777777" w:rsidR="0035572D" w:rsidRPr="00851CE2" w:rsidRDefault="0035572D">
            <w:pPr>
              <w:pStyle w:val="ad"/>
              <w:spacing w:line="460" w:lineRule="atLeast"/>
              <w:jc w:val="center"/>
              <w:rPr>
                <w:rFonts w:ascii="標楷體" w:eastAsia="標楷體"/>
                <w:sz w:val="28"/>
                <w:szCs w:val="28"/>
              </w:rPr>
            </w:pPr>
            <w:r w:rsidRPr="00851CE2">
              <w:rPr>
                <w:rFonts w:ascii="標楷體" w:eastAsia="標楷體" w:hint="eastAsia"/>
                <w:sz w:val="28"/>
                <w:szCs w:val="28"/>
              </w:rPr>
              <w:t>值為0</w:t>
            </w:r>
          </w:p>
        </w:tc>
      </w:tr>
      <w:tr w:rsidR="0035572D" w:rsidRPr="00851CE2" w14:paraId="7B0AE709" w14:textId="77777777" w:rsidTr="002767E6">
        <w:trPr>
          <w:trHeight w:val="360"/>
        </w:trPr>
        <w:tc>
          <w:tcPr>
            <w:tcW w:w="3093" w:type="dxa"/>
            <w:gridSpan w:val="6"/>
            <w:vAlign w:val="center"/>
          </w:tcPr>
          <w:p w14:paraId="7323A5A8"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w:t>
            </w:r>
            <w:r w:rsidRPr="00851CE2">
              <w:rPr>
                <w:rFonts w:ascii="標楷體" w:eastAsia="標楷體"/>
                <w:sz w:val="28"/>
                <w:szCs w:val="28"/>
              </w:rPr>
              <w:t>-</w:t>
            </w:r>
            <w:r w:rsidRPr="00851CE2">
              <w:rPr>
                <w:rFonts w:ascii="標楷體" w:eastAsia="標楷體" w:hint="eastAsia"/>
                <w:sz w:val="28"/>
                <w:szCs w:val="28"/>
              </w:rPr>
              <w:t>MATAMT</w:t>
            </w:r>
          </w:p>
        </w:tc>
        <w:tc>
          <w:tcPr>
            <w:tcW w:w="965" w:type="dxa"/>
            <w:gridSpan w:val="2"/>
            <w:vAlign w:val="center"/>
          </w:tcPr>
          <w:p w14:paraId="399716F7"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1</w:t>
            </w:r>
            <w:r w:rsidRPr="00851CE2">
              <w:rPr>
                <w:rFonts w:ascii="標楷體" w:eastAsia="標楷體" w:hint="eastAsia"/>
                <w:sz w:val="28"/>
                <w:szCs w:val="28"/>
              </w:rPr>
              <w:t>4)</w:t>
            </w:r>
          </w:p>
        </w:tc>
        <w:tc>
          <w:tcPr>
            <w:tcW w:w="1393" w:type="dxa"/>
            <w:gridSpan w:val="3"/>
            <w:vAlign w:val="center"/>
          </w:tcPr>
          <w:p w14:paraId="7458E229"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32</w:t>
            </w:r>
            <w:r w:rsidRPr="00851CE2">
              <w:rPr>
                <w:rFonts w:ascii="標楷體" w:eastAsia="標楷體" w:hAnsi="標楷體"/>
                <w:sz w:val="28"/>
              </w:rPr>
              <w:t>–</w:t>
            </w:r>
            <w:r w:rsidRPr="00851CE2">
              <w:rPr>
                <w:rFonts w:ascii="標楷體" w:eastAsia="標楷體" w:hAnsi="標楷體" w:hint="eastAsia"/>
                <w:sz w:val="28"/>
              </w:rPr>
              <w:t>14</w:t>
            </w:r>
          </w:p>
        </w:tc>
        <w:tc>
          <w:tcPr>
            <w:tcW w:w="2940" w:type="dxa"/>
            <w:gridSpan w:val="4"/>
            <w:vAlign w:val="center"/>
          </w:tcPr>
          <w:p w14:paraId="10E93655"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T日交割成交金額 </w:t>
            </w:r>
          </w:p>
        </w:tc>
        <w:tc>
          <w:tcPr>
            <w:tcW w:w="844" w:type="dxa"/>
            <w:gridSpan w:val="2"/>
            <w:vAlign w:val="center"/>
          </w:tcPr>
          <w:p w14:paraId="5DD62309" w14:textId="77777777" w:rsidR="0035572D" w:rsidRPr="00851CE2" w:rsidRDefault="0035572D">
            <w:pPr>
              <w:pStyle w:val="ad"/>
              <w:spacing w:line="460" w:lineRule="atLeast"/>
              <w:jc w:val="center"/>
              <w:rPr>
                <w:rFonts w:ascii="標楷體" w:eastAsia="標楷體"/>
                <w:bCs/>
                <w:sz w:val="28"/>
                <w:szCs w:val="28"/>
              </w:rPr>
            </w:pPr>
            <w:r w:rsidRPr="00851CE2">
              <w:rPr>
                <w:rFonts w:ascii="標楷體" w:eastAsia="標楷體" w:hint="eastAsia"/>
                <w:sz w:val="28"/>
                <w:szCs w:val="28"/>
              </w:rPr>
              <w:t>值為0</w:t>
            </w:r>
          </w:p>
        </w:tc>
      </w:tr>
      <w:tr w:rsidR="0035572D" w:rsidRPr="00851CE2" w14:paraId="52411D39" w14:textId="77777777" w:rsidTr="002767E6">
        <w:trPr>
          <w:trHeight w:val="345"/>
        </w:trPr>
        <w:tc>
          <w:tcPr>
            <w:tcW w:w="3093" w:type="dxa"/>
            <w:gridSpan w:val="6"/>
            <w:vAlign w:val="center"/>
          </w:tcPr>
          <w:p w14:paraId="6C4E2B25"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w:t>
            </w:r>
            <w:r w:rsidRPr="00851CE2">
              <w:rPr>
                <w:rFonts w:ascii="標楷體" w:eastAsia="標楷體"/>
                <w:sz w:val="28"/>
                <w:szCs w:val="28"/>
              </w:rPr>
              <w:t>-</w:t>
            </w:r>
            <w:r w:rsidRPr="00851CE2">
              <w:rPr>
                <w:rFonts w:ascii="標楷體" w:eastAsia="標楷體" w:hint="eastAsia"/>
                <w:sz w:val="28"/>
                <w:szCs w:val="28"/>
              </w:rPr>
              <w:t>MTHCNT</w:t>
            </w:r>
          </w:p>
        </w:tc>
        <w:tc>
          <w:tcPr>
            <w:tcW w:w="965" w:type="dxa"/>
            <w:gridSpan w:val="2"/>
            <w:vAlign w:val="center"/>
          </w:tcPr>
          <w:p w14:paraId="0DDA136B"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0</w:t>
            </w:r>
            <w:r w:rsidRPr="00851CE2">
              <w:rPr>
                <w:rFonts w:ascii="標楷體" w:eastAsia="標楷體" w:hint="eastAsia"/>
                <w:sz w:val="28"/>
                <w:szCs w:val="28"/>
              </w:rPr>
              <w:t>8)</w:t>
            </w:r>
          </w:p>
        </w:tc>
        <w:tc>
          <w:tcPr>
            <w:tcW w:w="1393" w:type="dxa"/>
            <w:gridSpan w:val="3"/>
            <w:vAlign w:val="center"/>
          </w:tcPr>
          <w:p w14:paraId="0227B5C9"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46</w:t>
            </w:r>
            <w:r w:rsidRPr="00851CE2">
              <w:rPr>
                <w:rFonts w:ascii="標楷體" w:eastAsia="標楷體" w:hAnsi="標楷體"/>
                <w:sz w:val="28"/>
              </w:rPr>
              <w:t xml:space="preserve">– </w:t>
            </w:r>
            <w:r w:rsidRPr="00851CE2">
              <w:rPr>
                <w:rFonts w:ascii="標楷體" w:eastAsia="標楷體" w:hAnsi="標楷體" w:hint="eastAsia"/>
                <w:sz w:val="28"/>
              </w:rPr>
              <w:t>8</w:t>
            </w:r>
          </w:p>
        </w:tc>
        <w:tc>
          <w:tcPr>
            <w:tcW w:w="2940" w:type="dxa"/>
            <w:gridSpan w:val="4"/>
            <w:vAlign w:val="center"/>
          </w:tcPr>
          <w:p w14:paraId="48757F31"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T日交割成交筆數 </w:t>
            </w:r>
          </w:p>
        </w:tc>
        <w:tc>
          <w:tcPr>
            <w:tcW w:w="844" w:type="dxa"/>
            <w:gridSpan w:val="2"/>
            <w:vAlign w:val="center"/>
          </w:tcPr>
          <w:p w14:paraId="5E9D43DB" w14:textId="77777777" w:rsidR="0035572D" w:rsidRPr="00851CE2" w:rsidRDefault="0035572D">
            <w:pPr>
              <w:pStyle w:val="ad"/>
              <w:spacing w:line="460" w:lineRule="atLeast"/>
              <w:jc w:val="center"/>
              <w:rPr>
                <w:rFonts w:ascii="標楷體" w:eastAsia="標楷體"/>
                <w:sz w:val="28"/>
                <w:szCs w:val="28"/>
              </w:rPr>
            </w:pPr>
            <w:r w:rsidRPr="00851CE2">
              <w:rPr>
                <w:rFonts w:ascii="標楷體" w:eastAsia="標楷體" w:hint="eastAsia"/>
                <w:sz w:val="28"/>
                <w:szCs w:val="28"/>
              </w:rPr>
              <w:t>值為0</w:t>
            </w:r>
          </w:p>
        </w:tc>
      </w:tr>
      <w:tr w:rsidR="0035572D" w:rsidRPr="00851CE2" w14:paraId="2C21DB81" w14:textId="77777777" w:rsidTr="002767E6">
        <w:trPr>
          <w:trHeight w:val="345"/>
        </w:trPr>
        <w:tc>
          <w:tcPr>
            <w:tcW w:w="3093" w:type="dxa"/>
            <w:gridSpan w:val="6"/>
            <w:vAlign w:val="center"/>
          </w:tcPr>
          <w:p w14:paraId="270AE66E"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sz w:val="28"/>
                <w:szCs w:val="28"/>
              </w:rPr>
              <w:t xml:space="preserve">  </w:t>
            </w:r>
            <w:r w:rsidRPr="00851CE2">
              <w:rPr>
                <w:rFonts w:ascii="標楷體" w:eastAsia="標楷體" w:hint="eastAsia"/>
                <w:sz w:val="28"/>
                <w:szCs w:val="28"/>
              </w:rPr>
              <w:t xml:space="preserve">  </w:t>
            </w:r>
            <w:r w:rsidRPr="00851CE2">
              <w:rPr>
                <w:rFonts w:ascii="標楷體" w:eastAsia="標楷體"/>
                <w:sz w:val="28"/>
                <w:szCs w:val="28"/>
              </w:rPr>
              <w:t xml:space="preserve">03 </w:t>
            </w:r>
            <w:r w:rsidRPr="00851CE2">
              <w:rPr>
                <w:rFonts w:ascii="標楷體" w:eastAsia="標楷體" w:hint="eastAsia"/>
                <w:sz w:val="28"/>
                <w:szCs w:val="28"/>
              </w:rPr>
              <w:t>C76-T-</w:t>
            </w:r>
            <w:r w:rsidRPr="00851CE2">
              <w:rPr>
                <w:rFonts w:ascii="標楷體" w:eastAsia="標楷體"/>
                <w:sz w:val="28"/>
                <w:szCs w:val="28"/>
              </w:rPr>
              <w:t xml:space="preserve">CCB-INT </w:t>
            </w:r>
          </w:p>
        </w:tc>
        <w:tc>
          <w:tcPr>
            <w:tcW w:w="965" w:type="dxa"/>
            <w:gridSpan w:val="2"/>
            <w:vAlign w:val="center"/>
          </w:tcPr>
          <w:p w14:paraId="6836D1D1"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9(10)</w:t>
            </w:r>
          </w:p>
        </w:tc>
        <w:tc>
          <w:tcPr>
            <w:tcW w:w="1393" w:type="dxa"/>
            <w:gridSpan w:val="3"/>
            <w:vAlign w:val="center"/>
          </w:tcPr>
          <w:p w14:paraId="1A1C202F"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54</w:t>
            </w:r>
            <w:r w:rsidRPr="00851CE2">
              <w:rPr>
                <w:rFonts w:ascii="標楷體" w:eastAsia="標楷體" w:hAnsi="標楷體"/>
                <w:sz w:val="28"/>
              </w:rPr>
              <w:t>–</w:t>
            </w:r>
            <w:r w:rsidRPr="00851CE2">
              <w:rPr>
                <w:rFonts w:ascii="標楷體" w:eastAsia="標楷體" w:hAnsi="標楷體" w:hint="eastAsia"/>
                <w:sz w:val="28"/>
              </w:rPr>
              <w:t>10</w:t>
            </w:r>
          </w:p>
        </w:tc>
        <w:tc>
          <w:tcPr>
            <w:tcW w:w="2940" w:type="dxa"/>
            <w:gridSpan w:val="4"/>
            <w:vAlign w:val="center"/>
          </w:tcPr>
          <w:p w14:paraId="440B7C12"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T日交割買</w:t>
            </w:r>
            <w:proofErr w:type="gramStart"/>
            <w:r w:rsidRPr="00851CE2">
              <w:rPr>
                <w:rFonts w:ascii="標楷體" w:eastAsia="標楷體" w:hint="eastAsia"/>
                <w:sz w:val="28"/>
                <w:szCs w:val="28"/>
              </w:rPr>
              <w:t>進補息值</w:t>
            </w:r>
            <w:proofErr w:type="gramEnd"/>
            <w:r w:rsidRPr="00851CE2">
              <w:rPr>
                <w:rFonts w:ascii="標楷體" w:eastAsia="標楷體" w:hint="eastAsia"/>
                <w:sz w:val="28"/>
                <w:szCs w:val="28"/>
              </w:rPr>
              <w:t xml:space="preserve">  </w:t>
            </w:r>
          </w:p>
        </w:tc>
        <w:tc>
          <w:tcPr>
            <w:tcW w:w="844" w:type="dxa"/>
            <w:gridSpan w:val="2"/>
            <w:vAlign w:val="center"/>
          </w:tcPr>
          <w:p w14:paraId="07A3A5F2" w14:textId="77777777" w:rsidR="0035572D" w:rsidRPr="00851CE2" w:rsidRDefault="0035572D">
            <w:pPr>
              <w:pStyle w:val="ad"/>
              <w:spacing w:line="460" w:lineRule="atLeast"/>
              <w:jc w:val="center"/>
              <w:rPr>
                <w:rFonts w:ascii="標楷體" w:eastAsia="標楷體"/>
                <w:b/>
                <w:sz w:val="28"/>
                <w:szCs w:val="28"/>
              </w:rPr>
            </w:pPr>
            <w:r w:rsidRPr="00851CE2">
              <w:rPr>
                <w:rFonts w:ascii="標楷體" w:eastAsia="標楷體" w:hint="eastAsia"/>
                <w:sz w:val="28"/>
                <w:szCs w:val="28"/>
              </w:rPr>
              <w:t>值為0</w:t>
            </w:r>
          </w:p>
        </w:tc>
      </w:tr>
      <w:tr w:rsidR="0035572D" w:rsidRPr="00851CE2" w14:paraId="41F6DF98" w14:textId="77777777" w:rsidTr="002767E6">
        <w:trPr>
          <w:trHeight w:val="360"/>
        </w:trPr>
        <w:tc>
          <w:tcPr>
            <w:tcW w:w="3093" w:type="dxa"/>
            <w:gridSpan w:val="6"/>
            <w:vAlign w:val="center"/>
          </w:tcPr>
          <w:p w14:paraId="29EEAC3F"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C76-T2</w:t>
            </w:r>
            <w:r w:rsidRPr="00851CE2">
              <w:rPr>
                <w:rFonts w:ascii="標楷體" w:eastAsia="標楷體"/>
                <w:sz w:val="28"/>
                <w:szCs w:val="28"/>
              </w:rPr>
              <w:t>-</w:t>
            </w:r>
            <w:r w:rsidRPr="00851CE2">
              <w:rPr>
                <w:rFonts w:ascii="標楷體" w:eastAsia="標楷體" w:hint="eastAsia"/>
                <w:sz w:val="28"/>
                <w:szCs w:val="28"/>
              </w:rPr>
              <w:t>MTHSHR</w:t>
            </w:r>
          </w:p>
        </w:tc>
        <w:tc>
          <w:tcPr>
            <w:tcW w:w="965" w:type="dxa"/>
            <w:gridSpan w:val="2"/>
            <w:vAlign w:val="center"/>
          </w:tcPr>
          <w:p w14:paraId="4452B232"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1</w:t>
            </w:r>
            <w:r w:rsidRPr="00851CE2">
              <w:rPr>
                <w:rFonts w:ascii="標楷體" w:eastAsia="標楷體" w:hint="eastAsia"/>
                <w:sz w:val="28"/>
                <w:szCs w:val="28"/>
              </w:rPr>
              <w:t>2)</w:t>
            </w:r>
          </w:p>
        </w:tc>
        <w:tc>
          <w:tcPr>
            <w:tcW w:w="1393" w:type="dxa"/>
            <w:gridSpan w:val="3"/>
            <w:vAlign w:val="center"/>
          </w:tcPr>
          <w:p w14:paraId="338B02AE"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64</w:t>
            </w:r>
            <w:r w:rsidRPr="00851CE2">
              <w:rPr>
                <w:rFonts w:ascii="標楷體" w:eastAsia="標楷體" w:hAnsi="標楷體"/>
                <w:sz w:val="28"/>
              </w:rPr>
              <w:t>–</w:t>
            </w:r>
            <w:r w:rsidRPr="00851CE2">
              <w:rPr>
                <w:rFonts w:ascii="標楷體" w:eastAsia="標楷體" w:hAnsi="標楷體" w:hint="eastAsia"/>
                <w:sz w:val="28"/>
              </w:rPr>
              <w:t>12</w:t>
            </w:r>
          </w:p>
        </w:tc>
        <w:tc>
          <w:tcPr>
            <w:tcW w:w="2940" w:type="dxa"/>
            <w:gridSpan w:val="4"/>
            <w:vAlign w:val="center"/>
          </w:tcPr>
          <w:p w14:paraId="76F290DE"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T+2日交割成交股數</w:t>
            </w:r>
          </w:p>
        </w:tc>
        <w:tc>
          <w:tcPr>
            <w:tcW w:w="844" w:type="dxa"/>
            <w:gridSpan w:val="2"/>
            <w:vAlign w:val="center"/>
          </w:tcPr>
          <w:p w14:paraId="52AC95AD" w14:textId="77777777" w:rsidR="0035572D" w:rsidRPr="00851CE2" w:rsidRDefault="0035572D">
            <w:pPr>
              <w:pStyle w:val="ad"/>
              <w:spacing w:line="460" w:lineRule="atLeast"/>
              <w:jc w:val="center"/>
              <w:rPr>
                <w:rFonts w:ascii="標楷體" w:eastAsia="標楷體"/>
                <w:bCs/>
                <w:sz w:val="28"/>
                <w:szCs w:val="28"/>
              </w:rPr>
            </w:pPr>
          </w:p>
        </w:tc>
      </w:tr>
      <w:tr w:rsidR="0035572D" w:rsidRPr="00851CE2" w14:paraId="6ADD97C0" w14:textId="77777777" w:rsidTr="002767E6">
        <w:trPr>
          <w:trHeight w:val="345"/>
        </w:trPr>
        <w:tc>
          <w:tcPr>
            <w:tcW w:w="3093" w:type="dxa"/>
            <w:gridSpan w:val="6"/>
            <w:vAlign w:val="center"/>
          </w:tcPr>
          <w:p w14:paraId="36ECAA94" w14:textId="77777777" w:rsidR="0035572D" w:rsidRPr="00851CE2" w:rsidRDefault="0035572D">
            <w:pPr>
              <w:pStyle w:val="ad"/>
              <w:spacing w:line="460" w:lineRule="atLeast"/>
              <w:ind w:left="420" w:hangingChars="150" w:hanging="420"/>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0</w:t>
            </w:r>
            <w:r w:rsidRPr="00851CE2">
              <w:rPr>
                <w:rFonts w:ascii="標楷體" w:eastAsia="標楷體"/>
                <w:sz w:val="28"/>
                <w:szCs w:val="28"/>
              </w:rPr>
              <w:t>3</w:t>
            </w:r>
            <w:r w:rsidRPr="00851CE2">
              <w:rPr>
                <w:rFonts w:ascii="標楷體" w:eastAsia="標楷體" w:hint="eastAsia"/>
                <w:sz w:val="28"/>
                <w:szCs w:val="28"/>
              </w:rPr>
              <w:t xml:space="preserve"> C76-T2</w:t>
            </w:r>
            <w:r w:rsidRPr="00851CE2">
              <w:rPr>
                <w:rFonts w:ascii="標楷體" w:eastAsia="標楷體"/>
                <w:sz w:val="28"/>
                <w:szCs w:val="28"/>
              </w:rPr>
              <w:t>-</w:t>
            </w:r>
            <w:r w:rsidRPr="00851CE2">
              <w:rPr>
                <w:rFonts w:ascii="標楷體" w:eastAsia="標楷體" w:hint="eastAsia"/>
                <w:sz w:val="28"/>
                <w:szCs w:val="28"/>
              </w:rPr>
              <w:t>MATAMT</w:t>
            </w:r>
          </w:p>
        </w:tc>
        <w:tc>
          <w:tcPr>
            <w:tcW w:w="965" w:type="dxa"/>
            <w:gridSpan w:val="2"/>
            <w:vAlign w:val="center"/>
          </w:tcPr>
          <w:p w14:paraId="3058B9DF"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1</w:t>
            </w:r>
            <w:r w:rsidRPr="00851CE2">
              <w:rPr>
                <w:rFonts w:ascii="標楷體" w:eastAsia="標楷體" w:hint="eastAsia"/>
                <w:sz w:val="28"/>
                <w:szCs w:val="28"/>
              </w:rPr>
              <w:t>4)</w:t>
            </w:r>
          </w:p>
        </w:tc>
        <w:tc>
          <w:tcPr>
            <w:tcW w:w="1393" w:type="dxa"/>
            <w:gridSpan w:val="3"/>
            <w:vAlign w:val="center"/>
          </w:tcPr>
          <w:p w14:paraId="56DF6C23"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76</w:t>
            </w:r>
            <w:r w:rsidRPr="00851CE2">
              <w:rPr>
                <w:rFonts w:ascii="標楷體" w:eastAsia="標楷體" w:hAnsi="標楷體"/>
                <w:sz w:val="28"/>
              </w:rPr>
              <w:t>–</w:t>
            </w:r>
            <w:r w:rsidRPr="00851CE2">
              <w:rPr>
                <w:rFonts w:ascii="標楷體" w:eastAsia="標楷體" w:hAnsi="標楷體" w:hint="eastAsia"/>
                <w:sz w:val="28"/>
              </w:rPr>
              <w:t>14</w:t>
            </w:r>
          </w:p>
        </w:tc>
        <w:tc>
          <w:tcPr>
            <w:tcW w:w="2940" w:type="dxa"/>
            <w:gridSpan w:val="4"/>
            <w:vAlign w:val="center"/>
          </w:tcPr>
          <w:p w14:paraId="54446988"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T+2日交割成交金額</w:t>
            </w:r>
          </w:p>
        </w:tc>
        <w:tc>
          <w:tcPr>
            <w:tcW w:w="844" w:type="dxa"/>
            <w:gridSpan w:val="2"/>
            <w:vAlign w:val="center"/>
          </w:tcPr>
          <w:p w14:paraId="5F91790C" w14:textId="77777777" w:rsidR="0035572D" w:rsidRPr="00851CE2" w:rsidRDefault="0035572D">
            <w:pPr>
              <w:pStyle w:val="ad"/>
              <w:spacing w:line="460" w:lineRule="atLeast"/>
              <w:jc w:val="center"/>
              <w:rPr>
                <w:rFonts w:ascii="標楷體" w:eastAsia="標楷體"/>
                <w:sz w:val="28"/>
                <w:szCs w:val="28"/>
              </w:rPr>
            </w:pPr>
          </w:p>
        </w:tc>
      </w:tr>
      <w:tr w:rsidR="0035572D" w:rsidRPr="00851CE2" w14:paraId="5155191F" w14:textId="77777777" w:rsidTr="002767E6">
        <w:trPr>
          <w:trHeight w:val="345"/>
        </w:trPr>
        <w:tc>
          <w:tcPr>
            <w:tcW w:w="3093" w:type="dxa"/>
            <w:gridSpan w:val="6"/>
            <w:vAlign w:val="center"/>
          </w:tcPr>
          <w:p w14:paraId="52138B26"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w:t>
            </w:r>
            <w:r w:rsidRPr="00851CE2">
              <w:rPr>
                <w:rFonts w:ascii="標楷體" w:eastAsia="標楷體" w:hAnsi="Times New Roman"/>
                <w:sz w:val="28"/>
                <w:szCs w:val="28"/>
              </w:rPr>
              <w:t>T</w:t>
            </w:r>
            <w:r w:rsidRPr="00851CE2">
              <w:rPr>
                <w:rFonts w:ascii="標楷體" w:eastAsia="標楷體" w:hAnsi="Times New Roman" w:hint="eastAsia"/>
                <w:sz w:val="28"/>
                <w:szCs w:val="28"/>
              </w:rPr>
              <w:t>2</w:t>
            </w:r>
            <w:r w:rsidRPr="00851CE2">
              <w:rPr>
                <w:rFonts w:ascii="標楷體" w:eastAsia="標楷體"/>
                <w:sz w:val="28"/>
                <w:szCs w:val="28"/>
              </w:rPr>
              <w:t>-</w:t>
            </w:r>
            <w:r w:rsidRPr="00851CE2">
              <w:rPr>
                <w:rFonts w:ascii="標楷體" w:eastAsia="標楷體" w:hint="eastAsia"/>
                <w:sz w:val="28"/>
                <w:szCs w:val="28"/>
              </w:rPr>
              <w:t>MTHCNT</w:t>
            </w:r>
          </w:p>
        </w:tc>
        <w:tc>
          <w:tcPr>
            <w:tcW w:w="965" w:type="dxa"/>
            <w:gridSpan w:val="2"/>
            <w:vAlign w:val="center"/>
          </w:tcPr>
          <w:p w14:paraId="52CE07F2"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0</w:t>
            </w:r>
            <w:r w:rsidRPr="00851CE2">
              <w:rPr>
                <w:rFonts w:ascii="標楷體" w:eastAsia="標楷體" w:hint="eastAsia"/>
                <w:sz w:val="28"/>
                <w:szCs w:val="28"/>
              </w:rPr>
              <w:t>8)</w:t>
            </w:r>
          </w:p>
        </w:tc>
        <w:tc>
          <w:tcPr>
            <w:tcW w:w="1393" w:type="dxa"/>
            <w:gridSpan w:val="3"/>
            <w:vAlign w:val="center"/>
          </w:tcPr>
          <w:p w14:paraId="4513B245"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90</w:t>
            </w:r>
            <w:r w:rsidRPr="00851CE2">
              <w:rPr>
                <w:rFonts w:ascii="標楷體" w:eastAsia="標楷體" w:hAnsi="標楷體"/>
                <w:sz w:val="28"/>
              </w:rPr>
              <w:t xml:space="preserve">– </w:t>
            </w:r>
            <w:r w:rsidRPr="00851CE2">
              <w:rPr>
                <w:rFonts w:ascii="標楷體" w:eastAsia="標楷體" w:hAnsi="標楷體" w:hint="eastAsia"/>
                <w:sz w:val="28"/>
              </w:rPr>
              <w:t>8</w:t>
            </w:r>
          </w:p>
        </w:tc>
        <w:tc>
          <w:tcPr>
            <w:tcW w:w="2940" w:type="dxa"/>
            <w:gridSpan w:val="4"/>
            <w:vAlign w:val="center"/>
          </w:tcPr>
          <w:p w14:paraId="1FAAD55D"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T+2日交割成交筆數</w:t>
            </w:r>
          </w:p>
        </w:tc>
        <w:tc>
          <w:tcPr>
            <w:tcW w:w="844" w:type="dxa"/>
            <w:gridSpan w:val="2"/>
            <w:vAlign w:val="center"/>
          </w:tcPr>
          <w:p w14:paraId="77C81185" w14:textId="77777777" w:rsidR="0035572D" w:rsidRPr="00851CE2" w:rsidRDefault="0035572D">
            <w:pPr>
              <w:pStyle w:val="ad"/>
              <w:spacing w:line="460" w:lineRule="atLeast"/>
              <w:jc w:val="center"/>
              <w:rPr>
                <w:rFonts w:ascii="標楷體" w:eastAsia="標楷體"/>
                <w:sz w:val="28"/>
                <w:szCs w:val="28"/>
              </w:rPr>
            </w:pPr>
          </w:p>
        </w:tc>
      </w:tr>
      <w:tr w:rsidR="0035572D" w:rsidRPr="00851CE2" w14:paraId="71660632" w14:textId="77777777" w:rsidTr="002767E6">
        <w:trPr>
          <w:trHeight w:val="345"/>
        </w:trPr>
        <w:tc>
          <w:tcPr>
            <w:tcW w:w="3093" w:type="dxa"/>
            <w:gridSpan w:val="6"/>
            <w:vAlign w:val="center"/>
          </w:tcPr>
          <w:p w14:paraId="48B19334"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sz w:val="28"/>
                <w:szCs w:val="28"/>
              </w:rPr>
              <w:t xml:space="preserve">  </w:t>
            </w:r>
            <w:r w:rsidRPr="00851CE2">
              <w:rPr>
                <w:rFonts w:ascii="標楷體" w:eastAsia="標楷體" w:hint="eastAsia"/>
                <w:sz w:val="28"/>
                <w:szCs w:val="28"/>
              </w:rPr>
              <w:t xml:space="preserve">  </w:t>
            </w:r>
            <w:r w:rsidRPr="00851CE2">
              <w:rPr>
                <w:rFonts w:ascii="標楷體" w:eastAsia="標楷體"/>
                <w:sz w:val="28"/>
                <w:szCs w:val="28"/>
              </w:rPr>
              <w:t xml:space="preserve">03 </w:t>
            </w:r>
            <w:r w:rsidRPr="00851CE2">
              <w:rPr>
                <w:rFonts w:ascii="標楷體" w:eastAsia="標楷體" w:hint="eastAsia"/>
                <w:sz w:val="28"/>
                <w:szCs w:val="28"/>
              </w:rPr>
              <w:t>C76-T2-</w:t>
            </w:r>
            <w:r w:rsidRPr="00851CE2">
              <w:rPr>
                <w:rFonts w:ascii="標楷體" w:eastAsia="標楷體"/>
                <w:sz w:val="28"/>
                <w:szCs w:val="28"/>
              </w:rPr>
              <w:t xml:space="preserve">CCB-INT </w:t>
            </w:r>
          </w:p>
        </w:tc>
        <w:tc>
          <w:tcPr>
            <w:tcW w:w="965" w:type="dxa"/>
            <w:gridSpan w:val="2"/>
            <w:vAlign w:val="center"/>
          </w:tcPr>
          <w:p w14:paraId="5F68FCAB"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9(10)</w:t>
            </w:r>
          </w:p>
        </w:tc>
        <w:tc>
          <w:tcPr>
            <w:tcW w:w="1393" w:type="dxa"/>
            <w:gridSpan w:val="3"/>
            <w:vAlign w:val="center"/>
          </w:tcPr>
          <w:p w14:paraId="59B21099"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98</w:t>
            </w:r>
            <w:r w:rsidRPr="00851CE2">
              <w:rPr>
                <w:rFonts w:ascii="標楷體" w:eastAsia="標楷體" w:hAnsi="標楷體"/>
                <w:sz w:val="28"/>
              </w:rPr>
              <w:t>–</w:t>
            </w:r>
            <w:r w:rsidRPr="00851CE2">
              <w:rPr>
                <w:rFonts w:ascii="標楷體" w:eastAsia="標楷體" w:hAnsi="標楷體" w:hint="eastAsia"/>
                <w:sz w:val="28"/>
              </w:rPr>
              <w:t>10</w:t>
            </w:r>
          </w:p>
        </w:tc>
        <w:tc>
          <w:tcPr>
            <w:tcW w:w="2940" w:type="dxa"/>
            <w:gridSpan w:val="4"/>
            <w:vAlign w:val="center"/>
          </w:tcPr>
          <w:p w14:paraId="1F33ADAD"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T+2日交割買</w:t>
            </w:r>
            <w:proofErr w:type="gramStart"/>
            <w:r w:rsidRPr="00851CE2">
              <w:rPr>
                <w:rFonts w:ascii="標楷體" w:eastAsia="標楷體" w:hint="eastAsia"/>
                <w:sz w:val="28"/>
                <w:szCs w:val="28"/>
              </w:rPr>
              <w:t>進補息值</w:t>
            </w:r>
            <w:proofErr w:type="gramEnd"/>
          </w:p>
        </w:tc>
        <w:tc>
          <w:tcPr>
            <w:tcW w:w="844" w:type="dxa"/>
            <w:gridSpan w:val="2"/>
            <w:vAlign w:val="center"/>
          </w:tcPr>
          <w:p w14:paraId="1C9A9580" w14:textId="77777777" w:rsidR="0035572D" w:rsidRPr="00851CE2" w:rsidRDefault="0035572D">
            <w:pPr>
              <w:pStyle w:val="ad"/>
              <w:spacing w:line="460" w:lineRule="atLeast"/>
              <w:jc w:val="center"/>
              <w:rPr>
                <w:rFonts w:ascii="標楷體" w:eastAsia="標楷體"/>
                <w:sz w:val="28"/>
                <w:szCs w:val="28"/>
              </w:rPr>
            </w:pPr>
            <w:proofErr w:type="gramStart"/>
            <w:r w:rsidRPr="00851CE2">
              <w:rPr>
                <w:rFonts w:ascii="標楷體" w:eastAsia="標楷體" w:hint="eastAsia"/>
                <w:sz w:val="28"/>
                <w:szCs w:val="28"/>
              </w:rPr>
              <w:t>註</w:t>
            </w:r>
            <w:proofErr w:type="gramEnd"/>
            <w:r w:rsidRPr="00851CE2">
              <w:rPr>
                <w:rFonts w:ascii="標楷體" w:eastAsia="標楷體" w:hint="eastAsia"/>
                <w:sz w:val="28"/>
                <w:szCs w:val="28"/>
              </w:rPr>
              <w:t>二.</w:t>
            </w:r>
          </w:p>
        </w:tc>
      </w:tr>
      <w:tr w:rsidR="0035572D" w:rsidRPr="00851CE2" w14:paraId="1B7FE0E0" w14:textId="77777777" w:rsidTr="002767E6">
        <w:trPr>
          <w:trHeight w:val="345"/>
        </w:trPr>
        <w:tc>
          <w:tcPr>
            <w:tcW w:w="3093" w:type="dxa"/>
            <w:gridSpan w:val="6"/>
            <w:vAlign w:val="center"/>
          </w:tcPr>
          <w:p w14:paraId="72089CEE"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02 C76-</w:t>
            </w:r>
            <w:r w:rsidRPr="00851CE2">
              <w:rPr>
                <w:rFonts w:ascii="標楷體" w:eastAsia="標楷體" w:hAnsi="Times New Roman"/>
                <w:sz w:val="28"/>
                <w:szCs w:val="28"/>
              </w:rPr>
              <w:t>SELL</w:t>
            </w:r>
            <w:r w:rsidRPr="00851CE2">
              <w:rPr>
                <w:rFonts w:ascii="標楷體" w:eastAsia="標楷體"/>
                <w:sz w:val="28"/>
                <w:szCs w:val="28"/>
              </w:rPr>
              <w:t>-ITEM</w:t>
            </w:r>
          </w:p>
        </w:tc>
        <w:tc>
          <w:tcPr>
            <w:tcW w:w="965" w:type="dxa"/>
            <w:gridSpan w:val="2"/>
            <w:vAlign w:val="center"/>
          </w:tcPr>
          <w:p w14:paraId="4F793E89" w14:textId="77777777" w:rsidR="0035572D" w:rsidRPr="00851CE2" w:rsidRDefault="0035572D">
            <w:pPr>
              <w:pStyle w:val="ad"/>
              <w:spacing w:line="460" w:lineRule="atLeast"/>
              <w:ind w:leftChars="63" w:left="176"/>
              <w:jc w:val="both"/>
              <w:rPr>
                <w:rFonts w:ascii="標楷體" w:eastAsia="標楷體"/>
                <w:sz w:val="28"/>
                <w:szCs w:val="28"/>
              </w:rPr>
            </w:pPr>
          </w:p>
        </w:tc>
        <w:tc>
          <w:tcPr>
            <w:tcW w:w="1393" w:type="dxa"/>
            <w:gridSpan w:val="3"/>
            <w:vAlign w:val="center"/>
          </w:tcPr>
          <w:p w14:paraId="7960F325" w14:textId="77777777" w:rsidR="0035572D" w:rsidRPr="00851CE2" w:rsidRDefault="0035572D">
            <w:pPr>
              <w:pStyle w:val="ad"/>
              <w:spacing w:line="460" w:lineRule="atLeast"/>
              <w:jc w:val="both"/>
              <w:rPr>
                <w:rFonts w:ascii="標楷體" w:eastAsia="標楷體"/>
                <w:sz w:val="28"/>
                <w:szCs w:val="28"/>
              </w:rPr>
            </w:pPr>
          </w:p>
        </w:tc>
        <w:tc>
          <w:tcPr>
            <w:tcW w:w="2940" w:type="dxa"/>
            <w:gridSpan w:val="4"/>
            <w:vAlign w:val="center"/>
          </w:tcPr>
          <w:p w14:paraId="175CC96E"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賣出欄位</w:t>
            </w:r>
          </w:p>
        </w:tc>
        <w:tc>
          <w:tcPr>
            <w:tcW w:w="844" w:type="dxa"/>
            <w:gridSpan w:val="2"/>
            <w:vAlign w:val="center"/>
          </w:tcPr>
          <w:p w14:paraId="5DA84585" w14:textId="77777777" w:rsidR="0035572D" w:rsidRPr="00851CE2" w:rsidRDefault="0035572D">
            <w:pPr>
              <w:pStyle w:val="ad"/>
              <w:spacing w:line="460" w:lineRule="atLeast"/>
              <w:jc w:val="center"/>
              <w:rPr>
                <w:rFonts w:ascii="標楷體" w:eastAsia="標楷體"/>
                <w:sz w:val="28"/>
                <w:szCs w:val="28"/>
              </w:rPr>
            </w:pPr>
          </w:p>
        </w:tc>
      </w:tr>
      <w:tr w:rsidR="0035572D" w:rsidRPr="00851CE2" w14:paraId="612A56D2" w14:textId="77777777" w:rsidTr="002767E6">
        <w:trPr>
          <w:trHeight w:val="345"/>
        </w:trPr>
        <w:tc>
          <w:tcPr>
            <w:tcW w:w="3093" w:type="dxa"/>
            <w:gridSpan w:val="6"/>
            <w:vAlign w:val="center"/>
          </w:tcPr>
          <w:p w14:paraId="13E2B7E3"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w:t>
            </w:r>
            <w:r w:rsidRPr="00851CE2">
              <w:rPr>
                <w:rFonts w:ascii="標楷體" w:eastAsia="標楷體"/>
                <w:sz w:val="28"/>
                <w:szCs w:val="28"/>
              </w:rPr>
              <w:t>-</w:t>
            </w:r>
            <w:r w:rsidRPr="00851CE2">
              <w:rPr>
                <w:rFonts w:ascii="標楷體" w:eastAsia="標楷體" w:hint="eastAsia"/>
                <w:sz w:val="28"/>
                <w:szCs w:val="28"/>
              </w:rPr>
              <w:t>MTHSHR</w:t>
            </w:r>
          </w:p>
        </w:tc>
        <w:tc>
          <w:tcPr>
            <w:tcW w:w="965" w:type="dxa"/>
            <w:gridSpan w:val="2"/>
            <w:vAlign w:val="center"/>
          </w:tcPr>
          <w:p w14:paraId="7BB53004"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9(12)</w:t>
            </w:r>
          </w:p>
        </w:tc>
        <w:tc>
          <w:tcPr>
            <w:tcW w:w="1393" w:type="dxa"/>
            <w:gridSpan w:val="3"/>
            <w:vAlign w:val="center"/>
          </w:tcPr>
          <w:p w14:paraId="70FFFE44" w14:textId="77777777" w:rsidR="0035572D" w:rsidRPr="00851CE2" w:rsidRDefault="0035572D">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108</w:t>
            </w:r>
            <w:r w:rsidRPr="00851CE2">
              <w:rPr>
                <w:rFonts w:ascii="標楷體" w:eastAsia="標楷體" w:hAnsi="標楷體"/>
                <w:sz w:val="28"/>
              </w:rPr>
              <w:t>–</w:t>
            </w:r>
            <w:r w:rsidRPr="00851CE2">
              <w:rPr>
                <w:rFonts w:ascii="標楷體" w:eastAsia="標楷體" w:hAnsi="標楷體" w:hint="eastAsia"/>
                <w:sz w:val="28"/>
              </w:rPr>
              <w:t>12</w:t>
            </w:r>
          </w:p>
        </w:tc>
        <w:tc>
          <w:tcPr>
            <w:tcW w:w="2940" w:type="dxa"/>
            <w:gridSpan w:val="4"/>
            <w:vAlign w:val="center"/>
          </w:tcPr>
          <w:p w14:paraId="27CA5770"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T日交割成交股數 </w:t>
            </w:r>
          </w:p>
        </w:tc>
        <w:tc>
          <w:tcPr>
            <w:tcW w:w="844" w:type="dxa"/>
            <w:gridSpan w:val="2"/>
            <w:vAlign w:val="center"/>
          </w:tcPr>
          <w:p w14:paraId="18892A59" w14:textId="77777777" w:rsidR="0035572D" w:rsidRPr="00851CE2" w:rsidRDefault="0035572D">
            <w:pPr>
              <w:pStyle w:val="ad"/>
              <w:spacing w:line="460" w:lineRule="atLeast"/>
              <w:jc w:val="center"/>
              <w:rPr>
                <w:rFonts w:ascii="標楷體" w:eastAsia="標楷體"/>
                <w:sz w:val="28"/>
                <w:szCs w:val="28"/>
              </w:rPr>
            </w:pPr>
            <w:r w:rsidRPr="00851CE2">
              <w:rPr>
                <w:rFonts w:ascii="標楷體" w:eastAsia="標楷體" w:hint="eastAsia"/>
                <w:sz w:val="28"/>
                <w:szCs w:val="28"/>
              </w:rPr>
              <w:t>值為0</w:t>
            </w:r>
          </w:p>
        </w:tc>
      </w:tr>
      <w:tr w:rsidR="0035572D" w:rsidRPr="00851CE2" w14:paraId="7D46F46F" w14:textId="77777777" w:rsidTr="00C57A57">
        <w:trPr>
          <w:trHeight w:val="2112"/>
        </w:trPr>
        <w:tc>
          <w:tcPr>
            <w:tcW w:w="9235" w:type="dxa"/>
            <w:gridSpan w:val="17"/>
            <w:vAlign w:val="center"/>
          </w:tcPr>
          <w:p w14:paraId="3051A2DD" w14:textId="77777777" w:rsidR="0035572D" w:rsidRPr="00851CE2" w:rsidRDefault="0035572D">
            <w:pPr>
              <w:spacing w:line="360" w:lineRule="atLeast"/>
              <w:rPr>
                <w:rFonts w:hAnsi="標楷體"/>
                <w:bCs/>
                <w:shd w:val="pct15" w:color="auto" w:fill="FFFFFF"/>
              </w:rPr>
            </w:pPr>
            <w:r w:rsidRPr="00851CE2">
              <w:rPr>
                <w:rFonts w:hAnsi="標楷體" w:hint="eastAsia"/>
              </w:rPr>
              <w:t>說明：</w:t>
            </w:r>
          </w:p>
          <w:p w14:paraId="46E1B354" w14:textId="77777777" w:rsidR="0035572D" w:rsidRPr="00851CE2" w:rsidRDefault="0035572D">
            <w:pPr>
              <w:spacing w:line="360" w:lineRule="atLeast"/>
              <w:ind w:leftChars="274" w:left="1487" w:hangingChars="257" w:hanging="720"/>
              <w:rPr>
                <w:rFonts w:hAnsi="標楷體"/>
                <w:bCs/>
                <w:shd w:val="pct15" w:color="auto" w:fill="FFFFFF"/>
              </w:rPr>
            </w:pPr>
            <w:r w:rsidRPr="00851CE2">
              <w:rPr>
                <w:rFonts w:hAnsi="標楷體"/>
              </w:rPr>
              <w:t>(1)</w:t>
            </w:r>
            <w:r w:rsidRPr="00851CE2">
              <w:rPr>
                <w:rFonts w:hAnsi="標楷體" w:hint="eastAsia"/>
              </w:rPr>
              <w:t>本資料屬於鉅額交易</w:t>
            </w:r>
            <w:r w:rsidRPr="00851CE2">
              <w:rPr>
                <w:rFonts w:hAnsi="標楷體" w:hint="eastAsia"/>
                <w:bCs/>
                <w:u w:val="single"/>
              </w:rPr>
              <w:t>(T+2日交割)</w:t>
            </w:r>
            <w:r w:rsidRPr="00851CE2">
              <w:rPr>
                <w:rFonts w:hAnsi="標楷體" w:hint="eastAsia"/>
                <w:bCs/>
              </w:rPr>
              <w:t>成交資料。</w:t>
            </w:r>
          </w:p>
          <w:p w14:paraId="5BA97C73" w14:textId="77777777" w:rsidR="0035572D" w:rsidRPr="00851CE2" w:rsidRDefault="0035572D" w:rsidP="00060294">
            <w:pPr>
              <w:spacing w:line="360" w:lineRule="atLeast"/>
              <w:ind w:firstLineChars="290" w:firstLine="812"/>
              <w:rPr>
                <w:rFonts w:hAnsi="標楷體"/>
              </w:rPr>
            </w:pPr>
            <w:r w:rsidRPr="00851CE2">
              <w:rPr>
                <w:rFonts w:hAnsi="標楷體" w:hint="eastAsia"/>
              </w:rPr>
              <w:t>(2</w:t>
            </w:r>
            <w:r w:rsidRPr="00851CE2">
              <w:rPr>
                <w:rFonts w:hAnsi="標楷體"/>
              </w:rPr>
              <w:t>)</w:t>
            </w:r>
            <w:r w:rsidRPr="00851CE2">
              <w:rPr>
                <w:rFonts w:hAnsi="標楷體" w:hint="eastAsia"/>
              </w:rPr>
              <w:t>本作業於每日下午5</w:t>
            </w:r>
            <w:r w:rsidRPr="00851CE2">
              <w:rPr>
                <w:rFonts w:hAnsi="標楷體"/>
              </w:rPr>
              <w:t>:</w:t>
            </w:r>
            <w:r w:rsidRPr="00851CE2">
              <w:rPr>
                <w:rFonts w:hAnsi="標楷體" w:hint="eastAsia"/>
              </w:rPr>
              <w:t>10</w:t>
            </w:r>
            <w:r w:rsidRPr="00851CE2">
              <w:rPr>
                <w:rFonts w:hAnsi="標楷體"/>
              </w:rPr>
              <w:t xml:space="preserve"> </w:t>
            </w:r>
            <w:r w:rsidRPr="00851CE2">
              <w:rPr>
                <w:rFonts w:hAnsi="標楷體" w:hint="eastAsia"/>
              </w:rPr>
              <w:t>起主動傳送至當日有鉅額交易之</w:t>
            </w:r>
          </w:p>
          <w:p w14:paraId="101826F1" w14:textId="77777777" w:rsidR="0035572D" w:rsidRPr="00851CE2" w:rsidRDefault="0035572D" w:rsidP="00060294">
            <w:pPr>
              <w:spacing w:line="360" w:lineRule="atLeast"/>
              <w:ind w:firstLineChars="440" w:firstLine="1232"/>
              <w:rPr>
                <w:rFonts w:hAnsi="標楷體"/>
              </w:rPr>
            </w:pPr>
            <w:r w:rsidRPr="00851CE2">
              <w:rPr>
                <w:rFonts w:hAnsi="標楷體" w:hint="eastAsia"/>
              </w:rPr>
              <w:t>證券商主機。</w:t>
            </w:r>
          </w:p>
          <w:p w14:paraId="099A92E4" w14:textId="77777777" w:rsidR="0035572D" w:rsidRPr="00851CE2" w:rsidRDefault="0035572D" w:rsidP="00060294">
            <w:pPr>
              <w:spacing w:line="360" w:lineRule="atLeast"/>
              <w:ind w:firstLineChars="290" w:firstLine="812"/>
              <w:rPr>
                <w:rFonts w:hAnsi="標楷體"/>
              </w:rPr>
            </w:pPr>
            <w:r w:rsidRPr="00851CE2">
              <w:rPr>
                <w:rFonts w:hAnsi="標楷體"/>
              </w:rPr>
              <w:t>(</w:t>
            </w:r>
            <w:r w:rsidRPr="00851CE2">
              <w:rPr>
                <w:rFonts w:hAnsi="標楷體" w:hint="eastAsia"/>
              </w:rPr>
              <w:t>3</w:t>
            </w:r>
            <w:r w:rsidRPr="00851CE2">
              <w:rPr>
                <w:rFonts w:hAnsi="標楷體"/>
              </w:rPr>
              <w:t>)</w:t>
            </w:r>
            <w:r w:rsidRPr="00851CE2">
              <w:rPr>
                <w:rFonts w:hAnsi="標楷體" w:hint="eastAsia"/>
              </w:rPr>
              <w:t>本作業開放至下午8</w:t>
            </w:r>
            <w:r w:rsidRPr="00851CE2">
              <w:rPr>
                <w:rFonts w:hAnsi="標楷體"/>
              </w:rPr>
              <w:t>:00</w:t>
            </w:r>
            <w:r w:rsidRPr="00851CE2">
              <w:rPr>
                <w:rFonts w:hAnsi="標楷體" w:hint="eastAsia"/>
              </w:rPr>
              <w:t>，當日有鉅額交易之證券商亦可</w:t>
            </w:r>
          </w:p>
          <w:p w14:paraId="0A01F62B" w14:textId="77777777" w:rsidR="0035572D" w:rsidRPr="00851CE2" w:rsidRDefault="0035572D" w:rsidP="00060294">
            <w:pPr>
              <w:spacing w:line="360" w:lineRule="atLeast"/>
              <w:ind w:firstLineChars="440" w:firstLine="1232"/>
              <w:rPr>
                <w:rFonts w:hAnsi="標楷體"/>
              </w:rPr>
            </w:pPr>
            <w:r w:rsidRPr="00851CE2">
              <w:rPr>
                <w:rFonts w:hAnsi="標楷體" w:hint="eastAsia"/>
              </w:rPr>
              <w:t>自行要求該檔案。</w:t>
            </w:r>
            <w:r w:rsidRPr="00851CE2">
              <w:rPr>
                <w:rFonts w:hAnsi="標楷體"/>
              </w:rPr>
              <w:t xml:space="preserve"> </w:t>
            </w:r>
          </w:p>
          <w:p w14:paraId="084D9216" w14:textId="77777777" w:rsidR="0035572D" w:rsidRPr="00851CE2" w:rsidRDefault="0035572D" w:rsidP="00060294">
            <w:pPr>
              <w:pStyle w:val="ad"/>
              <w:spacing w:line="360" w:lineRule="atLeast"/>
              <w:ind w:firstLineChars="290" w:firstLine="812"/>
              <w:jc w:val="both"/>
              <w:rPr>
                <w:rFonts w:ascii="標楷體" w:eastAsia="標楷體" w:hAnsi="標楷體"/>
                <w:sz w:val="28"/>
              </w:rPr>
            </w:pPr>
            <w:r w:rsidRPr="00851CE2">
              <w:rPr>
                <w:rFonts w:ascii="標楷體" w:eastAsia="標楷體" w:hAnsi="標楷體" w:hint="eastAsia"/>
                <w:sz w:val="28"/>
              </w:rPr>
              <w:t>(4)此查詢為</w:t>
            </w:r>
            <w:r w:rsidRPr="00851CE2">
              <w:rPr>
                <w:rFonts w:ascii="標楷體" w:eastAsia="標楷體" w:hAnsi="標楷體" w:hint="eastAsia"/>
                <w:bCs/>
                <w:sz w:val="28"/>
              </w:rPr>
              <w:t>總分公司</w:t>
            </w:r>
            <w:r w:rsidRPr="00851CE2">
              <w:rPr>
                <w:rFonts w:ascii="標楷體" w:eastAsia="標楷體" w:hAnsi="標楷體" w:hint="eastAsia"/>
                <w:sz w:val="28"/>
              </w:rPr>
              <w:t>及</w:t>
            </w:r>
            <w:r w:rsidRPr="00851CE2">
              <w:rPr>
                <w:rFonts w:ascii="標楷體" w:eastAsia="標楷體" w:hAnsi="標楷體" w:hint="eastAsia"/>
                <w:bCs/>
                <w:sz w:val="28"/>
              </w:rPr>
              <w:t>自營商</w:t>
            </w:r>
            <w:r w:rsidRPr="00851CE2">
              <w:rPr>
                <w:rFonts w:ascii="標楷體" w:eastAsia="標楷體" w:hAnsi="標楷體" w:hint="eastAsia"/>
                <w:sz w:val="28"/>
              </w:rPr>
              <w:t>之作業。</w:t>
            </w:r>
          </w:p>
          <w:p w14:paraId="22EA0DE4" w14:textId="77777777" w:rsidR="0035572D" w:rsidRPr="00851CE2" w:rsidRDefault="0035572D" w:rsidP="00060294">
            <w:pPr>
              <w:pStyle w:val="ad"/>
              <w:spacing w:line="360" w:lineRule="atLeast"/>
              <w:ind w:firstLineChars="300" w:firstLine="840"/>
              <w:jc w:val="both"/>
              <w:rPr>
                <w:rFonts w:ascii="標楷體" w:eastAsia="標楷體"/>
                <w:sz w:val="28"/>
                <w:szCs w:val="28"/>
              </w:rPr>
            </w:pPr>
            <w:r w:rsidRPr="00851CE2">
              <w:rPr>
                <w:rFonts w:ascii="標楷體" w:eastAsia="標楷體" w:hAnsi="標楷體" w:hint="eastAsia"/>
                <w:sz w:val="28"/>
              </w:rPr>
              <w:t>(5)</w:t>
            </w:r>
            <w:proofErr w:type="gramStart"/>
            <w:r w:rsidRPr="00851CE2">
              <w:rPr>
                <w:rFonts w:ascii="標楷體" w:eastAsia="標楷體" w:hint="eastAsia"/>
                <w:sz w:val="28"/>
                <w:szCs w:val="28"/>
              </w:rPr>
              <w:t>註一</w:t>
            </w:r>
            <w:proofErr w:type="gramEnd"/>
            <w:r w:rsidRPr="00851CE2">
              <w:rPr>
                <w:rFonts w:ascii="標楷體" w:eastAsia="標楷體" w:hint="eastAsia"/>
                <w:sz w:val="28"/>
                <w:szCs w:val="28"/>
              </w:rPr>
              <w:t>.當證券代號為</w:t>
            </w:r>
            <w:r w:rsidR="00C57A57" w:rsidRPr="00851CE2">
              <w:rPr>
                <w:rFonts w:ascii="標楷體" w:eastAsia="標楷體" w:hint="eastAsia"/>
                <w:sz w:val="28"/>
                <w:szCs w:val="28"/>
              </w:rPr>
              <w:t>外幣</w:t>
            </w:r>
            <w:r w:rsidR="009A6623" w:rsidRPr="00851CE2">
              <w:rPr>
                <w:rFonts w:ascii="標楷體" w:eastAsia="標楷體" w:hint="eastAsia"/>
                <w:sz w:val="28"/>
                <w:szCs w:val="28"/>
              </w:rPr>
              <w:t>買賣</w:t>
            </w:r>
            <w:r w:rsidR="00C57A57" w:rsidRPr="00851CE2">
              <w:rPr>
                <w:rFonts w:ascii="標楷體" w:eastAsia="標楷體" w:hint="eastAsia"/>
                <w:sz w:val="28"/>
                <w:szCs w:val="28"/>
              </w:rPr>
              <w:t>商品</w:t>
            </w:r>
            <w:r w:rsidRPr="00851CE2">
              <w:rPr>
                <w:rFonts w:ascii="標楷體" w:eastAsia="標楷體" w:hint="eastAsia"/>
                <w:sz w:val="28"/>
                <w:szCs w:val="28"/>
              </w:rPr>
              <w:t>時，此二欄位才有值</w:t>
            </w:r>
          </w:p>
          <w:p w14:paraId="0823AAA4" w14:textId="77777777" w:rsidR="0035572D" w:rsidRPr="00851CE2" w:rsidRDefault="0035572D" w:rsidP="00060294">
            <w:pPr>
              <w:spacing w:line="360" w:lineRule="atLeast"/>
              <w:ind w:firstLineChars="300" w:firstLine="840"/>
              <w:rPr>
                <w:rFonts w:hAnsi="標楷體"/>
              </w:rPr>
            </w:pPr>
            <w:r w:rsidRPr="00851CE2">
              <w:rPr>
                <w:rFonts w:hint="eastAsia"/>
                <w:szCs w:val="28"/>
              </w:rPr>
              <w:t>(6)</w:t>
            </w:r>
            <w:proofErr w:type="gramStart"/>
            <w:r w:rsidRPr="00851CE2">
              <w:rPr>
                <w:rFonts w:hint="eastAsia"/>
                <w:szCs w:val="28"/>
              </w:rPr>
              <w:t>註</w:t>
            </w:r>
            <w:proofErr w:type="gramEnd"/>
            <w:r w:rsidRPr="00851CE2">
              <w:rPr>
                <w:rFonts w:hint="eastAsia"/>
                <w:szCs w:val="28"/>
              </w:rPr>
              <w:t>二.</w:t>
            </w:r>
            <w:r w:rsidRPr="00851CE2">
              <w:rPr>
                <w:rFonts w:hAnsi="標楷體" w:hint="eastAsia"/>
              </w:rPr>
              <w:t>當股票代號為債券時，為利息資料，否則為</w:t>
            </w:r>
            <w:r w:rsidRPr="00851CE2">
              <w:rPr>
                <w:rFonts w:hAnsi="標楷體"/>
              </w:rPr>
              <w:t>0</w:t>
            </w:r>
            <w:r w:rsidRPr="00851CE2">
              <w:rPr>
                <w:rFonts w:hAnsi="標楷體" w:hint="eastAsia"/>
              </w:rPr>
              <w:t>。</w:t>
            </w:r>
          </w:p>
          <w:p w14:paraId="5B55FBA4" w14:textId="77777777" w:rsidR="0035572D" w:rsidRPr="00851CE2" w:rsidRDefault="0035572D" w:rsidP="00060294">
            <w:pPr>
              <w:pStyle w:val="ad"/>
              <w:spacing w:line="360" w:lineRule="atLeast"/>
              <w:ind w:firstLineChars="290" w:firstLine="812"/>
              <w:jc w:val="both"/>
              <w:rPr>
                <w:rFonts w:ascii="標楷體" w:eastAsia="標楷體" w:hAnsi="標楷體"/>
                <w:sz w:val="28"/>
              </w:rPr>
            </w:pPr>
            <w:r w:rsidRPr="00851CE2">
              <w:rPr>
                <w:rFonts w:ascii="標楷體" w:eastAsia="標楷體" w:hAnsi="標楷體" w:hint="eastAsia"/>
                <w:sz w:val="28"/>
              </w:rPr>
              <w:t>(7)</w:t>
            </w:r>
            <w:proofErr w:type="gramStart"/>
            <w:r w:rsidRPr="00851CE2">
              <w:rPr>
                <w:rFonts w:ascii="標楷體" w:eastAsia="標楷體" w:hAnsi="標楷體" w:hint="eastAsia"/>
                <w:sz w:val="28"/>
              </w:rPr>
              <w:t>註三</w:t>
            </w:r>
            <w:proofErr w:type="gramEnd"/>
            <w:r w:rsidRPr="00851CE2">
              <w:rPr>
                <w:rFonts w:ascii="標楷體" w:eastAsia="標楷體" w:hAnsi="標楷體" w:hint="eastAsia"/>
                <w:sz w:val="28"/>
              </w:rPr>
              <w:t>：“C</w:t>
            </w:r>
            <w:r w:rsidRPr="00851CE2">
              <w:rPr>
                <w:rFonts w:ascii="標楷體" w:eastAsia="標楷體" w:hAnsi="標楷體"/>
                <w:sz w:val="28"/>
              </w:rPr>
              <w:t>”</w:t>
            </w:r>
            <w:r w:rsidRPr="00851CE2">
              <w:rPr>
                <w:rFonts w:ascii="標楷體" w:eastAsia="標楷體" w:hAnsi="標楷體" w:hint="eastAsia"/>
                <w:sz w:val="28"/>
              </w:rPr>
              <w:t>:逐筆 、</w:t>
            </w:r>
            <w:r w:rsidRPr="00851CE2">
              <w:rPr>
                <w:rFonts w:ascii="標楷體" w:eastAsia="標楷體" w:hAnsi="標楷體"/>
                <w:sz w:val="28"/>
              </w:rPr>
              <w:t>“</w:t>
            </w:r>
            <w:r w:rsidRPr="00851CE2">
              <w:rPr>
                <w:rFonts w:ascii="標楷體" w:eastAsia="標楷體" w:hAnsi="標楷體" w:hint="eastAsia"/>
                <w:sz w:val="28"/>
              </w:rPr>
              <w:t>P</w:t>
            </w:r>
            <w:r w:rsidRPr="00851CE2">
              <w:rPr>
                <w:rFonts w:ascii="標楷體" w:eastAsia="標楷體" w:hAnsi="標楷體"/>
                <w:sz w:val="28"/>
              </w:rPr>
              <w:t>”</w:t>
            </w:r>
            <w:r w:rsidRPr="00851CE2">
              <w:rPr>
                <w:rFonts w:ascii="標楷體" w:eastAsia="標楷體" w:hAnsi="標楷體" w:hint="eastAsia"/>
                <w:sz w:val="28"/>
              </w:rPr>
              <w:t>:配對</w:t>
            </w:r>
          </w:p>
          <w:p w14:paraId="0CA3A6E9" w14:textId="77777777" w:rsidR="0035572D" w:rsidRPr="00851CE2" w:rsidRDefault="00C57A57" w:rsidP="00C57A57">
            <w:pPr>
              <w:pStyle w:val="ad"/>
              <w:spacing w:line="360" w:lineRule="atLeast"/>
              <w:jc w:val="both"/>
              <w:rPr>
                <w:rFonts w:ascii="標楷體" w:eastAsia="標楷體" w:hAnsi="標楷體"/>
                <w:sz w:val="28"/>
                <w:szCs w:val="28"/>
              </w:rPr>
            </w:pPr>
            <w:r w:rsidRPr="00851CE2">
              <w:rPr>
                <w:rFonts w:ascii="標楷體" w:eastAsia="標楷體" w:hint="eastAsia"/>
                <w:sz w:val="28"/>
                <w:szCs w:val="28"/>
              </w:rPr>
              <w:t>外幣</w:t>
            </w:r>
            <w:r w:rsidR="009A6623" w:rsidRPr="00851CE2">
              <w:rPr>
                <w:rFonts w:ascii="標楷體" w:eastAsia="標楷體" w:hint="eastAsia"/>
                <w:sz w:val="28"/>
                <w:szCs w:val="28"/>
              </w:rPr>
              <w:t>買賣</w:t>
            </w:r>
            <w:r w:rsidRPr="00851CE2">
              <w:rPr>
                <w:rFonts w:ascii="標楷體" w:eastAsia="標楷體" w:hint="eastAsia"/>
                <w:sz w:val="28"/>
                <w:szCs w:val="28"/>
              </w:rPr>
              <w:t>商品：</w:t>
            </w:r>
          </w:p>
        </w:tc>
      </w:tr>
      <w:tr w:rsidR="00C57A57" w:rsidRPr="00851CE2" w14:paraId="683618D6" w14:textId="77777777" w:rsidTr="00C57A57">
        <w:trPr>
          <w:trHeight w:val="353"/>
        </w:trPr>
        <w:tc>
          <w:tcPr>
            <w:tcW w:w="1142" w:type="dxa"/>
            <w:gridSpan w:val="2"/>
            <w:vAlign w:val="center"/>
          </w:tcPr>
          <w:p w14:paraId="261C4495" w14:textId="77777777" w:rsidR="00C57A57" w:rsidRPr="00851CE2" w:rsidRDefault="00C57A57" w:rsidP="006731C2">
            <w:pPr>
              <w:pStyle w:val="ad"/>
              <w:jc w:val="center"/>
              <w:rPr>
                <w:rFonts w:ascii="標楷體" w:eastAsia="標楷體"/>
              </w:rPr>
            </w:pPr>
            <w:r w:rsidRPr="00851CE2">
              <w:rPr>
                <w:rFonts w:ascii="標楷體" w:eastAsia="標楷體" w:hint="eastAsia"/>
              </w:rPr>
              <w:t>幣別代碼</w:t>
            </w:r>
          </w:p>
        </w:tc>
        <w:tc>
          <w:tcPr>
            <w:tcW w:w="708" w:type="dxa"/>
          </w:tcPr>
          <w:p w14:paraId="257FBE27" w14:textId="77777777" w:rsidR="00C57A57" w:rsidRPr="00851CE2" w:rsidRDefault="00C57A57" w:rsidP="006731C2">
            <w:pPr>
              <w:pStyle w:val="ad"/>
              <w:jc w:val="center"/>
              <w:rPr>
                <w:rFonts w:ascii="標楷體" w:eastAsia="標楷體"/>
              </w:rPr>
            </w:pPr>
            <w:r w:rsidRPr="00851CE2">
              <w:rPr>
                <w:rFonts w:ascii="標楷體" w:eastAsia="標楷體" w:hint="eastAsia"/>
              </w:rPr>
              <w:t>CNY</w:t>
            </w:r>
          </w:p>
        </w:tc>
        <w:tc>
          <w:tcPr>
            <w:tcW w:w="567" w:type="dxa"/>
          </w:tcPr>
          <w:p w14:paraId="30AEB696" w14:textId="77777777" w:rsidR="00C57A57" w:rsidRPr="00851CE2" w:rsidRDefault="00C57A57" w:rsidP="006731C2">
            <w:pPr>
              <w:pStyle w:val="ad"/>
              <w:jc w:val="center"/>
              <w:rPr>
                <w:rFonts w:ascii="標楷體" w:eastAsia="標楷體"/>
              </w:rPr>
            </w:pPr>
            <w:r w:rsidRPr="00851CE2">
              <w:rPr>
                <w:rFonts w:ascii="標楷體" w:eastAsia="標楷體" w:hint="eastAsia"/>
              </w:rPr>
              <w:t>JPY</w:t>
            </w:r>
          </w:p>
        </w:tc>
        <w:tc>
          <w:tcPr>
            <w:tcW w:w="658" w:type="dxa"/>
          </w:tcPr>
          <w:p w14:paraId="399F58DB" w14:textId="77777777" w:rsidR="00C57A57" w:rsidRPr="00851CE2" w:rsidRDefault="00C57A57" w:rsidP="006731C2">
            <w:pPr>
              <w:pStyle w:val="ad"/>
              <w:jc w:val="center"/>
              <w:rPr>
                <w:rFonts w:ascii="標楷體" w:eastAsia="標楷體"/>
              </w:rPr>
            </w:pPr>
            <w:r w:rsidRPr="00851CE2">
              <w:rPr>
                <w:rFonts w:ascii="標楷體" w:eastAsia="標楷體" w:hint="eastAsia"/>
              </w:rPr>
              <w:t>KRW</w:t>
            </w:r>
          </w:p>
        </w:tc>
        <w:tc>
          <w:tcPr>
            <w:tcW w:w="769" w:type="dxa"/>
            <w:gridSpan w:val="2"/>
          </w:tcPr>
          <w:p w14:paraId="3120A486" w14:textId="77777777" w:rsidR="00C57A57" w:rsidRPr="00851CE2" w:rsidRDefault="00C57A57" w:rsidP="006731C2">
            <w:pPr>
              <w:pStyle w:val="ad"/>
              <w:jc w:val="center"/>
              <w:rPr>
                <w:rFonts w:ascii="標楷體" w:eastAsia="標楷體"/>
              </w:rPr>
            </w:pPr>
            <w:r w:rsidRPr="00851CE2">
              <w:rPr>
                <w:rFonts w:ascii="標楷體" w:eastAsia="標楷體"/>
              </w:rPr>
              <w:t>USD</w:t>
            </w:r>
          </w:p>
        </w:tc>
        <w:tc>
          <w:tcPr>
            <w:tcW w:w="770" w:type="dxa"/>
            <w:gridSpan w:val="2"/>
          </w:tcPr>
          <w:p w14:paraId="4C546FC9" w14:textId="77777777" w:rsidR="00C57A57" w:rsidRPr="00851CE2" w:rsidRDefault="00C57A57" w:rsidP="006731C2">
            <w:pPr>
              <w:pStyle w:val="ad"/>
              <w:jc w:val="center"/>
              <w:rPr>
                <w:rFonts w:ascii="標楷體" w:eastAsia="標楷體"/>
              </w:rPr>
            </w:pPr>
            <w:r w:rsidRPr="00851CE2">
              <w:rPr>
                <w:rFonts w:ascii="標楷體" w:eastAsia="標楷體"/>
              </w:rPr>
              <w:t>CAD</w:t>
            </w:r>
          </w:p>
        </w:tc>
        <w:tc>
          <w:tcPr>
            <w:tcW w:w="769" w:type="dxa"/>
          </w:tcPr>
          <w:p w14:paraId="5E515A51" w14:textId="77777777" w:rsidR="00C57A57" w:rsidRPr="00851CE2" w:rsidRDefault="00C57A57" w:rsidP="006731C2">
            <w:pPr>
              <w:pStyle w:val="ad"/>
              <w:jc w:val="center"/>
              <w:rPr>
                <w:rFonts w:ascii="標楷體" w:eastAsia="標楷體"/>
              </w:rPr>
            </w:pPr>
            <w:r w:rsidRPr="00851CE2">
              <w:rPr>
                <w:rFonts w:ascii="標楷體" w:eastAsia="標楷體"/>
              </w:rPr>
              <w:t>GBP</w:t>
            </w:r>
          </w:p>
        </w:tc>
        <w:tc>
          <w:tcPr>
            <w:tcW w:w="770" w:type="dxa"/>
            <w:gridSpan w:val="2"/>
          </w:tcPr>
          <w:p w14:paraId="7202CFA2" w14:textId="77777777" w:rsidR="00C57A57" w:rsidRPr="00851CE2" w:rsidRDefault="00C57A57" w:rsidP="006731C2">
            <w:pPr>
              <w:pStyle w:val="ad"/>
              <w:jc w:val="center"/>
              <w:rPr>
                <w:rFonts w:ascii="標楷體" w:eastAsia="標楷體"/>
              </w:rPr>
            </w:pPr>
            <w:r w:rsidRPr="00851CE2">
              <w:rPr>
                <w:rFonts w:ascii="標楷體" w:eastAsia="標楷體"/>
              </w:rPr>
              <w:t>EUR</w:t>
            </w:r>
          </w:p>
        </w:tc>
        <w:tc>
          <w:tcPr>
            <w:tcW w:w="769" w:type="dxa"/>
          </w:tcPr>
          <w:p w14:paraId="70E45D81" w14:textId="77777777" w:rsidR="00C57A57" w:rsidRPr="00851CE2" w:rsidRDefault="00C57A57" w:rsidP="006731C2">
            <w:pPr>
              <w:pStyle w:val="ad"/>
              <w:jc w:val="center"/>
              <w:rPr>
                <w:rFonts w:ascii="標楷體" w:eastAsia="標楷體"/>
              </w:rPr>
            </w:pPr>
            <w:r w:rsidRPr="00851CE2">
              <w:rPr>
                <w:rFonts w:ascii="標楷體" w:eastAsia="標楷體"/>
              </w:rPr>
              <w:t>SEK</w:t>
            </w:r>
          </w:p>
        </w:tc>
        <w:tc>
          <w:tcPr>
            <w:tcW w:w="770" w:type="dxa"/>
          </w:tcPr>
          <w:p w14:paraId="03E40E2F" w14:textId="77777777" w:rsidR="00C57A57" w:rsidRPr="00851CE2" w:rsidRDefault="00C57A57" w:rsidP="006731C2">
            <w:pPr>
              <w:pStyle w:val="ad"/>
              <w:jc w:val="center"/>
              <w:rPr>
                <w:rFonts w:ascii="標楷體" w:eastAsia="標楷體"/>
              </w:rPr>
            </w:pPr>
            <w:r w:rsidRPr="00851CE2">
              <w:rPr>
                <w:rFonts w:ascii="標楷體" w:eastAsia="標楷體" w:hint="eastAsia"/>
              </w:rPr>
              <w:t>AUD</w:t>
            </w:r>
          </w:p>
        </w:tc>
        <w:tc>
          <w:tcPr>
            <w:tcW w:w="769" w:type="dxa"/>
            <w:gridSpan w:val="2"/>
          </w:tcPr>
          <w:p w14:paraId="5F00DF57" w14:textId="77777777" w:rsidR="00C57A57" w:rsidRPr="00851CE2" w:rsidRDefault="00C57A57" w:rsidP="006731C2">
            <w:pPr>
              <w:pStyle w:val="ad"/>
              <w:jc w:val="center"/>
              <w:rPr>
                <w:rFonts w:ascii="標楷體" w:eastAsia="標楷體"/>
              </w:rPr>
            </w:pPr>
            <w:r w:rsidRPr="00851CE2">
              <w:rPr>
                <w:rFonts w:ascii="標楷體" w:eastAsia="標楷體"/>
              </w:rPr>
              <w:t>HKD</w:t>
            </w:r>
          </w:p>
        </w:tc>
        <w:tc>
          <w:tcPr>
            <w:tcW w:w="774" w:type="dxa"/>
          </w:tcPr>
          <w:p w14:paraId="3F84E446" w14:textId="77777777" w:rsidR="00C57A57" w:rsidRPr="00851CE2" w:rsidRDefault="00C57A57" w:rsidP="006731C2">
            <w:pPr>
              <w:pStyle w:val="ad"/>
              <w:jc w:val="center"/>
              <w:rPr>
                <w:rFonts w:ascii="標楷體" w:eastAsia="標楷體"/>
              </w:rPr>
            </w:pPr>
            <w:r w:rsidRPr="00851CE2">
              <w:rPr>
                <w:rFonts w:ascii="標楷體" w:eastAsia="標楷體"/>
              </w:rPr>
              <w:t>SGD</w:t>
            </w:r>
          </w:p>
        </w:tc>
      </w:tr>
      <w:tr w:rsidR="00C57A57" w:rsidRPr="00851CE2" w14:paraId="3AF1930D" w14:textId="77777777" w:rsidTr="00C57A57">
        <w:trPr>
          <w:trHeight w:val="352"/>
        </w:trPr>
        <w:tc>
          <w:tcPr>
            <w:tcW w:w="1142" w:type="dxa"/>
            <w:gridSpan w:val="2"/>
            <w:vAlign w:val="center"/>
          </w:tcPr>
          <w:p w14:paraId="7E63A78D" w14:textId="77777777" w:rsidR="00C57A57" w:rsidRPr="00851CE2" w:rsidRDefault="00C57A57" w:rsidP="006731C2">
            <w:pPr>
              <w:pStyle w:val="ad"/>
              <w:jc w:val="center"/>
              <w:rPr>
                <w:rFonts w:ascii="標楷體" w:eastAsia="標楷體"/>
              </w:rPr>
            </w:pPr>
            <w:r w:rsidRPr="00851CE2">
              <w:rPr>
                <w:rFonts w:ascii="標楷體" w:eastAsia="標楷體" w:hint="eastAsia"/>
              </w:rPr>
              <w:t>幣別中文</w:t>
            </w:r>
          </w:p>
        </w:tc>
        <w:tc>
          <w:tcPr>
            <w:tcW w:w="708" w:type="dxa"/>
          </w:tcPr>
          <w:p w14:paraId="501FB5F2" w14:textId="77777777" w:rsidR="00C57A57" w:rsidRPr="00851CE2" w:rsidRDefault="00C57A57" w:rsidP="006731C2">
            <w:pPr>
              <w:pStyle w:val="ad"/>
              <w:jc w:val="center"/>
              <w:rPr>
                <w:rFonts w:ascii="標楷體" w:eastAsia="標楷體"/>
              </w:rPr>
            </w:pPr>
            <w:r w:rsidRPr="00851CE2">
              <w:rPr>
                <w:rFonts w:ascii="標楷體" w:eastAsia="標楷體" w:hint="eastAsia"/>
              </w:rPr>
              <w:t>人民</w:t>
            </w:r>
          </w:p>
          <w:p w14:paraId="6B93EA24" w14:textId="77777777" w:rsidR="00C57A57" w:rsidRPr="00851CE2" w:rsidRDefault="00C57A57" w:rsidP="006731C2">
            <w:pPr>
              <w:pStyle w:val="ad"/>
              <w:jc w:val="center"/>
              <w:rPr>
                <w:rFonts w:ascii="標楷體" w:eastAsia="標楷體"/>
              </w:rPr>
            </w:pPr>
            <w:r w:rsidRPr="00851CE2">
              <w:rPr>
                <w:rFonts w:ascii="標楷體" w:eastAsia="標楷體" w:hint="eastAsia"/>
              </w:rPr>
              <w:t>幣</w:t>
            </w:r>
          </w:p>
        </w:tc>
        <w:tc>
          <w:tcPr>
            <w:tcW w:w="567" w:type="dxa"/>
          </w:tcPr>
          <w:p w14:paraId="248A5021" w14:textId="77777777" w:rsidR="00C57A57" w:rsidRPr="00851CE2" w:rsidRDefault="00C57A57" w:rsidP="006731C2">
            <w:pPr>
              <w:pStyle w:val="ad"/>
              <w:jc w:val="center"/>
              <w:rPr>
                <w:rFonts w:ascii="標楷體" w:eastAsia="標楷體"/>
              </w:rPr>
            </w:pPr>
            <w:r w:rsidRPr="00851CE2">
              <w:rPr>
                <w:rFonts w:ascii="標楷體" w:eastAsia="標楷體" w:hint="eastAsia"/>
              </w:rPr>
              <w:t>日圓</w:t>
            </w:r>
          </w:p>
        </w:tc>
        <w:tc>
          <w:tcPr>
            <w:tcW w:w="658" w:type="dxa"/>
          </w:tcPr>
          <w:p w14:paraId="6930CEF0" w14:textId="77777777" w:rsidR="00C57A57" w:rsidRPr="00851CE2" w:rsidRDefault="00C57A57" w:rsidP="006731C2">
            <w:pPr>
              <w:pStyle w:val="ad"/>
              <w:jc w:val="center"/>
              <w:rPr>
                <w:rFonts w:ascii="標楷體" w:eastAsia="標楷體"/>
              </w:rPr>
            </w:pPr>
            <w:r w:rsidRPr="00851CE2">
              <w:rPr>
                <w:rFonts w:ascii="標楷體" w:eastAsia="標楷體" w:hint="eastAsia"/>
              </w:rPr>
              <w:t>韓</w:t>
            </w:r>
            <w:proofErr w:type="gramStart"/>
            <w:r w:rsidRPr="00851CE2">
              <w:rPr>
                <w:rFonts w:ascii="標楷體" w:eastAsia="標楷體" w:hint="eastAsia"/>
              </w:rPr>
              <w:t>圜</w:t>
            </w:r>
            <w:proofErr w:type="gramEnd"/>
          </w:p>
        </w:tc>
        <w:tc>
          <w:tcPr>
            <w:tcW w:w="769" w:type="dxa"/>
            <w:gridSpan w:val="2"/>
          </w:tcPr>
          <w:p w14:paraId="107FBBEF" w14:textId="77777777" w:rsidR="00C57A57" w:rsidRPr="00851CE2" w:rsidRDefault="00C57A57" w:rsidP="006731C2">
            <w:pPr>
              <w:pStyle w:val="ad"/>
              <w:jc w:val="center"/>
              <w:rPr>
                <w:rFonts w:ascii="標楷體" w:eastAsia="標楷體"/>
              </w:rPr>
            </w:pPr>
            <w:r w:rsidRPr="00851CE2">
              <w:rPr>
                <w:rFonts w:ascii="標楷體" w:eastAsia="標楷體" w:hint="eastAsia"/>
              </w:rPr>
              <w:t>美元</w:t>
            </w:r>
          </w:p>
        </w:tc>
        <w:tc>
          <w:tcPr>
            <w:tcW w:w="770" w:type="dxa"/>
            <w:gridSpan w:val="2"/>
          </w:tcPr>
          <w:p w14:paraId="0F598523" w14:textId="77777777" w:rsidR="00C57A57" w:rsidRPr="00851CE2" w:rsidRDefault="00C57A57" w:rsidP="006731C2">
            <w:pPr>
              <w:pStyle w:val="ad"/>
              <w:jc w:val="center"/>
              <w:rPr>
                <w:rFonts w:ascii="標楷體" w:eastAsia="標楷體"/>
              </w:rPr>
            </w:pPr>
            <w:r w:rsidRPr="00851CE2">
              <w:rPr>
                <w:rFonts w:ascii="標楷體" w:eastAsia="標楷體" w:hint="eastAsia"/>
              </w:rPr>
              <w:t>加拿</w:t>
            </w:r>
          </w:p>
          <w:p w14:paraId="785543DD" w14:textId="77777777" w:rsidR="00C57A57" w:rsidRPr="00851CE2" w:rsidRDefault="00C57A57" w:rsidP="006731C2">
            <w:pPr>
              <w:pStyle w:val="ad"/>
              <w:jc w:val="center"/>
              <w:rPr>
                <w:rFonts w:ascii="標楷體" w:eastAsia="標楷體"/>
              </w:rPr>
            </w:pPr>
            <w:proofErr w:type="gramStart"/>
            <w:r w:rsidRPr="00851CE2">
              <w:rPr>
                <w:rFonts w:ascii="標楷體" w:eastAsia="標楷體" w:hint="eastAsia"/>
              </w:rPr>
              <w:t>大幣</w:t>
            </w:r>
            <w:proofErr w:type="gramEnd"/>
          </w:p>
        </w:tc>
        <w:tc>
          <w:tcPr>
            <w:tcW w:w="769" w:type="dxa"/>
          </w:tcPr>
          <w:p w14:paraId="7A195F4E" w14:textId="77777777" w:rsidR="00C57A57" w:rsidRPr="00851CE2" w:rsidRDefault="000143D6" w:rsidP="006731C2">
            <w:pPr>
              <w:pStyle w:val="ad"/>
              <w:jc w:val="center"/>
              <w:rPr>
                <w:rFonts w:ascii="標楷體" w:eastAsia="標楷體"/>
              </w:rPr>
            </w:pPr>
            <w:hyperlink r:id="rId14" w:history="1">
              <w:r w:rsidR="00C57A57" w:rsidRPr="00851CE2">
                <w:rPr>
                  <w:rFonts w:ascii="標楷體" w:eastAsia="標楷體" w:hint="eastAsia"/>
                </w:rPr>
                <w:t>英鎊</w:t>
              </w:r>
            </w:hyperlink>
          </w:p>
        </w:tc>
        <w:tc>
          <w:tcPr>
            <w:tcW w:w="770" w:type="dxa"/>
            <w:gridSpan w:val="2"/>
          </w:tcPr>
          <w:p w14:paraId="3A6A3470" w14:textId="77777777" w:rsidR="00C57A57" w:rsidRPr="00851CE2" w:rsidRDefault="00C57A57" w:rsidP="006731C2">
            <w:pPr>
              <w:pStyle w:val="ad"/>
              <w:jc w:val="center"/>
              <w:rPr>
                <w:rFonts w:ascii="標楷體" w:eastAsia="標楷體"/>
              </w:rPr>
            </w:pPr>
            <w:r w:rsidRPr="00851CE2">
              <w:rPr>
                <w:rFonts w:ascii="標楷體" w:eastAsia="標楷體" w:hint="eastAsia"/>
              </w:rPr>
              <w:t>歐元</w:t>
            </w:r>
          </w:p>
        </w:tc>
        <w:tc>
          <w:tcPr>
            <w:tcW w:w="769" w:type="dxa"/>
          </w:tcPr>
          <w:p w14:paraId="176A8555" w14:textId="77777777" w:rsidR="00C57A57" w:rsidRPr="00851CE2" w:rsidRDefault="00C57A57" w:rsidP="006731C2">
            <w:pPr>
              <w:pStyle w:val="ad"/>
              <w:jc w:val="center"/>
              <w:rPr>
                <w:rFonts w:ascii="標楷體" w:eastAsia="標楷體"/>
              </w:rPr>
            </w:pPr>
            <w:r w:rsidRPr="00851CE2">
              <w:rPr>
                <w:rFonts w:ascii="標楷體" w:eastAsia="標楷體" w:hint="eastAsia"/>
              </w:rPr>
              <w:t>瑞典</w:t>
            </w:r>
          </w:p>
          <w:p w14:paraId="6C89BCC8" w14:textId="77777777" w:rsidR="00C57A57" w:rsidRPr="00851CE2" w:rsidRDefault="00C57A57" w:rsidP="006731C2">
            <w:pPr>
              <w:pStyle w:val="ad"/>
              <w:jc w:val="center"/>
              <w:rPr>
                <w:rFonts w:ascii="標楷體" w:eastAsia="標楷體"/>
              </w:rPr>
            </w:pPr>
            <w:r w:rsidRPr="00851CE2">
              <w:rPr>
                <w:rFonts w:ascii="標楷體" w:eastAsia="標楷體" w:hint="eastAsia"/>
              </w:rPr>
              <w:t>克朗</w:t>
            </w:r>
          </w:p>
        </w:tc>
        <w:tc>
          <w:tcPr>
            <w:tcW w:w="770" w:type="dxa"/>
          </w:tcPr>
          <w:p w14:paraId="7B1C399E" w14:textId="77777777" w:rsidR="00C57A57" w:rsidRPr="00851CE2" w:rsidRDefault="00C57A57" w:rsidP="006731C2">
            <w:pPr>
              <w:pStyle w:val="ad"/>
              <w:jc w:val="center"/>
              <w:rPr>
                <w:rFonts w:ascii="標楷體" w:eastAsia="標楷體"/>
              </w:rPr>
            </w:pPr>
            <w:r w:rsidRPr="00851CE2">
              <w:rPr>
                <w:rFonts w:ascii="標楷體" w:eastAsia="標楷體" w:hint="eastAsia"/>
              </w:rPr>
              <w:t>澳幣</w:t>
            </w:r>
          </w:p>
        </w:tc>
        <w:tc>
          <w:tcPr>
            <w:tcW w:w="769" w:type="dxa"/>
            <w:gridSpan w:val="2"/>
          </w:tcPr>
          <w:p w14:paraId="04DB5112" w14:textId="77777777" w:rsidR="00C57A57" w:rsidRPr="00851CE2" w:rsidRDefault="00C57A57" w:rsidP="006731C2">
            <w:pPr>
              <w:pStyle w:val="ad"/>
              <w:jc w:val="center"/>
              <w:rPr>
                <w:rFonts w:ascii="標楷體" w:eastAsia="標楷體"/>
              </w:rPr>
            </w:pPr>
            <w:r w:rsidRPr="00851CE2">
              <w:rPr>
                <w:rFonts w:ascii="標楷體" w:eastAsia="標楷體" w:hint="eastAsia"/>
              </w:rPr>
              <w:t>港幣</w:t>
            </w:r>
          </w:p>
        </w:tc>
        <w:tc>
          <w:tcPr>
            <w:tcW w:w="774" w:type="dxa"/>
          </w:tcPr>
          <w:p w14:paraId="6CC1DDF4" w14:textId="77777777" w:rsidR="00C57A57" w:rsidRPr="00851CE2" w:rsidRDefault="00C57A57" w:rsidP="006731C2">
            <w:pPr>
              <w:pStyle w:val="ad"/>
              <w:jc w:val="center"/>
              <w:rPr>
                <w:rFonts w:ascii="標楷體" w:eastAsia="標楷體"/>
              </w:rPr>
            </w:pPr>
            <w:r w:rsidRPr="00851CE2">
              <w:rPr>
                <w:rFonts w:ascii="標楷體" w:eastAsia="標楷體" w:hint="eastAsia"/>
              </w:rPr>
              <w:t>新加</w:t>
            </w:r>
          </w:p>
          <w:p w14:paraId="646CBF3E" w14:textId="77777777" w:rsidR="00C57A57" w:rsidRPr="00851CE2" w:rsidRDefault="00C57A57" w:rsidP="006731C2">
            <w:pPr>
              <w:pStyle w:val="ad"/>
              <w:jc w:val="center"/>
              <w:rPr>
                <w:rFonts w:ascii="標楷體" w:eastAsia="標楷體"/>
              </w:rPr>
            </w:pPr>
            <w:r w:rsidRPr="00851CE2">
              <w:rPr>
                <w:rFonts w:ascii="標楷體" w:eastAsia="標楷體" w:hint="eastAsia"/>
              </w:rPr>
              <w:t>坡幣</w:t>
            </w:r>
          </w:p>
        </w:tc>
      </w:tr>
    </w:tbl>
    <w:p w14:paraId="60A33848" w14:textId="77777777" w:rsidR="003B6DFE" w:rsidRPr="00851CE2" w:rsidRDefault="003B6DFE">
      <w:pPr>
        <w:pStyle w:val="40"/>
        <w:ind w:left="0" w:firstLineChars="300" w:firstLine="840"/>
        <w:rPr>
          <w:szCs w:val="28"/>
        </w:rPr>
      </w:pPr>
      <w:r w:rsidRPr="00851CE2">
        <w:rPr>
          <w:szCs w:val="28"/>
        </w:rPr>
        <w:br w:type="page"/>
      </w:r>
      <w:r w:rsidRPr="00851CE2">
        <w:rPr>
          <w:rFonts w:hint="eastAsia"/>
          <w:szCs w:val="28"/>
        </w:rPr>
        <w:lastRenderedPageBreak/>
        <w:t>檔案結構</w:t>
      </w:r>
      <w:proofErr w:type="gramStart"/>
      <w:r w:rsidRPr="00851CE2">
        <w:rPr>
          <w:szCs w:val="28"/>
        </w:rPr>
        <w:t>︰</w:t>
      </w:r>
      <w:proofErr w:type="gramEnd"/>
      <w:r w:rsidRPr="00851CE2">
        <w:rPr>
          <w:szCs w:val="28"/>
        </w:rPr>
        <w:t>U</w:t>
      </w:r>
      <w:r w:rsidRPr="00851CE2">
        <w:rPr>
          <w:rFonts w:hint="eastAsia"/>
          <w:szCs w:val="28"/>
        </w:rPr>
        <w:t xml:space="preserve">　</w:t>
      </w:r>
      <w:r w:rsidRPr="00851CE2">
        <w:rPr>
          <w:szCs w:val="28"/>
        </w:rPr>
        <w:t xml:space="preserve"> </w:t>
      </w:r>
      <w:r w:rsidRPr="00851CE2">
        <w:rPr>
          <w:rFonts w:hint="eastAsia"/>
          <w:szCs w:val="28"/>
        </w:rPr>
        <w:t>檔案長度</w:t>
      </w:r>
      <w:proofErr w:type="gramStart"/>
      <w:r w:rsidRPr="00851CE2">
        <w:rPr>
          <w:szCs w:val="28"/>
        </w:rPr>
        <w:t>︰</w:t>
      </w:r>
      <w:proofErr w:type="gramEnd"/>
      <w:r w:rsidRPr="00851CE2">
        <w:rPr>
          <w:rFonts w:hint="eastAsia"/>
          <w:szCs w:val="28"/>
        </w:rPr>
        <w:t>210　檔案代號</w:t>
      </w:r>
      <w:proofErr w:type="gramStart"/>
      <w:r w:rsidRPr="00851CE2">
        <w:rPr>
          <w:szCs w:val="28"/>
        </w:rPr>
        <w:t>︰</w:t>
      </w:r>
      <w:proofErr w:type="gramEnd"/>
      <w:r w:rsidRPr="00851CE2">
        <w:rPr>
          <w:szCs w:val="28"/>
        </w:rPr>
        <w:t>C</w:t>
      </w:r>
      <w:r w:rsidRPr="00851CE2">
        <w:rPr>
          <w:rFonts w:hint="eastAsia"/>
          <w:szCs w:val="28"/>
        </w:rPr>
        <w:t>76</w:t>
      </w:r>
      <w:r w:rsidRPr="00851CE2">
        <w:rPr>
          <w:szCs w:val="28"/>
        </w:rPr>
        <w:t xml:space="preserve">   </w:t>
      </w:r>
      <w:r w:rsidRPr="00851CE2">
        <w:rPr>
          <w:rFonts w:hint="eastAsia"/>
          <w:szCs w:val="28"/>
        </w:rPr>
        <w:t>頁次：2</w:t>
      </w:r>
      <w:r w:rsidRPr="00851CE2">
        <w:rPr>
          <w:szCs w:val="28"/>
        </w:rPr>
        <w:t>-</w:t>
      </w:r>
      <w:r w:rsidRPr="00851CE2">
        <w:rPr>
          <w:rFonts w:hint="eastAsia"/>
          <w:szCs w:val="28"/>
        </w:rPr>
        <w:t>2</w:t>
      </w:r>
    </w:p>
    <w:tbl>
      <w:tblPr>
        <w:tblW w:w="9241"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
        <w:gridCol w:w="3214"/>
        <w:gridCol w:w="980"/>
        <w:gridCol w:w="1400"/>
        <w:gridCol w:w="2660"/>
        <w:gridCol w:w="980"/>
      </w:tblGrid>
      <w:tr w:rsidR="003B6DFE" w:rsidRPr="00851CE2" w14:paraId="09935B0B" w14:textId="77777777">
        <w:trPr>
          <w:gridBefore w:val="1"/>
          <w:wBefore w:w="7" w:type="dxa"/>
        </w:trPr>
        <w:tc>
          <w:tcPr>
            <w:tcW w:w="3214" w:type="dxa"/>
            <w:vAlign w:val="center"/>
          </w:tcPr>
          <w:p w14:paraId="70B304D6" w14:textId="77777777" w:rsidR="003B6DFE" w:rsidRPr="00851CE2" w:rsidRDefault="003B6DFE">
            <w:pPr>
              <w:jc w:val="center"/>
            </w:pPr>
            <w:r w:rsidRPr="00851CE2">
              <w:rPr>
                <w:rFonts w:hint="eastAsia"/>
              </w:rPr>
              <w:t>階層碼/ 項目名稱</w:t>
            </w:r>
          </w:p>
        </w:tc>
        <w:tc>
          <w:tcPr>
            <w:tcW w:w="980" w:type="dxa"/>
            <w:vAlign w:val="center"/>
          </w:tcPr>
          <w:p w14:paraId="1ECD680D" w14:textId="77777777" w:rsidR="003B6DFE" w:rsidRPr="00851CE2" w:rsidRDefault="003B6DFE">
            <w:pPr>
              <w:jc w:val="center"/>
            </w:pPr>
            <w:r w:rsidRPr="00851CE2">
              <w:rPr>
                <w:rFonts w:hint="eastAsia"/>
              </w:rPr>
              <w:t>屬性</w:t>
            </w:r>
          </w:p>
        </w:tc>
        <w:tc>
          <w:tcPr>
            <w:tcW w:w="1400" w:type="dxa"/>
            <w:vAlign w:val="center"/>
          </w:tcPr>
          <w:p w14:paraId="491D7A30" w14:textId="77777777" w:rsidR="003B6DFE" w:rsidRPr="00851CE2" w:rsidRDefault="003B6DFE">
            <w:pPr>
              <w:jc w:val="center"/>
            </w:pPr>
            <w:r w:rsidRPr="00851CE2">
              <w:rPr>
                <w:rFonts w:hint="eastAsia"/>
              </w:rPr>
              <w:t>位置-長度</w:t>
            </w:r>
          </w:p>
        </w:tc>
        <w:tc>
          <w:tcPr>
            <w:tcW w:w="2660" w:type="dxa"/>
            <w:vAlign w:val="center"/>
          </w:tcPr>
          <w:p w14:paraId="0AE55783" w14:textId="77777777" w:rsidR="003B6DFE" w:rsidRPr="00851CE2" w:rsidRDefault="003B6DFE">
            <w:pPr>
              <w:jc w:val="center"/>
            </w:pPr>
            <w:r w:rsidRPr="00851CE2">
              <w:rPr>
                <w:rFonts w:hint="eastAsia"/>
              </w:rPr>
              <w:t>項目說明</w:t>
            </w:r>
          </w:p>
        </w:tc>
        <w:tc>
          <w:tcPr>
            <w:tcW w:w="980" w:type="dxa"/>
            <w:vAlign w:val="center"/>
          </w:tcPr>
          <w:p w14:paraId="1B5AE86D" w14:textId="77777777" w:rsidR="003B6DFE" w:rsidRPr="00851CE2" w:rsidRDefault="003B6DFE">
            <w:pPr>
              <w:jc w:val="center"/>
              <w:rPr>
                <w:rFonts w:ascii="Times New Roman"/>
              </w:rPr>
            </w:pPr>
            <w:r w:rsidRPr="00851CE2">
              <w:rPr>
                <w:rFonts w:hint="eastAsia"/>
              </w:rPr>
              <w:t>備註</w:t>
            </w:r>
          </w:p>
        </w:tc>
      </w:tr>
      <w:tr w:rsidR="003B6DFE" w:rsidRPr="00851CE2" w14:paraId="0854D80E" w14:textId="77777777">
        <w:trPr>
          <w:trHeight w:val="360"/>
        </w:trPr>
        <w:tc>
          <w:tcPr>
            <w:tcW w:w="3221" w:type="dxa"/>
            <w:gridSpan w:val="2"/>
            <w:vAlign w:val="center"/>
          </w:tcPr>
          <w:p w14:paraId="7518665F"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w:t>
            </w:r>
            <w:r w:rsidRPr="00851CE2">
              <w:rPr>
                <w:rFonts w:ascii="標楷體" w:eastAsia="標楷體"/>
                <w:sz w:val="28"/>
                <w:szCs w:val="28"/>
              </w:rPr>
              <w:t>-</w:t>
            </w:r>
            <w:r w:rsidRPr="00851CE2">
              <w:rPr>
                <w:rFonts w:ascii="標楷體" w:eastAsia="標楷體" w:hint="eastAsia"/>
                <w:sz w:val="28"/>
                <w:szCs w:val="28"/>
              </w:rPr>
              <w:t>MATAMT</w:t>
            </w:r>
          </w:p>
        </w:tc>
        <w:tc>
          <w:tcPr>
            <w:tcW w:w="980" w:type="dxa"/>
            <w:vAlign w:val="center"/>
          </w:tcPr>
          <w:p w14:paraId="441C3F40"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1</w:t>
            </w:r>
            <w:r w:rsidRPr="00851CE2">
              <w:rPr>
                <w:rFonts w:ascii="標楷體" w:eastAsia="標楷體" w:hint="eastAsia"/>
                <w:sz w:val="28"/>
                <w:szCs w:val="28"/>
              </w:rPr>
              <w:t>4)</w:t>
            </w:r>
          </w:p>
        </w:tc>
        <w:tc>
          <w:tcPr>
            <w:tcW w:w="1400" w:type="dxa"/>
            <w:vAlign w:val="center"/>
          </w:tcPr>
          <w:p w14:paraId="0AB35418"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120</w:t>
            </w:r>
            <w:r w:rsidRPr="00851CE2">
              <w:rPr>
                <w:rFonts w:ascii="標楷體" w:eastAsia="標楷體" w:hAnsi="標楷體"/>
                <w:sz w:val="28"/>
              </w:rPr>
              <w:t>–</w:t>
            </w:r>
            <w:r w:rsidRPr="00851CE2">
              <w:rPr>
                <w:rFonts w:ascii="標楷體" w:eastAsia="標楷體" w:hAnsi="標楷體" w:hint="eastAsia"/>
                <w:sz w:val="28"/>
              </w:rPr>
              <w:t>14</w:t>
            </w:r>
          </w:p>
        </w:tc>
        <w:tc>
          <w:tcPr>
            <w:tcW w:w="2660" w:type="dxa"/>
            <w:vAlign w:val="center"/>
          </w:tcPr>
          <w:p w14:paraId="1CADC808"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T日交割成交金額</w:t>
            </w:r>
            <w:r w:rsidR="00C135E4" w:rsidRPr="00851CE2">
              <w:rPr>
                <w:rFonts w:ascii="標楷體" w:eastAsia="標楷體" w:hint="eastAsia"/>
                <w:sz w:val="28"/>
                <w:szCs w:val="28"/>
              </w:rPr>
              <w:t xml:space="preserve"> </w:t>
            </w:r>
          </w:p>
        </w:tc>
        <w:tc>
          <w:tcPr>
            <w:tcW w:w="980" w:type="dxa"/>
            <w:vAlign w:val="center"/>
          </w:tcPr>
          <w:p w14:paraId="51DF8DEF" w14:textId="77777777" w:rsidR="003B6DFE" w:rsidRPr="00851CE2" w:rsidRDefault="0035572D">
            <w:pPr>
              <w:pStyle w:val="ad"/>
              <w:spacing w:line="460" w:lineRule="atLeast"/>
              <w:jc w:val="center"/>
              <w:rPr>
                <w:rFonts w:ascii="標楷體" w:eastAsia="標楷體"/>
                <w:bCs/>
                <w:sz w:val="28"/>
                <w:szCs w:val="28"/>
              </w:rPr>
            </w:pPr>
            <w:r w:rsidRPr="00851CE2">
              <w:rPr>
                <w:rFonts w:ascii="標楷體" w:eastAsia="標楷體" w:hint="eastAsia"/>
                <w:sz w:val="28"/>
                <w:szCs w:val="28"/>
              </w:rPr>
              <w:t>值為0</w:t>
            </w:r>
          </w:p>
        </w:tc>
      </w:tr>
      <w:tr w:rsidR="003B6DFE" w:rsidRPr="00851CE2" w14:paraId="1D2255AC" w14:textId="77777777">
        <w:trPr>
          <w:trHeight w:val="345"/>
        </w:trPr>
        <w:tc>
          <w:tcPr>
            <w:tcW w:w="3221" w:type="dxa"/>
            <w:gridSpan w:val="2"/>
            <w:vAlign w:val="center"/>
          </w:tcPr>
          <w:p w14:paraId="39F1367A"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w:t>
            </w:r>
            <w:r w:rsidRPr="00851CE2">
              <w:rPr>
                <w:rFonts w:ascii="標楷體" w:eastAsia="標楷體"/>
                <w:sz w:val="28"/>
                <w:szCs w:val="28"/>
              </w:rPr>
              <w:t>-</w:t>
            </w:r>
            <w:r w:rsidRPr="00851CE2">
              <w:rPr>
                <w:rFonts w:ascii="標楷體" w:eastAsia="標楷體" w:hint="eastAsia"/>
                <w:sz w:val="28"/>
                <w:szCs w:val="28"/>
              </w:rPr>
              <w:t>MTHCNT</w:t>
            </w:r>
          </w:p>
        </w:tc>
        <w:tc>
          <w:tcPr>
            <w:tcW w:w="980" w:type="dxa"/>
            <w:vAlign w:val="center"/>
          </w:tcPr>
          <w:p w14:paraId="75C3B24B"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0</w:t>
            </w:r>
            <w:r w:rsidRPr="00851CE2">
              <w:rPr>
                <w:rFonts w:ascii="標楷體" w:eastAsia="標楷體" w:hint="eastAsia"/>
                <w:sz w:val="28"/>
                <w:szCs w:val="28"/>
              </w:rPr>
              <w:t>8)</w:t>
            </w:r>
          </w:p>
        </w:tc>
        <w:tc>
          <w:tcPr>
            <w:tcW w:w="1400" w:type="dxa"/>
            <w:vAlign w:val="center"/>
          </w:tcPr>
          <w:p w14:paraId="6F9BEE7D"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134</w:t>
            </w:r>
            <w:r w:rsidRPr="00851CE2">
              <w:rPr>
                <w:rFonts w:ascii="標楷體" w:eastAsia="標楷體" w:hAnsi="標楷體"/>
                <w:sz w:val="28"/>
              </w:rPr>
              <w:t xml:space="preserve">– </w:t>
            </w:r>
            <w:r w:rsidRPr="00851CE2">
              <w:rPr>
                <w:rFonts w:ascii="標楷體" w:eastAsia="標楷體" w:hAnsi="標楷體" w:hint="eastAsia"/>
                <w:sz w:val="28"/>
              </w:rPr>
              <w:t>8</w:t>
            </w:r>
          </w:p>
        </w:tc>
        <w:tc>
          <w:tcPr>
            <w:tcW w:w="2660" w:type="dxa"/>
            <w:vAlign w:val="center"/>
          </w:tcPr>
          <w:p w14:paraId="4C192C5E"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T日交割成交筆數</w:t>
            </w:r>
            <w:r w:rsidR="00C135E4" w:rsidRPr="00851CE2">
              <w:rPr>
                <w:rFonts w:ascii="標楷體" w:eastAsia="標楷體" w:hint="eastAsia"/>
                <w:sz w:val="28"/>
                <w:szCs w:val="28"/>
              </w:rPr>
              <w:t xml:space="preserve"> </w:t>
            </w:r>
          </w:p>
        </w:tc>
        <w:tc>
          <w:tcPr>
            <w:tcW w:w="980" w:type="dxa"/>
            <w:vAlign w:val="center"/>
          </w:tcPr>
          <w:p w14:paraId="7CC7EED5" w14:textId="77777777" w:rsidR="003B6DFE" w:rsidRPr="00851CE2" w:rsidRDefault="0035572D">
            <w:pPr>
              <w:pStyle w:val="ad"/>
              <w:spacing w:line="460" w:lineRule="atLeast"/>
              <w:jc w:val="center"/>
              <w:rPr>
                <w:rFonts w:ascii="標楷體" w:eastAsia="標楷體"/>
                <w:sz w:val="28"/>
                <w:szCs w:val="28"/>
              </w:rPr>
            </w:pPr>
            <w:r w:rsidRPr="00851CE2">
              <w:rPr>
                <w:rFonts w:ascii="標楷體" w:eastAsia="標楷體" w:hint="eastAsia"/>
                <w:sz w:val="28"/>
                <w:szCs w:val="28"/>
              </w:rPr>
              <w:t>值為0</w:t>
            </w:r>
          </w:p>
        </w:tc>
      </w:tr>
      <w:tr w:rsidR="003B6DFE" w:rsidRPr="00851CE2" w14:paraId="6FFD473C" w14:textId="77777777">
        <w:trPr>
          <w:trHeight w:val="345"/>
        </w:trPr>
        <w:tc>
          <w:tcPr>
            <w:tcW w:w="3221" w:type="dxa"/>
            <w:gridSpan w:val="2"/>
            <w:vAlign w:val="center"/>
          </w:tcPr>
          <w:p w14:paraId="493D575D"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sz w:val="28"/>
                <w:szCs w:val="28"/>
              </w:rPr>
              <w:t xml:space="preserve">    03 </w:t>
            </w:r>
            <w:r w:rsidRPr="00851CE2">
              <w:rPr>
                <w:rFonts w:ascii="標楷體" w:eastAsia="標楷體" w:hint="eastAsia"/>
                <w:sz w:val="28"/>
                <w:szCs w:val="28"/>
              </w:rPr>
              <w:t>C76-T-</w:t>
            </w:r>
            <w:r w:rsidRPr="00851CE2">
              <w:rPr>
                <w:rFonts w:ascii="標楷體" w:eastAsia="標楷體"/>
                <w:sz w:val="28"/>
                <w:szCs w:val="28"/>
              </w:rPr>
              <w:t xml:space="preserve">CCB-INT </w:t>
            </w:r>
          </w:p>
        </w:tc>
        <w:tc>
          <w:tcPr>
            <w:tcW w:w="980" w:type="dxa"/>
            <w:vAlign w:val="center"/>
          </w:tcPr>
          <w:p w14:paraId="514D673F"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9(10)</w:t>
            </w:r>
          </w:p>
        </w:tc>
        <w:tc>
          <w:tcPr>
            <w:tcW w:w="1400" w:type="dxa"/>
            <w:vAlign w:val="center"/>
          </w:tcPr>
          <w:p w14:paraId="217EBB46"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142</w:t>
            </w:r>
            <w:r w:rsidRPr="00851CE2">
              <w:rPr>
                <w:rFonts w:ascii="標楷體" w:eastAsia="標楷體" w:hAnsi="標楷體"/>
                <w:sz w:val="28"/>
              </w:rPr>
              <w:t>–</w:t>
            </w:r>
            <w:r w:rsidRPr="00851CE2">
              <w:rPr>
                <w:rFonts w:ascii="標楷體" w:eastAsia="標楷體" w:hAnsi="標楷體" w:hint="eastAsia"/>
                <w:sz w:val="28"/>
              </w:rPr>
              <w:t>10</w:t>
            </w:r>
          </w:p>
        </w:tc>
        <w:tc>
          <w:tcPr>
            <w:tcW w:w="2660" w:type="dxa"/>
            <w:vAlign w:val="center"/>
          </w:tcPr>
          <w:p w14:paraId="15E328AD"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T日交割賣出</w:t>
            </w:r>
            <w:proofErr w:type="gramStart"/>
            <w:r w:rsidRPr="00851CE2">
              <w:rPr>
                <w:rFonts w:ascii="標楷體" w:eastAsia="標楷體" w:hint="eastAsia"/>
                <w:sz w:val="28"/>
                <w:szCs w:val="28"/>
              </w:rPr>
              <w:t>補息值</w:t>
            </w:r>
            <w:proofErr w:type="gramEnd"/>
            <w:r w:rsidR="00C135E4" w:rsidRPr="00851CE2">
              <w:rPr>
                <w:rFonts w:ascii="標楷體" w:eastAsia="標楷體" w:hint="eastAsia"/>
                <w:sz w:val="28"/>
                <w:szCs w:val="28"/>
              </w:rPr>
              <w:t xml:space="preserve"> </w:t>
            </w:r>
          </w:p>
        </w:tc>
        <w:tc>
          <w:tcPr>
            <w:tcW w:w="980" w:type="dxa"/>
            <w:vAlign w:val="center"/>
          </w:tcPr>
          <w:p w14:paraId="469C29D2" w14:textId="77777777" w:rsidR="003B6DFE" w:rsidRPr="00851CE2" w:rsidRDefault="0035572D">
            <w:pPr>
              <w:pStyle w:val="ad"/>
              <w:spacing w:line="460" w:lineRule="atLeast"/>
              <w:jc w:val="center"/>
              <w:rPr>
                <w:rFonts w:ascii="標楷體" w:eastAsia="標楷體"/>
                <w:b/>
                <w:sz w:val="28"/>
                <w:szCs w:val="28"/>
              </w:rPr>
            </w:pPr>
            <w:r w:rsidRPr="00851CE2">
              <w:rPr>
                <w:rFonts w:ascii="標楷體" w:eastAsia="標楷體" w:hint="eastAsia"/>
                <w:sz w:val="28"/>
                <w:szCs w:val="28"/>
              </w:rPr>
              <w:t>值為0</w:t>
            </w:r>
          </w:p>
        </w:tc>
      </w:tr>
      <w:tr w:rsidR="003B6DFE" w:rsidRPr="00851CE2" w14:paraId="2D8B7332" w14:textId="77777777">
        <w:trPr>
          <w:trHeight w:val="360"/>
        </w:trPr>
        <w:tc>
          <w:tcPr>
            <w:tcW w:w="3221" w:type="dxa"/>
            <w:gridSpan w:val="2"/>
            <w:vAlign w:val="center"/>
          </w:tcPr>
          <w:p w14:paraId="62A2C2DA"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C76-T2</w:t>
            </w:r>
            <w:r w:rsidRPr="00851CE2">
              <w:rPr>
                <w:rFonts w:ascii="標楷體" w:eastAsia="標楷體"/>
                <w:sz w:val="28"/>
                <w:szCs w:val="28"/>
              </w:rPr>
              <w:t>-</w:t>
            </w:r>
            <w:r w:rsidRPr="00851CE2">
              <w:rPr>
                <w:rFonts w:ascii="標楷體" w:eastAsia="標楷體" w:hint="eastAsia"/>
                <w:sz w:val="28"/>
                <w:szCs w:val="28"/>
              </w:rPr>
              <w:t>MTHSHR</w:t>
            </w:r>
          </w:p>
        </w:tc>
        <w:tc>
          <w:tcPr>
            <w:tcW w:w="980" w:type="dxa"/>
            <w:vAlign w:val="center"/>
          </w:tcPr>
          <w:p w14:paraId="191A215B"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1</w:t>
            </w:r>
            <w:r w:rsidRPr="00851CE2">
              <w:rPr>
                <w:rFonts w:ascii="標楷體" w:eastAsia="標楷體" w:hint="eastAsia"/>
                <w:sz w:val="28"/>
                <w:szCs w:val="28"/>
              </w:rPr>
              <w:t>2)</w:t>
            </w:r>
          </w:p>
        </w:tc>
        <w:tc>
          <w:tcPr>
            <w:tcW w:w="1400" w:type="dxa"/>
            <w:vAlign w:val="center"/>
          </w:tcPr>
          <w:p w14:paraId="1A7E52B6"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152</w:t>
            </w:r>
            <w:r w:rsidRPr="00851CE2">
              <w:rPr>
                <w:rFonts w:ascii="標楷體" w:eastAsia="標楷體" w:hAnsi="標楷體"/>
                <w:sz w:val="28"/>
              </w:rPr>
              <w:t>–</w:t>
            </w:r>
            <w:r w:rsidRPr="00851CE2">
              <w:rPr>
                <w:rFonts w:ascii="標楷體" w:eastAsia="標楷體" w:hAnsi="標楷體" w:hint="eastAsia"/>
                <w:sz w:val="28"/>
              </w:rPr>
              <w:t>12</w:t>
            </w:r>
          </w:p>
        </w:tc>
        <w:tc>
          <w:tcPr>
            <w:tcW w:w="2660" w:type="dxa"/>
            <w:vAlign w:val="center"/>
          </w:tcPr>
          <w:p w14:paraId="7B37E1DC"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T+2日交割成交股數</w:t>
            </w:r>
          </w:p>
        </w:tc>
        <w:tc>
          <w:tcPr>
            <w:tcW w:w="980" w:type="dxa"/>
            <w:vAlign w:val="center"/>
          </w:tcPr>
          <w:p w14:paraId="29E0BBA5" w14:textId="77777777" w:rsidR="003B6DFE" w:rsidRPr="00851CE2" w:rsidRDefault="003B6DFE">
            <w:pPr>
              <w:pStyle w:val="ad"/>
              <w:spacing w:line="460" w:lineRule="atLeast"/>
              <w:jc w:val="center"/>
              <w:rPr>
                <w:rFonts w:ascii="標楷體" w:eastAsia="標楷體"/>
                <w:bCs/>
                <w:sz w:val="28"/>
                <w:szCs w:val="28"/>
              </w:rPr>
            </w:pPr>
          </w:p>
        </w:tc>
      </w:tr>
      <w:tr w:rsidR="003B6DFE" w:rsidRPr="00851CE2" w14:paraId="49C12DA6" w14:textId="77777777">
        <w:trPr>
          <w:trHeight w:val="345"/>
        </w:trPr>
        <w:tc>
          <w:tcPr>
            <w:tcW w:w="3221" w:type="dxa"/>
            <w:gridSpan w:val="2"/>
            <w:vAlign w:val="center"/>
          </w:tcPr>
          <w:p w14:paraId="59CF1F3A" w14:textId="77777777" w:rsidR="003B6DFE" w:rsidRPr="00851CE2" w:rsidRDefault="003B6DFE">
            <w:pPr>
              <w:pStyle w:val="ad"/>
              <w:spacing w:line="460" w:lineRule="atLeast"/>
              <w:ind w:left="420" w:hangingChars="150" w:hanging="420"/>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0</w:t>
            </w:r>
            <w:r w:rsidRPr="00851CE2">
              <w:rPr>
                <w:rFonts w:ascii="標楷體" w:eastAsia="標楷體"/>
                <w:sz w:val="28"/>
                <w:szCs w:val="28"/>
              </w:rPr>
              <w:t>3</w:t>
            </w:r>
            <w:r w:rsidRPr="00851CE2">
              <w:rPr>
                <w:rFonts w:ascii="標楷體" w:eastAsia="標楷體" w:hint="eastAsia"/>
                <w:sz w:val="28"/>
                <w:szCs w:val="28"/>
              </w:rPr>
              <w:t xml:space="preserve"> C76-T2</w:t>
            </w:r>
            <w:r w:rsidRPr="00851CE2">
              <w:rPr>
                <w:rFonts w:ascii="標楷體" w:eastAsia="標楷體"/>
                <w:sz w:val="28"/>
                <w:szCs w:val="28"/>
              </w:rPr>
              <w:t>-</w:t>
            </w:r>
            <w:r w:rsidRPr="00851CE2">
              <w:rPr>
                <w:rFonts w:ascii="標楷體" w:eastAsia="標楷體" w:hint="eastAsia"/>
                <w:sz w:val="28"/>
                <w:szCs w:val="28"/>
              </w:rPr>
              <w:t>MATAMT</w:t>
            </w:r>
          </w:p>
        </w:tc>
        <w:tc>
          <w:tcPr>
            <w:tcW w:w="980" w:type="dxa"/>
            <w:vAlign w:val="center"/>
          </w:tcPr>
          <w:p w14:paraId="79EDDAA5"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1</w:t>
            </w:r>
            <w:r w:rsidRPr="00851CE2">
              <w:rPr>
                <w:rFonts w:ascii="標楷體" w:eastAsia="標楷體" w:hint="eastAsia"/>
                <w:sz w:val="28"/>
                <w:szCs w:val="28"/>
              </w:rPr>
              <w:t>4)</w:t>
            </w:r>
          </w:p>
        </w:tc>
        <w:tc>
          <w:tcPr>
            <w:tcW w:w="1400" w:type="dxa"/>
            <w:vAlign w:val="center"/>
          </w:tcPr>
          <w:p w14:paraId="34E9DF55"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164</w:t>
            </w:r>
            <w:r w:rsidRPr="00851CE2">
              <w:rPr>
                <w:rFonts w:ascii="標楷體" w:eastAsia="標楷體" w:hAnsi="標楷體"/>
                <w:sz w:val="28"/>
              </w:rPr>
              <w:t>–</w:t>
            </w:r>
            <w:r w:rsidRPr="00851CE2">
              <w:rPr>
                <w:rFonts w:ascii="標楷體" w:eastAsia="標楷體" w:hAnsi="標楷體" w:hint="eastAsia"/>
                <w:sz w:val="28"/>
              </w:rPr>
              <w:t>14</w:t>
            </w:r>
          </w:p>
        </w:tc>
        <w:tc>
          <w:tcPr>
            <w:tcW w:w="2660" w:type="dxa"/>
            <w:vAlign w:val="center"/>
          </w:tcPr>
          <w:p w14:paraId="0B298F3B"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T+2日交割成交金額</w:t>
            </w:r>
          </w:p>
        </w:tc>
        <w:tc>
          <w:tcPr>
            <w:tcW w:w="980" w:type="dxa"/>
            <w:vAlign w:val="center"/>
          </w:tcPr>
          <w:p w14:paraId="54688B9F"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73120572" w14:textId="77777777">
        <w:trPr>
          <w:trHeight w:val="345"/>
        </w:trPr>
        <w:tc>
          <w:tcPr>
            <w:tcW w:w="3221" w:type="dxa"/>
            <w:gridSpan w:val="2"/>
            <w:vAlign w:val="center"/>
          </w:tcPr>
          <w:p w14:paraId="13011FCF"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w:t>
            </w:r>
            <w:r w:rsidRPr="00851CE2">
              <w:rPr>
                <w:rFonts w:ascii="標楷體" w:eastAsia="標楷體" w:hAnsi="Times New Roman"/>
                <w:sz w:val="28"/>
                <w:szCs w:val="28"/>
              </w:rPr>
              <w:t>T</w:t>
            </w:r>
            <w:r w:rsidRPr="00851CE2">
              <w:rPr>
                <w:rFonts w:ascii="標楷體" w:eastAsia="標楷體" w:hAnsi="Times New Roman" w:hint="eastAsia"/>
                <w:sz w:val="28"/>
                <w:szCs w:val="28"/>
              </w:rPr>
              <w:t>2</w:t>
            </w:r>
            <w:r w:rsidRPr="00851CE2">
              <w:rPr>
                <w:rFonts w:ascii="標楷體" w:eastAsia="標楷體"/>
                <w:sz w:val="28"/>
                <w:szCs w:val="28"/>
              </w:rPr>
              <w:t>-</w:t>
            </w:r>
            <w:r w:rsidRPr="00851CE2">
              <w:rPr>
                <w:rFonts w:ascii="標楷體" w:eastAsia="標楷體" w:hint="eastAsia"/>
                <w:sz w:val="28"/>
                <w:szCs w:val="28"/>
              </w:rPr>
              <w:t>MTHCNT</w:t>
            </w:r>
          </w:p>
        </w:tc>
        <w:tc>
          <w:tcPr>
            <w:tcW w:w="980" w:type="dxa"/>
            <w:vAlign w:val="center"/>
          </w:tcPr>
          <w:p w14:paraId="2D2E0E42"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0</w:t>
            </w:r>
            <w:r w:rsidRPr="00851CE2">
              <w:rPr>
                <w:rFonts w:ascii="標楷體" w:eastAsia="標楷體" w:hint="eastAsia"/>
                <w:sz w:val="28"/>
                <w:szCs w:val="28"/>
              </w:rPr>
              <w:t>8)</w:t>
            </w:r>
          </w:p>
        </w:tc>
        <w:tc>
          <w:tcPr>
            <w:tcW w:w="1400" w:type="dxa"/>
            <w:vAlign w:val="center"/>
          </w:tcPr>
          <w:p w14:paraId="5AE5CD72"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178</w:t>
            </w:r>
            <w:r w:rsidRPr="00851CE2">
              <w:rPr>
                <w:rFonts w:ascii="標楷體" w:eastAsia="標楷體" w:hAnsi="標楷體"/>
                <w:sz w:val="28"/>
              </w:rPr>
              <w:t xml:space="preserve">– </w:t>
            </w:r>
            <w:r w:rsidRPr="00851CE2">
              <w:rPr>
                <w:rFonts w:ascii="標楷體" w:eastAsia="標楷體" w:hAnsi="標楷體" w:hint="eastAsia"/>
                <w:sz w:val="28"/>
              </w:rPr>
              <w:t>8</w:t>
            </w:r>
          </w:p>
        </w:tc>
        <w:tc>
          <w:tcPr>
            <w:tcW w:w="2660" w:type="dxa"/>
            <w:vAlign w:val="center"/>
          </w:tcPr>
          <w:p w14:paraId="3D077597"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T+2日交割成交筆數</w:t>
            </w:r>
          </w:p>
        </w:tc>
        <w:tc>
          <w:tcPr>
            <w:tcW w:w="980" w:type="dxa"/>
            <w:vAlign w:val="center"/>
          </w:tcPr>
          <w:p w14:paraId="62370043"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2B1CBB0D" w14:textId="77777777">
        <w:trPr>
          <w:trHeight w:val="345"/>
        </w:trPr>
        <w:tc>
          <w:tcPr>
            <w:tcW w:w="3221" w:type="dxa"/>
            <w:gridSpan w:val="2"/>
            <w:vAlign w:val="center"/>
          </w:tcPr>
          <w:p w14:paraId="1567D0F7"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sz w:val="28"/>
                <w:szCs w:val="28"/>
              </w:rPr>
              <w:t xml:space="preserve">    03 </w:t>
            </w:r>
            <w:r w:rsidRPr="00851CE2">
              <w:rPr>
                <w:rFonts w:ascii="標楷體" w:eastAsia="標楷體" w:hint="eastAsia"/>
                <w:sz w:val="28"/>
                <w:szCs w:val="28"/>
              </w:rPr>
              <w:t>C76-T2-</w:t>
            </w:r>
            <w:r w:rsidRPr="00851CE2">
              <w:rPr>
                <w:rFonts w:ascii="標楷體" w:eastAsia="標楷體"/>
                <w:sz w:val="28"/>
                <w:szCs w:val="28"/>
              </w:rPr>
              <w:t xml:space="preserve">CCB-INT </w:t>
            </w:r>
          </w:p>
        </w:tc>
        <w:tc>
          <w:tcPr>
            <w:tcW w:w="980" w:type="dxa"/>
            <w:vAlign w:val="center"/>
          </w:tcPr>
          <w:p w14:paraId="4AC85298"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9(10)</w:t>
            </w:r>
          </w:p>
        </w:tc>
        <w:tc>
          <w:tcPr>
            <w:tcW w:w="1400" w:type="dxa"/>
            <w:vAlign w:val="center"/>
          </w:tcPr>
          <w:p w14:paraId="02157A46"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186</w:t>
            </w:r>
            <w:r w:rsidRPr="00851CE2">
              <w:rPr>
                <w:rFonts w:ascii="標楷體" w:eastAsia="標楷體" w:hAnsi="標楷體"/>
                <w:sz w:val="28"/>
              </w:rPr>
              <w:t>–</w:t>
            </w:r>
            <w:r w:rsidRPr="00851CE2">
              <w:rPr>
                <w:rFonts w:ascii="標楷體" w:eastAsia="標楷體" w:hAnsi="標楷體" w:hint="eastAsia"/>
                <w:sz w:val="28"/>
              </w:rPr>
              <w:t>10</w:t>
            </w:r>
          </w:p>
        </w:tc>
        <w:tc>
          <w:tcPr>
            <w:tcW w:w="2660" w:type="dxa"/>
            <w:vAlign w:val="center"/>
          </w:tcPr>
          <w:p w14:paraId="0D0075DF" w14:textId="77777777" w:rsidR="003B6DFE" w:rsidRPr="00851CE2" w:rsidRDefault="003B6DFE">
            <w:pPr>
              <w:pStyle w:val="ad"/>
              <w:spacing w:line="460" w:lineRule="atLeast"/>
              <w:jc w:val="both"/>
              <w:rPr>
                <w:rFonts w:ascii="標楷體" w:eastAsia="標楷體"/>
              </w:rPr>
            </w:pPr>
            <w:r w:rsidRPr="00851CE2">
              <w:rPr>
                <w:rFonts w:ascii="標楷體" w:eastAsia="標楷體" w:hint="eastAsia"/>
              </w:rPr>
              <w:t>T+2日交割賣出</w:t>
            </w:r>
            <w:proofErr w:type="gramStart"/>
            <w:r w:rsidRPr="00851CE2">
              <w:rPr>
                <w:rFonts w:ascii="標楷體" w:eastAsia="標楷體" w:hint="eastAsia"/>
              </w:rPr>
              <w:t>補息值</w:t>
            </w:r>
            <w:proofErr w:type="gramEnd"/>
          </w:p>
        </w:tc>
        <w:tc>
          <w:tcPr>
            <w:tcW w:w="980" w:type="dxa"/>
            <w:vAlign w:val="center"/>
          </w:tcPr>
          <w:p w14:paraId="65B6A675" w14:textId="77777777" w:rsidR="003B6DFE" w:rsidRPr="00851CE2" w:rsidRDefault="003B6DFE">
            <w:pPr>
              <w:pStyle w:val="ad"/>
              <w:spacing w:line="460" w:lineRule="atLeast"/>
              <w:jc w:val="center"/>
              <w:rPr>
                <w:rFonts w:ascii="標楷體" w:eastAsia="標楷體"/>
                <w:sz w:val="28"/>
                <w:szCs w:val="28"/>
              </w:rPr>
            </w:pPr>
            <w:proofErr w:type="gramStart"/>
            <w:r w:rsidRPr="00851CE2">
              <w:rPr>
                <w:rFonts w:ascii="標楷體" w:eastAsia="標楷體" w:hint="eastAsia"/>
                <w:sz w:val="28"/>
                <w:szCs w:val="28"/>
              </w:rPr>
              <w:t>註</w:t>
            </w:r>
            <w:proofErr w:type="gramEnd"/>
            <w:r w:rsidRPr="00851CE2">
              <w:rPr>
                <w:rFonts w:ascii="標楷體" w:eastAsia="標楷體" w:hint="eastAsia"/>
                <w:sz w:val="28"/>
                <w:szCs w:val="28"/>
              </w:rPr>
              <w:t>二.</w:t>
            </w:r>
          </w:p>
        </w:tc>
      </w:tr>
      <w:tr w:rsidR="003B6DFE" w:rsidRPr="00851CE2" w14:paraId="64B3E58F" w14:textId="77777777">
        <w:trPr>
          <w:trHeight w:val="345"/>
        </w:trPr>
        <w:tc>
          <w:tcPr>
            <w:tcW w:w="3221" w:type="dxa"/>
            <w:gridSpan w:val="2"/>
            <w:vAlign w:val="center"/>
          </w:tcPr>
          <w:p w14:paraId="0840A324"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02 C76-</w:t>
            </w:r>
            <w:r w:rsidRPr="00851CE2">
              <w:rPr>
                <w:rFonts w:ascii="標楷體" w:eastAsia="標楷體"/>
                <w:sz w:val="28"/>
                <w:szCs w:val="28"/>
              </w:rPr>
              <w:t>TRADE-CURRENCY</w:t>
            </w:r>
          </w:p>
        </w:tc>
        <w:tc>
          <w:tcPr>
            <w:tcW w:w="980" w:type="dxa"/>
            <w:vAlign w:val="center"/>
          </w:tcPr>
          <w:p w14:paraId="32BF3F25"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X</w:t>
            </w:r>
            <w:r w:rsidRPr="00851CE2">
              <w:rPr>
                <w:rFonts w:ascii="標楷體" w:eastAsia="標楷體" w:hint="eastAsia"/>
                <w:sz w:val="28"/>
                <w:szCs w:val="28"/>
              </w:rPr>
              <w:t>(</w:t>
            </w:r>
            <w:r w:rsidRPr="00851CE2">
              <w:rPr>
                <w:rFonts w:ascii="標楷體" w:eastAsia="標楷體"/>
                <w:sz w:val="28"/>
                <w:szCs w:val="28"/>
              </w:rPr>
              <w:t>0</w:t>
            </w:r>
            <w:r w:rsidRPr="00851CE2">
              <w:rPr>
                <w:rFonts w:ascii="標楷體" w:eastAsia="標楷體" w:hint="eastAsia"/>
                <w:sz w:val="28"/>
                <w:szCs w:val="28"/>
              </w:rPr>
              <w:t>3)</w:t>
            </w:r>
          </w:p>
        </w:tc>
        <w:tc>
          <w:tcPr>
            <w:tcW w:w="1400" w:type="dxa"/>
            <w:vAlign w:val="center"/>
          </w:tcPr>
          <w:p w14:paraId="6DE64894"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196</w:t>
            </w:r>
            <w:r w:rsidRPr="00851CE2">
              <w:rPr>
                <w:rFonts w:ascii="標楷體" w:eastAsia="標楷體" w:hAnsi="標楷體"/>
                <w:sz w:val="28"/>
              </w:rPr>
              <w:t xml:space="preserve">– </w:t>
            </w:r>
            <w:r w:rsidRPr="00851CE2">
              <w:rPr>
                <w:rFonts w:ascii="標楷體" w:eastAsia="標楷體" w:hAnsi="標楷體" w:hint="eastAsia"/>
                <w:sz w:val="28"/>
              </w:rPr>
              <w:t>3</w:t>
            </w:r>
          </w:p>
        </w:tc>
        <w:tc>
          <w:tcPr>
            <w:tcW w:w="2660" w:type="dxa"/>
            <w:vAlign w:val="center"/>
          </w:tcPr>
          <w:p w14:paraId="367B4350"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幣別</w:t>
            </w:r>
          </w:p>
        </w:tc>
        <w:tc>
          <w:tcPr>
            <w:tcW w:w="980" w:type="dxa"/>
            <w:vAlign w:val="center"/>
          </w:tcPr>
          <w:p w14:paraId="31D21D1E" w14:textId="77777777" w:rsidR="003B6DFE" w:rsidRPr="00851CE2" w:rsidRDefault="003B6DFE">
            <w:pPr>
              <w:pStyle w:val="ad"/>
              <w:spacing w:line="460" w:lineRule="atLeast"/>
              <w:jc w:val="center"/>
              <w:rPr>
                <w:rFonts w:ascii="標楷體" w:eastAsia="標楷體"/>
                <w:sz w:val="28"/>
                <w:szCs w:val="28"/>
              </w:rPr>
            </w:pPr>
            <w:proofErr w:type="gramStart"/>
            <w:r w:rsidRPr="00851CE2">
              <w:rPr>
                <w:rFonts w:ascii="標楷體" w:eastAsia="標楷體" w:hint="eastAsia"/>
                <w:sz w:val="28"/>
                <w:szCs w:val="28"/>
              </w:rPr>
              <w:t>註一</w:t>
            </w:r>
            <w:proofErr w:type="gramEnd"/>
            <w:r w:rsidRPr="00851CE2">
              <w:rPr>
                <w:rFonts w:ascii="標楷體" w:eastAsia="標楷體" w:hint="eastAsia"/>
                <w:sz w:val="28"/>
                <w:szCs w:val="28"/>
              </w:rPr>
              <w:t>.</w:t>
            </w:r>
          </w:p>
        </w:tc>
      </w:tr>
      <w:tr w:rsidR="003B6DFE" w:rsidRPr="00851CE2" w14:paraId="1120EB95" w14:textId="77777777">
        <w:trPr>
          <w:trHeight w:val="345"/>
        </w:trPr>
        <w:tc>
          <w:tcPr>
            <w:tcW w:w="3221" w:type="dxa"/>
            <w:gridSpan w:val="2"/>
            <w:vAlign w:val="center"/>
          </w:tcPr>
          <w:p w14:paraId="647A7ABC" w14:textId="77777777" w:rsidR="003B6DFE" w:rsidRPr="00851CE2" w:rsidRDefault="003B6DFE">
            <w:pPr>
              <w:pStyle w:val="ad"/>
              <w:spacing w:line="460" w:lineRule="atLeast"/>
              <w:jc w:val="both"/>
              <w:rPr>
                <w:rFonts w:ascii="標楷體" w:eastAsia="標楷體" w:hAnsi="Times New Roman"/>
                <w:sz w:val="28"/>
                <w:szCs w:val="28"/>
              </w:rPr>
            </w:pPr>
            <w:r w:rsidRPr="00851CE2">
              <w:rPr>
                <w:rFonts w:ascii="標楷體" w:eastAsia="標楷體" w:hint="eastAsia"/>
                <w:sz w:val="28"/>
                <w:szCs w:val="28"/>
              </w:rPr>
              <w:t xml:space="preserve"> 02 C76-</w:t>
            </w:r>
            <w:r w:rsidRPr="00851CE2">
              <w:rPr>
                <w:rFonts w:ascii="標楷體" w:eastAsia="標楷體" w:hAnsi="Times New Roman"/>
                <w:sz w:val="28"/>
                <w:szCs w:val="28"/>
              </w:rPr>
              <w:t>TRADE-UNIT</w:t>
            </w:r>
          </w:p>
        </w:tc>
        <w:tc>
          <w:tcPr>
            <w:tcW w:w="980" w:type="dxa"/>
            <w:vAlign w:val="center"/>
          </w:tcPr>
          <w:p w14:paraId="49C36BB1"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9(05)</w:t>
            </w:r>
          </w:p>
        </w:tc>
        <w:tc>
          <w:tcPr>
            <w:tcW w:w="1400" w:type="dxa"/>
            <w:vAlign w:val="center"/>
          </w:tcPr>
          <w:p w14:paraId="690746A1"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199</w:t>
            </w:r>
            <w:r w:rsidRPr="00851CE2">
              <w:rPr>
                <w:rFonts w:ascii="標楷體" w:eastAsia="標楷體" w:hAnsi="標楷體"/>
                <w:sz w:val="28"/>
              </w:rPr>
              <w:t xml:space="preserve">– </w:t>
            </w:r>
            <w:r w:rsidRPr="00851CE2">
              <w:rPr>
                <w:rFonts w:ascii="標楷體" w:eastAsia="標楷體" w:hAnsi="標楷體" w:hint="eastAsia"/>
                <w:sz w:val="28"/>
              </w:rPr>
              <w:t>5</w:t>
            </w:r>
          </w:p>
        </w:tc>
        <w:tc>
          <w:tcPr>
            <w:tcW w:w="2660" w:type="dxa"/>
            <w:vAlign w:val="center"/>
          </w:tcPr>
          <w:p w14:paraId="572D8CD1"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交易單位</w:t>
            </w:r>
          </w:p>
        </w:tc>
        <w:tc>
          <w:tcPr>
            <w:tcW w:w="980" w:type="dxa"/>
            <w:vAlign w:val="center"/>
          </w:tcPr>
          <w:p w14:paraId="09801136" w14:textId="77777777" w:rsidR="003B6DFE" w:rsidRPr="00851CE2" w:rsidRDefault="003B6DFE">
            <w:pPr>
              <w:pStyle w:val="ad"/>
              <w:spacing w:line="460" w:lineRule="atLeast"/>
              <w:jc w:val="center"/>
              <w:rPr>
                <w:rFonts w:ascii="標楷體" w:eastAsia="標楷體"/>
                <w:sz w:val="28"/>
                <w:szCs w:val="28"/>
              </w:rPr>
            </w:pPr>
            <w:proofErr w:type="gramStart"/>
            <w:r w:rsidRPr="00851CE2">
              <w:rPr>
                <w:rFonts w:ascii="標楷體" w:eastAsia="標楷體" w:hint="eastAsia"/>
                <w:sz w:val="28"/>
                <w:szCs w:val="28"/>
              </w:rPr>
              <w:t>註一</w:t>
            </w:r>
            <w:proofErr w:type="gramEnd"/>
            <w:r w:rsidRPr="00851CE2">
              <w:rPr>
                <w:rFonts w:ascii="標楷體" w:eastAsia="標楷體" w:hint="eastAsia"/>
                <w:sz w:val="28"/>
                <w:szCs w:val="28"/>
              </w:rPr>
              <w:t>.</w:t>
            </w:r>
          </w:p>
        </w:tc>
      </w:tr>
      <w:tr w:rsidR="003B6DFE" w:rsidRPr="00851CE2" w14:paraId="5B8D68CB" w14:textId="77777777">
        <w:trPr>
          <w:trHeight w:val="345"/>
        </w:trPr>
        <w:tc>
          <w:tcPr>
            <w:tcW w:w="3221" w:type="dxa"/>
            <w:gridSpan w:val="2"/>
            <w:vAlign w:val="center"/>
          </w:tcPr>
          <w:p w14:paraId="36FA77FD" w14:textId="77777777" w:rsidR="003B6DFE" w:rsidRPr="00851CE2" w:rsidRDefault="003B6DFE">
            <w:pPr>
              <w:pStyle w:val="ad"/>
              <w:spacing w:line="460" w:lineRule="atLeast"/>
              <w:jc w:val="both"/>
              <w:rPr>
                <w:rFonts w:ascii="標楷體" w:eastAsia="標楷體" w:hAnsi="Times New Roman"/>
                <w:sz w:val="28"/>
                <w:szCs w:val="28"/>
              </w:rPr>
            </w:pPr>
            <w:r w:rsidRPr="00851CE2">
              <w:rPr>
                <w:rFonts w:ascii="標楷體" w:eastAsia="標楷體" w:hint="eastAsia"/>
                <w:sz w:val="28"/>
                <w:szCs w:val="28"/>
              </w:rPr>
              <w:t xml:space="preserve"> 02 FILLER</w:t>
            </w:r>
          </w:p>
        </w:tc>
        <w:tc>
          <w:tcPr>
            <w:tcW w:w="980" w:type="dxa"/>
            <w:vAlign w:val="center"/>
          </w:tcPr>
          <w:p w14:paraId="41D9FBFA"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X(07)</w:t>
            </w:r>
          </w:p>
        </w:tc>
        <w:tc>
          <w:tcPr>
            <w:tcW w:w="1400" w:type="dxa"/>
            <w:vAlign w:val="center"/>
          </w:tcPr>
          <w:p w14:paraId="62A48235"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204</w:t>
            </w:r>
            <w:r w:rsidRPr="00851CE2">
              <w:rPr>
                <w:rFonts w:ascii="標楷體" w:eastAsia="標楷體" w:hAnsi="標楷體"/>
                <w:sz w:val="28"/>
              </w:rPr>
              <w:t xml:space="preserve">– </w:t>
            </w:r>
            <w:r w:rsidRPr="00851CE2">
              <w:rPr>
                <w:rFonts w:ascii="標楷體" w:eastAsia="標楷體" w:hAnsi="標楷體" w:hint="eastAsia"/>
                <w:sz w:val="28"/>
              </w:rPr>
              <w:t>7</w:t>
            </w:r>
          </w:p>
        </w:tc>
        <w:tc>
          <w:tcPr>
            <w:tcW w:w="2660" w:type="dxa"/>
            <w:vAlign w:val="center"/>
          </w:tcPr>
          <w:p w14:paraId="5C2403AB"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空白</w:t>
            </w:r>
          </w:p>
        </w:tc>
        <w:tc>
          <w:tcPr>
            <w:tcW w:w="980" w:type="dxa"/>
            <w:vAlign w:val="center"/>
          </w:tcPr>
          <w:p w14:paraId="6CAD9DD8"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343DB02C" w14:textId="77777777">
        <w:trPr>
          <w:trHeight w:val="345"/>
        </w:trPr>
        <w:tc>
          <w:tcPr>
            <w:tcW w:w="3221" w:type="dxa"/>
            <w:gridSpan w:val="2"/>
            <w:vAlign w:val="center"/>
          </w:tcPr>
          <w:p w14:paraId="5AFA215D" w14:textId="77777777" w:rsidR="003B6DFE" w:rsidRPr="00851CE2" w:rsidRDefault="003B6DFE">
            <w:pPr>
              <w:pStyle w:val="ad"/>
              <w:spacing w:line="460" w:lineRule="atLeast"/>
              <w:jc w:val="both"/>
              <w:rPr>
                <w:rFonts w:ascii="標楷體" w:eastAsia="標楷體" w:hAnsi="Times New Roman"/>
                <w:sz w:val="28"/>
                <w:szCs w:val="28"/>
              </w:rPr>
            </w:pPr>
          </w:p>
        </w:tc>
        <w:tc>
          <w:tcPr>
            <w:tcW w:w="980" w:type="dxa"/>
            <w:vAlign w:val="center"/>
          </w:tcPr>
          <w:p w14:paraId="48DEE306" w14:textId="77777777" w:rsidR="003B6DFE" w:rsidRPr="00851CE2" w:rsidRDefault="003B6DFE">
            <w:pPr>
              <w:pStyle w:val="ad"/>
              <w:spacing w:line="460" w:lineRule="atLeast"/>
              <w:ind w:leftChars="63" w:left="176"/>
              <w:jc w:val="both"/>
              <w:rPr>
                <w:rFonts w:ascii="標楷體" w:eastAsia="標楷體"/>
                <w:sz w:val="28"/>
                <w:szCs w:val="28"/>
              </w:rPr>
            </w:pPr>
          </w:p>
        </w:tc>
        <w:tc>
          <w:tcPr>
            <w:tcW w:w="1400" w:type="dxa"/>
            <w:vAlign w:val="center"/>
          </w:tcPr>
          <w:p w14:paraId="29B828C9" w14:textId="77777777" w:rsidR="003B6DFE" w:rsidRPr="00851CE2" w:rsidRDefault="003B6DFE">
            <w:pPr>
              <w:pStyle w:val="ad"/>
              <w:spacing w:line="460" w:lineRule="atLeast"/>
              <w:ind w:firstLineChars="40" w:firstLine="112"/>
              <w:jc w:val="both"/>
              <w:rPr>
                <w:rFonts w:ascii="標楷體" w:eastAsia="標楷體"/>
                <w:sz w:val="28"/>
                <w:szCs w:val="28"/>
              </w:rPr>
            </w:pPr>
          </w:p>
        </w:tc>
        <w:tc>
          <w:tcPr>
            <w:tcW w:w="2660" w:type="dxa"/>
            <w:vAlign w:val="center"/>
          </w:tcPr>
          <w:p w14:paraId="19016510" w14:textId="77777777" w:rsidR="003B6DFE" w:rsidRPr="00851CE2" w:rsidRDefault="003B6DFE">
            <w:pPr>
              <w:pStyle w:val="ad"/>
              <w:spacing w:line="460" w:lineRule="atLeast"/>
              <w:jc w:val="both"/>
              <w:rPr>
                <w:rFonts w:ascii="標楷體" w:eastAsia="標楷體"/>
                <w:sz w:val="28"/>
                <w:szCs w:val="28"/>
              </w:rPr>
            </w:pPr>
          </w:p>
        </w:tc>
        <w:tc>
          <w:tcPr>
            <w:tcW w:w="980" w:type="dxa"/>
            <w:vAlign w:val="center"/>
          </w:tcPr>
          <w:p w14:paraId="658ED992"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0E9167CB" w14:textId="77777777">
        <w:trPr>
          <w:trHeight w:val="345"/>
        </w:trPr>
        <w:tc>
          <w:tcPr>
            <w:tcW w:w="3221" w:type="dxa"/>
            <w:gridSpan w:val="2"/>
            <w:vAlign w:val="center"/>
          </w:tcPr>
          <w:p w14:paraId="3D9C64AC" w14:textId="77777777" w:rsidR="003B6DFE" w:rsidRPr="00851CE2" w:rsidRDefault="003B6DFE">
            <w:pPr>
              <w:pStyle w:val="ad"/>
              <w:spacing w:line="460" w:lineRule="atLeast"/>
              <w:jc w:val="both"/>
              <w:rPr>
                <w:rFonts w:ascii="標楷體" w:eastAsia="標楷體" w:hAnsi="Times New Roman"/>
                <w:sz w:val="28"/>
                <w:szCs w:val="28"/>
              </w:rPr>
            </w:pPr>
          </w:p>
        </w:tc>
        <w:tc>
          <w:tcPr>
            <w:tcW w:w="980" w:type="dxa"/>
            <w:vAlign w:val="center"/>
          </w:tcPr>
          <w:p w14:paraId="33CEE869" w14:textId="77777777" w:rsidR="003B6DFE" w:rsidRPr="00851CE2" w:rsidRDefault="003B6DFE">
            <w:pPr>
              <w:pStyle w:val="ad"/>
              <w:spacing w:line="460" w:lineRule="atLeast"/>
              <w:ind w:leftChars="63" w:left="176"/>
              <w:jc w:val="both"/>
              <w:rPr>
                <w:rFonts w:ascii="標楷體" w:eastAsia="標楷體"/>
                <w:sz w:val="28"/>
                <w:szCs w:val="28"/>
              </w:rPr>
            </w:pPr>
          </w:p>
        </w:tc>
        <w:tc>
          <w:tcPr>
            <w:tcW w:w="1400" w:type="dxa"/>
            <w:vAlign w:val="center"/>
          </w:tcPr>
          <w:p w14:paraId="23B6DA64" w14:textId="77777777" w:rsidR="003B6DFE" w:rsidRPr="00851CE2" w:rsidRDefault="003B6DFE">
            <w:pPr>
              <w:pStyle w:val="ad"/>
              <w:spacing w:line="460" w:lineRule="atLeast"/>
              <w:ind w:firstLineChars="40" w:firstLine="112"/>
              <w:jc w:val="both"/>
              <w:rPr>
                <w:rFonts w:ascii="標楷體" w:eastAsia="標楷體"/>
                <w:sz w:val="28"/>
                <w:szCs w:val="28"/>
              </w:rPr>
            </w:pPr>
          </w:p>
        </w:tc>
        <w:tc>
          <w:tcPr>
            <w:tcW w:w="2660" w:type="dxa"/>
            <w:vAlign w:val="center"/>
          </w:tcPr>
          <w:p w14:paraId="38E4E46D" w14:textId="77777777" w:rsidR="003B6DFE" w:rsidRPr="00851CE2" w:rsidRDefault="003B6DFE">
            <w:pPr>
              <w:pStyle w:val="ad"/>
              <w:spacing w:line="460" w:lineRule="atLeast"/>
              <w:jc w:val="both"/>
              <w:rPr>
                <w:rFonts w:ascii="標楷體" w:eastAsia="標楷體"/>
                <w:sz w:val="28"/>
                <w:szCs w:val="28"/>
              </w:rPr>
            </w:pPr>
          </w:p>
        </w:tc>
        <w:tc>
          <w:tcPr>
            <w:tcW w:w="980" w:type="dxa"/>
            <w:vAlign w:val="center"/>
          </w:tcPr>
          <w:p w14:paraId="401C08FB"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25DF1A9B" w14:textId="77777777">
        <w:trPr>
          <w:trHeight w:val="345"/>
        </w:trPr>
        <w:tc>
          <w:tcPr>
            <w:tcW w:w="3221" w:type="dxa"/>
            <w:gridSpan w:val="2"/>
            <w:vAlign w:val="center"/>
          </w:tcPr>
          <w:p w14:paraId="7B478BB8" w14:textId="77777777" w:rsidR="003B6DFE" w:rsidRPr="00851CE2" w:rsidRDefault="003B6DFE">
            <w:pPr>
              <w:pStyle w:val="ad"/>
              <w:spacing w:line="460" w:lineRule="atLeast"/>
              <w:jc w:val="both"/>
              <w:rPr>
                <w:rFonts w:ascii="標楷體" w:eastAsia="標楷體" w:hAnsi="Times New Roman"/>
                <w:sz w:val="28"/>
                <w:szCs w:val="28"/>
              </w:rPr>
            </w:pPr>
          </w:p>
        </w:tc>
        <w:tc>
          <w:tcPr>
            <w:tcW w:w="980" w:type="dxa"/>
            <w:vAlign w:val="center"/>
          </w:tcPr>
          <w:p w14:paraId="02C7FBCC" w14:textId="77777777" w:rsidR="003B6DFE" w:rsidRPr="00851CE2" w:rsidRDefault="003B6DFE">
            <w:pPr>
              <w:pStyle w:val="ad"/>
              <w:spacing w:line="460" w:lineRule="atLeast"/>
              <w:ind w:leftChars="63" w:left="176"/>
              <w:jc w:val="both"/>
              <w:rPr>
                <w:rFonts w:ascii="標楷體" w:eastAsia="標楷體"/>
                <w:sz w:val="28"/>
                <w:szCs w:val="28"/>
              </w:rPr>
            </w:pPr>
          </w:p>
        </w:tc>
        <w:tc>
          <w:tcPr>
            <w:tcW w:w="1400" w:type="dxa"/>
            <w:vAlign w:val="center"/>
          </w:tcPr>
          <w:p w14:paraId="4D136E97" w14:textId="77777777" w:rsidR="003B6DFE" w:rsidRPr="00851CE2" w:rsidRDefault="003B6DFE">
            <w:pPr>
              <w:pStyle w:val="ad"/>
              <w:spacing w:line="460" w:lineRule="atLeast"/>
              <w:ind w:firstLineChars="40" w:firstLine="112"/>
              <w:jc w:val="both"/>
              <w:rPr>
                <w:rFonts w:ascii="標楷體" w:eastAsia="標楷體"/>
                <w:sz w:val="28"/>
                <w:szCs w:val="28"/>
              </w:rPr>
            </w:pPr>
          </w:p>
        </w:tc>
        <w:tc>
          <w:tcPr>
            <w:tcW w:w="2660" w:type="dxa"/>
            <w:vAlign w:val="center"/>
          </w:tcPr>
          <w:p w14:paraId="7D867A82" w14:textId="77777777" w:rsidR="003B6DFE" w:rsidRPr="00851CE2" w:rsidRDefault="003B6DFE">
            <w:pPr>
              <w:pStyle w:val="ad"/>
              <w:spacing w:line="460" w:lineRule="atLeast"/>
              <w:jc w:val="both"/>
              <w:rPr>
                <w:rFonts w:ascii="標楷體" w:eastAsia="標楷體"/>
                <w:sz w:val="28"/>
                <w:szCs w:val="28"/>
              </w:rPr>
            </w:pPr>
          </w:p>
        </w:tc>
        <w:tc>
          <w:tcPr>
            <w:tcW w:w="980" w:type="dxa"/>
            <w:vAlign w:val="center"/>
          </w:tcPr>
          <w:p w14:paraId="2B16D466"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09321B7C" w14:textId="77777777">
        <w:trPr>
          <w:trHeight w:val="345"/>
        </w:trPr>
        <w:tc>
          <w:tcPr>
            <w:tcW w:w="3221" w:type="dxa"/>
            <w:gridSpan w:val="2"/>
            <w:vAlign w:val="center"/>
          </w:tcPr>
          <w:p w14:paraId="7B0C8612" w14:textId="77777777" w:rsidR="003B6DFE" w:rsidRPr="00851CE2" w:rsidRDefault="003B6DFE">
            <w:pPr>
              <w:pStyle w:val="ad"/>
              <w:spacing w:line="460" w:lineRule="atLeast"/>
              <w:jc w:val="both"/>
              <w:rPr>
                <w:rFonts w:ascii="標楷體" w:eastAsia="標楷體" w:hAnsi="Times New Roman"/>
                <w:sz w:val="28"/>
                <w:szCs w:val="28"/>
              </w:rPr>
            </w:pPr>
          </w:p>
        </w:tc>
        <w:tc>
          <w:tcPr>
            <w:tcW w:w="980" w:type="dxa"/>
            <w:vAlign w:val="center"/>
          </w:tcPr>
          <w:p w14:paraId="2A80519C" w14:textId="77777777" w:rsidR="003B6DFE" w:rsidRPr="00851CE2" w:rsidRDefault="003B6DFE">
            <w:pPr>
              <w:pStyle w:val="ad"/>
              <w:spacing w:line="460" w:lineRule="atLeast"/>
              <w:ind w:leftChars="63" w:left="176"/>
              <w:jc w:val="both"/>
              <w:rPr>
                <w:rFonts w:ascii="標楷體" w:eastAsia="標楷體"/>
                <w:sz w:val="28"/>
                <w:szCs w:val="28"/>
              </w:rPr>
            </w:pPr>
          </w:p>
        </w:tc>
        <w:tc>
          <w:tcPr>
            <w:tcW w:w="1400" w:type="dxa"/>
            <w:vAlign w:val="center"/>
          </w:tcPr>
          <w:p w14:paraId="17C784E6" w14:textId="77777777" w:rsidR="003B6DFE" w:rsidRPr="00851CE2" w:rsidRDefault="003B6DFE">
            <w:pPr>
              <w:pStyle w:val="ad"/>
              <w:spacing w:line="460" w:lineRule="atLeast"/>
              <w:ind w:firstLineChars="40" w:firstLine="112"/>
              <w:jc w:val="both"/>
              <w:rPr>
                <w:rFonts w:ascii="標楷體" w:eastAsia="標楷體"/>
                <w:sz w:val="28"/>
                <w:szCs w:val="28"/>
              </w:rPr>
            </w:pPr>
          </w:p>
        </w:tc>
        <w:tc>
          <w:tcPr>
            <w:tcW w:w="2660" w:type="dxa"/>
            <w:vAlign w:val="center"/>
          </w:tcPr>
          <w:p w14:paraId="5C421A02" w14:textId="77777777" w:rsidR="003B6DFE" w:rsidRPr="00851CE2" w:rsidRDefault="003B6DFE">
            <w:pPr>
              <w:pStyle w:val="ad"/>
              <w:spacing w:line="460" w:lineRule="atLeast"/>
              <w:jc w:val="both"/>
              <w:rPr>
                <w:rFonts w:ascii="標楷體" w:eastAsia="標楷體"/>
                <w:sz w:val="28"/>
                <w:szCs w:val="28"/>
              </w:rPr>
            </w:pPr>
          </w:p>
        </w:tc>
        <w:tc>
          <w:tcPr>
            <w:tcW w:w="980" w:type="dxa"/>
            <w:vAlign w:val="center"/>
          </w:tcPr>
          <w:p w14:paraId="6EECB03E"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1E59D3B5" w14:textId="77777777">
        <w:trPr>
          <w:trHeight w:val="345"/>
        </w:trPr>
        <w:tc>
          <w:tcPr>
            <w:tcW w:w="3221" w:type="dxa"/>
            <w:gridSpan w:val="2"/>
            <w:vAlign w:val="center"/>
          </w:tcPr>
          <w:p w14:paraId="62551952" w14:textId="77777777" w:rsidR="003B6DFE" w:rsidRPr="00851CE2" w:rsidRDefault="003B6DFE">
            <w:pPr>
              <w:pStyle w:val="ad"/>
              <w:spacing w:line="460" w:lineRule="atLeast"/>
              <w:jc w:val="both"/>
              <w:rPr>
                <w:rFonts w:ascii="標楷體" w:eastAsia="標楷體" w:hAnsi="Times New Roman"/>
                <w:sz w:val="28"/>
                <w:szCs w:val="28"/>
              </w:rPr>
            </w:pPr>
          </w:p>
        </w:tc>
        <w:tc>
          <w:tcPr>
            <w:tcW w:w="980" w:type="dxa"/>
            <w:vAlign w:val="center"/>
          </w:tcPr>
          <w:p w14:paraId="75B93E3F" w14:textId="77777777" w:rsidR="003B6DFE" w:rsidRPr="00851CE2" w:rsidRDefault="003B6DFE">
            <w:pPr>
              <w:pStyle w:val="ad"/>
              <w:spacing w:line="460" w:lineRule="atLeast"/>
              <w:ind w:leftChars="63" w:left="176"/>
              <w:jc w:val="both"/>
              <w:rPr>
                <w:rFonts w:ascii="標楷體" w:eastAsia="標楷體"/>
                <w:sz w:val="28"/>
                <w:szCs w:val="28"/>
              </w:rPr>
            </w:pPr>
          </w:p>
        </w:tc>
        <w:tc>
          <w:tcPr>
            <w:tcW w:w="1400" w:type="dxa"/>
            <w:vAlign w:val="center"/>
          </w:tcPr>
          <w:p w14:paraId="5E95E076" w14:textId="77777777" w:rsidR="003B6DFE" w:rsidRPr="00851CE2" w:rsidRDefault="003B6DFE">
            <w:pPr>
              <w:pStyle w:val="ad"/>
              <w:spacing w:line="460" w:lineRule="atLeast"/>
              <w:ind w:firstLineChars="40" w:firstLine="112"/>
              <w:jc w:val="both"/>
              <w:rPr>
                <w:rFonts w:ascii="標楷體" w:eastAsia="標楷體"/>
                <w:sz w:val="28"/>
                <w:szCs w:val="28"/>
              </w:rPr>
            </w:pPr>
          </w:p>
        </w:tc>
        <w:tc>
          <w:tcPr>
            <w:tcW w:w="2660" w:type="dxa"/>
            <w:vAlign w:val="center"/>
          </w:tcPr>
          <w:p w14:paraId="36D0E629" w14:textId="77777777" w:rsidR="003B6DFE" w:rsidRPr="00851CE2" w:rsidRDefault="003B6DFE">
            <w:pPr>
              <w:pStyle w:val="ad"/>
              <w:spacing w:line="460" w:lineRule="atLeast"/>
              <w:jc w:val="both"/>
              <w:rPr>
                <w:rFonts w:ascii="標楷體" w:eastAsia="標楷體"/>
                <w:sz w:val="28"/>
                <w:szCs w:val="28"/>
              </w:rPr>
            </w:pPr>
          </w:p>
        </w:tc>
        <w:tc>
          <w:tcPr>
            <w:tcW w:w="980" w:type="dxa"/>
            <w:vAlign w:val="center"/>
          </w:tcPr>
          <w:p w14:paraId="071A7DD4"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32EF0B3A" w14:textId="77777777">
        <w:trPr>
          <w:trHeight w:val="345"/>
        </w:trPr>
        <w:tc>
          <w:tcPr>
            <w:tcW w:w="3221" w:type="dxa"/>
            <w:gridSpan w:val="2"/>
            <w:vAlign w:val="center"/>
          </w:tcPr>
          <w:p w14:paraId="771B883D" w14:textId="77777777" w:rsidR="003B6DFE" w:rsidRPr="00851CE2" w:rsidRDefault="003B6DFE">
            <w:pPr>
              <w:pStyle w:val="ad"/>
              <w:spacing w:line="460" w:lineRule="atLeast"/>
              <w:jc w:val="both"/>
              <w:rPr>
                <w:rFonts w:ascii="標楷體" w:eastAsia="標楷體" w:hAnsi="Times New Roman"/>
                <w:sz w:val="28"/>
                <w:szCs w:val="28"/>
              </w:rPr>
            </w:pPr>
          </w:p>
        </w:tc>
        <w:tc>
          <w:tcPr>
            <w:tcW w:w="980" w:type="dxa"/>
            <w:vAlign w:val="center"/>
          </w:tcPr>
          <w:p w14:paraId="764682EB" w14:textId="77777777" w:rsidR="003B6DFE" w:rsidRPr="00851CE2" w:rsidRDefault="003B6DFE">
            <w:pPr>
              <w:pStyle w:val="ad"/>
              <w:spacing w:line="460" w:lineRule="atLeast"/>
              <w:ind w:leftChars="63" w:left="176"/>
              <w:jc w:val="both"/>
              <w:rPr>
                <w:rFonts w:ascii="標楷體" w:eastAsia="標楷體"/>
                <w:sz w:val="28"/>
                <w:szCs w:val="28"/>
              </w:rPr>
            </w:pPr>
          </w:p>
        </w:tc>
        <w:tc>
          <w:tcPr>
            <w:tcW w:w="1400" w:type="dxa"/>
            <w:vAlign w:val="center"/>
          </w:tcPr>
          <w:p w14:paraId="0A196DD5" w14:textId="77777777" w:rsidR="003B6DFE" w:rsidRPr="00851CE2" w:rsidRDefault="003B6DFE">
            <w:pPr>
              <w:pStyle w:val="ad"/>
              <w:spacing w:line="460" w:lineRule="atLeast"/>
              <w:ind w:firstLineChars="40" w:firstLine="112"/>
              <w:jc w:val="both"/>
              <w:rPr>
                <w:rFonts w:ascii="標楷體" w:eastAsia="標楷體"/>
                <w:sz w:val="28"/>
                <w:szCs w:val="28"/>
              </w:rPr>
            </w:pPr>
          </w:p>
        </w:tc>
        <w:tc>
          <w:tcPr>
            <w:tcW w:w="2660" w:type="dxa"/>
            <w:vAlign w:val="center"/>
          </w:tcPr>
          <w:p w14:paraId="0C972C9E" w14:textId="77777777" w:rsidR="003B6DFE" w:rsidRPr="00851CE2" w:rsidRDefault="003B6DFE">
            <w:pPr>
              <w:pStyle w:val="ad"/>
              <w:spacing w:line="460" w:lineRule="atLeast"/>
              <w:jc w:val="both"/>
              <w:rPr>
                <w:rFonts w:ascii="標楷體" w:eastAsia="標楷體"/>
                <w:sz w:val="28"/>
                <w:szCs w:val="28"/>
              </w:rPr>
            </w:pPr>
          </w:p>
        </w:tc>
        <w:tc>
          <w:tcPr>
            <w:tcW w:w="980" w:type="dxa"/>
            <w:vAlign w:val="center"/>
          </w:tcPr>
          <w:p w14:paraId="1E9771A2"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00F01C9D" w14:textId="77777777">
        <w:trPr>
          <w:trHeight w:val="2112"/>
        </w:trPr>
        <w:tc>
          <w:tcPr>
            <w:tcW w:w="9241" w:type="dxa"/>
            <w:gridSpan w:val="6"/>
            <w:vAlign w:val="center"/>
          </w:tcPr>
          <w:p w14:paraId="178E6C77" w14:textId="77777777" w:rsidR="003B6DFE" w:rsidRPr="00851CE2" w:rsidRDefault="003B6DFE">
            <w:pPr>
              <w:pStyle w:val="ad"/>
              <w:spacing w:line="360" w:lineRule="atLeast"/>
              <w:jc w:val="both"/>
              <w:rPr>
                <w:rFonts w:ascii="標楷體" w:eastAsia="標楷體" w:hAnsi="標楷體"/>
                <w:sz w:val="28"/>
                <w:szCs w:val="28"/>
              </w:rPr>
            </w:pPr>
            <w:r w:rsidRPr="00851CE2">
              <w:rPr>
                <w:rFonts w:ascii="標楷體" w:eastAsia="標楷體" w:hAnsi="標楷體" w:hint="eastAsia"/>
                <w:sz w:val="28"/>
                <w:szCs w:val="28"/>
              </w:rPr>
              <w:t>說明：</w:t>
            </w:r>
          </w:p>
          <w:p w14:paraId="4DE3D424" w14:textId="77777777" w:rsidR="003B6DFE" w:rsidRPr="00851CE2" w:rsidRDefault="003B6DFE">
            <w:pPr>
              <w:pStyle w:val="ad"/>
              <w:spacing w:line="360" w:lineRule="atLeast"/>
              <w:ind w:firstLineChars="338" w:firstLine="946"/>
              <w:jc w:val="both"/>
              <w:rPr>
                <w:rFonts w:ascii="標楷體" w:eastAsia="標楷體" w:hAnsi="標楷體"/>
                <w:sz w:val="28"/>
              </w:rPr>
            </w:pPr>
            <w:r w:rsidRPr="00851CE2">
              <w:rPr>
                <w:rFonts w:ascii="標楷體" w:eastAsia="標楷體" w:hAnsi="標楷體" w:hint="eastAsia"/>
                <w:sz w:val="28"/>
                <w:szCs w:val="28"/>
              </w:rPr>
              <w:t>(8)當證券代碼＝</w:t>
            </w:r>
            <w:r w:rsidRPr="00851CE2">
              <w:rPr>
                <w:rFonts w:ascii="標楷體" w:eastAsia="標楷體" w:hAnsi="標楷體"/>
                <w:sz w:val="28"/>
              </w:rPr>
              <w:t>“</w:t>
            </w:r>
            <w:r w:rsidRPr="00851CE2">
              <w:rPr>
                <w:rFonts w:ascii="標楷體" w:eastAsia="標楷體" w:hAnsi="標楷體" w:cs="Times New Roman" w:hint="eastAsia"/>
                <w:sz w:val="28"/>
              </w:rPr>
              <w:t>##01</w:t>
            </w:r>
            <w:r w:rsidRPr="00851CE2">
              <w:rPr>
                <w:rFonts w:ascii="標楷體" w:eastAsia="標楷體" w:hAnsi="標楷體"/>
                <w:sz w:val="28"/>
              </w:rPr>
              <w:t>”</w:t>
            </w:r>
            <w:r w:rsidRPr="00851CE2">
              <w:rPr>
                <w:rFonts w:ascii="標楷體" w:eastAsia="標楷體" w:hAnsi="標楷體" w:hint="eastAsia"/>
                <w:sz w:val="28"/>
              </w:rPr>
              <w:t>表總合計資料、</w:t>
            </w:r>
            <w:proofErr w:type="gramStart"/>
            <w:r w:rsidRPr="00851CE2">
              <w:rPr>
                <w:rFonts w:ascii="標楷體" w:eastAsia="標楷體" w:hAnsi="標楷體" w:hint="eastAsia"/>
                <w:sz w:val="28"/>
              </w:rPr>
              <w:t>且幣別欄</w:t>
            </w:r>
            <w:proofErr w:type="gramEnd"/>
            <w:r w:rsidRPr="00851CE2">
              <w:rPr>
                <w:rFonts w:ascii="標楷體" w:eastAsia="標楷體" w:hAnsi="標楷體" w:hint="eastAsia"/>
                <w:sz w:val="28"/>
              </w:rPr>
              <w:t>為空白、</w:t>
            </w:r>
          </w:p>
          <w:p w14:paraId="384E4AC9" w14:textId="77777777" w:rsidR="003B6DFE" w:rsidRPr="00851CE2" w:rsidRDefault="003B6DFE">
            <w:pPr>
              <w:pStyle w:val="ad"/>
              <w:spacing w:line="360" w:lineRule="atLeast"/>
              <w:ind w:firstLineChars="338" w:firstLine="946"/>
              <w:jc w:val="both"/>
              <w:rPr>
                <w:rFonts w:ascii="標楷體" w:eastAsia="標楷體" w:hAnsi="標楷體"/>
                <w:sz w:val="28"/>
                <w:szCs w:val="28"/>
              </w:rPr>
            </w:pPr>
            <w:r w:rsidRPr="00851CE2">
              <w:rPr>
                <w:rFonts w:ascii="標楷體" w:eastAsia="標楷體" w:hAnsi="標楷體" w:hint="eastAsia"/>
                <w:sz w:val="28"/>
              </w:rPr>
              <w:t xml:space="preserve">                       </w:t>
            </w:r>
            <w:r w:rsidRPr="00851CE2">
              <w:rPr>
                <w:rFonts w:ascii="標楷體" w:eastAsia="標楷體" w:hint="eastAsia"/>
                <w:sz w:val="28"/>
                <w:szCs w:val="28"/>
              </w:rPr>
              <w:t>交易單位欄為0。</w:t>
            </w:r>
          </w:p>
          <w:p w14:paraId="2E97D577" w14:textId="77777777" w:rsidR="0035572D" w:rsidRPr="00851CE2" w:rsidRDefault="0035572D" w:rsidP="0035572D">
            <w:pPr>
              <w:pStyle w:val="ad"/>
              <w:spacing w:line="360" w:lineRule="atLeast"/>
              <w:ind w:firstLineChars="50" w:firstLine="140"/>
              <w:rPr>
                <w:rFonts w:ascii="標楷體" w:eastAsia="標楷體" w:hAnsi="標楷體"/>
                <w:sz w:val="28"/>
                <w:szCs w:val="28"/>
              </w:rPr>
            </w:pPr>
            <w:r w:rsidRPr="00851CE2">
              <w:rPr>
                <w:rFonts w:ascii="標楷體" w:eastAsia="標楷體" w:hAnsi="標楷體" w:hint="eastAsia"/>
                <w:sz w:val="28"/>
                <w:szCs w:val="28"/>
              </w:rPr>
              <w:t>※自民國100年12月19日起：</w:t>
            </w:r>
          </w:p>
          <w:p w14:paraId="11E504E9" w14:textId="77777777" w:rsidR="0035572D" w:rsidRPr="00851CE2" w:rsidRDefault="0035572D" w:rsidP="0035572D">
            <w:pPr>
              <w:pStyle w:val="ad"/>
              <w:spacing w:line="360" w:lineRule="atLeast"/>
              <w:ind w:leftChars="145" w:left="829" w:hangingChars="151" w:hanging="423"/>
              <w:rPr>
                <w:rFonts w:ascii="標楷體" w:eastAsia="標楷體" w:hAnsi="標楷體"/>
                <w:sz w:val="28"/>
                <w:szCs w:val="28"/>
              </w:rPr>
            </w:pPr>
            <w:r w:rsidRPr="00851CE2">
              <w:rPr>
                <w:rFonts w:ascii="標楷體" w:eastAsia="標楷體" w:hAnsi="標楷體" w:hint="eastAsia"/>
                <w:sz w:val="28"/>
                <w:szCs w:val="28"/>
              </w:rPr>
              <w:t>(1)</w:t>
            </w:r>
            <w:r w:rsidRPr="00851CE2">
              <w:rPr>
                <w:rFonts w:ascii="標楷體" w:eastAsia="標楷體" w:hint="eastAsia"/>
                <w:sz w:val="28"/>
                <w:szCs w:val="28"/>
              </w:rPr>
              <w:t>買進欄位(C76-</w:t>
            </w:r>
            <w:r w:rsidRPr="00851CE2">
              <w:rPr>
                <w:rFonts w:ascii="標楷體" w:eastAsia="標楷體" w:hAnsi="Times New Roman"/>
                <w:sz w:val="28"/>
                <w:szCs w:val="28"/>
              </w:rPr>
              <w:t>BUY</w:t>
            </w:r>
            <w:r w:rsidRPr="00851CE2">
              <w:rPr>
                <w:rFonts w:ascii="標楷體" w:eastAsia="標楷體"/>
                <w:sz w:val="28"/>
                <w:szCs w:val="28"/>
              </w:rPr>
              <w:t>-ITEM</w:t>
            </w:r>
            <w:r w:rsidRPr="00851CE2">
              <w:rPr>
                <w:rFonts w:ascii="標楷體" w:eastAsia="標楷體" w:hint="eastAsia"/>
                <w:sz w:val="28"/>
                <w:szCs w:val="28"/>
              </w:rPr>
              <w:t>)和賣出欄位(C76-</w:t>
            </w:r>
            <w:r w:rsidRPr="00851CE2">
              <w:rPr>
                <w:rFonts w:ascii="標楷體" w:eastAsia="標楷體" w:hAnsi="Times New Roman" w:hint="eastAsia"/>
                <w:sz w:val="28"/>
                <w:szCs w:val="28"/>
              </w:rPr>
              <w:t>SELL</w:t>
            </w:r>
            <w:r w:rsidRPr="00851CE2">
              <w:rPr>
                <w:rFonts w:ascii="標楷體" w:eastAsia="標楷體"/>
                <w:sz w:val="28"/>
                <w:szCs w:val="28"/>
              </w:rPr>
              <w:t>-ITEM</w:t>
            </w:r>
            <w:r w:rsidRPr="00851CE2">
              <w:rPr>
                <w:rFonts w:ascii="標楷體" w:eastAsia="標楷體" w:hint="eastAsia"/>
                <w:sz w:val="28"/>
                <w:szCs w:val="28"/>
              </w:rPr>
              <w:t>)中的</w:t>
            </w:r>
            <w:r w:rsidRPr="00851CE2">
              <w:rPr>
                <w:rFonts w:ascii="標楷體" w:eastAsia="標楷體" w:hAnsi="標楷體" w:hint="eastAsia"/>
                <w:sz w:val="28"/>
                <w:szCs w:val="28"/>
              </w:rPr>
              <w:t>鉅額T日  交割資料欄位(</w:t>
            </w:r>
            <w:r w:rsidRPr="00851CE2">
              <w:rPr>
                <w:rFonts w:ascii="標楷體" w:eastAsia="標楷體" w:hAnsi="標楷體"/>
                <w:sz w:val="28"/>
                <w:szCs w:val="28"/>
              </w:rPr>
              <w:t>C76-T-MTHSHR</w:t>
            </w:r>
            <w:r w:rsidRPr="00851CE2">
              <w:rPr>
                <w:rFonts w:ascii="標楷體" w:eastAsia="標楷體" w:hAnsi="標楷體" w:hint="eastAsia"/>
                <w:sz w:val="28"/>
                <w:szCs w:val="28"/>
              </w:rPr>
              <w:t>,</w:t>
            </w:r>
            <w:r w:rsidRPr="00851CE2">
              <w:t xml:space="preserve"> </w:t>
            </w:r>
            <w:r w:rsidRPr="00851CE2">
              <w:rPr>
                <w:rFonts w:ascii="標楷體" w:eastAsia="標楷體" w:hAnsi="標楷體"/>
                <w:sz w:val="28"/>
                <w:szCs w:val="28"/>
              </w:rPr>
              <w:t>C76-T-MATAMT</w:t>
            </w:r>
            <w:r w:rsidRPr="00851CE2">
              <w:rPr>
                <w:rFonts w:ascii="標楷體" w:eastAsia="標楷體" w:hAnsi="標楷體" w:hint="eastAsia"/>
                <w:sz w:val="28"/>
                <w:szCs w:val="28"/>
              </w:rPr>
              <w:t xml:space="preserve">, </w:t>
            </w:r>
            <w:r w:rsidRPr="00851CE2">
              <w:rPr>
                <w:rFonts w:ascii="標楷體" w:eastAsia="標楷體" w:hAnsi="標楷體"/>
                <w:sz w:val="28"/>
                <w:szCs w:val="28"/>
              </w:rPr>
              <w:t>C76-T-MTHCNT</w:t>
            </w:r>
            <w:r w:rsidRPr="00851CE2">
              <w:rPr>
                <w:rFonts w:ascii="標楷體" w:eastAsia="標楷體" w:hAnsi="標楷體" w:hint="eastAsia"/>
                <w:sz w:val="28"/>
                <w:szCs w:val="28"/>
              </w:rPr>
              <w:t xml:space="preserve">, </w:t>
            </w:r>
            <w:r w:rsidRPr="00851CE2">
              <w:rPr>
                <w:rFonts w:ascii="標楷體" w:eastAsia="標楷體" w:hAnsi="標楷體"/>
                <w:sz w:val="28"/>
                <w:szCs w:val="28"/>
              </w:rPr>
              <w:t>C76-T-CCB-INT</w:t>
            </w:r>
            <w:r w:rsidRPr="00851CE2">
              <w:rPr>
                <w:rFonts w:ascii="標楷體" w:eastAsia="標楷體" w:hAnsi="標楷體" w:hint="eastAsia"/>
                <w:sz w:val="28"/>
                <w:szCs w:val="28"/>
              </w:rPr>
              <w:t>)數值皆為0。</w:t>
            </w:r>
          </w:p>
          <w:p w14:paraId="19FA077C" w14:textId="77777777" w:rsidR="0035572D" w:rsidRPr="00851CE2" w:rsidRDefault="0035572D" w:rsidP="0035572D">
            <w:pPr>
              <w:pStyle w:val="ad"/>
              <w:spacing w:line="360" w:lineRule="atLeast"/>
              <w:ind w:leftChars="145" w:left="829" w:hangingChars="151" w:hanging="423"/>
              <w:rPr>
                <w:rFonts w:ascii="標楷體" w:eastAsia="標楷體" w:hAnsi="標楷體"/>
                <w:sz w:val="28"/>
                <w:szCs w:val="28"/>
              </w:rPr>
            </w:pPr>
            <w:r w:rsidRPr="00851CE2">
              <w:rPr>
                <w:rFonts w:ascii="標楷體" w:eastAsia="標楷體" w:hAnsi="標楷體" w:hint="eastAsia"/>
                <w:sz w:val="28"/>
                <w:szCs w:val="28"/>
              </w:rPr>
              <w:t>(2)檔案長度不變。</w:t>
            </w:r>
          </w:p>
          <w:p w14:paraId="27FDD34D" w14:textId="77777777" w:rsidR="00C57A57" w:rsidRPr="00851CE2" w:rsidRDefault="00C57A57" w:rsidP="00060294">
            <w:pPr>
              <w:pStyle w:val="ad"/>
              <w:spacing w:line="360" w:lineRule="atLeast"/>
              <w:ind w:leftChars="145" w:left="3209" w:hangingChars="1001" w:hanging="2803"/>
              <w:rPr>
                <w:rFonts w:ascii="標楷體" w:eastAsia="標楷體"/>
                <w:bCs/>
                <w:sz w:val="28"/>
                <w:szCs w:val="28"/>
              </w:rPr>
            </w:pPr>
            <w:r w:rsidRPr="00851CE2">
              <w:rPr>
                <w:rFonts w:ascii="標楷體" w:eastAsia="標楷體" w:hAnsi="標楷體" w:hint="eastAsia"/>
                <w:sz w:val="28"/>
                <w:szCs w:val="28"/>
              </w:rPr>
              <w:t>(3)</w:t>
            </w:r>
            <w:r w:rsidR="00222777" w:rsidRPr="00851CE2">
              <w:rPr>
                <w:rFonts w:ascii="標楷體" w:eastAsia="標楷體" w:hAnsi="標楷體" w:hint="eastAsia"/>
                <w:sz w:val="28"/>
                <w:szCs w:val="28"/>
              </w:rPr>
              <w:t xml:space="preserve"> </w:t>
            </w:r>
            <w:r w:rsidR="00222777" w:rsidRPr="00851CE2">
              <w:rPr>
                <w:rFonts w:ascii="標楷體" w:eastAsia="標楷體" w:hAnsi="Times New Roman" w:cs="Times New Roman" w:hint="eastAsia"/>
                <w:bCs/>
                <w:sz w:val="28"/>
                <w:szCs w:val="20"/>
              </w:rPr>
              <w:t xml:space="preserve">104/04/13 </w:t>
            </w:r>
            <w:r w:rsidRPr="00851CE2">
              <w:rPr>
                <w:rFonts w:ascii="標楷體" w:eastAsia="標楷體" w:hint="eastAsia"/>
                <w:bCs/>
                <w:sz w:val="28"/>
                <w:szCs w:val="28"/>
              </w:rPr>
              <w:t>DATA-1</w:t>
            </w:r>
            <w:r w:rsidR="006E0D7C" w:rsidRPr="00851CE2">
              <w:rPr>
                <w:rFonts w:ascii="標楷體" w:eastAsia="標楷體" w:hint="eastAsia"/>
                <w:bCs/>
                <w:sz w:val="28"/>
                <w:szCs w:val="28"/>
              </w:rPr>
              <w:t>明細資料含外幣</w:t>
            </w:r>
            <w:r w:rsidR="009A6623" w:rsidRPr="00851CE2">
              <w:rPr>
                <w:rFonts w:ascii="標楷體" w:eastAsia="標楷體" w:hint="eastAsia"/>
                <w:bCs/>
                <w:sz w:val="28"/>
                <w:szCs w:val="28"/>
              </w:rPr>
              <w:t>買賣</w:t>
            </w:r>
            <w:r w:rsidR="006E0D7C" w:rsidRPr="00851CE2">
              <w:rPr>
                <w:rFonts w:ascii="標楷體" w:eastAsia="標楷體" w:hint="eastAsia"/>
                <w:bCs/>
                <w:sz w:val="28"/>
                <w:szCs w:val="28"/>
              </w:rPr>
              <w:t>商品成交資料，</w:t>
            </w:r>
            <w:r w:rsidRPr="00851CE2">
              <w:rPr>
                <w:rFonts w:ascii="標楷體" w:eastAsia="標楷體" w:hint="eastAsia"/>
                <w:bCs/>
                <w:sz w:val="28"/>
                <w:szCs w:val="28"/>
              </w:rPr>
              <w:t>各證券成交金額、筆數、股數</w:t>
            </w:r>
            <w:r w:rsidR="006E0D7C" w:rsidRPr="00851CE2">
              <w:rPr>
                <w:rFonts w:ascii="標楷體" w:eastAsia="標楷體" w:hint="eastAsia"/>
                <w:bCs/>
                <w:sz w:val="28"/>
                <w:szCs w:val="28"/>
              </w:rPr>
              <w:t>均</w:t>
            </w:r>
            <w:proofErr w:type="gramStart"/>
            <w:r w:rsidRPr="00851CE2">
              <w:rPr>
                <w:rFonts w:ascii="標楷體" w:eastAsia="標楷體" w:hint="eastAsia"/>
                <w:bCs/>
                <w:sz w:val="28"/>
                <w:szCs w:val="28"/>
              </w:rPr>
              <w:t>採</w:t>
            </w:r>
            <w:proofErr w:type="gramEnd"/>
            <w:r w:rsidRPr="00851CE2">
              <w:rPr>
                <w:rFonts w:ascii="標楷體" w:eastAsia="標楷體" w:hint="eastAsia"/>
                <w:bCs/>
                <w:sz w:val="28"/>
                <w:szCs w:val="28"/>
              </w:rPr>
              <w:t>原幣揭露。</w:t>
            </w:r>
          </w:p>
          <w:p w14:paraId="4F9FEDBD" w14:textId="77777777" w:rsidR="0047095B" w:rsidRPr="00851CE2" w:rsidRDefault="00C57A57" w:rsidP="00060294">
            <w:pPr>
              <w:widowControl/>
              <w:snapToGrid/>
              <w:spacing w:line="240" w:lineRule="auto"/>
              <w:ind w:leftChars="150" w:left="980" w:hangingChars="200" w:hanging="560"/>
              <w:jc w:val="left"/>
              <w:rPr>
                <w:rFonts w:hAnsi="標楷體"/>
                <w:szCs w:val="28"/>
              </w:rPr>
            </w:pPr>
            <w:r w:rsidRPr="00851CE2">
              <w:rPr>
                <w:rFonts w:hAnsi="標楷體" w:hint="eastAsia"/>
                <w:szCs w:val="28"/>
              </w:rPr>
              <w:t>(4)</w:t>
            </w:r>
            <w:r w:rsidRPr="00851CE2">
              <w:rPr>
                <w:rFonts w:hint="eastAsia"/>
                <w:bCs/>
                <w:szCs w:val="28"/>
              </w:rPr>
              <w:t xml:space="preserve"> </w:t>
            </w:r>
            <w:r w:rsidR="0047095B" w:rsidRPr="00851CE2">
              <w:rPr>
                <w:rFonts w:hint="eastAsia"/>
                <w:bCs/>
              </w:rPr>
              <w:t>104/04/13 起各項統計欄位</w:t>
            </w:r>
            <w:proofErr w:type="gramStart"/>
            <w:r w:rsidR="0047095B" w:rsidRPr="00851CE2">
              <w:rPr>
                <w:rFonts w:hint="eastAsia"/>
                <w:bCs/>
              </w:rPr>
              <w:t>數值均不含</w:t>
            </w:r>
            <w:proofErr w:type="gramEnd"/>
            <w:r w:rsidR="0047095B" w:rsidRPr="00851CE2">
              <w:rPr>
                <w:rFonts w:hint="eastAsia"/>
                <w:bCs/>
              </w:rPr>
              <w:t>外幣</w:t>
            </w:r>
            <w:r w:rsidR="009A6623" w:rsidRPr="00851CE2">
              <w:rPr>
                <w:rFonts w:hint="eastAsia"/>
              </w:rPr>
              <w:t>買賣</w:t>
            </w:r>
            <w:r w:rsidR="0047095B" w:rsidRPr="00851CE2">
              <w:rPr>
                <w:rFonts w:hint="eastAsia"/>
              </w:rPr>
              <w:t>交易商品成交資料</w:t>
            </w:r>
          </w:p>
          <w:p w14:paraId="4570516A" w14:textId="77777777" w:rsidR="003B6DFE" w:rsidRPr="00851CE2" w:rsidRDefault="003B6DFE" w:rsidP="0047095B">
            <w:pPr>
              <w:pStyle w:val="ad"/>
              <w:spacing w:line="360" w:lineRule="atLeast"/>
              <w:jc w:val="both"/>
              <w:rPr>
                <w:rFonts w:ascii="標楷體" w:eastAsia="標楷體" w:hAnsi="標楷體"/>
                <w:sz w:val="28"/>
                <w:szCs w:val="28"/>
              </w:rPr>
            </w:pPr>
          </w:p>
        </w:tc>
      </w:tr>
    </w:tbl>
    <w:p w14:paraId="168662FE" w14:textId="77777777" w:rsidR="003B6DFE" w:rsidRPr="00851CE2" w:rsidRDefault="003B6DFE">
      <w:pPr>
        <w:pStyle w:val="ad"/>
        <w:jc w:val="center"/>
        <w:rPr>
          <w:rFonts w:ascii="標楷體" w:eastAsia="標楷體"/>
          <w:szCs w:val="28"/>
        </w:rPr>
      </w:pPr>
    </w:p>
    <w:p w14:paraId="3C906757" w14:textId="77777777" w:rsidR="003B6DFE" w:rsidRPr="00851CE2" w:rsidRDefault="003B6DFE">
      <w:pPr>
        <w:ind w:left="624"/>
      </w:pPr>
      <w:r w:rsidRPr="00851CE2">
        <w:rPr>
          <w:rFonts w:ascii="新細明體" w:eastAsia="新細明體" w:hint="eastAsia"/>
        </w:rPr>
        <w:br w:type="page"/>
      </w:r>
      <w:r w:rsidRPr="00851CE2">
        <w:rPr>
          <w:rFonts w:hint="eastAsia"/>
          <w:bCs/>
          <w:sz w:val="32"/>
        </w:rPr>
        <w:lastRenderedPageBreak/>
        <w:t>二</w:t>
      </w:r>
      <w:r w:rsidRPr="00851CE2">
        <w:rPr>
          <w:rFonts w:hint="eastAsia"/>
        </w:rPr>
        <w:t>十三</w:t>
      </w:r>
      <w:r w:rsidRPr="00851CE2">
        <w:t>、</w:t>
      </w:r>
      <w:r w:rsidRPr="00851CE2">
        <w:rPr>
          <w:rFonts w:hint="eastAsia"/>
          <w:bCs/>
        </w:rPr>
        <w:t>證券商</w:t>
      </w:r>
      <w:r w:rsidRPr="00851CE2">
        <w:rPr>
          <w:rFonts w:hint="eastAsia"/>
        </w:rPr>
        <w:t>鉅額</w:t>
      </w:r>
      <w:r w:rsidRPr="00851CE2">
        <w:rPr>
          <w:rFonts w:hint="eastAsia"/>
          <w:bCs/>
        </w:rPr>
        <w:t>買賣明</w:t>
      </w:r>
      <w:proofErr w:type="gramStart"/>
      <w:r w:rsidRPr="00851CE2">
        <w:rPr>
          <w:rFonts w:hint="eastAsia"/>
          <w:bCs/>
        </w:rPr>
        <w:t>細表檔查詢</w:t>
      </w:r>
      <w:proofErr w:type="gramEnd"/>
      <w:r w:rsidRPr="00851CE2">
        <w:rPr>
          <w:rFonts w:ascii="Times New Roman" w:hint="eastAsia"/>
          <w:kern w:val="0"/>
        </w:rPr>
        <w:t>作業</w:t>
      </w:r>
    </w:p>
    <w:p w14:paraId="0AD95B60" w14:textId="77777777" w:rsidR="003B6DFE" w:rsidRPr="00851CE2" w:rsidRDefault="003B6DFE">
      <w:pPr>
        <w:ind w:left="1191"/>
      </w:pPr>
      <w:r w:rsidRPr="00851CE2">
        <w:rPr>
          <w:rFonts w:hint="eastAsia"/>
        </w:rPr>
        <w:t>(</w:t>
      </w:r>
      <w:proofErr w:type="gramStart"/>
      <w:r w:rsidRPr="00851CE2">
        <w:rPr>
          <w:rFonts w:hint="eastAsia"/>
        </w:rPr>
        <w:t>一</w:t>
      </w:r>
      <w:proofErr w:type="gramEnd"/>
      <w:r w:rsidRPr="00851CE2">
        <w:rPr>
          <w:rFonts w:hint="eastAsia"/>
        </w:rPr>
        <w:t>) 鉅額買賣明細表檔</w:t>
      </w:r>
    </w:p>
    <w:p w14:paraId="4F9316BD" w14:textId="77777777" w:rsidR="003B6DFE" w:rsidRPr="00851CE2" w:rsidRDefault="003B6DFE">
      <w:pPr>
        <w:pStyle w:val="ad"/>
        <w:ind w:firstLineChars="300" w:firstLine="840"/>
        <w:rPr>
          <w:rFonts w:ascii="標楷體" w:eastAsia="標楷體"/>
          <w:sz w:val="28"/>
        </w:rPr>
      </w:pPr>
      <w:r w:rsidRPr="00851CE2">
        <w:rPr>
          <w:rFonts w:ascii="標楷體" w:eastAsia="標楷體" w:hint="eastAsia"/>
          <w:sz w:val="28"/>
        </w:rPr>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hint="eastAsia"/>
          <w:sz w:val="28"/>
        </w:rPr>
        <w:t>80　 檔案代號</w:t>
      </w:r>
      <w:proofErr w:type="gramStart"/>
      <w:r w:rsidRPr="00851CE2">
        <w:rPr>
          <w:rFonts w:ascii="標楷體" w:eastAsia="標楷體"/>
          <w:sz w:val="28"/>
        </w:rPr>
        <w:t>︰</w:t>
      </w:r>
      <w:proofErr w:type="gramEnd"/>
      <w:r w:rsidRPr="00851CE2">
        <w:rPr>
          <w:rFonts w:ascii="標楷體" w:eastAsia="標楷體"/>
          <w:sz w:val="28"/>
        </w:rPr>
        <w:t>C</w:t>
      </w:r>
      <w:r w:rsidRPr="00851CE2">
        <w:rPr>
          <w:rFonts w:ascii="標楷體" w:eastAsia="標楷體" w:hint="eastAsia"/>
          <w:sz w:val="28"/>
        </w:rPr>
        <w:t>7</w:t>
      </w:r>
      <w:r w:rsidRPr="00851CE2">
        <w:rPr>
          <w:rFonts w:ascii="標楷體" w:eastAsia="標楷體"/>
          <w:sz w:val="28"/>
        </w:rPr>
        <w:t xml:space="preserve">7   </w:t>
      </w:r>
      <w:r w:rsidRPr="00851CE2">
        <w:rPr>
          <w:rFonts w:ascii="標楷體" w:eastAsia="標楷體" w:hint="eastAsia"/>
          <w:sz w:val="28"/>
        </w:rPr>
        <w:t>頁次：</w:t>
      </w:r>
      <w:r w:rsidR="0035572D" w:rsidRPr="00851CE2">
        <w:rPr>
          <w:rFonts w:ascii="標楷體" w:eastAsia="標楷體" w:hint="eastAsia"/>
          <w:sz w:val="28"/>
        </w:rPr>
        <w:t>3</w:t>
      </w:r>
      <w:r w:rsidRPr="00851CE2">
        <w:rPr>
          <w:rFonts w:ascii="標楷體" w:eastAsia="標楷體"/>
          <w:sz w:val="28"/>
        </w:rPr>
        <w:t>-</w:t>
      </w:r>
      <w:r w:rsidRPr="00851CE2">
        <w:rPr>
          <w:rFonts w:ascii="標楷體" w:eastAsia="標楷體" w:hint="eastAsia"/>
          <w:sz w:val="28"/>
        </w:rPr>
        <w:t>1</w:t>
      </w:r>
    </w:p>
    <w:tbl>
      <w:tblPr>
        <w:tblW w:w="9245"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71"/>
        <w:gridCol w:w="1626"/>
        <w:gridCol w:w="1418"/>
        <w:gridCol w:w="2084"/>
        <w:gridCol w:w="946"/>
      </w:tblGrid>
      <w:tr w:rsidR="003B6DFE" w:rsidRPr="00851CE2" w14:paraId="5E7E6FEA" w14:textId="77777777" w:rsidTr="00D048AB">
        <w:tc>
          <w:tcPr>
            <w:tcW w:w="3171" w:type="dxa"/>
            <w:vAlign w:val="center"/>
          </w:tcPr>
          <w:p w14:paraId="58DC3896" w14:textId="77777777" w:rsidR="003B6DFE" w:rsidRPr="00851CE2" w:rsidRDefault="003B6DFE">
            <w:pPr>
              <w:jc w:val="center"/>
            </w:pPr>
            <w:r w:rsidRPr="00851CE2">
              <w:rPr>
                <w:rFonts w:hint="eastAsia"/>
              </w:rPr>
              <w:t>階層碼/ 項目名稱</w:t>
            </w:r>
          </w:p>
        </w:tc>
        <w:tc>
          <w:tcPr>
            <w:tcW w:w="1626" w:type="dxa"/>
            <w:vAlign w:val="center"/>
          </w:tcPr>
          <w:p w14:paraId="1373A9DD" w14:textId="77777777" w:rsidR="003B6DFE" w:rsidRPr="00851CE2" w:rsidRDefault="003B6DFE">
            <w:pPr>
              <w:jc w:val="center"/>
            </w:pPr>
            <w:r w:rsidRPr="00851CE2">
              <w:rPr>
                <w:rFonts w:hint="eastAsia"/>
              </w:rPr>
              <w:t>屬性</w:t>
            </w:r>
          </w:p>
        </w:tc>
        <w:tc>
          <w:tcPr>
            <w:tcW w:w="1418" w:type="dxa"/>
            <w:vAlign w:val="center"/>
          </w:tcPr>
          <w:p w14:paraId="57482ED1" w14:textId="77777777" w:rsidR="003B6DFE" w:rsidRPr="00851CE2" w:rsidRDefault="003B6DFE">
            <w:pPr>
              <w:jc w:val="center"/>
            </w:pPr>
            <w:r w:rsidRPr="00851CE2">
              <w:rPr>
                <w:rFonts w:hint="eastAsia"/>
              </w:rPr>
              <w:t>位置-長度</w:t>
            </w:r>
          </w:p>
        </w:tc>
        <w:tc>
          <w:tcPr>
            <w:tcW w:w="2084" w:type="dxa"/>
            <w:vAlign w:val="center"/>
          </w:tcPr>
          <w:p w14:paraId="0738F639" w14:textId="77777777" w:rsidR="003B6DFE" w:rsidRPr="00851CE2" w:rsidRDefault="003B6DFE">
            <w:pPr>
              <w:jc w:val="center"/>
            </w:pPr>
            <w:r w:rsidRPr="00851CE2">
              <w:rPr>
                <w:rFonts w:hint="eastAsia"/>
              </w:rPr>
              <w:t>項目說明</w:t>
            </w:r>
          </w:p>
        </w:tc>
        <w:tc>
          <w:tcPr>
            <w:tcW w:w="946" w:type="dxa"/>
            <w:vAlign w:val="center"/>
          </w:tcPr>
          <w:p w14:paraId="2F4AAA92" w14:textId="77777777" w:rsidR="003B6DFE" w:rsidRPr="00851CE2" w:rsidRDefault="003B6DFE">
            <w:pPr>
              <w:jc w:val="center"/>
              <w:rPr>
                <w:rFonts w:ascii="Times New Roman"/>
              </w:rPr>
            </w:pPr>
            <w:r w:rsidRPr="00851CE2">
              <w:rPr>
                <w:rFonts w:hint="eastAsia"/>
              </w:rPr>
              <w:t>備註</w:t>
            </w:r>
          </w:p>
        </w:tc>
      </w:tr>
      <w:tr w:rsidR="003B6DFE" w:rsidRPr="00851CE2" w14:paraId="19C99964" w14:textId="77777777" w:rsidTr="00D048AB">
        <w:trPr>
          <w:trHeight w:val="345"/>
        </w:trPr>
        <w:tc>
          <w:tcPr>
            <w:tcW w:w="3171" w:type="dxa"/>
            <w:vAlign w:val="center"/>
          </w:tcPr>
          <w:p w14:paraId="33984BC9"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01 DATA-1</w:t>
            </w:r>
          </w:p>
        </w:tc>
        <w:tc>
          <w:tcPr>
            <w:tcW w:w="1626" w:type="dxa"/>
            <w:vAlign w:val="center"/>
          </w:tcPr>
          <w:p w14:paraId="74A02772" w14:textId="77777777" w:rsidR="003B6DFE" w:rsidRPr="00851CE2" w:rsidRDefault="003B6DFE">
            <w:pPr>
              <w:pStyle w:val="ad"/>
              <w:spacing w:line="460" w:lineRule="atLeast"/>
              <w:ind w:leftChars="63" w:left="176"/>
              <w:jc w:val="both"/>
              <w:rPr>
                <w:rFonts w:ascii="標楷體" w:eastAsia="標楷體"/>
                <w:sz w:val="28"/>
              </w:rPr>
            </w:pPr>
          </w:p>
        </w:tc>
        <w:tc>
          <w:tcPr>
            <w:tcW w:w="1418" w:type="dxa"/>
            <w:vAlign w:val="center"/>
          </w:tcPr>
          <w:p w14:paraId="3F1640EB" w14:textId="77777777" w:rsidR="003B6DFE" w:rsidRPr="00851CE2" w:rsidRDefault="003B6DFE">
            <w:pPr>
              <w:pStyle w:val="ad"/>
              <w:spacing w:line="460" w:lineRule="atLeast"/>
              <w:ind w:leftChars="63" w:left="176"/>
              <w:jc w:val="both"/>
              <w:rPr>
                <w:rFonts w:ascii="標楷體" w:eastAsia="標楷體"/>
                <w:sz w:val="28"/>
              </w:rPr>
            </w:pPr>
          </w:p>
        </w:tc>
        <w:tc>
          <w:tcPr>
            <w:tcW w:w="2084" w:type="dxa"/>
            <w:vAlign w:val="center"/>
          </w:tcPr>
          <w:p w14:paraId="53C53EA1" w14:textId="77777777" w:rsidR="003B6DFE" w:rsidRPr="00851CE2" w:rsidRDefault="003B6DFE">
            <w:pPr>
              <w:pStyle w:val="ad"/>
              <w:spacing w:line="460" w:lineRule="atLeast"/>
              <w:jc w:val="both"/>
              <w:rPr>
                <w:rFonts w:ascii="標楷體" w:eastAsia="標楷體"/>
                <w:sz w:val="28"/>
              </w:rPr>
            </w:pPr>
          </w:p>
        </w:tc>
        <w:tc>
          <w:tcPr>
            <w:tcW w:w="946" w:type="dxa"/>
            <w:vAlign w:val="center"/>
          </w:tcPr>
          <w:p w14:paraId="5100765C" w14:textId="77777777" w:rsidR="003B6DFE" w:rsidRPr="00851CE2" w:rsidRDefault="003B6DFE">
            <w:pPr>
              <w:pStyle w:val="ad"/>
              <w:spacing w:line="460" w:lineRule="atLeast"/>
              <w:jc w:val="center"/>
              <w:rPr>
                <w:rFonts w:ascii="標楷體" w:eastAsia="標楷體"/>
                <w:sz w:val="28"/>
              </w:rPr>
            </w:pPr>
          </w:p>
        </w:tc>
      </w:tr>
      <w:tr w:rsidR="003B6DFE" w:rsidRPr="00851CE2" w14:paraId="456FC986" w14:textId="77777777" w:rsidTr="00D048AB">
        <w:trPr>
          <w:trHeight w:val="345"/>
        </w:trPr>
        <w:tc>
          <w:tcPr>
            <w:tcW w:w="3171" w:type="dxa"/>
            <w:vAlign w:val="center"/>
          </w:tcPr>
          <w:p w14:paraId="660E4F5E"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C77-BRKID</w:t>
            </w:r>
          </w:p>
        </w:tc>
        <w:tc>
          <w:tcPr>
            <w:tcW w:w="1626" w:type="dxa"/>
            <w:vAlign w:val="center"/>
          </w:tcPr>
          <w:p w14:paraId="4E07B246"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hint="eastAsia"/>
                <w:sz w:val="28"/>
              </w:rPr>
              <w:t>X(04)</w:t>
            </w:r>
          </w:p>
        </w:tc>
        <w:tc>
          <w:tcPr>
            <w:tcW w:w="1418" w:type="dxa"/>
            <w:vAlign w:val="center"/>
          </w:tcPr>
          <w:p w14:paraId="184EFB34" w14:textId="77777777" w:rsidR="003B6DFE" w:rsidRPr="00851CE2" w:rsidRDefault="003B6DFE">
            <w:pPr>
              <w:pStyle w:val="ad"/>
              <w:spacing w:line="460" w:lineRule="atLeast"/>
              <w:ind w:firstLineChars="140" w:firstLine="392"/>
              <w:jc w:val="both"/>
              <w:rPr>
                <w:rFonts w:ascii="標楷體" w:eastAsia="標楷體"/>
                <w:sz w:val="28"/>
                <w:szCs w:val="28"/>
              </w:rPr>
            </w:pPr>
            <w:r w:rsidRPr="00851CE2">
              <w:rPr>
                <w:rFonts w:ascii="標楷體" w:eastAsia="標楷體" w:hAnsi="標楷體" w:hint="eastAsia"/>
                <w:sz w:val="28"/>
              </w:rPr>
              <w:t>1</w:t>
            </w:r>
            <w:r w:rsidRPr="00851CE2">
              <w:rPr>
                <w:rFonts w:ascii="標楷體" w:eastAsia="標楷體" w:hAnsi="標楷體"/>
                <w:sz w:val="28"/>
              </w:rPr>
              <w:t>–</w:t>
            </w:r>
            <w:r w:rsidRPr="00851CE2">
              <w:rPr>
                <w:rFonts w:ascii="標楷體" w:eastAsia="標楷體" w:hAnsi="標楷體" w:hint="eastAsia"/>
                <w:sz w:val="28"/>
              </w:rPr>
              <w:t xml:space="preserve"> 4</w:t>
            </w:r>
          </w:p>
        </w:tc>
        <w:tc>
          <w:tcPr>
            <w:tcW w:w="2084" w:type="dxa"/>
            <w:vAlign w:val="center"/>
          </w:tcPr>
          <w:p w14:paraId="2907B037"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證券商代號</w:t>
            </w:r>
          </w:p>
        </w:tc>
        <w:tc>
          <w:tcPr>
            <w:tcW w:w="946" w:type="dxa"/>
            <w:vAlign w:val="center"/>
          </w:tcPr>
          <w:p w14:paraId="26FFFBE8" w14:textId="77777777" w:rsidR="003B6DFE" w:rsidRPr="00851CE2" w:rsidRDefault="003B6DFE">
            <w:pPr>
              <w:pStyle w:val="ad"/>
              <w:spacing w:line="460" w:lineRule="atLeast"/>
              <w:jc w:val="center"/>
              <w:rPr>
                <w:rFonts w:ascii="標楷體" w:eastAsia="標楷體"/>
                <w:sz w:val="28"/>
              </w:rPr>
            </w:pPr>
          </w:p>
        </w:tc>
      </w:tr>
      <w:tr w:rsidR="003B6DFE" w:rsidRPr="00851CE2" w14:paraId="7EEA890F" w14:textId="77777777" w:rsidTr="00D048AB">
        <w:trPr>
          <w:trHeight w:val="345"/>
        </w:trPr>
        <w:tc>
          <w:tcPr>
            <w:tcW w:w="3171" w:type="dxa"/>
            <w:vAlign w:val="center"/>
          </w:tcPr>
          <w:p w14:paraId="6C92F624"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C77-STOCK</w:t>
            </w:r>
            <w:r w:rsidRPr="00851CE2">
              <w:rPr>
                <w:rFonts w:ascii="標楷體" w:eastAsia="標楷體"/>
                <w:sz w:val="28"/>
              </w:rPr>
              <w:t>-</w:t>
            </w:r>
            <w:r w:rsidRPr="00851CE2">
              <w:rPr>
                <w:rFonts w:ascii="標楷體" w:eastAsia="標楷體" w:hint="eastAsia"/>
                <w:sz w:val="28"/>
              </w:rPr>
              <w:t>NO</w:t>
            </w:r>
          </w:p>
        </w:tc>
        <w:tc>
          <w:tcPr>
            <w:tcW w:w="1626" w:type="dxa"/>
            <w:vAlign w:val="center"/>
          </w:tcPr>
          <w:p w14:paraId="5CF9A276"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hint="eastAsia"/>
                <w:sz w:val="28"/>
              </w:rPr>
              <w:t>X(06)</w:t>
            </w:r>
          </w:p>
        </w:tc>
        <w:tc>
          <w:tcPr>
            <w:tcW w:w="1418" w:type="dxa"/>
            <w:vAlign w:val="center"/>
          </w:tcPr>
          <w:p w14:paraId="6FDA6B8C" w14:textId="77777777" w:rsidR="003B6DFE" w:rsidRPr="00851CE2" w:rsidRDefault="003B6DFE">
            <w:pPr>
              <w:pStyle w:val="ad"/>
              <w:spacing w:line="460" w:lineRule="atLeast"/>
              <w:ind w:firstLineChars="140" w:firstLine="392"/>
              <w:jc w:val="both"/>
              <w:rPr>
                <w:rFonts w:ascii="標楷體" w:eastAsia="標楷體"/>
                <w:sz w:val="28"/>
                <w:szCs w:val="28"/>
              </w:rPr>
            </w:pPr>
            <w:r w:rsidRPr="00851CE2">
              <w:rPr>
                <w:rFonts w:ascii="標楷體" w:eastAsia="標楷體" w:hAnsi="標楷體" w:hint="eastAsia"/>
                <w:sz w:val="28"/>
              </w:rPr>
              <w:t>5</w:t>
            </w:r>
            <w:r w:rsidRPr="00851CE2">
              <w:rPr>
                <w:rFonts w:ascii="標楷體" w:eastAsia="標楷體" w:hAnsi="標楷體"/>
                <w:sz w:val="28"/>
              </w:rPr>
              <w:t>–</w:t>
            </w:r>
            <w:r w:rsidRPr="00851CE2">
              <w:rPr>
                <w:rFonts w:ascii="標楷體" w:eastAsia="標楷體" w:hAnsi="標楷體" w:hint="eastAsia"/>
                <w:sz w:val="28"/>
              </w:rPr>
              <w:t xml:space="preserve"> 6</w:t>
            </w:r>
          </w:p>
        </w:tc>
        <w:tc>
          <w:tcPr>
            <w:tcW w:w="2084" w:type="dxa"/>
            <w:vAlign w:val="center"/>
          </w:tcPr>
          <w:p w14:paraId="295CBC2B"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證券代號</w:t>
            </w:r>
          </w:p>
        </w:tc>
        <w:tc>
          <w:tcPr>
            <w:tcW w:w="946" w:type="dxa"/>
            <w:vAlign w:val="center"/>
          </w:tcPr>
          <w:p w14:paraId="65AB7D15" w14:textId="77777777" w:rsidR="003B6DFE" w:rsidRPr="00851CE2" w:rsidRDefault="003B6DFE">
            <w:pPr>
              <w:pStyle w:val="ad"/>
              <w:spacing w:line="460" w:lineRule="atLeast"/>
              <w:jc w:val="center"/>
              <w:rPr>
                <w:rFonts w:ascii="標楷體" w:eastAsia="標楷體"/>
                <w:sz w:val="28"/>
              </w:rPr>
            </w:pPr>
          </w:p>
        </w:tc>
      </w:tr>
      <w:tr w:rsidR="003B6DFE" w:rsidRPr="00851CE2" w14:paraId="16D41686" w14:textId="77777777" w:rsidTr="00D048AB">
        <w:trPr>
          <w:trHeight w:val="360"/>
        </w:trPr>
        <w:tc>
          <w:tcPr>
            <w:tcW w:w="3171" w:type="dxa"/>
            <w:vAlign w:val="center"/>
          </w:tcPr>
          <w:p w14:paraId="0698FD03"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w:t>
            </w:r>
            <w:r w:rsidRPr="00851CE2">
              <w:rPr>
                <w:rFonts w:ascii="標楷體" w:eastAsia="標楷體" w:hAnsi="Times New Roman"/>
                <w:sz w:val="28"/>
              </w:rPr>
              <w:t>BUY-SELL-CODE</w:t>
            </w:r>
          </w:p>
        </w:tc>
        <w:tc>
          <w:tcPr>
            <w:tcW w:w="1626" w:type="dxa"/>
            <w:vAlign w:val="center"/>
          </w:tcPr>
          <w:p w14:paraId="362F199B"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hint="eastAsia"/>
                <w:sz w:val="28"/>
              </w:rPr>
              <w:t>X(01)</w:t>
            </w:r>
          </w:p>
        </w:tc>
        <w:tc>
          <w:tcPr>
            <w:tcW w:w="1418" w:type="dxa"/>
            <w:vAlign w:val="center"/>
          </w:tcPr>
          <w:p w14:paraId="47F62E05" w14:textId="77777777" w:rsidR="003B6DFE" w:rsidRPr="00851CE2" w:rsidRDefault="003B6DFE">
            <w:pPr>
              <w:pStyle w:val="ad"/>
              <w:spacing w:line="460" w:lineRule="atLeast"/>
              <w:ind w:firstLineChars="74" w:firstLine="207"/>
              <w:jc w:val="both"/>
              <w:rPr>
                <w:rFonts w:ascii="標楷體" w:eastAsia="標楷體"/>
                <w:sz w:val="28"/>
                <w:szCs w:val="28"/>
              </w:rPr>
            </w:pPr>
            <w:r w:rsidRPr="00851CE2">
              <w:rPr>
                <w:rFonts w:ascii="標楷體" w:eastAsia="標楷體" w:hAnsi="標楷體" w:hint="eastAsia"/>
                <w:sz w:val="28"/>
              </w:rPr>
              <w:t>11</w:t>
            </w:r>
            <w:r w:rsidRPr="00851CE2">
              <w:rPr>
                <w:rFonts w:ascii="標楷體" w:eastAsia="標楷體" w:hAnsi="標楷體"/>
                <w:sz w:val="28"/>
              </w:rPr>
              <w:t xml:space="preserve">– </w:t>
            </w:r>
            <w:r w:rsidRPr="00851CE2">
              <w:rPr>
                <w:rFonts w:ascii="標楷體" w:eastAsia="標楷體" w:hAnsi="標楷體" w:hint="eastAsia"/>
                <w:sz w:val="28"/>
              </w:rPr>
              <w:t>1</w:t>
            </w:r>
          </w:p>
        </w:tc>
        <w:tc>
          <w:tcPr>
            <w:tcW w:w="2084" w:type="dxa"/>
            <w:vAlign w:val="center"/>
          </w:tcPr>
          <w:p w14:paraId="4A504012"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買賣別</w:t>
            </w:r>
          </w:p>
        </w:tc>
        <w:tc>
          <w:tcPr>
            <w:tcW w:w="946" w:type="dxa"/>
            <w:vAlign w:val="center"/>
          </w:tcPr>
          <w:p w14:paraId="03B6CC9B" w14:textId="77777777" w:rsidR="003B6DFE" w:rsidRPr="00851CE2" w:rsidRDefault="003B6DFE">
            <w:pPr>
              <w:pStyle w:val="ad"/>
              <w:spacing w:line="460" w:lineRule="atLeast"/>
              <w:jc w:val="center"/>
              <w:rPr>
                <w:rFonts w:ascii="標楷體" w:eastAsia="標楷體"/>
                <w:sz w:val="28"/>
              </w:rPr>
            </w:pPr>
          </w:p>
        </w:tc>
      </w:tr>
      <w:tr w:rsidR="00D048AB" w:rsidRPr="007451C9" w14:paraId="2BAFE722" w14:textId="77777777" w:rsidTr="00D048AB">
        <w:trPr>
          <w:trHeight w:val="345"/>
        </w:trPr>
        <w:tc>
          <w:tcPr>
            <w:tcW w:w="3171" w:type="dxa"/>
            <w:vAlign w:val="center"/>
          </w:tcPr>
          <w:p w14:paraId="6170DFB4" w14:textId="77777777" w:rsidR="003B6DFE" w:rsidRPr="007451C9" w:rsidRDefault="003B6DFE">
            <w:pPr>
              <w:pStyle w:val="ad"/>
              <w:spacing w:line="460" w:lineRule="atLeast"/>
              <w:jc w:val="both"/>
              <w:rPr>
                <w:rFonts w:ascii="標楷體" w:eastAsia="標楷體"/>
                <w:sz w:val="28"/>
              </w:rPr>
            </w:pPr>
            <w:r w:rsidRPr="007451C9">
              <w:rPr>
                <w:rFonts w:ascii="標楷體" w:eastAsia="標楷體" w:hint="eastAsia"/>
                <w:sz w:val="28"/>
              </w:rPr>
              <w:t xml:space="preserve">  02 C77-</w:t>
            </w:r>
            <w:r w:rsidRPr="007451C9">
              <w:rPr>
                <w:rFonts w:ascii="標楷體" w:eastAsia="標楷體"/>
                <w:sz w:val="28"/>
              </w:rPr>
              <w:t>MATCH</w:t>
            </w:r>
            <w:r w:rsidRPr="007451C9">
              <w:rPr>
                <w:rFonts w:ascii="標楷體" w:eastAsia="標楷體" w:hAnsi="Times New Roman"/>
                <w:sz w:val="28"/>
              </w:rPr>
              <w:t>-PRICE</w:t>
            </w:r>
          </w:p>
        </w:tc>
        <w:tc>
          <w:tcPr>
            <w:tcW w:w="1626" w:type="dxa"/>
            <w:vAlign w:val="center"/>
          </w:tcPr>
          <w:p w14:paraId="4242F21A" w14:textId="77777777" w:rsidR="003B6DFE" w:rsidRPr="007451C9" w:rsidRDefault="003B6DFE" w:rsidP="00D048AB">
            <w:pPr>
              <w:pStyle w:val="ad"/>
              <w:spacing w:line="460" w:lineRule="atLeast"/>
              <w:ind w:leftChars="63" w:left="176"/>
              <w:jc w:val="both"/>
              <w:rPr>
                <w:rFonts w:ascii="標楷體" w:eastAsia="標楷體"/>
                <w:sz w:val="28"/>
              </w:rPr>
            </w:pPr>
            <w:r w:rsidRPr="007451C9">
              <w:rPr>
                <w:rFonts w:ascii="標楷體" w:eastAsia="標楷體" w:hint="eastAsia"/>
                <w:sz w:val="28"/>
              </w:rPr>
              <w:t>9(</w:t>
            </w:r>
            <w:r w:rsidR="00D048AB" w:rsidRPr="007451C9">
              <w:rPr>
                <w:rFonts w:ascii="標楷體" w:eastAsia="標楷體"/>
                <w:sz w:val="28"/>
              </w:rPr>
              <w:t>5</w:t>
            </w:r>
            <w:r w:rsidR="00D048AB" w:rsidRPr="007451C9">
              <w:rPr>
                <w:rFonts w:ascii="標楷體" w:eastAsia="標楷體" w:hint="eastAsia"/>
                <w:sz w:val="28"/>
              </w:rPr>
              <w:t>)V9(4)</w:t>
            </w:r>
          </w:p>
        </w:tc>
        <w:tc>
          <w:tcPr>
            <w:tcW w:w="1418" w:type="dxa"/>
            <w:vAlign w:val="center"/>
          </w:tcPr>
          <w:p w14:paraId="1D4EB700" w14:textId="77777777" w:rsidR="003B6DFE" w:rsidRPr="007451C9" w:rsidRDefault="003B6DFE">
            <w:pPr>
              <w:pStyle w:val="ad"/>
              <w:spacing w:line="460" w:lineRule="atLeast"/>
              <w:ind w:firstLineChars="74" w:firstLine="207"/>
              <w:jc w:val="both"/>
              <w:rPr>
                <w:rFonts w:ascii="標楷體" w:eastAsia="標楷體"/>
                <w:sz w:val="28"/>
                <w:szCs w:val="28"/>
              </w:rPr>
            </w:pPr>
            <w:r w:rsidRPr="007451C9">
              <w:rPr>
                <w:rFonts w:ascii="標楷體" w:eastAsia="標楷體" w:hAnsi="標楷體" w:hint="eastAsia"/>
                <w:sz w:val="28"/>
              </w:rPr>
              <w:t>12</w:t>
            </w:r>
            <w:r w:rsidRPr="007451C9">
              <w:rPr>
                <w:rFonts w:ascii="標楷體" w:eastAsia="標楷體" w:hAnsi="標楷體"/>
                <w:sz w:val="28"/>
              </w:rPr>
              <w:t>–</w:t>
            </w:r>
            <w:r w:rsidR="00D048AB" w:rsidRPr="007451C9">
              <w:rPr>
                <w:rFonts w:ascii="標楷體" w:eastAsia="標楷體" w:hAnsi="標楷體" w:hint="eastAsia"/>
                <w:sz w:val="28"/>
              </w:rPr>
              <w:t xml:space="preserve"> 9</w:t>
            </w:r>
          </w:p>
        </w:tc>
        <w:tc>
          <w:tcPr>
            <w:tcW w:w="2084" w:type="dxa"/>
            <w:vAlign w:val="center"/>
          </w:tcPr>
          <w:p w14:paraId="6FCF2F86" w14:textId="77777777" w:rsidR="003B6DFE" w:rsidRPr="007451C9" w:rsidRDefault="003B6DFE">
            <w:pPr>
              <w:pStyle w:val="ad"/>
              <w:spacing w:line="460" w:lineRule="atLeast"/>
              <w:jc w:val="both"/>
              <w:rPr>
                <w:rFonts w:ascii="標楷體" w:eastAsia="標楷體"/>
                <w:sz w:val="28"/>
              </w:rPr>
            </w:pPr>
            <w:r w:rsidRPr="007451C9">
              <w:rPr>
                <w:rFonts w:ascii="標楷體" w:eastAsia="標楷體" w:hint="eastAsia"/>
                <w:sz w:val="28"/>
              </w:rPr>
              <w:t>成交價格</w:t>
            </w:r>
          </w:p>
        </w:tc>
        <w:tc>
          <w:tcPr>
            <w:tcW w:w="946" w:type="dxa"/>
            <w:vAlign w:val="center"/>
          </w:tcPr>
          <w:p w14:paraId="7A5F0E2E" w14:textId="77777777" w:rsidR="003B6DFE" w:rsidRPr="007451C9" w:rsidRDefault="003B6DFE">
            <w:pPr>
              <w:pStyle w:val="ad"/>
              <w:spacing w:line="460" w:lineRule="atLeast"/>
              <w:jc w:val="center"/>
              <w:rPr>
                <w:rFonts w:ascii="標楷體" w:eastAsia="標楷體"/>
                <w:sz w:val="28"/>
              </w:rPr>
            </w:pPr>
          </w:p>
        </w:tc>
      </w:tr>
      <w:tr w:rsidR="003B6DFE" w:rsidRPr="00851CE2" w14:paraId="1A72C33B" w14:textId="77777777" w:rsidTr="00D048AB">
        <w:trPr>
          <w:trHeight w:val="360"/>
        </w:trPr>
        <w:tc>
          <w:tcPr>
            <w:tcW w:w="3171" w:type="dxa"/>
            <w:vAlign w:val="center"/>
          </w:tcPr>
          <w:p w14:paraId="1642D6E6"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w:t>
            </w:r>
            <w:r w:rsidRPr="00851CE2">
              <w:rPr>
                <w:rFonts w:ascii="標楷體" w:eastAsia="標楷體"/>
                <w:sz w:val="28"/>
              </w:rPr>
              <w:t>MATCH</w:t>
            </w:r>
            <w:r w:rsidRPr="00851CE2">
              <w:rPr>
                <w:rFonts w:ascii="標楷體" w:eastAsia="標楷體" w:hAnsi="Times New Roman"/>
                <w:sz w:val="28"/>
              </w:rPr>
              <w:t>-SHARE</w:t>
            </w:r>
          </w:p>
        </w:tc>
        <w:tc>
          <w:tcPr>
            <w:tcW w:w="1626" w:type="dxa"/>
            <w:vAlign w:val="center"/>
          </w:tcPr>
          <w:p w14:paraId="1D3AFD57"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w:t>
            </w:r>
            <w:r w:rsidRPr="00851CE2">
              <w:rPr>
                <w:rFonts w:ascii="標楷體" w:eastAsia="標楷體" w:hint="eastAsia"/>
                <w:sz w:val="28"/>
              </w:rPr>
              <w:t>2)</w:t>
            </w:r>
          </w:p>
        </w:tc>
        <w:tc>
          <w:tcPr>
            <w:tcW w:w="1418" w:type="dxa"/>
            <w:vAlign w:val="center"/>
          </w:tcPr>
          <w:p w14:paraId="7B15A687" w14:textId="77777777" w:rsidR="003B6DFE" w:rsidRPr="007451C9" w:rsidRDefault="00D048AB">
            <w:pPr>
              <w:pStyle w:val="ad"/>
              <w:spacing w:line="460" w:lineRule="atLeast"/>
              <w:ind w:firstLineChars="75" w:firstLine="210"/>
              <w:jc w:val="both"/>
              <w:rPr>
                <w:rFonts w:ascii="標楷體" w:eastAsia="標楷體"/>
                <w:sz w:val="28"/>
                <w:szCs w:val="28"/>
              </w:rPr>
            </w:pPr>
            <w:r w:rsidRPr="007451C9">
              <w:rPr>
                <w:rFonts w:ascii="標楷體" w:eastAsia="標楷體" w:hAnsi="標楷體" w:hint="eastAsia"/>
                <w:sz w:val="28"/>
              </w:rPr>
              <w:t>21</w:t>
            </w:r>
            <w:r w:rsidR="003B6DFE" w:rsidRPr="007451C9">
              <w:rPr>
                <w:rFonts w:ascii="標楷體" w:eastAsia="標楷體" w:hAnsi="標楷體"/>
                <w:sz w:val="28"/>
              </w:rPr>
              <w:t>–</w:t>
            </w:r>
            <w:r w:rsidR="003B6DFE" w:rsidRPr="007451C9">
              <w:rPr>
                <w:rFonts w:ascii="標楷體" w:eastAsia="標楷體" w:hAnsi="標楷體" w:hint="eastAsia"/>
                <w:sz w:val="28"/>
              </w:rPr>
              <w:t>12</w:t>
            </w:r>
          </w:p>
        </w:tc>
        <w:tc>
          <w:tcPr>
            <w:tcW w:w="2084" w:type="dxa"/>
            <w:vAlign w:val="center"/>
          </w:tcPr>
          <w:p w14:paraId="08A28487"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成交數量(</w:t>
            </w:r>
            <w:r w:rsidRPr="00851CE2">
              <w:rPr>
                <w:rFonts w:ascii="標楷體" w:eastAsia="標楷體" w:hint="eastAsia"/>
                <w:sz w:val="28"/>
                <w:szCs w:val="28"/>
              </w:rPr>
              <w:t>股數)</w:t>
            </w:r>
          </w:p>
        </w:tc>
        <w:tc>
          <w:tcPr>
            <w:tcW w:w="946" w:type="dxa"/>
            <w:vAlign w:val="center"/>
          </w:tcPr>
          <w:p w14:paraId="5DC2EFB4" w14:textId="77777777" w:rsidR="003B6DFE" w:rsidRPr="00851CE2" w:rsidRDefault="003B6DFE">
            <w:pPr>
              <w:pStyle w:val="ad"/>
              <w:spacing w:line="460" w:lineRule="atLeast"/>
              <w:jc w:val="center"/>
              <w:rPr>
                <w:rFonts w:ascii="標楷體" w:eastAsia="標楷體"/>
                <w:sz w:val="28"/>
              </w:rPr>
            </w:pPr>
          </w:p>
        </w:tc>
      </w:tr>
      <w:tr w:rsidR="003B6DFE" w:rsidRPr="00851CE2" w14:paraId="591AAFC8" w14:textId="77777777" w:rsidTr="00D048AB">
        <w:trPr>
          <w:trHeight w:val="345"/>
        </w:trPr>
        <w:tc>
          <w:tcPr>
            <w:tcW w:w="3171" w:type="dxa"/>
            <w:vAlign w:val="center"/>
          </w:tcPr>
          <w:p w14:paraId="3FB8650F"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w:t>
            </w:r>
            <w:r w:rsidRPr="00851CE2">
              <w:rPr>
                <w:rFonts w:ascii="標楷體" w:eastAsia="標楷體"/>
                <w:sz w:val="28"/>
              </w:rPr>
              <w:t>MATCH</w:t>
            </w:r>
            <w:r w:rsidRPr="00851CE2">
              <w:rPr>
                <w:rFonts w:ascii="標楷體" w:eastAsia="標楷體" w:hAnsi="Times New Roman"/>
                <w:sz w:val="28"/>
              </w:rPr>
              <w:t>-PAGE-NO</w:t>
            </w:r>
          </w:p>
        </w:tc>
        <w:tc>
          <w:tcPr>
            <w:tcW w:w="1626" w:type="dxa"/>
            <w:vAlign w:val="center"/>
          </w:tcPr>
          <w:p w14:paraId="2009B3E3"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sz w:val="28"/>
              </w:rPr>
              <w:t>9</w:t>
            </w:r>
            <w:r w:rsidRPr="00851CE2">
              <w:rPr>
                <w:rFonts w:ascii="標楷體" w:eastAsia="標楷體" w:hint="eastAsia"/>
                <w:sz w:val="28"/>
              </w:rPr>
              <w:t>(05)</w:t>
            </w:r>
          </w:p>
        </w:tc>
        <w:tc>
          <w:tcPr>
            <w:tcW w:w="1418" w:type="dxa"/>
            <w:vAlign w:val="center"/>
          </w:tcPr>
          <w:p w14:paraId="2F46D139" w14:textId="77777777" w:rsidR="003B6DFE" w:rsidRPr="007451C9" w:rsidRDefault="00D048AB">
            <w:pPr>
              <w:pStyle w:val="ad"/>
              <w:spacing w:line="460" w:lineRule="atLeast"/>
              <w:ind w:firstLineChars="75" w:firstLine="210"/>
              <w:jc w:val="both"/>
              <w:rPr>
                <w:rFonts w:ascii="標楷體" w:eastAsia="標楷體"/>
                <w:sz w:val="28"/>
                <w:szCs w:val="28"/>
              </w:rPr>
            </w:pPr>
            <w:r w:rsidRPr="007451C9">
              <w:rPr>
                <w:rFonts w:ascii="標楷體" w:eastAsia="標楷體" w:hAnsi="標楷體" w:hint="eastAsia"/>
                <w:sz w:val="28"/>
              </w:rPr>
              <w:t>33</w:t>
            </w:r>
            <w:r w:rsidR="003B6DFE" w:rsidRPr="007451C9">
              <w:rPr>
                <w:rFonts w:ascii="標楷體" w:eastAsia="標楷體" w:hAnsi="標楷體"/>
                <w:sz w:val="28"/>
              </w:rPr>
              <w:t xml:space="preserve">– </w:t>
            </w:r>
            <w:r w:rsidR="003B6DFE" w:rsidRPr="007451C9">
              <w:rPr>
                <w:rFonts w:ascii="標楷體" w:eastAsia="標楷體" w:hAnsi="標楷體" w:hint="eastAsia"/>
                <w:sz w:val="28"/>
              </w:rPr>
              <w:t>5</w:t>
            </w:r>
          </w:p>
        </w:tc>
        <w:tc>
          <w:tcPr>
            <w:tcW w:w="2084" w:type="dxa"/>
            <w:vAlign w:val="center"/>
          </w:tcPr>
          <w:p w14:paraId="4AD555AB"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成交單號</w:t>
            </w:r>
          </w:p>
        </w:tc>
        <w:tc>
          <w:tcPr>
            <w:tcW w:w="946" w:type="dxa"/>
            <w:vAlign w:val="center"/>
          </w:tcPr>
          <w:p w14:paraId="7544526A" w14:textId="77777777" w:rsidR="003B6DFE" w:rsidRPr="00851CE2" w:rsidRDefault="003B6DFE">
            <w:pPr>
              <w:pStyle w:val="ad"/>
              <w:spacing w:line="460" w:lineRule="atLeast"/>
              <w:jc w:val="center"/>
              <w:rPr>
                <w:rFonts w:ascii="標楷體" w:eastAsia="標楷體"/>
                <w:sz w:val="28"/>
              </w:rPr>
            </w:pPr>
          </w:p>
        </w:tc>
      </w:tr>
      <w:tr w:rsidR="003B6DFE" w:rsidRPr="00851CE2" w14:paraId="0B3B2CC3" w14:textId="77777777" w:rsidTr="00D048AB">
        <w:trPr>
          <w:trHeight w:val="345"/>
        </w:trPr>
        <w:tc>
          <w:tcPr>
            <w:tcW w:w="3171" w:type="dxa"/>
            <w:vAlign w:val="center"/>
          </w:tcPr>
          <w:p w14:paraId="6FD66E7C"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w:t>
            </w:r>
            <w:r w:rsidRPr="00851CE2">
              <w:rPr>
                <w:rFonts w:ascii="標楷體" w:eastAsia="標楷體"/>
                <w:sz w:val="28"/>
              </w:rPr>
              <w:t>OP</w:t>
            </w:r>
            <w:r w:rsidRPr="00851CE2">
              <w:rPr>
                <w:rFonts w:ascii="標楷體" w:eastAsia="標楷體" w:hint="eastAsia"/>
                <w:sz w:val="28"/>
              </w:rPr>
              <w:t>S</w:t>
            </w:r>
            <w:r w:rsidRPr="00851CE2">
              <w:rPr>
                <w:rFonts w:ascii="標楷體" w:eastAsia="標楷體" w:hAnsi="Times New Roman"/>
                <w:sz w:val="28"/>
              </w:rPr>
              <w:t>-BROKER</w:t>
            </w:r>
          </w:p>
        </w:tc>
        <w:tc>
          <w:tcPr>
            <w:tcW w:w="1626" w:type="dxa"/>
            <w:vAlign w:val="center"/>
          </w:tcPr>
          <w:p w14:paraId="10597B4B"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hint="eastAsia"/>
                <w:sz w:val="28"/>
              </w:rPr>
              <w:t>X(</w:t>
            </w:r>
            <w:r w:rsidRPr="00851CE2">
              <w:rPr>
                <w:rFonts w:ascii="標楷體" w:eastAsia="標楷體"/>
                <w:sz w:val="28"/>
              </w:rPr>
              <w:t>0</w:t>
            </w:r>
            <w:r w:rsidRPr="00851CE2">
              <w:rPr>
                <w:rFonts w:ascii="標楷體" w:eastAsia="標楷體" w:hint="eastAsia"/>
                <w:sz w:val="28"/>
              </w:rPr>
              <w:t>3)</w:t>
            </w:r>
          </w:p>
        </w:tc>
        <w:tc>
          <w:tcPr>
            <w:tcW w:w="1418" w:type="dxa"/>
            <w:vAlign w:val="center"/>
          </w:tcPr>
          <w:p w14:paraId="53DBA39E" w14:textId="77777777" w:rsidR="003B6DFE" w:rsidRPr="007451C9" w:rsidRDefault="00D048AB">
            <w:pPr>
              <w:pStyle w:val="ad"/>
              <w:spacing w:line="460" w:lineRule="atLeast"/>
              <w:ind w:firstLineChars="75" w:firstLine="210"/>
              <w:jc w:val="both"/>
              <w:rPr>
                <w:rFonts w:ascii="標楷體" w:eastAsia="標楷體"/>
                <w:sz w:val="28"/>
                <w:szCs w:val="28"/>
              </w:rPr>
            </w:pPr>
            <w:r w:rsidRPr="007451C9">
              <w:rPr>
                <w:rFonts w:ascii="標楷體" w:eastAsia="標楷體" w:hAnsi="標楷體" w:hint="eastAsia"/>
                <w:sz w:val="28"/>
              </w:rPr>
              <w:t>38</w:t>
            </w:r>
            <w:r w:rsidR="003B6DFE" w:rsidRPr="007451C9">
              <w:rPr>
                <w:rFonts w:ascii="標楷體" w:eastAsia="標楷體" w:hAnsi="標楷體"/>
                <w:sz w:val="28"/>
              </w:rPr>
              <w:t xml:space="preserve">– </w:t>
            </w:r>
            <w:r w:rsidR="003B6DFE" w:rsidRPr="007451C9">
              <w:rPr>
                <w:rFonts w:ascii="標楷體" w:eastAsia="標楷體" w:hAnsi="標楷體" w:hint="eastAsia"/>
                <w:sz w:val="28"/>
              </w:rPr>
              <w:t>3</w:t>
            </w:r>
          </w:p>
        </w:tc>
        <w:tc>
          <w:tcPr>
            <w:tcW w:w="2084" w:type="dxa"/>
            <w:vAlign w:val="center"/>
          </w:tcPr>
          <w:p w14:paraId="2C20C728"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對方證券商</w:t>
            </w:r>
          </w:p>
        </w:tc>
        <w:tc>
          <w:tcPr>
            <w:tcW w:w="946" w:type="dxa"/>
            <w:vAlign w:val="center"/>
          </w:tcPr>
          <w:p w14:paraId="00850C72" w14:textId="77777777" w:rsidR="003B6DFE" w:rsidRPr="00851CE2" w:rsidRDefault="003B6DFE">
            <w:pPr>
              <w:pStyle w:val="ad"/>
              <w:spacing w:line="460" w:lineRule="atLeast"/>
              <w:jc w:val="center"/>
              <w:rPr>
                <w:rFonts w:ascii="標楷體" w:eastAsia="標楷體"/>
                <w:sz w:val="28"/>
              </w:rPr>
            </w:pPr>
          </w:p>
        </w:tc>
      </w:tr>
      <w:tr w:rsidR="003B6DFE" w:rsidRPr="00851CE2" w14:paraId="63A0FDF8" w14:textId="77777777" w:rsidTr="00D048AB">
        <w:trPr>
          <w:trHeight w:val="345"/>
        </w:trPr>
        <w:tc>
          <w:tcPr>
            <w:tcW w:w="3171" w:type="dxa"/>
            <w:vAlign w:val="center"/>
          </w:tcPr>
          <w:p w14:paraId="7830E2EB"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C77-TYPE</w:t>
            </w:r>
          </w:p>
        </w:tc>
        <w:tc>
          <w:tcPr>
            <w:tcW w:w="1626" w:type="dxa"/>
            <w:vAlign w:val="center"/>
          </w:tcPr>
          <w:p w14:paraId="067E51EA"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hint="eastAsia"/>
                <w:sz w:val="28"/>
              </w:rPr>
              <w:t>X(01)</w:t>
            </w:r>
          </w:p>
        </w:tc>
        <w:tc>
          <w:tcPr>
            <w:tcW w:w="1418" w:type="dxa"/>
            <w:vAlign w:val="center"/>
          </w:tcPr>
          <w:p w14:paraId="37193588" w14:textId="77777777" w:rsidR="003B6DFE" w:rsidRPr="007451C9" w:rsidRDefault="00D048AB">
            <w:pPr>
              <w:pStyle w:val="ad"/>
              <w:spacing w:line="460" w:lineRule="atLeast"/>
              <w:ind w:firstLineChars="25" w:firstLine="70"/>
              <w:jc w:val="both"/>
              <w:rPr>
                <w:rFonts w:ascii="標楷體" w:eastAsia="標楷體"/>
                <w:sz w:val="28"/>
              </w:rPr>
            </w:pPr>
            <w:r w:rsidRPr="007451C9">
              <w:rPr>
                <w:rFonts w:ascii="標楷體" w:eastAsia="標楷體" w:hint="eastAsia"/>
                <w:sz w:val="28"/>
              </w:rPr>
              <w:t xml:space="preserve"> 41</w:t>
            </w:r>
            <w:r w:rsidR="003B6DFE" w:rsidRPr="007451C9">
              <w:rPr>
                <w:rFonts w:ascii="標楷體" w:eastAsia="標楷體" w:hAnsi="標楷體"/>
                <w:sz w:val="28"/>
              </w:rPr>
              <w:t xml:space="preserve">– </w:t>
            </w:r>
            <w:r w:rsidR="003B6DFE" w:rsidRPr="007451C9">
              <w:rPr>
                <w:rFonts w:ascii="標楷體" w:eastAsia="標楷體" w:hAnsi="標楷體" w:hint="eastAsia"/>
                <w:sz w:val="28"/>
              </w:rPr>
              <w:t>1</w:t>
            </w:r>
          </w:p>
        </w:tc>
        <w:tc>
          <w:tcPr>
            <w:tcW w:w="2084" w:type="dxa"/>
            <w:vAlign w:val="center"/>
          </w:tcPr>
          <w:p w14:paraId="5D276CBC"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交易類別</w:t>
            </w:r>
          </w:p>
        </w:tc>
        <w:tc>
          <w:tcPr>
            <w:tcW w:w="946" w:type="dxa"/>
            <w:vAlign w:val="center"/>
          </w:tcPr>
          <w:p w14:paraId="4C834954" w14:textId="77777777" w:rsidR="003B6DFE" w:rsidRPr="00851CE2" w:rsidRDefault="003B6DFE">
            <w:pPr>
              <w:pStyle w:val="ad"/>
              <w:spacing w:line="460" w:lineRule="atLeast"/>
              <w:jc w:val="center"/>
              <w:rPr>
                <w:rFonts w:ascii="標楷體" w:eastAsia="標楷體"/>
                <w:sz w:val="28"/>
              </w:rPr>
            </w:pPr>
            <w:proofErr w:type="gramStart"/>
            <w:r w:rsidRPr="00851CE2">
              <w:rPr>
                <w:rFonts w:ascii="標楷體" w:eastAsia="標楷體" w:hint="eastAsia"/>
                <w:sz w:val="28"/>
              </w:rPr>
              <w:t>註一</w:t>
            </w:r>
            <w:proofErr w:type="gramEnd"/>
          </w:p>
        </w:tc>
      </w:tr>
      <w:tr w:rsidR="003B6DFE" w:rsidRPr="00851CE2" w14:paraId="747E4B65" w14:textId="77777777" w:rsidTr="00D048AB">
        <w:trPr>
          <w:trHeight w:val="345"/>
        </w:trPr>
        <w:tc>
          <w:tcPr>
            <w:tcW w:w="3171" w:type="dxa"/>
            <w:vAlign w:val="center"/>
          </w:tcPr>
          <w:p w14:paraId="323C06DC" w14:textId="77777777" w:rsidR="003B6DFE" w:rsidRPr="00851CE2" w:rsidRDefault="003B6DFE" w:rsidP="00DF0A23">
            <w:pPr>
              <w:pStyle w:val="ad"/>
              <w:spacing w:line="460" w:lineRule="atLeast"/>
              <w:jc w:val="both"/>
              <w:rPr>
                <w:rFonts w:ascii="標楷體" w:eastAsia="標楷體"/>
                <w:sz w:val="28"/>
              </w:rPr>
            </w:pPr>
            <w:r w:rsidRPr="00851CE2">
              <w:rPr>
                <w:rFonts w:ascii="標楷體" w:eastAsia="標楷體" w:hint="eastAsia"/>
                <w:sz w:val="28"/>
              </w:rPr>
              <w:t xml:space="preserve">  </w:t>
            </w:r>
            <w:r w:rsidR="0035572D" w:rsidRPr="00851CE2">
              <w:rPr>
                <w:rFonts w:ascii="標楷體" w:eastAsia="標楷體" w:hint="eastAsia"/>
                <w:sz w:val="28"/>
              </w:rPr>
              <w:t>02 C77-SETTLE-KIND</w:t>
            </w:r>
          </w:p>
        </w:tc>
        <w:tc>
          <w:tcPr>
            <w:tcW w:w="1626" w:type="dxa"/>
            <w:vAlign w:val="center"/>
          </w:tcPr>
          <w:p w14:paraId="43DFF1C0"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hint="eastAsia"/>
                <w:sz w:val="28"/>
              </w:rPr>
              <w:t>X(01)</w:t>
            </w:r>
          </w:p>
        </w:tc>
        <w:tc>
          <w:tcPr>
            <w:tcW w:w="1418" w:type="dxa"/>
            <w:vAlign w:val="center"/>
          </w:tcPr>
          <w:p w14:paraId="014A25B3" w14:textId="77777777" w:rsidR="003B6DFE" w:rsidRPr="007451C9" w:rsidRDefault="00D048AB">
            <w:pPr>
              <w:pStyle w:val="ad"/>
              <w:spacing w:line="460" w:lineRule="atLeast"/>
              <w:ind w:firstLineChars="25" w:firstLine="70"/>
              <w:jc w:val="both"/>
              <w:rPr>
                <w:rFonts w:ascii="標楷體" w:eastAsia="標楷體"/>
                <w:sz w:val="28"/>
              </w:rPr>
            </w:pPr>
            <w:r w:rsidRPr="007451C9">
              <w:rPr>
                <w:rFonts w:ascii="標楷體" w:eastAsia="標楷體" w:hint="eastAsia"/>
                <w:sz w:val="28"/>
              </w:rPr>
              <w:t xml:space="preserve"> 42</w:t>
            </w:r>
            <w:r w:rsidR="003B6DFE" w:rsidRPr="007451C9">
              <w:rPr>
                <w:rFonts w:ascii="標楷體" w:eastAsia="標楷體" w:hAnsi="標楷體"/>
                <w:sz w:val="28"/>
              </w:rPr>
              <w:t xml:space="preserve">– </w:t>
            </w:r>
            <w:r w:rsidR="003B6DFE" w:rsidRPr="007451C9">
              <w:rPr>
                <w:rFonts w:ascii="標楷體" w:eastAsia="標楷體" w:hAnsi="標楷體" w:hint="eastAsia"/>
                <w:sz w:val="28"/>
              </w:rPr>
              <w:t>1</w:t>
            </w:r>
          </w:p>
        </w:tc>
        <w:tc>
          <w:tcPr>
            <w:tcW w:w="2084" w:type="dxa"/>
            <w:vAlign w:val="center"/>
          </w:tcPr>
          <w:p w14:paraId="1494FA6E" w14:textId="77777777" w:rsidR="003B6DFE" w:rsidRPr="00851CE2" w:rsidRDefault="0035572D">
            <w:pPr>
              <w:pStyle w:val="ad"/>
              <w:spacing w:line="460" w:lineRule="atLeast"/>
              <w:jc w:val="both"/>
              <w:rPr>
                <w:rFonts w:ascii="標楷體" w:eastAsia="標楷體"/>
                <w:b/>
                <w:sz w:val="28"/>
              </w:rPr>
            </w:pPr>
            <w:r w:rsidRPr="00851CE2">
              <w:rPr>
                <w:rFonts w:ascii="標楷體" w:eastAsia="標楷體" w:hint="eastAsia"/>
                <w:sz w:val="28"/>
              </w:rPr>
              <w:t>交割期別</w:t>
            </w:r>
          </w:p>
        </w:tc>
        <w:tc>
          <w:tcPr>
            <w:tcW w:w="946" w:type="dxa"/>
            <w:vAlign w:val="center"/>
          </w:tcPr>
          <w:p w14:paraId="3257FC7E" w14:textId="77777777" w:rsidR="003B6DFE" w:rsidRPr="00851CE2" w:rsidRDefault="003B6DFE">
            <w:pPr>
              <w:pStyle w:val="ad"/>
              <w:spacing w:line="460" w:lineRule="atLeast"/>
              <w:jc w:val="center"/>
              <w:rPr>
                <w:rFonts w:ascii="標楷體" w:eastAsia="標楷體"/>
                <w:b/>
                <w:sz w:val="28"/>
              </w:rPr>
            </w:pPr>
            <w:proofErr w:type="gramStart"/>
            <w:r w:rsidRPr="00851CE2">
              <w:rPr>
                <w:rFonts w:ascii="標楷體" w:eastAsia="標楷體" w:hint="eastAsia"/>
                <w:b/>
                <w:sz w:val="28"/>
              </w:rPr>
              <w:t>註</w:t>
            </w:r>
            <w:proofErr w:type="gramEnd"/>
            <w:r w:rsidRPr="00851CE2">
              <w:rPr>
                <w:rFonts w:ascii="標楷體" w:eastAsia="標楷體" w:hint="eastAsia"/>
                <w:b/>
                <w:sz w:val="28"/>
              </w:rPr>
              <w:t>二</w:t>
            </w:r>
          </w:p>
        </w:tc>
      </w:tr>
      <w:tr w:rsidR="00D048AB" w:rsidRPr="007451C9" w14:paraId="4871C195" w14:textId="77777777" w:rsidTr="00D048AB">
        <w:trPr>
          <w:trHeight w:val="345"/>
        </w:trPr>
        <w:tc>
          <w:tcPr>
            <w:tcW w:w="3171" w:type="dxa"/>
            <w:vAlign w:val="center"/>
          </w:tcPr>
          <w:p w14:paraId="2C1F4D2D" w14:textId="77777777" w:rsidR="003B6DFE" w:rsidRPr="007451C9" w:rsidRDefault="003B6DFE">
            <w:pPr>
              <w:pStyle w:val="ad"/>
              <w:spacing w:line="460" w:lineRule="atLeast"/>
              <w:jc w:val="both"/>
              <w:rPr>
                <w:rFonts w:ascii="標楷體" w:eastAsia="標楷體"/>
                <w:sz w:val="28"/>
              </w:rPr>
            </w:pPr>
            <w:r w:rsidRPr="007451C9">
              <w:rPr>
                <w:rFonts w:ascii="標楷體" w:eastAsia="標楷體" w:hint="eastAsia"/>
                <w:sz w:val="28"/>
              </w:rPr>
              <w:t xml:space="preserve">  02 FILLER</w:t>
            </w:r>
          </w:p>
        </w:tc>
        <w:tc>
          <w:tcPr>
            <w:tcW w:w="1626" w:type="dxa"/>
            <w:vAlign w:val="center"/>
          </w:tcPr>
          <w:p w14:paraId="47E093BC" w14:textId="77777777" w:rsidR="003B6DFE" w:rsidRPr="007451C9" w:rsidRDefault="00D048AB">
            <w:pPr>
              <w:pStyle w:val="ad"/>
              <w:spacing w:line="460" w:lineRule="atLeast"/>
              <w:ind w:leftChars="63" w:left="176"/>
              <w:jc w:val="both"/>
              <w:rPr>
                <w:rFonts w:ascii="標楷體" w:eastAsia="標楷體"/>
                <w:sz w:val="28"/>
              </w:rPr>
            </w:pPr>
            <w:r w:rsidRPr="007451C9">
              <w:rPr>
                <w:rFonts w:ascii="標楷體" w:eastAsia="標楷體" w:hint="eastAsia"/>
                <w:sz w:val="28"/>
              </w:rPr>
              <w:t>X(38</w:t>
            </w:r>
            <w:r w:rsidR="003B6DFE" w:rsidRPr="007451C9">
              <w:rPr>
                <w:rFonts w:ascii="標楷體" w:eastAsia="標楷體" w:hint="eastAsia"/>
                <w:sz w:val="28"/>
              </w:rPr>
              <w:t>)</w:t>
            </w:r>
          </w:p>
        </w:tc>
        <w:tc>
          <w:tcPr>
            <w:tcW w:w="1418" w:type="dxa"/>
            <w:vAlign w:val="center"/>
          </w:tcPr>
          <w:p w14:paraId="0D906BB7" w14:textId="77777777" w:rsidR="003B6DFE" w:rsidRPr="007451C9" w:rsidRDefault="00D048AB">
            <w:pPr>
              <w:pStyle w:val="ad"/>
              <w:spacing w:line="460" w:lineRule="atLeast"/>
              <w:ind w:leftChars="63" w:left="176" w:firstLineChars="12" w:firstLine="34"/>
              <w:jc w:val="both"/>
              <w:rPr>
                <w:rFonts w:ascii="標楷體" w:eastAsia="標楷體"/>
                <w:sz w:val="28"/>
              </w:rPr>
            </w:pPr>
            <w:r w:rsidRPr="007451C9">
              <w:rPr>
                <w:rFonts w:ascii="標楷體" w:eastAsia="標楷體" w:hint="eastAsia"/>
                <w:sz w:val="28"/>
              </w:rPr>
              <w:t>43</w:t>
            </w:r>
            <w:r w:rsidR="003B6DFE" w:rsidRPr="007451C9">
              <w:rPr>
                <w:rFonts w:ascii="標楷體" w:eastAsia="標楷體" w:hAnsi="標楷體"/>
                <w:sz w:val="28"/>
              </w:rPr>
              <w:t>–</w:t>
            </w:r>
            <w:r w:rsidRPr="007451C9">
              <w:rPr>
                <w:rFonts w:ascii="標楷體" w:eastAsia="標楷體" w:hAnsi="標楷體" w:hint="eastAsia"/>
                <w:sz w:val="28"/>
              </w:rPr>
              <w:t>38</w:t>
            </w:r>
          </w:p>
        </w:tc>
        <w:tc>
          <w:tcPr>
            <w:tcW w:w="2084" w:type="dxa"/>
            <w:vAlign w:val="center"/>
          </w:tcPr>
          <w:p w14:paraId="78810BD7" w14:textId="77777777" w:rsidR="003B6DFE" w:rsidRPr="007451C9" w:rsidRDefault="003B6DFE">
            <w:pPr>
              <w:pStyle w:val="ad"/>
              <w:spacing w:line="460" w:lineRule="atLeast"/>
              <w:jc w:val="both"/>
              <w:rPr>
                <w:rFonts w:ascii="標楷體" w:eastAsia="標楷體"/>
                <w:sz w:val="28"/>
              </w:rPr>
            </w:pPr>
            <w:r w:rsidRPr="007451C9">
              <w:rPr>
                <w:rFonts w:ascii="標楷體" w:eastAsia="標楷體" w:hint="eastAsia"/>
                <w:sz w:val="28"/>
              </w:rPr>
              <w:t>空白</w:t>
            </w:r>
          </w:p>
        </w:tc>
        <w:tc>
          <w:tcPr>
            <w:tcW w:w="946" w:type="dxa"/>
            <w:vAlign w:val="center"/>
          </w:tcPr>
          <w:p w14:paraId="09B0386F" w14:textId="77777777" w:rsidR="003B6DFE" w:rsidRPr="007451C9" w:rsidRDefault="003B6DFE">
            <w:pPr>
              <w:pStyle w:val="ad"/>
              <w:spacing w:line="460" w:lineRule="atLeast"/>
              <w:jc w:val="center"/>
              <w:rPr>
                <w:rFonts w:ascii="標楷體" w:eastAsia="標楷體"/>
                <w:sz w:val="28"/>
              </w:rPr>
            </w:pPr>
          </w:p>
        </w:tc>
      </w:tr>
      <w:tr w:rsidR="003B6DFE" w:rsidRPr="00851CE2" w14:paraId="310ABA0B" w14:textId="77777777" w:rsidTr="00D048AB">
        <w:trPr>
          <w:trHeight w:val="345"/>
        </w:trPr>
        <w:tc>
          <w:tcPr>
            <w:tcW w:w="3171" w:type="dxa"/>
            <w:vAlign w:val="center"/>
          </w:tcPr>
          <w:p w14:paraId="4F1C4100" w14:textId="77777777" w:rsidR="003B6DFE" w:rsidRPr="00851CE2" w:rsidRDefault="003B6DFE">
            <w:pPr>
              <w:pStyle w:val="ad"/>
              <w:spacing w:line="460" w:lineRule="atLeast"/>
              <w:jc w:val="both"/>
              <w:rPr>
                <w:rFonts w:ascii="標楷體" w:eastAsia="標楷體"/>
                <w:sz w:val="28"/>
              </w:rPr>
            </w:pPr>
          </w:p>
        </w:tc>
        <w:tc>
          <w:tcPr>
            <w:tcW w:w="1626" w:type="dxa"/>
            <w:vAlign w:val="center"/>
          </w:tcPr>
          <w:p w14:paraId="09F68EF8" w14:textId="77777777" w:rsidR="003B6DFE" w:rsidRPr="00851CE2" w:rsidRDefault="003B6DFE">
            <w:pPr>
              <w:pStyle w:val="ad"/>
              <w:spacing w:line="460" w:lineRule="atLeast"/>
              <w:ind w:leftChars="63" w:left="176"/>
              <w:jc w:val="both"/>
              <w:rPr>
                <w:rFonts w:ascii="標楷體" w:eastAsia="標楷體"/>
                <w:sz w:val="28"/>
              </w:rPr>
            </w:pPr>
          </w:p>
        </w:tc>
        <w:tc>
          <w:tcPr>
            <w:tcW w:w="1418" w:type="dxa"/>
            <w:vAlign w:val="center"/>
          </w:tcPr>
          <w:p w14:paraId="52D77E22" w14:textId="77777777" w:rsidR="003B6DFE" w:rsidRPr="00851CE2" w:rsidRDefault="003B6DFE">
            <w:pPr>
              <w:pStyle w:val="ad"/>
              <w:spacing w:line="460" w:lineRule="atLeast"/>
              <w:ind w:leftChars="63" w:left="176" w:firstLineChars="12" w:firstLine="34"/>
              <w:jc w:val="both"/>
              <w:rPr>
                <w:rFonts w:ascii="標楷體" w:eastAsia="標楷體"/>
                <w:sz w:val="28"/>
              </w:rPr>
            </w:pPr>
          </w:p>
        </w:tc>
        <w:tc>
          <w:tcPr>
            <w:tcW w:w="2084" w:type="dxa"/>
            <w:vAlign w:val="center"/>
          </w:tcPr>
          <w:p w14:paraId="300EC77A" w14:textId="77777777" w:rsidR="003B6DFE" w:rsidRPr="00851CE2" w:rsidRDefault="003B6DFE">
            <w:pPr>
              <w:pStyle w:val="ad"/>
              <w:spacing w:line="460" w:lineRule="atLeast"/>
              <w:jc w:val="both"/>
              <w:rPr>
                <w:rFonts w:ascii="標楷體" w:eastAsia="標楷體"/>
                <w:sz w:val="28"/>
              </w:rPr>
            </w:pPr>
          </w:p>
        </w:tc>
        <w:tc>
          <w:tcPr>
            <w:tcW w:w="946" w:type="dxa"/>
            <w:vAlign w:val="center"/>
          </w:tcPr>
          <w:p w14:paraId="42076717" w14:textId="77777777" w:rsidR="003B6DFE" w:rsidRPr="00851CE2" w:rsidRDefault="003B6DFE">
            <w:pPr>
              <w:pStyle w:val="ad"/>
              <w:spacing w:line="460" w:lineRule="atLeast"/>
              <w:jc w:val="center"/>
              <w:rPr>
                <w:rFonts w:ascii="標楷體" w:eastAsia="標楷體"/>
                <w:sz w:val="28"/>
              </w:rPr>
            </w:pPr>
          </w:p>
        </w:tc>
      </w:tr>
      <w:tr w:rsidR="003B6DFE" w:rsidRPr="00851CE2" w14:paraId="74C8F1DE" w14:textId="77777777" w:rsidTr="00D048AB">
        <w:trPr>
          <w:trHeight w:val="345"/>
        </w:trPr>
        <w:tc>
          <w:tcPr>
            <w:tcW w:w="3171" w:type="dxa"/>
            <w:vAlign w:val="center"/>
          </w:tcPr>
          <w:p w14:paraId="039005ED" w14:textId="77777777" w:rsidR="003B6DFE" w:rsidRPr="00851CE2" w:rsidRDefault="003B6DFE">
            <w:pPr>
              <w:pStyle w:val="ad"/>
              <w:spacing w:line="460" w:lineRule="atLeast"/>
              <w:jc w:val="both"/>
              <w:rPr>
                <w:rFonts w:ascii="標楷體" w:eastAsia="標楷體"/>
                <w:sz w:val="28"/>
              </w:rPr>
            </w:pPr>
          </w:p>
        </w:tc>
        <w:tc>
          <w:tcPr>
            <w:tcW w:w="1626" w:type="dxa"/>
            <w:vAlign w:val="center"/>
          </w:tcPr>
          <w:p w14:paraId="474004FA" w14:textId="77777777" w:rsidR="003B6DFE" w:rsidRPr="00851CE2" w:rsidRDefault="003B6DFE">
            <w:pPr>
              <w:pStyle w:val="ad"/>
              <w:spacing w:line="460" w:lineRule="atLeast"/>
              <w:ind w:leftChars="63" w:left="176"/>
              <w:jc w:val="both"/>
              <w:rPr>
                <w:rFonts w:ascii="標楷體" w:eastAsia="標楷體"/>
                <w:sz w:val="28"/>
              </w:rPr>
            </w:pPr>
          </w:p>
        </w:tc>
        <w:tc>
          <w:tcPr>
            <w:tcW w:w="1418" w:type="dxa"/>
            <w:vAlign w:val="center"/>
          </w:tcPr>
          <w:p w14:paraId="7E0BC747" w14:textId="77777777" w:rsidR="003B6DFE" w:rsidRPr="00851CE2" w:rsidRDefault="003B6DFE">
            <w:pPr>
              <w:pStyle w:val="ad"/>
              <w:spacing w:line="460" w:lineRule="atLeast"/>
              <w:ind w:leftChars="63" w:left="176" w:firstLineChars="12" w:firstLine="34"/>
              <w:jc w:val="both"/>
              <w:rPr>
                <w:rFonts w:ascii="標楷體" w:eastAsia="標楷體"/>
                <w:sz w:val="28"/>
              </w:rPr>
            </w:pPr>
          </w:p>
        </w:tc>
        <w:tc>
          <w:tcPr>
            <w:tcW w:w="2084" w:type="dxa"/>
            <w:vAlign w:val="center"/>
          </w:tcPr>
          <w:p w14:paraId="24E8F48B" w14:textId="77777777" w:rsidR="003B6DFE" w:rsidRPr="00851CE2" w:rsidRDefault="003B6DFE">
            <w:pPr>
              <w:pStyle w:val="ad"/>
              <w:spacing w:line="460" w:lineRule="atLeast"/>
              <w:jc w:val="both"/>
              <w:rPr>
                <w:rFonts w:ascii="標楷體" w:eastAsia="標楷體"/>
                <w:sz w:val="28"/>
              </w:rPr>
            </w:pPr>
          </w:p>
        </w:tc>
        <w:tc>
          <w:tcPr>
            <w:tcW w:w="946" w:type="dxa"/>
            <w:vAlign w:val="center"/>
          </w:tcPr>
          <w:p w14:paraId="17FA34D1" w14:textId="77777777" w:rsidR="003B6DFE" w:rsidRPr="00851CE2" w:rsidRDefault="003B6DFE">
            <w:pPr>
              <w:pStyle w:val="ad"/>
              <w:spacing w:line="460" w:lineRule="atLeast"/>
              <w:jc w:val="center"/>
              <w:rPr>
                <w:rFonts w:ascii="標楷體" w:eastAsia="標楷體"/>
                <w:sz w:val="28"/>
              </w:rPr>
            </w:pPr>
          </w:p>
        </w:tc>
      </w:tr>
      <w:tr w:rsidR="003B6DFE" w:rsidRPr="00851CE2" w14:paraId="02622C22" w14:textId="77777777" w:rsidTr="00D048AB">
        <w:trPr>
          <w:trHeight w:val="345"/>
        </w:trPr>
        <w:tc>
          <w:tcPr>
            <w:tcW w:w="3171" w:type="dxa"/>
            <w:vAlign w:val="center"/>
          </w:tcPr>
          <w:p w14:paraId="5BF3B77A" w14:textId="77777777" w:rsidR="003B6DFE" w:rsidRPr="00851CE2" w:rsidRDefault="003B6DFE">
            <w:pPr>
              <w:pStyle w:val="ad"/>
              <w:spacing w:line="460" w:lineRule="atLeast"/>
              <w:jc w:val="both"/>
              <w:rPr>
                <w:rFonts w:ascii="標楷體" w:eastAsia="標楷體"/>
                <w:sz w:val="28"/>
              </w:rPr>
            </w:pPr>
          </w:p>
        </w:tc>
        <w:tc>
          <w:tcPr>
            <w:tcW w:w="1626" w:type="dxa"/>
            <w:vAlign w:val="center"/>
          </w:tcPr>
          <w:p w14:paraId="2FD29777" w14:textId="77777777" w:rsidR="003B6DFE" w:rsidRPr="00851CE2" w:rsidRDefault="003B6DFE">
            <w:pPr>
              <w:pStyle w:val="ad"/>
              <w:spacing w:line="460" w:lineRule="atLeast"/>
              <w:ind w:leftChars="63" w:left="176"/>
              <w:jc w:val="both"/>
              <w:rPr>
                <w:rFonts w:ascii="標楷體" w:eastAsia="標楷體"/>
                <w:sz w:val="28"/>
              </w:rPr>
            </w:pPr>
          </w:p>
        </w:tc>
        <w:tc>
          <w:tcPr>
            <w:tcW w:w="1418" w:type="dxa"/>
            <w:vAlign w:val="center"/>
          </w:tcPr>
          <w:p w14:paraId="3D098965" w14:textId="77777777" w:rsidR="003B6DFE" w:rsidRPr="00851CE2" w:rsidRDefault="003B6DFE">
            <w:pPr>
              <w:pStyle w:val="ad"/>
              <w:spacing w:line="460" w:lineRule="atLeast"/>
              <w:ind w:leftChars="63" w:left="176" w:firstLineChars="12" w:firstLine="34"/>
              <w:jc w:val="both"/>
              <w:rPr>
                <w:rFonts w:ascii="標楷體" w:eastAsia="標楷體"/>
                <w:sz w:val="28"/>
              </w:rPr>
            </w:pPr>
          </w:p>
        </w:tc>
        <w:tc>
          <w:tcPr>
            <w:tcW w:w="2084" w:type="dxa"/>
            <w:vAlign w:val="center"/>
          </w:tcPr>
          <w:p w14:paraId="31E8C760" w14:textId="77777777" w:rsidR="003B6DFE" w:rsidRPr="00851CE2" w:rsidRDefault="003B6DFE">
            <w:pPr>
              <w:pStyle w:val="ad"/>
              <w:spacing w:line="460" w:lineRule="atLeast"/>
              <w:jc w:val="both"/>
              <w:rPr>
                <w:rFonts w:ascii="標楷體" w:eastAsia="標楷體"/>
                <w:sz w:val="28"/>
              </w:rPr>
            </w:pPr>
          </w:p>
        </w:tc>
        <w:tc>
          <w:tcPr>
            <w:tcW w:w="946" w:type="dxa"/>
            <w:vAlign w:val="center"/>
          </w:tcPr>
          <w:p w14:paraId="4A3585FE" w14:textId="77777777" w:rsidR="003B6DFE" w:rsidRPr="00851CE2" w:rsidRDefault="003B6DFE">
            <w:pPr>
              <w:pStyle w:val="ad"/>
              <w:spacing w:line="460" w:lineRule="atLeast"/>
              <w:jc w:val="center"/>
              <w:rPr>
                <w:rFonts w:ascii="標楷體" w:eastAsia="標楷體"/>
                <w:sz w:val="28"/>
              </w:rPr>
            </w:pPr>
          </w:p>
        </w:tc>
      </w:tr>
      <w:tr w:rsidR="003B6DFE" w:rsidRPr="00851CE2" w14:paraId="5C0D7BB3" w14:textId="77777777" w:rsidTr="00D048AB">
        <w:trPr>
          <w:trHeight w:val="345"/>
        </w:trPr>
        <w:tc>
          <w:tcPr>
            <w:tcW w:w="3171" w:type="dxa"/>
            <w:vAlign w:val="center"/>
          </w:tcPr>
          <w:p w14:paraId="0B43B313" w14:textId="77777777" w:rsidR="003B6DFE" w:rsidRPr="00851CE2" w:rsidRDefault="003B6DFE">
            <w:pPr>
              <w:pStyle w:val="ad"/>
              <w:spacing w:line="460" w:lineRule="atLeast"/>
              <w:jc w:val="both"/>
              <w:rPr>
                <w:rFonts w:ascii="標楷體" w:eastAsia="標楷體"/>
                <w:sz w:val="28"/>
              </w:rPr>
            </w:pPr>
          </w:p>
        </w:tc>
        <w:tc>
          <w:tcPr>
            <w:tcW w:w="1626" w:type="dxa"/>
            <w:vAlign w:val="center"/>
          </w:tcPr>
          <w:p w14:paraId="3F39A583" w14:textId="77777777" w:rsidR="003B6DFE" w:rsidRPr="00851CE2" w:rsidRDefault="003B6DFE">
            <w:pPr>
              <w:pStyle w:val="ad"/>
              <w:spacing w:line="460" w:lineRule="atLeast"/>
              <w:ind w:leftChars="63" w:left="176"/>
              <w:jc w:val="both"/>
              <w:rPr>
                <w:rFonts w:ascii="標楷體" w:eastAsia="標楷體"/>
                <w:sz w:val="28"/>
              </w:rPr>
            </w:pPr>
          </w:p>
        </w:tc>
        <w:tc>
          <w:tcPr>
            <w:tcW w:w="1418" w:type="dxa"/>
            <w:vAlign w:val="center"/>
          </w:tcPr>
          <w:p w14:paraId="218F799C" w14:textId="77777777" w:rsidR="003B6DFE" w:rsidRPr="00851CE2" w:rsidRDefault="003B6DFE">
            <w:pPr>
              <w:pStyle w:val="ad"/>
              <w:spacing w:line="460" w:lineRule="atLeast"/>
              <w:ind w:leftChars="63" w:left="176" w:firstLineChars="12" w:firstLine="34"/>
              <w:jc w:val="both"/>
              <w:rPr>
                <w:rFonts w:ascii="標楷體" w:eastAsia="標楷體"/>
                <w:sz w:val="28"/>
              </w:rPr>
            </w:pPr>
          </w:p>
        </w:tc>
        <w:tc>
          <w:tcPr>
            <w:tcW w:w="2084" w:type="dxa"/>
            <w:vAlign w:val="center"/>
          </w:tcPr>
          <w:p w14:paraId="183916DD" w14:textId="77777777" w:rsidR="003B6DFE" w:rsidRPr="00851CE2" w:rsidRDefault="003B6DFE">
            <w:pPr>
              <w:pStyle w:val="ad"/>
              <w:spacing w:line="460" w:lineRule="atLeast"/>
              <w:jc w:val="both"/>
              <w:rPr>
                <w:rFonts w:ascii="標楷體" w:eastAsia="標楷體"/>
                <w:sz w:val="28"/>
              </w:rPr>
            </w:pPr>
          </w:p>
        </w:tc>
        <w:tc>
          <w:tcPr>
            <w:tcW w:w="946" w:type="dxa"/>
            <w:vAlign w:val="center"/>
          </w:tcPr>
          <w:p w14:paraId="612ED0CF" w14:textId="77777777" w:rsidR="003B6DFE" w:rsidRPr="00851CE2" w:rsidRDefault="003B6DFE">
            <w:pPr>
              <w:pStyle w:val="ad"/>
              <w:spacing w:line="460" w:lineRule="atLeast"/>
              <w:jc w:val="center"/>
              <w:rPr>
                <w:rFonts w:ascii="標楷體" w:eastAsia="標楷體"/>
                <w:sz w:val="28"/>
              </w:rPr>
            </w:pPr>
          </w:p>
        </w:tc>
      </w:tr>
      <w:tr w:rsidR="003B6DFE" w:rsidRPr="00851CE2" w14:paraId="5237ADBB" w14:textId="77777777">
        <w:trPr>
          <w:trHeight w:val="2112"/>
        </w:trPr>
        <w:tc>
          <w:tcPr>
            <w:tcW w:w="9245" w:type="dxa"/>
            <w:gridSpan w:val="5"/>
            <w:vAlign w:val="center"/>
          </w:tcPr>
          <w:p w14:paraId="0C4F6E74" w14:textId="77777777" w:rsidR="003B6DFE" w:rsidRPr="00851CE2" w:rsidRDefault="003B6DFE">
            <w:pPr>
              <w:spacing w:line="360" w:lineRule="atLeast"/>
              <w:rPr>
                <w:rFonts w:hAnsi="標楷體"/>
              </w:rPr>
            </w:pPr>
            <w:r w:rsidRPr="00851CE2">
              <w:rPr>
                <w:rFonts w:hint="eastAsia"/>
              </w:rPr>
              <w:t xml:space="preserve">說明： </w:t>
            </w:r>
          </w:p>
          <w:p w14:paraId="5E4D053F" w14:textId="77777777" w:rsidR="0035572D" w:rsidRPr="00851CE2" w:rsidRDefault="0035572D" w:rsidP="00B102EF">
            <w:pPr>
              <w:spacing w:line="360" w:lineRule="atLeast"/>
              <w:ind w:leftChars="291" w:left="1484" w:hangingChars="239" w:hanging="669"/>
              <w:rPr>
                <w:rFonts w:hAnsi="標楷體"/>
                <w:bCs/>
                <w:shd w:val="pct15" w:color="auto" w:fill="FFFFFF"/>
              </w:rPr>
            </w:pPr>
            <w:r w:rsidRPr="00851CE2">
              <w:rPr>
                <w:rFonts w:hAnsi="標楷體"/>
              </w:rPr>
              <w:t>(1)</w:t>
            </w:r>
            <w:r w:rsidRPr="00851CE2">
              <w:rPr>
                <w:rFonts w:hAnsi="標楷體" w:hint="eastAsia"/>
              </w:rPr>
              <w:t>本資料屬於鉅額交易</w:t>
            </w:r>
            <w:r w:rsidRPr="00851CE2">
              <w:rPr>
                <w:rFonts w:hAnsi="標楷體" w:hint="eastAsia"/>
                <w:bCs/>
                <w:u w:val="single"/>
              </w:rPr>
              <w:t>(T+2日交割)</w:t>
            </w:r>
            <w:r w:rsidRPr="00851CE2">
              <w:rPr>
                <w:rFonts w:hAnsi="標楷體" w:hint="eastAsia"/>
                <w:bCs/>
              </w:rPr>
              <w:t>成交</w:t>
            </w:r>
            <w:r w:rsidRPr="00851CE2">
              <w:rPr>
                <w:rFonts w:hint="eastAsia"/>
                <w:bCs/>
              </w:rPr>
              <w:t>明細</w:t>
            </w:r>
            <w:r w:rsidRPr="00851CE2">
              <w:rPr>
                <w:rFonts w:hAnsi="標楷體" w:hint="eastAsia"/>
                <w:bCs/>
              </w:rPr>
              <w:t>資料。</w:t>
            </w:r>
          </w:p>
          <w:p w14:paraId="4BCF2910" w14:textId="77777777" w:rsidR="003B6DFE" w:rsidRPr="00851CE2" w:rsidRDefault="003B6DFE">
            <w:pPr>
              <w:spacing w:line="360" w:lineRule="atLeast"/>
              <w:ind w:firstLineChars="291" w:firstLine="815"/>
              <w:rPr>
                <w:rFonts w:hAnsi="標楷體"/>
              </w:rPr>
            </w:pPr>
            <w:r w:rsidRPr="00851CE2">
              <w:rPr>
                <w:rFonts w:hAnsi="標楷體" w:hint="eastAsia"/>
              </w:rPr>
              <w:t>(2</w:t>
            </w:r>
            <w:r w:rsidRPr="00851CE2">
              <w:rPr>
                <w:rFonts w:hAnsi="標楷體"/>
              </w:rPr>
              <w:t>)</w:t>
            </w:r>
            <w:r w:rsidRPr="00851CE2">
              <w:rPr>
                <w:rFonts w:hAnsi="標楷體" w:hint="eastAsia"/>
              </w:rPr>
              <w:t>本作業於每日下午5</w:t>
            </w:r>
            <w:r w:rsidRPr="00851CE2">
              <w:rPr>
                <w:rFonts w:hAnsi="標楷體"/>
              </w:rPr>
              <w:t>:</w:t>
            </w:r>
            <w:r w:rsidRPr="00851CE2">
              <w:rPr>
                <w:rFonts w:hAnsi="標楷體" w:hint="eastAsia"/>
              </w:rPr>
              <w:t>10</w:t>
            </w:r>
            <w:r w:rsidRPr="00851CE2">
              <w:rPr>
                <w:rFonts w:hAnsi="標楷體"/>
              </w:rPr>
              <w:t xml:space="preserve"> </w:t>
            </w:r>
            <w:r w:rsidRPr="00851CE2">
              <w:rPr>
                <w:rFonts w:hAnsi="標楷體" w:hint="eastAsia"/>
              </w:rPr>
              <w:t>起主動傳送至當日有鉅額交易之</w:t>
            </w:r>
          </w:p>
          <w:p w14:paraId="65672938" w14:textId="77777777" w:rsidR="003B6DFE" w:rsidRPr="00851CE2" w:rsidRDefault="003B6DFE">
            <w:pPr>
              <w:spacing w:line="360" w:lineRule="atLeast"/>
              <w:ind w:firstLineChars="440" w:firstLine="1232"/>
              <w:rPr>
                <w:rFonts w:hAnsi="標楷體"/>
              </w:rPr>
            </w:pPr>
            <w:r w:rsidRPr="00851CE2">
              <w:rPr>
                <w:rFonts w:hAnsi="標楷體" w:hint="eastAsia"/>
              </w:rPr>
              <w:t>證券商主機。</w:t>
            </w:r>
          </w:p>
          <w:p w14:paraId="41A54473" w14:textId="77777777" w:rsidR="003B6DFE" w:rsidRPr="00851CE2" w:rsidRDefault="003B6DFE">
            <w:pPr>
              <w:spacing w:line="360" w:lineRule="atLeast"/>
              <w:ind w:firstLineChars="290" w:firstLine="812"/>
              <w:rPr>
                <w:rFonts w:hAnsi="標楷體"/>
              </w:rPr>
            </w:pPr>
            <w:r w:rsidRPr="00851CE2">
              <w:rPr>
                <w:rFonts w:hAnsi="標楷體"/>
              </w:rPr>
              <w:t>(</w:t>
            </w:r>
            <w:r w:rsidRPr="00851CE2">
              <w:rPr>
                <w:rFonts w:hAnsi="標楷體" w:hint="eastAsia"/>
              </w:rPr>
              <w:t>3</w:t>
            </w:r>
            <w:r w:rsidRPr="00851CE2">
              <w:rPr>
                <w:rFonts w:hAnsi="標楷體"/>
              </w:rPr>
              <w:t>)</w:t>
            </w:r>
            <w:r w:rsidRPr="00851CE2">
              <w:rPr>
                <w:rFonts w:hAnsi="標楷體" w:hint="eastAsia"/>
              </w:rPr>
              <w:t>本作業開放至下午8</w:t>
            </w:r>
            <w:r w:rsidRPr="00851CE2">
              <w:rPr>
                <w:rFonts w:hAnsi="標楷體"/>
              </w:rPr>
              <w:t>:00</w:t>
            </w:r>
            <w:r w:rsidRPr="00851CE2">
              <w:rPr>
                <w:rFonts w:hAnsi="標楷體" w:hint="eastAsia"/>
              </w:rPr>
              <w:t>，當日有鉅額交易之證券商亦可</w:t>
            </w:r>
          </w:p>
          <w:p w14:paraId="7C3FDA52" w14:textId="77777777" w:rsidR="003B6DFE" w:rsidRPr="00851CE2" w:rsidRDefault="003B6DFE">
            <w:pPr>
              <w:spacing w:line="360" w:lineRule="atLeast"/>
              <w:ind w:firstLineChars="440" w:firstLine="1232"/>
              <w:rPr>
                <w:rFonts w:hAnsi="標楷體"/>
              </w:rPr>
            </w:pPr>
            <w:r w:rsidRPr="00851CE2">
              <w:rPr>
                <w:rFonts w:hAnsi="標楷體" w:hint="eastAsia"/>
              </w:rPr>
              <w:t>自行要求該檔案。</w:t>
            </w:r>
            <w:r w:rsidRPr="00851CE2">
              <w:rPr>
                <w:rFonts w:hAnsi="標楷體"/>
              </w:rPr>
              <w:t xml:space="preserve"> </w:t>
            </w:r>
          </w:p>
          <w:p w14:paraId="38A7873B" w14:textId="77777777" w:rsidR="003B6DFE" w:rsidRPr="00851CE2" w:rsidRDefault="003B6DFE">
            <w:pPr>
              <w:pStyle w:val="ad"/>
              <w:spacing w:line="360" w:lineRule="atLeast"/>
              <w:ind w:firstLineChars="290" w:firstLine="812"/>
              <w:jc w:val="both"/>
              <w:rPr>
                <w:rFonts w:ascii="標楷體" w:eastAsia="標楷體" w:hAnsi="標楷體"/>
                <w:sz w:val="28"/>
              </w:rPr>
            </w:pPr>
            <w:r w:rsidRPr="00851CE2">
              <w:rPr>
                <w:rFonts w:ascii="標楷體" w:eastAsia="標楷體" w:hAnsi="標楷體" w:hint="eastAsia"/>
                <w:sz w:val="28"/>
              </w:rPr>
              <w:t>(4)此查詢為</w:t>
            </w:r>
            <w:r w:rsidRPr="00851CE2">
              <w:rPr>
                <w:rFonts w:ascii="標楷體" w:eastAsia="標楷體" w:hAnsi="標楷體" w:hint="eastAsia"/>
                <w:bCs/>
                <w:sz w:val="28"/>
              </w:rPr>
              <w:t>總分公司</w:t>
            </w:r>
            <w:r w:rsidRPr="00851CE2">
              <w:rPr>
                <w:rFonts w:ascii="標楷體" w:eastAsia="標楷體" w:hAnsi="標楷體" w:hint="eastAsia"/>
                <w:sz w:val="28"/>
              </w:rPr>
              <w:t>及</w:t>
            </w:r>
            <w:r w:rsidRPr="00851CE2">
              <w:rPr>
                <w:rFonts w:ascii="標楷體" w:eastAsia="標楷體" w:hAnsi="標楷體" w:hint="eastAsia"/>
                <w:bCs/>
                <w:sz w:val="28"/>
              </w:rPr>
              <w:t>自營商</w:t>
            </w:r>
            <w:r w:rsidRPr="00851CE2">
              <w:rPr>
                <w:rFonts w:ascii="標楷體" w:eastAsia="標楷體" w:hAnsi="標楷體" w:hint="eastAsia"/>
                <w:sz w:val="28"/>
              </w:rPr>
              <w:t>之作業。</w:t>
            </w:r>
          </w:p>
          <w:p w14:paraId="0DFBBDA0" w14:textId="77777777" w:rsidR="003B6DFE" w:rsidRPr="00851CE2" w:rsidRDefault="003B6DFE">
            <w:pPr>
              <w:pStyle w:val="ad"/>
              <w:ind w:firstLineChars="291" w:firstLine="815"/>
              <w:jc w:val="both"/>
              <w:rPr>
                <w:rFonts w:ascii="標楷體" w:eastAsia="標楷體" w:hAnsi="標楷體"/>
                <w:sz w:val="28"/>
              </w:rPr>
            </w:pPr>
            <w:r w:rsidRPr="00851CE2">
              <w:rPr>
                <w:rFonts w:ascii="標楷體" w:eastAsia="標楷體" w:hAnsi="標楷體" w:hint="eastAsia"/>
                <w:sz w:val="28"/>
              </w:rPr>
              <w:t>(5)明細資料含外</w:t>
            </w:r>
            <w:r w:rsidR="00285B35" w:rsidRPr="00851CE2">
              <w:rPr>
                <w:rFonts w:ascii="標楷體" w:eastAsia="標楷體" w:hAnsi="標楷體" w:hint="eastAsia"/>
                <w:sz w:val="28"/>
              </w:rPr>
              <w:t>幣</w:t>
            </w:r>
            <w:r w:rsidR="009A6623" w:rsidRPr="00851CE2">
              <w:rPr>
                <w:rFonts w:ascii="標楷體" w:eastAsia="標楷體" w:hAnsi="標楷體" w:hint="eastAsia"/>
                <w:sz w:val="28"/>
              </w:rPr>
              <w:t>買賣</w:t>
            </w:r>
            <w:r w:rsidR="00285B35" w:rsidRPr="00851CE2">
              <w:rPr>
                <w:rFonts w:ascii="標楷體" w:eastAsia="標楷體" w:hAnsi="標楷體" w:hint="eastAsia"/>
                <w:sz w:val="28"/>
              </w:rPr>
              <w:t>商品</w:t>
            </w:r>
            <w:r w:rsidRPr="00851CE2">
              <w:rPr>
                <w:rFonts w:ascii="標楷體" w:eastAsia="標楷體" w:hAnsi="標楷體" w:hint="eastAsia"/>
                <w:sz w:val="28"/>
              </w:rPr>
              <w:t>及存託憑證</w:t>
            </w:r>
          </w:p>
          <w:p w14:paraId="0DA658C7" w14:textId="77777777" w:rsidR="003B6DFE" w:rsidRPr="00851CE2" w:rsidRDefault="003B6DFE">
            <w:pPr>
              <w:spacing w:line="360" w:lineRule="atLeast"/>
              <w:ind w:leftChars="291" w:left="1941" w:hangingChars="402" w:hanging="1126"/>
              <w:rPr>
                <w:rFonts w:hAnsi="標楷體"/>
              </w:rPr>
            </w:pPr>
            <w:r w:rsidRPr="00851CE2">
              <w:rPr>
                <w:rFonts w:hAnsi="標楷體" w:hint="eastAsia"/>
              </w:rPr>
              <w:t>(5)</w:t>
            </w:r>
            <w:proofErr w:type="gramStart"/>
            <w:r w:rsidRPr="00851CE2">
              <w:rPr>
                <w:rFonts w:hAnsi="標楷體" w:hint="eastAsia"/>
              </w:rPr>
              <w:t>註一</w:t>
            </w:r>
            <w:proofErr w:type="gramEnd"/>
            <w:r w:rsidRPr="00851CE2">
              <w:rPr>
                <w:rFonts w:hAnsi="標楷體" w:hint="eastAsia"/>
              </w:rPr>
              <w:t>：</w:t>
            </w:r>
            <w:r w:rsidR="00DF0A23" w:rsidRPr="00851CE2">
              <w:rPr>
                <w:rFonts w:hAnsi="標楷體" w:hint="eastAsia"/>
              </w:rPr>
              <w:t>“</w:t>
            </w:r>
            <w:r w:rsidRPr="00851CE2">
              <w:rPr>
                <w:rFonts w:hAnsi="標楷體" w:hint="eastAsia"/>
              </w:rPr>
              <w:t>C</w:t>
            </w:r>
            <w:r w:rsidRPr="00851CE2">
              <w:rPr>
                <w:rFonts w:hAnsi="標楷體"/>
              </w:rPr>
              <w:t>”</w:t>
            </w:r>
            <w:r w:rsidRPr="00851CE2">
              <w:rPr>
                <w:rFonts w:hAnsi="標楷體" w:hint="eastAsia"/>
              </w:rPr>
              <w:t>:逐筆 、</w:t>
            </w:r>
            <w:r w:rsidRPr="00851CE2">
              <w:rPr>
                <w:rFonts w:hAnsi="標楷體"/>
              </w:rPr>
              <w:t>“</w:t>
            </w:r>
            <w:r w:rsidRPr="00851CE2">
              <w:rPr>
                <w:rFonts w:hAnsi="標楷體" w:hint="eastAsia"/>
              </w:rPr>
              <w:t>P</w:t>
            </w:r>
            <w:r w:rsidRPr="00851CE2">
              <w:rPr>
                <w:rFonts w:hAnsi="標楷體"/>
              </w:rPr>
              <w:t>”</w:t>
            </w:r>
            <w:r w:rsidRPr="00851CE2">
              <w:rPr>
                <w:rFonts w:hAnsi="標楷體" w:hint="eastAsia"/>
              </w:rPr>
              <w:t>:配對</w:t>
            </w:r>
          </w:p>
          <w:p w14:paraId="41A87FDE" w14:textId="77777777" w:rsidR="003B6DFE" w:rsidRPr="00851CE2" w:rsidRDefault="003B6DFE" w:rsidP="00B102EF">
            <w:pPr>
              <w:spacing w:line="360" w:lineRule="atLeast"/>
              <w:ind w:leftChars="291" w:left="1941" w:hangingChars="402" w:hanging="1126"/>
            </w:pPr>
            <w:r w:rsidRPr="00851CE2">
              <w:rPr>
                <w:rFonts w:hAnsi="標楷體" w:hint="eastAsia"/>
              </w:rPr>
              <w:t>(6)</w:t>
            </w:r>
            <w:proofErr w:type="gramStart"/>
            <w:r w:rsidRPr="00851CE2">
              <w:rPr>
                <w:rFonts w:hAnsi="標楷體" w:hint="eastAsia"/>
              </w:rPr>
              <w:t>註</w:t>
            </w:r>
            <w:proofErr w:type="gramEnd"/>
            <w:r w:rsidRPr="00851CE2">
              <w:rPr>
                <w:rFonts w:hAnsi="標楷體" w:hint="eastAsia"/>
              </w:rPr>
              <w:t>二：</w:t>
            </w:r>
            <w:r w:rsidR="0035572D" w:rsidRPr="00851CE2">
              <w:rPr>
                <w:rFonts w:hAnsi="標楷體" w:hint="eastAsia"/>
              </w:rPr>
              <w:t>“2</w:t>
            </w:r>
            <w:r w:rsidR="0035572D" w:rsidRPr="00851CE2">
              <w:rPr>
                <w:rFonts w:hAnsi="標楷體"/>
              </w:rPr>
              <w:t>”</w:t>
            </w:r>
            <w:r w:rsidR="0035572D" w:rsidRPr="00851CE2">
              <w:rPr>
                <w:rFonts w:hAnsi="標楷體" w:hint="eastAsia"/>
              </w:rPr>
              <w:t>: T+2日交割</w:t>
            </w:r>
            <w:r w:rsidR="0035572D" w:rsidRPr="00851CE2">
              <w:rPr>
                <w:rFonts w:hint="eastAsia"/>
              </w:rPr>
              <w:t>。</w:t>
            </w:r>
          </w:p>
          <w:p w14:paraId="783E3C9D" w14:textId="77777777" w:rsidR="00222777" w:rsidRDefault="00222777" w:rsidP="00B102EF">
            <w:pPr>
              <w:spacing w:line="360" w:lineRule="atLeast"/>
              <w:ind w:leftChars="291" w:left="1941" w:hangingChars="402" w:hanging="1126"/>
              <w:rPr>
                <w:bCs/>
              </w:rPr>
            </w:pPr>
            <w:r w:rsidRPr="00851CE2">
              <w:rPr>
                <w:rFonts w:hint="eastAsia"/>
              </w:rPr>
              <w:t>(7)</w:t>
            </w:r>
            <w:r w:rsidRPr="00851CE2">
              <w:rPr>
                <w:rFonts w:hint="eastAsia"/>
                <w:bCs/>
              </w:rPr>
              <w:t>自104/04/13 起明細資料含</w:t>
            </w:r>
            <w:r w:rsidRPr="00851CE2">
              <w:rPr>
                <w:rFonts w:hint="eastAsia"/>
              </w:rPr>
              <w:t>外幣</w:t>
            </w:r>
            <w:r w:rsidR="009A6623" w:rsidRPr="00851CE2">
              <w:rPr>
                <w:rFonts w:hint="eastAsia"/>
              </w:rPr>
              <w:t>買賣</w:t>
            </w:r>
            <w:r w:rsidRPr="00851CE2">
              <w:rPr>
                <w:rFonts w:hint="eastAsia"/>
              </w:rPr>
              <w:t>商品成交資料，</w:t>
            </w:r>
            <w:r w:rsidRPr="00851CE2">
              <w:rPr>
                <w:rFonts w:hint="eastAsia"/>
                <w:bCs/>
              </w:rPr>
              <w:t>各證券成交金額、筆數、股數均</w:t>
            </w:r>
            <w:proofErr w:type="gramStart"/>
            <w:r w:rsidRPr="00851CE2">
              <w:rPr>
                <w:rFonts w:hint="eastAsia"/>
                <w:bCs/>
              </w:rPr>
              <w:t>採</w:t>
            </w:r>
            <w:proofErr w:type="gramEnd"/>
            <w:r w:rsidRPr="00851CE2">
              <w:rPr>
                <w:rFonts w:hint="eastAsia"/>
                <w:bCs/>
              </w:rPr>
              <w:t>原幣揭露。</w:t>
            </w:r>
          </w:p>
          <w:p w14:paraId="06A8527E" w14:textId="77777777" w:rsidR="00D048AB" w:rsidRPr="007451C9" w:rsidRDefault="00D048AB" w:rsidP="00B102EF">
            <w:pPr>
              <w:spacing w:line="360" w:lineRule="atLeast"/>
              <w:ind w:leftChars="291" w:left="1941" w:hangingChars="402" w:hanging="1126"/>
              <w:rPr>
                <w:rFonts w:hAnsi="標楷體"/>
              </w:rPr>
            </w:pPr>
            <w:r w:rsidRPr="007451C9">
              <w:rPr>
                <w:rFonts w:hint="eastAsia"/>
                <w:bCs/>
              </w:rPr>
              <w:t>(</w:t>
            </w:r>
            <w:r w:rsidRPr="007451C9">
              <w:rPr>
                <w:bCs/>
              </w:rPr>
              <w:t>8</w:t>
            </w:r>
            <w:r w:rsidRPr="007451C9">
              <w:rPr>
                <w:rFonts w:hint="eastAsia"/>
                <w:bCs/>
              </w:rPr>
              <w:t>) 自108/</w:t>
            </w:r>
            <w:r w:rsidR="000946F2" w:rsidRPr="007451C9">
              <w:rPr>
                <w:rFonts w:hint="eastAsia"/>
                <w:bCs/>
              </w:rPr>
              <w:t>02/18</w:t>
            </w:r>
            <w:r w:rsidRPr="007451C9">
              <w:rPr>
                <w:rFonts w:hint="eastAsia"/>
                <w:bCs/>
              </w:rPr>
              <w:t>起「</w:t>
            </w:r>
            <w:r w:rsidRPr="007451C9">
              <w:rPr>
                <w:bCs/>
              </w:rPr>
              <w:t>成交價格」</w:t>
            </w:r>
            <w:r w:rsidRPr="007451C9">
              <w:rPr>
                <w:rFonts w:hint="eastAsia"/>
                <w:bCs/>
              </w:rPr>
              <w:t>欄</w:t>
            </w:r>
            <w:r w:rsidRPr="007451C9">
              <w:rPr>
                <w:bCs/>
              </w:rPr>
              <w:t>位由</w:t>
            </w:r>
            <w:r w:rsidRPr="007451C9">
              <w:rPr>
                <w:rFonts w:hint="eastAsia"/>
                <w:bCs/>
              </w:rPr>
              <w:t>9(4)V99改</w:t>
            </w:r>
            <w:r w:rsidRPr="007451C9">
              <w:rPr>
                <w:bCs/>
              </w:rPr>
              <w:t>為</w:t>
            </w:r>
            <w:r w:rsidRPr="007451C9">
              <w:rPr>
                <w:rFonts w:hint="eastAsia"/>
                <w:bCs/>
              </w:rPr>
              <w:t>9(5)V9(4)，</w:t>
            </w:r>
            <w:r w:rsidRPr="007451C9">
              <w:rPr>
                <w:bCs/>
              </w:rPr>
              <w:t>空白欄位由</w:t>
            </w:r>
            <w:r w:rsidRPr="007451C9">
              <w:rPr>
                <w:rFonts w:hint="eastAsia"/>
                <w:bCs/>
              </w:rPr>
              <w:t>X(41)改</w:t>
            </w:r>
            <w:r w:rsidRPr="007451C9">
              <w:rPr>
                <w:bCs/>
              </w:rPr>
              <w:t>為</w:t>
            </w:r>
            <w:r w:rsidRPr="007451C9">
              <w:rPr>
                <w:rFonts w:hint="eastAsia"/>
                <w:bCs/>
              </w:rPr>
              <w:t>X(38)。</w:t>
            </w:r>
          </w:p>
          <w:p w14:paraId="02715E34" w14:textId="77777777" w:rsidR="003B6DFE" w:rsidRPr="00851CE2" w:rsidRDefault="003B6DFE">
            <w:pPr>
              <w:pStyle w:val="ad"/>
              <w:jc w:val="both"/>
              <w:rPr>
                <w:rFonts w:ascii="標楷體" w:eastAsia="標楷體"/>
              </w:rPr>
            </w:pPr>
          </w:p>
        </w:tc>
      </w:tr>
    </w:tbl>
    <w:p w14:paraId="3D10CBA8" w14:textId="77777777" w:rsidR="0035572D" w:rsidRPr="00851CE2" w:rsidRDefault="003B6DFE" w:rsidP="00D04017">
      <w:pPr>
        <w:pStyle w:val="ad"/>
        <w:ind w:firstLine="720"/>
        <w:jc w:val="center"/>
        <w:rPr>
          <w:rFonts w:ascii="標楷體" w:eastAsia="標楷體"/>
          <w:sz w:val="28"/>
        </w:rPr>
      </w:pPr>
      <w:r w:rsidRPr="00851CE2">
        <w:rPr>
          <w:rFonts w:ascii="標楷體" w:eastAsia="標楷體"/>
        </w:rPr>
        <w:br w:type="page"/>
      </w:r>
      <w:r w:rsidR="0035572D" w:rsidRPr="00851CE2">
        <w:rPr>
          <w:rFonts w:ascii="標楷體" w:eastAsia="標楷體" w:hint="eastAsia"/>
          <w:sz w:val="28"/>
        </w:rPr>
        <w:lastRenderedPageBreak/>
        <w:t>檔案結構</w:t>
      </w:r>
      <w:proofErr w:type="gramStart"/>
      <w:r w:rsidR="0035572D" w:rsidRPr="00851CE2">
        <w:rPr>
          <w:rFonts w:ascii="標楷體" w:eastAsia="標楷體"/>
          <w:sz w:val="28"/>
        </w:rPr>
        <w:t>︰</w:t>
      </w:r>
      <w:proofErr w:type="gramEnd"/>
      <w:r w:rsidR="0035572D" w:rsidRPr="00851CE2">
        <w:rPr>
          <w:rFonts w:ascii="標楷體" w:eastAsia="標楷體"/>
          <w:sz w:val="28"/>
        </w:rPr>
        <w:t>U</w:t>
      </w:r>
      <w:r w:rsidR="0035572D" w:rsidRPr="00851CE2">
        <w:rPr>
          <w:rFonts w:ascii="標楷體" w:eastAsia="標楷體" w:hint="eastAsia"/>
          <w:sz w:val="28"/>
        </w:rPr>
        <w:t xml:space="preserve">　</w:t>
      </w:r>
      <w:r w:rsidR="0035572D" w:rsidRPr="00851CE2">
        <w:rPr>
          <w:rFonts w:ascii="標楷體" w:eastAsia="標楷體"/>
          <w:sz w:val="28"/>
        </w:rPr>
        <w:t xml:space="preserve"> </w:t>
      </w:r>
      <w:r w:rsidR="0035572D" w:rsidRPr="00851CE2">
        <w:rPr>
          <w:rFonts w:ascii="標楷體" w:eastAsia="標楷體" w:hint="eastAsia"/>
          <w:sz w:val="28"/>
        </w:rPr>
        <w:t>檔案長度</w:t>
      </w:r>
      <w:proofErr w:type="gramStart"/>
      <w:r w:rsidR="0035572D" w:rsidRPr="00851CE2">
        <w:rPr>
          <w:rFonts w:ascii="標楷體" w:eastAsia="標楷體"/>
          <w:sz w:val="28"/>
        </w:rPr>
        <w:t>︰</w:t>
      </w:r>
      <w:proofErr w:type="gramEnd"/>
      <w:r w:rsidR="0035572D" w:rsidRPr="00851CE2">
        <w:rPr>
          <w:rFonts w:ascii="標楷體" w:eastAsia="標楷體" w:hint="eastAsia"/>
          <w:sz w:val="28"/>
        </w:rPr>
        <w:t>80　 檔案代號</w:t>
      </w:r>
      <w:proofErr w:type="gramStart"/>
      <w:r w:rsidR="0035572D" w:rsidRPr="00851CE2">
        <w:rPr>
          <w:rFonts w:ascii="標楷體" w:eastAsia="標楷體"/>
          <w:sz w:val="28"/>
        </w:rPr>
        <w:t>︰</w:t>
      </w:r>
      <w:proofErr w:type="gramEnd"/>
      <w:r w:rsidR="0035572D" w:rsidRPr="00851CE2">
        <w:rPr>
          <w:rFonts w:ascii="標楷體" w:eastAsia="標楷體"/>
          <w:sz w:val="28"/>
        </w:rPr>
        <w:t>C</w:t>
      </w:r>
      <w:r w:rsidR="0035572D" w:rsidRPr="00851CE2">
        <w:rPr>
          <w:rFonts w:ascii="標楷體" w:eastAsia="標楷體" w:hint="eastAsia"/>
          <w:sz w:val="28"/>
        </w:rPr>
        <w:t>7</w:t>
      </w:r>
      <w:r w:rsidR="0035572D" w:rsidRPr="00851CE2">
        <w:rPr>
          <w:rFonts w:ascii="標楷體" w:eastAsia="標楷體"/>
          <w:sz w:val="28"/>
        </w:rPr>
        <w:t xml:space="preserve">7   </w:t>
      </w:r>
      <w:r w:rsidR="0035572D" w:rsidRPr="00851CE2">
        <w:rPr>
          <w:rFonts w:ascii="標楷體" w:eastAsia="標楷體" w:hint="eastAsia"/>
          <w:sz w:val="28"/>
        </w:rPr>
        <w:t>頁次：</w:t>
      </w:r>
      <w:r w:rsidR="0035572D" w:rsidRPr="00851CE2">
        <w:rPr>
          <w:rFonts w:ascii="標楷體" w:eastAsia="標楷體"/>
          <w:sz w:val="28"/>
        </w:rPr>
        <w:t>3-</w:t>
      </w:r>
      <w:r w:rsidR="0035572D" w:rsidRPr="00851CE2">
        <w:rPr>
          <w:rFonts w:ascii="標楷體" w:eastAsia="標楷體" w:hint="eastAsia"/>
          <w:sz w:val="28"/>
        </w:rPr>
        <w:t>2</w:t>
      </w:r>
    </w:p>
    <w:tbl>
      <w:tblPr>
        <w:tblW w:w="9128"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80"/>
        <w:gridCol w:w="992"/>
        <w:gridCol w:w="1417"/>
        <w:gridCol w:w="2163"/>
        <w:gridCol w:w="1136"/>
        <w:gridCol w:w="40"/>
      </w:tblGrid>
      <w:tr w:rsidR="0035572D" w:rsidRPr="00851CE2" w14:paraId="68C9C0AC" w14:textId="77777777" w:rsidTr="002767E6">
        <w:tc>
          <w:tcPr>
            <w:tcW w:w="3380" w:type="dxa"/>
            <w:vAlign w:val="center"/>
          </w:tcPr>
          <w:p w14:paraId="4861CC04" w14:textId="77777777" w:rsidR="0035572D" w:rsidRPr="00851CE2" w:rsidRDefault="0035572D" w:rsidP="005D1E5F">
            <w:pPr>
              <w:jc w:val="center"/>
            </w:pPr>
            <w:r w:rsidRPr="00851CE2">
              <w:rPr>
                <w:rFonts w:hint="eastAsia"/>
              </w:rPr>
              <w:t>階層碼/ 項目名稱</w:t>
            </w:r>
          </w:p>
        </w:tc>
        <w:tc>
          <w:tcPr>
            <w:tcW w:w="992" w:type="dxa"/>
            <w:vAlign w:val="center"/>
          </w:tcPr>
          <w:p w14:paraId="6ADC8314" w14:textId="77777777" w:rsidR="0035572D" w:rsidRPr="00851CE2" w:rsidRDefault="0035572D" w:rsidP="005D1E5F">
            <w:pPr>
              <w:jc w:val="center"/>
            </w:pPr>
            <w:r w:rsidRPr="00851CE2">
              <w:rPr>
                <w:rFonts w:hint="eastAsia"/>
              </w:rPr>
              <w:t>屬性</w:t>
            </w:r>
          </w:p>
        </w:tc>
        <w:tc>
          <w:tcPr>
            <w:tcW w:w="1417" w:type="dxa"/>
            <w:vAlign w:val="center"/>
          </w:tcPr>
          <w:p w14:paraId="289D7700" w14:textId="77777777" w:rsidR="0035572D" w:rsidRPr="00851CE2" w:rsidRDefault="0035572D" w:rsidP="005D1E5F">
            <w:pPr>
              <w:jc w:val="center"/>
            </w:pPr>
            <w:r w:rsidRPr="00851CE2">
              <w:rPr>
                <w:rFonts w:hint="eastAsia"/>
              </w:rPr>
              <w:t>位置-長度</w:t>
            </w:r>
          </w:p>
        </w:tc>
        <w:tc>
          <w:tcPr>
            <w:tcW w:w="2163" w:type="dxa"/>
            <w:vAlign w:val="center"/>
          </w:tcPr>
          <w:p w14:paraId="3BEB01A8" w14:textId="77777777" w:rsidR="0035572D" w:rsidRPr="00851CE2" w:rsidRDefault="0035572D" w:rsidP="005D1E5F">
            <w:pPr>
              <w:jc w:val="center"/>
            </w:pPr>
            <w:r w:rsidRPr="00851CE2">
              <w:rPr>
                <w:rFonts w:hint="eastAsia"/>
              </w:rPr>
              <w:t>項目說明</w:t>
            </w:r>
          </w:p>
        </w:tc>
        <w:tc>
          <w:tcPr>
            <w:tcW w:w="1176" w:type="dxa"/>
            <w:gridSpan w:val="2"/>
            <w:vAlign w:val="center"/>
          </w:tcPr>
          <w:p w14:paraId="41AB6EE3" w14:textId="77777777" w:rsidR="0035572D" w:rsidRPr="00851CE2" w:rsidRDefault="0035572D" w:rsidP="005D1E5F">
            <w:pPr>
              <w:jc w:val="center"/>
              <w:rPr>
                <w:rFonts w:ascii="Times New Roman"/>
              </w:rPr>
            </w:pPr>
            <w:r w:rsidRPr="00851CE2">
              <w:rPr>
                <w:rFonts w:hint="eastAsia"/>
              </w:rPr>
              <w:t>備註</w:t>
            </w:r>
          </w:p>
        </w:tc>
      </w:tr>
      <w:tr w:rsidR="0035572D" w:rsidRPr="00851CE2" w14:paraId="61517B65" w14:textId="77777777" w:rsidTr="002767E6">
        <w:trPr>
          <w:trHeight w:val="345"/>
        </w:trPr>
        <w:tc>
          <w:tcPr>
            <w:tcW w:w="3380" w:type="dxa"/>
            <w:vAlign w:val="center"/>
          </w:tcPr>
          <w:p w14:paraId="1EF167E5"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01 </w:t>
            </w:r>
            <w:r w:rsidRPr="00851CE2">
              <w:rPr>
                <w:rFonts w:ascii="標楷體" w:eastAsia="標楷體" w:hAnsi="標楷體"/>
                <w:sz w:val="28"/>
              </w:rPr>
              <w:t>DATA-2</w:t>
            </w:r>
          </w:p>
        </w:tc>
        <w:tc>
          <w:tcPr>
            <w:tcW w:w="992" w:type="dxa"/>
            <w:vAlign w:val="center"/>
          </w:tcPr>
          <w:p w14:paraId="2E2B74C4"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417" w:type="dxa"/>
            <w:vAlign w:val="center"/>
          </w:tcPr>
          <w:p w14:paraId="542B3BFF"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2163" w:type="dxa"/>
            <w:vAlign w:val="center"/>
          </w:tcPr>
          <w:p w14:paraId="19A999B4" w14:textId="77777777" w:rsidR="0035572D" w:rsidRPr="00851CE2" w:rsidRDefault="0035572D" w:rsidP="005D1E5F">
            <w:pPr>
              <w:pStyle w:val="ad"/>
              <w:spacing w:line="460" w:lineRule="atLeast"/>
              <w:jc w:val="both"/>
              <w:rPr>
                <w:rFonts w:ascii="標楷體" w:eastAsia="標楷體" w:hAnsi="標楷體"/>
                <w:sz w:val="28"/>
              </w:rPr>
            </w:pPr>
          </w:p>
        </w:tc>
        <w:tc>
          <w:tcPr>
            <w:tcW w:w="1176" w:type="dxa"/>
            <w:gridSpan w:val="2"/>
            <w:vAlign w:val="center"/>
          </w:tcPr>
          <w:p w14:paraId="1A7A4FBB"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7B9F0D63" w14:textId="77777777" w:rsidTr="002767E6">
        <w:trPr>
          <w:trHeight w:val="345"/>
        </w:trPr>
        <w:tc>
          <w:tcPr>
            <w:tcW w:w="3380" w:type="dxa"/>
            <w:vAlign w:val="center"/>
          </w:tcPr>
          <w:p w14:paraId="0DF7AFF4"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C77-BRKID</w:t>
            </w:r>
          </w:p>
        </w:tc>
        <w:tc>
          <w:tcPr>
            <w:tcW w:w="992" w:type="dxa"/>
            <w:vAlign w:val="center"/>
          </w:tcPr>
          <w:p w14:paraId="7225EA72"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X(04)</w:t>
            </w:r>
          </w:p>
        </w:tc>
        <w:tc>
          <w:tcPr>
            <w:tcW w:w="1417" w:type="dxa"/>
            <w:vAlign w:val="center"/>
          </w:tcPr>
          <w:p w14:paraId="33A00A35" w14:textId="77777777" w:rsidR="0035572D" w:rsidRPr="00851CE2" w:rsidRDefault="0035572D" w:rsidP="005D1E5F">
            <w:pPr>
              <w:pStyle w:val="ad"/>
              <w:spacing w:line="460" w:lineRule="atLeast"/>
              <w:ind w:leftChars="63" w:left="176" w:firstLineChars="68" w:firstLine="190"/>
              <w:jc w:val="both"/>
              <w:rPr>
                <w:rFonts w:ascii="標楷體" w:eastAsia="標楷體" w:hAnsi="標楷體"/>
                <w:sz w:val="28"/>
              </w:rPr>
            </w:pPr>
            <w:r w:rsidRPr="00851CE2">
              <w:rPr>
                <w:rFonts w:ascii="標楷體" w:eastAsia="標楷體" w:hAnsi="標楷體" w:hint="eastAsia"/>
                <w:sz w:val="28"/>
              </w:rPr>
              <w:t>1</w:t>
            </w:r>
            <w:r w:rsidRPr="00851CE2">
              <w:rPr>
                <w:rFonts w:ascii="標楷體" w:eastAsia="標楷體" w:hAnsi="標楷體"/>
                <w:sz w:val="28"/>
              </w:rPr>
              <w:t>–</w:t>
            </w:r>
            <w:r w:rsidRPr="00851CE2">
              <w:rPr>
                <w:rFonts w:ascii="標楷體" w:eastAsia="標楷體" w:hAnsi="標楷體" w:hint="eastAsia"/>
                <w:sz w:val="28"/>
              </w:rPr>
              <w:t xml:space="preserve"> 4</w:t>
            </w:r>
          </w:p>
        </w:tc>
        <w:tc>
          <w:tcPr>
            <w:tcW w:w="2163" w:type="dxa"/>
            <w:vAlign w:val="center"/>
          </w:tcPr>
          <w:p w14:paraId="1DB4513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證券商代號</w:t>
            </w:r>
          </w:p>
        </w:tc>
        <w:tc>
          <w:tcPr>
            <w:tcW w:w="1176" w:type="dxa"/>
            <w:gridSpan w:val="2"/>
            <w:vAlign w:val="center"/>
          </w:tcPr>
          <w:p w14:paraId="299CB380"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46E9B3BA" w14:textId="77777777" w:rsidTr="002767E6">
        <w:trPr>
          <w:trHeight w:val="345"/>
        </w:trPr>
        <w:tc>
          <w:tcPr>
            <w:tcW w:w="3380" w:type="dxa"/>
            <w:vAlign w:val="center"/>
          </w:tcPr>
          <w:p w14:paraId="1FD191A4"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w:t>
            </w:r>
            <w:r w:rsidRPr="00851CE2">
              <w:rPr>
                <w:rFonts w:ascii="標楷體" w:eastAsia="標楷體" w:hAnsi="標楷體"/>
                <w:sz w:val="28"/>
              </w:rPr>
              <w:t>STOCK-NO</w:t>
            </w:r>
          </w:p>
        </w:tc>
        <w:tc>
          <w:tcPr>
            <w:tcW w:w="992" w:type="dxa"/>
            <w:vAlign w:val="center"/>
          </w:tcPr>
          <w:p w14:paraId="45CD1206"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X</w:t>
            </w:r>
            <w:r w:rsidRPr="00851CE2">
              <w:rPr>
                <w:rFonts w:ascii="標楷體" w:eastAsia="標楷體" w:hAnsi="標楷體" w:hint="eastAsia"/>
                <w:sz w:val="28"/>
              </w:rPr>
              <w:t>(0</w:t>
            </w:r>
            <w:r w:rsidRPr="00851CE2">
              <w:rPr>
                <w:rFonts w:ascii="標楷體" w:eastAsia="標楷體" w:hAnsi="標楷體"/>
                <w:sz w:val="28"/>
              </w:rPr>
              <w:t>6</w:t>
            </w:r>
            <w:r w:rsidRPr="00851CE2">
              <w:rPr>
                <w:rFonts w:ascii="標楷體" w:eastAsia="標楷體" w:hAnsi="標楷體" w:hint="eastAsia"/>
                <w:sz w:val="28"/>
              </w:rPr>
              <w:t>)</w:t>
            </w:r>
          </w:p>
        </w:tc>
        <w:tc>
          <w:tcPr>
            <w:tcW w:w="1417" w:type="dxa"/>
            <w:vAlign w:val="center"/>
          </w:tcPr>
          <w:p w14:paraId="67395B06" w14:textId="77777777" w:rsidR="0035572D" w:rsidRPr="00851CE2" w:rsidRDefault="0035572D" w:rsidP="005D1E5F">
            <w:pPr>
              <w:pStyle w:val="ad"/>
              <w:spacing w:line="460" w:lineRule="atLeast"/>
              <w:ind w:firstLineChars="140" w:firstLine="392"/>
              <w:jc w:val="both"/>
              <w:rPr>
                <w:rFonts w:ascii="標楷體" w:eastAsia="標楷體"/>
                <w:sz w:val="28"/>
                <w:szCs w:val="28"/>
              </w:rPr>
            </w:pPr>
            <w:r w:rsidRPr="00851CE2">
              <w:rPr>
                <w:rFonts w:ascii="標楷體" w:eastAsia="標楷體" w:hAnsi="標楷體" w:hint="eastAsia"/>
                <w:sz w:val="28"/>
              </w:rPr>
              <w:t>5</w:t>
            </w:r>
            <w:r w:rsidRPr="00851CE2">
              <w:rPr>
                <w:rFonts w:ascii="標楷體" w:eastAsia="標楷體" w:hAnsi="標楷體"/>
                <w:sz w:val="28"/>
              </w:rPr>
              <w:t>–</w:t>
            </w:r>
            <w:r w:rsidRPr="00851CE2">
              <w:rPr>
                <w:rFonts w:ascii="標楷體" w:eastAsia="標楷體" w:hAnsi="標楷體" w:hint="eastAsia"/>
                <w:sz w:val="28"/>
              </w:rPr>
              <w:t xml:space="preserve"> 6</w:t>
            </w:r>
          </w:p>
        </w:tc>
        <w:tc>
          <w:tcPr>
            <w:tcW w:w="2163" w:type="dxa"/>
            <w:vAlign w:val="center"/>
          </w:tcPr>
          <w:p w14:paraId="1E65F622"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證券代號</w:t>
            </w:r>
          </w:p>
        </w:tc>
        <w:tc>
          <w:tcPr>
            <w:tcW w:w="1176" w:type="dxa"/>
            <w:gridSpan w:val="2"/>
            <w:vAlign w:val="center"/>
          </w:tcPr>
          <w:p w14:paraId="48A040FB" w14:textId="77777777" w:rsidR="0035572D" w:rsidRPr="00851CE2" w:rsidRDefault="0035572D" w:rsidP="005D1E5F">
            <w:pPr>
              <w:pStyle w:val="ad"/>
              <w:spacing w:line="460" w:lineRule="atLeast"/>
              <w:jc w:val="center"/>
              <w:rPr>
                <w:rFonts w:ascii="標楷體" w:eastAsia="標楷體" w:hAnsi="標楷體"/>
                <w:sz w:val="28"/>
              </w:rPr>
            </w:pPr>
            <w:r w:rsidRPr="00851CE2">
              <w:rPr>
                <w:rFonts w:ascii="標楷體" w:eastAsia="標楷體" w:hAnsi="標楷體"/>
                <w:sz w:val="28"/>
              </w:rPr>
              <w:t>“</w:t>
            </w:r>
            <w:r w:rsidRPr="00851CE2">
              <w:rPr>
                <w:rFonts w:ascii="標楷體" w:eastAsia="標楷體" w:hAnsi="標楷體" w:cs="Times New Roman" w:hint="eastAsia"/>
                <w:sz w:val="28"/>
              </w:rPr>
              <w:t>##01</w:t>
            </w:r>
            <w:r w:rsidRPr="00851CE2">
              <w:rPr>
                <w:rFonts w:ascii="標楷體" w:eastAsia="標楷體" w:hAnsi="標楷體"/>
                <w:sz w:val="28"/>
              </w:rPr>
              <w:t>”</w:t>
            </w:r>
          </w:p>
        </w:tc>
      </w:tr>
      <w:tr w:rsidR="0035572D" w:rsidRPr="00851CE2" w14:paraId="33E7C109" w14:textId="77777777" w:rsidTr="002767E6">
        <w:trPr>
          <w:trHeight w:val="345"/>
        </w:trPr>
        <w:tc>
          <w:tcPr>
            <w:tcW w:w="3380" w:type="dxa"/>
            <w:vAlign w:val="center"/>
          </w:tcPr>
          <w:p w14:paraId="0EA0B88C"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w:t>
            </w:r>
            <w:r w:rsidRPr="00851CE2">
              <w:rPr>
                <w:rFonts w:ascii="標楷體" w:eastAsia="標楷體" w:hAnsi="標楷體"/>
                <w:sz w:val="28"/>
              </w:rPr>
              <w:t>TOTAL-SHARE</w:t>
            </w:r>
          </w:p>
        </w:tc>
        <w:tc>
          <w:tcPr>
            <w:tcW w:w="992" w:type="dxa"/>
            <w:vAlign w:val="center"/>
          </w:tcPr>
          <w:p w14:paraId="46D47B65"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9(12)</w:t>
            </w:r>
          </w:p>
        </w:tc>
        <w:tc>
          <w:tcPr>
            <w:tcW w:w="1417" w:type="dxa"/>
            <w:vAlign w:val="center"/>
          </w:tcPr>
          <w:p w14:paraId="608EB5CB" w14:textId="77777777" w:rsidR="0035572D" w:rsidRPr="00851CE2" w:rsidRDefault="0035572D" w:rsidP="005D1E5F">
            <w:pPr>
              <w:pStyle w:val="ad"/>
              <w:spacing w:line="460" w:lineRule="atLeast"/>
              <w:ind w:firstLineChars="100" w:firstLine="280"/>
              <w:jc w:val="both"/>
              <w:rPr>
                <w:rFonts w:ascii="標楷體" w:eastAsia="標楷體"/>
                <w:sz w:val="28"/>
                <w:szCs w:val="28"/>
              </w:rPr>
            </w:pPr>
            <w:r w:rsidRPr="00851CE2">
              <w:rPr>
                <w:rFonts w:ascii="標楷體" w:eastAsia="標楷體" w:hAnsi="標楷體" w:hint="eastAsia"/>
                <w:sz w:val="28"/>
              </w:rPr>
              <w:t>11</w:t>
            </w:r>
            <w:r w:rsidRPr="00851CE2">
              <w:rPr>
                <w:rFonts w:ascii="標楷體" w:eastAsia="標楷體" w:hAnsi="標楷體"/>
                <w:sz w:val="28"/>
              </w:rPr>
              <w:t>–</w:t>
            </w:r>
            <w:r w:rsidRPr="00851CE2">
              <w:rPr>
                <w:rFonts w:ascii="標楷體" w:eastAsia="標楷體" w:hAnsi="標楷體" w:hint="eastAsia"/>
                <w:sz w:val="28"/>
              </w:rPr>
              <w:t>12</w:t>
            </w:r>
          </w:p>
        </w:tc>
        <w:tc>
          <w:tcPr>
            <w:tcW w:w="2163" w:type="dxa"/>
            <w:vAlign w:val="center"/>
          </w:tcPr>
          <w:p w14:paraId="5DE1205C"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買進總股數</w:t>
            </w:r>
          </w:p>
        </w:tc>
        <w:tc>
          <w:tcPr>
            <w:tcW w:w="1176" w:type="dxa"/>
            <w:gridSpan w:val="2"/>
            <w:vAlign w:val="center"/>
          </w:tcPr>
          <w:p w14:paraId="20A34DAE"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7194338" w14:textId="77777777" w:rsidTr="002767E6">
        <w:trPr>
          <w:trHeight w:val="360"/>
        </w:trPr>
        <w:tc>
          <w:tcPr>
            <w:tcW w:w="3380" w:type="dxa"/>
            <w:vAlign w:val="center"/>
          </w:tcPr>
          <w:p w14:paraId="5CE55248"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w:t>
            </w:r>
            <w:r w:rsidRPr="00851CE2">
              <w:rPr>
                <w:rFonts w:ascii="標楷體" w:eastAsia="標楷體" w:hAnsi="標楷體"/>
                <w:sz w:val="28"/>
              </w:rPr>
              <w:t>TOTAL-AMOUNT</w:t>
            </w:r>
          </w:p>
        </w:tc>
        <w:tc>
          <w:tcPr>
            <w:tcW w:w="992" w:type="dxa"/>
            <w:vAlign w:val="center"/>
          </w:tcPr>
          <w:p w14:paraId="64927017"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9</w:t>
            </w:r>
            <w:r w:rsidRPr="00851CE2">
              <w:rPr>
                <w:rFonts w:ascii="標楷體" w:eastAsia="標楷體" w:hAnsi="標楷體" w:hint="eastAsia"/>
                <w:sz w:val="28"/>
              </w:rPr>
              <w:t>(</w:t>
            </w:r>
            <w:r w:rsidRPr="00851CE2">
              <w:rPr>
                <w:rFonts w:ascii="標楷體" w:eastAsia="標楷體" w:hAnsi="標楷體"/>
                <w:sz w:val="28"/>
              </w:rPr>
              <w:t>1</w:t>
            </w:r>
            <w:r w:rsidRPr="00851CE2">
              <w:rPr>
                <w:rFonts w:ascii="標楷體" w:eastAsia="標楷體" w:hAnsi="標楷體" w:hint="eastAsia"/>
                <w:sz w:val="28"/>
              </w:rPr>
              <w:t>4)</w:t>
            </w:r>
          </w:p>
        </w:tc>
        <w:tc>
          <w:tcPr>
            <w:tcW w:w="1417" w:type="dxa"/>
            <w:vAlign w:val="center"/>
          </w:tcPr>
          <w:p w14:paraId="60E31DB0" w14:textId="77777777" w:rsidR="0035572D" w:rsidRPr="00851CE2" w:rsidRDefault="0035572D" w:rsidP="005D1E5F">
            <w:pPr>
              <w:pStyle w:val="ad"/>
              <w:spacing w:line="460" w:lineRule="atLeast"/>
              <w:ind w:firstLineChars="86" w:firstLine="241"/>
              <w:jc w:val="both"/>
              <w:rPr>
                <w:rFonts w:ascii="標楷體" w:eastAsia="標楷體"/>
                <w:sz w:val="28"/>
                <w:szCs w:val="28"/>
              </w:rPr>
            </w:pPr>
            <w:r w:rsidRPr="00851CE2">
              <w:rPr>
                <w:rFonts w:ascii="標楷體" w:eastAsia="標楷體" w:hAnsi="標楷體" w:hint="eastAsia"/>
                <w:sz w:val="28"/>
              </w:rPr>
              <w:t>23</w:t>
            </w:r>
            <w:r w:rsidRPr="00851CE2">
              <w:rPr>
                <w:rFonts w:ascii="標楷體" w:eastAsia="標楷體" w:hAnsi="標楷體"/>
                <w:sz w:val="28"/>
              </w:rPr>
              <w:t>–</w:t>
            </w:r>
            <w:r w:rsidRPr="00851CE2">
              <w:rPr>
                <w:rFonts w:ascii="標楷體" w:eastAsia="標楷體" w:hAnsi="標楷體" w:hint="eastAsia"/>
                <w:sz w:val="28"/>
              </w:rPr>
              <w:t>14</w:t>
            </w:r>
          </w:p>
        </w:tc>
        <w:tc>
          <w:tcPr>
            <w:tcW w:w="2163" w:type="dxa"/>
            <w:vAlign w:val="center"/>
          </w:tcPr>
          <w:p w14:paraId="03F6C208"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買進成交總金額</w:t>
            </w:r>
          </w:p>
        </w:tc>
        <w:tc>
          <w:tcPr>
            <w:tcW w:w="1176" w:type="dxa"/>
            <w:gridSpan w:val="2"/>
            <w:vAlign w:val="center"/>
          </w:tcPr>
          <w:p w14:paraId="2C7E5F42"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06D81CE" w14:textId="77777777" w:rsidTr="002767E6">
        <w:trPr>
          <w:trHeight w:val="345"/>
        </w:trPr>
        <w:tc>
          <w:tcPr>
            <w:tcW w:w="3380" w:type="dxa"/>
            <w:vAlign w:val="center"/>
          </w:tcPr>
          <w:p w14:paraId="6F345F75"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w:t>
            </w:r>
            <w:r w:rsidRPr="00851CE2">
              <w:rPr>
                <w:rFonts w:ascii="標楷體" w:eastAsia="標楷體" w:hAnsi="標楷體"/>
                <w:sz w:val="28"/>
              </w:rPr>
              <w:t>TOTAL-COUNT</w:t>
            </w:r>
          </w:p>
        </w:tc>
        <w:tc>
          <w:tcPr>
            <w:tcW w:w="992" w:type="dxa"/>
            <w:vAlign w:val="center"/>
          </w:tcPr>
          <w:p w14:paraId="473EFA79"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9(08)</w:t>
            </w:r>
          </w:p>
        </w:tc>
        <w:tc>
          <w:tcPr>
            <w:tcW w:w="1417" w:type="dxa"/>
            <w:vAlign w:val="center"/>
          </w:tcPr>
          <w:p w14:paraId="561BCE3F"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37</w:t>
            </w:r>
            <w:r w:rsidRPr="00851CE2">
              <w:rPr>
                <w:rFonts w:ascii="標楷體" w:eastAsia="標楷體" w:hAnsi="標楷體"/>
                <w:sz w:val="28"/>
              </w:rPr>
              <w:t>–</w:t>
            </w:r>
            <w:r w:rsidRPr="00851CE2">
              <w:rPr>
                <w:rFonts w:ascii="標楷體" w:eastAsia="標楷體" w:hAnsi="標楷體" w:hint="eastAsia"/>
                <w:sz w:val="28"/>
              </w:rPr>
              <w:t xml:space="preserve"> 8</w:t>
            </w:r>
          </w:p>
        </w:tc>
        <w:tc>
          <w:tcPr>
            <w:tcW w:w="2163" w:type="dxa"/>
            <w:vAlign w:val="center"/>
          </w:tcPr>
          <w:p w14:paraId="03C41C02"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買進總成交筆數</w:t>
            </w:r>
          </w:p>
        </w:tc>
        <w:tc>
          <w:tcPr>
            <w:tcW w:w="1176" w:type="dxa"/>
            <w:gridSpan w:val="2"/>
            <w:vAlign w:val="center"/>
          </w:tcPr>
          <w:p w14:paraId="15733965"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24510F58" w14:textId="77777777" w:rsidTr="002767E6">
        <w:trPr>
          <w:trHeight w:val="345"/>
        </w:trPr>
        <w:tc>
          <w:tcPr>
            <w:tcW w:w="3380" w:type="dxa"/>
            <w:vAlign w:val="center"/>
          </w:tcPr>
          <w:p w14:paraId="04197276"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C77-S-</w:t>
            </w:r>
            <w:r w:rsidRPr="00851CE2">
              <w:rPr>
                <w:rFonts w:ascii="標楷體" w:eastAsia="標楷體" w:hAnsi="標楷體"/>
                <w:sz w:val="28"/>
              </w:rPr>
              <w:t>TOTAL-SHARE</w:t>
            </w:r>
          </w:p>
        </w:tc>
        <w:tc>
          <w:tcPr>
            <w:tcW w:w="992" w:type="dxa"/>
            <w:vAlign w:val="center"/>
          </w:tcPr>
          <w:p w14:paraId="5F48DC4D"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9(12)</w:t>
            </w:r>
          </w:p>
        </w:tc>
        <w:tc>
          <w:tcPr>
            <w:tcW w:w="1417" w:type="dxa"/>
            <w:vAlign w:val="center"/>
          </w:tcPr>
          <w:p w14:paraId="09386D98"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45</w:t>
            </w:r>
            <w:r w:rsidRPr="00851CE2">
              <w:rPr>
                <w:rFonts w:ascii="標楷體" w:eastAsia="標楷體" w:hAnsi="標楷體"/>
                <w:sz w:val="28"/>
              </w:rPr>
              <w:t>–</w:t>
            </w:r>
            <w:r w:rsidRPr="00851CE2">
              <w:rPr>
                <w:rFonts w:ascii="標楷體" w:eastAsia="標楷體" w:hAnsi="標楷體" w:hint="eastAsia"/>
                <w:sz w:val="28"/>
              </w:rPr>
              <w:t>12</w:t>
            </w:r>
          </w:p>
        </w:tc>
        <w:tc>
          <w:tcPr>
            <w:tcW w:w="2163" w:type="dxa"/>
            <w:vAlign w:val="center"/>
          </w:tcPr>
          <w:p w14:paraId="54D11EDC"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賣出總股數</w:t>
            </w:r>
          </w:p>
        </w:tc>
        <w:tc>
          <w:tcPr>
            <w:tcW w:w="1176" w:type="dxa"/>
            <w:gridSpan w:val="2"/>
            <w:vAlign w:val="center"/>
          </w:tcPr>
          <w:p w14:paraId="7599B210"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53E6B410" w14:textId="77777777" w:rsidTr="002767E6">
        <w:trPr>
          <w:trHeight w:val="345"/>
        </w:trPr>
        <w:tc>
          <w:tcPr>
            <w:tcW w:w="3380" w:type="dxa"/>
            <w:vAlign w:val="center"/>
          </w:tcPr>
          <w:p w14:paraId="54C65C70"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C77-S-</w:t>
            </w:r>
            <w:r w:rsidRPr="00851CE2">
              <w:rPr>
                <w:rFonts w:ascii="標楷體" w:eastAsia="標楷體" w:hAnsi="標楷體"/>
                <w:sz w:val="28"/>
              </w:rPr>
              <w:t>TOTAL-AMOUNT</w:t>
            </w:r>
          </w:p>
        </w:tc>
        <w:tc>
          <w:tcPr>
            <w:tcW w:w="992" w:type="dxa"/>
            <w:vAlign w:val="center"/>
          </w:tcPr>
          <w:p w14:paraId="58D51ABD"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9</w:t>
            </w:r>
            <w:r w:rsidRPr="00851CE2">
              <w:rPr>
                <w:rFonts w:ascii="標楷體" w:eastAsia="標楷體" w:hAnsi="標楷體" w:hint="eastAsia"/>
                <w:sz w:val="28"/>
              </w:rPr>
              <w:t>(</w:t>
            </w:r>
            <w:r w:rsidRPr="00851CE2">
              <w:rPr>
                <w:rFonts w:ascii="標楷體" w:eastAsia="標楷體" w:hAnsi="標楷體"/>
                <w:sz w:val="28"/>
              </w:rPr>
              <w:t>1</w:t>
            </w:r>
            <w:r w:rsidRPr="00851CE2">
              <w:rPr>
                <w:rFonts w:ascii="標楷體" w:eastAsia="標楷體" w:hAnsi="標楷體" w:hint="eastAsia"/>
                <w:sz w:val="28"/>
              </w:rPr>
              <w:t>4)</w:t>
            </w:r>
          </w:p>
        </w:tc>
        <w:tc>
          <w:tcPr>
            <w:tcW w:w="1417" w:type="dxa"/>
            <w:vAlign w:val="center"/>
          </w:tcPr>
          <w:p w14:paraId="026FADA4"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57</w:t>
            </w:r>
            <w:r w:rsidRPr="00851CE2">
              <w:rPr>
                <w:rFonts w:ascii="標楷體" w:eastAsia="標楷體" w:hAnsi="標楷體"/>
                <w:sz w:val="28"/>
              </w:rPr>
              <w:t>–</w:t>
            </w:r>
            <w:r w:rsidRPr="00851CE2">
              <w:rPr>
                <w:rFonts w:ascii="標楷體" w:eastAsia="標楷體" w:hAnsi="標楷體" w:hint="eastAsia"/>
                <w:sz w:val="28"/>
              </w:rPr>
              <w:t>14</w:t>
            </w:r>
          </w:p>
        </w:tc>
        <w:tc>
          <w:tcPr>
            <w:tcW w:w="2163" w:type="dxa"/>
            <w:vAlign w:val="center"/>
          </w:tcPr>
          <w:p w14:paraId="11650C0D"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賣出成交總金額</w:t>
            </w:r>
          </w:p>
        </w:tc>
        <w:tc>
          <w:tcPr>
            <w:tcW w:w="1176" w:type="dxa"/>
            <w:gridSpan w:val="2"/>
            <w:vAlign w:val="center"/>
          </w:tcPr>
          <w:p w14:paraId="6C8C0D4A"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1F8835B" w14:textId="77777777" w:rsidTr="002767E6">
        <w:trPr>
          <w:trHeight w:val="345"/>
        </w:trPr>
        <w:tc>
          <w:tcPr>
            <w:tcW w:w="3380" w:type="dxa"/>
            <w:vAlign w:val="center"/>
          </w:tcPr>
          <w:p w14:paraId="54969E1B"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C77-S-</w:t>
            </w:r>
            <w:r w:rsidRPr="00851CE2">
              <w:rPr>
                <w:rFonts w:ascii="標楷體" w:eastAsia="標楷體" w:hAnsi="標楷體"/>
                <w:sz w:val="28"/>
              </w:rPr>
              <w:t>TOTAL-COUNT</w:t>
            </w:r>
          </w:p>
        </w:tc>
        <w:tc>
          <w:tcPr>
            <w:tcW w:w="992" w:type="dxa"/>
            <w:vAlign w:val="center"/>
          </w:tcPr>
          <w:p w14:paraId="313C58E9"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9(08)</w:t>
            </w:r>
          </w:p>
        </w:tc>
        <w:tc>
          <w:tcPr>
            <w:tcW w:w="1417" w:type="dxa"/>
            <w:vAlign w:val="center"/>
          </w:tcPr>
          <w:p w14:paraId="732BBA15" w14:textId="77777777" w:rsidR="0035572D" w:rsidRPr="00851CE2" w:rsidRDefault="0035572D" w:rsidP="005D1E5F">
            <w:pPr>
              <w:pStyle w:val="ad"/>
              <w:spacing w:line="460" w:lineRule="atLeast"/>
              <w:ind w:firstLineChars="86" w:firstLine="241"/>
              <w:jc w:val="both"/>
              <w:rPr>
                <w:rFonts w:ascii="標楷體" w:eastAsia="標楷體" w:hAnsi="標楷體"/>
                <w:sz w:val="28"/>
              </w:rPr>
            </w:pPr>
            <w:r w:rsidRPr="00851CE2">
              <w:rPr>
                <w:rFonts w:ascii="標楷體" w:eastAsia="標楷體" w:hAnsi="標楷體" w:hint="eastAsia"/>
                <w:sz w:val="28"/>
              </w:rPr>
              <w:t>71</w:t>
            </w:r>
            <w:r w:rsidRPr="00851CE2">
              <w:rPr>
                <w:rFonts w:ascii="標楷體" w:eastAsia="標楷體" w:hAnsi="標楷體"/>
                <w:sz w:val="28"/>
              </w:rPr>
              <w:t>–</w:t>
            </w:r>
            <w:r w:rsidRPr="00851CE2">
              <w:rPr>
                <w:rFonts w:ascii="標楷體" w:eastAsia="標楷體" w:hAnsi="標楷體" w:hint="eastAsia"/>
                <w:sz w:val="28"/>
              </w:rPr>
              <w:t xml:space="preserve"> 8</w:t>
            </w:r>
          </w:p>
        </w:tc>
        <w:tc>
          <w:tcPr>
            <w:tcW w:w="2163" w:type="dxa"/>
            <w:vAlign w:val="center"/>
          </w:tcPr>
          <w:p w14:paraId="6F8EB6DB"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賣出總成交筆數</w:t>
            </w:r>
          </w:p>
        </w:tc>
        <w:tc>
          <w:tcPr>
            <w:tcW w:w="1176" w:type="dxa"/>
            <w:gridSpan w:val="2"/>
            <w:vAlign w:val="center"/>
          </w:tcPr>
          <w:p w14:paraId="5109D9E2"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7EF5B642" w14:textId="77777777" w:rsidTr="002767E6">
        <w:trPr>
          <w:trHeight w:val="345"/>
        </w:trPr>
        <w:tc>
          <w:tcPr>
            <w:tcW w:w="3380" w:type="dxa"/>
            <w:vAlign w:val="center"/>
          </w:tcPr>
          <w:p w14:paraId="35D3DBC7"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FILLER</w:t>
            </w:r>
          </w:p>
        </w:tc>
        <w:tc>
          <w:tcPr>
            <w:tcW w:w="992" w:type="dxa"/>
            <w:vAlign w:val="center"/>
          </w:tcPr>
          <w:p w14:paraId="1BA33119"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X(02)</w:t>
            </w:r>
          </w:p>
        </w:tc>
        <w:tc>
          <w:tcPr>
            <w:tcW w:w="1417" w:type="dxa"/>
            <w:vAlign w:val="center"/>
          </w:tcPr>
          <w:p w14:paraId="5E9F415B" w14:textId="77777777" w:rsidR="0035572D" w:rsidRPr="00851CE2" w:rsidRDefault="0035572D" w:rsidP="005D1E5F">
            <w:pPr>
              <w:pStyle w:val="ad"/>
              <w:spacing w:line="460" w:lineRule="atLeast"/>
              <w:ind w:firstLineChars="36" w:firstLine="101"/>
              <w:jc w:val="both"/>
              <w:rPr>
                <w:rFonts w:ascii="標楷體" w:eastAsia="標楷體" w:hAnsi="標楷體"/>
                <w:sz w:val="28"/>
              </w:rPr>
            </w:pPr>
            <w:r w:rsidRPr="00851CE2">
              <w:rPr>
                <w:rFonts w:ascii="標楷體" w:eastAsia="標楷體" w:hAnsi="標楷體" w:hint="eastAsia"/>
                <w:sz w:val="28"/>
              </w:rPr>
              <w:t xml:space="preserve"> 79</w:t>
            </w:r>
            <w:r w:rsidRPr="00851CE2">
              <w:rPr>
                <w:rFonts w:ascii="標楷體" w:eastAsia="標楷體" w:hAnsi="標楷體"/>
                <w:sz w:val="28"/>
              </w:rPr>
              <w:t>–</w:t>
            </w:r>
            <w:r w:rsidRPr="00851CE2">
              <w:rPr>
                <w:rFonts w:ascii="標楷體" w:eastAsia="標楷體" w:hAnsi="標楷體" w:hint="eastAsia"/>
                <w:sz w:val="28"/>
              </w:rPr>
              <w:t xml:space="preserve"> 2</w:t>
            </w:r>
          </w:p>
        </w:tc>
        <w:tc>
          <w:tcPr>
            <w:tcW w:w="2163" w:type="dxa"/>
            <w:vAlign w:val="center"/>
          </w:tcPr>
          <w:p w14:paraId="1E9B1F85"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空白</w:t>
            </w:r>
          </w:p>
        </w:tc>
        <w:tc>
          <w:tcPr>
            <w:tcW w:w="1176" w:type="dxa"/>
            <w:gridSpan w:val="2"/>
            <w:vAlign w:val="center"/>
          </w:tcPr>
          <w:p w14:paraId="4014F487"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103E4848" w14:textId="77777777" w:rsidTr="002767E6">
        <w:trPr>
          <w:trHeight w:val="345"/>
        </w:trPr>
        <w:tc>
          <w:tcPr>
            <w:tcW w:w="3380" w:type="dxa"/>
            <w:vAlign w:val="center"/>
          </w:tcPr>
          <w:p w14:paraId="335DEC4D"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01 </w:t>
            </w:r>
            <w:r w:rsidRPr="00851CE2">
              <w:rPr>
                <w:rFonts w:ascii="標楷體" w:eastAsia="標楷體" w:hAnsi="標楷體"/>
                <w:sz w:val="28"/>
              </w:rPr>
              <w:t>DATA-3</w:t>
            </w:r>
          </w:p>
        </w:tc>
        <w:tc>
          <w:tcPr>
            <w:tcW w:w="992" w:type="dxa"/>
            <w:vAlign w:val="center"/>
          </w:tcPr>
          <w:p w14:paraId="353F1639"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417" w:type="dxa"/>
            <w:vAlign w:val="center"/>
          </w:tcPr>
          <w:p w14:paraId="504450CA"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2163" w:type="dxa"/>
            <w:vAlign w:val="center"/>
          </w:tcPr>
          <w:p w14:paraId="67DC252E" w14:textId="77777777" w:rsidR="0035572D" w:rsidRPr="00851CE2" w:rsidRDefault="0035572D" w:rsidP="005D1E5F">
            <w:pPr>
              <w:pStyle w:val="ad"/>
              <w:spacing w:line="460" w:lineRule="atLeast"/>
              <w:jc w:val="both"/>
              <w:rPr>
                <w:rFonts w:ascii="標楷體" w:eastAsia="標楷體" w:hAnsi="標楷體"/>
                <w:sz w:val="28"/>
              </w:rPr>
            </w:pPr>
          </w:p>
        </w:tc>
        <w:tc>
          <w:tcPr>
            <w:tcW w:w="1176" w:type="dxa"/>
            <w:gridSpan w:val="2"/>
            <w:vAlign w:val="center"/>
          </w:tcPr>
          <w:p w14:paraId="038B40B6"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188D465E" w14:textId="77777777" w:rsidTr="002767E6">
        <w:trPr>
          <w:trHeight w:val="345"/>
        </w:trPr>
        <w:tc>
          <w:tcPr>
            <w:tcW w:w="3380" w:type="dxa"/>
            <w:vAlign w:val="center"/>
          </w:tcPr>
          <w:p w14:paraId="4067B48B"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C77-BRKID</w:t>
            </w:r>
          </w:p>
        </w:tc>
        <w:tc>
          <w:tcPr>
            <w:tcW w:w="992" w:type="dxa"/>
            <w:vAlign w:val="center"/>
          </w:tcPr>
          <w:p w14:paraId="65860FC9"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X(04)</w:t>
            </w:r>
          </w:p>
        </w:tc>
        <w:tc>
          <w:tcPr>
            <w:tcW w:w="1417" w:type="dxa"/>
            <w:vAlign w:val="center"/>
          </w:tcPr>
          <w:p w14:paraId="6318834F" w14:textId="77777777" w:rsidR="0035572D" w:rsidRPr="00851CE2" w:rsidRDefault="0035572D" w:rsidP="005D1E5F">
            <w:pPr>
              <w:pStyle w:val="ad"/>
              <w:spacing w:line="460" w:lineRule="atLeast"/>
              <w:ind w:leftChars="63" w:left="176" w:firstLineChars="68" w:firstLine="190"/>
              <w:jc w:val="both"/>
              <w:rPr>
                <w:rFonts w:ascii="標楷體" w:eastAsia="標楷體" w:hAnsi="標楷體"/>
                <w:sz w:val="28"/>
              </w:rPr>
            </w:pPr>
            <w:r w:rsidRPr="00851CE2">
              <w:rPr>
                <w:rFonts w:ascii="標楷體" w:eastAsia="標楷體" w:hAnsi="標楷體" w:hint="eastAsia"/>
                <w:sz w:val="28"/>
              </w:rPr>
              <w:t>1</w:t>
            </w:r>
            <w:r w:rsidRPr="00851CE2">
              <w:rPr>
                <w:rFonts w:ascii="標楷體" w:eastAsia="標楷體" w:hAnsi="標楷體"/>
                <w:sz w:val="28"/>
              </w:rPr>
              <w:t>–</w:t>
            </w:r>
            <w:r w:rsidRPr="00851CE2">
              <w:rPr>
                <w:rFonts w:ascii="標楷體" w:eastAsia="標楷體" w:hAnsi="標楷體" w:hint="eastAsia"/>
                <w:sz w:val="28"/>
              </w:rPr>
              <w:t xml:space="preserve"> 4</w:t>
            </w:r>
          </w:p>
        </w:tc>
        <w:tc>
          <w:tcPr>
            <w:tcW w:w="2163" w:type="dxa"/>
            <w:vAlign w:val="center"/>
          </w:tcPr>
          <w:p w14:paraId="3E72601D"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證券商代號</w:t>
            </w:r>
          </w:p>
        </w:tc>
        <w:tc>
          <w:tcPr>
            <w:tcW w:w="1176" w:type="dxa"/>
            <w:gridSpan w:val="2"/>
            <w:vAlign w:val="center"/>
          </w:tcPr>
          <w:p w14:paraId="44DE2063"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6F92F02D" w14:textId="77777777" w:rsidTr="002767E6">
        <w:trPr>
          <w:trHeight w:val="345"/>
        </w:trPr>
        <w:tc>
          <w:tcPr>
            <w:tcW w:w="3380" w:type="dxa"/>
            <w:vAlign w:val="center"/>
          </w:tcPr>
          <w:p w14:paraId="7ED133CD"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w:t>
            </w:r>
            <w:r w:rsidRPr="00851CE2">
              <w:rPr>
                <w:rFonts w:ascii="標楷體" w:eastAsia="標楷體" w:hAnsi="標楷體"/>
                <w:sz w:val="28"/>
              </w:rPr>
              <w:t>STOCK-NO</w:t>
            </w:r>
          </w:p>
        </w:tc>
        <w:tc>
          <w:tcPr>
            <w:tcW w:w="992" w:type="dxa"/>
            <w:vAlign w:val="center"/>
          </w:tcPr>
          <w:p w14:paraId="3ABD2D65"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X</w:t>
            </w:r>
            <w:r w:rsidRPr="00851CE2">
              <w:rPr>
                <w:rFonts w:ascii="標楷體" w:eastAsia="標楷體" w:hAnsi="標楷體" w:hint="eastAsia"/>
                <w:sz w:val="28"/>
              </w:rPr>
              <w:t>(0</w:t>
            </w:r>
            <w:r w:rsidRPr="00851CE2">
              <w:rPr>
                <w:rFonts w:ascii="標楷體" w:eastAsia="標楷體" w:hAnsi="標楷體"/>
                <w:sz w:val="28"/>
              </w:rPr>
              <w:t>6</w:t>
            </w:r>
            <w:r w:rsidRPr="00851CE2">
              <w:rPr>
                <w:rFonts w:ascii="標楷體" w:eastAsia="標楷體" w:hAnsi="標楷體" w:hint="eastAsia"/>
                <w:sz w:val="28"/>
              </w:rPr>
              <w:t>)</w:t>
            </w:r>
          </w:p>
        </w:tc>
        <w:tc>
          <w:tcPr>
            <w:tcW w:w="1417" w:type="dxa"/>
            <w:vAlign w:val="center"/>
          </w:tcPr>
          <w:p w14:paraId="06834127" w14:textId="77777777" w:rsidR="0035572D" w:rsidRPr="00851CE2" w:rsidRDefault="0035572D" w:rsidP="005D1E5F">
            <w:pPr>
              <w:pStyle w:val="ad"/>
              <w:spacing w:line="460" w:lineRule="atLeast"/>
              <w:ind w:firstLineChars="140" w:firstLine="392"/>
              <w:jc w:val="both"/>
              <w:rPr>
                <w:rFonts w:ascii="標楷體" w:eastAsia="標楷體"/>
                <w:sz w:val="28"/>
                <w:szCs w:val="28"/>
              </w:rPr>
            </w:pPr>
            <w:r w:rsidRPr="00851CE2">
              <w:rPr>
                <w:rFonts w:ascii="標楷體" w:eastAsia="標楷體" w:hAnsi="標楷體" w:hint="eastAsia"/>
                <w:sz w:val="28"/>
              </w:rPr>
              <w:t>5</w:t>
            </w:r>
            <w:r w:rsidRPr="00851CE2">
              <w:rPr>
                <w:rFonts w:ascii="標楷體" w:eastAsia="標楷體" w:hAnsi="標楷體"/>
                <w:sz w:val="28"/>
              </w:rPr>
              <w:t>–</w:t>
            </w:r>
            <w:r w:rsidRPr="00851CE2">
              <w:rPr>
                <w:rFonts w:ascii="標楷體" w:eastAsia="標楷體" w:hAnsi="標楷體" w:hint="eastAsia"/>
                <w:sz w:val="28"/>
              </w:rPr>
              <w:t xml:space="preserve"> 6</w:t>
            </w:r>
          </w:p>
        </w:tc>
        <w:tc>
          <w:tcPr>
            <w:tcW w:w="2163" w:type="dxa"/>
            <w:vAlign w:val="center"/>
          </w:tcPr>
          <w:p w14:paraId="74673740"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證券代號</w:t>
            </w:r>
          </w:p>
        </w:tc>
        <w:tc>
          <w:tcPr>
            <w:tcW w:w="1176" w:type="dxa"/>
            <w:gridSpan w:val="2"/>
            <w:vAlign w:val="center"/>
          </w:tcPr>
          <w:p w14:paraId="36BF9A65" w14:textId="77777777" w:rsidR="0035572D" w:rsidRPr="00851CE2" w:rsidRDefault="0035572D" w:rsidP="005D1E5F">
            <w:pPr>
              <w:pStyle w:val="ad"/>
              <w:spacing w:line="460" w:lineRule="atLeast"/>
              <w:jc w:val="center"/>
              <w:rPr>
                <w:rFonts w:ascii="標楷體" w:eastAsia="標楷體" w:hAnsi="標楷體"/>
                <w:sz w:val="28"/>
              </w:rPr>
            </w:pPr>
            <w:r w:rsidRPr="00851CE2">
              <w:rPr>
                <w:rFonts w:ascii="標楷體" w:eastAsia="標楷體" w:hAnsi="標楷體"/>
                <w:sz w:val="28"/>
              </w:rPr>
              <w:t>“</w:t>
            </w:r>
            <w:r w:rsidRPr="00851CE2">
              <w:rPr>
                <w:rFonts w:ascii="標楷體" w:eastAsia="標楷體" w:hAnsi="標楷體" w:cs="Times New Roman" w:hint="eastAsia"/>
                <w:sz w:val="28"/>
              </w:rPr>
              <w:t>##02</w:t>
            </w:r>
            <w:r w:rsidRPr="00851CE2">
              <w:rPr>
                <w:rFonts w:ascii="標楷體" w:eastAsia="標楷體" w:hAnsi="標楷體"/>
                <w:sz w:val="28"/>
              </w:rPr>
              <w:t>”</w:t>
            </w:r>
          </w:p>
        </w:tc>
      </w:tr>
      <w:tr w:rsidR="0035572D" w:rsidRPr="00851CE2" w14:paraId="56B7A720" w14:textId="77777777" w:rsidTr="002767E6">
        <w:trPr>
          <w:trHeight w:val="345"/>
        </w:trPr>
        <w:tc>
          <w:tcPr>
            <w:tcW w:w="3380" w:type="dxa"/>
            <w:vAlign w:val="center"/>
          </w:tcPr>
          <w:p w14:paraId="7314E63B"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C77-B-T</w:t>
            </w:r>
            <w:r w:rsidRPr="00851CE2">
              <w:rPr>
                <w:rFonts w:ascii="標楷體" w:eastAsia="標楷體" w:hAnsi="標楷體"/>
                <w:sz w:val="28"/>
              </w:rPr>
              <w:t>OTAL-SHARE</w:t>
            </w:r>
          </w:p>
        </w:tc>
        <w:tc>
          <w:tcPr>
            <w:tcW w:w="992" w:type="dxa"/>
            <w:vAlign w:val="center"/>
          </w:tcPr>
          <w:p w14:paraId="03D15741"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9(12)</w:t>
            </w:r>
          </w:p>
        </w:tc>
        <w:tc>
          <w:tcPr>
            <w:tcW w:w="1417" w:type="dxa"/>
            <w:vAlign w:val="center"/>
          </w:tcPr>
          <w:p w14:paraId="110D08CC" w14:textId="77777777" w:rsidR="0035572D" w:rsidRPr="00851CE2" w:rsidRDefault="0035572D" w:rsidP="005D1E5F">
            <w:pPr>
              <w:pStyle w:val="ad"/>
              <w:spacing w:line="460" w:lineRule="atLeast"/>
              <w:ind w:firstLineChars="81" w:firstLine="227"/>
              <w:jc w:val="both"/>
              <w:rPr>
                <w:rFonts w:ascii="標楷體" w:eastAsia="標楷體"/>
                <w:sz w:val="28"/>
                <w:szCs w:val="28"/>
              </w:rPr>
            </w:pPr>
            <w:r w:rsidRPr="00851CE2">
              <w:rPr>
                <w:rFonts w:ascii="標楷體" w:eastAsia="標楷體" w:hAnsi="標楷體" w:hint="eastAsia"/>
                <w:sz w:val="28"/>
              </w:rPr>
              <w:t>11</w:t>
            </w:r>
            <w:r w:rsidRPr="00851CE2">
              <w:rPr>
                <w:rFonts w:ascii="標楷體" w:eastAsia="標楷體" w:hAnsi="標楷體"/>
                <w:sz w:val="28"/>
              </w:rPr>
              <w:t>–</w:t>
            </w:r>
            <w:r w:rsidRPr="00851CE2">
              <w:rPr>
                <w:rFonts w:ascii="標楷體" w:eastAsia="標楷體" w:hAnsi="標楷體" w:hint="eastAsia"/>
                <w:sz w:val="28"/>
              </w:rPr>
              <w:t>12</w:t>
            </w:r>
          </w:p>
        </w:tc>
        <w:tc>
          <w:tcPr>
            <w:tcW w:w="2163" w:type="dxa"/>
            <w:vAlign w:val="center"/>
          </w:tcPr>
          <w:p w14:paraId="3C1725B8"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買進總股數</w:t>
            </w:r>
          </w:p>
        </w:tc>
        <w:tc>
          <w:tcPr>
            <w:tcW w:w="1176" w:type="dxa"/>
            <w:gridSpan w:val="2"/>
            <w:vAlign w:val="center"/>
          </w:tcPr>
          <w:p w14:paraId="5F0ED2BE"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4C20BEFD" w14:textId="77777777" w:rsidTr="002767E6">
        <w:trPr>
          <w:trHeight w:val="360"/>
        </w:trPr>
        <w:tc>
          <w:tcPr>
            <w:tcW w:w="3380" w:type="dxa"/>
            <w:vAlign w:val="center"/>
          </w:tcPr>
          <w:p w14:paraId="5E936A3D"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w:t>
            </w:r>
            <w:r w:rsidRPr="00851CE2">
              <w:rPr>
                <w:rFonts w:ascii="標楷體" w:eastAsia="標楷體" w:hAnsi="標楷體"/>
                <w:sz w:val="28"/>
              </w:rPr>
              <w:t>TOTAL-AMOUNT</w:t>
            </w:r>
          </w:p>
        </w:tc>
        <w:tc>
          <w:tcPr>
            <w:tcW w:w="992" w:type="dxa"/>
            <w:vAlign w:val="center"/>
          </w:tcPr>
          <w:p w14:paraId="585F8A6A"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9</w:t>
            </w:r>
            <w:r w:rsidRPr="00851CE2">
              <w:rPr>
                <w:rFonts w:ascii="標楷體" w:eastAsia="標楷體" w:hAnsi="標楷體" w:hint="eastAsia"/>
                <w:sz w:val="28"/>
              </w:rPr>
              <w:t>(</w:t>
            </w:r>
            <w:r w:rsidRPr="00851CE2">
              <w:rPr>
                <w:rFonts w:ascii="標楷體" w:eastAsia="標楷體" w:hAnsi="標楷體"/>
                <w:sz w:val="28"/>
              </w:rPr>
              <w:t>1</w:t>
            </w:r>
            <w:r w:rsidRPr="00851CE2">
              <w:rPr>
                <w:rFonts w:ascii="標楷體" w:eastAsia="標楷體" w:hAnsi="標楷體" w:hint="eastAsia"/>
                <w:sz w:val="28"/>
              </w:rPr>
              <w:t>4)</w:t>
            </w:r>
          </w:p>
        </w:tc>
        <w:tc>
          <w:tcPr>
            <w:tcW w:w="1417" w:type="dxa"/>
            <w:vAlign w:val="center"/>
          </w:tcPr>
          <w:p w14:paraId="644DDFB2" w14:textId="77777777" w:rsidR="0035572D" w:rsidRPr="00851CE2" w:rsidRDefault="0035572D" w:rsidP="005D1E5F">
            <w:pPr>
              <w:pStyle w:val="ad"/>
              <w:spacing w:line="460" w:lineRule="atLeast"/>
              <w:ind w:firstLineChars="81" w:firstLine="227"/>
              <w:jc w:val="both"/>
              <w:rPr>
                <w:rFonts w:ascii="標楷體" w:eastAsia="標楷體"/>
                <w:sz w:val="28"/>
                <w:szCs w:val="28"/>
              </w:rPr>
            </w:pPr>
            <w:r w:rsidRPr="00851CE2">
              <w:rPr>
                <w:rFonts w:ascii="標楷體" w:eastAsia="標楷體" w:hAnsi="標楷體" w:hint="eastAsia"/>
                <w:sz w:val="28"/>
              </w:rPr>
              <w:t>23</w:t>
            </w:r>
            <w:r w:rsidRPr="00851CE2">
              <w:rPr>
                <w:rFonts w:ascii="標楷體" w:eastAsia="標楷體" w:hAnsi="標楷體"/>
                <w:sz w:val="28"/>
              </w:rPr>
              <w:t>–</w:t>
            </w:r>
            <w:r w:rsidRPr="00851CE2">
              <w:rPr>
                <w:rFonts w:ascii="標楷體" w:eastAsia="標楷體" w:hAnsi="標楷體" w:hint="eastAsia"/>
                <w:sz w:val="28"/>
              </w:rPr>
              <w:t>14</w:t>
            </w:r>
          </w:p>
        </w:tc>
        <w:tc>
          <w:tcPr>
            <w:tcW w:w="2163" w:type="dxa"/>
            <w:vAlign w:val="center"/>
          </w:tcPr>
          <w:p w14:paraId="1A8B8BAE"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買進成交總金額</w:t>
            </w:r>
          </w:p>
        </w:tc>
        <w:tc>
          <w:tcPr>
            <w:tcW w:w="1176" w:type="dxa"/>
            <w:gridSpan w:val="2"/>
            <w:vAlign w:val="center"/>
          </w:tcPr>
          <w:p w14:paraId="767A47C8"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1BFCA481" w14:textId="77777777" w:rsidTr="002767E6">
        <w:trPr>
          <w:trHeight w:val="345"/>
        </w:trPr>
        <w:tc>
          <w:tcPr>
            <w:tcW w:w="3380" w:type="dxa"/>
            <w:vAlign w:val="center"/>
          </w:tcPr>
          <w:p w14:paraId="1F4BC927"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w:t>
            </w:r>
            <w:r w:rsidRPr="00851CE2">
              <w:rPr>
                <w:rFonts w:ascii="標楷體" w:eastAsia="標楷體" w:hAnsi="標楷體"/>
                <w:sz w:val="28"/>
              </w:rPr>
              <w:t>TOTAL-COUNT</w:t>
            </w:r>
          </w:p>
        </w:tc>
        <w:tc>
          <w:tcPr>
            <w:tcW w:w="992" w:type="dxa"/>
            <w:vAlign w:val="center"/>
          </w:tcPr>
          <w:p w14:paraId="39709D75"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9(08)</w:t>
            </w:r>
          </w:p>
        </w:tc>
        <w:tc>
          <w:tcPr>
            <w:tcW w:w="1417" w:type="dxa"/>
            <w:vAlign w:val="center"/>
          </w:tcPr>
          <w:p w14:paraId="30556580"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37</w:t>
            </w:r>
            <w:r w:rsidRPr="00851CE2">
              <w:rPr>
                <w:rFonts w:ascii="標楷體" w:eastAsia="標楷體" w:hAnsi="標楷體"/>
                <w:sz w:val="28"/>
              </w:rPr>
              <w:t>–</w:t>
            </w:r>
            <w:r w:rsidRPr="00851CE2">
              <w:rPr>
                <w:rFonts w:ascii="標楷體" w:eastAsia="標楷體" w:hAnsi="標楷體" w:hint="eastAsia"/>
                <w:sz w:val="28"/>
              </w:rPr>
              <w:t xml:space="preserve"> 8</w:t>
            </w:r>
          </w:p>
        </w:tc>
        <w:tc>
          <w:tcPr>
            <w:tcW w:w="2163" w:type="dxa"/>
            <w:vAlign w:val="center"/>
          </w:tcPr>
          <w:p w14:paraId="5723AABA"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買進總成交筆數</w:t>
            </w:r>
          </w:p>
        </w:tc>
        <w:tc>
          <w:tcPr>
            <w:tcW w:w="1176" w:type="dxa"/>
            <w:gridSpan w:val="2"/>
            <w:vAlign w:val="center"/>
          </w:tcPr>
          <w:p w14:paraId="0E598980"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495FB190" w14:textId="77777777" w:rsidTr="002767E6">
        <w:trPr>
          <w:trHeight w:val="345"/>
        </w:trPr>
        <w:tc>
          <w:tcPr>
            <w:tcW w:w="3380" w:type="dxa"/>
            <w:vAlign w:val="center"/>
          </w:tcPr>
          <w:p w14:paraId="463FBAC3"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C77-S-</w:t>
            </w:r>
            <w:r w:rsidRPr="00851CE2">
              <w:rPr>
                <w:rFonts w:ascii="標楷體" w:eastAsia="標楷體" w:hAnsi="標楷體"/>
                <w:sz w:val="28"/>
              </w:rPr>
              <w:t>TOTAL-SHARE</w:t>
            </w:r>
          </w:p>
        </w:tc>
        <w:tc>
          <w:tcPr>
            <w:tcW w:w="992" w:type="dxa"/>
            <w:vAlign w:val="center"/>
          </w:tcPr>
          <w:p w14:paraId="15EC92C6"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9(12)</w:t>
            </w:r>
          </w:p>
        </w:tc>
        <w:tc>
          <w:tcPr>
            <w:tcW w:w="1417" w:type="dxa"/>
            <w:vAlign w:val="center"/>
          </w:tcPr>
          <w:p w14:paraId="2FC777CB"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45</w:t>
            </w:r>
            <w:r w:rsidRPr="00851CE2">
              <w:rPr>
                <w:rFonts w:ascii="標楷體" w:eastAsia="標楷體" w:hAnsi="標楷體"/>
                <w:sz w:val="28"/>
              </w:rPr>
              <w:t>–</w:t>
            </w:r>
            <w:r w:rsidRPr="00851CE2">
              <w:rPr>
                <w:rFonts w:ascii="標楷體" w:eastAsia="標楷體" w:hAnsi="標楷體" w:hint="eastAsia"/>
                <w:sz w:val="28"/>
              </w:rPr>
              <w:t>12</w:t>
            </w:r>
          </w:p>
        </w:tc>
        <w:tc>
          <w:tcPr>
            <w:tcW w:w="2163" w:type="dxa"/>
            <w:vAlign w:val="center"/>
          </w:tcPr>
          <w:p w14:paraId="124B73A0"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賣出總股數</w:t>
            </w:r>
          </w:p>
        </w:tc>
        <w:tc>
          <w:tcPr>
            <w:tcW w:w="1176" w:type="dxa"/>
            <w:gridSpan w:val="2"/>
            <w:vAlign w:val="center"/>
          </w:tcPr>
          <w:p w14:paraId="739F8289"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11FC8838" w14:textId="77777777" w:rsidTr="002767E6">
        <w:trPr>
          <w:trHeight w:val="345"/>
        </w:trPr>
        <w:tc>
          <w:tcPr>
            <w:tcW w:w="3380" w:type="dxa"/>
            <w:vAlign w:val="center"/>
          </w:tcPr>
          <w:p w14:paraId="772BBB73"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C77-S-</w:t>
            </w:r>
            <w:r w:rsidRPr="00851CE2">
              <w:rPr>
                <w:rFonts w:ascii="標楷體" w:eastAsia="標楷體" w:hAnsi="標楷體"/>
                <w:sz w:val="28"/>
              </w:rPr>
              <w:t>TOTAL-AMOUNT</w:t>
            </w:r>
          </w:p>
        </w:tc>
        <w:tc>
          <w:tcPr>
            <w:tcW w:w="992" w:type="dxa"/>
            <w:vAlign w:val="center"/>
          </w:tcPr>
          <w:p w14:paraId="63C31852"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9</w:t>
            </w:r>
            <w:r w:rsidRPr="00851CE2">
              <w:rPr>
                <w:rFonts w:ascii="標楷體" w:eastAsia="標楷體" w:hAnsi="標楷體" w:hint="eastAsia"/>
                <w:sz w:val="28"/>
              </w:rPr>
              <w:t>(</w:t>
            </w:r>
            <w:r w:rsidRPr="00851CE2">
              <w:rPr>
                <w:rFonts w:ascii="標楷體" w:eastAsia="標楷體" w:hAnsi="標楷體"/>
                <w:sz w:val="28"/>
              </w:rPr>
              <w:t>1</w:t>
            </w:r>
            <w:r w:rsidRPr="00851CE2">
              <w:rPr>
                <w:rFonts w:ascii="標楷體" w:eastAsia="標楷體" w:hAnsi="標楷體" w:hint="eastAsia"/>
                <w:sz w:val="28"/>
              </w:rPr>
              <w:t>4)</w:t>
            </w:r>
          </w:p>
        </w:tc>
        <w:tc>
          <w:tcPr>
            <w:tcW w:w="1417" w:type="dxa"/>
            <w:vAlign w:val="center"/>
          </w:tcPr>
          <w:p w14:paraId="4E88F135"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57</w:t>
            </w:r>
            <w:r w:rsidRPr="00851CE2">
              <w:rPr>
                <w:rFonts w:ascii="標楷體" w:eastAsia="標楷體" w:hAnsi="標楷體"/>
                <w:sz w:val="28"/>
              </w:rPr>
              <w:t>–</w:t>
            </w:r>
            <w:r w:rsidRPr="00851CE2">
              <w:rPr>
                <w:rFonts w:ascii="標楷體" w:eastAsia="標楷體" w:hAnsi="標楷體" w:hint="eastAsia"/>
                <w:sz w:val="28"/>
              </w:rPr>
              <w:t>14</w:t>
            </w:r>
          </w:p>
        </w:tc>
        <w:tc>
          <w:tcPr>
            <w:tcW w:w="2163" w:type="dxa"/>
            <w:vAlign w:val="center"/>
          </w:tcPr>
          <w:p w14:paraId="769A5BE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賣出成交總金額</w:t>
            </w:r>
          </w:p>
        </w:tc>
        <w:tc>
          <w:tcPr>
            <w:tcW w:w="1176" w:type="dxa"/>
            <w:gridSpan w:val="2"/>
            <w:vAlign w:val="center"/>
          </w:tcPr>
          <w:p w14:paraId="1AC4FBCC"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1D61D33C" w14:textId="77777777" w:rsidTr="002767E6">
        <w:trPr>
          <w:trHeight w:val="345"/>
        </w:trPr>
        <w:tc>
          <w:tcPr>
            <w:tcW w:w="3380" w:type="dxa"/>
            <w:vAlign w:val="center"/>
          </w:tcPr>
          <w:p w14:paraId="20028E48"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C77-S-</w:t>
            </w:r>
            <w:r w:rsidRPr="00851CE2">
              <w:rPr>
                <w:rFonts w:ascii="標楷體" w:eastAsia="標楷體" w:hAnsi="標楷體"/>
                <w:sz w:val="28"/>
              </w:rPr>
              <w:t>TOTAL-COUNT</w:t>
            </w:r>
          </w:p>
        </w:tc>
        <w:tc>
          <w:tcPr>
            <w:tcW w:w="992" w:type="dxa"/>
            <w:vAlign w:val="center"/>
          </w:tcPr>
          <w:p w14:paraId="1D193401"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9(08)</w:t>
            </w:r>
          </w:p>
        </w:tc>
        <w:tc>
          <w:tcPr>
            <w:tcW w:w="1417" w:type="dxa"/>
            <w:vAlign w:val="center"/>
          </w:tcPr>
          <w:p w14:paraId="6AECC7A7" w14:textId="77777777" w:rsidR="0035572D" w:rsidRPr="00851CE2" w:rsidRDefault="0035572D" w:rsidP="005D1E5F">
            <w:pPr>
              <w:pStyle w:val="ad"/>
              <w:spacing w:line="460" w:lineRule="atLeast"/>
              <w:ind w:firstLineChars="86" w:firstLine="241"/>
              <w:jc w:val="both"/>
              <w:rPr>
                <w:rFonts w:ascii="標楷體" w:eastAsia="標楷體" w:hAnsi="標楷體"/>
                <w:sz w:val="28"/>
              </w:rPr>
            </w:pPr>
            <w:r w:rsidRPr="00851CE2">
              <w:rPr>
                <w:rFonts w:ascii="標楷體" w:eastAsia="標楷體" w:hAnsi="標楷體" w:hint="eastAsia"/>
                <w:sz w:val="28"/>
              </w:rPr>
              <w:t>71</w:t>
            </w:r>
            <w:r w:rsidRPr="00851CE2">
              <w:rPr>
                <w:rFonts w:ascii="標楷體" w:eastAsia="標楷體" w:hAnsi="標楷體"/>
                <w:sz w:val="28"/>
              </w:rPr>
              <w:t>–</w:t>
            </w:r>
            <w:r w:rsidRPr="00851CE2">
              <w:rPr>
                <w:rFonts w:ascii="標楷體" w:eastAsia="標楷體" w:hAnsi="標楷體" w:hint="eastAsia"/>
                <w:sz w:val="28"/>
              </w:rPr>
              <w:t xml:space="preserve"> 8</w:t>
            </w:r>
          </w:p>
        </w:tc>
        <w:tc>
          <w:tcPr>
            <w:tcW w:w="2163" w:type="dxa"/>
            <w:vAlign w:val="center"/>
          </w:tcPr>
          <w:p w14:paraId="18B441D7"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賣出總成交筆數</w:t>
            </w:r>
          </w:p>
        </w:tc>
        <w:tc>
          <w:tcPr>
            <w:tcW w:w="1176" w:type="dxa"/>
            <w:gridSpan w:val="2"/>
            <w:vAlign w:val="center"/>
          </w:tcPr>
          <w:p w14:paraId="564E856F"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174FDDD" w14:textId="77777777" w:rsidTr="002767E6">
        <w:trPr>
          <w:trHeight w:val="345"/>
        </w:trPr>
        <w:tc>
          <w:tcPr>
            <w:tcW w:w="3380" w:type="dxa"/>
            <w:vAlign w:val="center"/>
          </w:tcPr>
          <w:p w14:paraId="4CF16B74"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FILLER</w:t>
            </w:r>
          </w:p>
        </w:tc>
        <w:tc>
          <w:tcPr>
            <w:tcW w:w="992" w:type="dxa"/>
            <w:vAlign w:val="center"/>
          </w:tcPr>
          <w:p w14:paraId="64B425FE"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X(02)</w:t>
            </w:r>
          </w:p>
        </w:tc>
        <w:tc>
          <w:tcPr>
            <w:tcW w:w="1417" w:type="dxa"/>
            <w:vAlign w:val="center"/>
          </w:tcPr>
          <w:p w14:paraId="6E226DD8" w14:textId="77777777" w:rsidR="0035572D" w:rsidRPr="00851CE2" w:rsidRDefault="0035572D" w:rsidP="005D1E5F">
            <w:pPr>
              <w:pStyle w:val="ad"/>
              <w:spacing w:line="460" w:lineRule="atLeast"/>
              <w:ind w:firstLineChars="36" w:firstLine="101"/>
              <w:jc w:val="both"/>
              <w:rPr>
                <w:rFonts w:ascii="標楷體" w:eastAsia="標楷體" w:hAnsi="標楷體"/>
                <w:sz w:val="28"/>
              </w:rPr>
            </w:pPr>
            <w:r w:rsidRPr="00851CE2">
              <w:rPr>
                <w:rFonts w:ascii="標楷體" w:eastAsia="標楷體" w:hAnsi="標楷體" w:hint="eastAsia"/>
                <w:sz w:val="28"/>
              </w:rPr>
              <w:t xml:space="preserve"> 79</w:t>
            </w:r>
            <w:r w:rsidRPr="00851CE2">
              <w:rPr>
                <w:rFonts w:ascii="標楷體" w:eastAsia="標楷體" w:hAnsi="標楷體"/>
                <w:sz w:val="28"/>
              </w:rPr>
              <w:t>–</w:t>
            </w:r>
            <w:r w:rsidRPr="00851CE2">
              <w:rPr>
                <w:rFonts w:ascii="標楷體" w:eastAsia="標楷體" w:hAnsi="標楷體" w:hint="eastAsia"/>
                <w:sz w:val="28"/>
              </w:rPr>
              <w:t xml:space="preserve"> 2</w:t>
            </w:r>
          </w:p>
        </w:tc>
        <w:tc>
          <w:tcPr>
            <w:tcW w:w="2163" w:type="dxa"/>
            <w:vAlign w:val="center"/>
          </w:tcPr>
          <w:p w14:paraId="39DCD8E0"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空白</w:t>
            </w:r>
          </w:p>
        </w:tc>
        <w:tc>
          <w:tcPr>
            <w:tcW w:w="1176" w:type="dxa"/>
            <w:gridSpan w:val="2"/>
            <w:vAlign w:val="center"/>
          </w:tcPr>
          <w:p w14:paraId="6878E84F"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E628940" w14:textId="77777777" w:rsidTr="005D1E5F">
        <w:trPr>
          <w:gridAfter w:val="1"/>
          <w:wAfter w:w="40" w:type="dxa"/>
          <w:trHeight w:val="2112"/>
        </w:trPr>
        <w:tc>
          <w:tcPr>
            <w:tcW w:w="9088" w:type="dxa"/>
            <w:gridSpan w:val="5"/>
            <w:vAlign w:val="center"/>
          </w:tcPr>
          <w:p w14:paraId="003BAEA0" w14:textId="77777777" w:rsidR="0035572D" w:rsidRPr="00851CE2" w:rsidRDefault="0035572D" w:rsidP="005D1E5F">
            <w:pPr>
              <w:pStyle w:val="ad"/>
              <w:jc w:val="both"/>
              <w:rPr>
                <w:rFonts w:ascii="標楷體" w:eastAsia="標楷體"/>
              </w:rPr>
            </w:pPr>
            <w:r w:rsidRPr="00851CE2">
              <w:rPr>
                <w:rFonts w:ascii="標楷體" w:eastAsia="標楷體" w:hint="eastAsia"/>
              </w:rPr>
              <w:t xml:space="preserve">說明： </w:t>
            </w:r>
          </w:p>
          <w:p w14:paraId="0CA6F178" w14:textId="77777777" w:rsidR="0035572D" w:rsidRPr="00851CE2" w:rsidRDefault="0035572D" w:rsidP="005D1E5F">
            <w:pPr>
              <w:pStyle w:val="ad"/>
              <w:jc w:val="both"/>
              <w:rPr>
                <w:rFonts w:ascii="標楷體" w:eastAsia="標楷體" w:hAnsi="標楷體"/>
                <w:sz w:val="28"/>
              </w:rPr>
            </w:pPr>
            <w:r w:rsidRPr="00851CE2">
              <w:rPr>
                <w:rFonts w:ascii="標楷體" w:eastAsia="標楷體"/>
                <w:bCs/>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hAnsi="標楷體" w:hint="eastAsia"/>
                <w:sz w:val="28"/>
              </w:rPr>
              <w:t>(</w:t>
            </w:r>
            <w:r w:rsidR="00222777" w:rsidRPr="00851CE2">
              <w:rPr>
                <w:rFonts w:ascii="標楷體" w:eastAsia="標楷體" w:hAnsi="標楷體" w:hint="eastAsia"/>
                <w:sz w:val="28"/>
              </w:rPr>
              <w:t>8</w:t>
            </w:r>
            <w:r w:rsidRPr="00851CE2">
              <w:rPr>
                <w:rFonts w:ascii="標楷體" w:eastAsia="標楷體" w:hAnsi="標楷體" w:hint="eastAsia"/>
                <w:sz w:val="28"/>
              </w:rPr>
              <w:t>)</w:t>
            </w:r>
            <w:proofErr w:type="gramStart"/>
            <w:r w:rsidRPr="00851CE2">
              <w:rPr>
                <w:rFonts w:ascii="標楷體" w:eastAsia="標楷體" w:hAnsi="標楷體"/>
                <w:sz w:val="28"/>
              </w:rPr>
              <w:t>“</w:t>
            </w:r>
            <w:r w:rsidRPr="00851CE2">
              <w:rPr>
                <w:rFonts w:ascii="標楷體" w:eastAsia="標楷體" w:hAnsi="標楷體" w:cs="Times New Roman" w:hint="eastAsia"/>
                <w:sz w:val="28"/>
              </w:rPr>
              <w:t>##01</w:t>
            </w:r>
            <w:r w:rsidRPr="00851CE2">
              <w:rPr>
                <w:rFonts w:ascii="標楷體" w:eastAsia="標楷體" w:hAnsi="標楷體"/>
                <w:sz w:val="28"/>
              </w:rPr>
              <w:t>”</w:t>
            </w:r>
            <w:r w:rsidRPr="00851CE2">
              <w:rPr>
                <w:rFonts w:ascii="標楷體" w:eastAsia="標楷體" w:hAnsi="標楷體" w:hint="eastAsia"/>
                <w:sz w:val="28"/>
              </w:rPr>
              <w:t>－於100年12月19日起</w:t>
            </w:r>
            <w:proofErr w:type="gramEnd"/>
            <w:r w:rsidRPr="00851CE2">
              <w:rPr>
                <w:rFonts w:ascii="標楷體" w:eastAsia="標楷體" w:hAnsi="標楷體" w:hint="eastAsia"/>
                <w:sz w:val="28"/>
              </w:rPr>
              <w:t>不提供。</w:t>
            </w:r>
          </w:p>
          <w:p w14:paraId="7B8A3030" w14:textId="77777777" w:rsidR="0035572D" w:rsidRPr="00851CE2" w:rsidRDefault="0035572D" w:rsidP="005D1E5F">
            <w:pPr>
              <w:pStyle w:val="ad"/>
              <w:ind w:firstLineChars="290" w:firstLine="812"/>
              <w:jc w:val="both"/>
              <w:rPr>
                <w:rFonts w:ascii="標楷體" w:eastAsia="標楷體" w:hAnsi="標楷體"/>
                <w:sz w:val="28"/>
              </w:rPr>
            </w:pPr>
            <w:r w:rsidRPr="00851CE2">
              <w:rPr>
                <w:rFonts w:ascii="標楷體" w:eastAsia="標楷體" w:hAnsi="標楷體" w:hint="eastAsia"/>
                <w:sz w:val="28"/>
              </w:rPr>
              <w:t>(</w:t>
            </w:r>
            <w:r w:rsidR="00222777" w:rsidRPr="00851CE2">
              <w:rPr>
                <w:rFonts w:ascii="標楷體" w:eastAsia="標楷體" w:hAnsi="標楷體" w:hint="eastAsia"/>
                <w:sz w:val="28"/>
              </w:rPr>
              <w:t>9</w:t>
            </w:r>
            <w:r w:rsidRPr="00851CE2">
              <w:rPr>
                <w:rFonts w:ascii="標楷體" w:eastAsia="標楷體" w:hAnsi="標楷體" w:hint="eastAsia"/>
                <w:sz w:val="28"/>
              </w:rPr>
              <w:t>)</w:t>
            </w:r>
            <w:r w:rsidRPr="00851CE2">
              <w:rPr>
                <w:rFonts w:ascii="標楷體" w:eastAsia="標楷體" w:hAnsi="標楷體"/>
                <w:sz w:val="28"/>
              </w:rPr>
              <w:t>“</w:t>
            </w:r>
            <w:r w:rsidRPr="00851CE2">
              <w:rPr>
                <w:rFonts w:ascii="標楷體" w:eastAsia="標楷體" w:hAnsi="標楷體" w:cs="Times New Roman"/>
                <w:sz w:val="28"/>
              </w:rPr>
              <w:t>##</w:t>
            </w:r>
            <w:r w:rsidRPr="00851CE2">
              <w:rPr>
                <w:rFonts w:ascii="標楷體" w:eastAsia="標楷體" w:hAnsi="標楷體" w:cs="Times New Roman" w:hint="eastAsia"/>
                <w:sz w:val="28"/>
              </w:rPr>
              <w:t>02</w:t>
            </w:r>
            <w:r w:rsidRPr="00851CE2">
              <w:rPr>
                <w:rFonts w:ascii="標楷體" w:eastAsia="標楷體" w:hAnsi="標楷體"/>
                <w:sz w:val="28"/>
              </w:rPr>
              <w:t>”</w:t>
            </w:r>
            <w:r w:rsidRPr="00851CE2">
              <w:rPr>
                <w:rFonts w:ascii="標楷體" w:eastAsia="標楷體" w:hAnsi="標楷體" w:hint="eastAsia"/>
                <w:sz w:val="28"/>
              </w:rPr>
              <w:t>－</w:t>
            </w:r>
            <w:r w:rsidRPr="00851CE2">
              <w:rPr>
                <w:rFonts w:ascii="標楷體" w:eastAsia="標楷體" w:hAnsi="標楷體" w:hint="eastAsia"/>
                <w:sz w:val="28"/>
                <w:u w:val="single"/>
              </w:rPr>
              <w:t>T+2日交割</w:t>
            </w:r>
            <w:r w:rsidRPr="00851CE2">
              <w:rPr>
                <w:rFonts w:ascii="標楷體" w:eastAsia="標楷體" w:hAnsi="標楷體" w:hint="eastAsia"/>
                <w:sz w:val="28"/>
              </w:rPr>
              <w:t>鉅額成交合計數。</w:t>
            </w:r>
          </w:p>
          <w:p w14:paraId="7F67A096" w14:textId="77777777" w:rsidR="0035572D" w:rsidRPr="00851CE2" w:rsidRDefault="0035572D" w:rsidP="005D1E5F">
            <w:pPr>
              <w:pStyle w:val="ad"/>
              <w:ind w:firstLineChars="300" w:firstLine="840"/>
              <w:jc w:val="both"/>
              <w:rPr>
                <w:rFonts w:ascii="標楷體" w:eastAsia="標楷體"/>
                <w:bCs/>
              </w:rPr>
            </w:pPr>
            <w:r w:rsidRPr="00851CE2">
              <w:rPr>
                <w:rFonts w:ascii="標楷體" w:eastAsia="標楷體" w:hAnsi="標楷體" w:hint="eastAsia"/>
                <w:sz w:val="28"/>
              </w:rPr>
              <w:t>(</w:t>
            </w:r>
            <w:r w:rsidR="00222777" w:rsidRPr="00851CE2">
              <w:rPr>
                <w:rFonts w:ascii="標楷體" w:eastAsia="標楷體" w:hAnsi="標楷體" w:hint="eastAsia"/>
                <w:sz w:val="28"/>
              </w:rPr>
              <w:t>10</w:t>
            </w:r>
            <w:r w:rsidRPr="00851CE2">
              <w:rPr>
                <w:rFonts w:ascii="標楷體" w:eastAsia="標楷體" w:hAnsi="標楷體" w:hint="eastAsia"/>
                <w:sz w:val="28"/>
              </w:rPr>
              <w:t>)</w:t>
            </w:r>
            <w:r w:rsidRPr="00851CE2">
              <w:rPr>
                <w:rFonts w:ascii="標楷體" w:eastAsia="標楷體" w:hAnsi="標楷體"/>
                <w:sz w:val="28"/>
              </w:rPr>
              <w:t>“</w:t>
            </w:r>
            <w:r w:rsidRPr="00851CE2">
              <w:rPr>
                <w:rFonts w:ascii="標楷體" w:eastAsia="標楷體" w:hAnsi="標楷體" w:cs="Times New Roman"/>
                <w:sz w:val="28"/>
              </w:rPr>
              <w:t>##</w:t>
            </w:r>
            <w:r w:rsidRPr="00851CE2">
              <w:rPr>
                <w:rFonts w:ascii="標楷體" w:eastAsia="標楷體" w:hAnsi="標楷體" w:cs="Times New Roman" w:hint="eastAsia"/>
                <w:sz w:val="28"/>
              </w:rPr>
              <w:t>03</w:t>
            </w:r>
            <w:r w:rsidRPr="00851CE2">
              <w:rPr>
                <w:rFonts w:ascii="標楷體" w:eastAsia="標楷體" w:hAnsi="標楷體"/>
                <w:sz w:val="28"/>
              </w:rPr>
              <w:t>”</w:t>
            </w:r>
            <w:r w:rsidRPr="00851CE2">
              <w:rPr>
                <w:rFonts w:ascii="標楷體" w:eastAsia="標楷體" w:hAnsi="標楷體" w:hint="eastAsia"/>
                <w:sz w:val="28"/>
              </w:rPr>
              <w:t>－</w:t>
            </w:r>
            <w:r w:rsidRPr="00851CE2">
              <w:rPr>
                <w:rFonts w:ascii="標楷體" w:eastAsia="標楷體" w:hAnsi="標楷體" w:hint="eastAsia"/>
                <w:sz w:val="28"/>
                <w:u w:val="single"/>
              </w:rPr>
              <w:t>T+2日交割</w:t>
            </w:r>
            <w:r w:rsidRPr="00851CE2">
              <w:rPr>
                <w:rFonts w:ascii="標楷體" w:eastAsia="標楷體" w:hAnsi="標楷體" w:hint="eastAsia"/>
                <w:sz w:val="28"/>
              </w:rPr>
              <w:t>鉅額成交買賣合計數</w:t>
            </w:r>
            <w:r w:rsidRPr="00851CE2">
              <w:rPr>
                <w:rFonts w:ascii="標楷體" w:eastAsia="標楷體" w:hint="eastAsia"/>
                <w:bCs/>
              </w:rPr>
              <w:t>。</w:t>
            </w:r>
          </w:p>
          <w:p w14:paraId="4588A423" w14:textId="77777777" w:rsidR="0035572D" w:rsidRPr="00851CE2" w:rsidRDefault="007E6674" w:rsidP="00060294">
            <w:pPr>
              <w:pStyle w:val="ad"/>
              <w:ind w:leftChars="300" w:left="1540" w:hangingChars="250" w:hanging="700"/>
              <w:jc w:val="both"/>
              <w:rPr>
                <w:rFonts w:ascii="標楷體" w:eastAsia="標楷體"/>
              </w:rPr>
            </w:pPr>
            <w:r w:rsidRPr="00851CE2">
              <w:rPr>
                <w:rFonts w:ascii="標楷體" w:eastAsia="標楷體" w:hAnsi="標楷體" w:hint="eastAsia"/>
                <w:sz w:val="28"/>
              </w:rPr>
              <w:t>(1</w:t>
            </w:r>
            <w:r w:rsidR="00285B35" w:rsidRPr="00851CE2">
              <w:rPr>
                <w:rFonts w:ascii="標楷體" w:eastAsia="標楷體" w:hAnsi="標楷體" w:hint="eastAsia"/>
                <w:sz w:val="28"/>
              </w:rPr>
              <w:t>1</w:t>
            </w:r>
            <w:r w:rsidRPr="00851CE2">
              <w:rPr>
                <w:rFonts w:ascii="標楷體" w:eastAsia="標楷體" w:hAnsi="標楷體" w:hint="eastAsia"/>
                <w:sz w:val="28"/>
              </w:rPr>
              <w:t>)</w:t>
            </w:r>
            <w:r w:rsidRPr="00851CE2">
              <w:rPr>
                <w:rFonts w:ascii="標楷體" w:eastAsia="標楷體" w:hint="eastAsia"/>
                <w:bCs/>
              </w:rPr>
              <w:t xml:space="preserve"> </w:t>
            </w:r>
            <w:r w:rsidRPr="00851CE2">
              <w:rPr>
                <w:rFonts w:ascii="標楷體" w:eastAsia="標楷體" w:hAnsi="標楷體" w:hint="eastAsia"/>
                <w:sz w:val="28"/>
              </w:rPr>
              <w:t>自104/04/13 起</w:t>
            </w:r>
            <w:r w:rsidRPr="00851CE2">
              <w:rPr>
                <w:rFonts w:ascii="標楷體" w:eastAsia="標楷體" w:hAnsi="標楷體"/>
                <w:sz w:val="28"/>
              </w:rPr>
              <w:t>“##</w:t>
            </w:r>
            <w:r w:rsidRPr="00851CE2">
              <w:rPr>
                <w:rFonts w:ascii="標楷體" w:eastAsia="標楷體" w:hAnsi="標楷體" w:hint="eastAsia"/>
                <w:sz w:val="28"/>
              </w:rPr>
              <w:t>02</w:t>
            </w:r>
            <w:r w:rsidRPr="00851CE2">
              <w:rPr>
                <w:rFonts w:ascii="標楷體" w:eastAsia="標楷體" w:hAnsi="標楷體"/>
                <w:sz w:val="28"/>
              </w:rPr>
              <w:t>”</w:t>
            </w:r>
            <w:r w:rsidRPr="00851CE2">
              <w:rPr>
                <w:rFonts w:ascii="標楷體" w:eastAsia="標楷體" w:hAnsi="標楷體" w:hint="eastAsia"/>
                <w:sz w:val="28"/>
              </w:rPr>
              <w:t>,</w:t>
            </w:r>
            <w:proofErr w:type="gramStart"/>
            <w:r w:rsidRPr="00851CE2">
              <w:rPr>
                <w:rFonts w:ascii="標楷體" w:eastAsia="標楷體" w:hAnsi="標楷體"/>
                <w:sz w:val="28"/>
              </w:rPr>
              <w:t>“##</w:t>
            </w:r>
            <w:r w:rsidRPr="00851CE2">
              <w:rPr>
                <w:rFonts w:ascii="標楷體" w:eastAsia="標楷體" w:hAnsi="標楷體" w:hint="eastAsia"/>
                <w:sz w:val="28"/>
              </w:rPr>
              <w:t>03</w:t>
            </w:r>
            <w:r w:rsidRPr="00851CE2">
              <w:rPr>
                <w:rFonts w:ascii="標楷體" w:eastAsia="標楷體" w:hAnsi="標楷體"/>
                <w:sz w:val="28"/>
              </w:rPr>
              <w:t>”</w:t>
            </w:r>
            <w:r w:rsidRPr="00851CE2">
              <w:rPr>
                <w:rFonts w:ascii="標楷體" w:eastAsia="標楷體" w:hAnsi="標楷體" w:hint="eastAsia"/>
                <w:sz w:val="28"/>
              </w:rPr>
              <w:t>均不含</w:t>
            </w:r>
            <w:proofErr w:type="gramEnd"/>
            <w:r w:rsidRPr="00851CE2">
              <w:rPr>
                <w:rFonts w:ascii="標楷體" w:eastAsia="標楷體" w:hAnsi="標楷體" w:hint="eastAsia"/>
                <w:sz w:val="28"/>
              </w:rPr>
              <w:t>外幣</w:t>
            </w:r>
            <w:r w:rsidR="009A6623" w:rsidRPr="00851CE2">
              <w:rPr>
                <w:rFonts w:ascii="標楷體" w:eastAsia="標楷體" w:hAnsi="標楷體" w:hint="eastAsia"/>
                <w:sz w:val="28"/>
              </w:rPr>
              <w:t>買賣</w:t>
            </w:r>
            <w:r w:rsidRPr="00851CE2">
              <w:rPr>
                <w:rFonts w:ascii="標楷體" w:eastAsia="標楷體" w:hAnsi="標楷體" w:hint="eastAsia"/>
                <w:sz w:val="28"/>
              </w:rPr>
              <w:t>交易商品成交資料。</w:t>
            </w:r>
          </w:p>
          <w:p w14:paraId="260DA01E" w14:textId="77777777" w:rsidR="0035572D" w:rsidRPr="00851CE2" w:rsidRDefault="0035572D" w:rsidP="005D1E5F">
            <w:pPr>
              <w:pStyle w:val="ad"/>
              <w:ind w:firstLineChars="100" w:firstLine="280"/>
              <w:jc w:val="both"/>
              <w:rPr>
                <w:rFonts w:ascii="標楷體" w:eastAsia="標楷體" w:hAnsi="標楷體"/>
                <w:sz w:val="28"/>
                <w:szCs w:val="28"/>
              </w:rPr>
            </w:pPr>
            <w:r w:rsidRPr="00851CE2">
              <w:rPr>
                <w:rFonts w:ascii="標楷體" w:eastAsia="標楷體" w:hAnsi="標楷體" w:hint="eastAsia"/>
                <w:sz w:val="28"/>
                <w:szCs w:val="28"/>
              </w:rPr>
              <w:t>※自民國100年12月19日起：</w:t>
            </w:r>
          </w:p>
          <w:p w14:paraId="73C46AB9" w14:textId="77777777" w:rsidR="0035572D" w:rsidRPr="00851CE2" w:rsidRDefault="0035572D" w:rsidP="00B102EF">
            <w:pPr>
              <w:pStyle w:val="ad"/>
              <w:ind w:firstLineChars="250" w:firstLine="700"/>
              <w:jc w:val="both"/>
              <w:rPr>
                <w:rFonts w:ascii="標楷體" w:eastAsia="標楷體" w:hAnsi="標楷體"/>
                <w:sz w:val="28"/>
                <w:szCs w:val="28"/>
              </w:rPr>
            </w:pPr>
            <w:r w:rsidRPr="00851CE2">
              <w:rPr>
                <w:rFonts w:ascii="標楷體" w:eastAsia="標楷體" w:hAnsi="標楷體" w:hint="eastAsia"/>
                <w:sz w:val="28"/>
                <w:szCs w:val="28"/>
              </w:rPr>
              <w:t>(1) 不提供“DATA-2”資料格式資料。</w:t>
            </w:r>
          </w:p>
          <w:p w14:paraId="513F3484" w14:textId="77777777" w:rsidR="0035572D" w:rsidRPr="00851CE2" w:rsidRDefault="0035572D" w:rsidP="00B102EF">
            <w:pPr>
              <w:pStyle w:val="ad"/>
              <w:ind w:firstLineChars="250" w:firstLine="700"/>
              <w:jc w:val="both"/>
              <w:rPr>
                <w:rFonts w:ascii="標楷體" w:eastAsia="標楷體"/>
                <w:sz w:val="28"/>
                <w:szCs w:val="28"/>
              </w:rPr>
            </w:pPr>
            <w:r w:rsidRPr="00851CE2">
              <w:rPr>
                <w:rFonts w:ascii="標楷體" w:eastAsia="標楷體" w:hAnsi="標楷體" w:hint="eastAsia"/>
                <w:sz w:val="28"/>
                <w:szCs w:val="28"/>
              </w:rPr>
              <w:t>(2) 檔案長度不變。</w:t>
            </w:r>
          </w:p>
          <w:p w14:paraId="00CE88CB" w14:textId="77777777" w:rsidR="0035572D" w:rsidRPr="00851CE2" w:rsidRDefault="0035572D" w:rsidP="005D1E5F">
            <w:pPr>
              <w:pStyle w:val="ad"/>
              <w:jc w:val="both"/>
              <w:rPr>
                <w:rFonts w:ascii="標楷體" w:eastAsia="標楷體"/>
              </w:rPr>
            </w:pPr>
          </w:p>
        </w:tc>
      </w:tr>
    </w:tbl>
    <w:p w14:paraId="753803E3" w14:textId="77777777" w:rsidR="0035572D" w:rsidRPr="00851CE2" w:rsidRDefault="0035572D" w:rsidP="00D04017">
      <w:pPr>
        <w:pStyle w:val="ad"/>
        <w:ind w:firstLine="720"/>
        <w:jc w:val="center"/>
        <w:rPr>
          <w:rFonts w:ascii="標楷體" w:eastAsia="標楷體"/>
          <w:sz w:val="28"/>
        </w:rPr>
      </w:pPr>
      <w:r w:rsidRPr="00851CE2">
        <w:rPr>
          <w:rFonts w:ascii="標楷體" w:eastAsia="標楷體"/>
        </w:rPr>
        <w:br w:type="page"/>
      </w:r>
      <w:r w:rsidRPr="00851CE2">
        <w:rPr>
          <w:rFonts w:ascii="標楷體" w:eastAsia="標楷體" w:hint="eastAsia"/>
          <w:sz w:val="28"/>
        </w:rPr>
        <w:lastRenderedPageBreak/>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hint="eastAsia"/>
          <w:sz w:val="28"/>
        </w:rPr>
        <w:t>80　 檔案代號</w:t>
      </w:r>
      <w:proofErr w:type="gramStart"/>
      <w:r w:rsidRPr="00851CE2">
        <w:rPr>
          <w:rFonts w:ascii="標楷體" w:eastAsia="標楷體"/>
          <w:sz w:val="28"/>
        </w:rPr>
        <w:t>︰</w:t>
      </w:r>
      <w:proofErr w:type="gramEnd"/>
      <w:r w:rsidRPr="00851CE2">
        <w:rPr>
          <w:rFonts w:ascii="標楷體" w:eastAsia="標楷體"/>
          <w:sz w:val="28"/>
        </w:rPr>
        <w:t>C</w:t>
      </w:r>
      <w:r w:rsidRPr="00851CE2">
        <w:rPr>
          <w:rFonts w:ascii="標楷體" w:eastAsia="標楷體" w:hint="eastAsia"/>
          <w:sz w:val="28"/>
        </w:rPr>
        <w:t>7</w:t>
      </w:r>
      <w:r w:rsidRPr="00851CE2">
        <w:rPr>
          <w:rFonts w:ascii="標楷體" w:eastAsia="標楷體"/>
          <w:sz w:val="28"/>
        </w:rPr>
        <w:t xml:space="preserve">7   </w:t>
      </w:r>
      <w:r w:rsidRPr="00851CE2">
        <w:rPr>
          <w:rFonts w:ascii="標楷體" w:eastAsia="標楷體" w:hint="eastAsia"/>
          <w:sz w:val="28"/>
        </w:rPr>
        <w:t>頁次：</w:t>
      </w:r>
      <w:r w:rsidRPr="00851CE2">
        <w:rPr>
          <w:rFonts w:ascii="標楷體" w:eastAsia="標楷體"/>
          <w:sz w:val="28"/>
        </w:rPr>
        <w:t>3-</w:t>
      </w:r>
      <w:r w:rsidRPr="00851CE2">
        <w:rPr>
          <w:rFonts w:ascii="標楷體" w:eastAsia="標楷體" w:hint="eastAsia"/>
          <w:sz w:val="28"/>
        </w:rPr>
        <w:t>3</w:t>
      </w:r>
    </w:p>
    <w:tbl>
      <w:tblPr>
        <w:tblW w:w="9245"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9"/>
        <w:gridCol w:w="1230"/>
        <w:gridCol w:w="1389"/>
        <w:gridCol w:w="9"/>
        <w:gridCol w:w="2315"/>
        <w:gridCol w:w="1183"/>
      </w:tblGrid>
      <w:tr w:rsidR="0035572D" w:rsidRPr="00851CE2" w14:paraId="23C12116" w14:textId="77777777" w:rsidTr="005D1E5F">
        <w:tc>
          <w:tcPr>
            <w:tcW w:w="3119" w:type="dxa"/>
            <w:vAlign w:val="center"/>
          </w:tcPr>
          <w:p w14:paraId="00FA042E" w14:textId="77777777" w:rsidR="0035572D" w:rsidRPr="00851CE2" w:rsidRDefault="0035572D" w:rsidP="005D1E5F">
            <w:pPr>
              <w:jc w:val="center"/>
            </w:pPr>
            <w:r w:rsidRPr="00851CE2">
              <w:rPr>
                <w:rFonts w:hint="eastAsia"/>
              </w:rPr>
              <w:t>階層碼/ 項目名稱</w:t>
            </w:r>
          </w:p>
        </w:tc>
        <w:tc>
          <w:tcPr>
            <w:tcW w:w="1230" w:type="dxa"/>
            <w:vAlign w:val="center"/>
          </w:tcPr>
          <w:p w14:paraId="127F1961" w14:textId="77777777" w:rsidR="0035572D" w:rsidRPr="00851CE2" w:rsidRDefault="0035572D" w:rsidP="005D1E5F">
            <w:pPr>
              <w:jc w:val="center"/>
            </w:pPr>
            <w:r w:rsidRPr="00851CE2">
              <w:rPr>
                <w:rFonts w:hint="eastAsia"/>
              </w:rPr>
              <w:t>屬性</w:t>
            </w:r>
          </w:p>
        </w:tc>
        <w:tc>
          <w:tcPr>
            <w:tcW w:w="1398" w:type="dxa"/>
            <w:gridSpan w:val="2"/>
            <w:vAlign w:val="center"/>
          </w:tcPr>
          <w:p w14:paraId="30FD485A" w14:textId="77777777" w:rsidR="0035572D" w:rsidRPr="00851CE2" w:rsidRDefault="0035572D" w:rsidP="005D1E5F">
            <w:pPr>
              <w:jc w:val="center"/>
            </w:pPr>
            <w:r w:rsidRPr="00851CE2">
              <w:rPr>
                <w:rFonts w:hint="eastAsia"/>
              </w:rPr>
              <w:t>位置-長度</w:t>
            </w:r>
          </w:p>
        </w:tc>
        <w:tc>
          <w:tcPr>
            <w:tcW w:w="2315" w:type="dxa"/>
            <w:vAlign w:val="center"/>
          </w:tcPr>
          <w:p w14:paraId="7FCD66D1" w14:textId="77777777" w:rsidR="0035572D" w:rsidRPr="00851CE2" w:rsidRDefault="0035572D" w:rsidP="005D1E5F">
            <w:pPr>
              <w:jc w:val="center"/>
            </w:pPr>
            <w:r w:rsidRPr="00851CE2">
              <w:rPr>
                <w:rFonts w:hint="eastAsia"/>
              </w:rPr>
              <w:t>項目說明</w:t>
            </w:r>
          </w:p>
        </w:tc>
        <w:tc>
          <w:tcPr>
            <w:tcW w:w="1183" w:type="dxa"/>
            <w:vAlign w:val="center"/>
          </w:tcPr>
          <w:p w14:paraId="05EE5860" w14:textId="77777777" w:rsidR="0035572D" w:rsidRPr="00851CE2" w:rsidRDefault="0035572D" w:rsidP="005D1E5F">
            <w:pPr>
              <w:jc w:val="center"/>
              <w:rPr>
                <w:rFonts w:ascii="Times New Roman"/>
              </w:rPr>
            </w:pPr>
            <w:r w:rsidRPr="00851CE2">
              <w:rPr>
                <w:rFonts w:hint="eastAsia"/>
              </w:rPr>
              <w:t>備註</w:t>
            </w:r>
          </w:p>
        </w:tc>
      </w:tr>
      <w:tr w:rsidR="0035572D" w:rsidRPr="00851CE2" w14:paraId="645C35A6" w14:textId="77777777" w:rsidTr="005D1E5F">
        <w:trPr>
          <w:trHeight w:val="345"/>
        </w:trPr>
        <w:tc>
          <w:tcPr>
            <w:tcW w:w="3119" w:type="dxa"/>
            <w:vAlign w:val="center"/>
          </w:tcPr>
          <w:p w14:paraId="431F040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01 </w:t>
            </w:r>
            <w:r w:rsidRPr="00851CE2">
              <w:rPr>
                <w:rFonts w:ascii="標楷體" w:eastAsia="標楷體" w:hAnsi="標楷體"/>
                <w:sz w:val="28"/>
              </w:rPr>
              <w:t>DATA-</w:t>
            </w:r>
            <w:r w:rsidRPr="00851CE2">
              <w:rPr>
                <w:rFonts w:ascii="標楷體" w:eastAsia="標楷體" w:hAnsi="標楷體" w:hint="eastAsia"/>
                <w:sz w:val="28"/>
              </w:rPr>
              <w:t>4</w:t>
            </w:r>
          </w:p>
        </w:tc>
        <w:tc>
          <w:tcPr>
            <w:tcW w:w="1230" w:type="dxa"/>
            <w:vAlign w:val="center"/>
          </w:tcPr>
          <w:p w14:paraId="17EAAC35"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20DD260D"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2324" w:type="dxa"/>
            <w:gridSpan w:val="2"/>
            <w:vAlign w:val="center"/>
          </w:tcPr>
          <w:p w14:paraId="5F098E6C"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0CA9ACF0"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EC50DE4" w14:textId="77777777" w:rsidTr="005D1E5F">
        <w:trPr>
          <w:trHeight w:val="345"/>
        </w:trPr>
        <w:tc>
          <w:tcPr>
            <w:tcW w:w="3119" w:type="dxa"/>
            <w:vAlign w:val="center"/>
          </w:tcPr>
          <w:p w14:paraId="4082FF91"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C77-BRKID</w:t>
            </w:r>
          </w:p>
        </w:tc>
        <w:tc>
          <w:tcPr>
            <w:tcW w:w="1230" w:type="dxa"/>
            <w:vAlign w:val="center"/>
          </w:tcPr>
          <w:p w14:paraId="7C93247B"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X(04)</w:t>
            </w:r>
          </w:p>
        </w:tc>
        <w:tc>
          <w:tcPr>
            <w:tcW w:w="1389" w:type="dxa"/>
            <w:vAlign w:val="center"/>
          </w:tcPr>
          <w:p w14:paraId="33EB757A" w14:textId="77777777" w:rsidR="0035572D" w:rsidRPr="00851CE2" w:rsidRDefault="0035572D" w:rsidP="005D1E5F">
            <w:pPr>
              <w:pStyle w:val="ad"/>
              <w:spacing w:line="460" w:lineRule="atLeast"/>
              <w:ind w:leftChars="63" w:left="176" w:firstLineChars="75" w:firstLine="210"/>
              <w:jc w:val="both"/>
              <w:rPr>
                <w:rFonts w:ascii="標楷體" w:eastAsia="標楷體" w:hAnsi="標楷體"/>
                <w:sz w:val="28"/>
              </w:rPr>
            </w:pPr>
            <w:r w:rsidRPr="00851CE2">
              <w:rPr>
                <w:rFonts w:ascii="標楷體" w:eastAsia="標楷體" w:hAnsi="標楷體" w:hint="eastAsia"/>
                <w:sz w:val="28"/>
              </w:rPr>
              <w:t>1</w:t>
            </w:r>
            <w:r w:rsidRPr="00851CE2">
              <w:rPr>
                <w:rFonts w:ascii="標楷體" w:eastAsia="標楷體" w:hAnsi="標楷體"/>
                <w:sz w:val="28"/>
              </w:rPr>
              <w:t>–</w:t>
            </w:r>
            <w:r w:rsidRPr="00851CE2">
              <w:rPr>
                <w:rFonts w:ascii="標楷體" w:eastAsia="標楷體" w:hAnsi="標楷體" w:hint="eastAsia"/>
                <w:sz w:val="28"/>
              </w:rPr>
              <w:t xml:space="preserve"> 4</w:t>
            </w:r>
          </w:p>
        </w:tc>
        <w:tc>
          <w:tcPr>
            <w:tcW w:w="2324" w:type="dxa"/>
            <w:gridSpan w:val="2"/>
            <w:vAlign w:val="center"/>
          </w:tcPr>
          <w:p w14:paraId="6B06874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證券商代號</w:t>
            </w:r>
          </w:p>
        </w:tc>
        <w:tc>
          <w:tcPr>
            <w:tcW w:w="1183" w:type="dxa"/>
            <w:vAlign w:val="center"/>
          </w:tcPr>
          <w:p w14:paraId="7480DDAC"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5EB4CFA2" w14:textId="77777777" w:rsidTr="005D1E5F">
        <w:trPr>
          <w:trHeight w:val="345"/>
        </w:trPr>
        <w:tc>
          <w:tcPr>
            <w:tcW w:w="3119" w:type="dxa"/>
            <w:vAlign w:val="center"/>
          </w:tcPr>
          <w:p w14:paraId="38B2A7CA"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w:t>
            </w:r>
            <w:r w:rsidRPr="00851CE2">
              <w:rPr>
                <w:rFonts w:ascii="標楷體" w:eastAsia="標楷體" w:hAnsi="標楷體"/>
                <w:sz w:val="28"/>
              </w:rPr>
              <w:t>STOCK-NO</w:t>
            </w:r>
          </w:p>
        </w:tc>
        <w:tc>
          <w:tcPr>
            <w:tcW w:w="1230" w:type="dxa"/>
            <w:vAlign w:val="center"/>
          </w:tcPr>
          <w:p w14:paraId="38DBC08F"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X</w:t>
            </w:r>
            <w:r w:rsidRPr="00851CE2">
              <w:rPr>
                <w:rFonts w:ascii="標楷體" w:eastAsia="標楷體" w:hAnsi="標楷體" w:hint="eastAsia"/>
                <w:sz w:val="28"/>
              </w:rPr>
              <w:t>(0</w:t>
            </w:r>
            <w:r w:rsidRPr="00851CE2">
              <w:rPr>
                <w:rFonts w:ascii="標楷體" w:eastAsia="標楷體" w:hAnsi="標楷體"/>
                <w:sz w:val="28"/>
              </w:rPr>
              <w:t>6</w:t>
            </w:r>
            <w:r w:rsidRPr="00851CE2">
              <w:rPr>
                <w:rFonts w:ascii="標楷體" w:eastAsia="標楷體" w:hAnsi="標楷體" w:hint="eastAsia"/>
                <w:sz w:val="28"/>
              </w:rPr>
              <w:t>)</w:t>
            </w:r>
          </w:p>
        </w:tc>
        <w:tc>
          <w:tcPr>
            <w:tcW w:w="1389" w:type="dxa"/>
            <w:vAlign w:val="center"/>
          </w:tcPr>
          <w:p w14:paraId="6176EF0F" w14:textId="77777777" w:rsidR="0035572D" w:rsidRPr="00851CE2" w:rsidRDefault="0035572D" w:rsidP="005D1E5F">
            <w:pPr>
              <w:pStyle w:val="ad"/>
              <w:spacing w:line="460" w:lineRule="atLeast"/>
              <w:ind w:firstLineChars="140" w:firstLine="392"/>
              <w:jc w:val="both"/>
              <w:rPr>
                <w:rFonts w:ascii="標楷體" w:eastAsia="標楷體"/>
                <w:sz w:val="28"/>
                <w:szCs w:val="28"/>
              </w:rPr>
            </w:pPr>
            <w:r w:rsidRPr="00851CE2">
              <w:rPr>
                <w:rFonts w:ascii="標楷體" w:eastAsia="標楷體" w:hAnsi="標楷體" w:hint="eastAsia"/>
                <w:sz w:val="28"/>
              </w:rPr>
              <w:t>5</w:t>
            </w:r>
            <w:r w:rsidRPr="00851CE2">
              <w:rPr>
                <w:rFonts w:ascii="標楷體" w:eastAsia="標楷體" w:hAnsi="標楷體"/>
                <w:sz w:val="28"/>
              </w:rPr>
              <w:t>–</w:t>
            </w:r>
            <w:r w:rsidRPr="00851CE2">
              <w:rPr>
                <w:rFonts w:ascii="標楷體" w:eastAsia="標楷體" w:hAnsi="標楷體" w:hint="eastAsia"/>
                <w:sz w:val="28"/>
              </w:rPr>
              <w:t xml:space="preserve"> 6</w:t>
            </w:r>
          </w:p>
        </w:tc>
        <w:tc>
          <w:tcPr>
            <w:tcW w:w="2324" w:type="dxa"/>
            <w:gridSpan w:val="2"/>
            <w:vAlign w:val="center"/>
          </w:tcPr>
          <w:p w14:paraId="2ABE0CBC"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證券代號</w:t>
            </w:r>
          </w:p>
        </w:tc>
        <w:tc>
          <w:tcPr>
            <w:tcW w:w="1183" w:type="dxa"/>
            <w:vAlign w:val="center"/>
          </w:tcPr>
          <w:p w14:paraId="57FB4C8E" w14:textId="77777777" w:rsidR="0035572D" w:rsidRPr="00851CE2" w:rsidRDefault="0035572D" w:rsidP="005D1E5F">
            <w:pPr>
              <w:pStyle w:val="ad"/>
              <w:spacing w:line="460" w:lineRule="atLeast"/>
              <w:jc w:val="center"/>
              <w:rPr>
                <w:rFonts w:ascii="標楷體" w:eastAsia="標楷體" w:hAnsi="標楷體"/>
                <w:sz w:val="28"/>
              </w:rPr>
            </w:pPr>
            <w:r w:rsidRPr="00851CE2">
              <w:rPr>
                <w:rFonts w:ascii="標楷體" w:eastAsia="標楷體" w:hAnsi="標楷體"/>
                <w:sz w:val="28"/>
              </w:rPr>
              <w:t>“</w:t>
            </w:r>
            <w:r w:rsidRPr="00851CE2">
              <w:rPr>
                <w:rFonts w:ascii="標楷體" w:eastAsia="標楷體" w:hAnsi="標楷體" w:cs="Times New Roman" w:hint="eastAsia"/>
                <w:sz w:val="28"/>
              </w:rPr>
              <w:t>##03</w:t>
            </w:r>
            <w:r w:rsidRPr="00851CE2">
              <w:rPr>
                <w:rFonts w:ascii="標楷體" w:eastAsia="標楷體" w:hAnsi="標楷體"/>
                <w:sz w:val="28"/>
              </w:rPr>
              <w:t>”</w:t>
            </w:r>
          </w:p>
        </w:tc>
      </w:tr>
      <w:tr w:rsidR="0035572D" w:rsidRPr="00851CE2" w14:paraId="5FB57D6C" w14:textId="77777777" w:rsidTr="005D1E5F">
        <w:trPr>
          <w:trHeight w:val="345"/>
        </w:trPr>
        <w:tc>
          <w:tcPr>
            <w:tcW w:w="3119" w:type="dxa"/>
            <w:vAlign w:val="center"/>
          </w:tcPr>
          <w:p w14:paraId="598E50D8"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w:t>
            </w:r>
            <w:r w:rsidRPr="00851CE2">
              <w:rPr>
                <w:rFonts w:ascii="標楷體" w:eastAsia="標楷體" w:hAnsi="標楷體"/>
                <w:sz w:val="28"/>
              </w:rPr>
              <w:t>TOTAL-SHARE</w:t>
            </w:r>
          </w:p>
        </w:tc>
        <w:tc>
          <w:tcPr>
            <w:tcW w:w="1230" w:type="dxa"/>
            <w:vAlign w:val="center"/>
          </w:tcPr>
          <w:p w14:paraId="43C043E3"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9(12)</w:t>
            </w:r>
          </w:p>
        </w:tc>
        <w:tc>
          <w:tcPr>
            <w:tcW w:w="1389" w:type="dxa"/>
            <w:vAlign w:val="center"/>
          </w:tcPr>
          <w:p w14:paraId="41F93800" w14:textId="77777777" w:rsidR="0035572D" w:rsidRPr="00851CE2" w:rsidRDefault="0035572D" w:rsidP="005D1E5F">
            <w:pPr>
              <w:pStyle w:val="ad"/>
              <w:spacing w:line="460" w:lineRule="atLeast"/>
              <w:ind w:firstLineChars="100" w:firstLine="280"/>
              <w:jc w:val="both"/>
              <w:rPr>
                <w:rFonts w:ascii="標楷體" w:eastAsia="標楷體"/>
                <w:sz w:val="28"/>
                <w:szCs w:val="28"/>
              </w:rPr>
            </w:pPr>
            <w:r w:rsidRPr="00851CE2">
              <w:rPr>
                <w:rFonts w:ascii="標楷體" w:eastAsia="標楷體" w:hAnsi="標楷體" w:hint="eastAsia"/>
                <w:sz w:val="28"/>
              </w:rPr>
              <w:t>11</w:t>
            </w:r>
            <w:r w:rsidRPr="00851CE2">
              <w:rPr>
                <w:rFonts w:ascii="標楷體" w:eastAsia="標楷體" w:hAnsi="標楷體"/>
                <w:sz w:val="28"/>
              </w:rPr>
              <w:t>–</w:t>
            </w:r>
            <w:r w:rsidRPr="00851CE2">
              <w:rPr>
                <w:rFonts w:ascii="標楷體" w:eastAsia="標楷體" w:hAnsi="標楷體" w:hint="eastAsia"/>
                <w:sz w:val="28"/>
              </w:rPr>
              <w:t>12</w:t>
            </w:r>
          </w:p>
        </w:tc>
        <w:tc>
          <w:tcPr>
            <w:tcW w:w="2324" w:type="dxa"/>
            <w:gridSpan w:val="2"/>
            <w:vAlign w:val="center"/>
          </w:tcPr>
          <w:p w14:paraId="10E63E5B"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買賣成交總股數</w:t>
            </w:r>
          </w:p>
        </w:tc>
        <w:tc>
          <w:tcPr>
            <w:tcW w:w="1183" w:type="dxa"/>
            <w:vAlign w:val="center"/>
          </w:tcPr>
          <w:p w14:paraId="6BF2E12D"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A366CE1" w14:textId="77777777" w:rsidTr="005D1E5F">
        <w:trPr>
          <w:trHeight w:val="360"/>
        </w:trPr>
        <w:tc>
          <w:tcPr>
            <w:tcW w:w="3119" w:type="dxa"/>
            <w:vAlign w:val="center"/>
          </w:tcPr>
          <w:p w14:paraId="50997EA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w:t>
            </w:r>
            <w:r w:rsidRPr="00851CE2">
              <w:rPr>
                <w:rFonts w:ascii="標楷體" w:eastAsia="標楷體" w:hAnsi="標楷體"/>
                <w:sz w:val="28"/>
              </w:rPr>
              <w:t>TOTAL-AMOUNT</w:t>
            </w:r>
          </w:p>
        </w:tc>
        <w:tc>
          <w:tcPr>
            <w:tcW w:w="1230" w:type="dxa"/>
            <w:vAlign w:val="center"/>
          </w:tcPr>
          <w:p w14:paraId="2B9CFED9"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9</w:t>
            </w:r>
            <w:r w:rsidRPr="00851CE2">
              <w:rPr>
                <w:rFonts w:ascii="標楷體" w:eastAsia="標楷體" w:hAnsi="標楷體" w:hint="eastAsia"/>
                <w:sz w:val="28"/>
              </w:rPr>
              <w:t>(</w:t>
            </w:r>
            <w:r w:rsidRPr="00851CE2">
              <w:rPr>
                <w:rFonts w:ascii="標楷體" w:eastAsia="標楷體" w:hAnsi="標楷體"/>
                <w:sz w:val="28"/>
              </w:rPr>
              <w:t>1</w:t>
            </w:r>
            <w:r w:rsidRPr="00851CE2">
              <w:rPr>
                <w:rFonts w:ascii="標楷體" w:eastAsia="標楷體" w:hAnsi="標楷體" w:hint="eastAsia"/>
                <w:sz w:val="28"/>
              </w:rPr>
              <w:t>4)</w:t>
            </w:r>
          </w:p>
        </w:tc>
        <w:tc>
          <w:tcPr>
            <w:tcW w:w="1389" w:type="dxa"/>
            <w:vAlign w:val="center"/>
          </w:tcPr>
          <w:p w14:paraId="40E9A26C" w14:textId="77777777" w:rsidR="0035572D" w:rsidRPr="00851CE2" w:rsidRDefault="0035572D" w:rsidP="005D1E5F">
            <w:pPr>
              <w:pStyle w:val="ad"/>
              <w:spacing w:line="460" w:lineRule="atLeast"/>
              <w:ind w:firstLineChars="86" w:firstLine="241"/>
              <w:jc w:val="both"/>
              <w:rPr>
                <w:rFonts w:ascii="標楷體" w:eastAsia="標楷體"/>
                <w:sz w:val="28"/>
                <w:szCs w:val="28"/>
              </w:rPr>
            </w:pPr>
            <w:r w:rsidRPr="00851CE2">
              <w:rPr>
                <w:rFonts w:ascii="標楷體" w:eastAsia="標楷體" w:hAnsi="標楷體" w:hint="eastAsia"/>
                <w:sz w:val="28"/>
              </w:rPr>
              <w:t>23</w:t>
            </w:r>
            <w:r w:rsidRPr="00851CE2">
              <w:rPr>
                <w:rFonts w:ascii="標楷體" w:eastAsia="標楷體" w:hAnsi="標楷體"/>
                <w:sz w:val="28"/>
              </w:rPr>
              <w:t>–</w:t>
            </w:r>
            <w:r w:rsidRPr="00851CE2">
              <w:rPr>
                <w:rFonts w:ascii="標楷體" w:eastAsia="標楷體" w:hAnsi="標楷體" w:hint="eastAsia"/>
                <w:sz w:val="28"/>
              </w:rPr>
              <w:t>14</w:t>
            </w:r>
          </w:p>
        </w:tc>
        <w:tc>
          <w:tcPr>
            <w:tcW w:w="2324" w:type="dxa"/>
            <w:gridSpan w:val="2"/>
            <w:vAlign w:val="center"/>
          </w:tcPr>
          <w:p w14:paraId="5E08F00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買賣成交總金額</w:t>
            </w:r>
          </w:p>
        </w:tc>
        <w:tc>
          <w:tcPr>
            <w:tcW w:w="1183" w:type="dxa"/>
            <w:vAlign w:val="center"/>
          </w:tcPr>
          <w:p w14:paraId="17ED6B34"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469BE666" w14:textId="77777777" w:rsidTr="005D1E5F">
        <w:trPr>
          <w:trHeight w:val="345"/>
        </w:trPr>
        <w:tc>
          <w:tcPr>
            <w:tcW w:w="3119" w:type="dxa"/>
            <w:vAlign w:val="center"/>
          </w:tcPr>
          <w:p w14:paraId="64FBB60C"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w:t>
            </w:r>
            <w:r w:rsidRPr="00851CE2">
              <w:rPr>
                <w:rFonts w:ascii="標楷體" w:eastAsia="標楷體" w:hAnsi="標楷體"/>
                <w:sz w:val="28"/>
              </w:rPr>
              <w:t>TOTAL-COUNT</w:t>
            </w:r>
          </w:p>
        </w:tc>
        <w:tc>
          <w:tcPr>
            <w:tcW w:w="1230" w:type="dxa"/>
            <w:vAlign w:val="center"/>
          </w:tcPr>
          <w:p w14:paraId="2783E10C"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9(08)</w:t>
            </w:r>
          </w:p>
        </w:tc>
        <w:tc>
          <w:tcPr>
            <w:tcW w:w="1389" w:type="dxa"/>
            <w:vAlign w:val="center"/>
          </w:tcPr>
          <w:p w14:paraId="095D586A"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37</w:t>
            </w:r>
            <w:r w:rsidRPr="00851CE2">
              <w:rPr>
                <w:rFonts w:ascii="標楷體" w:eastAsia="標楷體" w:hAnsi="標楷體"/>
                <w:sz w:val="28"/>
              </w:rPr>
              <w:t>–</w:t>
            </w:r>
            <w:r w:rsidRPr="00851CE2">
              <w:rPr>
                <w:rFonts w:ascii="標楷體" w:eastAsia="標楷體" w:hAnsi="標楷體" w:hint="eastAsia"/>
                <w:sz w:val="28"/>
              </w:rPr>
              <w:t xml:space="preserve"> 8</w:t>
            </w:r>
          </w:p>
        </w:tc>
        <w:tc>
          <w:tcPr>
            <w:tcW w:w="2324" w:type="dxa"/>
            <w:gridSpan w:val="2"/>
            <w:vAlign w:val="center"/>
          </w:tcPr>
          <w:p w14:paraId="5D157FD2"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買賣總成交筆數</w:t>
            </w:r>
          </w:p>
        </w:tc>
        <w:tc>
          <w:tcPr>
            <w:tcW w:w="1183" w:type="dxa"/>
            <w:vAlign w:val="center"/>
          </w:tcPr>
          <w:p w14:paraId="1CD586AA"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C6C0833" w14:textId="77777777" w:rsidTr="005D1E5F">
        <w:trPr>
          <w:trHeight w:val="345"/>
        </w:trPr>
        <w:tc>
          <w:tcPr>
            <w:tcW w:w="3119" w:type="dxa"/>
            <w:vAlign w:val="center"/>
          </w:tcPr>
          <w:p w14:paraId="65E2AB32"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FILLER</w:t>
            </w:r>
          </w:p>
        </w:tc>
        <w:tc>
          <w:tcPr>
            <w:tcW w:w="1230" w:type="dxa"/>
            <w:vAlign w:val="center"/>
          </w:tcPr>
          <w:p w14:paraId="43CE9CB1"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X(36)</w:t>
            </w:r>
          </w:p>
        </w:tc>
        <w:tc>
          <w:tcPr>
            <w:tcW w:w="1389" w:type="dxa"/>
            <w:vAlign w:val="center"/>
          </w:tcPr>
          <w:p w14:paraId="685E11FB" w14:textId="77777777" w:rsidR="0035572D" w:rsidRPr="00851CE2" w:rsidRDefault="0035572D" w:rsidP="005D1E5F">
            <w:pPr>
              <w:pStyle w:val="ad"/>
              <w:spacing w:line="460" w:lineRule="atLeast"/>
              <w:ind w:firstLineChars="36" w:firstLine="101"/>
              <w:jc w:val="both"/>
              <w:rPr>
                <w:rFonts w:ascii="標楷體" w:eastAsia="標楷體" w:hAnsi="標楷體"/>
                <w:sz w:val="28"/>
              </w:rPr>
            </w:pPr>
            <w:r w:rsidRPr="00851CE2">
              <w:rPr>
                <w:rFonts w:ascii="標楷體" w:eastAsia="標楷體" w:hAnsi="標楷體" w:hint="eastAsia"/>
                <w:sz w:val="28"/>
              </w:rPr>
              <w:t xml:space="preserve"> 45</w:t>
            </w:r>
            <w:r w:rsidRPr="00851CE2">
              <w:rPr>
                <w:rFonts w:ascii="標楷體" w:eastAsia="標楷體" w:hAnsi="標楷體"/>
                <w:sz w:val="28"/>
              </w:rPr>
              <w:t>–</w:t>
            </w:r>
            <w:r w:rsidRPr="00851CE2">
              <w:rPr>
                <w:rFonts w:ascii="標楷體" w:eastAsia="標楷體" w:hAnsi="標楷體" w:hint="eastAsia"/>
                <w:sz w:val="28"/>
              </w:rPr>
              <w:t>36</w:t>
            </w:r>
          </w:p>
        </w:tc>
        <w:tc>
          <w:tcPr>
            <w:tcW w:w="2324" w:type="dxa"/>
            <w:gridSpan w:val="2"/>
            <w:vAlign w:val="center"/>
          </w:tcPr>
          <w:p w14:paraId="7BE4C8A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空白</w:t>
            </w:r>
          </w:p>
        </w:tc>
        <w:tc>
          <w:tcPr>
            <w:tcW w:w="1183" w:type="dxa"/>
            <w:vAlign w:val="center"/>
          </w:tcPr>
          <w:p w14:paraId="12F2EC9D"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7D8AF7F" w14:textId="77777777" w:rsidTr="005D1E5F">
        <w:trPr>
          <w:trHeight w:val="345"/>
        </w:trPr>
        <w:tc>
          <w:tcPr>
            <w:tcW w:w="3119" w:type="dxa"/>
            <w:vAlign w:val="center"/>
          </w:tcPr>
          <w:p w14:paraId="278332BE"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6F3E6EEC"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49325403" w14:textId="77777777" w:rsidR="0035572D" w:rsidRPr="00851CE2" w:rsidRDefault="0035572D" w:rsidP="005D1E5F">
            <w:pPr>
              <w:pStyle w:val="ad"/>
              <w:spacing w:line="460" w:lineRule="atLeast"/>
              <w:ind w:firstLineChars="75" w:firstLine="210"/>
              <w:jc w:val="both"/>
              <w:rPr>
                <w:rFonts w:ascii="標楷體" w:eastAsia="標楷體"/>
                <w:sz w:val="28"/>
                <w:szCs w:val="28"/>
              </w:rPr>
            </w:pPr>
          </w:p>
        </w:tc>
        <w:tc>
          <w:tcPr>
            <w:tcW w:w="2324" w:type="dxa"/>
            <w:gridSpan w:val="2"/>
            <w:vAlign w:val="center"/>
          </w:tcPr>
          <w:p w14:paraId="2ACDCFBB"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34A70E34"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70B39D56" w14:textId="77777777" w:rsidTr="005D1E5F">
        <w:trPr>
          <w:trHeight w:val="345"/>
        </w:trPr>
        <w:tc>
          <w:tcPr>
            <w:tcW w:w="3119" w:type="dxa"/>
            <w:vAlign w:val="center"/>
          </w:tcPr>
          <w:p w14:paraId="1ED13D02"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5C1E2D19"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0CB4FAD7" w14:textId="77777777" w:rsidR="0035572D" w:rsidRPr="00851CE2" w:rsidRDefault="0035572D" w:rsidP="005D1E5F">
            <w:pPr>
              <w:pStyle w:val="ad"/>
              <w:spacing w:line="460" w:lineRule="atLeast"/>
              <w:ind w:firstLineChars="75" w:firstLine="210"/>
              <w:jc w:val="both"/>
              <w:rPr>
                <w:rFonts w:ascii="標楷體" w:eastAsia="標楷體"/>
                <w:sz w:val="28"/>
                <w:szCs w:val="28"/>
              </w:rPr>
            </w:pPr>
          </w:p>
        </w:tc>
        <w:tc>
          <w:tcPr>
            <w:tcW w:w="2324" w:type="dxa"/>
            <w:gridSpan w:val="2"/>
            <w:vAlign w:val="center"/>
          </w:tcPr>
          <w:p w14:paraId="1607CD05"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4450F429"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6CAE5038" w14:textId="77777777" w:rsidTr="005D1E5F">
        <w:trPr>
          <w:trHeight w:val="360"/>
        </w:trPr>
        <w:tc>
          <w:tcPr>
            <w:tcW w:w="3119" w:type="dxa"/>
            <w:vAlign w:val="center"/>
          </w:tcPr>
          <w:p w14:paraId="35A7E148"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047A5682"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64557A6A" w14:textId="77777777" w:rsidR="0035572D" w:rsidRPr="00851CE2" w:rsidRDefault="0035572D" w:rsidP="005D1E5F">
            <w:pPr>
              <w:pStyle w:val="ad"/>
              <w:spacing w:line="460" w:lineRule="atLeast"/>
              <w:ind w:firstLineChars="86" w:firstLine="241"/>
              <w:jc w:val="both"/>
              <w:rPr>
                <w:rFonts w:ascii="標楷體" w:eastAsia="標楷體"/>
                <w:sz w:val="28"/>
                <w:szCs w:val="28"/>
              </w:rPr>
            </w:pPr>
          </w:p>
        </w:tc>
        <w:tc>
          <w:tcPr>
            <w:tcW w:w="2324" w:type="dxa"/>
            <w:gridSpan w:val="2"/>
            <w:vAlign w:val="center"/>
          </w:tcPr>
          <w:p w14:paraId="3E460F65"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20C97C32"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5DC87281" w14:textId="77777777" w:rsidTr="005D1E5F">
        <w:trPr>
          <w:trHeight w:val="345"/>
        </w:trPr>
        <w:tc>
          <w:tcPr>
            <w:tcW w:w="3119" w:type="dxa"/>
            <w:vAlign w:val="center"/>
          </w:tcPr>
          <w:p w14:paraId="76486E2D"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53B79BAC"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45DC01E8" w14:textId="77777777" w:rsidR="0035572D" w:rsidRPr="00851CE2" w:rsidRDefault="0035572D" w:rsidP="005D1E5F">
            <w:pPr>
              <w:pStyle w:val="ad"/>
              <w:spacing w:line="460" w:lineRule="atLeast"/>
              <w:ind w:firstLineChars="75" w:firstLine="210"/>
              <w:jc w:val="both"/>
              <w:rPr>
                <w:rFonts w:ascii="標楷體" w:eastAsia="標楷體"/>
                <w:sz w:val="28"/>
                <w:szCs w:val="28"/>
              </w:rPr>
            </w:pPr>
          </w:p>
        </w:tc>
        <w:tc>
          <w:tcPr>
            <w:tcW w:w="2324" w:type="dxa"/>
            <w:gridSpan w:val="2"/>
            <w:vAlign w:val="center"/>
          </w:tcPr>
          <w:p w14:paraId="2441F4C1"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115750EE"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54399866" w14:textId="77777777" w:rsidTr="005D1E5F">
        <w:trPr>
          <w:trHeight w:val="345"/>
        </w:trPr>
        <w:tc>
          <w:tcPr>
            <w:tcW w:w="3119" w:type="dxa"/>
            <w:vAlign w:val="center"/>
          </w:tcPr>
          <w:p w14:paraId="6DDDB9F8"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6E3449A4"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66F9FDCE" w14:textId="77777777" w:rsidR="0035572D" w:rsidRPr="00851CE2" w:rsidRDefault="0035572D" w:rsidP="005D1E5F">
            <w:pPr>
              <w:pStyle w:val="ad"/>
              <w:spacing w:line="460" w:lineRule="atLeast"/>
              <w:ind w:firstLineChars="75" w:firstLine="210"/>
              <w:jc w:val="both"/>
              <w:rPr>
                <w:rFonts w:ascii="標楷體" w:eastAsia="標楷體"/>
                <w:sz w:val="28"/>
                <w:szCs w:val="28"/>
              </w:rPr>
            </w:pPr>
          </w:p>
        </w:tc>
        <w:tc>
          <w:tcPr>
            <w:tcW w:w="2324" w:type="dxa"/>
            <w:gridSpan w:val="2"/>
            <w:vAlign w:val="center"/>
          </w:tcPr>
          <w:p w14:paraId="1F8AB0F6"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26B3A124"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4ED088FB" w14:textId="77777777" w:rsidTr="005D1E5F">
        <w:trPr>
          <w:trHeight w:val="345"/>
        </w:trPr>
        <w:tc>
          <w:tcPr>
            <w:tcW w:w="3119" w:type="dxa"/>
            <w:vAlign w:val="center"/>
          </w:tcPr>
          <w:p w14:paraId="40987558"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33DA8736"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6181FF14" w14:textId="77777777" w:rsidR="0035572D" w:rsidRPr="00851CE2" w:rsidRDefault="0035572D" w:rsidP="005D1E5F">
            <w:pPr>
              <w:pStyle w:val="ad"/>
              <w:spacing w:line="460" w:lineRule="atLeast"/>
              <w:ind w:firstLineChars="75" w:firstLine="210"/>
              <w:jc w:val="both"/>
              <w:rPr>
                <w:rFonts w:ascii="標楷體" w:eastAsia="標楷體"/>
                <w:sz w:val="28"/>
                <w:szCs w:val="28"/>
              </w:rPr>
            </w:pPr>
          </w:p>
        </w:tc>
        <w:tc>
          <w:tcPr>
            <w:tcW w:w="2324" w:type="dxa"/>
            <w:gridSpan w:val="2"/>
            <w:vAlign w:val="center"/>
          </w:tcPr>
          <w:p w14:paraId="532381A6"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14319FEA"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1D500672" w14:textId="77777777" w:rsidTr="005D1E5F">
        <w:trPr>
          <w:trHeight w:val="345"/>
        </w:trPr>
        <w:tc>
          <w:tcPr>
            <w:tcW w:w="3119" w:type="dxa"/>
            <w:vAlign w:val="center"/>
          </w:tcPr>
          <w:p w14:paraId="3123EF22"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4A99BF0C"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07430515" w14:textId="77777777" w:rsidR="0035572D" w:rsidRPr="00851CE2" w:rsidRDefault="0035572D" w:rsidP="005D1E5F">
            <w:pPr>
              <w:pStyle w:val="ad"/>
              <w:spacing w:line="460" w:lineRule="atLeast"/>
              <w:ind w:firstLineChars="86" w:firstLine="241"/>
              <w:jc w:val="both"/>
              <w:rPr>
                <w:rFonts w:ascii="標楷體" w:eastAsia="標楷體" w:hAnsi="標楷體"/>
                <w:sz w:val="28"/>
              </w:rPr>
            </w:pPr>
          </w:p>
        </w:tc>
        <w:tc>
          <w:tcPr>
            <w:tcW w:w="2324" w:type="dxa"/>
            <w:gridSpan w:val="2"/>
            <w:vAlign w:val="center"/>
          </w:tcPr>
          <w:p w14:paraId="3126A250"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322DACEE"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56150036" w14:textId="77777777" w:rsidTr="005D1E5F">
        <w:trPr>
          <w:trHeight w:val="345"/>
        </w:trPr>
        <w:tc>
          <w:tcPr>
            <w:tcW w:w="3119" w:type="dxa"/>
            <w:vAlign w:val="center"/>
          </w:tcPr>
          <w:p w14:paraId="2214110B"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76DE8D5D"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52E215BB" w14:textId="77777777" w:rsidR="0035572D" w:rsidRPr="00851CE2" w:rsidRDefault="0035572D" w:rsidP="005D1E5F">
            <w:pPr>
              <w:pStyle w:val="ad"/>
              <w:spacing w:line="460" w:lineRule="atLeast"/>
              <w:ind w:firstLineChars="36" w:firstLine="101"/>
              <w:jc w:val="both"/>
              <w:rPr>
                <w:rFonts w:ascii="標楷體" w:eastAsia="標楷體" w:hAnsi="標楷體"/>
                <w:sz w:val="28"/>
              </w:rPr>
            </w:pPr>
          </w:p>
        </w:tc>
        <w:tc>
          <w:tcPr>
            <w:tcW w:w="2324" w:type="dxa"/>
            <w:gridSpan w:val="2"/>
            <w:vAlign w:val="center"/>
          </w:tcPr>
          <w:p w14:paraId="466884F8"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32C1F65C"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78E52591" w14:textId="77777777" w:rsidTr="005D1E5F">
        <w:trPr>
          <w:trHeight w:val="345"/>
        </w:trPr>
        <w:tc>
          <w:tcPr>
            <w:tcW w:w="3119" w:type="dxa"/>
            <w:vAlign w:val="center"/>
          </w:tcPr>
          <w:p w14:paraId="7EB5FAD2"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26643703"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6D9F3724" w14:textId="77777777" w:rsidR="0035572D" w:rsidRPr="00851CE2" w:rsidRDefault="0035572D" w:rsidP="005D1E5F">
            <w:pPr>
              <w:pStyle w:val="ad"/>
              <w:spacing w:line="460" w:lineRule="atLeast"/>
              <w:ind w:firstLineChars="75" w:firstLine="210"/>
              <w:jc w:val="both"/>
              <w:rPr>
                <w:rFonts w:ascii="標楷體" w:eastAsia="標楷體"/>
                <w:sz w:val="28"/>
                <w:szCs w:val="28"/>
              </w:rPr>
            </w:pPr>
          </w:p>
        </w:tc>
        <w:tc>
          <w:tcPr>
            <w:tcW w:w="2324" w:type="dxa"/>
            <w:gridSpan w:val="2"/>
            <w:vAlign w:val="center"/>
          </w:tcPr>
          <w:p w14:paraId="1013641B"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52F41562"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BC10A9D" w14:textId="77777777" w:rsidTr="005D1E5F">
        <w:trPr>
          <w:trHeight w:val="345"/>
        </w:trPr>
        <w:tc>
          <w:tcPr>
            <w:tcW w:w="3119" w:type="dxa"/>
            <w:vAlign w:val="center"/>
          </w:tcPr>
          <w:p w14:paraId="09DF2B22"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518669C7"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2C94DA80" w14:textId="77777777" w:rsidR="0035572D" w:rsidRPr="00851CE2" w:rsidRDefault="0035572D" w:rsidP="005D1E5F">
            <w:pPr>
              <w:pStyle w:val="ad"/>
              <w:spacing w:line="460" w:lineRule="atLeast"/>
              <w:ind w:firstLineChars="86" w:firstLine="241"/>
              <w:jc w:val="both"/>
              <w:rPr>
                <w:rFonts w:ascii="標楷體" w:eastAsia="標楷體" w:hAnsi="標楷體"/>
                <w:sz w:val="28"/>
              </w:rPr>
            </w:pPr>
          </w:p>
        </w:tc>
        <w:tc>
          <w:tcPr>
            <w:tcW w:w="2324" w:type="dxa"/>
            <w:gridSpan w:val="2"/>
            <w:vAlign w:val="center"/>
          </w:tcPr>
          <w:p w14:paraId="658F26DB"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3FD28EE7"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393D79B4" w14:textId="77777777" w:rsidTr="005D1E5F">
        <w:trPr>
          <w:trHeight w:val="345"/>
        </w:trPr>
        <w:tc>
          <w:tcPr>
            <w:tcW w:w="3119" w:type="dxa"/>
            <w:vAlign w:val="center"/>
          </w:tcPr>
          <w:p w14:paraId="07C0E295"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0DC134CA"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4812E7DF" w14:textId="77777777" w:rsidR="0035572D" w:rsidRPr="00851CE2" w:rsidRDefault="0035572D" w:rsidP="005D1E5F">
            <w:pPr>
              <w:pStyle w:val="ad"/>
              <w:spacing w:line="460" w:lineRule="atLeast"/>
              <w:ind w:firstLineChars="36" w:firstLine="101"/>
              <w:jc w:val="both"/>
              <w:rPr>
                <w:rFonts w:ascii="標楷體" w:eastAsia="標楷體" w:hAnsi="標楷體"/>
                <w:sz w:val="28"/>
              </w:rPr>
            </w:pPr>
          </w:p>
        </w:tc>
        <w:tc>
          <w:tcPr>
            <w:tcW w:w="2324" w:type="dxa"/>
            <w:gridSpan w:val="2"/>
            <w:vAlign w:val="center"/>
          </w:tcPr>
          <w:p w14:paraId="18564296"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40452F89"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5873352D" w14:textId="77777777" w:rsidTr="005D1E5F">
        <w:trPr>
          <w:trHeight w:val="2112"/>
        </w:trPr>
        <w:tc>
          <w:tcPr>
            <w:tcW w:w="9245" w:type="dxa"/>
            <w:gridSpan w:val="6"/>
            <w:vAlign w:val="center"/>
          </w:tcPr>
          <w:p w14:paraId="0672CD8E" w14:textId="77777777" w:rsidR="0035572D" w:rsidRPr="00851CE2" w:rsidRDefault="0035572D" w:rsidP="005D1E5F">
            <w:pPr>
              <w:pStyle w:val="ad"/>
              <w:jc w:val="both"/>
              <w:rPr>
                <w:rFonts w:ascii="標楷體" w:eastAsia="標楷體"/>
              </w:rPr>
            </w:pPr>
            <w:r w:rsidRPr="00851CE2">
              <w:rPr>
                <w:rFonts w:ascii="標楷體" w:eastAsia="標楷體" w:hint="eastAsia"/>
              </w:rPr>
              <w:t xml:space="preserve">說明： </w:t>
            </w:r>
          </w:p>
          <w:p w14:paraId="7D4467EB" w14:textId="77777777" w:rsidR="0035572D" w:rsidRPr="00851CE2" w:rsidRDefault="0035572D" w:rsidP="005D1E5F">
            <w:pPr>
              <w:pStyle w:val="ad"/>
              <w:jc w:val="both"/>
              <w:rPr>
                <w:rFonts w:ascii="標楷體" w:eastAsia="標楷體" w:hAnsi="標楷體"/>
                <w:bCs/>
                <w:sz w:val="28"/>
              </w:rPr>
            </w:pPr>
            <w:r w:rsidRPr="00851CE2">
              <w:rPr>
                <w:rFonts w:ascii="標楷體" w:eastAsia="標楷體"/>
                <w:bCs/>
              </w:rPr>
              <w:t xml:space="preserve">    </w:t>
            </w:r>
            <w:r w:rsidRPr="00851CE2">
              <w:rPr>
                <w:rFonts w:ascii="標楷體" w:eastAsia="標楷體"/>
              </w:rPr>
              <w:t xml:space="preserve"> </w:t>
            </w:r>
            <w:r w:rsidRPr="00851CE2">
              <w:rPr>
                <w:rFonts w:ascii="標楷體" w:eastAsia="標楷體" w:hint="eastAsia"/>
              </w:rPr>
              <w:t xml:space="preserve"> </w:t>
            </w:r>
          </w:p>
          <w:p w14:paraId="4453B06F" w14:textId="77777777" w:rsidR="0035572D" w:rsidRPr="00851CE2" w:rsidRDefault="0035572D" w:rsidP="005D1E5F">
            <w:pPr>
              <w:pStyle w:val="ad"/>
              <w:jc w:val="both"/>
              <w:rPr>
                <w:rFonts w:ascii="標楷體" w:eastAsia="標楷體" w:hAnsi="標楷體"/>
                <w:sz w:val="28"/>
              </w:rPr>
            </w:pPr>
            <w:r w:rsidRPr="00851CE2">
              <w:rPr>
                <w:rFonts w:ascii="標楷體" w:eastAsia="標楷體" w:hAnsi="標楷體"/>
                <w:bCs/>
                <w:sz w:val="28"/>
              </w:rPr>
              <w:t xml:space="preserve">    </w:t>
            </w:r>
          </w:p>
          <w:p w14:paraId="59A47B26" w14:textId="77777777" w:rsidR="0035572D" w:rsidRPr="00851CE2" w:rsidRDefault="0035572D" w:rsidP="005D1E5F">
            <w:pPr>
              <w:pStyle w:val="ad"/>
              <w:jc w:val="both"/>
              <w:rPr>
                <w:rFonts w:ascii="標楷體" w:eastAsia="標楷體"/>
              </w:rPr>
            </w:pPr>
          </w:p>
          <w:p w14:paraId="16153F11" w14:textId="77777777" w:rsidR="0035572D" w:rsidRPr="00851CE2" w:rsidRDefault="0035572D" w:rsidP="005D1E5F">
            <w:pPr>
              <w:pStyle w:val="ad"/>
              <w:jc w:val="both"/>
              <w:rPr>
                <w:rFonts w:ascii="標楷體" w:eastAsia="標楷體"/>
              </w:rPr>
            </w:pPr>
          </w:p>
          <w:p w14:paraId="482135FC" w14:textId="77777777" w:rsidR="0035572D" w:rsidRPr="00851CE2" w:rsidRDefault="0035572D" w:rsidP="005D1E5F">
            <w:pPr>
              <w:pStyle w:val="ad"/>
              <w:jc w:val="both"/>
              <w:rPr>
                <w:rFonts w:ascii="標楷體" w:eastAsia="標楷體"/>
              </w:rPr>
            </w:pPr>
          </w:p>
          <w:p w14:paraId="3D20D0F9" w14:textId="77777777" w:rsidR="0035572D" w:rsidRPr="00851CE2" w:rsidRDefault="0035572D" w:rsidP="005D1E5F">
            <w:pPr>
              <w:pStyle w:val="ad"/>
              <w:jc w:val="both"/>
              <w:rPr>
                <w:rFonts w:ascii="標楷體" w:eastAsia="標楷體"/>
              </w:rPr>
            </w:pPr>
          </w:p>
          <w:p w14:paraId="2EFDC4CA" w14:textId="77777777" w:rsidR="0035572D" w:rsidRPr="00851CE2" w:rsidRDefault="0035572D" w:rsidP="005D1E5F">
            <w:pPr>
              <w:pStyle w:val="ad"/>
              <w:jc w:val="both"/>
              <w:rPr>
                <w:rFonts w:ascii="標楷體" w:eastAsia="標楷體"/>
              </w:rPr>
            </w:pPr>
          </w:p>
        </w:tc>
      </w:tr>
    </w:tbl>
    <w:p w14:paraId="56CBD73D" w14:textId="77777777" w:rsidR="0035572D" w:rsidRPr="00851CE2" w:rsidRDefault="0035572D" w:rsidP="0035572D">
      <w:pPr>
        <w:pStyle w:val="ad"/>
        <w:jc w:val="center"/>
        <w:rPr>
          <w:rFonts w:ascii="標楷體" w:eastAsia="標楷體"/>
        </w:rPr>
      </w:pPr>
    </w:p>
    <w:p w14:paraId="650D1B78" w14:textId="77777777" w:rsidR="003B6DFE" w:rsidRPr="00851CE2" w:rsidRDefault="003B6DFE" w:rsidP="0035572D">
      <w:pPr>
        <w:ind w:left="624"/>
        <w:jc w:val="left"/>
        <w:rPr>
          <w:rFonts w:hAnsi="標楷體"/>
          <w:shd w:val="pct15" w:color="auto" w:fill="FFFFFF"/>
        </w:rPr>
      </w:pPr>
      <w:r w:rsidRPr="00851CE2">
        <w:rPr>
          <w:rFonts w:hAnsi="標楷體"/>
          <w:bCs/>
        </w:rPr>
        <w:br w:type="page"/>
      </w:r>
      <w:r w:rsidRPr="00851CE2">
        <w:rPr>
          <w:rFonts w:hAnsi="標楷體" w:hint="eastAsia"/>
          <w:bCs/>
        </w:rPr>
        <w:lastRenderedPageBreak/>
        <w:t>二</w:t>
      </w:r>
      <w:r w:rsidRPr="00851CE2">
        <w:rPr>
          <w:rFonts w:hAnsi="標楷體" w:hint="eastAsia"/>
        </w:rPr>
        <w:t>十四</w:t>
      </w:r>
      <w:r w:rsidRPr="00851CE2">
        <w:rPr>
          <w:rFonts w:hAnsi="標楷體"/>
        </w:rPr>
        <w:t>、</w:t>
      </w:r>
      <w:r w:rsidRPr="00851CE2">
        <w:rPr>
          <w:rFonts w:hAnsi="標楷體" w:hint="eastAsia"/>
        </w:rPr>
        <w:t>鉅額遲延交割撤銷申報資料</w:t>
      </w:r>
      <w:proofErr w:type="gramStart"/>
      <w:r w:rsidRPr="00851CE2">
        <w:rPr>
          <w:rFonts w:hAnsi="標楷體" w:hint="eastAsia"/>
        </w:rPr>
        <w:t>檔</w:t>
      </w:r>
      <w:proofErr w:type="gramEnd"/>
      <w:r w:rsidRPr="00851CE2">
        <w:rPr>
          <w:rFonts w:hAnsi="標楷體" w:hint="eastAsia"/>
        </w:rPr>
        <w:t>傳送作業</w:t>
      </w:r>
    </w:p>
    <w:p w14:paraId="42E3C267" w14:textId="77777777" w:rsidR="003B6DFE" w:rsidRPr="00851CE2" w:rsidRDefault="003B6DFE">
      <w:pPr>
        <w:ind w:left="624"/>
        <w:rPr>
          <w:rFonts w:hAnsi="標楷體"/>
        </w:rPr>
      </w:pPr>
    </w:p>
    <w:p w14:paraId="36A5D444" w14:textId="77777777" w:rsidR="003B6DFE" w:rsidRPr="00851CE2" w:rsidRDefault="003B6DFE">
      <w:pPr>
        <w:ind w:left="1191"/>
        <w:rPr>
          <w:rFonts w:hAnsi="標楷體"/>
        </w:rPr>
      </w:pPr>
      <w:r w:rsidRPr="00851CE2">
        <w:rPr>
          <w:rFonts w:hAnsi="標楷體" w:hint="eastAsia"/>
        </w:rPr>
        <w:t>(</w:t>
      </w:r>
      <w:proofErr w:type="gramStart"/>
      <w:r w:rsidRPr="00851CE2">
        <w:rPr>
          <w:rFonts w:hAnsi="標楷體" w:hint="eastAsia"/>
        </w:rPr>
        <w:t>一</w:t>
      </w:r>
      <w:proofErr w:type="gramEnd"/>
      <w:r w:rsidRPr="00851CE2">
        <w:rPr>
          <w:rFonts w:hAnsi="標楷體" w:hint="eastAsia"/>
        </w:rPr>
        <w:t>) 鉅額交易遲延交割撤銷申報</w:t>
      </w:r>
      <w:proofErr w:type="gramStart"/>
      <w:r w:rsidRPr="00851CE2">
        <w:rPr>
          <w:rFonts w:hAnsi="標楷體" w:hint="eastAsia"/>
        </w:rPr>
        <w:t>檔</w:t>
      </w:r>
      <w:proofErr w:type="gramEnd"/>
    </w:p>
    <w:p w14:paraId="12CD0F4B" w14:textId="77777777" w:rsidR="003B6DFE" w:rsidRPr="00851CE2" w:rsidRDefault="003B6DFE">
      <w:pPr>
        <w:ind w:left="1758"/>
        <w:rPr>
          <w:rFonts w:hAnsi="標楷體"/>
        </w:rPr>
      </w:pPr>
      <w:r w:rsidRPr="00851CE2">
        <w:rPr>
          <w:rFonts w:hAnsi="標楷體" w:hint="eastAsia"/>
        </w:rPr>
        <w:t>檔案結構</w:t>
      </w:r>
      <w:proofErr w:type="gramStart"/>
      <w:r w:rsidRPr="00851CE2">
        <w:rPr>
          <w:rFonts w:hAnsi="標楷體"/>
        </w:rPr>
        <w:t>︰</w:t>
      </w:r>
      <w:proofErr w:type="gramEnd"/>
      <w:r w:rsidRPr="00851CE2">
        <w:rPr>
          <w:rFonts w:hAnsi="標楷體"/>
        </w:rPr>
        <w:t>U</w:t>
      </w:r>
      <w:r w:rsidRPr="00851CE2">
        <w:rPr>
          <w:rFonts w:hAnsi="標楷體" w:hint="eastAsia"/>
        </w:rPr>
        <w:t xml:space="preserve">　 檔案長度</w:t>
      </w:r>
      <w:proofErr w:type="gramStart"/>
      <w:r w:rsidRPr="00851CE2">
        <w:rPr>
          <w:rFonts w:hAnsi="標楷體"/>
        </w:rPr>
        <w:t>︰</w:t>
      </w:r>
      <w:proofErr w:type="gramEnd"/>
      <w:r w:rsidRPr="00851CE2">
        <w:rPr>
          <w:rFonts w:hAnsi="標楷體"/>
        </w:rPr>
        <w:t xml:space="preserve"> </w:t>
      </w:r>
      <w:r w:rsidRPr="00851CE2">
        <w:rPr>
          <w:rFonts w:hAnsi="標楷體" w:hint="eastAsia"/>
        </w:rPr>
        <w:t>50  檔案代號</w:t>
      </w:r>
      <w:proofErr w:type="gramStart"/>
      <w:r w:rsidRPr="00851CE2">
        <w:rPr>
          <w:rFonts w:hAnsi="標楷體"/>
        </w:rPr>
        <w:t>︰</w:t>
      </w:r>
      <w:proofErr w:type="gramEnd"/>
      <w:r w:rsidRPr="00851CE2">
        <w:rPr>
          <w:rFonts w:hAnsi="標楷體"/>
        </w:rPr>
        <w:t>C</w:t>
      </w:r>
      <w:r w:rsidRPr="00851CE2">
        <w:rPr>
          <w:rFonts w:hAnsi="標楷體" w:hint="eastAsia"/>
        </w:rPr>
        <w:t>78</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3EB0E55D" w14:textId="77777777">
        <w:tc>
          <w:tcPr>
            <w:tcW w:w="3214" w:type="dxa"/>
            <w:vAlign w:val="center"/>
          </w:tcPr>
          <w:p w14:paraId="5FD07AE0" w14:textId="77777777" w:rsidR="003B6DFE" w:rsidRPr="00851CE2" w:rsidRDefault="003B6DFE">
            <w:pPr>
              <w:jc w:val="center"/>
              <w:rPr>
                <w:rFonts w:hAnsi="標楷體"/>
              </w:rPr>
            </w:pPr>
            <w:r w:rsidRPr="00851CE2">
              <w:rPr>
                <w:rFonts w:hAnsi="標楷體" w:hint="eastAsia"/>
              </w:rPr>
              <w:t>階層碼/ 項目名稱</w:t>
            </w:r>
          </w:p>
        </w:tc>
        <w:tc>
          <w:tcPr>
            <w:tcW w:w="980" w:type="dxa"/>
            <w:vAlign w:val="center"/>
          </w:tcPr>
          <w:p w14:paraId="5C06B9EA" w14:textId="77777777" w:rsidR="003B6DFE" w:rsidRPr="00851CE2" w:rsidRDefault="003B6DFE">
            <w:pPr>
              <w:jc w:val="center"/>
              <w:rPr>
                <w:rFonts w:hAnsi="標楷體"/>
              </w:rPr>
            </w:pPr>
            <w:r w:rsidRPr="00851CE2">
              <w:rPr>
                <w:rFonts w:hAnsi="標楷體" w:hint="eastAsia"/>
              </w:rPr>
              <w:t>屬性</w:t>
            </w:r>
          </w:p>
        </w:tc>
        <w:tc>
          <w:tcPr>
            <w:tcW w:w="1400" w:type="dxa"/>
            <w:vAlign w:val="center"/>
          </w:tcPr>
          <w:p w14:paraId="09173E59" w14:textId="77777777" w:rsidR="003B6DFE" w:rsidRPr="00851CE2" w:rsidRDefault="003B6DFE">
            <w:pPr>
              <w:jc w:val="center"/>
              <w:rPr>
                <w:rFonts w:hAnsi="標楷體"/>
              </w:rPr>
            </w:pPr>
            <w:r w:rsidRPr="00851CE2">
              <w:rPr>
                <w:rFonts w:hAnsi="標楷體" w:hint="eastAsia"/>
              </w:rPr>
              <w:t>位置-長度</w:t>
            </w:r>
          </w:p>
        </w:tc>
        <w:tc>
          <w:tcPr>
            <w:tcW w:w="2660" w:type="dxa"/>
            <w:vAlign w:val="center"/>
          </w:tcPr>
          <w:p w14:paraId="5BBF84DE" w14:textId="77777777" w:rsidR="003B6DFE" w:rsidRPr="00851CE2" w:rsidRDefault="003B6DFE">
            <w:pPr>
              <w:jc w:val="center"/>
              <w:rPr>
                <w:rFonts w:hAnsi="標楷體"/>
              </w:rPr>
            </w:pPr>
            <w:r w:rsidRPr="00851CE2">
              <w:rPr>
                <w:rFonts w:hAnsi="標楷體" w:hint="eastAsia"/>
              </w:rPr>
              <w:t>項目說明</w:t>
            </w:r>
          </w:p>
        </w:tc>
        <w:tc>
          <w:tcPr>
            <w:tcW w:w="980" w:type="dxa"/>
            <w:vAlign w:val="center"/>
          </w:tcPr>
          <w:p w14:paraId="5D591CC0" w14:textId="77777777" w:rsidR="003B6DFE" w:rsidRPr="00851CE2" w:rsidRDefault="003B6DFE">
            <w:pPr>
              <w:jc w:val="center"/>
              <w:rPr>
                <w:rFonts w:hAnsi="標楷體"/>
              </w:rPr>
            </w:pPr>
            <w:r w:rsidRPr="00851CE2">
              <w:rPr>
                <w:rFonts w:hAnsi="標楷體" w:hint="eastAsia"/>
              </w:rPr>
              <w:t>備註</w:t>
            </w:r>
          </w:p>
        </w:tc>
      </w:tr>
      <w:tr w:rsidR="003B6DFE" w:rsidRPr="00851CE2" w14:paraId="6DD9AEFE" w14:textId="77777777">
        <w:tc>
          <w:tcPr>
            <w:tcW w:w="3214" w:type="dxa"/>
          </w:tcPr>
          <w:p w14:paraId="235C050B" w14:textId="77777777" w:rsidR="003B6DFE" w:rsidRPr="00851CE2" w:rsidRDefault="003B6DFE">
            <w:pPr>
              <w:rPr>
                <w:rFonts w:hAnsi="標楷體"/>
              </w:rPr>
            </w:pPr>
            <w:r w:rsidRPr="00851CE2">
              <w:rPr>
                <w:rFonts w:hAnsi="標楷體" w:hint="eastAsia"/>
              </w:rPr>
              <w:t xml:space="preserve">01 </w:t>
            </w:r>
            <w:r w:rsidRPr="00851CE2">
              <w:rPr>
                <w:rFonts w:hAnsi="標楷體"/>
              </w:rPr>
              <w:t>DATA.</w:t>
            </w:r>
          </w:p>
        </w:tc>
        <w:tc>
          <w:tcPr>
            <w:tcW w:w="980" w:type="dxa"/>
          </w:tcPr>
          <w:p w14:paraId="1C3A2BD3" w14:textId="77777777" w:rsidR="003B6DFE" w:rsidRPr="00851CE2" w:rsidRDefault="003B6DFE">
            <w:pPr>
              <w:jc w:val="center"/>
              <w:rPr>
                <w:rFonts w:hAnsi="標楷體"/>
              </w:rPr>
            </w:pPr>
          </w:p>
        </w:tc>
        <w:tc>
          <w:tcPr>
            <w:tcW w:w="1400" w:type="dxa"/>
          </w:tcPr>
          <w:p w14:paraId="7EAFF34C" w14:textId="77777777" w:rsidR="003B6DFE" w:rsidRPr="00851CE2" w:rsidRDefault="003B6DFE">
            <w:pPr>
              <w:jc w:val="center"/>
              <w:rPr>
                <w:rFonts w:hAnsi="標楷體"/>
              </w:rPr>
            </w:pPr>
          </w:p>
        </w:tc>
        <w:tc>
          <w:tcPr>
            <w:tcW w:w="2660" w:type="dxa"/>
          </w:tcPr>
          <w:p w14:paraId="3F15ACE9" w14:textId="77777777" w:rsidR="003B6DFE" w:rsidRPr="00851CE2" w:rsidRDefault="003B6DFE">
            <w:pPr>
              <w:rPr>
                <w:rFonts w:hAnsi="標楷體"/>
              </w:rPr>
            </w:pPr>
          </w:p>
        </w:tc>
        <w:tc>
          <w:tcPr>
            <w:tcW w:w="980" w:type="dxa"/>
          </w:tcPr>
          <w:p w14:paraId="3D973BB0" w14:textId="77777777" w:rsidR="003B6DFE" w:rsidRPr="00851CE2" w:rsidRDefault="003B6DFE">
            <w:pPr>
              <w:rPr>
                <w:rFonts w:hAnsi="標楷體"/>
              </w:rPr>
            </w:pPr>
          </w:p>
        </w:tc>
      </w:tr>
      <w:tr w:rsidR="003B6DFE" w:rsidRPr="00851CE2" w14:paraId="70F457DE" w14:textId="77777777">
        <w:tc>
          <w:tcPr>
            <w:tcW w:w="3214" w:type="dxa"/>
          </w:tcPr>
          <w:p w14:paraId="531B413B" w14:textId="77777777" w:rsidR="003B6DFE" w:rsidRPr="00851CE2" w:rsidRDefault="003B6DFE">
            <w:pPr>
              <w:ind w:firstLineChars="100" w:firstLine="280"/>
              <w:rPr>
                <w:rFonts w:hAnsi="標楷體"/>
              </w:rPr>
            </w:pPr>
            <w:r w:rsidRPr="00851CE2">
              <w:rPr>
                <w:rFonts w:hAnsi="標楷體"/>
              </w:rPr>
              <w:t xml:space="preserve">02 </w:t>
            </w:r>
            <w:r w:rsidRPr="00851CE2">
              <w:rPr>
                <w:rFonts w:hAnsi="標楷體" w:hint="eastAsia"/>
              </w:rPr>
              <w:t xml:space="preserve">C78-MTHDATE    </w:t>
            </w:r>
          </w:p>
        </w:tc>
        <w:tc>
          <w:tcPr>
            <w:tcW w:w="980" w:type="dxa"/>
          </w:tcPr>
          <w:p w14:paraId="57A2511E" w14:textId="77777777" w:rsidR="003B6DFE" w:rsidRPr="00851CE2" w:rsidRDefault="003B6DFE">
            <w:pPr>
              <w:jc w:val="center"/>
              <w:rPr>
                <w:rFonts w:hAnsi="標楷體"/>
              </w:rPr>
            </w:pPr>
            <w:r w:rsidRPr="00851CE2">
              <w:rPr>
                <w:rFonts w:hAnsi="標楷體"/>
              </w:rPr>
              <w:t>9(08)</w:t>
            </w:r>
          </w:p>
        </w:tc>
        <w:tc>
          <w:tcPr>
            <w:tcW w:w="1400" w:type="dxa"/>
          </w:tcPr>
          <w:p w14:paraId="090EE031" w14:textId="77777777" w:rsidR="003B6DFE" w:rsidRPr="00851CE2" w:rsidRDefault="003B6DFE">
            <w:pPr>
              <w:ind w:firstLineChars="140" w:firstLine="392"/>
              <w:rPr>
                <w:rFonts w:hAnsi="標楷體"/>
              </w:rPr>
            </w:pPr>
            <w:r w:rsidRPr="00851CE2">
              <w:rPr>
                <w:rFonts w:hAnsi="標楷體" w:hint="eastAsia"/>
              </w:rPr>
              <w:t>1－</w:t>
            </w:r>
            <w:r w:rsidRPr="00851CE2">
              <w:rPr>
                <w:rFonts w:hAnsi="標楷體"/>
              </w:rPr>
              <w:t xml:space="preserve"> 8</w:t>
            </w:r>
          </w:p>
        </w:tc>
        <w:tc>
          <w:tcPr>
            <w:tcW w:w="2660" w:type="dxa"/>
          </w:tcPr>
          <w:p w14:paraId="1ABB67AF" w14:textId="77777777" w:rsidR="003B6DFE" w:rsidRPr="00851CE2" w:rsidRDefault="003B6DFE">
            <w:pPr>
              <w:rPr>
                <w:rFonts w:hAnsi="標楷體"/>
              </w:rPr>
            </w:pPr>
            <w:r w:rsidRPr="00851CE2">
              <w:rPr>
                <w:rFonts w:hAnsi="標楷體" w:hint="eastAsia"/>
              </w:rPr>
              <w:t>成交日期</w:t>
            </w:r>
            <w:r w:rsidRPr="00851CE2">
              <w:rPr>
                <w:rFonts w:hAnsi="標楷體"/>
              </w:rPr>
              <w:t>(YYYYMMDD)</w:t>
            </w:r>
          </w:p>
        </w:tc>
        <w:tc>
          <w:tcPr>
            <w:tcW w:w="980" w:type="dxa"/>
          </w:tcPr>
          <w:p w14:paraId="22855AAD" w14:textId="77777777" w:rsidR="003B6DFE" w:rsidRPr="00851CE2" w:rsidRDefault="003B6DFE">
            <w:pPr>
              <w:rPr>
                <w:rFonts w:hAnsi="標楷體"/>
              </w:rPr>
            </w:pPr>
          </w:p>
        </w:tc>
      </w:tr>
      <w:tr w:rsidR="003B6DFE" w:rsidRPr="00851CE2" w14:paraId="33B10DC8" w14:textId="77777777">
        <w:tc>
          <w:tcPr>
            <w:tcW w:w="3214" w:type="dxa"/>
          </w:tcPr>
          <w:p w14:paraId="68DBC240" w14:textId="77777777" w:rsidR="003B6DFE" w:rsidRPr="00851CE2" w:rsidRDefault="003B6DFE">
            <w:pPr>
              <w:ind w:firstLineChars="100" w:firstLine="280"/>
              <w:rPr>
                <w:rFonts w:hAnsi="標楷體"/>
              </w:rPr>
            </w:pPr>
            <w:r w:rsidRPr="00851CE2">
              <w:rPr>
                <w:rFonts w:hAnsi="標楷體" w:hint="eastAsia"/>
              </w:rPr>
              <w:t>0</w:t>
            </w:r>
            <w:r w:rsidRPr="00851CE2">
              <w:rPr>
                <w:rFonts w:hAnsi="標楷體"/>
              </w:rPr>
              <w:t xml:space="preserve">2 </w:t>
            </w:r>
            <w:r w:rsidRPr="00851CE2">
              <w:rPr>
                <w:rFonts w:hAnsi="標楷體" w:hint="eastAsia"/>
              </w:rPr>
              <w:t xml:space="preserve">C78-BRKID    </w:t>
            </w:r>
          </w:p>
        </w:tc>
        <w:tc>
          <w:tcPr>
            <w:tcW w:w="980" w:type="dxa"/>
          </w:tcPr>
          <w:p w14:paraId="51B812F3" w14:textId="77777777" w:rsidR="003B6DFE" w:rsidRPr="00851CE2" w:rsidRDefault="003B6DFE">
            <w:pPr>
              <w:jc w:val="center"/>
              <w:rPr>
                <w:rFonts w:hAnsi="標楷體"/>
              </w:rPr>
            </w:pPr>
            <w:r w:rsidRPr="00851CE2">
              <w:rPr>
                <w:rFonts w:hAnsi="標楷體"/>
              </w:rPr>
              <w:t>X(04)</w:t>
            </w:r>
          </w:p>
        </w:tc>
        <w:tc>
          <w:tcPr>
            <w:tcW w:w="1400" w:type="dxa"/>
          </w:tcPr>
          <w:p w14:paraId="1DBBDE3A" w14:textId="77777777" w:rsidR="003B6DFE" w:rsidRPr="00851CE2" w:rsidRDefault="003B6DFE">
            <w:pPr>
              <w:ind w:firstLineChars="140" w:firstLine="392"/>
              <w:rPr>
                <w:rFonts w:hAnsi="標楷體"/>
              </w:rPr>
            </w:pPr>
            <w:r w:rsidRPr="00851CE2">
              <w:rPr>
                <w:rFonts w:hAnsi="標楷體" w:hint="eastAsia"/>
              </w:rPr>
              <w:t>9－</w:t>
            </w:r>
            <w:r w:rsidRPr="00851CE2">
              <w:rPr>
                <w:rFonts w:hAnsi="標楷體"/>
              </w:rPr>
              <w:t xml:space="preserve"> 4</w:t>
            </w:r>
          </w:p>
        </w:tc>
        <w:tc>
          <w:tcPr>
            <w:tcW w:w="2660" w:type="dxa"/>
          </w:tcPr>
          <w:p w14:paraId="4B492AC4" w14:textId="77777777" w:rsidR="003B6DFE" w:rsidRPr="00851CE2" w:rsidRDefault="003B6DFE">
            <w:pPr>
              <w:rPr>
                <w:rFonts w:hAnsi="標楷體"/>
              </w:rPr>
            </w:pPr>
            <w:r w:rsidRPr="00851CE2">
              <w:rPr>
                <w:rFonts w:hAnsi="標楷體" w:hint="eastAsia"/>
              </w:rPr>
              <w:t>證券商代號</w:t>
            </w:r>
          </w:p>
        </w:tc>
        <w:tc>
          <w:tcPr>
            <w:tcW w:w="980" w:type="dxa"/>
          </w:tcPr>
          <w:p w14:paraId="50FA76EC" w14:textId="77777777" w:rsidR="003B6DFE" w:rsidRPr="00851CE2" w:rsidRDefault="003B6DFE">
            <w:pPr>
              <w:rPr>
                <w:rFonts w:hAnsi="標楷體"/>
              </w:rPr>
            </w:pPr>
          </w:p>
        </w:tc>
      </w:tr>
      <w:tr w:rsidR="003B6DFE" w:rsidRPr="00851CE2" w14:paraId="72968389" w14:textId="77777777">
        <w:tc>
          <w:tcPr>
            <w:tcW w:w="3214" w:type="dxa"/>
          </w:tcPr>
          <w:p w14:paraId="2A6A8787" w14:textId="77777777" w:rsidR="003B6DFE" w:rsidRPr="00851CE2" w:rsidRDefault="003B6DFE">
            <w:pPr>
              <w:ind w:firstLineChars="100" w:firstLine="280"/>
              <w:rPr>
                <w:rFonts w:hAnsi="標楷體"/>
              </w:rPr>
            </w:pPr>
            <w:r w:rsidRPr="00851CE2">
              <w:rPr>
                <w:rFonts w:hAnsi="標楷體" w:hint="eastAsia"/>
              </w:rPr>
              <w:t xml:space="preserve">02 C78-ODRNO   </w:t>
            </w:r>
            <w:r w:rsidRPr="00851CE2">
              <w:rPr>
                <w:rFonts w:hAnsi="標楷體"/>
              </w:rPr>
              <w:t xml:space="preserve"> </w:t>
            </w:r>
          </w:p>
        </w:tc>
        <w:tc>
          <w:tcPr>
            <w:tcW w:w="980" w:type="dxa"/>
          </w:tcPr>
          <w:p w14:paraId="53DDFFA9" w14:textId="77777777" w:rsidR="003B6DFE" w:rsidRPr="00851CE2" w:rsidRDefault="003B6DFE">
            <w:pPr>
              <w:jc w:val="center"/>
              <w:rPr>
                <w:rFonts w:hAnsi="標楷體"/>
              </w:rPr>
            </w:pPr>
            <w:r w:rsidRPr="00851CE2">
              <w:rPr>
                <w:rFonts w:hAnsi="標楷體" w:hint="eastAsia"/>
              </w:rPr>
              <w:t>X</w:t>
            </w:r>
            <w:r w:rsidRPr="00851CE2">
              <w:rPr>
                <w:rFonts w:hAnsi="標楷體"/>
              </w:rPr>
              <w:t>(</w:t>
            </w:r>
            <w:r w:rsidRPr="00851CE2">
              <w:rPr>
                <w:rFonts w:hAnsi="標楷體" w:hint="eastAsia"/>
              </w:rPr>
              <w:t>05</w:t>
            </w:r>
            <w:r w:rsidRPr="00851CE2">
              <w:rPr>
                <w:rFonts w:hAnsi="標楷體"/>
              </w:rPr>
              <w:t>)</w:t>
            </w:r>
          </w:p>
        </w:tc>
        <w:tc>
          <w:tcPr>
            <w:tcW w:w="1400" w:type="dxa"/>
          </w:tcPr>
          <w:p w14:paraId="06A5EA63" w14:textId="77777777" w:rsidR="003B6DFE" w:rsidRPr="00851CE2" w:rsidRDefault="003B6DFE">
            <w:pPr>
              <w:ind w:firstLineChars="100" w:firstLine="280"/>
              <w:rPr>
                <w:rFonts w:hAnsi="標楷體"/>
              </w:rPr>
            </w:pPr>
            <w:r w:rsidRPr="00851CE2">
              <w:rPr>
                <w:rFonts w:hAnsi="標楷體" w:hint="eastAsia"/>
              </w:rPr>
              <w:t>13－</w:t>
            </w:r>
            <w:r w:rsidRPr="00851CE2">
              <w:rPr>
                <w:rFonts w:hAnsi="標楷體"/>
              </w:rPr>
              <w:t xml:space="preserve"> </w:t>
            </w:r>
            <w:r w:rsidRPr="00851CE2">
              <w:rPr>
                <w:rFonts w:hAnsi="標楷體" w:hint="eastAsia"/>
              </w:rPr>
              <w:t>5</w:t>
            </w:r>
          </w:p>
        </w:tc>
        <w:tc>
          <w:tcPr>
            <w:tcW w:w="2660" w:type="dxa"/>
          </w:tcPr>
          <w:p w14:paraId="261D9256" w14:textId="77777777" w:rsidR="003B6DFE" w:rsidRPr="00851CE2" w:rsidRDefault="003B6DFE">
            <w:pPr>
              <w:rPr>
                <w:rFonts w:hAnsi="標楷體"/>
              </w:rPr>
            </w:pPr>
            <w:r w:rsidRPr="00851CE2">
              <w:rPr>
                <w:rFonts w:hAnsi="標楷體" w:hint="eastAsia"/>
              </w:rPr>
              <w:t>委託書編號</w:t>
            </w:r>
            <w:r w:rsidRPr="00851CE2">
              <w:rPr>
                <w:rFonts w:hAnsi="標楷體"/>
              </w:rPr>
              <w:t xml:space="preserve">     </w:t>
            </w:r>
          </w:p>
        </w:tc>
        <w:tc>
          <w:tcPr>
            <w:tcW w:w="980" w:type="dxa"/>
          </w:tcPr>
          <w:p w14:paraId="5783B3D3" w14:textId="77777777" w:rsidR="003B6DFE" w:rsidRPr="00851CE2" w:rsidRDefault="003B6DFE">
            <w:pPr>
              <w:rPr>
                <w:rFonts w:hAnsi="標楷體"/>
              </w:rPr>
            </w:pPr>
          </w:p>
        </w:tc>
      </w:tr>
      <w:tr w:rsidR="003B6DFE" w:rsidRPr="00851CE2" w14:paraId="3EF263E4" w14:textId="77777777">
        <w:tc>
          <w:tcPr>
            <w:tcW w:w="3214" w:type="dxa"/>
          </w:tcPr>
          <w:p w14:paraId="13410F77" w14:textId="77777777" w:rsidR="003B6DFE" w:rsidRPr="00851CE2" w:rsidRDefault="003B6DFE">
            <w:pPr>
              <w:ind w:firstLineChars="100" w:firstLine="280"/>
              <w:rPr>
                <w:rFonts w:hAnsi="標楷體"/>
              </w:rPr>
            </w:pPr>
            <w:r w:rsidRPr="00851CE2">
              <w:rPr>
                <w:rFonts w:hAnsi="標楷體" w:hint="eastAsia"/>
              </w:rPr>
              <w:t>0</w:t>
            </w:r>
            <w:r w:rsidRPr="00851CE2">
              <w:rPr>
                <w:rFonts w:hAnsi="標楷體"/>
              </w:rPr>
              <w:t xml:space="preserve">2 </w:t>
            </w:r>
            <w:r w:rsidRPr="00851CE2">
              <w:rPr>
                <w:rFonts w:hAnsi="標楷體" w:hint="eastAsia"/>
              </w:rPr>
              <w:t xml:space="preserve">C78-IVACNO    </w:t>
            </w:r>
          </w:p>
        </w:tc>
        <w:tc>
          <w:tcPr>
            <w:tcW w:w="980" w:type="dxa"/>
          </w:tcPr>
          <w:p w14:paraId="41FB02E6" w14:textId="77777777" w:rsidR="003B6DFE" w:rsidRPr="00851CE2" w:rsidRDefault="003B6DFE">
            <w:pPr>
              <w:jc w:val="center"/>
              <w:rPr>
                <w:rFonts w:hAnsi="標楷體"/>
              </w:rPr>
            </w:pPr>
            <w:r w:rsidRPr="00851CE2">
              <w:rPr>
                <w:rFonts w:hAnsi="標楷體" w:hint="eastAsia"/>
              </w:rPr>
              <w:t>9</w:t>
            </w:r>
            <w:r w:rsidRPr="00851CE2">
              <w:rPr>
                <w:rFonts w:hAnsi="標楷體"/>
              </w:rPr>
              <w:t>(0</w:t>
            </w:r>
            <w:r w:rsidRPr="00851CE2">
              <w:rPr>
                <w:rFonts w:hAnsi="標楷體" w:hint="eastAsia"/>
              </w:rPr>
              <w:t>7</w:t>
            </w:r>
            <w:r w:rsidRPr="00851CE2">
              <w:rPr>
                <w:rFonts w:hAnsi="標楷體"/>
              </w:rPr>
              <w:t>)</w:t>
            </w:r>
          </w:p>
        </w:tc>
        <w:tc>
          <w:tcPr>
            <w:tcW w:w="1400" w:type="dxa"/>
          </w:tcPr>
          <w:p w14:paraId="55AB1402" w14:textId="77777777" w:rsidR="003B6DFE" w:rsidRPr="00851CE2" w:rsidRDefault="003B6DFE">
            <w:pPr>
              <w:ind w:firstLineChars="100" w:firstLine="280"/>
              <w:rPr>
                <w:rFonts w:hAnsi="標楷體"/>
              </w:rPr>
            </w:pPr>
            <w:r w:rsidRPr="00851CE2">
              <w:rPr>
                <w:rFonts w:hAnsi="標楷體"/>
              </w:rPr>
              <w:t>1</w:t>
            </w:r>
            <w:r w:rsidRPr="00851CE2">
              <w:rPr>
                <w:rFonts w:hAnsi="標楷體" w:hint="eastAsia"/>
              </w:rPr>
              <w:t>8－ 7</w:t>
            </w:r>
          </w:p>
        </w:tc>
        <w:tc>
          <w:tcPr>
            <w:tcW w:w="2660" w:type="dxa"/>
          </w:tcPr>
          <w:p w14:paraId="1F2B847E" w14:textId="77777777" w:rsidR="003B6DFE" w:rsidRPr="00851CE2" w:rsidRDefault="003B6DFE">
            <w:pPr>
              <w:rPr>
                <w:rFonts w:hAnsi="標楷體"/>
              </w:rPr>
            </w:pPr>
            <w:r w:rsidRPr="00851CE2">
              <w:rPr>
                <w:rFonts w:hAnsi="標楷體" w:hint="eastAsia"/>
              </w:rPr>
              <w:t>投資人帳號</w:t>
            </w:r>
          </w:p>
        </w:tc>
        <w:tc>
          <w:tcPr>
            <w:tcW w:w="980" w:type="dxa"/>
          </w:tcPr>
          <w:p w14:paraId="6386A199" w14:textId="77777777" w:rsidR="003B6DFE" w:rsidRPr="00851CE2" w:rsidRDefault="003B6DFE">
            <w:pPr>
              <w:rPr>
                <w:rFonts w:hAnsi="標楷體"/>
              </w:rPr>
            </w:pPr>
          </w:p>
        </w:tc>
      </w:tr>
      <w:tr w:rsidR="003B6DFE" w:rsidRPr="00851CE2" w14:paraId="368707DE" w14:textId="77777777">
        <w:tc>
          <w:tcPr>
            <w:tcW w:w="3214" w:type="dxa"/>
          </w:tcPr>
          <w:p w14:paraId="73EEFE96" w14:textId="77777777" w:rsidR="003B6DFE" w:rsidRPr="00851CE2" w:rsidRDefault="003B6DFE">
            <w:pPr>
              <w:ind w:firstLineChars="100" w:firstLine="280"/>
              <w:rPr>
                <w:rFonts w:hAnsi="標楷體"/>
              </w:rPr>
            </w:pPr>
            <w:r w:rsidRPr="00851CE2">
              <w:rPr>
                <w:rFonts w:hAnsi="標楷體"/>
              </w:rPr>
              <w:t>0</w:t>
            </w:r>
            <w:r w:rsidRPr="00851CE2">
              <w:rPr>
                <w:rFonts w:hAnsi="標楷體" w:hint="eastAsia"/>
              </w:rPr>
              <w:t>2</w:t>
            </w:r>
            <w:r w:rsidRPr="00851CE2">
              <w:rPr>
                <w:rFonts w:hAnsi="標楷體"/>
              </w:rPr>
              <w:t xml:space="preserve"> </w:t>
            </w:r>
            <w:r w:rsidRPr="00851CE2">
              <w:rPr>
                <w:rFonts w:hAnsi="標楷體" w:hint="eastAsia"/>
              </w:rPr>
              <w:t xml:space="preserve">C78-RECNO  </w:t>
            </w:r>
          </w:p>
        </w:tc>
        <w:tc>
          <w:tcPr>
            <w:tcW w:w="980" w:type="dxa"/>
          </w:tcPr>
          <w:p w14:paraId="32A9BBC0" w14:textId="77777777" w:rsidR="003B6DFE" w:rsidRPr="00851CE2" w:rsidRDefault="003B6DFE">
            <w:pPr>
              <w:jc w:val="center"/>
              <w:rPr>
                <w:rFonts w:hAnsi="標楷體"/>
              </w:rPr>
            </w:pPr>
            <w:r w:rsidRPr="00851CE2">
              <w:rPr>
                <w:rFonts w:hAnsi="標楷體"/>
              </w:rPr>
              <w:t>9(</w:t>
            </w:r>
            <w:r w:rsidRPr="00851CE2">
              <w:rPr>
                <w:rFonts w:hAnsi="標楷體" w:hint="eastAsia"/>
              </w:rPr>
              <w:t>08</w:t>
            </w:r>
            <w:r w:rsidRPr="00851CE2">
              <w:rPr>
                <w:rFonts w:hAnsi="標楷體"/>
              </w:rPr>
              <w:t>)</w:t>
            </w:r>
          </w:p>
        </w:tc>
        <w:tc>
          <w:tcPr>
            <w:tcW w:w="1400" w:type="dxa"/>
          </w:tcPr>
          <w:p w14:paraId="349486F3" w14:textId="77777777" w:rsidR="003B6DFE" w:rsidRPr="00851CE2" w:rsidRDefault="003B6DFE">
            <w:pPr>
              <w:ind w:firstLineChars="100" w:firstLine="280"/>
              <w:rPr>
                <w:rFonts w:hAnsi="標楷體"/>
              </w:rPr>
            </w:pPr>
            <w:r w:rsidRPr="00851CE2">
              <w:rPr>
                <w:rFonts w:hAnsi="標楷體"/>
              </w:rPr>
              <w:t>2</w:t>
            </w:r>
            <w:r w:rsidRPr="00851CE2">
              <w:rPr>
                <w:rFonts w:hAnsi="標楷體" w:hint="eastAsia"/>
              </w:rPr>
              <w:t>5－ 8</w:t>
            </w:r>
          </w:p>
        </w:tc>
        <w:tc>
          <w:tcPr>
            <w:tcW w:w="2660" w:type="dxa"/>
          </w:tcPr>
          <w:p w14:paraId="4109D5B8" w14:textId="77777777" w:rsidR="003B6DFE" w:rsidRPr="00851CE2" w:rsidRDefault="003B6DFE">
            <w:pPr>
              <w:rPr>
                <w:rFonts w:hAnsi="標楷體"/>
              </w:rPr>
            </w:pPr>
            <w:r w:rsidRPr="00851CE2">
              <w:rPr>
                <w:rFonts w:hAnsi="標楷體" w:hint="eastAsia"/>
              </w:rPr>
              <w:t>成交總序號</w:t>
            </w:r>
          </w:p>
        </w:tc>
        <w:tc>
          <w:tcPr>
            <w:tcW w:w="980" w:type="dxa"/>
          </w:tcPr>
          <w:p w14:paraId="3158CB96" w14:textId="77777777" w:rsidR="003B6DFE" w:rsidRPr="00851CE2" w:rsidRDefault="003B6DFE">
            <w:pPr>
              <w:rPr>
                <w:rFonts w:hAnsi="標楷體"/>
              </w:rPr>
            </w:pPr>
          </w:p>
        </w:tc>
      </w:tr>
      <w:tr w:rsidR="003B6DFE" w:rsidRPr="00851CE2" w14:paraId="767B23E9" w14:textId="77777777">
        <w:tc>
          <w:tcPr>
            <w:tcW w:w="3214" w:type="dxa"/>
          </w:tcPr>
          <w:p w14:paraId="7545A956" w14:textId="77777777" w:rsidR="003B6DFE" w:rsidRPr="00851CE2" w:rsidRDefault="003B6DFE">
            <w:pPr>
              <w:ind w:firstLineChars="100" w:firstLine="280"/>
              <w:rPr>
                <w:rFonts w:hAnsi="標楷體"/>
              </w:rPr>
            </w:pPr>
            <w:r w:rsidRPr="00851CE2">
              <w:rPr>
                <w:rFonts w:hAnsi="標楷體"/>
              </w:rPr>
              <w:t>0</w:t>
            </w:r>
            <w:r w:rsidRPr="00851CE2">
              <w:rPr>
                <w:rFonts w:hAnsi="標楷體" w:hint="eastAsia"/>
              </w:rPr>
              <w:t>2</w:t>
            </w:r>
            <w:r w:rsidRPr="00851CE2">
              <w:rPr>
                <w:rFonts w:hAnsi="標楷體"/>
              </w:rPr>
              <w:t xml:space="preserve"> </w:t>
            </w:r>
            <w:r w:rsidRPr="00851CE2">
              <w:rPr>
                <w:rFonts w:hAnsi="標楷體" w:hint="eastAsia"/>
              </w:rPr>
              <w:t xml:space="preserve">C78-MTHSHR  </w:t>
            </w:r>
          </w:p>
        </w:tc>
        <w:tc>
          <w:tcPr>
            <w:tcW w:w="980" w:type="dxa"/>
          </w:tcPr>
          <w:p w14:paraId="0C7E3258" w14:textId="77777777" w:rsidR="003B6DFE" w:rsidRPr="00851CE2" w:rsidRDefault="003B6DFE">
            <w:pPr>
              <w:jc w:val="center"/>
              <w:rPr>
                <w:rFonts w:hAnsi="標楷體"/>
              </w:rPr>
            </w:pPr>
            <w:r w:rsidRPr="00851CE2">
              <w:rPr>
                <w:rFonts w:hAnsi="標楷體"/>
              </w:rPr>
              <w:t>9(1</w:t>
            </w:r>
            <w:r w:rsidRPr="00851CE2">
              <w:rPr>
                <w:rFonts w:hAnsi="標楷體" w:hint="eastAsia"/>
              </w:rPr>
              <w:t>4</w:t>
            </w:r>
            <w:r w:rsidRPr="00851CE2">
              <w:rPr>
                <w:rFonts w:hAnsi="標楷體"/>
              </w:rPr>
              <w:t>)</w:t>
            </w:r>
          </w:p>
        </w:tc>
        <w:tc>
          <w:tcPr>
            <w:tcW w:w="1400" w:type="dxa"/>
          </w:tcPr>
          <w:p w14:paraId="605E153C" w14:textId="77777777" w:rsidR="003B6DFE" w:rsidRPr="00851CE2" w:rsidRDefault="003B6DFE">
            <w:pPr>
              <w:ind w:firstLineChars="100" w:firstLine="280"/>
              <w:rPr>
                <w:rFonts w:hAnsi="標楷體"/>
              </w:rPr>
            </w:pPr>
            <w:r w:rsidRPr="00851CE2">
              <w:rPr>
                <w:rFonts w:hAnsi="標楷體" w:hint="eastAsia"/>
              </w:rPr>
              <w:t>33－</w:t>
            </w:r>
            <w:r w:rsidRPr="00851CE2">
              <w:rPr>
                <w:rFonts w:hAnsi="標楷體"/>
              </w:rPr>
              <w:t>1</w:t>
            </w:r>
            <w:r w:rsidRPr="00851CE2">
              <w:rPr>
                <w:rFonts w:hAnsi="標楷體" w:hint="eastAsia"/>
              </w:rPr>
              <w:t>4</w:t>
            </w:r>
          </w:p>
        </w:tc>
        <w:tc>
          <w:tcPr>
            <w:tcW w:w="2660" w:type="dxa"/>
          </w:tcPr>
          <w:p w14:paraId="146192A4" w14:textId="77777777" w:rsidR="003B6DFE" w:rsidRPr="00851CE2" w:rsidRDefault="003B6DFE">
            <w:pPr>
              <w:rPr>
                <w:rFonts w:hAnsi="標楷體"/>
              </w:rPr>
            </w:pPr>
            <w:r w:rsidRPr="00851CE2">
              <w:rPr>
                <w:rFonts w:hAnsi="標楷體" w:hint="eastAsia"/>
              </w:rPr>
              <w:t>撤銷股數</w:t>
            </w:r>
          </w:p>
        </w:tc>
        <w:tc>
          <w:tcPr>
            <w:tcW w:w="980" w:type="dxa"/>
          </w:tcPr>
          <w:p w14:paraId="7E434A02" w14:textId="77777777" w:rsidR="003B6DFE" w:rsidRPr="00851CE2" w:rsidRDefault="003B6DFE">
            <w:pPr>
              <w:rPr>
                <w:rFonts w:hAnsi="標楷體"/>
                <w:shd w:val="pct15" w:color="auto" w:fill="FFFFFF"/>
              </w:rPr>
            </w:pPr>
          </w:p>
        </w:tc>
      </w:tr>
      <w:tr w:rsidR="003B6DFE" w:rsidRPr="00851CE2" w14:paraId="3AA4CE5B" w14:textId="77777777">
        <w:tc>
          <w:tcPr>
            <w:tcW w:w="3214" w:type="dxa"/>
          </w:tcPr>
          <w:p w14:paraId="6D1DA524" w14:textId="77777777" w:rsidR="003B6DFE" w:rsidRPr="00851CE2" w:rsidRDefault="003B6DFE">
            <w:pPr>
              <w:ind w:firstLineChars="100" w:firstLine="280"/>
              <w:rPr>
                <w:rFonts w:hAnsi="標楷體"/>
              </w:rPr>
            </w:pPr>
            <w:r w:rsidRPr="00851CE2">
              <w:rPr>
                <w:rFonts w:hAnsi="標楷體" w:hint="eastAsia"/>
              </w:rPr>
              <w:t>02 C78-TRANS-CODE</w:t>
            </w:r>
          </w:p>
        </w:tc>
        <w:tc>
          <w:tcPr>
            <w:tcW w:w="980" w:type="dxa"/>
          </w:tcPr>
          <w:p w14:paraId="25554DE4" w14:textId="77777777" w:rsidR="003B6DFE" w:rsidRPr="00851CE2" w:rsidRDefault="003B6DFE">
            <w:pPr>
              <w:jc w:val="center"/>
              <w:rPr>
                <w:rFonts w:hAnsi="標楷體"/>
              </w:rPr>
            </w:pPr>
            <w:r w:rsidRPr="00851CE2">
              <w:rPr>
                <w:rFonts w:hAnsi="標楷體" w:hint="eastAsia"/>
              </w:rPr>
              <w:t>X</w:t>
            </w:r>
            <w:r w:rsidRPr="00851CE2">
              <w:rPr>
                <w:rFonts w:hAnsi="標楷體"/>
              </w:rPr>
              <w:t>(</w:t>
            </w:r>
            <w:r w:rsidRPr="00851CE2">
              <w:rPr>
                <w:rFonts w:hAnsi="標楷體" w:hint="eastAsia"/>
              </w:rPr>
              <w:t>01</w:t>
            </w:r>
            <w:r w:rsidRPr="00851CE2">
              <w:rPr>
                <w:rFonts w:hAnsi="標楷體"/>
              </w:rPr>
              <w:t>)</w:t>
            </w:r>
          </w:p>
        </w:tc>
        <w:tc>
          <w:tcPr>
            <w:tcW w:w="1400" w:type="dxa"/>
          </w:tcPr>
          <w:p w14:paraId="5499E863" w14:textId="77777777" w:rsidR="003B6DFE" w:rsidRPr="00851CE2" w:rsidRDefault="003B6DFE">
            <w:pPr>
              <w:ind w:firstLineChars="100" w:firstLine="280"/>
              <w:rPr>
                <w:rFonts w:hAnsi="標楷體"/>
              </w:rPr>
            </w:pPr>
            <w:r w:rsidRPr="00851CE2">
              <w:rPr>
                <w:rFonts w:hAnsi="標楷體" w:hint="eastAsia"/>
              </w:rPr>
              <w:t xml:space="preserve">47－ </w:t>
            </w:r>
            <w:r w:rsidRPr="00851CE2">
              <w:rPr>
                <w:rFonts w:hAnsi="標楷體"/>
              </w:rPr>
              <w:t>1</w:t>
            </w:r>
          </w:p>
        </w:tc>
        <w:tc>
          <w:tcPr>
            <w:tcW w:w="2660" w:type="dxa"/>
          </w:tcPr>
          <w:p w14:paraId="2F74FF86" w14:textId="77777777" w:rsidR="003B6DFE" w:rsidRPr="00851CE2" w:rsidRDefault="003B6DFE">
            <w:pPr>
              <w:rPr>
                <w:rFonts w:hAnsi="標楷體"/>
              </w:rPr>
            </w:pPr>
            <w:proofErr w:type="gramStart"/>
            <w:r w:rsidRPr="00851CE2">
              <w:rPr>
                <w:rFonts w:hAnsi="標楷體" w:hint="eastAsia"/>
              </w:rPr>
              <w:t>異動碼</w:t>
            </w:r>
            <w:proofErr w:type="gramEnd"/>
          </w:p>
        </w:tc>
        <w:tc>
          <w:tcPr>
            <w:tcW w:w="980" w:type="dxa"/>
          </w:tcPr>
          <w:p w14:paraId="367B7E30" w14:textId="77777777" w:rsidR="003B6DFE" w:rsidRPr="00851CE2" w:rsidRDefault="003B6DFE">
            <w:pPr>
              <w:rPr>
                <w:rFonts w:hAnsi="標楷體"/>
                <w:shd w:val="pct15" w:color="auto" w:fill="FFFFFF"/>
              </w:rPr>
            </w:pPr>
          </w:p>
        </w:tc>
      </w:tr>
      <w:tr w:rsidR="003B6DFE" w:rsidRPr="00851CE2" w14:paraId="5DAEE227" w14:textId="77777777">
        <w:tc>
          <w:tcPr>
            <w:tcW w:w="3214" w:type="dxa"/>
          </w:tcPr>
          <w:p w14:paraId="5F8D4782" w14:textId="77777777" w:rsidR="003B6DFE" w:rsidRPr="00851CE2" w:rsidRDefault="003B6DFE">
            <w:pPr>
              <w:rPr>
                <w:rFonts w:hAnsi="標楷體"/>
              </w:rPr>
            </w:pPr>
            <w:r w:rsidRPr="00851CE2">
              <w:rPr>
                <w:rFonts w:hAnsi="標楷體" w:hint="eastAsia"/>
              </w:rPr>
              <w:t xml:space="preserve">     88 C78-INSERT</w:t>
            </w:r>
          </w:p>
        </w:tc>
        <w:tc>
          <w:tcPr>
            <w:tcW w:w="980" w:type="dxa"/>
          </w:tcPr>
          <w:p w14:paraId="49FD26E2" w14:textId="77777777" w:rsidR="003B6DFE" w:rsidRPr="00851CE2" w:rsidRDefault="003B6DFE">
            <w:pPr>
              <w:jc w:val="center"/>
              <w:rPr>
                <w:rFonts w:hAnsi="標楷體"/>
              </w:rPr>
            </w:pPr>
            <w:r w:rsidRPr="00851CE2">
              <w:rPr>
                <w:rFonts w:hAnsi="標楷體"/>
              </w:rPr>
              <w:t>“</w:t>
            </w:r>
            <w:r w:rsidRPr="00851CE2">
              <w:rPr>
                <w:rFonts w:hAnsi="標楷體" w:hint="eastAsia"/>
              </w:rPr>
              <w:t>0</w:t>
            </w:r>
            <w:r w:rsidRPr="00851CE2">
              <w:rPr>
                <w:rFonts w:hAnsi="標楷體"/>
              </w:rPr>
              <w:t>”</w:t>
            </w:r>
          </w:p>
        </w:tc>
        <w:tc>
          <w:tcPr>
            <w:tcW w:w="1400" w:type="dxa"/>
          </w:tcPr>
          <w:p w14:paraId="0FC99215" w14:textId="77777777" w:rsidR="003B6DFE" w:rsidRPr="00851CE2" w:rsidRDefault="003B6DFE">
            <w:pPr>
              <w:ind w:leftChars="40" w:left="112"/>
              <w:rPr>
                <w:rFonts w:hAnsi="標楷體"/>
              </w:rPr>
            </w:pPr>
          </w:p>
        </w:tc>
        <w:tc>
          <w:tcPr>
            <w:tcW w:w="2660" w:type="dxa"/>
          </w:tcPr>
          <w:p w14:paraId="42F5EB46" w14:textId="77777777" w:rsidR="003B6DFE" w:rsidRPr="00851CE2" w:rsidRDefault="003B6DFE">
            <w:pPr>
              <w:rPr>
                <w:rFonts w:hAnsi="標楷體"/>
              </w:rPr>
            </w:pPr>
            <w:r w:rsidRPr="00851CE2">
              <w:rPr>
                <w:rFonts w:hAnsi="標楷體" w:hint="eastAsia"/>
              </w:rPr>
              <w:t>新增撤銷</w:t>
            </w:r>
          </w:p>
        </w:tc>
        <w:tc>
          <w:tcPr>
            <w:tcW w:w="980" w:type="dxa"/>
          </w:tcPr>
          <w:p w14:paraId="6F4FA662" w14:textId="77777777" w:rsidR="003B6DFE" w:rsidRPr="00851CE2" w:rsidRDefault="003B6DFE">
            <w:pPr>
              <w:rPr>
                <w:rFonts w:hAnsi="標楷體"/>
                <w:shd w:val="pct15" w:color="auto" w:fill="FFFFFF"/>
              </w:rPr>
            </w:pPr>
          </w:p>
        </w:tc>
      </w:tr>
      <w:tr w:rsidR="003B6DFE" w:rsidRPr="00851CE2" w14:paraId="2C0ABE42" w14:textId="77777777">
        <w:tc>
          <w:tcPr>
            <w:tcW w:w="3214" w:type="dxa"/>
          </w:tcPr>
          <w:p w14:paraId="1926E962" w14:textId="77777777" w:rsidR="003B6DFE" w:rsidRPr="00851CE2" w:rsidRDefault="003B6DFE">
            <w:pPr>
              <w:rPr>
                <w:rFonts w:hAnsi="標楷體"/>
              </w:rPr>
            </w:pPr>
            <w:r w:rsidRPr="00851CE2">
              <w:rPr>
                <w:rFonts w:hAnsi="標楷體" w:hint="eastAsia"/>
              </w:rPr>
              <w:t xml:space="preserve">     88 C78-DELETE</w:t>
            </w:r>
          </w:p>
        </w:tc>
        <w:tc>
          <w:tcPr>
            <w:tcW w:w="980" w:type="dxa"/>
          </w:tcPr>
          <w:p w14:paraId="04D407B5" w14:textId="77777777" w:rsidR="003B6DFE" w:rsidRPr="00851CE2" w:rsidRDefault="003B6DFE">
            <w:pPr>
              <w:jc w:val="center"/>
              <w:rPr>
                <w:rFonts w:hAnsi="標楷體"/>
              </w:rPr>
            </w:pPr>
            <w:r w:rsidRPr="00851CE2">
              <w:rPr>
                <w:rFonts w:hAnsi="標楷體"/>
              </w:rPr>
              <w:t>“</w:t>
            </w:r>
            <w:r w:rsidRPr="00851CE2">
              <w:rPr>
                <w:rFonts w:hAnsi="標楷體" w:hint="eastAsia"/>
              </w:rPr>
              <w:t>1</w:t>
            </w:r>
            <w:r w:rsidRPr="00851CE2">
              <w:rPr>
                <w:rFonts w:hAnsi="標楷體"/>
              </w:rPr>
              <w:t>”</w:t>
            </w:r>
          </w:p>
        </w:tc>
        <w:tc>
          <w:tcPr>
            <w:tcW w:w="1400" w:type="dxa"/>
          </w:tcPr>
          <w:p w14:paraId="55385995" w14:textId="77777777" w:rsidR="003B6DFE" w:rsidRPr="00851CE2" w:rsidRDefault="003B6DFE">
            <w:pPr>
              <w:ind w:firstLineChars="40" w:firstLine="112"/>
              <w:rPr>
                <w:rFonts w:hAnsi="標楷體"/>
              </w:rPr>
            </w:pPr>
          </w:p>
        </w:tc>
        <w:tc>
          <w:tcPr>
            <w:tcW w:w="2660" w:type="dxa"/>
          </w:tcPr>
          <w:p w14:paraId="6DD1971F" w14:textId="77777777" w:rsidR="003B6DFE" w:rsidRPr="00851CE2" w:rsidRDefault="003B6DFE">
            <w:pPr>
              <w:rPr>
                <w:rFonts w:hAnsi="標楷體"/>
              </w:rPr>
            </w:pPr>
            <w:r w:rsidRPr="00851CE2">
              <w:rPr>
                <w:rFonts w:hAnsi="標楷體" w:hint="eastAsia"/>
              </w:rPr>
              <w:t>刪除撤銷</w:t>
            </w:r>
          </w:p>
        </w:tc>
        <w:tc>
          <w:tcPr>
            <w:tcW w:w="980" w:type="dxa"/>
          </w:tcPr>
          <w:p w14:paraId="1C9F72FB" w14:textId="77777777" w:rsidR="003B6DFE" w:rsidRPr="00851CE2" w:rsidRDefault="003B6DFE">
            <w:pPr>
              <w:rPr>
                <w:rFonts w:hAnsi="標楷體"/>
                <w:shd w:val="pct15" w:color="auto" w:fill="FFFFFF"/>
              </w:rPr>
            </w:pPr>
          </w:p>
        </w:tc>
      </w:tr>
      <w:tr w:rsidR="003B6DFE" w:rsidRPr="00851CE2" w14:paraId="6A3C7A08" w14:textId="77777777">
        <w:tc>
          <w:tcPr>
            <w:tcW w:w="3214" w:type="dxa"/>
          </w:tcPr>
          <w:p w14:paraId="3331B0DC" w14:textId="77777777" w:rsidR="003B6DFE" w:rsidRPr="00851CE2" w:rsidRDefault="003B6DFE">
            <w:pPr>
              <w:ind w:firstLineChars="100" w:firstLine="280"/>
              <w:rPr>
                <w:rFonts w:hAnsi="標楷體"/>
              </w:rPr>
            </w:pPr>
            <w:r w:rsidRPr="00851CE2">
              <w:rPr>
                <w:rFonts w:hAnsi="標楷體" w:hint="eastAsia"/>
              </w:rPr>
              <w:t xml:space="preserve">02 FILLER </w:t>
            </w:r>
          </w:p>
        </w:tc>
        <w:tc>
          <w:tcPr>
            <w:tcW w:w="980" w:type="dxa"/>
          </w:tcPr>
          <w:p w14:paraId="145ABB52" w14:textId="77777777" w:rsidR="003B6DFE" w:rsidRPr="00851CE2" w:rsidRDefault="003B6DFE">
            <w:pPr>
              <w:jc w:val="center"/>
              <w:rPr>
                <w:rFonts w:hAnsi="標楷體"/>
              </w:rPr>
            </w:pPr>
            <w:r w:rsidRPr="00851CE2">
              <w:rPr>
                <w:rFonts w:hAnsi="標楷體" w:hint="eastAsia"/>
              </w:rPr>
              <w:t>X</w:t>
            </w:r>
            <w:r w:rsidRPr="00851CE2">
              <w:rPr>
                <w:rFonts w:hAnsi="標楷體"/>
              </w:rPr>
              <w:t>(</w:t>
            </w:r>
            <w:r w:rsidRPr="00851CE2">
              <w:rPr>
                <w:rFonts w:hAnsi="標楷體" w:hint="eastAsia"/>
              </w:rPr>
              <w:t>03</w:t>
            </w:r>
            <w:r w:rsidRPr="00851CE2">
              <w:rPr>
                <w:rFonts w:hAnsi="標楷體"/>
              </w:rPr>
              <w:t>)</w:t>
            </w:r>
          </w:p>
        </w:tc>
        <w:tc>
          <w:tcPr>
            <w:tcW w:w="1400" w:type="dxa"/>
          </w:tcPr>
          <w:p w14:paraId="77D0F2A1" w14:textId="77777777" w:rsidR="003B6DFE" w:rsidRPr="00851CE2" w:rsidRDefault="003B6DFE">
            <w:pPr>
              <w:ind w:firstLineChars="100" w:firstLine="280"/>
              <w:rPr>
                <w:rFonts w:hAnsi="標楷體"/>
              </w:rPr>
            </w:pPr>
            <w:r w:rsidRPr="00851CE2">
              <w:rPr>
                <w:rFonts w:hAnsi="標楷體" w:hint="eastAsia"/>
              </w:rPr>
              <w:t>48－ 3</w:t>
            </w:r>
          </w:p>
        </w:tc>
        <w:tc>
          <w:tcPr>
            <w:tcW w:w="2660" w:type="dxa"/>
          </w:tcPr>
          <w:p w14:paraId="25F91362" w14:textId="77777777" w:rsidR="003B6DFE" w:rsidRPr="00851CE2" w:rsidRDefault="003B6DFE">
            <w:pPr>
              <w:rPr>
                <w:rFonts w:hAnsi="標楷體"/>
              </w:rPr>
            </w:pPr>
            <w:r w:rsidRPr="00851CE2">
              <w:rPr>
                <w:rFonts w:hAnsi="標楷體" w:hint="eastAsia"/>
              </w:rPr>
              <w:t>空白</w:t>
            </w:r>
          </w:p>
        </w:tc>
        <w:tc>
          <w:tcPr>
            <w:tcW w:w="980" w:type="dxa"/>
          </w:tcPr>
          <w:p w14:paraId="5F696B0B" w14:textId="77777777" w:rsidR="003B6DFE" w:rsidRPr="00851CE2" w:rsidRDefault="003B6DFE">
            <w:pPr>
              <w:rPr>
                <w:rFonts w:hAnsi="標楷體"/>
                <w:shd w:val="pct15" w:color="auto" w:fill="FFFFFF"/>
              </w:rPr>
            </w:pPr>
          </w:p>
        </w:tc>
      </w:tr>
      <w:tr w:rsidR="003B6DFE" w:rsidRPr="00851CE2" w14:paraId="6C6662F3" w14:textId="77777777">
        <w:tc>
          <w:tcPr>
            <w:tcW w:w="3214" w:type="dxa"/>
          </w:tcPr>
          <w:p w14:paraId="2D227A78" w14:textId="77777777" w:rsidR="003B6DFE" w:rsidRPr="00851CE2" w:rsidRDefault="003B6DFE">
            <w:pPr>
              <w:rPr>
                <w:rFonts w:hAnsi="標楷體"/>
              </w:rPr>
            </w:pPr>
          </w:p>
        </w:tc>
        <w:tc>
          <w:tcPr>
            <w:tcW w:w="980" w:type="dxa"/>
          </w:tcPr>
          <w:p w14:paraId="1EC12736" w14:textId="77777777" w:rsidR="003B6DFE" w:rsidRPr="00851CE2" w:rsidRDefault="003B6DFE">
            <w:pPr>
              <w:jc w:val="center"/>
              <w:rPr>
                <w:rFonts w:hAnsi="標楷體"/>
              </w:rPr>
            </w:pPr>
          </w:p>
        </w:tc>
        <w:tc>
          <w:tcPr>
            <w:tcW w:w="1400" w:type="dxa"/>
          </w:tcPr>
          <w:p w14:paraId="7309FF62" w14:textId="77777777" w:rsidR="003B6DFE" w:rsidRPr="00851CE2" w:rsidRDefault="003B6DFE">
            <w:pPr>
              <w:ind w:leftChars="40" w:left="112"/>
              <w:rPr>
                <w:rFonts w:hAnsi="標楷體"/>
              </w:rPr>
            </w:pPr>
          </w:p>
        </w:tc>
        <w:tc>
          <w:tcPr>
            <w:tcW w:w="2660" w:type="dxa"/>
          </w:tcPr>
          <w:p w14:paraId="6197385A" w14:textId="77777777" w:rsidR="003B6DFE" w:rsidRPr="00851CE2" w:rsidRDefault="003B6DFE">
            <w:pPr>
              <w:rPr>
                <w:rFonts w:hAnsi="標楷體"/>
              </w:rPr>
            </w:pPr>
          </w:p>
        </w:tc>
        <w:tc>
          <w:tcPr>
            <w:tcW w:w="980" w:type="dxa"/>
          </w:tcPr>
          <w:p w14:paraId="0159C850" w14:textId="77777777" w:rsidR="003B6DFE" w:rsidRPr="00851CE2" w:rsidRDefault="003B6DFE">
            <w:pPr>
              <w:rPr>
                <w:rFonts w:hAnsi="標楷體"/>
                <w:shd w:val="pct15" w:color="auto" w:fill="FFFFFF"/>
              </w:rPr>
            </w:pPr>
          </w:p>
        </w:tc>
      </w:tr>
      <w:tr w:rsidR="003B6DFE" w:rsidRPr="00851CE2" w14:paraId="391A8963" w14:textId="77777777">
        <w:trPr>
          <w:cantSplit/>
          <w:trHeight w:val="4369"/>
        </w:trPr>
        <w:tc>
          <w:tcPr>
            <w:tcW w:w="9234" w:type="dxa"/>
            <w:gridSpan w:val="5"/>
          </w:tcPr>
          <w:p w14:paraId="2EEF05D5" w14:textId="77777777" w:rsidR="003B6DFE" w:rsidRPr="00851CE2" w:rsidRDefault="003B6DFE">
            <w:pPr>
              <w:rPr>
                <w:rFonts w:hAnsi="標楷體"/>
              </w:rPr>
            </w:pPr>
            <w:r w:rsidRPr="00851CE2">
              <w:rPr>
                <w:rFonts w:hAnsi="標楷體" w:hint="eastAsia"/>
              </w:rPr>
              <w:t>說明：</w:t>
            </w:r>
          </w:p>
          <w:p w14:paraId="22BF7DA5" w14:textId="77777777" w:rsidR="003B6DFE" w:rsidRPr="00851CE2" w:rsidRDefault="003B6DFE" w:rsidP="0038397F">
            <w:pPr>
              <w:numPr>
                <w:ilvl w:val="0"/>
                <w:numId w:val="17"/>
              </w:numPr>
              <w:rPr>
                <w:rFonts w:hAnsi="標楷體"/>
              </w:rPr>
            </w:pPr>
            <w:r w:rsidRPr="00851CE2">
              <w:rPr>
                <w:rFonts w:hAnsi="標楷體" w:hint="eastAsia"/>
              </w:rPr>
              <w:t>本C78撤銷申報作業期限 為 T+2日或T+3日。且該筆資料需先申報過遲延交割(C74)作業</w:t>
            </w:r>
          </w:p>
          <w:p w14:paraId="2743DE70" w14:textId="77777777" w:rsidR="003B6DFE" w:rsidRPr="00851CE2" w:rsidRDefault="003B6DFE" w:rsidP="0038397F">
            <w:pPr>
              <w:numPr>
                <w:ilvl w:val="0"/>
                <w:numId w:val="17"/>
              </w:numPr>
              <w:rPr>
                <w:rFonts w:hAnsi="標楷體"/>
              </w:rPr>
            </w:pPr>
            <w:r w:rsidRPr="00851CE2">
              <w:rPr>
                <w:rFonts w:hAnsi="標楷體" w:hint="eastAsia"/>
              </w:rPr>
              <w:t>當 C78-RECNO ＝0 時，表示</w:t>
            </w:r>
            <w:r w:rsidRPr="00851CE2">
              <w:rPr>
                <w:rFonts w:hAnsi="標楷體" w:hint="eastAsia"/>
                <w:u w:val="single"/>
              </w:rPr>
              <w:t>同一委託書</w:t>
            </w:r>
            <w:r w:rsidRPr="00851CE2">
              <w:rPr>
                <w:rFonts w:hAnsi="標楷體" w:hint="eastAsia"/>
              </w:rPr>
              <w:t>之</w:t>
            </w:r>
            <w:r w:rsidRPr="00851CE2">
              <w:rPr>
                <w:rFonts w:hAnsi="標楷體" w:hint="eastAsia"/>
                <w:u w:val="single"/>
              </w:rPr>
              <w:t>所有成交</w:t>
            </w:r>
            <w:r w:rsidRPr="00851CE2">
              <w:rPr>
                <w:rFonts w:hAnsi="標楷體" w:hint="eastAsia"/>
              </w:rPr>
              <w:t>皆</w:t>
            </w:r>
            <w:r w:rsidRPr="00851CE2">
              <w:rPr>
                <w:rFonts w:hAnsi="標楷體" w:hint="eastAsia"/>
                <w:u w:val="single"/>
              </w:rPr>
              <w:t>撤銷申報遲延交割</w:t>
            </w:r>
            <w:r w:rsidRPr="00851CE2">
              <w:rPr>
                <w:rFonts w:hAnsi="標楷體" w:hint="eastAsia"/>
              </w:rPr>
              <w:t>，此時C78-MTHSHR可放0，</w:t>
            </w:r>
            <w:r w:rsidRPr="00851CE2">
              <w:rPr>
                <w:rFonts w:hAnsi="標楷體" w:hint="eastAsia"/>
                <w:u w:val="single"/>
              </w:rPr>
              <w:t>刪除</w:t>
            </w:r>
            <w:r w:rsidRPr="00851CE2">
              <w:rPr>
                <w:rFonts w:hAnsi="標楷體" w:hint="eastAsia"/>
              </w:rPr>
              <w:t>時亦同。</w:t>
            </w:r>
          </w:p>
          <w:p w14:paraId="71B92AB4" w14:textId="77777777" w:rsidR="003B6DFE" w:rsidRPr="00851CE2" w:rsidRDefault="003B6DFE" w:rsidP="0038397F">
            <w:pPr>
              <w:numPr>
                <w:ilvl w:val="0"/>
                <w:numId w:val="17"/>
              </w:numPr>
              <w:rPr>
                <w:rFonts w:hAnsi="標楷體"/>
              </w:rPr>
            </w:pPr>
            <w:r w:rsidRPr="00851CE2">
              <w:rPr>
                <w:rFonts w:hAnsi="標楷體" w:hint="eastAsia"/>
              </w:rPr>
              <w:t xml:space="preserve">當C78-RECNO &lt;&gt; 0時，若C78-TRANS-CODE ＝ </w:t>
            </w:r>
            <w:r w:rsidRPr="00851CE2">
              <w:rPr>
                <w:rFonts w:hAnsi="標楷體"/>
              </w:rPr>
              <w:t>“</w:t>
            </w:r>
            <w:r w:rsidRPr="00851CE2">
              <w:rPr>
                <w:rFonts w:hAnsi="標楷體" w:hint="eastAsia"/>
              </w:rPr>
              <w:t>0</w:t>
            </w:r>
            <w:r w:rsidRPr="00851CE2">
              <w:rPr>
                <w:rFonts w:hAnsi="標楷體"/>
              </w:rPr>
              <w:t>”</w:t>
            </w:r>
            <w:r w:rsidRPr="00851CE2">
              <w:rPr>
                <w:rFonts w:hAnsi="標楷體" w:hint="eastAsia"/>
              </w:rPr>
              <w:t xml:space="preserve"> (新增)此時</w:t>
            </w:r>
            <w:r w:rsidRPr="00851CE2">
              <w:rPr>
                <w:rFonts w:hAnsi="標楷體" w:hint="eastAsia"/>
                <w:u w:val="single"/>
              </w:rPr>
              <w:t>C78-MTHSHR 不可為0</w:t>
            </w:r>
            <w:r w:rsidRPr="00851CE2">
              <w:rPr>
                <w:rFonts w:hAnsi="標楷體" w:hint="eastAsia"/>
              </w:rPr>
              <w:t>且須 &lt;＝</w:t>
            </w:r>
            <w:r w:rsidRPr="00851CE2">
              <w:rPr>
                <w:rFonts w:hAnsi="標楷體" w:hint="eastAsia"/>
                <w:u w:val="single"/>
              </w:rPr>
              <w:t>該筆原先申報遲延交割之成交股數</w:t>
            </w:r>
            <w:r w:rsidRPr="00851CE2">
              <w:rPr>
                <w:rFonts w:hAnsi="標楷體" w:hint="eastAsia"/>
              </w:rPr>
              <w:t>。</w:t>
            </w:r>
          </w:p>
          <w:p w14:paraId="67A8282F" w14:textId="77777777" w:rsidR="003B6DFE" w:rsidRPr="00851CE2" w:rsidRDefault="003B6DFE" w:rsidP="0038397F">
            <w:pPr>
              <w:numPr>
                <w:ilvl w:val="0"/>
                <w:numId w:val="17"/>
              </w:numPr>
              <w:rPr>
                <w:rFonts w:hAnsi="標楷體"/>
              </w:rPr>
            </w:pPr>
            <w:r w:rsidRPr="00851CE2">
              <w:rPr>
                <w:rFonts w:hAnsi="標楷體" w:hint="eastAsia"/>
              </w:rPr>
              <w:t xml:space="preserve">當C78-RECNO &lt;&gt; 0 時，若C61-TRANS-CODE ＝ </w:t>
            </w:r>
            <w:r w:rsidRPr="00851CE2">
              <w:rPr>
                <w:rFonts w:hAnsi="標楷體"/>
              </w:rPr>
              <w:t>“</w:t>
            </w:r>
            <w:r w:rsidRPr="00851CE2">
              <w:rPr>
                <w:rFonts w:hAnsi="標楷體" w:hint="eastAsia"/>
              </w:rPr>
              <w:t>1</w:t>
            </w:r>
            <w:r w:rsidRPr="00851CE2">
              <w:rPr>
                <w:rFonts w:hAnsi="標楷體"/>
              </w:rPr>
              <w:t>”</w:t>
            </w:r>
            <w:r w:rsidRPr="00851CE2">
              <w:rPr>
                <w:rFonts w:hAnsi="標楷體" w:hint="eastAsia"/>
              </w:rPr>
              <w:t xml:space="preserve"> (刪除)，此時</w:t>
            </w:r>
            <w:r w:rsidRPr="00851CE2">
              <w:rPr>
                <w:rFonts w:hAnsi="標楷體" w:hint="eastAsia"/>
                <w:u w:val="single"/>
              </w:rPr>
              <w:t>C78-MTHSHR</w:t>
            </w:r>
            <w:r w:rsidRPr="00851CE2">
              <w:rPr>
                <w:rFonts w:hAnsi="標楷體" w:hint="eastAsia"/>
              </w:rPr>
              <w:t xml:space="preserve"> 須 ＝ </w:t>
            </w:r>
            <w:r w:rsidRPr="00851CE2">
              <w:rPr>
                <w:rFonts w:hAnsi="標楷體" w:hint="eastAsia"/>
                <w:u w:val="single"/>
              </w:rPr>
              <w:t>該筆原先撤銷申報之成交股數</w:t>
            </w:r>
            <w:r w:rsidRPr="00851CE2">
              <w:rPr>
                <w:rFonts w:hAnsi="標楷體" w:hint="eastAsia"/>
              </w:rPr>
              <w:t>。</w:t>
            </w:r>
          </w:p>
        </w:tc>
      </w:tr>
    </w:tbl>
    <w:p w14:paraId="4A156D89" w14:textId="77777777" w:rsidR="003B6DFE" w:rsidRPr="00851CE2" w:rsidRDefault="003B6DFE">
      <w:pPr>
        <w:ind w:left="624"/>
        <w:rPr>
          <w:rFonts w:hAnsi="標楷體"/>
        </w:rPr>
      </w:pPr>
    </w:p>
    <w:p w14:paraId="3318010E" w14:textId="77777777" w:rsidR="003B6DFE" w:rsidRPr="00851CE2" w:rsidRDefault="003B6DFE">
      <w:pPr>
        <w:ind w:left="624"/>
        <w:rPr>
          <w:rFonts w:hAnsi="標楷體"/>
        </w:rPr>
      </w:pPr>
    </w:p>
    <w:p w14:paraId="3AED3939" w14:textId="77777777" w:rsidR="003B6DFE" w:rsidRPr="00851CE2" w:rsidRDefault="003B6DFE">
      <w:pPr>
        <w:jc w:val="center"/>
        <w:rPr>
          <w:rFonts w:hAnsi="標楷體"/>
        </w:rPr>
      </w:pPr>
    </w:p>
    <w:p w14:paraId="39B90FF5" w14:textId="77777777" w:rsidR="003B6DFE" w:rsidRPr="00851CE2" w:rsidRDefault="003B6DFE" w:rsidP="008721C6">
      <w:r w:rsidRPr="00851CE2">
        <w:rPr>
          <w:rFonts w:hAnsi="標楷體" w:hint="eastAsia"/>
        </w:rPr>
        <w:lastRenderedPageBreak/>
        <w:t xml:space="preserve"> </w:t>
      </w:r>
      <w:r w:rsidRPr="00851CE2">
        <w:rPr>
          <w:rFonts w:ascii="Times New Roman"/>
        </w:rPr>
        <w:t>(</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rPr>
        <w:t>鉅額交易遲延交割撤銷申報正確或錯誤回覆</w:t>
      </w:r>
      <w:proofErr w:type="gramStart"/>
      <w:r w:rsidRPr="00851CE2">
        <w:rPr>
          <w:rFonts w:hint="eastAsia"/>
        </w:rPr>
        <w:t>檔</w:t>
      </w:r>
      <w:proofErr w:type="gramEnd"/>
    </w:p>
    <w:p w14:paraId="0BA5F217" w14:textId="77777777" w:rsidR="003B6DFE" w:rsidRPr="00851CE2" w:rsidRDefault="003B6DFE">
      <w:pPr>
        <w:spacing w:line="400" w:lineRule="atLeast"/>
        <w:ind w:firstLineChars="300" w:firstLine="840"/>
        <w:rPr>
          <w:rFonts w:hAnsi="標楷體"/>
        </w:rPr>
      </w:pPr>
    </w:p>
    <w:p w14:paraId="784505CA" w14:textId="77777777" w:rsidR="003B6DFE" w:rsidRPr="00851CE2" w:rsidRDefault="003B6DFE">
      <w:pPr>
        <w:spacing w:line="400" w:lineRule="atLeast"/>
        <w:ind w:firstLineChars="300" w:firstLine="840"/>
        <w:rPr>
          <w:rFonts w:hAnsi="標楷體"/>
        </w:rPr>
      </w:pPr>
      <w:r w:rsidRPr="00851CE2">
        <w:rPr>
          <w:rFonts w:hAnsi="標楷體" w:hint="eastAsia"/>
        </w:rPr>
        <w:t xml:space="preserve">    檔案結構：U　   檔案長度：130　    檔案代號：C78</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11F89B62" w14:textId="77777777">
        <w:tc>
          <w:tcPr>
            <w:tcW w:w="3214" w:type="dxa"/>
            <w:vAlign w:val="center"/>
          </w:tcPr>
          <w:p w14:paraId="0AFC0162" w14:textId="77777777" w:rsidR="003B6DFE" w:rsidRPr="00851CE2" w:rsidRDefault="003B6DFE">
            <w:pPr>
              <w:jc w:val="center"/>
            </w:pPr>
            <w:r w:rsidRPr="00851CE2">
              <w:rPr>
                <w:rFonts w:hint="eastAsia"/>
              </w:rPr>
              <w:t>階層碼/ 項目名稱</w:t>
            </w:r>
          </w:p>
        </w:tc>
        <w:tc>
          <w:tcPr>
            <w:tcW w:w="980" w:type="dxa"/>
            <w:vAlign w:val="center"/>
          </w:tcPr>
          <w:p w14:paraId="00CDCEC4" w14:textId="77777777" w:rsidR="003B6DFE" w:rsidRPr="00851CE2" w:rsidRDefault="003B6DFE">
            <w:pPr>
              <w:jc w:val="center"/>
            </w:pPr>
            <w:r w:rsidRPr="00851CE2">
              <w:rPr>
                <w:rFonts w:hint="eastAsia"/>
              </w:rPr>
              <w:t>屬性</w:t>
            </w:r>
          </w:p>
        </w:tc>
        <w:tc>
          <w:tcPr>
            <w:tcW w:w="1400" w:type="dxa"/>
            <w:vAlign w:val="center"/>
          </w:tcPr>
          <w:p w14:paraId="7281F796" w14:textId="77777777" w:rsidR="003B6DFE" w:rsidRPr="00851CE2" w:rsidRDefault="003B6DFE">
            <w:pPr>
              <w:jc w:val="center"/>
            </w:pPr>
            <w:r w:rsidRPr="00851CE2">
              <w:rPr>
                <w:rFonts w:hint="eastAsia"/>
              </w:rPr>
              <w:t>位置-長度</w:t>
            </w:r>
          </w:p>
        </w:tc>
        <w:tc>
          <w:tcPr>
            <w:tcW w:w="2660" w:type="dxa"/>
            <w:vAlign w:val="center"/>
          </w:tcPr>
          <w:p w14:paraId="7F043325" w14:textId="77777777" w:rsidR="003B6DFE" w:rsidRPr="00851CE2" w:rsidRDefault="003B6DFE">
            <w:pPr>
              <w:jc w:val="center"/>
            </w:pPr>
            <w:r w:rsidRPr="00851CE2">
              <w:rPr>
                <w:rFonts w:hint="eastAsia"/>
              </w:rPr>
              <w:t>項目說明</w:t>
            </w:r>
          </w:p>
        </w:tc>
        <w:tc>
          <w:tcPr>
            <w:tcW w:w="980" w:type="dxa"/>
            <w:vAlign w:val="center"/>
          </w:tcPr>
          <w:p w14:paraId="5F2B0F58" w14:textId="77777777" w:rsidR="003B6DFE" w:rsidRPr="00851CE2" w:rsidRDefault="003B6DFE">
            <w:pPr>
              <w:jc w:val="center"/>
              <w:rPr>
                <w:rFonts w:ascii="Times New Roman"/>
              </w:rPr>
            </w:pPr>
            <w:r w:rsidRPr="00851CE2">
              <w:rPr>
                <w:rFonts w:hint="eastAsia"/>
              </w:rPr>
              <w:t>備註</w:t>
            </w:r>
          </w:p>
        </w:tc>
      </w:tr>
      <w:tr w:rsidR="003B6DFE" w:rsidRPr="00851CE2" w14:paraId="471CA77B" w14:textId="77777777">
        <w:tc>
          <w:tcPr>
            <w:tcW w:w="3214" w:type="dxa"/>
          </w:tcPr>
          <w:p w14:paraId="096DAE1C" w14:textId="77777777" w:rsidR="003B6DFE" w:rsidRPr="00851CE2" w:rsidRDefault="003B6DFE">
            <w:r w:rsidRPr="00851CE2">
              <w:rPr>
                <w:rFonts w:hint="eastAsia"/>
              </w:rPr>
              <w:t xml:space="preserve">01 </w:t>
            </w:r>
            <w:r w:rsidRPr="00851CE2">
              <w:t>DATA.</w:t>
            </w:r>
          </w:p>
        </w:tc>
        <w:tc>
          <w:tcPr>
            <w:tcW w:w="980" w:type="dxa"/>
          </w:tcPr>
          <w:p w14:paraId="4FBD21CB" w14:textId="77777777" w:rsidR="003B6DFE" w:rsidRPr="00851CE2" w:rsidRDefault="003B6DFE">
            <w:pPr>
              <w:jc w:val="center"/>
            </w:pPr>
          </w:p>
        </w:tc>
        <w:tc>
          <w:tcPr>
            <w:tcW w:w="1400" w:type="dxa"/>
          </w:tcPr>
          <w:p w14:paraId="25C63660" w14:textId="77777777" w:rsidR="003B6DFE" w:rsidRPr="00851CE2" w:rsidRDefault="003B6DFE">
            <w:pPr>
              <w:jc w:val="center"/>
            </w:pPr>
          </w:p>
        </w:tc>
        <w:tc>
          <w:tcPr>
            <w:tcW w:w="2660" w:type="dxa"/>
          </w:tcPr>
          <w:p w14:paraId="4020BB3F" w14:textId="77777777" w:rsidR="003B6DFE" w:rsidRPr="00851CE2" w:rsidRDefault="003B6DFE"/>
        </w:tc>
        <w:tc>
          <w:tcPr>
            <w:tcW w:w="980" w:type="dxa"/>
          </w:tcPr>
          <w:p w14:paraId="42BC2678" w14:textId="77777777" w:rsidR="003B6DFE" w:rsidRPr="00851CE2" w:rsidRDefault="003B6DFE"/>
        </w:tc>
      </w:tr>
      <w:tr w:rsidR="003B6DFE" w:rsidRPr="00851CE2" w14:paraId="3574B66D" w14:textId="77777777">
        <w:tc>
          <w:tcPr>
            <w:tcW w:w="3214" w:type="dxa"/>
          </w:tcPr>
          <w:p w14:paraId="3151E404" w14:textId="77777777" w:rsidR="003B6DFE" w:rsidRPr="00851CE2" w:rsidRDefault="003B6DFE">
            <w:pPr>
              <w:ind w:firstLineChars="100" w:firstLine="280"/>
            </w:pPr>
            <w:r w:rsidRPr="00851CE2">
              <w:t xml:space="preserve">02 </w:t>
            </w:r>
            <w:r w:rsidRPr="00851CE2">
              <w:rPr>
                <w:rFonts w:hint="eastAsia"/>
              </w:rPr>
              <w:t>C78-</w:t>
            </w:r>
            <w:r w:rsidRPr="00851CE2">
              <w:rPr>
                <w:rFonts w:hAnsi="標楷體" w:hint="eastAsia"/>
              </w:rPr>
              <w:t>MTH</w:t>
            </w:r>
            <w:r w:rsidRPr="00851CE2">
              <w:rPr>
                <w:rFonts w:hint="eastAsia"/>
              </w:rPr>
              <w:t xml:space="preserve">DATE-E  </w:t>
            </w:r>
          </w:p>
        </w:tc>
        <w:tc>
          <w:tcPr>
            <w:tcW w:w="980" w:type="dxa"/>
          </w:tcPr>
          <w:p w14:paraId="2DA52820" w14:textId="77777777" w:rsidR="003B6DFE" w:rsidRPr="00851CE2" w:rsidRDefault="003B6DFE">
            <w:pPr>
              <w:jc w:val="center"/>
            </w:pPr>
            <w:r w:rsidRPr="00851CE2">
              <w:t>9(08)</w:t>
            </w:r>
          </w:p>
        </w:tc>
        <w:tc>
          <w:tcPr>
            <w:tcW w:w="1400" w:type="dxa"/>
          </w:tcPr>
          <w:p w14:paraId="34010FB8"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27C4D33F"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44E8E3B7" w14:textId="77777777" w:rsidR="003B6DFE" w:rsidRPr="00851CE2" w:rsidRDefault="003B6DFE">
            <w:pPr>
              <w:rPr>
                <w:rFonts w:ascii="Times New Roman"/>
              </w:rPr>
            </w:pPr>
          </w:p>
        </w:tc>
      </w:tr>
      <w:tr w:rsidR="003B6DFE" w:rsidRPr="00851CE2" w14:paraId="3631170B" w14:textId="77777777">
        <w:tc>
          <w:tcPr>
            <w:tcW w:w="3214" w:type="dxa"/>
          </w:tcPr>
          <w:p w14:paraId="5987505C"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C78-BRKID-E    </w:t>
            </w:r>
          </w:p>
        </w:tc>
        <w:tc>
          <w:tcPr>
            <w:tcW w:w="980" w:type="dxa"/>
          </w:tcPr>
          <w:p w14:paraId="3722AE51" w14:textId="77777777" w:rsidR="003B6DFE" w:rsidRPr="00851CE2" w:rsidRDefault="003B6DFE">
            <w:pPr>
              <w:jc w:val="center"/>
            </w:pPr>
            <w:r w:rsidRPr="00851CE2">
              <w:t>X(04)</w:t>
            </w:r>
          </w:p>
        </w:tc>
        <w:tc>
          <w:tcPr>
            <w:tcW w:w="1400" w:type="dxa"/>
          </w:tcPr>
          <w:p w14:paraId="48862B8C" w14:textId="77777777" w:rsidR="003B6DFE" w:rsidRPr="00851CE2" w:rsidRDefault="003B6DFE">
            <w:pPr>
              <w:ind w:firstLineChars="100" w:firstLine="280"/>
            </w:pPr>
            <w:r w:rsidRPr="00851CE2">
              <w:rPr>
                <w:rFonts w:hint="eastAsia"/>
              </w:rPr>
              <w:t>9</w:t>
            </w:r>
            <w:r w:rsidRPr="00851CE2">
              <w:t>-  4</w:t>
            </w:r>
          </w:p>
        </w:tc>
        <w:tc>
          <w:tcPr>
            <w:tcW w:w="2660" w:type="dxa"/>
          </w:tcPr>
          <w:p w14:paraId="5E4176B2" w14:textId="77777777" w:rsidR="003B6DFE" w:rsidRPr="00851CE2" w:rsidRDefault="003B6DFE">
            <w:r w:rsidRPr="00851CE2">
              <w:rPr>
                <w:rFonts w:hint="eastAsia"/>
              </w:rPr>
              <w:t>證券商代號</w:t>
            </w:r>
          </w:p>
        </w:tc>
        <w:tc>
          <w:tcPr>
            <w:tcW w:w="980" w:type="dxa"/>
          </w:tcPr>
          <w:p w14:paraId="10736688" w14:textId="77777777" w:rsidR="003B6DFE" w:rsidRPr="00851CE2" w:rsidRDefault="003B6DFE"/>
        </w:tc>
      </w:tr>
      <w:tr w:rsidR="003B6DFE" w:rsidRPr="00851CE2" w14:paraId="239277EA" w14:textId="77777777">
        <w:tc>
          <w:tcPr>
            <w:tcW w:w="3214" w:type="dxa"/>
          </w:tcPr>
          <w:p w14:paraId="144DDE36" w14:textId="77777777" w:rsidR="003B6DFE" w:rsidRPr="00851CE2" w:rsidRDefault="003B6DFE">
            <w:pPr>
              <w:ind w:firstLineChars="100" w:firstLine="280"/>
            </w:pPr>
            <w:r w:rsidRPr="00851CE2">
              <w:rPr>
                <w:rFonts w:hint="eastAsia"/>
              </w:rPr>
              <w:t>02 C78-ODRNO-E</w:t>
            </w:r>
          </w:p>
        </w:tc>
        <w:tc>
          <w:tcPr>
            <w:tcW w:w="980" w:type="dxa"/>
          </w:tcPr>
          <w:p w14:paraId="0A526F99" w14:textId="77777777" w:rsidR="003B6DFE" w:rsidRPr="00851CE2" w:rsidRDefault="003B6DFE">
            <w:pPr>
              <w:jc w:val="center"/>
            </w:pPr>
            <w:r w:rsidRPr="00851CE2">
              <w:rPr>
                <w:rFonts w:hint="eastAsia"/>
              </w:rPr>
              <w:t>X(05)</w:t>
            </w:r>
          </w:p>
        </w:tc>
        <w:tc>
          <w:tcPr>
            <w:tcW w:w="1400" w:type="dxa"/>
          </w:tcPr>
          <w:p w14:paraId="178FF9FB" w14:textId="77777777" w:rsidR="003B6DFE" w:rsidRPr="00851CE2" w:rsidRDefault="003B6DFE">
            <w:pPr>
              <w:ind w:firstLineChars="100" w:firstLine="280"/>
            </w:pPr>
            <w:r w:rsidRPr="00851CE2">
              <w:rPr>
                <w:rFonts w:hint="eastAsia"/>
              </w:rPr>
              <w:t>13- 5</w:t>
            </w:r>
          </w:p>
        </w:tc>
        <w:tc>
          <w:tcPr>
            <w:tcW w:w="2660" w:type="dxa"/>
          </w:tcPr>
          <w:p w14:paraId="0975CAE8" w14:textId="77777777" w:rsidR="003B6DFE" w:rsidRPr="00851CE2" w:rsidRDefault="003B6DFE">
            <w:r w:rsidRPr="00851CE2">
              <w:rPr>
                <w:rFonts w:hint="eastAsia"/>
              </w:rPr>
              <w:t>委託書編號</w:t>
            </w:r>
          </w:p>
        </w:tc>
        <w:tc>
          <w:tcPr>
            <w:tcW w:w="980" w:type="dxa"/>
          </w:tcPr>
          <w:p w14:paraId="06F5ED04" w14:textId="77777777" w:rsidR="003B6DFE" w:rsidRPr="00851CE2" w:rsidRDefault="003B6DFE"/>
        </w:tc>
      </w:tr>
      <w:tr w:rsidR="003B6DFE" w:rsidRPr="00851CE2" w14:paraId="180A818F" w14:textId="77777777">
        <w:tc>
          <w:tcPr>
            <w:tcW w:w="3214" w:type="dxa"/>
          </w:tcPr>
          <w:p w14:paraId="450F0E18"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C78-IVACNO-E    </w:t>
            </w:r>
          </w:p>
        </w:tc>
        <w:tc>
          <w:tcPr>
            <w:tcW w:w="980" w:type="dxa"/>
          </w:tcPr>
          <w:p w14:paraId="6D9C907F"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2A6059EA"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4D663090" w14:textId="77777777" w:rsidR="003B6DFE" w:rsidRPr="00851CE2" w:rsidRDefault="003B6DFE">
            <w:r w:rsidRPr="00851CE2">
              <w:rPr>
                <w:rFonts w:hAnsi="標楷體" w:hint="eastAsia"/>
              </w:rPr>
              <w:t>投資人帳號</w:t>
            </w:r>
          </w:p>
        </w:tc>
        <w:tc>
          <w:tcPr>
            <w:tcW w:w="980" w:type="dxa"/>
          </w:tcPr>
          <w:p w14:paraId="6461D3E2" w14:textId="77777777" w:rsidR="003B6DFE" w:rsidRPr="00851CE2" w:rsidRDefault="003B6DFE"/>
        </w:tc>
      </w:tr>
      <w:tr w:rsidR="003B6DFE" w:rsidRPr="00851CE2" w14:paraId="4D2EB8EC" w14:textId="77777777">
        <w:tc>
          <w:tcPr>
            <w:tcW w:w="3214" w:type="dxa"/>
          </w:tcPr>
          <w:p w14:paraId="66191979"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C78-RECNO-E </w:t>
            </w:r>
          </w:p>
        </w:tc>
        <w:tc>
          <w:tcPr>
            <w:tcW w:w="980" w:type="dxa"/>
          </w:tcPr>
          <w:p w14:paraId="6BF31E95" w14:textId="77777777" w:rsidR="003B6DFE" w:rsidRPr="00851CE2" w:rsidRDefault="003B6DFE">
            <w:pPr>
              <w:jc w:val="center"/>
            </w:pPr>
            <w:r w:rsidRPr="00851CE2">
              <w:t>9(</w:t>
            </w:r>
            <w:r w:rsidRPr="00851CE2">
              <w:rPr>
                <w:rFonts w:hint="eastAsia"/>
              </w:rPr>
              <w:t>08</w:t>
            </w:r>
            <w:r w:rsidRPr="00851CE2">
              <w:t>)</w:t>
            </w:r>
          </w:p>
        </w:tc>
        <w:tc>
          <w:tcPr>
            <w:tcW w:w="1400" w:type="dxa"/>
          </w:tcPr>
          <w:p w14:paraId="68E91BFC"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51E37514" w14:textId="77777777" w:rsidR="003B6DFE" w:rsidRPr="00851CE2" w:rsidRDefault="003B6DFE">
            <w:pPr>
              <w:rPr>
                <w:rFonts w:ascii="Times New Roman"/>
              </w:rPr>
            </w:pPr>
            <w:r w:rsidRPr="00851CE2">
              <w:rPr>
                <w:rFonts w:hAnsi="標楷體" w:hint="eastAsia"/>
              </w:rPr>
              <w:t>成交總序號</w:t>
            </w:r>
          </w:p>
        </w:tc>
        <w:tc>
          <w:tcPr>
            <w:tcW w:w="980" w:type="dxa"/>
          </w:tcPr>
          <w:p w14:paraId="1E0F54A3" w14:textId="77777777" w:rsidR="003B6DFE" w:rsidRPr="00851CE2" w:rsidRDefault="003B6DFE">
            <w:pPr>
              <w:rPr>
                <w:rFonts w:ascii="Times New Roman"/>
              </w:rPr>
            </w:pPr>
          </w:p>
        </w:tc>
      </w:tr>
      <w:tr w:rsidR="003B6DFE" w:rsidRPr="00851CE2" w14:paraId="0A7B0F9C" w14:textId="77777777">
        <w:tc>
          <w:tcPr>
            <w:tcW w:w="3214" w:type="dxa"/>
          </w:tcPr>
          <w:p w14:paraId="1479090F" w14:textId="77777777" w:rsidR="003B6DFE" w:rsidRPr="00851CE2" w:rsidRDefault="003B6DFE">
            <w:pPr>
              <w:ind w:firstLineChars="100" w:firstLine="280"/>
            </w:pPr>
            <w:r w:rsidRPr="00851CE2">
              <w:t>0</w:t>
            </w:r>
            <w:r w:rsidRPr="00851CE2">
              <w:rPr>
                <w:rFonts w:hint="eastAsia"/>
              </w:rPr>
              <w:t>2</w:t>
            </w:r>
            <w:r w:rsidRPr="00851CE2">
              <w:t xml:space="preserve"> C</w:t>
            </w:r>
            <w:r w:rsidRPr="00851CE2">
              <w:rPr>
                <w:rFonts w:hint="eastAsia"/>
              </w:rPr>
              <w:t xml:space="preserve">78-MTHSHR-E   </w:t>
            </w:r>
            <w:r w:rsidRPr="00851CE2">
              <w:t xml:space="preserve"> </w:t>
            </w:r>
          </w:p>
        </w:tc>
        <w:tc>
          <w:tcPr>
            <w:tcW w:w="980" w:type="dxa"/>
          </w:tcPr>
          <w:p w14:paraId="025D3754" w14:textId="77777777" w:rsidR="003B6DFE" w:rsidRPr="00851CE2" w:rsidRDefault="003B6DFE">
            <w:pPr>
              <w:jc w:val="center"/>
            </w:pPr>
            <w:r w:rsidRPr="00851CE2">
              <w:rPr>
                <w:rFonts w:hint="eastAsia"/>
              </w:rPr>
              <w:t>9</w:t>
            </w:r>
            <w:r w:rsidRPr="00851CE2">
              <w:t>(</w:t>
            </w:r>
            <w:r w:rsidRPr="00851CE2">
              <w:rPr>
                <w:rFonts w:hint="eastAsia"/>
              </w:rPr>
              <w:t>14</w:t>
            </w:r>
            <w:r w:rsidRPr="00851CE2">
              <w:t>)</w:t>
            </w:r>
          </w:p>
        </w:tc>
        <w:tc>
          <w:tcPr>
            <w:tcW w:w="1400" w:type="dxa"/>
          </w:tcPr>
          <w:p w14:paraId="4D2051CE" w14:textId="77777777" w:rsidR="003B6DFE" w:rsidRPr="00851CE2" w:rsidRDefault="003B6DFE">
            <w:pPr>
              <w:ind w:firstLineChars="100" w:firstLine="280"/>
            </w:pPr>
            <w:r w:rsidRPr="00851CE2">
              <w:rPr>
                <w:rFonts w:hint="eastAsia"/>
              </w:rPr>
              <w:t>33</w:t>
            </w:r>
            <w:r w:rsidRPr="00851CE2">
              <w:t>-</w:t>
            </w:r>
            <w:r w:rsidRPr="00851CE2">
              <w:rPr>
                <w:rFonts w:hint="eastAsia"/>
              </w:rPr>
              <w:t xml:space="preserve"> 14</w:t>
            </w:r>
          </w:p>
        </w:tc>
        <w:tc>
          <w:tcPr>
            <w:tcW w:w="2660" w:type="dxa"/>
          </w:tcPr>
          <w:p w14:paraId="6BEF1FD5" w14:textId="77777777" w:rsidR="003B6DFE" w:rsidRPr="00851CE2" w:rsidRDefault="003B6DFE">
            <w:r w:rsidRPr="00851CE2">
              <w:rPr>
                <w:rFonts w:hAnsi="標楷體" w:hint="eastAsia"/>
              </w:rPr>
              <w:t>撤銷股數</w:t>
            </w:r>
          </w:p>
        </w:tc>
        <w:tc>
          <w:tcPr>
            <w:tcW w:w="980" w:type="dxa"/>
          </w:tcPr>
          <w:p w14:paraId="4FA5109C" w14:textId="77777777" w:rsidR="003B6DFE" w:rsidRPr="00851CE2" w:rsidRDefault="003B6DFE"/>
        </w:tc>
      </w:tr>
      <w:tr w:rsidR="003B6DFE" w:rsidRPr="00851CE2" w14:paraId="35F3898B" w14:textId="77777777">
        <w:tc>
          <w:tcPr>
            <w:tcW w:w="3214" w:type="dxa"/>
          </w:tcPr>
          <w:p w14:paraId="2E128C78" w14:textId="77777777" w:rsidR="003B6DFE" w:rsidRPr="00851CE2" w:rsidRDefault="003B6DFE">
            <w:pPr>
              <w:ind w:firstLineChars="100" w:firstLine="280"/>
            </w:pPr>
            <w:r w:rsidRPr="00851CE2">
              <w:rPr>
                <w:rFonts w:hint="eastAsia"/>
              </w:rPr>
              <w:t xml:space="preserve">02 C78-TRANS-CODE-E  </w:t>
            </w:r>
            <w:r w:rsidRPr="00851CE2">
              <w:t xml:space="preserve"> </w:t>
            </w:r>
          </w:p>
        </w:tc>
        <w:tc>
          <w:tcPr>
            <w:tcW w:w="980" w:type="dxa"/>
          </w:tcPr>
          <w:p w14:paraId="18A3A54C"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590915F2" w14:textId="77777777" w:rsidR="003B6DFE" w:rsidRPr="00851CE2" w:rsidRDefault="003B6DFE">
            <w:pPr>
              <w:ind w:leftChars="-60" w:hangingChars="60" w:hanging="168"/>
            </w:pPr>
            <w:r w:rsidRPr="00851CE2">
              <w:t>5</w:t>
            </w:r>
            <w:r w:rsidRPr="00851CE2">
              <w:rPr>
                <w:rFonts w:hint="eastAsia"/>
              </w:rPr>
              <w:t xml:space="preserve">  47</w:t>
            </w:r>
            <w:r w:rsidRPr="00851CE2">
              <w:t>- 1</w:t>
            </w:r>
          </w:p>
        </w:tc>
        <w:tc>
          <w:tcPr>
            <w:tcW w:w="2660" w:type="dxa"/>
          </w:tcPr>
          <w:p w14:paraId="4C9BCDBD" w14:textId="77777777" w:rsidR="003B6DFE" w:rsidRPr="00851CE2" w:rsidRDefault="003B6DFE">
            <w:proofErr w:type="gramStart"/>
            <w:r w:rsidRPr="00851CE2">
              <w:rPr>
                <w:rFonts w:hAnsi="標楷體" w:hint="eastAsia"/>
              </w:rPr>
              <w:t>異動碼</w:t>
            </w:r>
            <w:proofErr w:type="gramEnd"/>
          </w:p>
        </w:tc>
        <w:tc>
          <w:tcPr>
            <w:tcW w:w="980" w:type="dxa"/>
          </w:tcPr>
          <w:p w14:paraId="1030A9EC" w14:textId="77777777" w:rsidR="003B6DFE" w:rsidRPr="00851CE2" w:rsidRDefault="003B6DFE">
            <w:pPr>
              <w:rPr>
                <w:shd w:val="pct15" w:color="auto" w:fill="FFFFFF"/>
              </w:rPr>
            </w:pPr>
          </w:p>
        </w:tc>
      </w:tr>
      <w:tr w:rsidR="003B6DFE" w:rsidRPr="00851CE2" w14:paraId="3D9D1B5F" w14:textId="77777777">
        <w:tc>
          <w:tcPr>
            <w:tcW w:w="3214" w:type="dxa"/>
          </w:tcPr>
          <w:p w14:paraId="5AF065EC" w14:textId="77777777" w:rsidR="003B6DFE" w:rsidRPr="00851CE2" w:rsidRDefault="003B6DFE">
            <w:pPr>
              <w:ind w:firstLineChars="100" w:firstLine="280"/>
            </w:pPr>
            <w:r w:rsidRPr="00851CE2">
              <w:rPr>
                <w:rFonts w:hint="eastAsia"/>
              </w:rPr>
              <w:t xml:space="preserve">   88 C78-INSERT</w:t>
            </w:r>
          </w:p>
        </w:tc>
        <w:tc>
          <w:tcPr>
            <w:tcW w:w="980" w:type="dxa"/>
          </w:tcPr>
          <w:p w14:paraId="5382F310" w14:textId="77777777" w:rsidR="003B6DFE" w:rsidRPr="00851CE2" w:rsidRDefault="003B6DFE">
            <w:pPr>
              <w:jc w:val="center"/>
            </w:pPr>
            <w:r w:rsidRPr="00851CE2">
              <w:t>“</w:t>
            </w:r>
            <w:r w:rsidRPr="00851CE2">
              <w:rPr>
                <w:rFonts w:hint="eastAsia"/>
              </w:rPr>
              <w:t>0</w:t>
            </w:r>
            <w:r w:rsidRPr="00851CE2">
              <w:t>”</w:t>
            </w:r>
          </w:p>
        </w:tc>
        <w:tc>
          <w:tcPr>
            <w:tcW w:w="1400" w:type="dxa"/>
          </w:tcPr>
          <w:p w14:paraId="61B38EF8" w14:textId="77777777" w:rsidR="003B6DFE" w:rsidRPr="00851CE2" w:rsidRDefault="003B6DFE">
            <w:pPr>
              <w:ind w:firstLineChars="100" w:firstLine="280"/>
            </w:pPr>
          </w:p>
        </w:tc>
        <w:tc>
          <w:tcPr>
            <w:tcW w:w="2660" w:type="dxa"/>
          </w:tcPr>
          <w:p w14:paraId="408097FC" w14:textId="77777777" w:rsidR="003B6DFE" w:rsidRPr="00851CE2" w:rsidRDefault="003B6DFE">
            <w:r w:rsidRPr="00851CE2">
              <w:rPr>
                <w:rFonts w:hint="eastAsia"/>
              </w:rPr>
              <w:t>新增</w:t>
            </w:r>
          </w:p>
        </w:tc>
        <w:tc>
          <w:tcPr>
            <w:tcW w:w="980" w:type="dxa"/>
          </w:tcPr>
          <w:p w14:paraId="20537ADC" w14:textId="77777777" w:rsidR="003B6DFE" w:rsidRPr="00851CE2" w:rsidRDefault="003B6DFE">
            <w:pPr>
              <w:rPr>
                <w:shd w:val="pct15" w:color="auto" w:fill="FFFFFF"/>
              </w:rPr>
            </w:pPr>
          </w:p>
        </w:tc>
      </w:tr>
      <w:tr w:rsidR="003B6DFE" w:rsidRPr="00851CE2" w14:paraId="7C77C4DB" w14:textId="77777777">
        <w:tc>
          <w:tcPr>
            <w:tcW w:w="3214" w:type="dxa"/>
          </w:tcPr>
          <w:p w14:paraId="4F2FCFFF" w14:textId="77777777" w:rsidR="003B6DFE" w:rsidRPr="00851CE2" w:rsidRDefault="003B6DFE">
            <w:pPr>
              <w:ind w:firstLineChars="100" w:firstLine="280"/>
            </w:pPr>
            <w:r w:rsidRPr="00851CE2">
              <w:rPr>
                <w:rFonts w:hint="eastAsia"/>
              </w:rPr>
              <w:t xml:space="preserve">   88 C78-DELETE</w:t>
            </w:r>
          </w:p>
        </w:tc>
        <w:tc>
          <w:tcPr>
            <w:tcW w:w="980" w:type="dxa"/>
          </w:tcPr>
          <w:p w14:paraId="784B4439" w14:textId="77777777" w:rsidR="003B6DFE" w:rsidRPr="00851CE2" w:rsidRDefault="003B6DFE">
            <w:pPr>
              <w:jc w:val="center"/>
            </w:pPr>
            <w:r w:rsidRPr="00851CE2">
              <w:t>“</w:t>
            </w:r>
            <w:r w:rsidRPr="00851CE2">
              <w:rPr>
                <w:rFonts w:hint="eastAsia"/>
              </w:rPr>
              <w:t>1</w:t>
            </w:r>
            <w:r w:rsidRPr="00851CE2">
              <w:t>”</w:t>
            </w:r>
          </w:p>
        </w:tc>
        <w:tc>
          <w:tcPr>
            <w:tcW w:w="1400" w:type="dxa"/>
          </w:tcPr>
          <w:p w14:paraId="7A852FB2" w14:textId="77777777" w:rsidR="003B6DFE" w:rsidRPr="00851CE2" w:rsidRDefault="003B6DFE">
            <w:pPr>
              <w:ind w:firstLineChars="100" w:firstLine="280"/>
            </w:pPr>
          </w:p>
        </w:tc>
        <w:tc>
          <w:tcPr>
            <w:tcW w:w="2660" w:type="dxa"/>
          </w:tcPr>
          <w:p w14:paraId="6283BC91" w14:textId="77777777" w:rsidR="003B6DFE" w:rsidRPr="00851CE2" w:rsidRDefault="003B6DFE">
            <w:r w:rsidRPr="00851CE2">
              <w:rPr>
                <w:rFonts w:hint="eastAsia"/>
              </w:rPr>
              <w:t>刪除</w:t>
            </w:r>
          </w:p>
        </w:tc>
        <w:tc>
          <w:tcPr>
            <w:tcW w:w="980" w:type="dxa"/>
          </w:tcPr>
          <w:p w14:paraId="72E5FF15" w14:textId="77777777" w:rsidR="003B6DFE" w:rsidRPr="00851CE2" w:rsidRDefault="003B6DFE">
            <w:pPr>
              <w:rPr>
                <w:shd w:val="pct15" w:color="auto" w:fill="FFFFFF"/>
              </w:rPr>
            </w:pPr>
          </w:p>
        </w:tc>
      </w:tr>
      <w:tr w:rsidR="003B6DFE" w:rsidRPr="00851CE2" w14:paraId="557D4A0B" w14:textId="77777777">
        <w:tc>
          <w:tcPr>
            <w:tcW w:w="3214" w:type="dxa"/>
          </w:tcPr>
          <w:p w14:paraId="19C80C0F" w14:textId="77777777" w:rsidR="003B6DFE" w:rsidRPr="00851CE2" w:rsidRDefault="003B6DFE">
            <w:r w:rsidRPr="00851CE2">
              <w:rPr>
                <w:rFonts w:hint="eastAsia"/>
              </w:rPr>
              <w:t xml:space="preserve">  02 FILLER</w:t>
            </w:r>
          </w:p>
        </w:tc>
        <w:tc>
          <w:tcPr>
            <w:tcW w:w="980" w:type="dxa"/>
          </w:tcPr>
          <w:p w14:paraId="2A8350BA" w14:textId="77777777" w:rsidR="003B6DFE" w:rsidRPr="00851CE2" w:rsidRDefault="003B6DFE">
            <w:pPr>
              <w:jc w:val="center"/>
            </w:pPr>
            <w:r w:rsidRPr="00851CE2">
              <w:rPr>
                <w:rFonts w:hint="eastAsia"/>
              </w:rPr>
              <w:t>X(01)</w:t>
            </w:r>
          </w:p>
        </w:tc>
        <w:tc>
          <w:tcPr>
            <w:tcW w:w="1400" w:type="dxa"/>
          </w:tcPr>
          <w:p w14:paraId="0ABCA8AB" w14:textId="77777777" w:rsidR="003B6DFE" w:rsidRPr="00851CE2" w:rsidRDefault="003B6DFE">
            <w:pPr>
              <w:ind w:firstLineChars="40" w:firstLine="112"/>
            </w:pPr>
            <w:r w:rsidRPr="00851CE2">
              <w:rPr>
                <w:rFonts w:hint="eastAsia"/>
              </w:rPr>
              <w:t xml:space="preserve"> 48-1</w:t>
            </w:r>
          </w:p>
        </w:tc>
        <w:tc>
          <w:tcPr>
            <w:tcW w:w="2660" w:type="dxa"/>
          </w:tcPr>
          <w:p w14:paraId="029F6B56" w14:textId="77777777" w:rsidR="003B6DFE" w:rsidRPr="00851CE2" w:rsidRDefault="003B6DFE">
            <w:r w:rsidRPr="00851CE2">
              <w:rPr>
                <w:rFonts w:hint="eastAsia"/>
              </w:rPr>
              <w:t>空白</w:t>
            </w:r>
          </w:p>
        </w:tc>
        <w:tc>
          <w:tcPr>
            <w:tcW w:w="980" w:type="dxa"/>
          </w:tcPr>
          <w:p w14:paraId="38E57319" w14:textId="77777777" w:rsidR="003B6DFE" w:rsidRPr="00851CE2" w:rsidRDefault="003B6DFE">
            <w:pPr>
              <w:rPr>
                <w:rFonts w:ascii="Times New Roman"/>
                <w:shd w:val="pct15" w:color="auto" w:fill="FFFFFF"/>
              </w:rPr>
            </w:pPr>
          </w:p>
        </w:tc>
      </w:tr>
      <w:tr w:rsidR="003B6DFE" w:rsidRPr="00851CE2" w14:paraId="25DA9F5C" w14:textId="77777777">
        <w:tc>
          <w:tcPr>
            <w:tcW w:w="3214" w:type="dxa"/>
          </w:tcPr>
          <w:p w14:paraId="428E6F2C" w14:textId="77777777" w:rsidR="003B6DFE" w:rsidRPr="00851CE2" w:rsidRDefault="003B6DFE">
            <w:r w:rsidRPr="00851CE2">
              <w:rPr>
                <w:rFonts w:hint="eastAsia"/>
              </w:rPr>
              <w:t xml:space="preserve">  02 C78-STATUS-CODE</w:t>
            </w:r>
          </w:p>
        </w:tc>
        <w:tc>
          <w:tcPr>
            <w:tcW w:w="980" w:type="dxa"/>
          </w:tcPr>
          <w:p w14:paraId="6D4BC964" w14:textId="77777777" w:rsidR="003B6DFE" w:rsidRPr="00851CE2" w:rsidRDefault="003B6DFE">
            <w:pPr>
              <w:jc w:val="center"/>
            </w:pPr>
            <w:r w:rsidRPr="00851CE2">
              <w:rPr>
                <w:rFonts w:hint="eastAsia"/>
              </w:rPr>
              <w:t>X(02)</w:t>
            </w:r>
          </w:p>
        </w:tc>
        <w:tc>
          <w:tcPr>
            <w:tcW w:w="1400" w:type="dxa"/>
          </w:tcPr>
          <w:p w14:paraId="0F79FC70" w14:textId="77777777" w:rsidR="003B6DFE" w:rsidRPr="00851CE2" w:rsidRDefault="003B6DFE">
            <w:pPr>
              <w:ind w:leftChars="40" w:left="112"/>
            </w:pPr>
            <w:r w:rsidRPr="00851CE2">
              <w:rPr>
                <w:rFonts w:hint="eastAsia"/>
              </w:rPr>
              <w:t xml:space="preserve"> 49-2</w:t>
            </w:r>
          </w:p>
        </w:tc>
        <w:tc>
          <w:tcPr>
            <w:tcW w:w="2660" w:type="dxa"/>
          </w:tcPr>
          <w:p w14:paraId="55D618F2" w14:textId="77777777" w:rsidR="003B6DFE" w:rsidRPr="00851CE2" w:rsidRDefault="003B6DFE">
            <w:r w:rsidRPr="00851CE2">
              <w:rPr>
                <w:rFonts w:hint="eastAsia"/>
              </w:rPr>
              <w:t>訊息碼</w:t>
            </w:r>
          </w:p>
        </w:tc>
        <w:tc>
          <w:tcPr>
            <w:tcW w:w="980" w:type="dxa"/>
          </w:tcPr>
          <w:p w14:paraId="1187E7F7" w14:textId="77777777" w:rsidR="003B6DFE" w:rsidRPr="00851CE2" w:rsidRDefault="003B6DFE">
            <w:pPr>
              <w:rPr>
                <w:shd w:val="pct15" w:color="auto" w:fill="FFFFFF"/>
              </w:rPr>
            </w:pPr>
          </w:p>
        </w:tc>
      </w:tr>
      <w:tr w:rsidR="003B6DFE" w:rsidRPr="00851CE2" w14:paraId="3E6C698D" w14:textId="77777777">
        <w:tc>
          <w:tcPr>
            <w:tcW w:w="3214" w:type="dxa"/>
          </w:tcPr>
          <w:p w14:paraId="4F2061D7" w14:textId="77777777" w:rsidR="003B6DFE" w:rsidRPr="00851CE2" w:rsidRDefault="003B6DFE">
            <w:r w:rsidRPr="00851CE2">
              <w:rPr>
                <w:rFonts w:hint="eastAsia"/>
              </w:rPr>
              <w:t xml:space="preserve"> </w:t>
            </w:r>
            <w:r w:rsidRPr="00851CE2">
              <w:t xml:space="preserve"> </w:t>
            </w:r>
            <w:r w:rsidRPr="00851CE2">
              <w:rPr>
                <w:rFonts w:hint="eastAsia"/>
              </w:rPr>
              <w:t>02 C78-STATUS-TEXT</w:t>
            </w:r>
          </w:p>
        </w:tc>
        <w:tc>
          <w:tcPr>
            <w:tcW w:w="980" w:type="dxa"/>
          </w:tcPr>
          <w:p w14:paraId="285651A5" w14:textId="77777777" w:rsidR="003B6DFE" w:rsidRPr="00851CE2" w:rsidRDefault="003B6DFE">
            <w:pPr>
              <w:jc w:val="center"/>
            </w:pPr>
            <w:r w:rsidRPr="00851CE2">
              <w:rPr>
                <w:rFonts w:hint="eastAsia"/>
              </w:rPr>
              <w:t>X(80)</w:t>
            </w:r>
          </w:p>
        </w:tc>
        <w:tc>
          <w:tcPr>
            <w:tcW w:w="1400" w:type="dxa"/>
          </w:tcPr>
          <w:p w14:paraId="1286E6EF" w14:textId="77777777" w:rsidR="003B6DFE" w:rsidRPr="00851CE2" w:rsidRDefault="003B6DFE">
            <w:pPr>
              <w:ind w:leftChars="40" w:left="112"/>
            </w:pPr>
            <w:r w:rsidRPr="00851CE2">
              <w:rPr>
                <w:rFonts w:hint="eastAsia"/>
              </w:rPr>
              <w:t xml:space="preserve"> 51-80</w:t>
            </w:r>
          </w:p>
        </w:tc>
        <w:tc>
          <w:tcPr>
            <w:tcW w:w="2660" w:type="dxa"/>
          </w:tcPr>
          <w:p w14:paraId="5C5616F2" w14:textId="77777777" w:rsidR="003B6DFE" w:rsidRPr="00851CE2" w:rsidRDefault="003B6DFE">
            <w:r w:rsidRPr="00851CE2">
              <w:rPr>
                <w:rFonts w:hint="eastAsia"/>
              </w:rPr>
              <w:t>訊息內容</w:t>
            </w:r>
          </w:p>
        </w:tc>
        <w:tc>
          <w:tcPr>
            <w:tcW w:w="980" w:type="dxa"/>
          </w:tcPr>
          <w:p w14:paraId="6DBB1DA0" w14:textId="77777777" w:rsidR="003B6DFE" w:rsidRPr="00851CE2" w:rsidRDefault="003B6DFE">
            <w:pPr>
              <w:rPr>
                <w:shd w:val="pct15" w:color="auto" w:fill="FFFFFF"/>
              </w:rPr>
            </w:pPr>
          </w:p>
        </w:tc>
      </w:tr>
      <w:tr w:rsidR="003B6DFE" w:rsidRPr="00851CE2" w14:paraId="7E484039" w14:textId="77777777">
        <w:tc>
          <w:tcPr>
            <w:tcW w:w="3214" w:type="dxa"/>
          </w:tcPr>
          <w:p w14:paraId="601A2BC0" w14:textId="77777777" w:rsidR="003B6DFE" w:rsidRPr="00851CE2" w:rsidRDefault="003B6DFE"/>
        </w:tc>
        <w:tc>
          <w:tcPr>
            <w:tcW w:w="980" w:type="dxa"/>
          </w:tcPr>
          <w:p w14:paraId="670D434F" w14:textId="77777777" w:rsidR="003B6DFE" w:rsidRPr="00851CE2" w:rsidRDefault="003B6DFE">
            <w:pPr>
              <w:jc w:val="center"/>
            </w:pPr>
          </w:p>
        </w:tc>
        <w:tc>
          <w:tcPr>
            <w:tcW w:w="1400" w:type="dxa"/>
          </w:tcPr>
          <w:p w14:paraId="02DC1062" w14:textId="77777777" w:rsidR="003B6DFE" w:rsidRPr="00851CE2" w:rsidRDefault="003B6DFE">
            <w:pPr>
              <w:ind w:leftChars="40" w:left="112"/>
            </w:pPr>
          </w:p>
        </w:tc>
        <w:tc>
          <w:tcPr>
            <w:tcW w:w="2660" w:type="dxa"/>
          </w:tcPr>
          <w:p w14:paraId="4F6D3B8B" w14:textId="77777777" w:rsidR="003B6DFE" w:rsidRPr="00851CE2" w:rsidRDefault="003B6DFE"/>
        </w:tc>
        <w:tc>
          <w:tcPr>
            <w:tcW w:w="980" w:type="dxa"/>
          </w:tcPr>
          <w:p w14:paraId="2C922954" w14:textId="77777777" w:rsidR="003B6DFE" w:rsidRPr="00851CE2" w:rsidRDefault="003B6DFE">
            <w:pPr>
              <w:rPr>
                <w:shd w:val="pct15" w:color="auto" w:fill="FFFFFF"/>
              </w:rPr>
            </w:pPr>
          </w:p>
        </w:tc>
      </w:tr>
      <w:tr w:rsidR="003B6DFE" w:rsidRPr="00851CE2" w14:paraId="0DA8A294" w14:textId="77777777">
        <w:tc>
          <w:tcPr>
            <w:tcW w:w="3214" w:type="dxa"/>
          </w:tcPr>
          <w:p w14:paraId="34D4BA34" w14:textId="77777777" w:rsidR="003B6DFE" w:rsidRPr="00851CE2" w:rsidRDefault="003B6DFE"/>
        </w:tc>
        <w:tc>
          <w:tcPr>
            <w:tcW w:w="980" w:type="dxa"/>
          </w:tcPr>
          <w:p w14:paraId="5FF81B28" w14:textId="77777777" w:rsidR="003B6DFE" w:rsidRPr="00851CE2" w:rsidRDefault="003B6DFE">
            <w:pPr>
              <w:jc w:val="center"/>
            </w:pPr>
          </w:p>
        </w:tc>
        <w:tc>
          <w:tcPr>
            <w:tcW w:w="1400" w:type="dxa"/>
          </w:tcPr>
          <w:p w14:paraId="4C36A532" w14:textId="77777777" w:rsidR="003B6DFE" w:rsidRPr="00851CE2" w:rsidRDefault="003B6DFE">
            <w:pPr>
              <w:ind w:leftChars="40" w:left="112"/>
            </w:pPr>
          </w:p>
        </w:tc>
        <w:tc>
          <w:tcPr>
            <w:tcW w:w="2660" w:type="dxa"/>
          </w:tcPr>
          <w:p w14:paraId="676C5CEF" w14:textId="77777777" w:rsidR="003B6DFE" w:rsidRPr="00851CE2" w:rsidRDefault="003B6DFE"/>
        </w:tc>
        <w:tc>
          <w:tcPr>
            <w:tcW w:w="980" w:type="dxa"/>
          </w:tcPr>
          <w:p w14:paraId="43361AA2" w14:textId="77777777" w:rsidR="003B6DFE" w:rsidRPr="00851CE2" w:rsidRDefault="003B6DFE">
            <w:pPr>
              <w:rPr>
                <w:shd w:val="pct15" w:color="auto" w:fill="FFFFFF"/>
              </w:rPr>
            </w:pPr>
          </w:p>
        </w:tc>
      </w:tr>
      <w:tr w:rsidR="003B6DFE" w:rsidRPr="00851CE2" w14:paraId="279D4C47" w14:textId="77777777">
        <w:tc>
          <w:tcPr>
            <w:tcW w:w="3214" w:type="dxa"/>
          </w:tcPr>
          <w:p w14:paraId="1971C68F" w14:textId="77777777" w:rsidR="003B6DFE" w:rsidRPr="00851CE2" w:rsidRDefault="003B6DFE"/>
        </w:tc>
        <w:tc>
          <w:tcPr>
            <w:tcW w:w="980" w:type="dxa"/>
          </w:tcPr>
          <w:p w14:paraId="3CDB17AB" w14:textId="77777777" w:rsidR="003B6DFE" w:rsidRPr="00851CE2" w:rsidRDefault="003B6DFE">
            <w:pPr>
              <w:jc w:val="center"/>
            </w:pPr>
          </w:p>
        </w:tc>
        <w:tc>
          <w:tcPr>
            <w:tcW w:w="1400" w:type="dxa"/>
          </w:tcPr>
          <w:p w14:paraId="3C27CC0B" w14:textId="77777777" w:rsidR="003B6DFE" w:rsidRPr="00851CE2" w:rsidRDefault="003B6DFE">
            <w:pPr>
              <w:ind w:leftChars="40" w:left="112"/>
            </w:pPr>
          </w:p>
        </w:tc>
        <w:tc>
          <w:tcPr>
            <w:tcW w:w="2660" w:type="dxa"/>
          </w:tcPr>
          <w:p w14:paraId="5DCBA26D" w14:textId="77777777" w:rsidR="003B6DFE" w:rsidRPr="00851CE2" w:rsidRDefault="003B6DFE"/>
        </w:tc>
        <w:tc>
          <w:tcPr>
            <w:tcW w:w="980" w:type="dxa"/>
          </w:tcPr>
          <w:p w14:paraId="68232708" w14:textId="77777777" w:rsidR="003B6DFE" w:rsidRPr="00851CE2" w:rsidRDefault="003B6DFE">
            <w:pPr>
              <w:rPr>
                <w:shd w:val="pct15" w:color="auto" w:fill="FFFFFF"/>
              </w:rPr>
            </w:pPr>
          </w:p>
        </w:tc>
      </w:tr>
      <w:tr w:rsidR="003B6DFE" w:rsidRPr="00851CE2" w14:paraId="6B50C600" w14:textId="77777777">
        <w:trPr>
          <w:cantSplit/>
        </w:trPr>
        <w:tc>
          <w:tcPr>
            <w:tcW w:w="9234" w:type="dxa"/>
            <w:gridSpan w:val="5"/>
          </w:tcPr>
          <w:p w14:paraId="5884089F" w14:textId="77777777" w:rsidR="003B6DFE" w:rsidRPr="00851CE2" w:rsidRDefault="003B6DFE">
            <w:r w:rsidRPr="00851CE2">
              <w:rPr>
                <w:rFonts w:hint="eastAsia"/>
              </w:rPr>
              <w:t>說明：</w:t>
            </w:r>
          </w:p>
          <w:p w14:paraId="5C4BAAE1" w14:textId="77777777" w:rsidR="003B6DFE" w:rsidRPr="00851CE2" w:rsidRDefault="003B6DFE">
            <w:pPr>
              <w:ind w:leftChars="338" w:left="2332" w:hangingChars="495" w:hanging="1386"/>
            </w:pPr>
          </w:p>
          <w:p w14:paraId="5DE761E3" w14:textId="77777777" w:rsidR="003B6DFE" w:rsidRPr="00851CE2" w:rsidRDefault="003B6DFE" w:rsidP="00B460D8">
            <w:pPr>
              <w:numPr>
                <w:ilvl w:val="0"/>
                <w:numId w:val="11"/>
              </w:numPr>
              <w:rPr>
                <w:rFonts w:hAnsi="標楷體"/>
              </w:rPr>
            </w:pPr>
            <w:r w:rsidRPr="00851CE2">
              <w:rPr>
                <w:rFonts w:hAnsi="標楷體" w:hint="eastAsia"/>
                <w:bCs/>
              </w:rPr>
              <w:t>訊息碼/訊息內容對應表，如錯誤訊息處理說明中之遲延交割正確錯誤回覆檔</w:t>
            </w:r>
            <w:r w:rsidRPr="00851CE2">
              <w:rPr>
                <w:rFonts w:hAnsi="標楷體" w:hint="eastAsia"/>
              </w:rPr>
              <w:t>。</w:t>
            </w:r>
          </w:p>
          <w:p w14:paraId="10A32DBD" w14:textId="77777777" w:rsidR="003B6DFE" w:rsidRPr="00851CE2" w:rsidRDefault="003B6DFE">
            <w:pPr>
              <w:ind w:leftChars="338" w:left="2332" w:hangingChars="495" w:hanging="1386"/>
            </w:pPr>
          </w:p>
          <w:p w14:paraId="5F1E7131" w14:textId="77777777" w:rsidR="003B6DFE" w:rsidRPr="00851CE2" w:rsidRDefault="003B6DFE">
            <w:pPr>
              <w:ind w:leftChars="338" w:left="2332" w:hangingChars="495" w:hanging="1386"/>
            </w:pPr>
          </w:p>
          <w:p w14:paraId="2DE95438" w14:textId="77777777" w:rsidR="003B6DFE" w:rsidRPr="00851CE2" w:rsidRDefault="003B6DFE">
            <w:pPr>
              <w:ind w:leftChars="338" w:left="2332" w:hangingChars="495" w:hanging="1386"/>
            </w:pPr>
          </w:p>
        </w:tc>
      </w:tr>
    </w:tbl>
    <w:p w14:paraId="14C8F027" w14:textId="77777777" w:rsidR="003B6DFE" w:rsidRPr="00851CE2" w:rsidRDefault="003B6DFE"/>
    <w:p w14:paraId="7BB1CF46" w14:textId="77777777" w:rsidR="003B6DFE" w:rsidRPr="00851CE2" w:rsidRDefault="003B6DFE">
      <w:pPr>
        <w:jc w:val="center"/>
      </w:pPr>
    </w:p>
    <w:p w14:paraId="6F6998BA" w14:textId="77777777" w:rsidR="003B6DFE" w:rsidRPr="00851CE2" w:rsidRDefault="003B6DFE">
      <w:pPr>
        <w:jc w:val="center"/>
        <w:rPr>
          <w:sz w:val="24"/>
        </w:rPr>
      </w:pPr>
    </w:p>
    <w:p w14:paraId="411511C7" w14:textId="77777777" w:rsidR="003B6DFE" w:rsidRPr="00851CE2" w:rsidRDefault="003B6DFE">
      <w:pPr>
        <w:pStyle w:val="40"/>
        <w:ind w:left="0" w:firstLine="0"/>
        <w:rPr>
          <w:bCs/>
        </w:rPr>
      </w:pPr>
      <w:r w:rsidRPr="00851CE2">
        <w:br w:type="page"/>
      </w:r>
      <w:r w:rsidRPr="00851CE2">
        <w:rPr>
          <w:rFonts w:hint="eastAsia"/>
        </w:rPr>
        <w:lastRenderedPageBreak/>
        <w:t>二</w:t>
      </w:r>
      <w:r w:rsidRPr="00851CE2">
        <w:rPr>
          <w:rFonts w:hint="eastAsia"/>
          <w:bCs/>
        </w:rPr>
        <w:t>十五</w:t>
      </w:r>
      <w:r w:rsidRPr="00851CE2">
        <w:rPr>
          <w:rFonts w:hAnsi="標楷體"/>
        </w:rPr>
        <w:t>、</w:t>
      </w:r>
      <w:r w:rsidRPr="00851CE2">
        <w:rPr>
          <w:rFonts w:hint="eastAsia"/>
          <w:bCs/>
        </w:rPr>
        <w:t>行情快報</w:t>
      </w:r>
      <w:proofErr w:type="gramStart"/>
      <w:r w:rsidRPr="00851CE2">
        <w:rPr>
          <w:rFonts w:hint="eastAsia"/>
          <w:bCs/>
        </w:rPr>
        <w:t>檔</w:t>
      </w:r>
      <w:proofErr w:type="gramEnd"/>
      <w:r w:rsidRPr="00851CE2">
        <w:rPr>
          <w:rFonts w:hint="eastAsia"/>
          <w:bCs/>
        </w:rPr>
        <w:t>接收作業(含鉅額)</w:t>
      </w:r>
    </w:p>
    <w:p w14:paraId="6057E305" w14:textId="77777777" w:rsidR="003B6DFE" w:rsidRPr="00851CE2" w:rsidRDefault="003B6DFE">
      <w:pPr>
        <w:ind w:firstLineChars="100" w:firstLine="280"/>
        <w:rPr>
          <w:szCs w:val="28"/>
        </w:rPr>
      </w:pPr>
      <w:r w:rsidRPr="00851CE2">
        <w:rPr>
          <w:rFonts w:hint="eastAsia"/>
          <w:szCs w:val="28"/>
        </w:rPr>
        <w:t>(</w:t>
      </w:r>
      <w:proofErr w:type="gramStart"/>
      <w:r w:rsidRPr="00851CE2">
        <w:rPr>
          <w:rFonts w:hint="eastAsia"/>
          <w:szCs w:val="28"/>
        </w:rPr>
        <w:t>一</w:t>
      </w:r>
      <w:proofErr w:type="gramEnd"/>
      <w:r w:rsidRPr="00851CE2">
        <w:rPr>
          <w:rFonts w:hint="eastAsia"/>
          <w:szCs w:val="28"/>
        </w:rPr>
        <w:t>) 行情快報資料</w:t>
      </w:r>
      <w:proofErr w:type="gramStart"/>
      <w:r w:rsidRPr="00851CE2">
        <w:rPr>
          <w:rFonts w:hint="eastAsia"/>
          <w:szCs w:val="28"/>
        </w:rPr>
        <w:t>檔</w:t>
      </w:r>
      <w:proofErr w:type="gramEnd"/>
    </w:p>
    <w:p w14:paraId="26AD2DF4" w14:textId="77777777" w:rsidR="003B6DFE" w:rsidRPr="00851CE2" w:rsidRDefault="003B6DFE">
      <w:pPr>
        <w:pStyle w:val="40"/>
        <w:ind w:left="0" w:firstLineChars="300" w:firstLine="840"/>
        <w:rPr>
          <w:szCs w:val="28"/>
        </w:rPr>
      </w:pPr>
    </w:p>
    <w:p w14:paraId="5CC8BC23" w14:textId="77777777" w:rsidR="003B6DFE" w:rsidRPr="00851CE2" w:rsidRDefault="003B6DFE">
      <w:pPr>
        <w:pStyle w:val="40"/>
        <w:ind w:left="0" w:firstLineChars="300" w:firstLine="840"/>
        <w:rPr>
          <w:szCs w:val="28"/>
        </w:rPr>
      </w:pPr>
      <w:r w:rsidRPr="00851CE2">
        <w:rPr>
          <w:rFonts w:hint="eastAsia"/>
          <w:szCs w:val="28"/>
        </w:rPr>
        <w:t>檔案結構</w:t>
      </w:r>
      <w:proofErr w:type="gramStart"/>
      <w:r w:rsidRPr="00851CE2">
        <w:rPr>
          <w:szCs w:val="28"/>
        </w:rPr>
        <w:t>︰</w:t>
      </w:r>
      <w:proofErr w:type="gramEnd"/>
      <w:r w:rsidRPr="00851CE2">
        <w:rPr>
          <w:szCs w:val="28"/>
        </w:rPr>
        <w:t>U</w:t>
      </w:r>
      <w:r w:rsidRPr="00851CE2">
        <w:rPr>
          <w:rFonts w:hint="eastAsia"/>
          <w:szCs w:val="28"/>
        </w:rPr>
        <w:t xml:space="preserve">　</w:t>
      </w:r>
      <w:r w:rsidRPr="00851CE2">
        <w:rPr>
          <w:szCs w:val="28"/>
        </w:rPr>
        <w:t xml:space="preserve"> </w:t>
      </w:r>
      <w:r w:rsidRPr="00851CE2">
        <w:rPr>
          <w:rFonts w:hint="eastAsia"/>
          <w:szCs w:val="28"/>
        </w:rPr>
        <w:t>檔案長度</w:t>
      </w:r>
      <w:proofErr w:type="gramStart"/>
      <w:r w:rsidRPr="00851CE2">
        <w:rPr>
          <w:szCs w:val="28"/>
        </w:rPr>
        <w:t>︰</w:t>
      </w:r>
      <w:proofErr w:type="gramEnd"/>
      <w:r w:rsidR="00667E38" w:rsidRPr="007451C9">
        <w:rPr>
          <w:rFonts w:hint="eastAsia"/>
          <w:szCs w:val="28"/>
        </w:rPr>
        <w:t>14</w:t>
      </w:r>
      <w:r w:rsidRPr="007451C9">
        <w:rPr>
          <w:rFonts w:hint="eastAsia"/>
          <w:szCs w:val="28"/>
        </w:rPr>
        <w:t>0</w:t>
      </w:r>
      <w:r w:rsidRPr="00851CE2">
        <w:rPr>
          <w:rFonts w:hint="eastAsia"/>
          <w:szCs w:val="28"/>
        </w:rPr>
        <w:t xml:space="preserve">　</w:t>
      </w:r>
      <w:r w:rsidRPr="00851CE2">
        <w:rPr>
          <w:szCs w:val="28"/>
        </w:rPr>
        <w:t xml:space="preserve"> </w:t>
      </w:r>
      <w:r w:rsidRPr="00851CE2">
        <w:rPr>
          <w:rFonts w:hint="eastAsia"/>
          <w:szCs w:val="28"/>
        </w:rPr>
        <w:t>檔案代號</w:t>
      </w:r>
      <w:proofErr w:type="gramStart"/>
      <w:r w:rsidRPr="00851CE2">
        <w:rPr>
          <w:szCs w:val="28"/>
        </w:rPr>
        <w:t>︰</w:t>
      </w:r>
      <w:proofErr w:type="gramEnd"/>
      <w:r w:rsidRPr="00851CE2">
        <w:rPr>
          <w:szCs w:val="28"/>
        </w:rPr>
        <w:t>C</w:t>
      </w:r>
      <w:r w:rsidRPr="00851CE2">
        <w:rPr>
          <w:rFonts w:hint="eastAsia"/>
          <w:szCs w:val="28"/>
        </w:rPr>
        <w:t>7</w:t>
      </w:r>
      <w:r w:rsidRPr="00851CE2">
        <w:rPr>
          <w:szCs w:val="28"/>
        </w:rPr>
        <w:t>9</w:t>
      </w:r>
      <w:r w:rsidRPr="00851CE2">
        <w:rPr>
          <w:rFonts w:hint="eastAsia"/>
          <w:szCs w:val="28"/>
        </w:rPr>
        <w:t xml:space="preserve"> </w:t>
      </w:r>
      <w:r w:rsidRPr="00851CE2">
        <w:rPr>
          <w:szCs w:val="28"/>
        </w:rPr>
        <w:t xml:space="preserve"> </w:t>
      </w:r>
      <w:r w:rsidRPr="00851CE2">
        <w:rPr>
          <w:rFonts w:hint="eastAsia"/>
          <w:szCs w:val="28"/>
        </w:rPr>
        <w:t xml:space="preserve"> 頁次：1</w:t>
      </w:r>
      <w:r w:rsidRPr="00851CE2">
        <w:rPr>
          <w:szCs w:val="28"/>
        </w:rPr>
        <w:t>- 1</w:t>
      </w:r>
    </w:p>
    <w:p w14:paraId="1BE66408" w14:textId="77777777" w:rsidR="003B6DFE" w:rsidRPr="00851CE2" w:rsidRDefault="003B6DFE">
      <w:pPr>
        <w:pStyle w:val="40"/>
        <w:ind w:left="0" w:firstLineChars="300" w:firstLine="840"/>
        <w:rPr>
          <w:szCs w:val="28"/>
        </w:rPr>
      </w:pP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4"/>
        <w:gridCol w:w="1679"/>
        <w:gridCol w:w="3078"/>
        <w:gridCol w:w="979"/>
      </w:tblGrid>
      <w:tr w:rsidR="003B6DFE" w:rsidRPr="00851CE2" w14:paraId="2BC453E7" w14:textId="77777777">
        <w:trPr>
          <w:trHeight w:val="360"/>
        </w:trPr>
        <w:tc>
          <w:tcPr>
            <w:tcW w:w="3224" w:type="dxa"/>
            <w:vAlign w:val="center"/>
          </w:tcPr>
          <w:p w14:paraId="70984E29" w14:textId="77777777" w:rsidR="003B6DFE" w:rsidRPr="00851CE2" w:rsidRDefault="003B6DFE">
            <w:pPr>
              <w:pStyle w:val="ad"/>
              <w:ind w:leftChars="-60" w:hangingChars="60" w:hanging="168"/>
              <w:jc w:val="center"/>
              <w:rPr>
                <w:rFonts w:ascii="標楷體" w:eastAsia="標楷體"/>
                <w:sz w:val="28"/>
                <w:szCs w:val="28"/>
              </w:rPr>
            </w:pPr>
            <w:r w:rsidRPr="00851CE2">
              <w:rPr>
                <w:rFonts w:ascii="標楷體" w:eastAsia="標楷體" w:hint="eastAsia"/>
                <w:sz w:val="28"/>
                <w:szCs w:val="28"/>
              </w:rPr>
              <w:t>階層碼</w:t>
            </w:r>
            <w:r w:rsidRPr="00851CE2">
              <w:rPr>
                <w:rFonts w:ascii="標楷體" w:eastAsia="標楷體"/>
                <w:sz w:val="28"/>
                <w:szCs w:val="28"/>
              </w:rPr>
              <w:t xml:space="preserve"> </w:t>
            </w:r>
            <w:r w:rsidRPr="00851CE2">
              <w:rPr>
                <w:rFonts w:ascii="標楷體" w:eastAsia="標楷體" w:hint="eastAsia"/>
                <w:sz w:val="28"/>
                <w:szCs w:val="28"/>
              </w:rPr>
              <w:t>/</w:t>
            </w:r>
            <w:r w:rsidRPr="00851CE2">
              <w:rPr>
                <w:rFonts w:ascii="標楷體" w:eastAsia="標楷體"/>
                <w:sz w:val="28"/>
                <w:szCs w:val="28"/>
              </w:rPr>
              <w:t xml:space="preserve"> </w:t>
            </w:r>
            <w:r w:rsidRPr="00851CE2">
              <w:rPr>
                <w:rFonts w:ascii="標楷體" w:eastAsia="標楷體" w:hint="eastAsia"/>
                <w:sz w:val="28"/>
                <w:szCs w:val="28"/>
              </w:rPr>
              <w:t>項目名稱</w:t>
            </w:r>
          </w:p>
        </w:tc>
        <w:tc>
          <w:tcPr>
            <w:tcW w:w="1679" w:type="dxa"/>
            <w:vAlign w:val="center"/>
          </w:tcPr>
          <w:p w14:paraId="1DFB7122" w14:textId="77777777" w:rsidR="003B6DFE" w:rsidRPr="00851CE2" w:rsidRDefault="003B6DFE">
            <w:pPr>
              <w:pStyle w:val="ad"/>
              <w:jc w:val="center"/>
              <w:rPr>
                <w:rFonts w:ascii="標楷體" w:eastAsia="標楷體"/>
                <w:sz w:val="28"/>
                <w:szCs w:val="28"/>
              </w:rPr>
            </w:pPr>
            <w:r w:rsidRPr="00851CE2">
              <w:rPr>
                <w:rFonts w:ascii="標楷體" w:eastAsia="標楷體" w:hint="eastAsia"/>
                <w:sz w:val="28"/>
                <w:szCs w:val="28"/>
              </w:rPr>
              <w:t>屬性</w:t>
            </w:r>
          </w:p>
        </w:tc>
        <w:tc>
          <w:tcPr>
            <w:tcW w:w="3078" w:type="dxa"/>
            <w:vAlign w:val="center"/>
          </w:tcPr>
          <w:p w14:paraId="522FF11A" w14:textId="77777777" w:rsidR="003B6DFE" w:rsidRPr="00851CE2" w:rsidRDefault="003B6DFE">
            <w:pPr>
              <w:pStyle w:val="ad"/>
              <w:jc w:val="center"/>
              <w:rPr>
                <w:rFonts w:ascii="標楷體" w:eastAsia="標楷體"/>
                <w:sz w:val="28"/>
                <w:szCs w:val="28"/>
              </w:rPr>
            </w:pPr>
            <w:r w:rsidRPr="00851CE2">
              <w:rPr>
                <w:rFonts w:ascii="標楷體" w:eastAsia="標楷體" w:hint="eastAsia"/>
                <w:sz w:val="28"/>
                <w:szCs w:val="28"/>
              </w:rPr>
              <w:t>項目說明</w:t>
            </w:r>
          </w:p>
        </w:tc>
        <w:tc>
          <w:tcPr>
            <w:tcW w:w="979" w:type="dxa"/>
            <w:vAlign w:val="center"/>
          </w:tcPr>
          <w:p w14:paraId="144164CA" w14:textId="77777777" w:rsidR="003B6DFE" w:rsidRPr="00851CE2" w:rsidRDefault="003B6DFE">
            <w:pPr>
              <w:pStyle w:val="ad"/>
              <w:jc w:val="center"/>
              <w:rPr>
                <w:rFonts w:ascii="標楷體" w:eastAsia="標楷體"/>
                <w:sz w:val="28"/>
                <w:szCs w:val="28"/>
              </w:rPr>
            </w:pPr>
            <w:r w:rsidRPr="00851CE2">
              <w:rPr>
                <w:rFonts w:ascii="標楷體" w:eastAsia="標楷體" w:hint="eastAsia"/>
                <w:sz w:val="28"/>
                <w:szCs w:val="28"/>
              </w:rPr>
              <w:t>備註</w:t>
            </w:r>
          </w:p>
        </w:tc>
      </w:tr>
      <w:tr w:rsidR="003B6DFE" w:rsidRPr="00851CE2" w14:paraId="3DB0B85C" w14:textId="77777777">
        <w:trPr>
          <w:trHeight w:val="2880"/>
        </w:trPr>
        <w:tc>
          <w:tcPr>
            <w:tcW w:w="8960" w:type="dxa"/>
            <w:gridSpan w:val="4"/>
            <w:vAlign w:val="center"/>
          </w:tcPr>
          <w:p w14:paraId="25D39970" w14:textId="77777777" w:rsidR="003B6DFE" w:rsidRPr="00851CE2" w:rsidRDefault="003B6DFE">
            <w:pPr>
              <w:pStyle w:val="ad"/>
              <w:jc w:val="both"/>
              <w:rPr>
                <w:rFonts w:ascii="標楷體" w:eastAsia="標楷體"/>
                <w:sz w:val="28"/>
                <w:szCs w:val="28"/>
              </w:rPr>
            </w:pPr>
            <w:r w:rsidRPr="00851CE2">
              <w:rPr>
                <w:rFonts w:ascii="標楷體" w:eastAsia="標楷體" w:hint="eastAsia"/>
                <w:sz w:val="28"/>
                <w:szCs w:val="28"/>
              </w:rPr>
              <w:t>說明：</w:t>
            </w:r>
          </w:p>
          <w:p w14:paraId="41B23355" w14:textId="77777777" w:rsidR="003B6DFE" w:rsidRPr="00851CE2" w:rsidRDefault="003B6DFE">
            <w:pPr>
              <w:pStyle w:val="ad"/>
              <w:ind w:firstLineChars="300" w:firstLine="840"/>
              <w:jc w:val="both"/>
              <w:rPr>
                <w:rFonts w:ascii="標楷體" w:eastAsia="標楷體"/>
                <w:sz w:val="28"/>
                <w:szCs w:val="28"/>
              </w:rPr>
            </w:pPr>
            <w:r w:rsidRPr="00851CE2">
              <w:rPr>
                <w:rFonts w:ascii="標楷體" w:eastAsia="標楷體" w:hint="eastAsia"/>
                <w:sz w:val="28"/>
                <w:szCs w:val="28"/>
              </w:rPr>
              <w:t>1.每日下午鉅額(逐筆配對)交易結束後，約PM 5:10由證交所</w:t>
            </w:r>
          </w:p>
          <w:p w14:paraId="6C680EF4" w14:textId="77777777" w:rsidR="003B6DFE" w:rsidRPr="00851CE2" w:rsidRDefault="003B6DFE">
            <w:pPr>
              <w:pStyle w:val="ad"/>
              <w:ind w:firstLineChars="450" w:firstLine="1260"/>
              <w:jc w:val="both"/>
              <w:rPr>
                <w:rFonts w:ascii="標楷體" w:eastAsia="標楷體"/>
                <w:sz w:val="28"/>
                <w:szCs w:val="28"/>
              </w:rPr>
            </w:pPr>
            <w:r w:rsidRPr="00851CE2">
              <w:rPr>
                <w:rFonts w:ascii="標楷體" w:eastAsia="標楷體" w:hint="eastAsia"/>
                <w:sz w:val="28"/>
                <w:szCs w:val="28"/>
              </w:rPr>
              <w:t>主動傳送。</w:t>
            </w:r>
          </w:p>
          <w:p w14:paraId="6F12A6FE" w14:textId="77777777" w:rsidR="003B6DFE" w:rsidRPr="00851CE2" w:rsidRDefault="003B6DFE">
            <w:pPr>
              <w:pStyle w:val="ad"/>
              <w:ind w:firstLineChars="300" w:firstLine="840"/>
              <w:jc w:val="both"/>
              <w:rPr>
                <w:rFonts w:ascii="標楷體" w:eastAsia="標楷體"/>
                <w:sz w:val="28"/>
                <w:szCs w:val="28"/>
              </w:rPr>
            </w:pPr>
            <w:r w:rsidRPr="00851CE2">
              <w:rPr>
                <w:rFonts w:ascii="標楷體" w:eastAsia="標楷體" w:hint="eastAsia"/>
                <w:sz w:val="28"/>
                <w:szCs w:val="28"/>
              </w:rPr>
              <w:t>2.此時段之行情單資料包含(一般、盤後定價、零股、鉅額逐筆</w:t>
            </w:r>
          </w:p>
          <w:p w14:paraId="399D3DF5" w14:textId="77777777" w:rsidR="003B6DFE" w:rsidRPr="00851CE2" w:rsidRDefault="003B6DFE">
            <w:pPr>
              <w:pStyle w:val="ad"/>
              <w:ind w:firstLineChars="450" w:firstLine="1260"/>
              <w:jc w:val="both"/>
              <w:rPr>
                <w:rFonts w:ascii="標楷體" w:eastAsia="標楷體"/>
                <w:sz w:val="28"/>
                <w:szCs w:val="28"/>
              </w:rPr>
            </w:pPr>
            <w:r w:rsidRPr="00851CE2">
              <w:rPr>
                <w:rFonts w:ascii="標楷體" w:eastAsia="標楷體" w:hint="eastAsia"/>
                <w:sz w:val="28"/>
                <w:szCs w:val="28"/>
              </w:rPr>
              <w:t>配對)成交資料</w:t>
            </w:r>
          </w:p>
          <w:p w14:paraId="605EB831" w14:textId="77777777" w:rsidR="003B6DFE" w:rsidRPr="00851CE2" w:rsidRDefault="003B6DFE">
            <w:pPr>
              <w:pStyle w:val="ad"/>
              <w:ind w:firstLineChars="300" w:firstLine="840"/>
              <w:jc w:val="both"/>
              <w:rPr>
                <w:rFonts w:ascii="標楷體" w:eastAsia="標楷體"/>
                <w:sz w:val="28"/>
                <w:szCs w:val="28"/>
              </w:rPr>
            </w:pPr>
            <w:r w:rsidRPr="00851CE2">
              <w:rPr>
                <w:rFonts w:ascii="標楷體" w:eastAsia="標楷體" w:hint="eastAsia"/>
                <w:sz w:val="28"/>
                <w:szCs w:val="28"/>
              </w:rPr>
              <w:t>3.資料格式內容請參考</w:t>
            </w:r>
            <w:r w:rsidRPr="00851CE2">
              <w:rPr>
                <w:rFonts w:ascii="標楷體" w:eastAsia="標楷體" w:hint="eastAsia"/>
                <w:bCs/>
                <w:sz w:val="28"/>
                <w:szCs w:val="28"/>
              </w:rPr>
              <w:t>(C09:行情單)</w:t>
            </w:r>
            <w:r w:rsidRPr="00851CE2">
              <w:rPr>
                <w:rFonts w:ascii="標楷體" w:eastAsia="標楷體" w:hint="eastAsia"/>
                <w:sz w:val="28"/>
                <w:szCs w:val="28"/>
              </w:rPr>
              <w:t>格式</w:t>
            </w:r>
          </w:p>
          <w:p w14:paraId="2CCD27FD" w14:textId="77777777" w:rsidR="006D78CB" w:rsidRPr="00851CE2" w:rsidRDefault="006D78CB" w:rsidP="006D78CB">
            <w:pPr>
              <w:pStyle w:val="ad"/>
              <w:ind w:leftChars="300" w:left="1120" w:hangingChars="100" w:hanging="280"/>
              <w:jc w:val="both"/>
              <w:rPr>
                <w:rFonts w:ascii="標楷體" w:eastAsia="標楷體"/>
                <w:bCs/>
                <w:sz w:val="28"/>
                <w:szCs w:val="28"/>
              </w:rPr>
            </w:pPr>
            <w:r w:rsidRPr="00851CE2">
              <w:rPr>
                <w:rFonts w:ascii="標楷體" w:eastAsia="標楷體" w:hint="eastAsia"/>
                <w:sz w:val="28"/>
                <w:szCs w:val="28"/>
              </w:rPr>
              <w:t>4.</w:t>
            </w:r>
            <w:r w:rsidR="00D51793" w:rsidRPr="00851CE2">
              <w:rPr>
                <w:rFonts w:ascii="標楷體" w:eastAsia="標楷體" w:hint="eastAsia"/>
                <w:bCs/>
                <w:sz w:val="28"/>
                <w:szCs w:val="28"/>
              </w:rPr>
              <w:t>自104/04/13 起C79含外幣</w:t>
            </w:r>
            <w:r w:rsidR="009A6623" w:rsidRPr="00851CE2">
              <w:rPr>
                <w:rFonts w:ascii="標楷體" w:eastAsia="標楷體" w:hint="eastAsia"/>
                <w:bCs/>
                <w:sz w:val="28"/>
                <w:szCs w:val="28"/>
              </w:rPr>
              <w:t>買賣</w:t>
            </w:r>
            <w:r w:rsidR="00D51793" w:rsidRPr="00851CE2">
              <w:rPr>
                <w:rFonts w:ascii="標楷體" w:eastAsia="標楷體" w:hint="eastAsia"/>
                <w:bCs/>
                <w:sz w:val="28"/>
                <w:szCs w:val="28"/>
              </w:rPr>
              <w:t>商品成交資料，各證券成交金額、筆數、股數均</w:t>
            </w:r>
            <w:proofErr w:type="gramStart"/>
            <w:r w:rsidR="00D51793" w:rsidRPr="00851CE2">
              <w:rPr>
                <w:rFonts w:ascii="標楷體" w:eastAsia="標楷體" w:hint="eastAsia"/>
                <w:bCs/>
                <w:sz w:val="28"/>
                <w:szCs w:val="28"/>
              </w:rPr>
              <w:t>採</w:t>
            </w:r>
            <w:proofErr w:type="gramEnd"/>
            <w:r w:rsidR="00D51793" w:rsidRPr="00851CE2">
              <w:rPr>
                <w:rFonts w:ascii="標楷體" w:eastAsia="標楷體" w:hint="eastAsia"/>
                <w:bCs/>
                <w:sz w:val="28"/>
                <w:szCs w:val="28"/>
              </w:rPr>
              <w:t>原幣揭露。</w:t>
            </w:r>
            <w:r w:rsidR="00DB1F4F" w:rsidRPr="00851CE2">
              <w:rPr>
                <w:rFonts w:ascii="標楷體" w:eastAsia="標楷體" w:hint="eastAsia"/>
                <w:bCs/>
                <w:sz w:val="28"/>
                <w:szCs w:val="28"/>
              </w:rPr>
              <w:t>外幣</w:t>
            </w:r>
            <w:r w:rsidR="009A6623" w:rsidRPr="00851CE2">
              <w:rPr>
                <w:rFonts w:ascii="標楷體" w:eastAsia="標楷體" w:hint="eastAsia"/>
                <w:bCs/>
                <w:sz w:val="28"/>
                <w:szCs w:val="28"/>
              </w:rPr>
              <w:t>買賣</w:t>
            </w:r>
            <w:r w:rsidR="00046577" w:rsidRPr="00851CE2">
              <w:rPr>
                <w:rFonts w:ascii="標楷體" w:eastAsia="標楷體" w:hint="eastAsia"/>
                <w:bCs/>
                <w:sz w:val="28"/>
                <w:szCs w:val="28"/>
              </w:rPr>
              <w:t>商品</w:t>
            </w:r>
            <w:r w:rsidRPr="00851CE2">
              <w:rPr>
                <w:rFonts w:ascii="標楷體" w:eastAsia="標楷體" w:hint="eastAsia"/>
                <w:bCs/>
                <w:sz w:val="28"/>
                <w:szCs w:val="28"/>
              </w:rPr>
              <w:t>之統計資訊，以下午四時國泰</w:t>
            </w:r>
            <w:proofErr w:type="gramStart"/>
            <w:r w:rsidRPr="00851CE2">
              <w:rPr>
                <w:rFonts w:ascii="標楷體" w:eastAsia="標楷體" w:hint="eastAsia"/>
                <w:bCs/>
                <w:sz w:val="28"/>
                <w:szCs w:val="28"/>
              </w:rPr>
              <w:t>世</w:t>
            </w:r>
            <w:proofErr w:type="gramEnd"/>
            <w:r w:rsidRPr="00851CE2">
              <w:rPr>
                <w:rFonts w:ascii="標楷體" w:eastAsia="標楷體" w:hint="eastAsia"/>
                <w:bCs/>
                <w:sz w:val="28"/>
                <w:szCs w:val="28"/>
              </w:rPr>
              <w:t>華取得</w:t>
            </w:r>
            <w:r w:rsidR="00DB1F4F" w:rsidRPr="00851CE2">
              <w:rPr>
                <w:rFonts w:ascii="標楷體" w:eastAsia="標楷體" w:hint="eastAsia"/>
                <w:bCs/>
                <w:sz w:val="28"/>
                <w:szCs w:val="28"/>
              </w:rPr>
              <w:t>外</w:t>
            </w:r>
            <w:r w:rsidR="00441A67" w:rsidRPr="00851CE2">
              <w:rPr>
                <w:rFonts w:ascii="標楷體" w:eastAsia="標楷體" w:hint="eastAsia"/>
                <w:bCs/>
                <w:sz w:val="28"/>
                <w:szCs w:val="28"/>
              </w:rPr>
              <w:t>幣</w:t>
            </w:r>
            <w:r w:rsidRPr="00851CE2">
              <w:rPr>
                <w:rFonts w:ascii="標楷體" w:eastAsia="標楷體" w:hint="eastAsia"/>
                <w:bCs/>
                <w:sz w:val="28"/>
                <w:szCs w:val="28"/>
              </w:rPr>
              <w:t>兌換新台幣之收盤(賣出)匯率換算後</w:t>
            </w:r>
            <w:proofErr w:type="gramStart"/>
            <w:r w:rsidRPr="00851CE2">
              <w:rPr>
                <w:rFonts w:ascii="標楷體" w:eastAsia="標楷體" w:hint="eastAsia"/>
                <w:bCs/>
                <w:sz w:val="28"/>
                <w:szCs w:val="28"/>
              </w:rPr>
              <w:t>彙總加計</w:t>
            </w:r>
            <w:proofErr w:type="gramEnd"/>
            <w:r w:rsidRPr="00851CE2">
              <w:rPr>
                <w:rFonts w:ascii="標楷體" w:eastAsia="標楷體" w:hint="eastAsia"/>
                <w:bCs/>
                <w:sz w:val="28"/>
                <w:szCs w:val="28"/>
              </w:rPr>
              <w:t>入成交值金額。</w:t>
            </w:r>
          </w:p>
          <w:p w14:paraId="5583D5DF" w14:textId="77777777" w:rsidR="003B6DFE" w:rsidRPr="00851CE2" w:rsidRDefault="009D15B5" w:rsidP="009D15B5">
            <w:pPr>
              <w:pStyle w:val="ad"/>
              <w:ind w:leftChars="300" w:left="1120" w:hangingChars="100" w:hanging="280"/>
              <w:jc w:val="both"/>
              <w:rPr>
                <w:rFonts w:ascii="標楷體" w:eastAsia="標楷體"/>
                <w:sz w:val="28"/>
                <w:szCs w:val="28"/>
              </w:rPr>
            </w:pPr>
            <w:r w:rsidRPr="00851CE2">
              <w:rPr>
                <w:rFonts w:ascii="標楷體" w:eastAsia="標楷體" w:hint="eastAsia"/>
                <w:bCs/>
                <w:sz w:val="28"/>
                <w:szCs w:val="28"/>
              </w:rPr>
              <w:t>5.自105/08/08起，外幣買賣商品之統計資訊，以下午三時三十分國泰</w:t>
            </w:r>
            <w:proofErr w:type="gramStart"/>
            <w:r w:rsidRPr="00851CE2">
              <w:rPr>
                <w:rFonts w:ascii="標楷體" w:eastAsia="標楷體" w:hint="eastAsia"/>
                <w:bCs/>
                <w:sz w:val="28"/>
                <w:szCs w:val="28"/>
              </w:rPr>
              <w:t>世</w:t>
            </w:r>
            <w:proofErr w:type="gramEnd"/>
            <w:r w:rsidRPr="00851CE2">
              <w:rPr>
                <w:rFonts w:ascii="標楷體" w:eastAsia="標楷體" w:hint="eastAsia"/>
                <w:bCs/>
                <w:sz w:val="28"/>
                <w:szCs w:val="28"/>
              </w:rPr>
              <w:t>華取得外幣兌換新台幣之公告(賣出)匯率換算後</w:t>
            </w:r>
            <w:proofErr w:type="gramStart"/>
            <w:r w:rsidRPr="00851CE2">
              <w:rPr>
                <w:rFonts w:ascii="標楷體" w:eastAsia="標楷體" w:hint="eastAsia"/>
                <w:bCs/>
                <w:sz w:val="28"/>
                <w:szCs w:val="28"/>
              </w:rPr>
              <w:t>彙總加計</w:t>
            </w:r>
            <w:proofErr w:type="gramEnd"/>
            <w:r w:rsidRPr="00851CE2">
              <w:rPr>
                <w:rFonts w:ascii="標楷體" w:eastAsia="標楷體" w:hint="eastAsia"/>
                <w:bCs/>
                <w:sz w:val="28"/>
                <w:szCs w:val="28"/>
              </w:rPr>
              <w:t>入成交值金額。</w:t>
            </w:r>
          </w:p>
        </w:tc>
      </w:tr>
    </w:tbl>
    <w:p w14:paraId="3F9D6DED" w14:textId="77777777" w:rsidR="003B6DFE" w:rsidRPr="00851CE2" w:rsidRDefault="003B6DFE">
      <w:pPr>
        <w:pStyle w:val="ad"/>
        <w:jc w:val="center"/>
        <w:rPr>
          <w:rFonts w:ascii="標楷體" w:eastAsia="標楷體"/>
          <w:sz w:val="28"/>
          <w:szCs w:val="28"/>
        </w:rPr>
      </w:pPr>
    </w:p>
    <w:p w14:paraId="158EE209" w14:textId="77777777" w:rsidR="003B6DFE" w:rsidRPr="00851CE2" w:rsidRDefault="003B6DFE">
      <w:pPr>
        <w:pStyle w:val="ad"/>
        <w:jc w:val="center"/>
        <w:rPr>
          <w:rFonts w:ascii="標楷體" w:eastAsia="標楷體"/>
          <w:sz w:val="28"/>
          <w:szCs w:val="28"/>
        </w:rPr>
      </w:pPr>
    </w:p>
    <w:p w14:paraId="25822AF1" w14:textId="77777777" w:rsidR="003B6DFE" w:rsidRPr="00851CE2" w:rsidRDefault="003B6DFE">
      <w:pPr>
        <w:pStyle w:val="ad"/>
        <w:jc w:val="center"/>
        <w:rPr>
          <w:rFonts w:ascii="標楷體" w:eastAsia="標楷體"/>
          <w:sz w:val="28"/>
          <w:szCs w:val="28"/>
        </w:rPr>
      </w:pPr>
    </w:p>
    <w:p w14:paraId="0DB637D2" w14:textId="77777777" w:rsidR="003B6DFE" w:rsidRPr="00851CE2" w:rsidRDefault="003B6DFE">
      <w:pPr>
        <w:pStyle w:val="ad"/>
        <w:jc w:val="center"/>
        <w:rPr>
          <w:rFonts w:ascii="標楷體" w:eastAsia="標楷體"/>
          <w:sz w:val="28"/>
          <w:szCs w:val="28"/>
        </w:rPr>
      </w:pPr>
    </w:p>
    <w:p w14:paraId="228825B8" w14:textId="77777777" w:rsidR="003B6DFE" w:rsidRPr="00851CE2" w:rsidRDefault="003B6DFE">
      <w:pPr>
        <w:pStyle w:val="ad"/>
        <w:jc w:val="center"/>
        <w:rPr>
          <w:rFonts w:ascii="標楷體" w:eastAsia="標楷體"/>
          <w:sz w:val="28"/>
          <w:szCs w:val="28"/>
        </w:rPr>
      </w:pPr>
    </w:p>
    <w:p w14:paraId="5C1BC0AF" w14:textId="77777777" w:rsidR="003B6DFE" w:rsidRPr="00851CE2" w:rsidRDefault="003B6DFE">
      <w:pPr>
        <w:pStyle w:val="ad"/>
        <w:jc w:val="center"/>
        <w:rPr>
          <w:rFonts w:ascii="標楷體" w:eastAsia="標楷體"/>
          <w:sz w:val="28"/>
          <w:szCs w:val="28"/>
        </w:rPr>
      </w:pPr>
    </w:p>
    <w:p w14:paraId="2FBBE64C" w14:textId="77777777" w:rsidR="003B6DFE" w:rsidRPr="00851CE2" w:rsidRDefault="003B6DFE">
      <w:pPr>
        <w:pStyle w:val="ad"/>
        <w:jc w:val="center"/>
        <w:rPr>
          <w:rFonts w:ascii="標楷體" w:eastAsia="標楷體"/>
          <w:sz w:val="28"/>
          <w:szCs w:val="28"/>
        </w:rPr>
      </w:pPr>
    </w:p>
    <w:p w14:paraId="567EBA97" w14:textId="77777777" w:rsidR="003B6DFE" w:rsidRPr="00851CE2" w:rsidRDefault="003B6DFE">
      <w:pPr>
        <w:pStyle w:val="ad"/>
        <w:jc w:val="center"/>
        <w:rPr>
          <w:rFonts w:ascii="標楷體" w:eastAsia="標楷體"/>
          <w:sz w:val="28"/>
          <w:szCs w:val="28"/>
        </w:rPr>
      </w:pPr>
    </w:p>
    <w:p w14:paraId="56C9098C" w14:textId="77777777" w:rsidR="003B6DFE" w:rsidRPr="00851CE2" w:rsidRDefault="003B6DFE">
      <w:pPr>
        <w:pStyle w:val="ad"/>
        <w:jc w:val="center"/>
        <w:rPr>
          <w:rFonts w:ascii="標楷體" w:eastAsia="標楷體"/>
          <w:sz w:val="28"/>
          <w:szCs w:val="28"/>
        </w:rPr>
      </w:pPr>
    </w:p>
    <w:p w14:paraId="79801FC4" w14:textId="77777777" w:rsidR="003B6DFE" w:rsidRPr="00851CE2" w:rsidRDefault="003B6DFE">
      <w:pPr>
        <w:pStyle w:val="ad"/>
        <w:jc w:val="center"/>
        <w:rPr>
          <w:rFonts w:ascii="標楷體" w:eastAsia="標楷體"/>
          <w:sz w:val="28"/>
          <w:szCs w:val="28"/>
        </w:rPr>
      </w:pPr>
    </w:p>
    <w:p w14:paraId="434F8F39" w14:textId="77777777" w:rsidR="003B6DFE" w:rsidRPr="00851CE2" w:rsidRDefault="003B6DFE">
      <w:pPr>
        <w:pStyle w:val="ad"/>
        <w:jc w:val="center"/>
        <w:rPr>
          <w:rFonts w:ascii="標楷體" w:eastAsia="標楷體"/>
          <w:sz w:val="28"/>
          <w:szCs w:val="28"/>
        </w:rPr>
      </w:pPr>
    </w:p>
    <w:p w14:paraId="5E3662A2" w14:textId="77777777" w:rsidR="003B6DFE" w:rsidRPr="00851CE2" w:rsidRDefault="003B6DFE">
      <w:pPr>
        <w:pStyle w:val="ad"/>
        <w:jc w:val="center"/>
        <w:rPr>
          <w:rFonts w:ascii="標楷體" w:eastAsia="標楷體"/>
          <w:sz w:val="28"/>
          <w:szCs w:val="28"/>
        </w:rPr>
      </w:pPr>
    </w:p>
    <w:p w14:paraId="6772D464" w14:textId="77777777" w:rsidR="003B6DFE" w:rsidRPr="00851CE2" w:rsidRDefault="003B6DFE">
      <w:pPr>
        <w:pStyle w:val="ad"/>
        <w:jc w:val="center"/>
        <w:rPr>
          <w:rFonts w:ascii="標楷體" w:eastAsia="標楷體"/>
          <w:sz w:val="28"/>
          <w:szCs w:val="28"/>
        </w:rPr>
      </w:pPr>
    </w:p>
    <w:p w14:paraId="3B4ADD9D" w14:textId="77777777" w:rsidR="003B6DFE" w:rsidRPr="00851CE2" w:rsidRDefault="003B6DFE">
      <w:pPr>
        <w:pStyle w:val="ad"/>
        <w:jc w:val="center"/>
        <w:rPr>
          <w:rFonts w:ascii="標楷體" w:eastAsia="標楷體"/>
          <w:sz w:val="28"/>
          <w:szCs w:val="28"/>
        </w:rPr>
      </w:pPr>
    </w:p>
    <w:p w14:paraId="4224AF58" w14:textId="77777777" w:rsidR="003B6DFE" w:rsidRPr="00851CE2" w:rsidRDefault="003B6DFE">
      <w:pPr>
        <w:pStyle w:val="ad"/>
        <w:jc w:val="center"/>
        <w:rPr>
          <w:rFonts w:ascii="標楷體" w:eastAsia="標楷體"/>
          <w:sz w:val="28"/>
          <w:szCs w:val="28"/>
        </w:rPr>
      </w:pPr>
    </w:p>
    <w:p w14:paraId="14679E9C" w14:textId="77777777" w:rsidR="003B6DFE" w:rsidRPr="00851CE2" w:rsidRDefault="003B6DFE">
      <w:pPr>
        <w:pStyle w:val="ad"/>
        <w:jc w:val="center"/>
        <w:rPr>
          <w:rFonts w:ascii="標楷體" w:eastAsia="標楷體"/>
          <w:sz w:val="28"/>
          <w:szCs w:val="28"/>
        </w:rPr>
      </w:pPr>
    </w:p>
    <w:p w14:paraId="663C7FC4" w14:textId="77777777" w:rsidR="003B6DFE" w:rsidRPr="00851CE2" w:rsidRDefault="003B6DFE">
      <w:pPr>
        <w:pStyle w:val="ad"/>
        <w:jc w:val="center"/>
        <w:rPr>
          <w:rFonts w:ascii="標楷體" w:eastAsia="標楷體"/>
          <w:sz w:val="28"/>
          <w:szCs w:val="28"/>
        </w:rPr>
      </w:pPr>
    </w:p>
    <w:p w14:paraId="39FE6BC7" w14:textId="77777777" w:rsidR="003B6DFE" w:rsidRPr="00851CE2" w:rsidRDefault="003B6DFE">
      <w:pPr>
        <w:pStyle w:val="ad"/>
        <w:jc w:val="center"/>
        <w:rPr>
          <w:rFonts w:ascii="標楷體" w:eastAsia="標楷體"/>
          <w:sz w:val="28"/>
          <w:szCs w:val="28"/>
        </w:rPr>
      </w:pPr>
    </w:p>
    <w:p w14:paraId="70798882" w14:textId="77777777" w:rsidR="003B6DFE" w:rsidRPr="00851CE2" w:rsidRDefault="003B6DFE">
      <w:pPr>
        <w:pStyle w:val="40"/>
        <w:ind w:left="0" w:firstLine="0"/>
        <w:rPr>
          <w:kern w:val="0"/>
        </w:rPr>
      </w:pPr>
      <w:r w:rsidRPr="00851CE2">
        <w:rPr>
          <w:szCs w:val="28"/>
        </w:rPr>
        <w:br w:type="page"/>
      </w:r>
      <w:r w:rsidRPr="00851CE2">
        <w:rPr>
          <w:rFonts w:hint="eastAsia"/>
          <w:szCs w:val="28"/>
        </w:rPr>
        <w:lastRenderedPageBreak/>
        <w:t>二</w:t>
      </w:r>
      <w:r w:rsidRPr="00851CE2">
        <w:rPr>
          <w:rFonts w:hint="eastAsia"/>
        </w:rPr>
        <w:t>十六</w:t>
      </w:r>
      <w:r w:rsidRPr="00851CE2">
        <w:rPr>
          <w:rFonts w:hAnsi="標楷體"/>
        </w:rPr>
        <w:t>、</w:t>
      </w:r>
      <w:r w:rsidRPr="00851CE2">
        <w:rPr>
          <w:rFonts w:hint="eastAsia"/>
        </w:rPr>
        <w:t>證券商營業額統計表</w:t>
      </w:r>
      <w:proofErr w:type="gramStart"/>
      <w:r w:rsidRPr="00851CE2">
        <w:rPr>
          <w:rFonts w:hint="eastAsia"/>
        </w:rPr>
        <w:t>檔</w:t>
      </w:r>
      <w:proofErr w:type="gramEnd"/>
      <w:r w:rsidRPr="00851CE2">
        <w:rPr>
          <w:rFonts w:hint="eastAsia"/>
        </w:rPr>
        <w:t>接收作業(含鉅額)</w:t>
      </w:r>
    </w:p>
    <w:p w14:paraId="0176CD8E" w14:textId="77777777" w:rsidR="003B6DFE" w:rsidRPr="00851CE2" w:rsidRDefault="003B6DFE"/>
    <w:p w14:paraId="45B86A79" w14:textId="77777777" w:rsidR="003B6DFE" w:rsidRPr="00851CE2" w:rsidRDefault="003B6DFE">
      <w:pPr>
        <w:pStyle w:val="ad"/>
        <w:jc w:val="center"/>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hint="eastAsia"/>
          <w:sz w:val="28"/>
        </w:rPr>
        <w:t xml:space="preserve">84　</w:t>
      </w:r>
      <w:r w:rsidRPr="00851CE2">
        <w:rPr>
          <w:rFonts w:ascii="標楷體" w:eastAsia="標楷體"/>
          <w:sz w:val="28"/>
        </w:rPr>
        <w:t xml:space="preserve"> </w:t>
      </w:r>
      <w:r w:rsidRPr="00851CE2">
        <w:rPr>
          <w:rFonts w:ascii="標楷體" w:eastAsia="標楷體" w:hint="eastAsia"/>
          <w:sz w:val="28"/>
        </w:rPr>
        <w:t>檔案代號</w:t>
      </w:r>
      <w:proofErr w:type="gramStart"/>
      <w:r w:rsidRPr="00851CE2">
        <w:rPr>
          <w:rFonts w:ascii="標楷體" w:eastAsia="標楷體"/>
          <w:sz w:val="28"/>
        </w:rPr>
        <w:t>︰</w:t>
      </w:r>
      <w:proofErr w:type="gramEnd"/>
      <w:r w:rsidRPr="00851CE2">
        <w:rPr>
          <w:rFonts w:ascii="標楷體" w:eastAsia="標楷體"/>
          <w:bCs/>
          <w:sz w:val="28"/>
        </w:rPr>
        <w:t>C</w:t>
      </w:r>
      <w:r w:rsidRPr="00851CE2">
        <w:rPr>
          <w:rFonts w:ascii="標楷體" w:eastAsia="標楷體" w:hint="eastAsia"/>
          <w:bCs/>
          <w:sz w:val="28"/>
        </w:rPr>
        <w:t>8</w:t>
      </w:r>
      <w:r w:rsidRPr="00851CE2">
        <w:rPr>
          <w:rFonts w:ascii="標楷體" w:eastAsia="標楷體"/>
          <w:bCs/>
          <w:sz w:val="28"/>
        </w:rPr>
        <w:t>0</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頁次：</w:t>
      </w:r>
      <w:r w:rsidRPr="00851CE2">
        <w:rPr>
          <w:rFonts w:ascii="標楷體" w:eastAsia="標楷體"/>
          <w:sz w:val="28"/>
        </w:rPr>
        <w:t>1- 1</w:t>
      </w:r>
    </w:p>
    <w:p w14:paraId="4ED96C0A" w14:textId="77777777" w:rsidR="003B6DFE" w:rsidRPr="00851CE2" w:rsidRDefault="003B6DFE">
      <w:pPr>
        <w:pStyle w:val="ad"/>
        <w:jc w:val="center"/>
        <w:rPr>
          <w:rFonts w:ascii="標楷體" w:eastAsia="標楷體"/>
          <w:sz w:val="28"/>
        </w:rPr>
      </w:pPr>
    </w:p>
    <w:tbl>
      <w:tblPr>
        <w:tblW w:w="896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0"/>
        <w:gridCol w:w="1400"/>
        <w:gridCol w:w="2800"/>
        <w:gridCol w:w="980"/>
      </w:tblGrid>
      <w:tr w:rsidR="003B6DFE" w:rsidRPr="00851CE2" w14:paraId="5134017E" w14:textId="77777777">
        <w:trPr>
          <w:trHeight w:val="360"/>
        </w:trPr>
        <w:tc>
          <w:tcPr>
            <w:tcW w:w="3780" w:type="dxa"/>
            <w:vAlign w:val="center"/>
          </w:tcPr>
          <w:p w14:paraId="061296E6" w14:textId="77777777" w:rsidR="003B6DFE" w:rsidRPr="00851CE2" w:rsidRDefault="003B6DFE">
            <w:pPr>
              <w:pStyle w:val="ad"/>
              <w:jc w:val="center"/>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1233B22D"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2800" w:type="dxa"/>
            <w:vAlign w:val="center"/>
          </w:tcPr>
          <w:p w14:paraId="644719CC"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980" w:type="dxa"/>
            <w:vAlign w:val="center"/>
          </w:tcPr>
          <w:p w14:paraId="16B5A2D2"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726CFE47" w14:textId="77777777">
        <w:tc>
          <w:tcPr>
            <w:tcW w:w="8960" w:type="dxa"/>
            <w:gridSpan w:val="4"/>
            <w:vAlign w:val="center"/>
          </w:tcPr>
          <w:p w14:paraId="532A293F" w14:textId="77777777" w:rsidR="003B6DFE" w:rsidRPr="00851CE2" w:rsidRDefault="003B6DFE">
            <w:pPr>
              <w:pStyle w:val="ad"/>
              <w:jc w:val="both"/>
              <w:rPr>
                <w:rFonts w:ascii="標楷體" w:eastAsia="標楷體"/>
                <w:sz w:val="28"/>
              </w:rPr>
            </w:pPr>
          </w:p>
          <w:p w14:paraId="137D3400" w14:textId="77777777" w:rsidR="003B6DFE" w:rsidRPr="00851CE2" w:rsidRDefault="003B6DFE">
            <w:pPr>
              <w:pStyle w:val="ad"/>
              <w:jc w:val="both"/>
              <w:rPr>
                <w:rFonts w:ascii="標楷體" w:eastAsia="標楷體"/>
                <w:sz w:val="28"/>
              </w:rPr>
            </w:pPr>
            <w:r w:rsidRPr="00851CE2">
              <w:rPr>
                <w:rFonts w:ascii="標楷體" w:eastAsia="標楷體" w:hint="eastAsia"/>
                <w:sz w:val="28"/>
              </w:rPr>
              <w:t>說明：</w:t>
            </w:r>
          </w:p>
          <w:p w14:paraId="45409CDF" w14:textId="77777777" w:rsidR="003B6DFE" w:rsidRPr="00851CE2" w:rsidRDefault="003B6DFE" w:rsidP="0038397F">
            <w:pPr>
              <w:pStyle w:val="ad"/>
              <w:numPr>
                <w:ilvl w:val="0"/>
                <w:numId w:val="18"/>
              </w:numPr>
              <w:jc w:val="both"/>
              <w:rPr>
                <w:rFonts w:ascii="標楷體" w:eastAsia="標楷體"/>
                <w:bCs/>
                <w:sz w:val="28"/>
                <w:shd w:val="pct15" w:color="auto" w:fill="FFFFFF"/>
              </w:rPr>
            </w:pPr>
            <w:r w:rsidRPr="00851CE2">
              <w:rPr>
                <w:rFonts w:ascii="標楷體" w:eastAsia="標楷體" w:hint="eastAsia"/>
                <w:sz w:val="28"/>
              </w:rPr>
              <w:t>每日下午</w:t>
            </w:r>
            <w:r w:rsidRPr="00851CE2">
              <w:rPr>
                <w:rFonts w:ascii="標楷體" w:eastAsia="標楷體" w:hint="eastAsia"/>
                <w:bCs/>
                <w:sz w:val="28"/>
              </w:rPr>
              <w:t>鉅額(逐筆配對)交易結束後，約PM 5:10</w:t>
            </w:r>
          </w:p>
          <w:p w14:paraId="5ACEEBAE" w14:textId="77777777" w:rsidR="003B6DFE" w:rsidRPr="00851CE2" w:rsidRDefault="003B6DFE">
            <w:pPr>
              <w:pStyle w:val="ad"/>
              <w:ind w:leftChars="300" w:left="840" w:firstLineChars="140" w:firstLine="392"/>
              <w:jc w:val="both"/>
              <w:rPr>
                <w:rFonts w:ascii="標楷體" w:eastAsia="標楷體"/>
                <w:sz w:val="28"/>
              </w:rPr>
            </w:pPr>
            <w:r w:rsidRPr="00851CE2">
              <w:rPr>
                <w:rFonts w:ascii="標楷體" w:eastAsia="標楷體" w:hint="eastAsia"/>
                <w:sz w:val="28"/>
              </w:rPr>
              <w:t>由證交所主動傳送。</w:t>
            </w:r>
          </w:p>
          <w:p w14:paraId="4F3455CA"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2.此時段之證券商營業額統計表包含(</w:t>
            </w:r>
            <w:r w:rsidRPr="00851CE2">
              <w:rPr>
                <w:rFonts w:ascii="標楷體" w:eastAsia="標楷體" w:hint="eastAsia"/>
                <w:bCs/>
                <w:sz w:val="28"/>
              </w:rPr>
              <w:t>鉅額逐筆配對</w:t>
            </w:r>
            <w:r w:rsidRPr="00851CE2">
              <w:rPr>
                <w:rFonts w:ascii="標楷體" w:eastAsia="標楷體" w:hint="eastAsia"/>
                <w:sz w:val="28"/>
              </w:rPr>
              <w:t>)成交資料</w:t>
            </w:r>
          </w:p>
          <w:p w14:paraId="25CC0F96" w14:textId="77777777" w:rsidR="003B6DFE" w:rsidRPr="00851CE2" w:rsidRDefault="003B6DFE">
            <w:pPr>
              <w:pStyle w:val="ad"/>
              <w:ind w:firstLineChars="300" w:firstLine="840"/>
              <w:jc w:val="both"/>
              <w:rPr>
                <w:rFonts w:ascii="標楷體" w:eastAsia="標楷體"/>
                <w:sz w:val="28"/>
                <w:szCs w:val="28"/>
              </w:rPr>
            </w:pPr>
            <w:r w:rsidRPr="00851CE2">
              <w:rPr>
                <w:rFonts w:ascii="標楷體" w:eastAsia="標楷體" w:hint="eastAsia"/>
                <w:sz w:val="28"/>
                <w:szCs w:val="28"/>
              </w:rPr>
              <w:t>3.資料格式內容請參考(C10:</w:t>
            </w:r>
            <w:r w:rsidRPr="00851CE2">
              <w:rPr>
                <w:rFonts w:ascii="標楷體" w:eastAsia="標楷體" w:hAnsi="標楷體" w:hint="eastAsia"/>
                <w:sz w:val="28"/>
                <w:szCs w:val="28"/>
              </w:rPr>
              <w:t>證券商營業額統計表檔</w:t>
            </w:r>
            <w:r w:rsidRPr="00851CE2">
              <w:rPr>
                <w:rFonts w:ascii="標楷體" w:eastAsia="標楷體" w:hint="eastAsia"/>
                <w:sz w:val="28"/>
                <w:szCs w:val="28"/>
              </w:rPr>
              <w:t>)格式</w:t>
            </w:r>
          </w:p>
          <w:p w14:paraId="207EA1DF" w14:textId="77777777" w:rsidR="009640A4" w:rsidRPr="00851CE2" w:rsidRDefault="000221CC" w:rsidP="009640A4">
            <w:pPr>
              <w:pStyle w:val="ad"/>
              <w:ind w:leftChars="299" w:left="1109" w:hangingChars="97" w:hanging="272"/>
              <w:jc w:val="both"/>
              <w:rPr>
                <w:rFonts w:ascii="標楷體" w:eastAsia="標楷體"/>
                <w:b/>
                <w:bCs/>
                <w:sz w:val="28"/>
                <w:szCs w:val="28"/>
              </w:rPr>
            </w:pPr>
            <w:r w:rsidRPr="00851CE2">
              <w:rPr>
                <w:rFonts w:ascii="標楷體" w:eastAsia="標楷體" w:hint="eastAsia"/>
                <w:sz w:val="28"/>
              </w:rPr>
              <w:t>4.</w:t>
            </w:r>
            <w:r w:rsidRPr="00851CE2">
              <w:rPr>
                <w:rFonts w:ascii="標楷體" w:eastAsia="標楷體" w:hint="eastAsia"/>
                <w:bCs/>
                <w:sz w:val="28"/>
                <w:szCs w:val="28"/>
              </w:rPr>
              <w:t>自104/04/13 起</w:t>
            </w:r>
            <w:r w:rsidR="009640A4" w:rsidRPr="00851CE2">
              <w:rPr>
                <w:rFonts w:ascii="標楷體" w:eastAsia="標楷體" w:hint="eastAsia"/>
                <w:bCs/>
                <w:sz w:val="28"/>
                <w:szCs w:val="28"/>
              </w:rPr>
              <w:t>，</w:t>
            </w:r>
            <w:r w:rsidRPr="00851CE2">
              <w:rPr>
                <w:rFonts w:ascii="標楷體" w:eastAsia="標楷體" w:hint="eastAsia"/>
                <w:bCs/>
                <w:sz w:val="28"/>
                <w:szCs w:val="28"/>
              </w:rPr>
              <w:t>含外幣</w:t>
            </w:r>
            <w:r w:rsidR="009A6623" w:rsidRPr="00851CE2">
              <w:rPr>
                <w:rFonts w:ascii="標楷體" w:eastAsia="標楷體" w:hint="eastAsia"/>
                <w:bCs/>
                <w:sz w:val="28"/>
                <w:szCs w:val="28"/>
              </w:rPr>
              <w:t>買賣</w:t>
            </w:r>
            <w:r w:rsidRPr="00851CE2">
              <w:rPr>
                <w:rFonts w:ascii="標楷體" w:eastAsia="標楷體" w:hint="eastAsia"/>
                <w:bCs/>
                <w:sz w:val="28"/>
                <w:szCs w:val="28"/>
              </w:rPr>
              <w:t>商品成交</w:t>
            </w:r>
            <w:r w:rsidR="009640A4" w:rsidRPr="00851CE2">
              <w:rPr>
                <w:rFonts w:ascii="標楷體" w:eastAsia="標楷體" w:hint="eastAsia"/>
                <w:bCs/>
                <w:sz w:val="28"/>
                <w:szCs w:val="28"/>
              </w:rPr>
              <w:t>金額</w:t>
            </w:r>
            <w:r w:rsidRPr="00851CE2">
              <w:rPr>
                <w:rFonts w:ascii="標楷體" w:eastAsia="標楷體" w:hint="eastAsia"/>
                <w:bCs/>
                <w:sz w:val="28"/>
                <w:szCs w:val="28"/>
              </w:rPr>
              <w:t>資料</w:t>
            </w:r>
            <w:r w:rsidR="00095188" w:rsidRPr="00851CE2">
              <w:rPr>
                <w:rFonts w:ascii="標楷體" w:eastAsia="標楷體" w:hint="eastAsia"/>
                <w:bCs/>
                <w:sz w:val="28"/>
                <w:szCs w:val="28"/>
              </w:rPr>
              <w:t>。外幣</w:t>
            </w:r>
            <w:r w:rsidR="009A6623" w:rsidRPr="00851CE2">
              <w:rPr>
                <w:rFonts w:ascii="標楷體" w:eastAsia="標楷體" w:hint="eastAsia"/>
                <w:bCs/>
                <w:sz w:val="28"/>
                <w:szCs w:val="28"/>
              </w:rPr>
              <w:t>買賣</w:t>
            </w:r>
            <w:r w:rsidR="00432723" w:rsidRPr="00851CE2">
              <w:rPr>
                <w:rFonts w:ascii="標楷體" w:eastAsia="標楷體" w:hint="eastAsia"/>
                <w:bCs/>
                <w:sz w:val="28"/>
                <w:szCs w:val="28"/>
              </w:rPr>
              <w:t>商品</w:t>
            </w:r>
            <w:r w:rsidRPr="00851CE2">
              <w:rPr>
                <w:rFonts w:ascii="標楷體" w:eastAsia="標楷體" w:hint="eastAsia"/>
                <w:bCs/>
                <w:sz w:val="28"/>
                <w:szCs w:val="28"/>
              </w:rPr>
              <w:t>之統計資訊，以下午四時國泰</w:t>
            </w:r>
            <w:proofErr w:type="gramStart"/>
            <w:r w:rsidRPr="00851CE2">
              <w:rPr>
                <w:rFonts w:ascii="標楷體" w:eastAsia="標楷體" w:hint="eastAsia"/>
                <w:bCs/>
                <w:sz w:val="28"/>
                <w:szCs w:val="28"/>
              </w:rPr>
              <w:t>世</w:t>
            </w:r>
            <w:proofErr w:type="gramEnd"/>
            <w:r w:rsidRPr="00851CE2">
              <w:rPr>
                <w:rFonts w:ascii="標楷體" w:eastAsia="標楷體" w:hint="eastAsia"/>
                <w:bCs/>
                <w:sz w:val="28"/>
                <w:szCs w:val="28"/>
              </w:rPr>
              <w:t>華取得</w:t>
            </w:r>
            <w:r w:rsidR="00095188" w:rsidRPr="00851CE2">
              <w:rPr>
                <w:rFonts w:ascii="標楷體" w:eastAsia="標楷體" w:hint="eastAsia"/>
                <w:bCs/>
                <w:sz w:val="28"/>
                <w:szCs w:val="28"/>
              </w:rPr>
              <w:t>外</w:t>
            </w:r>
            <w:r w:rsidRPr="00851CE2">
              <w:rPr>
                <w:rFonts w:ascii="標楷體" w:eastAsia="標楷體" w:hint="eastAsia"/>
                <w:bCs/>
                <w:sz w:val="28"/>
                <w:szCs w:val="28"/>
              </w:rPr>
              <w:t>幣兌換新台幣之收盤(賣出)匯率換算後</w:t>
            </w:r>
            <w:proofErr w:type="gramStart"/>
            <w:r w:rsidRPr="00851CE2">
              <w:rPr>
                <w:rFonts w:ascii="標楷體" w:eastAsia="標楷體" w:hint="eastAsia"/>
                <w:bCs/>
                <w:sz w:val="28"/>
                <w:szCs w:val="28"/>
              </w:rPr>
              <w:t>彙總加計</w:t>
            </w:r>
            <w:proofErr w:type="gramEnd"/>
            <w:r w:rsidRPr="00851CE2">
              <w:rPr>
                <w:rFonts w:ascii="標楷體" w:eastAsia="標楷體" w:hint="eastAsia"/>
                <w:bCs/>
                <w:sz w:val="28"/>
                <w:szCs w:val="28"/>
              </w:rPr>
              <w:t>入成交值金額。</w:t>
            </w:r>
          </w:p>
          <w:p w14:paraId="35149A37" w14:textId="77777777" w:rsidR="003B6DFE" w:rsidRPr="00851CE2" w:rsidRDefault="009D15B5" w:rsidP="009D15B5">
            <w:pPr>
              <w:pStyle w:val="ad"/>
              <w:ind w:leftChars="300" w:left="1120" w:hangingChars="100" w:hanging="280"/>
              <w:jc w:val="both"/>
              <w:rPr>
                <w:rFonts w:ascii="標楷體" w:eastAsia="標楷體"/>
                <w:sz w:val="28"/>
              </w:rPr>
            </w:pPr>
            <w:r w:rsidRPr="00851CE2">
              <w:rPr>
                <w:rFonts w:ascii="標楷體" w:eastAsia="標楷體" w:hint="eastAsia"/>
                <w:sz w:val="28"/>
              </w:rPr>
              <w:t>5.自105/08/08起，</w:t>
            </w:r>
            <w:r w:rsidRPr="00851CE2">
              <w:rPr>
                <w:rFonts w:ascii="標楷體" w:eastAsia="標楷體" w:hint="eastAsia"/>
                <w:bCs/>
                <w:sz w:val="28"/>
                <w:szCs w:val="28"/>
              </w:rPr>
              <w:t>外幣買賣商品之統計資訊，以下午三時三十分國泰</w:t>
            </w:r>
            <w:proofErr w:type="gramStart"/>
            <w:r w:rsidRPr="00851CE2">
              <w:rPr>
                <w:rFonts w:ascii="標楷體" w:eastAsia="標楷體" w:hint="eastAsia"/>
                <w:bCs/>
                <w:sz w:val="28"/>
                <w:szCs w:val="28"/>
              </w:rPr>
              <w:t>世</w:t>
            </w:r>
            <w:proofErr w:type="gramEnd"/>
            <w:r w:rsidRPr="00851CE2">
              <w:rPr>
                <w:rFonts w:ascii="標楷體" w:eastAsia="標楷體" w:hint="eastAsia"/>
                <w:bCs/>
                <w:sz w:val="28"/>
                <w:szCs w:val="28"/>
              </w:rPr>
              <w:t>華取得外幣兌換新台幣之公告(賣出)匯率換算後</w:t>
            </w:r>
            <w:proofErr w:type="gramStart"/>
            <w:r w:rsidRPr="00851CE2">
              <w:rPr>
                <w:rFonts w:ascii="標楷體" w:eastAsia="標楷體" w:hint="eastAsia"/>
                <w:bCs/>
                <w:sz w:val="28"/>
                <w:szCs w:val="28"/>
              </w:rPr>
              <w:t>彙總加計</w:t>
            </w:r>
            <w:proofErr w:type="gramEnd"/>
            <w:r w:rsidRPr="00851CE2">
              <w:rPr>
                <w:rFonts w:ascii="標楷體" w:eastAsia="標楷體" w:hint="eastAsia"/>
                <w:bCs/>
                <w:sz w:val="28"/>
                <w:szCs w:val="28"/>
              </w:rPr>
              <w:t>入成交值金額。</w:t>
            </w:r>
          </w:p>
        </w:tc>
      </w:tr>
    </w:tbl>
    <w:p w14:paraId="5A63E2E0" w14:textId="77777777" w:rsidR="003B6DFE" w:rsidRPr="00851CE2" w:rsidRDefault="003B6DFE">
      <w:pPr>
        <w:pStyle w:val="40"/>
        <w:ind w:left="0" w:firstLine="0"/>
      </w:pPr>
    </w:p>
    <w:p w14:paraId="45039998" w14:textId="77777777" w:rsidR="003B6DFE" w:rsidRPr="00851CE2" w:rsidRDefault="003B6DFE">
      <w:pPr>
        <w:pStyle w:val="40"/>
        <w:ind w:left="0" w:firstLine="0"/>
      </w:pPr>
    </w:p>
    <w:p w14:paraId="36283D7A" w14:textId="77777777" w:rsidR="003B6DFE" w:rsidRPr="00851CE2" w:rsidRDefault="003B6DFE">
      <w:pPr>
        <w:pStyle w:val="40"/>
        <w:ind w:left="0" w:firstLine="0"/>
      </w:pPr>
    </w:p>
    <w:p w14:paraId="40CB4251" w14:textId="77777777" w:rsidR="003B6DFE" w:rsidRPr="00851CE2" w:rsidRDefault="003B6DFE">
      <w:pPr>
        <w:pStyle w:val="40"/>
        <w:ind w:left="0" w:firstLine="0"/>
      </w:pPr>
    </w:p>
    <w:p w14:paraId="50BC04D3" w14:textId="77777777" w:rsidR="003B6DFE" w:rsidRPr="00851CE2" w:rsidRDefault="003B6DFE">
      <w:pPr>
        <w:pStyle w:val="40"/>
        <w:ind w:left="0" w:firstLine="0"/>
      </w:pPr>
    </w:p>
    <w:p w14:paraId="581205F7" w14:textId="77777777" w:rsidR="003B6DFE" w:rsidRPr="00851CE2" w:rsidRDefault="003B6DFE">
      <w:pPr>
        <w:pStyle w:val="40"/>
        <w:ind w:left="0" w:firstLine="0"/>
      </w:pPr>
    </w:p>
    <w:p w14:paraId="467BC379" w14:textId="77777777" w:rsidR="003B6DFE" w:rsidRPr="00851CE2" w:rsidRDefault="003B6DFE">
      <w:pPr>
        <w:pStyle w:val="40"/>
        <w:ind w:left="0" w:firstLine="0"/>
      </w:pPr>
    </w:p>
    <w:p w14:paraId="1506E4A2" w14:textId="77777777" w:rsidR="003B6DFE" w:rsidRPr="00851CE2" w:rsidRDefault="003B6DFE">
      <w:pPr>
        <w:pStyle w:val="40"/>
        <w:ind w:left="0" w:firstLine="0"/>
      </w:pPr>
    </w:p>
    <w:p w14:paraId="447DCF00" w14:textId="77777777" w:rsidR="003B6DFE" w:rsidRPr="00851CE2" w:rsidRDefault="003B6DFE">
      <w:pPr>
        <w:pStyle w:val="40"/>
        <w:ind w:left="0" w:firstLine="0"/>
      </w:pPr>
    </w:p>
    <w:p w14:paraId="297B1D06" w14:textId="77777777" w:rsidR="003B6DFE" w:rsidRPr="00851CE2" w:rsidRDefault="003B6DFE">
      <w:pPr>
        <w:pStyle w:val="40"/>
        <w:ind w:left="0" w:firstLine="0"/>
      </w:pPr>
    </w:p>
    <w:p w14:paraId="731549D7" w14:textId="77777777" w:rsidR="003B6DFE" w:rsidRPr="00851CE2" w:rsidRDefault="003B6DFE">
      <w:pPr>
        <w:pStyle w:val="40"/>
        <w:ind w:left="0" w:firstLine="0"/>
      </w:pPr>
    </w:p>
    <w:p w14:paraId="12BEB512" w14:textId="77777777" w:rsidR="003B6DFE" w:rsidRPr="00851CE2" w:rsidRDefault="003B6DFE">
      <w:pPr>
        <w:pStyle w:val="40"/>
        <w:ind w:left="0" w:firstLine="0"/>
      </w:pPr>
    </w:p>
    <w:p w14:paraId="39351FAC" w14:textId="77777777" w:rsidR="003B6DFE" w:rsidRPr="00851CE2" w:rsidRDefault="003B6DFE">
      <w:pPr>
        <w:pStyle w:val="40"/>
        <w:ind w:left="0" w:firstLine="0"/>
      </w:pPr>
    </w:p>
    <w:p w14:paraId="460CE2CD" w14:textId="77777777" w:rsidR="003B6DFE" w:rsidRPr="00851CE2" w:rsidRDefault="003B6DFE">
      <w:pPr>
        <w:pStyle w:val="40"/>
        <w:ind w:left="0" w:firstLine="0"/>
      </w:pPr>
    </w:p>
    <w:p w14:paraId="776599BA" w14:textId="77777777" w:rsidR="003B6DFE" w:rsidRPr="00851CE2" w:rsidRDefault="003B6DFE">
      <w:pPr>
        <w:pStyle w:val="40"/>
        <w:ind w:left="0" w:firstLine="0"/>
      </w:pPr>
    </w:p>
    <w:p w14:paraId="0FC76ACF" w14:textId="77777777" w:rsidR="003B6DFE" w:rsidRPr="00851CE2" w:rsidRDefault="003B6DFE">
      <w:pPr>
        <w:pStyle w:val="40"/>
        <w:ind w:left="0" w:firstLine="0"/>
        <w:jc w:val="center"/>
        <w:rPr>
          <w:sz w:val="24"/>
        </w:rPr>
      </w:pPr>
    </w:p>
    <w:p w14:paraId="705952F3" w14:textId="77777777" w:rsidR="003B6DFE" w:rsidRPr="00851CE2" w:rsidRDefault="003B6DFE">
      <w:pPr>
        <w:pStyle w:val="40"/>
        <w:ind w:left="0" w:firstLine="0"/>
        <w:jc w:val="center"/>
        <w:rPr>
          <w:sz w:val="24"/>
        </w:rPr>
      </w:pPr>
    </w:p>
    <w:p w14:paraId="2DD0269F" w14:textId="77777777" w:rsidR="003B6DFE" w:rsidRPr="00851CE2" w:rsidRDefault="003B6DFE">
      <w:pPr>
        <w:ind w:left="624"/>
      </w:pPr>
      <w:r w:rsidRPr="00851CE2">
        <w:rPr>
          <w:rFonts w:hint="eastAsia"/>
        </w:rPr>
        <w:lastRenderedPageBreak/>
        <w:t>二十七</w:t>
      </w:r>
      <w:r w:rsidRPr="00851CE2">
        <w:t>、</w:t>
      </w:r>
      <w:r w:rsidRPr="00851CE2">
        <w:rPr>
          <w:rFonts w:hint="eastAsia"/>
          <w:szCs w:val="28"/>
        </w:rPr>
        <w:t>上市</w:t>
      </w:r>
      <w:r w:rsidRPr="00851CE2">
        <w:rPr>
          <w:rFonts w:hint="eastAsia"/>
        </w:rPr>
        <w:t>財務重點專區</w:t>
      </w:r>
      <w:proofErr w:type="gramStart"/>
      <w:r w:rsidRPr="00851CE2">
        <w:rPr>
          <w:rFonts w:ascii="Times New Roman" w:hint="eastAsia"/>
        </w:rPr>
        <w:t>檔</w:t>
      </w:r>
      <w:proofErr w:type="gramEnd"/>
      <w:r w:rsidRPr="00851CE2">
        <w:rPr>
          <w:rFonts w:hint="eastAsia"/>
        </w:rPr>
        <w:t>接收作業</w:t>
      </w:r>
    </w:p>
    <w:p w14:paraId="25665C6F" w14:textId="77777777" w:rsidR="003B6DFE" w:rsidRPr="00851CE2" w:rsidRDefault="003B6DFE">
      <w:pPr>
        <w:ind w:left="624"/>
      </w:pPr>
    </w:p>
    <w:p w14:paraId="62F4CA6A" w14:textId="77777777" w:rsidR="003B6DFE" w:rsidRPr="00851CE2" w:rsidRDefault="003B6DFE">
      <w:pPr>
        <w:ind w:left="1191"/>
        <w:rPr>
          <w:bCs/>
        </w:rPr>
      </w:pPr>
      <w:r w:rsidRPr="00851CE2">
        <w:t>(</w:t>
      </w:r>
      <w:proofErr w:type="gramStart"/>
      <w:r w:rsidRPr="00851CE2">
        <w:rPr>
          <w:rFonts w:hint="eastAsia"/>
        </w:rPr>
        <w:t>一</w:t>
      </w:r>
      <w:proofErr w:type="gramEnd"/>
      <w:r w:rsidRPr="00851CE2">
        <w:rPr>
          <w:rFonts w:hint="eastAsia"/>
        </w:rPr>
        <w:t>)</w:t>
      </w:r>
      <w:r w:rsidRPr="00851CE2">
        <w:rPr>
          <w:rFonts w:ascii="Times New Roman" w:hint="eastAsia"/>
        </w:rPr>
        <w:t xml:space="preserve"> </w:t>
      </w:r>
      <w:r w:rsidRPr="00851CE2">
        <w:rPr>
          <w:rFonts w:hint="eastAsia"/>
          <w:szCs w:val="28"/>
        </w:rPr>
        <w:t>上市</w:t>
      </w:r>
      <w:r w:rsidRPr="00851CE2">
        <w:rPr>
          <w:rFonts w:hint="eastAsia"/>
        </w:rPr>
        <w:t>財務重點專區資料</w:t>
      </w:r>
      <w:r w:rsidRPr="00851CE2">
        <w:rPr>
          <w:rFonts w:hint="eastAsia"/>
          <w:bCs/>
        </w:rPr>
        <w:t>查詢</w:t>
      </w:r>
    </w:p>
    <w:p w14:paraId="64063845" w14:textId="77777777" w:rsidR="003B6DFE" w:rsidRPr="00851CE2" w:rsidRDefault="003B6DFE">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5DA9A141" w14:textId="77777777" w:rsidR="003B6DFE" w:rsidRPr="00851CE2" w:rsidRDefault="003B6DFE">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w:t>
      </w:r>
      <w:r w:rsidRPr="00851CE2">
        <w:rPr>
          <w:rFonts w:hint="eastAsia"/>
          <w:szCs w:val="28"/>
        </w:rPr>
        <w:t>上市</w:t>
      </w:r>
      <w:r w:rsidRPr="00851CE2">
        <w:rPr>
          <w:rFonts w:hint="eastAsia"/>
        </w:rPr>
        <w:t>財務重點專區資料(T46)</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0903D708" w14:textId="77777777">
        <w:trPr>
          <w:cantSplit/>
          <w:jc w:val="center"/>
        </w:trPr>
        <w:tc>
          <w:tcPr>
            <w:tcW w:w="4091" w:type="dxa"/>
            <w:gridSpan w:val="2"/>
          </w:tcPr>
          <w:p w14:paraId="4F9C33EC" w14:textId="77777777" w:rsidR="003B6DFE" w:rsidRPr="00851CE2" w:rsidRDefault="003B6DFE">
            <w:pPr>
              <w:jc w:val="center"/>
            </w:pPr>
            <w:r w:rsidRPr="00851CE2">
              <w:t>FIELD NAME</w:t>
            </w:r>
          </w:p>
        </w:tc>
        <w:tc>
          <w:tcPr>
            <w:tcW w:w="1403" w:type="dxa"/>
          </w:tcPr>
          <w:p w14:paraId="3680C17F" w14:textId="77777777" w:rsidR="003B6DFE" w:rsidRPr="00851CE2" w:rsidRDefault="003B6DFE">
            <w:pPr>
              <w:jc w:val="center"/>
            </w:pPr>
            <w:r w:rsidRPr="00851CE2">
              <w:t>FORMAT</w:t>
            </w:r>
          </w:p>
        </w:tc>
        <w:tc>
          <w:tcPr>
            <w:tcW w:w="1722" w:type="dxa"/>
          </w:tcPr>
          <w:p w14:paraId="048BFA09" w14:textId="77777777" w:rsidR="003B6DFE" w:rsidRPr="00851CE2" w:rsidRDefault="003B6DFE">
            <w:pPr>
              <w:jc w:val="center"/>
            </w:pPr>
            <w:r w:rsidRPr="00851CE2">
              <w:t>CONTENTS</w:t>
            </w:r>
          </w:p>
        </w:tc>
      </w:tr>
      <w:tr w:rsidR="003B6DFE" w:rsidRPr="00851CE2" w14:paraId="20A94979" w14:textId="77777777">
        <w:trPr>
          <w:cantSplit/>
          <w:jc w:val="center"/>
        </w:trPr>
        <w:tc>
          <w:tcPr>
            <w:tcW w:w="1668" w:type="dxa"/>
            <w:vMerge w:val="restart"/>
            <w:vAlign w:val="center"/>
          </w:tcPr>
          <w:p w14:paraId="735D0460" w14:textId="77777777" w:rsidR="003B6DFE" w:rsidRPr="00851CE2" w:rsidRDefault="003B6DFE">
            <w:pPr>
              <w:jc w:val="center"/>
            </w:pPr>
            <w:r w:rsidRPr="00851CE2">
              <w:t>CONTROL</w:t>
            </w:r>
          </w:p>
          <w:p w14:paraId="527DD919" w14:textId="77777777" w:rsidR="003B6DFE" w:rsidRPr="00851CE2" w:rsidRDefault="003B6DFE">
            <w:pPr>
              <w:jc w:val="center"/>
            </w:pPr>
            <w:r w:rsidRPr="00851CE2">
              <w:t>HEADER</w:t>
            </w:r>
          </w:p>
        </w:tc>
        <w:tc>
          <w:tcPr>
            <w:tcW w:w="2423" w:type="dxa"/>
          </w:tcPr>
          <w:p w14:paraId="40FE8899" w14:textId="77777777" w:rsidR="003B6DFE" w:rsidRPr="00851CE2" w:rsidRDefault="003B6DFE">
            <w:r w:rsidRPr="00851CE2">
              <w:t>SUBSYSTEM-NAME</w:t>
            </w:r>
          </w:p>
        </w:tc>
        <w:tc>
          <w:tcPr>
            <w:tcW w:w="1403" w:type="dxa"/>
          </w:tcPr>
          <w:p w14:paraId="7FCB1A5D" w14:textId="77777777" w:rsidR="003B6DFE" w:rsidRPr="00851CE2" w:rsidRDefault="003B6DFE">
            <w:pPr>
              <w:jc w:val="center"/>
            </w:pPr>
            <w:r w:rsidRPr="00851CE2">
              <w:t>9(2)</w:t>
            </w:r>
          </w:p>
        </w:tc>
        <w:tc>
          <w:tcPr>
            <w:tcW w:w="1722" w:type="dxa"/>
          </w:tcPr>
          <w:p w14:paraId="2DBF5840" w14:textId="77777777" w:rsidR="003B6DFE" w:rsidRPr="00851CE2" w:rsidRDefault="003B6DFE">
            <w:pPr>
              <w:jc w:val="center"/>
            </w:pPr>
            <w:r w:rsidRPr="00851CE2">
              <w:t>20</w:t>
            </w:r>
          </w:p>
        </w:tc>
      </w:tr>
      <w:tr w:rsidR="003B6DFE" w:rsidRPr="00851CE2" w14:paraId="6F6ED8C7" w14:textId="77777777">
        <w:trPr>
          <w:cantSplit/>
          <w:jc w:val="center"/>
        </w:trPr>
        <w:tc>
          <w:tcPr>
            <w:tcW w:w="1668" w:type="dxa"/>
            <w:vMerge/>
            <w:vAlign w:val="center"/>
          </w:tcPr>
          <w:p w14:paraId="19745F9B" w14:textId="77777777" w:rsidR="003B6DFE" w:rsidRPr="00851CE2" w:rsidRDefault="003B6DFE">
            <w:pPr>
              <w:jc w:val="center"/>
            </w:pPr>
          </w:p>
        </w:tc>
        <w:tc>
          <w:tcPr>
            <w:tcW w:w="2423" w:type="dxa"/>
          </w:tcPr>
          <w:p w14:paraId="20847D13" w14:textId="77777777" w:rsidR="003B6DFE" w:rsidRPr="00851CE2" w:rsidRDefault="003B6DFE">
            <w:r w:rsidRPr="00851CE2">
              <w:t>FUNCTION-CODE</w:t>
            </w:r>
          </w:p>
        </w:tc>
        <w:tc>
          <w:tcPr>
            <w:tcW w:w="1403" w:type="dxa"/>
          </w:tcPr>
          <w:p w14:paraId="15BF0B7C" w14:textId="77777777" w:rsidR="003B6DFE" w:rsidRPr="00851CE2" w:rsidRDefault="003B6DFE">
            <w:pPr>
              <w:jc w:val="center"/>
            </w:pPr>
            <w:r w:rsidRPr="00851CE2">
              <w:t>9(2)</w:t>
            </w:r>
          </w:p>
        </w:tc>
        <w:tc>
          <w:tcPr>
            <w:tcW w:w="1722" w:type="dxa"/>
          </w:tcPr>
          <w:p w14:paraId="5D2855C2" w14:textId="77777777" w:rsidR="003B6DFE" w:rsidRPr="00851CE2" w:rsidRDefault="003B6DFE">
            <w:pPr>
              <w:jc w:val="center"/>
            </w:pPr>
            <w:r w:rsidRPr="00851CE2">
              <w:t>02</w:t>
            </w:r>
          </w:p>
        </w:tc>
      </w:tr>
      <w:tr w:rsidR="003B6DFE" w:rsidRPr="00851CE2" w14:paraId="4C2FD1E1" w14:textId="77777777">
        <w:trPr>
          <w:cantSplit/>
          <w:jc w:val="center"/>
        </w:trPr>
        <w:tc>
          <w:tcPr>
            <w:tcW w:w="1668" w:type="dxa"/>
            <w:vMerge/>
            <w:vAlign w:val="center"/>
          </w:tcPr>
          <w:p w14:paraId="0A7F3A50" w14:textId="77777777" w:rsidR="003B6DFE" w:rsidRPr="00851CE2" w:rsidRDefault="003B6DFE">
            <w:pPr>
              <w:jc w:val="center"/>
            </w:pPr>
          </w:p>
        </w:tc>
        <w:tc>
          <w:tcPr>
            <w:tcW w:w="2423" w:type="dxa"/>
          </w:tcPr>
          <w:p w14:paraId="4DECD7D1" w14:textId="77777777" w:rsidR="003B6DFE" w:rsidRPr="00851CE2" w:rsidRDefault="003B6DFE">
            <w:r w:rsidRPr="00851CE2">
              <w:t>MESSAGE-TYPE</w:t>
            </w:r>
          </w:p>
        </w:tc>
        <w:tc>
          <w:tcPr>
            <w:tcW w:w="1403" w:type="dxa"/>
          </w:tcPr>
          <w:p w14:paraId="12205514" w14:textId="77777777" w:rsidR="003B6DFE" w:rsidRPr="00851CE2" w:rsidRDefault="003B6DFE">
            <w:pPr>
              <w:jc w:val="center"/>
            </w:pPr>
            <w:r w:rsidRPr="00851CE2">
              <w:t>9(2)</w:t>
            </w:r>
          </w:p>
        </w:tc>
        <w:tc>
          <w:tcPr>
            <w:tcW w:w="1722" w:type="dxa"/>
          </w:tcPr>
          <w:p w14:paraId="7D6CA62C" w14:textId="77777777" w:rsidR="003B6DFE" w:rsidRPr="00851CE2" w:rsidRDefault="003B6DFE">
            <w:pPr>
              <w:jc w:val="center"/>
            </w:pPr>
            <w:r w:rsidRPr="00851CE2">
              <w:t>04</w:t>
            </w:r>
          </w:p>
        </w:tc>
      </w:tr>
      <w:tr w:rsidR="003B6DFE" w:rsidRPr="00851CE2" w14:paraId="13215BAC" w14:textId="77777777">
        <w:trPr>
          <w:cantSplit/>
          <w:jc w:val="center"/>
        </w:trPr>
        <w:tc>
          <w:tcPr>
            <w:tcW w:w="1668" w:type="dxa"/>
            <w:vMerge/>
            <w:vAlign w:val="center"/>
          </w:tcPr>
          <w:p w14:paraId="61939428" w14:textId="77777777" w:rsidR="003B6DFE" w:rsidRPr="00851CE2" w:rsidRDefault="003B6DFE">
            <w:pPr>
              <w:jc w:val="center"/>
            </w:pPr>
          </w:p>
        </w:tc>
        <w:tc>
          <w:tcPr>
            <w:tcW w:w="2423" w:type="dxa"/>
          </w:tcPr>
          <w:p w14:paraId="75A7A030" w14:textId="77777777" w:rsidR="003B6DFE" w:rsidRPr="00851CE2" w:rsidRDefault="003B6DFE">
            <w:r w:rsidRPr="00851CE2">
              <w:t>MESSAGE-TIME</w:t>
            </w:r>
          </w:p>
        </w:tc>
        <w:tc>
          <w:tcPr>
            <w:tcW w:w="1403" w:type="dxa"/>
          </w:tcPr>
          <w:p w14:paraId="3AB95397" w14:textId="77777777" w:rsidR="003B6DFE" w:rsidRPr="00851CE2" w:rsidRDefault="003B6DFE">
            <w:pPr>
              <w:jc w:val="center"/>
            </w:pPr>
            <w:r w:rsidRPr="00851CE2">
              <w:t>9(6)</w:t>
            </w:r>
          </w:p>
        </w:tc>
        <w:tc>
          <w:tcPr>
            <w:tcW w:w="1722" w:type="dxa"/>
          </w:tcPr>
          <w:p w14:paraId="72C88EF6" w14:textId="77777777" w:rsidR="003B6DFE" w:rsidRPr="00851CE2" w:rsidRDefault="003B6DFE">
            <w:pPr>
              <w:jc w:val="center"/>
            </w:pPr>
          </w:p>
        </w:tc>
      </w:tr>
      <w:tr w:rsidR="003B6DFE" w:rsidRPr="00851CE2" w14:paraId="0F744450" w14:textId="77777777">
        <w:trPr>
          <w:cantSplit/>
          <w:jc w:val="center"/>
        </w:trPr>
        <w:tc>
          <w:tcPr>
            <w:tcW w:w="1668" w:type="dxa"/>
            <w:vMerge/>
            <w:vAlign w:val="center"/>
          </w:tcPr>
          <w:p w14:paraId="01C682F8" w14:textId="77777777" w:rsidR="003B6DFE" w:rsidRPr="00851CE2" w:rsidRDefault="003B6DFE">
            <w:pPr>
              <w:jc w:val="center"/>
            </w:pPr>
          </w:p>
        </w:tc>
        <w:tc>
          <w:tcPr>
            <w:tcW w:w="2423" w:type="dxa"/>
          </w:tcPr>
          <w:p w14:paraId="379B2163" w14:textId="77777777" w:rsidR="003B6DFE" w:rsidRPr="00851CE2" w:rsidRDefault="003B6DFE">
            <w:r w:rsidRPr="00851CE2">
              <w:t>STATUS-CODE</w:t>
            </w:r>
          </w:p>
        </w:tc>
        <w:tc>
          <w:tcPr>
            <w:tcW w:w="1403" w:type="dxa"/>
          </w:tcPr>
          <w:p w14:paraId="555C9CC5" w14:textId="77777777" w:rsidR="003B6DFE" w:rsidRPr="00851CE2" w:rsidRDefault="003B6DFE">
            <w:pPr>
              <w:jc w:val="center"/>
            </w:pPr>
            <w:r w:rsidRPr="00851CE2">
              <w:t>9(2)</w:t>
            </w:r>
          </w:p>
        </w:tc>
        <w:tc>
          <w:tcPr>
            <w:tcW w:w="1722" w:type="dxa"/>
          </w:tcPr>
          <w:p w14:paraId="5CF71F2F" w14:textId="77777777" w:rsidR="003B6DFE" w:rsidRPr="00851CE2" w:rsidRDefault="003B6DFE">
            <w:pPr>
              <w:jc w:val="center"/>
            </w:pPr>
            <w:r w:rsidRPr="00851CE2">
              <w:t>00</w:t>
            </w:r>
          </w:p>
        </w:tc>
      </w:tr>
      <w:tr w:rsidR="003B6DFE" w:rsidRPr="00851CE2" w14:paraId="05FDAB76" w14:textId="77777777">
        <w:trPr>
          <w:cantSplit/>
          <w:jc w:val="center"/>
        </w:trPr>
        <w:tc>
          <w:tcPr>
            <w:tcW w:w="1668" w:type="dxa"/>
            <w:vMerge w:val="restart"/>
            <w:vAlign w:val="center"/>
          </w:tcPr>
          <w:p w14:paraId="7A6D7CA9" w14:textId="77777777" w:rsidR="003B6DFE" w:rsidRPr="00851CE2" w:rsidRDefault="003B6DFE">
            <w:pPr>
              <w:jc w:val="center"/>
            </w:pPr>
            <w:r w:rsidRPr="00851CE2">
              <w:t>FILE</w:t>
            </w:r>
          </w:p>
          <w:p w14:paraId="55546A29" w14:textId="77777777" w:rsidR="003B6DFE" w:rsidRPr="00851CE2" w:rsidRDefault="003B6DFE">
            <w:pPr>
              <w:jc w:val="center"/>
            </w:pPr>
            <w:r w:rsidRPr="00851CE2">
              <w:t>TRANSFER</w:t>
            </w:r>
          </w:p>
          <w:p w14:paraId="22799005" w14:textId="77777777" w:rsidR="003B6DFE" w:rsidRPr="00851CE2" w:rsidRDefault="003B6DFE">
            <w:pPr>
              <w:jc w:val="center"/>
            </w:pPr>
            <w:r w:rsidRPr="00851CE2">
              <w:t>HEADER</w:t>
            </w:r>
          </w:p>
        </w:tc>
        <w:tc>
          <w:tcPr>
            <w:tcW w:w="2423" w:type="dxa"/>
          </w:tcPr>
          <w:p w14:paraId="2C96E396" w14:textId="77777777" w:rsidR="003B6DFE" w:rsidRPr="00851CE2" w:rsidRDefault="003B6DFE">
            <w:r w:rsidRPr="00851CE2">
              <w:t>SOURCE-ID</w:t>
            </w:r>
          </w:p>
        </w:tc>
        <w:tc>
          <w:tcPr>
            <w:tcW w:w="1403" w:type="dxa"/>
          </w:tcPr>
          <w:p w14:paraId="33A5CE2E" w14:textId="77777777" w:rsidR="003B6DFE" w:rsidRPr="00851CE2" w:rsidRDefault="003B6DFE">
            <w:pPr>
              <w:jc w:val="center"/>
            </w:pPr>
            <w:r w:rsidRPr="00851CE2">
              <w:t>X(4)</w:t>
            </w:r>
          </w:p>
        </w:tc>
        <w:tc>
          <w:tcPr>
            <w:tcW w:w="1722" w:type="dxa"/>
          </w:tcPr>
          <w:p w14:paraId="7AE388A2" w14:textId="77777777" w:rsidR="003B6DFE" w:rsidRPr="00851CE2" w:rsidRDefault="003B6DFE">
            <w:pPr>
              <w:jc w:val="center"/>
            </w:pPr>
            <w:r w:rsidRPr="00851CE2">
              <w:rPr>
                <w:rFonts w:hint="eastAsia"/>
              </w:rPr>
              <w:t>證券商之</w:t>
            </w:r>
            <w:r w:rsidRPr="00851CE2">
              <w:t>ID</w:t>
            </w:r>
          </w:p>
        </w:tc>
      </w:tr>
      <w:tr w:rsidR="003B6DFE" w:rsidRPr="00851CE2" w14:paraId="0F4A6C9C" w14:textId="77777777">
        <w:trPr>
          <w:cantSplit/>
          <w:jc w:val="center"/>
        </w:trPr>
        <w:tc>
          <w:tcPr>
            <w:tcW w:w="1668" w:type="dxa"/>
            <w:vMerge/>
            <w:vAlign w:val="center"/>
          </w:tcPr>
          <w:p w14:paraId="6FA7840A" w14:textId="77777777" w:rsidR="003B6DFE" w:rsidRPr="00851CE2" w:rsidRDefault="003B6DFE">
            <w:pPr>
              <w:jc w:val="center"/>
            </w:pPr>
          </w:p>
        </w:tc>
        <w:tc>
          <w:tcPr>
            <w:tcW w:w="2423" w:type="dxa"/>
          </w:tcPr>
          <w:p w14:paraId="088159FD" w14:textId="77777777" w:rsidR="003B6DFE" w:rsidRPr="00851CE2" w:rsidRDefault="003B6DFE">
            <w:r w:rsidRPr="00851CE2">
              <w:t>DESTINATION-ID</w:t>
            </w:r>
          </w:p>
        </w:tc>
        <w:tc>
          <w:tcPr>
            <w:tcW w:w="1403" w:type="dxa"/>
          </w:tcPr>
          <w:p w14:paraId="6565F72E" w14:textId="77777777" w:rsidR="003B6DFE" w:rsidRPr="00851CE2" w:rsidRDefault="003B6DFE">
            <w:pPr>
              <w:jc w:val="center"/>
            </w:pPr>
            <w:r w:rsidRPr="00851CE2">
              <w:t>X(4)</w:t>
            </w:r>
          </w:p>
        </w:tc>
        <w:tc>
          <w:tcPr>
            <w:tcW w:w="1722" w:type="dxa"/>
          </w:tcPr>
          <w:p w14:paraId="13C8895D" w14:textId="77777777" w:rsidR="003B6DFE" w:rsidRPr="00851CE2" w:rsidRDefault="003B6DFE">
            <w:pPr>
              <w:jc w:val="center"/>
            </w:pPr>
            <w:r w:rsidRPr="00851CE2">
              <w:rPr>
                <w:rFonts w:hint="eastAsia"/>
              </w:rPr>
              <w:t>證交所之</w:t>
            </w:r>
            <w:r w:rsidRPr="00851CE2">
              <w:t>ID</w:t>
            </w:r>
          </w:p>
        </w:tc>
      </w:tr>
      <w:tr w:rsidR="003B6DFE" w:rsidRPr="00851CE2" w14:paraId="7184D79A" w14:textId="77777777">
        <w:trPr>
          <w:cantSplit/>
          <w:jc w:val="center"/>
        </w:trPr>
        <w:tc>
          <w:tcPr>
            <w:tcW w:w="1668" w:type="dxa"/>
            <w:vMerge/>
            <w:vAlign w:val="center"/>
          </w:tcPr>
          <w:p w14:paraId="35355C83" w14:textId="77777777" w:rsidR="003B6DFE" w:rsidRPr="00851CE2" w:rsidRDefault="003B6DFE">
            <w:pPr>
              <w:jc w:val="center"/>
            </w:pPr>
          </w:p>
        </w:tc>
        <w:tc>
          <w:tcPr>
            <w:tcW w:w="2423" w:type="dxa"/>
          </w:tcPr>
          <w:p w14:paraId="5B2ADE23" w14:textId="77777777" w:rsidR="003B6DFE" w:rsidRPr="00851CE2" w:rsidRDefault="003B6DFE">
            <w:r w:rsidRPr="00851CE2">
              <w:t>BODY-LENGTH</w:t>
            </w:r>
          </w:p>
        </w:tc>
        <w:tc>
          <w:tcPr>
            <w:tcW w:w="1403" w:type="dxa"/>
          </w:tcPr>
          <w:p w14:paraId="1698C8AC" w14:textId="77777777" w:rsidR="003B6DFE" w:rsidRPr="00851CE2" w:rsidRDefault="003B6DFE">
            <w:pPr>
              <w:jc w:val="center"/>
            </w:pPr>
            <w:r w:rsidRPr="00851CE2">
              <w:t>9(4)</w:t>
            </w:r>
          </w:p>
        </w:tc>
        <w:tc>
          <w:tcPr>
            <w:tcW w:w="1722" w:type="dxa"/>
          </w:tcPr>
          <w:p w14:paraId="7E572DCC" w14:textId="77777777" w:rsidR="003B6DFE" w:rsidRPr="00851CE2" w:rsidRDefault="003B6DFE">
            <w:pPr>
              <w:jc w:val="center"/>
            </w:pPr>
            <w:r w:rsidRPr="00851CE2">
              <w:rPr>
                <w:rFonts w:hint="eastAsia"/>
              </w:rPr>
              <w:t>3</w:t>
            </w:r>
          </w:p>
        </w:tc>
      </w:tr>
      <w:tr w:rsidR="003B6DFE" w:rsidRPr="00851CE2" w14:paraId="74DBE19D" w14:textId="77777777">
        <w:trPr>
          <w:cantSplit/>
          <w:jc w:val="center"/>
        </w:trPr>
        <w:tc>
          <w:tcPr>
            <w:tcW w:w="1668" w:type="dxa"/>
            <w:vMerge w:val="restart"/>
            <w:vAlign w:val="center"/>
          </w:tcPr>
          <w:p w14:paraId="10502FC0" w14:textId="77777777" w:rsidR="003B6DFE" w:rsidRPr="00851CE2" w:rsidRDefault="003B6DFE">
            <w:pPr>
              <w:jc w:val="center"/>
            </w:pPr>
            <w:r w:rsidRPr="00851CE2">
              <w:t>BODY</w:t>
            </w:r>
          </w:p>
        </w:tc>
        <w:tc>
          <w:tcPr>
            <w:tcW w:w="2423" w:type="dxa"/>
          </w:tcPr>
          <w:p w14:paraId="6F449584" w14:textId="77777777" w:rsidR="003B6DFE" w:rsidRPr="00851CE2" w:rsidRDefault="003B6DFE">
            <w:r w:rsidRPr="00851CE2">
              <w:t>FILE-CODE</w:t>
            </w:r>
          </w:p>
        </w:tc>
        <w:tc>
          <w:tcPr>
            <w:tcW w:w="1403" w:type="dxa"/>
          </w:tcPr>
          <w:p w14:paraId="3528CEB5" w14:textId="77777777" w:rsidR="003B6DFE" w:rsidRPr="00851CE2" w:rsidRDefault="003B6DFE">
            <w:pPr>
              <w:jc w:val="center"/>
            </w:pPr>
            <w:r w:rsidRPr="00851CE2">
              <w:t>X(3)</w:t>
            </w:r>
          </w:p>
        </w:tc>
        <w:tc>
          <w:tcPr>
            <w:tcW w:w="1722" w:type="dxa"/>
          </w:tcPr>
          <w:p w14:paraId="798EC300" w14:textId="77777777" w:rsidR="003B6DFE" w:rsidRPr="00851CE2" w:rsidRDefault="003B6DFE">
            <w:pPr>
              <w:jc w:val="center"/>
            </w:pPr>
            <w:r w:rsidRPr="00851CE2">
              <w:rPr>
                <w:rFonts w:hint="eastAsia"/>
              </w:rPr>
              <w:t>T46</w:t>
            </w:r>
          </w:p>
        </w:tc>
      </w:tr>
      <w:tr w:rsidR="003B6DFE" w:rsidRPr="00851CE2" w14:paraId="5858B315" w14:textId="77777777">
        <w:trPr>
          <w:cantSplit/>
          <w:jc w:val="center"/>
        </w:trPr>
        <w:tc>
          <w:tcPr>
            <w:tcW w:w="1668" w:type="dxa"/>
            <w:vMerge/>
          </w:tcPr>
          <w:p w14:paraId="326B45BD" w14:textId="77777777" w:rsidR="003B6DFE" w:rsidRPr="00851CE2" w:rsidRDefault="003B6DFE"/>
        </w:tc>
        <w:tc>
          <w:tcPr>
            <w:tcW w:w="2423" w:type="dxa"/>
          </w:tcPr>
          <w:p w14:paraId="585F2752" w14:textId="77777777" w:rsidR="003B6DFE" w:rsidRPr="00851CE2" w:rsidRDefault="003B6DFE"/>
        </w:tc>
        <w:tc>
          <w:tcPr>
            <w:tcW w:w="1403" w:type="dxa"/>
          </w:tcPr>
          <w:p w14:paraId="55744F74" w14:textId="77777777" w:rsidR="003B6DFE" w:rsidRPr="00851CE2" w:rsidRDefault="003B6DFE">
            <w:pPr>
              <w:jc w:val="center"/>
            </w:pPr>
          </w:p>
        </w:tc>
        <w:tc>
          <w:tcPr>
            <w:tcW w:w="1722" w:type="dxa"/>
          </w:tcPr>
          <w:p w14:paraId="6A18E6BC" w14:textId="77777777" w:rsidR="003B6DFE" w:rsidRPr="00851CE2" w:rsidRDefault="003B6DFE">
            <w:pPr>
              <w:jc w:val="center"/>
            </w:pPr>
          </w:p>
        </w:tc>
      </w:tr>
      <w:tr w:rsidR="003B6DFE" w:rsidRPr="00851CE2" w14:paraId="13EABDC5" w14:textId="77777777">
        <w:trPr>
          <w:cantSplit/>
          <w:jc w:val="center"/>
        </w:trPr>
        <w:tc>
          <w:tcPr>
            <w:tcW w:w="1668" w:type="dxa"/>
            <w:vMerge/>
          </w:tcPr>
          <w:p w14:paraId="5DDAFEF9" w14:textId="77777777" w:rsidR="003B6DFE" w:rsidRPr="00851CE2" w:rsidRDefault="003B6DFE"/>
        </w:tc>
        <w:tc>
          <w:tcPr>
            <w:tcW w:w="2423" w:type="dxa"/>
          </w:tcPr>
          <w:p w14:paraId="35748833" w14:textId="77777777" w:rsidR="003B6DFE" w:rsidRPr="00851CE2" w:rsidRDefault="003B6DFE"/>
        </w:tc>
        <w:tc>
          <w:tcPr>
            <w:tcW w:w="1403" w:type="dxa"/>
          </w:tcPr>
          <w:p w14:paraId="5299DC07" w14:textId="77777777" w:rsidR="003B6DFE" w:rsidRPr="00851CE2" w:rsidRDefault="003B6DFE">
            <w:pPr>
              <w:jc w:val="center"/>
            </w:pPr>
          </w:p>
        </w:tc>
        <w:tc>
          <w:tcPr>
            <w:tcW w:w="1722" w:type="dxa"/>
          </w:tcPr>
          <w:p w14:paraId="739AC7AA" w14:textId="77777777" w:rsidR="003B6DFE" w:rsidRPr="00851CE2" w:rsidRDefault="003B6DFE">
            <w:pPr>
              <w:jc w:val="center"/>
            </w:pPr>
          </w:p>
        </w:tc>
      </w:tr>
      <w:tr w:rsidR="003B6DFE" w:rsidRPr="00851CE2" w14:paraId="6BD4B518" w14:textId="77777777">
        <w:trPr>
          <w:cantSplit/>
          <w:jc w:val="center"/>
        </w:trPr>
        <w:tc>
          <w:tcPr>
            <w:tcW w:w="1668" w:type="dxa"/>
            <w:vMerge/>
          </w:tcPr>
          <w:p w14:paraId="2F7EEF88" w14:textId="77777777" w:rsidR="003B6DFE" w:rsidRPr="00851CE2" w:rsidRDefault="003B6DFE"/>
        </w:tc>
        <w:tc>
          <w:tcPr>
            <w:tcW w:w="2423" w:type="dxa"/>
          </w:tcPr>
          <w:p w14:paraId="33B7FA64" w14:textId="77777777" w:rsidR="003B6DFE" w:rsidRPr="00851CE2" w:rsidRDefault="003B6DFE"/>
        </w:tc>
        <w:tc>
          <w:tcPr>
            <w:tcW w:w="1403" w:type="dxa"/>
          </w:tcPr>
          <w:p w14:paraId="340D9AD5" w14:textId="77777777" w:rsidR="003B6DFE" w:rsidRPr="00851CE2" w:rsidRDefault="003B6DFE">
            <w:pPr>
              <w:jc w:val="center"/>
            </w:pPr>
          </w:p>
        </w:tc>
        <w:tc>
          <w:tcPr>
            <w:tcW w:w="1722" w:type="dxa"/>
          </w:tcPr>
          <w:p w14:paraId="08F9A251" w14:textId="77777777" w:rsidR="003B6DFE" w:rsidRPr="00851CE2" w:rsidRDefault="003B6DFE">
            <w:pPr>
              <w:jc w:val="center"/>
            </w:pPr>
          </w:p>
        </w:tc>
      </w:tr>
    </w:tbl>
    <w:p w14:paraId="5A345859" w14:textId="77777777" w:rsidR="003B6DFE" w:rsidRPr="00851CE2" w:rsidRDefault="003B6DFE">
      <w:pPr>
        <w:ind w:firstLineChars="250" w:firstLine="700"/>
      </w:pPr>
      <w:r w:rsidRPr="00851CE2">
        <w:t xml:space="preserve">  </w:t>
      </w:r>
      <w:r w:rsidRPr="00851CE2">
        <w:rPr>
          <w:rFonts w:hint="eastAsia"/>
        </w:rPr>
        <w:t>說明</w:t>
      </w:r>
      <w:r w:rsidRPr="00851CE2">
        <w:t>:</w:t>
      </w:r>
    </w:p>
    <w:p w14:paraId="252E2746" w14:textId="77777777" w:rsidR="003B6DFE" w:rsidRPr="00851CE2" w:rsidRDefault="003B6DFE" w:rsidP="00422E04">
      <w:pPr>
        <w:ind w:firstLineChars="350" w:firstLine="980"/>
      </w:pPr>
      <w:r w:rsidRPr="00851CE2">
        <w:rPr>
          <w:rFonts w:hint="eastAsia"/>
        </w:rPr>
        <w:t xml:space="preserve">1. </w:t>
      </w:r>
      <w:r w:rsidRPr="00851CE2">
        <w:t xml:space="preserve">FILE-CODE  </w:t>
      </w:r>
      <w:r w:rsidRPr="00851CE2">
        <w:rPr>
          <w:rFonts w:hint="eastAsia"/>
        </w:rPr>
        <w:t xml:space="preserve">   </w:t>
      </w:r>
      <w:r w:rsidRPr="00851CE2">
        <w:t xml:space="preserve">  </w:t>
      </w:r>
      <w:proofErr w:type="gramStart"/>
      <w:r w:rsidRPr="00851CE2">
        <w:t>︰</w:t>
      </w:r>
      <w:proofErr w:type="gramEnd"/>
      <w:r w:rsidR="00422E04" w:rsidRPr="00851CE2">
        <w:rPr>
          <w:rFonts w:hint="eastAsia"/>
        </w:rPr>
        <w:t>“</w:t>
      </w:r>
      <w:r w:rsidRPr="00851CE2">
        <w:rPr>
          <w:rFonts w:hint="eastAsia"/>
        </w:rPr>
        <w:t>T46</w:t>
      </w:r>
      <w:r w:rsidR="00422E04" w:rsidRPr="00851CE2">
        <w:rPr>
          <w:rFonts w:hint="eastAsia"/>
        </w:rPr>
        <w:t>”</w:t>
      </w:r>
      <w:r w:rsidRPr="00851CE2">
        <w:rPr>
          <w:rFonts w:hint="eastAsia"/>
        </w:rPr>
        <w:t>表</w:t>
      </w:r>
      <w:r w:rsidRPr="00851CE2">
        <w:rPr>
          <w:rFonts w:ascii="Times New Roman" w:hint="eastAsia"/>
        </w:rPr>
        <w:t>要求</w:t>
      </w:r>
      <w:r w:rsidRPr="00851CE2">
        <w:rPr>
          <w:rFonts w:hint="eastAsia"/>
          <w:szCs w:val="28"/>
        </w:rPr>
        <w:t>上市</w:t>
      </w:r>
      <w:r w:rsidRPr="00851CE2">
        <w:rPr>
          <w:rFonts w:hint="eastAsia"/>
        </w:rPr>
        <w:t>財務重點專區資料</w:t>
      </w:r>
      <w:r w:rsidRPr="00851CE2">
        <w:rPr>
          <w:rFonts w:hint="eastAsia"/>
          <w:bCs/>
        </w:rPr>
        <w:t>查詢。</w:t>
      </w:r>
    </w:p>
    <w:p w14:paraId="76A57335" w14:textId="77777777" w:rsidR="003B6DFE" w:rsidRPr="00851CE2" w:rsidRDefault="003B6DFE">
      <w:pPr>
        <w:ind w:leftChars="201" w:left="563" w:firstLineChars="150" w:firstLine="420"/>
      </w:pPr>
      <w:r w:rsidRPr="00851CE2">
        <w:rPr>
          <w:rFonts w:hint="eastAsia"/>
        </w:rPr>
        <w:t>2. 此查詢為</w:t>
      </w:r>
      <w:r w:rsidRPr="00851CE2">
        <w:rPr>
          <w:rFonts w:hint="eastAsia"/>
          <w:bCs/>
        </w:rPr>
        <w:t>總分公司</w:t>
      </w:r>
      <w:r w:rsidRPr="00851CE2">
        <w:rPr>
          <w:rFonts w:hint="eastAsia"/>
        </w:rPr>
        <w:t>之作業。</w:t>
      </w:r>
    </w:p>
    <w:p w14:paraId="44419CBC" w14:textId="77777777" w:rsidR="003B6DFE" w:rsidRPr="00851CE2" w:rsidRDefault="003B6DFE">
      <w:pPr>
        <w:rPr>
          <w:rFonts w:ascii="Times New Roman"/>
        </w:rPr>
      </w:pPr>
    </w:p>
    <w:p w14:paraId="2426A21A" w14:textId="77777777" w:rsidR="003B6DFE" w:rsidRPr="00851CE2" w:rsidRDefault="003B6DFE">
      <w:pPr>
        <w:rPr>
          <w:rFonts w:ascii="Times New Roman"/>
        </w:rPr>
      </w:pPr>
    </w:p>
    <w:p w14:paraId="7925960F" w14:textId="77777777" w:rsidR="003B6DFE" w:rsidRPr="00851CE2" w:rsidRDefault="003B6DFE">
      <w:pPr>
        <w:rPr>
          <w:rFonts w:ascii="Times New Roman"/>
        </w:rPr>
      </w:pPr>
    </w:p>
    <w:p w14:paraId="31FABCC1" w14:textId="77777777" w:rsidR="003B6DFE" w:rsidRPr="00851CE2" w:rsidRDefault="003B6DFE">
      <w:pPr>
        <w:rPr>
          <w:rFonts w:ascii="Times New Roman"/>
        </w:rPr>
      </w:pPr>
    </w:p>
    <w:p w14:paraId="7B2802F7" w14:textId="77777777" w:rsidR="003B6DFE" w:rsidRPr="00851CE2" w:rsidRDefault="003B6DFE">
      <w:pPr>
        <w:rPr>
          <w:rFonts w:ascii="Times New Roman"/>
        </w:rPr>
      </w:pPr>
    </w:p>
    <w:p w14:paraId="4906A92D" w14:textId="77777777" w:rsidR="003B6DFE" w:rsidRPr="00851CE2" w:rsidRDefault="003B6DFE">
      <w:pPr>
        <w:rPr>
          <w:rFonts w:ascii="Times New Roman"/>
        </w:rPr>
      </w:pPr>
    </w:p>
    <w:p w14:paraId="1F950F79" w14:textId="77777777" w:rsidR="003B6DFE" w:rsidRPr="00851CE2" w:rsidRDefault="003B6DFE">
      <w:pPr>
        <w:rPr>
          <w:rFonts w:ascii="Times New Roman"/>
        </w:rPr>
      </w:pPr>
    </w:p>
    <w:p w14:paraId="347F4C8E" w14:textId="77777777" w:rsidR="003B6DFE" w:rsidRPr="00851CE2" w:rsidRDefault="003B6DFE">
      <w:pPr>
        <w:rPr>
          <w:rFonts w:ascii="Times New Roman"/>
        </w:rPr>
      </w:pPr>
    </w:p>
    <w:p w14:paraId="12A8B4E3" w14:textId="77777777" w:rsidR="003B6DFE" w:rsidRPr="00851CE2" w:rsidRDefault="003B6DFE">
      <w:pPr>
        <w:jc w:val="center"/>
        <w:rPr>
          <w:rFonts w:ascii="Times New Roman"/>
          <w:sz w:val="24"/>
        </w:rPr>
      </w:pPr>
    </w:p>
    <w:p w14:paraId="6D301F03" w14:textId="77777777" w:rsidR="003B6DFE" w:rsidRPr="00851CE2" w:rsidRDefault="003B6DFE">
      <w:pPr>
        <w:ind w:left="3640" w:hangingChars="1300" w:hanging="3640"/>
        <w:rPr>
          <w:bCs/>
        </w:rPr>
      </w:pPr>
      <w:r w:rsidRPr="00851CE2">
        <w:br w:type="page"/>
      </w:r>
      <w:r w:rsidRPr="00851CE2">
        <w:rPr>
          <w:rFonts w:ascii="Times New Roman"/>
        </w:rPr>
        <w:lastRenderedPageBreak/>
        <w:t>(</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szCs w:val="28"/>
        </w:rPr>
        <w:t>上市</w:t>
      </w:r>
      <w:r w:rsidRPr="00851CE2">
        <w:rPr>
          <w:rFonts w:hint="eastAsia"/>
        </w:rPr>
        <w:t>財務重點專區資料</w:t>
      </w:r>
      <w:r w:rsidRPr="00851CE2">
        <w:t xml:space="preserve">       </w:t>
      </w:r>
      <w:r w:rsidRPr="00851CE2">
        <w:rPr>
          <w:rFonts w:hint="eastAsia"/>
        </w:rPr>
        <w:t xml:space="preserve">      </w:t>
      </w:r>
      <w:r w:rsidRPr="00851CE2">
        <w:t xml:space="preserve">           </w:t>
      </w:r>
      <w:r w:rsidRPr="00851CE2">
        <w:rPr>
          <w:rFonts w:hint="eastAsia"/>
        </w:rPr>
        <w:t xml:space="preserve">頁次 ：_4_- </w:t>
      </w:r>
      <w:r w:rsidRPr="00851CE2">
        <w:t>1</w:t>
      </w:r>
    </w:p>
    <w:p w14:paraId="6A2298EB" w14:textId="77777777" w:rsidR="003B6DFE" w:rsidRPr="00851CE2" w:rsidRDefault="003B6DFE">
      <w:pPr>
        <w:ind w:right="-115"/>
      </w:pPr>
      <w:r w:rsidRPr="00851CE2">
        <w:t xml:space="preserve">  </w:t>
      </w:r>
      <w:r w:rsidRPr="00851CE2">
        <w:rPr>
          <w:rFonts w:hint="eastAsia"/>
        </w:rPr>
        <w:t>檔案結構：U</w:t>
      </w:r>
      <w:r w:rsidRPr="00851CE2">
        <w:t xml:space="preserve">            </w:t>
      </w:r>
      <w:r w:rsidRPr="00851CE2">
        <w:rPr>
          <w:rFonts w:hint="eastAsia"/>
        </w:rPr>
        <w:t>檔案長度：</w:t>
      </w:r>
      <w:r w:rsidR="00CA0D84" w:rsidRPr="00851CE2">
        <w:rPr>
          <w:rFonts w:hint="eastAsia"/>
          <w:bCs/>
        </w:rPr>
        <w:t>23</w:t>
      </w:r>
      <w:r w:rsidRPr="00851CE2">
        <w:rPr>
          <w:rFonts w:hint="eastAsia"/>
          <w:bCs/>
        </w:rPr>
        <w:t>0</w:t>
      </w:r>
      <w:r w:rsidRPr="00851CE2">
        <w:t xml:space="preserve">          </w:t>
      </w:r>
      <w:r w:rsidRPr="00851CE2">
        <w:rPr>
          <w:rFonts w:hint="eastAsia"/>
        </w:rPr>
        <w:t>檔案代號：T46</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94"/>
        <w:gridCol w:w="980"/>
        <w:gridCol w:w="1400"/>
        <w:gridCol w:w="2660"/>
        <w:gridCol w:w="700"/>
      </w:tblGrid>
      <w:tr w:rsidR="003B6DFE" w:rsidRPr="00851CE2" w14:paraId="06EACBEF" w14:textId="77777777">
        <w:tc>
          <w:tcPr>
            <w:tcW w:w="3494" w:type="dxa"/>
            <w:vAlign w:val="center"/>
          </w:tcPr>
          <w:p w14:paraId="4C515FB0" w14:textId="77777777" w:rsidR="003B6DFE" w:rsidRPr="00E10161" w:rsidRDefault="003B6DFE">
            <w:pPr>
              <w:jc w:val="center"/>
              <w:rPr>
                <w:sz w:val="26"/>
                <w:szCs w:val="26"/>
              </w:rPr>
            </w:pPr>
            <w:r w:rsidRPr="00E10161">
              <w:rPr>
                <w:rFonts w:hint="eastAsia"/>
                <w:sz w:val="26"/>
                <w:szCs w:val="26"/>
              </w:rPr>
              <w:t>階層碼/ 項目名稱</w:t>
            </w:r>
          </w:p>
        </w:tc>
        <w:tc>
          <w:tcPr>
            <w:tcW w:w="980" w:type="dxa"/>
            <w:vAlign w:val="center"/>
          </w:tcPr>
          <w:p w14:paraId="68D0C77D" w14:textId="77777777" w:rsidR="003B6DFE" w:rsidRPr="00E10161" w:rsidRDefault="003B6DFE">
            <w:pPr>
              <w:jc w:val="center"/>
              <w:rPr>
                <w:sz w:val="26"/>
                <w:szCs w:val="26"/>
              </w:rPr>
            </w:pPr>
            <w:r w:rsidRPr="00E10161">
              <w:rPr>
                <w:rFonts w:hint="eastAsia"/>
                <w:sz w:val="26"/>
                <w:szCs w:val="26"/>
              </w:rPr>
              <w:t>屬性</w:t>
            </w:r>
          </w:p>
        </w:tc>
        <w:tc>
          <w:tcPr>
            <w:tcW w:w="1400" w:type="dxa"/>
            <w:vAlign w:val="center"/>
          </w:tcPr>
          <w:p w14:paraId="2C81FD79" w14:textId="77777777" w:rsidR="003B6DFE" w:rsidRPr="00E10161" w:rsidRDefault="003B6DFE">
            <w:pPr>
              <w:jc w:val="center"/>
              <w:rPr>
                <w:sz w:val="26"/>
                <w:szCs w:val="26"/>
              </w:rPr>
            </w:pPr>
            <w:r w:rsidRPr="00E10161">
              <w:rPr>
                <w:rFonts w:hint="eastAsia"/>
                <w:sz w:val="26"/>
                <w:szCs w:val="26"/>
              </w:rPr>
              <w:t>位置-長度</w:t>
            </w:r>
          </w:p>
        </w:tc>
        <w:tc>
          <w:tcPr>
            <w:tcW w:w="2660" w:type="dxa"/>
            <w:vAlign w:val="center"/>
          </w:tcPr>
          <w:p w14:paraId="11E5D67D" w14:textId="77777777" w:rsidR="003B6DFE" w:rsidRPr="00E10161" w:rsidRDefault="003B6DFE">
            <w:pPr>
              <w:jc w:val="center"/>
              <w:rPr>
                <w:sz w:val="26"/>
                <w:szCs w:val="26"/>
              </w:rPr>
            </w:pPr>
            <w:r w:rsidRPr="00E10161">
              <w:rPr>
                <w:rFonts w:hint="eastAsia"/>
                <w:sz w:val="26"/>
                <w:szCs w:val="26"/>
              </w:rPr>
              <w:t>項目說明</w:t>
            </w:r>
          </w:p>
        </w:tc>
        <w:tc>
          <w:tcPr>
            <w:tcW w:w="700" w:type="dxa"/>
            <w:vAlign w:val="center"/>
          </w:tcPr>
          <w:p w14:paraId="3962307C" w14:textId="77777777" w:rsidR="003B6DFE" w:rsidRPr="00E10161" w:rsidRDefault="003B6DFE">
            <w:pPr>
              <w:jc w:val="center"/>
              <w:rPr>
                <w:rFonts w:ascii="Times New Roman"/>
                <w:sz w:val="26"/>
                <w:szCs w:val="26"/>
              </w:rPr>
            </w:pPr>
            <w:proofErr w:type="gramStart"/>
            <w:r w:rsidRPr="00E10161">
              <w:rPr>
                <w:rFonts w:hint="eastAsia"/>
                <w:sz w:val="26"/>
                <w:szCs w:val="26"/>
              </w:rPr>
              <w:t>註</w:t>
            </w:r>
            <w:proofErr w:type="gramEnd"/>
          </w:p>
        </w:tc>
      </w:tr>
      <w:tr w:rsidR="003B6DFE" w:rsidRPr="00851CE2" w14:paraId="3A485556" w14:textId="77777777">
        <w:tc>
          <w:tcPr>
            <w:tcW w:w="3494" w:type="dxa"/>
          </w:tcPr>
          <w:p w14:paraId="789E3CDA" w14:textId="77777777" w:rsidR="003B6DFE" w:rsidRPr="00E10161" w:rsidRDefault="003B6DFE">
            <w:pPr>
              <w:rPr>
                <w:sz w:val="26"/>
                <w:szCs w:val="26"/>
              </w:rPr>
            </w:pPr>
            <w:r w:rsidRPr="00E10161">
              <w:rPr>
                <w:rFonts w:hint="eastAsia"/>
                <w:sz w:val="26"/>
                <w:szCs w:val="26"/>
              </w:rPr>
              <w:t xml:space="preserve">01 </w:t>
            </w:r>
            <w:r w:rsidRPr="00E10161">
              <w:rPr>
                <w:sz w:val="26"/>
                <w:szCs w:val="26"/>
              </w:rPr>
              <w:t>DATA</w:t>
            </w:r>
            <w:r w:rsidRPr="00E10161">
              <w:rPr>
                <w:rFonts w:hint="eastAsia"/>
                <w:sz w:val="26"/>
                <w:szCs w:val="26"/>
              </w:rPr>
              <w:t>-1</w:t>
            </w:r>
          </w:p>
        </w:tc>
        <w:tc>
          <w:tcPr>
            <w:tcW w:w="980" w:type="dxa"/>
          </w:tcPr>
          <w:p w14:paraId="69917DC4" w14:textId="77777777" w:rsidR="003B6DFE" w:rsidRPr="00E10161" w:rsidRDefault="003B6DFE">
            <w:pPr>
              <w:jc w:val="center"/>
              <w:rPr>
                <w:sz w:val="26"/>
                <w:szCs w:val="26"/>
              </w:rPr>
            </w:pPr>
          </w:p>
        </w:tc>
        <w:tc>
          <w:tcPr>
            <w:tcW w:w="1400" w:type="dxa"/>
          </w:tcPr>
          <w:p w14:paraId="0D92AABD" w14:textId="77777777" w:rsidR="003B6DFE" w:rsidRPr="00E10161" w:rsidRDefault="003B6DFE">
            <w:pPr>
              <w:jc w:val="center"/>
              <w:rPr>
                <w:sz w:val="26"/>
                <w:szCs w:val="26"/>
              </w:rPr>
            </w:pPr>
          </w:p>
        </w:tc>
        <w:tc>
          <w:tcPr>
            <w:tcW w:w="2660" w:type="dxa"/>
          </w:tcPr>
          <w:p w14:paraId="4EACC2AA" w14:textId="77777777" w:rsidR="003B6DFE" w:rsidRPr="00E10161" w:rsidRDefault="003B6DFE">
            <w:pPr>
              <w:rPr>
                <w:sz w:val="26"/>
                <w:szCs w:val="26"/>
              </w:rPr>
            </w:pPr>
          </w:p>
        </w:tc>
        <w:tc>
          <w:tcPr>
            <w:tcW w:w="700" w:type="dxa"/>
          </w:tcPr>
          <w:p w14:paraId="54B4E1D4" w14:textId="77777777" w:rsidR="003B6DFE" w:rsidRPr="00E10161" w:rsidRDefault="003B6DFE">
            <w:pPr>
              <w:rPr>
                <w:sz w:val="26"/>
                <w:szCs w:val="26"/>
              </w:rPr>
            </w:pPr>
          </w:p>
        </w:tc>
      </w:tr>
      <w:tr w:rsidR="003B6DFE" w:rsidRPr="00851CE2" w14:paraId="103FA333" w14:textId="77777777">
        <w:tc>
          <w:tcPr>
            <w:tcW w:w="3494" w:type="dxa"/>
          </w:tcPr>
          <w:p w14:paraId="03FE9D7C" w14:textId="77777777" w:rsidR="003B6DFE" w:rsidRPr="00E10161" w:rsidRDefault="003B6DFE">
            <w:pPr>
              <w:ind w:firstLineChars="100" w:firstLine="260"/>
              <w:rPr>
                <w:sz w:val="26"/>
                <w:szCs w:val="26"/>
              </w:rPr>
            </w:pPr>
            <w:r w:rsidRPr="00E10161">
              <w:rPr>
                <w:rFonts w:hint="eastAsia"/>
                <w:sz w:val="26"/>
                <w:szCs w:val="26"/>
              </w:rPr>
              <w:t>0</w:t>
            </w:r>
            <w:r w:rsidRPr="00E10161">
              <w:rPr>
                <w:sz w:val="26"/>
                <w:szCs w:val="26"/>
              </w:rPr>
              <w:t xml:space="preserve">2 </w:t>
            </w:r>
            <w:r w:rsidRPr="00E10161">
              <w:rPr>
                <w:rFonts w:hint="eastAsia"/>
                <w:sz w:val="26"/>
                <w:szCs w:val="26"/>
              </w:rPr>
              <w:t xml:space="preserve">T46-DATE    </w:t>
            </w:r>
          </w:p>
        </w:tc>
        <w:tc>
          <w:tcPr>
            <w:tcW w:w="980" w:type="dxa"/>
          </w:tcPr>
          <w:p w14:paraId="59EC5E56" w14:textId="77777777" w:rsidR="003B6DFE" w:rsidRPr="00E10161" w:rsidRDefault="003B6DFE">
            <w:pPr>
              <w:jc w:val="center"/>
              <w:rPr>
                <w:sz w:val="26"/>
                <w:szCs w:val="26"/>
              </w:rPr>
            </w:pPr>
            <w:r w:rsidRPr="00E10161">
              <w:rPr>
                <w:rFonts w:hint="eastAsia"/>
                <w:sz w:val="26"/>
                <w:szCs w:val="26"/>
              </w:rPr>
              <w:t>9(</w:t>
            </w:r>
            <w:r w:rsidRPr="00E10161">
              <w:rPr>
                <w:sz w:val="26"/>
                <w:szCs w:val="26"/>
              </w:rPr>
              <w:t>0</w:t>
            </w:r>
            <w:r w:rsidRPr="00E10161">
              <w:rPr>
                <w:rFonts w:hint="eastAsia"/>
                <w:sz w:val="26"/>
                <w:szCs w:val="26"/>
              </w:rPr>
              <w:t>8</w:t>
            </w:r>
            <w:r w:rsidRPr="00E10161">
              <w:rPr>
                <w:sz w:val="26"/>
                <w:szCs w:val="26"/>
              </w:rPr>
              <w:t>)</w:t>
            </w:r>
          </w:p>
        </w:tc>
        <w:tc>
          <w:tcPr>
            <w:tcW w:w="1400" w:type="dxa"/>
          </w:tcPr>
          <w:p w14:paraId="5BEBDD3C" w14:textId="77777777" w:rsidR="003B6DFE" w:rsidRPr="00E10161" w:rsidRDefault="003B6DFE">
            <w:pPr>
              <w:jc w:val="center"/>
              <w:rPr>
                <w:sz w:val="26"/>
                <w:szCs w:val="26"/>
              </w:rPr>
            </w:pPr>
            <w:r w:rsidRPr="00E10161">
              <w:rPr>
                <w:sz w:val="26"/>
                <w:szCs w:val="26"/>
              </w:rPr>
              <w:t xml:space="preserve">1-  </w:t>
            </w:r>
            <w:r w:rsidRPr="00E10161">
              <w:rPr>
                <w:rFonts w:hint="eastAsia"/>
                <w:sz w:val="26"/>
                <w:szCs w:val="26"/>
              </w:rPr>
              <w:t xml:space="preserve">8 </w:t>
            </w:r>
          </w:p>
        </w:tc>
        <w:tc>
          <w:tcPr>
            <w:tcW w:w="2660" w:type="dxa"/>
          </w:tcPr>
          <w:p w14:paraId="02933864" w14:textId="77777777" w:rsidR="003B6DFE" w:rsidRPr="00E10161" w:rsidRDefault="003B6DFE">
            <w:pPr>
              <w:jc w:val="left"/>
              <w:rPr>
                <w:sz w:val="26"/>
                <w:szCs w:val="26"/>
              </w:rPr>
            </w:pPr>
            <w:r w:rsidRPr="00E10161">
              <w:rPr>
                <w:rFonts w:hint="eastAsia"/>
                <w:sz w:val="26"/>
                <w:szCs w:val="26"/>
              </w:rPr>
              <w:t>資料日期(西元年)  （第一筆）</w:t>
            </w:r>
          </w:p>
        </w:tc>
        <w:tc>
          <w:tcPr>
            <w:tcW w:w="700" w:type="dxa"/>
          </w:tcPr>
          <w:p w14:paraId="64E715E3" w14:textId="77777777" w:rsidR="003B6DFE" w:rsidRPr="00E10161" w:rsidRDefault="003B6DFE">
            <w:pPr>
              <w:rPr>
                <w:sz w:val="26"/>
                <w:szCs w:val="26"/>
              </w:rPr>
            </w:pPr>
          </w:p>
        </w:tc>
      </w:tr>
      <w:tr w:rsidR="003B6DFE" w:rsidRPr="00851CE2" w14:paraId="46BDED54" w14:textId="77777777">
        <w:tc>
          <w:tcPr>
            <w:tcW w:w="3494" w:type="dxa"/>
          </w:tcPr>
          <w:p w14:paraId="74649E10" w14:textId="77777777" w:rsidR="003B6DFE" w:rsidRPr="00E10161" w:rsidRDefault="003B6DFE">
            <w:pPr>
              <w:ind w:firstLineChars="100" w:firstLine="260"/>
              <w:rPr>
                <w:sz w:val="26"/>
                <w:szCs w:val="26"/>
              </w:rPr>
            </w:pPr>
            <w:r w:rsidRPr="00E10161">
              <w:rPr>
                <w:sz w:val="26"/>
                <w:szCs w:val="26"/>
              </w:rPr>
              <w:t xml:space="preserve">02 </w:t>
            </w:r>
            <w:r w:rsidRPr="00E10161">
              <w:rPr>
                <w:rFonts w:hint="eastAsia"/>
                <w:sz w:val="26"/>
                <w:szCs w:val="26"/>
              </w:rPr>
              <w:t xml:space="preserve">FILLER    </w:t>
            </w:r>
          </w:p>
        </w:tc>
        <w:tc>
          <w:tcPr>
            <w:tcW w:w="980" w:type="dxa"/>
          </w:tcPr>
          <w:p w14:paraId="5310B10A" w14:textId="77777777" w:rsidR="003B6DFE" w:rsidRPr="00E10161" w:rsidRDefault="003B6DFE">
            <w:pPr>
              <w:jc w:val="center"/>
              <w:rPr>
                <w:sz w:val="26"/>
                <w:szCs w:val="26"/>
              </w:rPr>
            </w:pPr>
            <w:r w:rsidRPr="00E10161">
              <w:rPr>
                <w:rFonts w:hint="eastAsia"/>
                <w:sz w:val="26"/>
                <w:szCs w:val="26"/>
              </w:rPr>
              <w:t>X</w:t>
            </w:r>
            <w:r w:rsidRPr="00E10161">
              <w:rPr>
                <w:sz w:val="26"/>
                <w:szCs w:val="26"/>
              </w:rPr>
              <w:t>(</w:t>
            </w:r>
            <w:r w:rsidR="00CA0D84" w:rsidRPr="00E10161">
              <w:rPr>
                <w:rFonts w:hint="eastAsia"/>
                <w:sz w:val="26"/>
                <w:szCs w:val="26"/>
              </w:rPr>
              <w:t>22</w:t>
            </w:r>
            <w:r w:rsidRPr="00E10161">
              <w:rPr>
                <w:rFonts w:hint="eastAsia"/>
                <w:sz w:val="26"/>
                <w:szCs w:val="26"/>
              </w:rPr>
              <w:t>2)</w:t>
            </w:r>
          </w:p>
        </w:tc>
        <w:tc>
          <w:tcPr>
            <w:tcW w:w="1400" w:type="dxa"/>
          </w:tcPr>
          <w:p w14:paraId="4264B5C2" w14:textId="77777777" w:rsidR="003B6DFE" w:rsidRPr="00E10161" w:rsidRDefault="003B6DFE">
            <w:pPr>
              <w:jc w:val="center"/>
              <w:rPr>
                <w:sz w:val="26"/>
                <w:szCs w:val="26"/>
              </w:rPr>
            </w:pPr>
            <w:r w:rsidRPr="00E10161">
              <w:rPr>
                <w:rFonts w:hint="eastAsia"/>
                <w:sz w:val="26"/>
                <w:szCs w:val="26"/>
              </w:rPr>
              <w:t>9</w:t>
            </w:r>
            <w:r w:rsidRPr="00E10161">
              <w:rPr>
                <w:sz w:val="26"/>
                <w:szCs w:val="26"/>
              </w:rPr>
              <w:t>–</w:t>
            </w:r>
            <w:r w:rsidRPr="00E10161">
              <w:rPr>
                <w:sz w:val="26"/>
                <w:szCs w:val="26"/>
              </w:rPr>
              <w:t xml:space="preserve">  </w:t>
            </w:r>
            <w:r w:rsidR="00CA0D84" w:rsidRPr="00E10161">
              <w:rPr>
                <w:rFonts w:hint="eastAsia"/>
                <w:sz w:val="26"/>
                <w:szCs w:val="26"/>
              </w:rPr>
              <w:t>22</w:t>
            </w:r>
            <w:r w:rsidRPr="00E10161">
              <w:rPr>
                <w:rFonts w:hint="eastAsia"/>
                <w:sz w:val="26"/>
                <w:szCs w:val="26"/>
              </w:rPr>
              <w:t>2</w:t>
            </w:r>
            <w:r w:rsidRPr="00E10161">
              <w:rPr>
                <w:sz w:val="26"/>
                <w:szCs w:val="26"/>
              </w:rPr>
              <w:t xml:space="preserve"> </w:t>
            </w:r>
          </w:p>
        </w:tc>
        <w:tc>
          <w:tcPr>
            <w:tcW w:w="2660" w:type="dxa"/>
          </w:tcPr>
          <w:p w14:paraId="2C9DA73F" w14:textId="77777777" w:rsidR="003B6DFE" w:rsidRPr="00E10161" w:rsidRDefault="003B6DFE">
            <w:pPr>
              <w:rPr>
                <w:rFonts w:ascii="Times New Roman"/>
                <w:sz w:val="26"/>
                <w:szCs w:val="26"/>
              </w:rPr>
            </w:pPr>
            <w:r w:rsidRPr="00E10161">
              <w:rPr>
                <w:rFonts w:ascii="Times New Roman" w:hint="eastAsia"/>
                <w:sz w:val="26"/>
                <w:szCs w:val="26"/>
              </w:rPr>
              <w:t>空白</w:t>
            </w:r>
          </w:p>
        </w:tc>
        <w:tc>
          <w:tcPr>
            <w:tcW w:w="700" w:type="dxa"/>
          </w:tcPr>
          <w:p w14:paraId="3725F893" w14:textId="77777777" w:rsidR="003B6DFE" w:rsidRPr="00E10161" w:rsidRDefault="003B6DFE">
            <w:pPr>
              <w:rPr>
                <w:rFonts w:ascii="Times New Roman"/>
                <w:sz w:val="26"/>
                <w:szCs w:val="26"/>
              </w:rPr>
            </w:pPr>
          </w:p>
        </w:tc>
      </w:tr>
      <w:tr w:rsidR="003B6DFE" w:rsidRPr="00851CE2" w14:paraId="68D3C6E3" w14:textId="77777777">
        <w:tc>
          <w:tcPr>
            <w:tcW w:w="3494" w:type="dxa"/>
          </w:tcPr>
          <w:p w14:paraId="7F4685C1" w14:textId="77777777" w:rsidR="003B6DFE" w:rsidRPr="00E10161" w:rsidRDefault="003B6DFE">
            <w:pPr>
              <w:ind w:firstLineChars="100" w:firstLine="260"/>
              <w:rPr>
                <w:sz w:val="26"/>
                <w:szCs w:val="26"/>
              </w:rPr>
            </w:pPr>
          </w:p>
        </w:tc>
        <w:tc>
          <w:tcPr>
            <w:tcW w:w="980" w:type="dxa"/>
          </w:tcPr>
          <w:p w14:paraId="4F863FF0" w14:textId="77777777" w:rsidR="003B6DFE" w:rsidRPr="00E10161" w:rsidRDefault="003B6DFE">
            <w:pPr>
              <w:jc w:val="center"/>
              <w:rPr>
                <w:sz w:val="26"/>
                <w:szCs w:val="26"/>
              </w:rPr>
            </w:pPr>
          </w:p>
        </w:tc>
        <w:tc>
          <w:tcPr>
            <w:tcW w:w="1400" w:type="dxa"/>
          </w:tcPr>
          <w:p w14:paraId="6C4FB9B8" w14:textId="77777777" w:rsidR="003B6DFE" w:rsidRPr="00E10161" w:rsidRDefault="003B6DFE">
            <w:pPr>
              <w:ind w:leftChars="40" w:left="112"/>
              <w:rPr>
                <w:sz w:val="26"/>
                <w:szCs w:val="26"/>
              </w:rPr>
            </w:pPr>
          </w:p>
        </w:tc>
        <w:tc>
          <w:tcPr>
            <w:tcW w:w="2660" w:type="dxa"/>
          </w:tcPr>
          <w:p w14:paraId="4994B863" w14:textId="77777777" w:rsidR="003B6DFE" w:rsidRPr="00E10161" w:rsidRDefault="003B6DFE">
            <w:pPr>
              <w:rPr>
                <w:sz w:val="26"/>
                <w:szCs w:val="26"/>
              </w:rPr>
            </w:pPr>
          </w:p>
        </w:tc>
        <w:tc>
          <w:tcPr>
            <w:tcW w:w="700" w:type="dxa"/>
          </w:tcPr>
          <w:p w14:paraId="69728135" w14:textId="77777777" w:rsidR="003B6DFE" w:rsidRPr="00E10161" w:rsidRDefault="003B6DFE">
            <w:pPr>
              <w:rPr>
                <w:sz w:val="26"/>
                <w:szCs w:val="26"/>
              </w:rPr>
            </w:pPr>
          </w:p>
        </w:tc>
      </w:tr>
      <w:tr w:rsidR="003B6DFE" w:rsidRPr="00851CE2" w14:paraId="6FDA7212" w14:textId="77777777">
        <w:tc>
          <w:tcPr>
            <w:tcW w:w="3494" w:type="dxa"/>
          </w:tcPr>
          <w:p w14:paraId="1F81DD3D" w14:textId="77777777" w:rsidR="003B6DFE" w:rsidRPr="00E10161" w:rsidRDefault="003B6DFE">
            <w:pPr>
              <w:ind w:firstLineChars="200" w:firstLine="520"/>
              <w:rPr>
                <w:sz w:val="26"/>
                <w:szCs w:val="26"/>
              </w:rPr>
            </w:pPr>
          </w:p>
        </w:tc>
        <w:tc>
          <w:tcPr>
            <w:tcW w:w="980" w:type="dxa"/>
          </w:tcPr>
          <w:p w14:paraId="541140C7" w14:textId="77777777" w:rsidR="003B6DFE" w:rsidRPr="00E10161" w:rsidRDefault="003B6DFE">
            <w:pPr>
              <w:jc w:val="center"/>
              <w:rPr>
                <w:bCs/>
                <w:sz w:val="26"/>
                <w:szCs w:val="26"/>
              </w:rPr>
            </w:pPr>
          </w:p>
        </w:tc>
        <w:tc>
          <w:tcPr>
            <w:tcW w:w="1400" w:type="dxa"/>
          </w:tcPr>
          <w:p w14:paraId="34EF0768" w14:textId="77777777" w:rsidR="003B6DFE" w:rsidRPr="00E10161" w:rsidRDefault="003B6DFE">
            <w:pPr>
              <w:ind w:leftChars="40" w:left="112"/>
              <w:rPr>
                <w:sz w:val="26"/>
                <w:szCs w:val="26"/>
              </w:rPr>
            </w:pPr>
          </w:p>
        </w:tc>
        <w:tc>
          <w:tcPr>
            <w:tcW w:w="2660" w:type="dxa"/>
          </w:tcPr>
          <w:p w14:paraId="50FBF6F3" w14:textId="77777777" w:rsidR="003B6DFE" w:rsidRPr="00E10161" w:rsidRDefault="003B6DFE">
            <w:pPr>
              <w:rPr>
                <w:sz w:val="26"/>
                <w:szCs w:val="26"/>
              </w:rPr>
            </w:pPr>
          </w:p>
        </w:tc>
        <w:tc>
          <w:tcPr>
            <w:tcW w:w="700" w:type="dxa"/>
          </w:tcPr>
          <w:p w14:paraId="6D3D9DC5" w14:textId="77777777" w:rsidR="003B6DFE" w:rsidRPr="00E10161" w:rsidRDefault="003B6DFE">
            <w:pPr>
              <w:rPr>
                <w:rFonts w:hAnsi="標楷體"/>
                <w:sz w:val="26"/>
                <w:szCs w:val="26"/>
              </w:rPr>
            </w:pPr>
          </w:p>
        </w:tc>
      </w:tr>
      <w:tr w:rsidR="003B6DFE" w:rsidRPr="00851CE2" w14:paraId="371965B2" w14:textId="77777777">
        <w:tc>
          <w:tcPr>
            <w:tcW w:w="3494" w:type="dxa"/>
          </w:tcPr>
          <w:p w14:paraId="2A56FEC6" w14:textId="77777777" w:rsidR="003B6DFE" w:rsidRPr="00E10161" w:rsidRDefault="003B6DFE">
            <w:pPr>
              <w:ind w:firstLineChars="200" w:firstLine="520"/>
              <w:rPr>
                <w:sz w:val="26"/>
                <w:szCs w:val="26"/>
              </w:rPr>
            </w:pPr>
          </w:p>
        </w:tc>
        <w:tc>
          <w:tcPr>
            <w:tcW w:w="980" w:type="dxa"/>
          </w:tcPr>
          <w:p w14:paraId="6678AA80" w14:textId="77777777" w:rsidR="003B6DFE" w:rsidRPr="00E10161" w:rsidRDefault="003B6DFE">
            <w:pPr>
              <w:jc w:val="center"/>
              <w:rPr>
                <w:bCs/>
                <w:sz w:val="26"/>
                <w:szCs w:val="26"/>
              </w:rPr>
            </w:pPr>
          </w:p>
        </w:tc>
        <w:tc>
          <w:tcPr>
            <w:tcW w:w="1400" w:type="dxa"/>
          </w:tcPr>
          <w:p w14:paraId="3E31CFA9" w14:textId="77777777" w:rsidR="003B6DFE" w:rsidRPr="00E10161" w:rsidRDefault="003B6DFE">
            <w:pPr>
              <w:ind w:leftChars="-10" w:left="-28" w:firstLineChars="50" w:firstLine="130"/>
              <w:rPr>
                <w:sz w:val="26"/>
                <w:szCs w:val="26"/>
              </w:rPr>
            </w:pPr>
          </w:p>
        </w:tc>
        <w:tc>
          <w:tcPr>
            <w:tcW w:w="2660" w:type="dxa"/>
          </w:tcPr>
          <w:p w14:paraId="17F85419" w14:textId="77777777" w:rsidR="003B6DFE" w:rsidRPr="00E10161" w:rsidRDefault="003B6DFE">
            <w:pPr>
              <w:rPr>
                <w:rFonts w:ascii="Times New Roman"/>
                <w:sz w:val="26"/>
                <w:szCs w:val="26"/>
              </w:rPr>
            </w:pPr>
          </w:p>
        </w:tc>
        <w:tc>
          <w:tcPr>
            <w:tcW w:w="700" w:type="dxa"/>
          </w:tcPr>
          <w:p w14:paraId="2CBF046C" w14:textId="77777777" w:rsidR="003B6DFE" w:rsidRPr="00E10161" w:rsidRDefault="003B6DFE">
            <w:pPr>
              <w:rPr>
                <w:rFonts w:hAnsi="標楷體"/>
                <w:sz w:val="26"/>
                <w:szCs w:val="26"/>
              </w:rPr>
            </w:pPr>
          </w:p>
        </w:tc>
      </w:tr>
      <w:tr w:rsidR="003B6DFE" w:rsidRPr="00851CE2" w14:paraId="60847EE9" w14:textId="77777777">
        <w:tc>
          <w:tcPr>
            <w:tcW w:w="3494" w:type="dxa"/>
          </w:tcPr>
          <w:p w14:paraId="645F3BEC" w14:textId="77777777" w:rsidR="003B6DFE" w:rsidRPr="00E10161" w:rsidRDefault="003B6DFE">
            <w:pPr>
              <w:ind w:firstLineChars="100" w:firstLine="260"/>
              <w:rPr>
                <w:sz w:val="26"/>
                <w:szCs w:val="26"/>
              </w:rPr>
            </w:pPr>
          </w:p>
        </w:tc>
        <w:tc>
          <w:tcPr>
            <w:tcW w:w="980" w:type="dxa"/>
          </w:tcPr>
          <w:p w14:paraId="348AB9E8" w14:textId="77777777" w:rsidR="003B6DFE" w:rsidRPr="00E10161" w:rsidRDefault="003B6DFE">
            <w:pPr>
              <w:jc w:val="center"/>
              <w:rPr>
                <w:sz w:val="26"/>
                <w:szCs w:val="26"/>
              </w:rPr>
            </w:pPr>
          </w:p>
        </w:tc>
        <w:tc>
          <w:tcPr>
            <w:tcW w:w="1400" w:type="dxa"/>
          </w:tcPr>
          <w:p w14:paraId="490AC5B5" w14:textId="77777777" w:rsidR="003B6DFE" w:rsidRPr="00E10161" w:rsidRDefault="003B6DFE">
            <w:pPr>
              <w:ind w:leftChars="40" w:left="112"/>
              <w:rPr>
                <w:sz w:val="26"/>
                <w:szCs w:val="26"/>
              </w:rPr>
            </w:pPr>
          </w:p>
        </w:tc>
        <w:tc>
          <w:tcPr>
            <w:tcW w:w="2660" w:type="dxa"/>
          </w:tcPr>
          <w:p w14:paraId="3D4F9515" w14:textId="77777777" w:rsidR="003B6DFE" w:rsidRPr="00E10161" w:rsidRDefault="003B6DFE">
            <w:pPr>
              <w:rPr>
                <w:sz w:val="26"/>
                <w:szCs w:val="26"/>
              </w:rPr>
            </w:pPr>
          </w:p>
        </w:tc>
        <w:tc>
          <w:tcPr>
            <w:tcW w:w="700" w:type="dxa"/>
          </w:tcPr>
          <w:p w14:paraId="311728C9" w14:textId="77777777" w:rsidR="003B6DFE" w:rsidRPr="00E10161" w:rsidRDefault="003B6DFE">
            <w:pPr>
              <w:rPr>
                <w:sz w:val="26"/>
                <w:szCs w:val="26"/>
              </w:rPr>
            </w:pPr>
          </w:p>
        </w:tc>
      </w:tr>
      <w:tr w:rsidR="003B6DFE" w:rsidRPr="00851CE2" w14:paraId="03A9B997" w14:textId="77777777">
        <w:tc>
          <w:tcPr>
            <w:tcW w:w="3494" w:type="dxa"/>
          </w:tcPr>
          <w:p w14:paraId="56058CF5" w14:textId="77777777" w:rsidR="003B6DFE" w:rsidRPr="00E10161" w:rsidRDefault="003B6DFE">
            <w:pPr>
              <w:ind w:firstLineChars="200" w:firstLine="520"/>
              <w:rPr>
                <w:sz w:val="26"/>
                <w:szCs w:val="26"/>
              </w:rPr>
            </w:pPr>
          </w:p>
        </w:tc>
        <w:tc>
          <w:tcPr>
            <w:tcW w:w="980" w:type="dxa"/>
          </w:tcPr>
          <w:p w14:paraId="2DFD6474" w14:textId="77777777" w:rsidR="003B6DFE" w:rsidRPr="00E10161" w:rsidRDefault="003B6DFE">
            <w:pPr>
              <w:jc w:val="center"/>
              <w:rPr>
                <w:bCs/>
                <w:sz w:val="26"/>
                <w:szCs w:val="26"/>
              </w:rPr>
            </w:pPr>
          </w:p>
        </w:tc>
        <w:tc>
          <w:tcPr>
            <w:tcW w:w="1400" w:type="dxa"/>
          </w:tcPr>
          <w:p w14:paraId="6D037A9F" w14:textId="77777777" w:rsidR="003B6DFE" w:rsidRPr="00E10161" w:rsidRDefault="003B6DFE">
            <w:pPr>
              <w:ind w:leftChars="40" w:left="112"/>
              <w:rPr>
                <w:sz w:val="26"/>
                <w:szCs w:val="26"/>
              </w:rPr>
            </w:pPr>
          </w:p>
        </w:tc>
        <w:tc>
          <w:tcPr>
            <w:tcW w:w="2660" w:type="dxa"/>
          </w:tcPr>
          <w:p w14:paraId="398426B7" w14:textId="77777777" w:rsidR="003B6DFE" w:rsidRPr="00E10161" w:rsidRDefault="003B6DFE">
            <w:pPr>
              <w:rPr>
                <w:sz w:val="26"/>
                <w:szCs w:val="26"/>
              </w:rPr>
            </w:pPr>
          </w:p>
        </w:tc>
        <w:tc>
          <w:tcPr>
            <w:tcW w:w="700" w:type="dxa"/>
          </w:tcPr>
          <w:p w14:paraId="1DCE0530" w14:textId="77777777" w:rsidR="003B6DFE" w:rsidRPr="00E10161" w:rsidRDefault="003B6DFE">
            <w:pPr>
              <w:rPr>
                <w:rFonts w:hAnsi="標楷體"/>
                <w:sz w:val="26"/>
                <w:szCs w:val="26"/>
              </w:rPr>
            </w:pPr>
          </w:p>
        </w:tc>
      </w:tr>
      <w:tr w:rsidR="003B6DFE" w:rsidRPr="00851CE2" w14:paraId="74BEB3AA" w14:textId="77777777">
        <w:tc>
          <w:tcPr>
            <w:tcW w:w="3494" w:type="dxa"/>
          </w:tcPr>
          <w:p w14:paraId="21417D58" w14:textId="77777777" w:rsidR="003B6DFE" w:rsidRPr="00E10161" w:rsidRDefault="003B6DFE">
            <w:pPr>
              <w:ind w:firstLineChars="200" w:firstLine="520"/>
              <w:rPr>
                <w:sz w:val="26"/>
                <w:szCs w:val="26"/>
              </w:rPr>
            </w:pPr>
          </w:p>
        </w:tc>
        <w:tc>
          <w:tcPr>
            <w:tcW w:w="980" w:type="dxa"/>
          </w:tcPr>
          <w:p w14:paraId="6872683E" w14:textId="77777777" w:rsidR="003B6DFE" w:rsidRPr="00E10161" w:rsidRDefault="003B6DFE">
            <w:pPr>
              <w:jc w:val="center"/>
              <w:rPr>
                <w:bCs/>
                <w:sz w:val="26"/>
                <w:szCs w:val="26"/>
              </w:rPr>
            </w:pPr>
          </w:p>
        </w:tc>
        <w:tc>
          <w:tcPr>
            <w:tcW w:w="1400" w:type="dxa"/>
          </w:tcPr>
          <w:p w14:paraId="0815F31C" w14:textId="77777777" w:rsidR="003B6DFE" w:rsidRPr="00E10161" w:rsidRDefault="003B6DFE">
            <w:pPr>
              <w:ind w:leftChars="-10" w:left="-28" w:firstLineChars="50" w:firstLine="130"/>
              <w:rPr>
                <w:sz w:val="26"/>
                <w:szCs w:val="26"/>
              </w:rPr>
            </w:pPr>
          </w:p>
        </w:tc>
        <w:tc>
          <w:tcPr>
            <w:tcW w:w="2660" w:type="dxa"/>
          </w:tcPr>
          <w:p w14:paraId="4D1C31D1" w14:textId="77777777" w:rsidR="003B6DFE" w:rsidRPr="00E10161" w:rsidRDefault="003B6DFE">
            <w:pPr>
              <w:rPr>
                <w:rFonts w:ascii="Times New Roman"/>
                <w:sz w:val="26"/>
                <w:szCs w:val="26"/>
              </w:rPr>
            </w:pPr>
          </w:p>
        </w:tc>
        <w:tc>
          <w:tcPr>
            <w:tcW w:w="700" w:type="dxa"/>
          </w:tcPr>
          <w:p w14:paraId="4DB0050D" w14:textId="77777777" w:rsidR="003B6DFE" w:rsidRPr="00E10161" w:rsidRDefault="003B6DFE">
            <w:pPr>
              <w:rPr>
                <w:rFonts w:hAnsi="標楷體"/>
                <w:sz w:val="26"/>
                <w:szCs w:val="26"/>
              </w:rPr>
            </w:pPr>
          </w:p>
        </w:tc>
      </w:tr>
      <w:tr w:rsidR="003B6DFE" w:rsidRPr="00851CE2" w14:paraId="69D2901C" w14:textId="77777777">
        <w:tc>
          <w:tcPr>
            <w:tcW w:w="3494" w:type="dxa"/>
          </w:tcPr>
          <w:p w14:paraId="52FF68D5" w14:textId="77777777" w:rsidR="003B6DFE" w:rsidRPr="00E10161" w:rsidRDefault="003B6DFE">
            <w:pPr>
              <w:ind w:firstLineChars="100" w:firstLine="260"/>
              <w:rPr>
                <w:sz w:val="26"/>
                <w:szCs w:val="26"/>
              </w:rPr>
            </w:pPr>
          </w:p>
        </w:tc>
        <w:tc>
          <w:tcPr>
            <w:tcW w:w="980" w:type="dxa"/>
          </w:tcPr>
          <w:p w14:paraId="2B6598C2" w14:textId="77777777" w:rsidR="003B6DFE" w:rsidRPr="00E10161" w:rsidRDefault="003B6DFE">
            <w:pPr>
              <w:jc w:val="center"/>
              <w:rPr>
                <w:sz w:val="26"/>
                <w:szCs w:val="26"/>
              </w:rPr>
            </w:pPr>
          </w:p>
        </w:tc>
        <w:tc>
          <w:tcPr>
            <w:tcW w:w="1400" w:type="dxa"/>
          </w:tcPr>
          <w:p w14:paraId="73A21B19" w14:textId="77777777" w:rsidR="003B6DFE" w:rsidRPr="00E10161" w:rsidRDefault="003B6DFE">
            <w:pPr>
              <w:ind w:leftChars="40" w:left="112"/>
              <w:rPr>
                <w:sz w:val="26"/>
                <w:szCs w:val="26"/>
              </w:rPr>
            </w:pPr>
          </w:p>
        </w:tc>
        <w:tc>
          <w:tcPr>
            <w:tcW w:w="2660" w:type="dxa"/>
          </w:tcPr>
          <w:p w14:paraId="2CF67902" w14:textId="77777777" w:rsidR="003B6DFE" w:rsidRPr="00E10161" w:rsidRDefault="003B6DFE">
            <w:pPr>
              <w:rPr>
                <w:sz w:val="26"/>
                <w:szCs w:val="26"/>
              </w:rPr>
            </w:pPr>
          </w:p>
        </w:tc>
        <w:tc>
          <w:tcPr>
            <w:tcW w:w="700" w:type="dxa"/>
          </w:tcPr>
          <w:p w14:paraId="068CFD00" w14:textId="77777777" w:rsidR="003B6DFE" w:rsidRPr="00E10161" w:rsidRDefault="003B6DFE">
            <w:pPr>
              <w:rPr>
                <w:sz w:val="26"/>
                <w:szCs w:val="26"/>
              </w:rPr>
            </w:pPr>
          </w:p>
        </w:tc>
      </w:tr>
      <w:tr w:rsidR="003B6DFE" w:rsidRPr="00851CE2" w14:paraId="3DD01791" w14:textId="77777777">
        <w:tc>
          <w:tcPr>
            <w:tcW w:w="3494" w:type="dxa"/>
          </w:tcPr>
          <w:p w14:paraId="4DEF7B55" w14:textId="77777777" w:rsidR="003B6DFE" w:rsidRPr="00E10161" w:rsidRDefault="003B6DFE">
            <w:pPr>
              <w:ind w:firstLineChars="200" w:firstLine="520"/>
              <w:rPr>
                <w:sz w:val="26"/>
                <w:szCs w:val="26"/>
              </w:rPr>
            </w:pPr>
          </w:p>
        </w:tc>
        <w:tc>
          <w:tcPr>
            <w:tcW w:w="980" w:type="dxa"/>
          </w:tcPr>
          <w:p w14:paraId="775B3AB3" w14:textId="77777777" w:rsidR="003B6DFE" w:rsidRPr="00E10161" w:rsidRDefault="003B6DFE">
            <w:pPr>
              <w:jc w:val="center"/>
              <w:rPr>
                <w:bCs/>
                <w:sz w:val="26"/>
                <w:szCs w:val="26"/>
              </w:rPr>
            </w:pPr>
          </w:p>
        </w:tc>
        <w:tc>
          <w:tcPr>
            <w:tcW w:w="1400" w:type="dxa"/>
          </w:tcPr>
          <w:p w14:paraId="01E7E888" w14:textId="77777777" w:rsidR="003B6DFE" w:rsidRPr="00E10161" w:rsidRDefault="003B6DFE">
            <w:pPr>
              <w:ind w:leftChars="40" w:left="112"/>
              <w:rPr>
                <w:sz w:val="26"/>
                <w:szCs w:val="26"/>
              </w:rPr>
            </w:pPr>
          </w:p>
        </w:tc>
        <w:tc>
          <w:tcPr>
            <w:tcW w:w="2660" w:type="dxa"/>
          </w:tcPr>
          <w:p w14:paraId="38D0547E" w14:textId="77777777" w:rsidR="003B6DFE" w:rsidRPr="00E10161" w:rsidRDefault="003B6DFE">
            <w:pPr>
              <w:rPr>
                <w:sz w:val="26"/>
                <w:szCs w:val="26"/>
              </w:rPr>
            </w:pPr>
          </w:p>
        </w:tc>
        <w:tc>
          <w:tcPr>
            <w:tcW w:w="700" w:type="dxa"/>
          </w:tcPr>
          <w:p w14:paraId="2B462A43" w14:textId="77777777" w:rsidR="003B6DFE" w:rsidRPr="00E10161" w:rsidRDefault="003B6DFE">
            <w:pPr>
              <w:rPr>
                <w:rFonts w:hAnsi="標楷體"/>
                <w:sz w:val="26"/>
                <w:szCs w:val="26"/>
              </w:rPr>
            </w:pPr>
          </w:p>
        </w:tc>
      </w:tr>
      <w:tr w:rsidR="003B6DFE" w:rsidRPr="00851CE2" w14:paraId="0622CF12" w14:textId="77777777">
        <w:tc>
          <w:tcPr>
            <w:tcW w:w="3494" w:type="dxa"/>
          </w:tcPr>
          <w:p w14:paraId="7324FD99" w14:textId="77777777" w:rsidR="003B6DFE" w:rsidRPr="00E10161" w:rsidRDefault="003B6DFE">
            <w:pPr>
              <w:ind w:firstLineChars="200" w:firstLine="520"/>
              <w:rPr>
                <w:sz w:val="26"/>
                <w:szCs w:val="26"/>
              </w:rPr>
            </w:pPr>
          </w:p>
        </w:tc>
        <w:tc>
          <w:tcPr>
            <w:tcW w:w="980" w:type="dxa"/>
          </w:tcPr>
          <w:p w14:paraId="6D21D44F" w14:textId="77777777" w:rsidR="003B6DFE" w:rsidRPr="00E10161" w:rsidRDefault="003B6DFE">
            <w:pPr>
              <w:jc w:val="center"/>
              <w:rPr>
                <w:bCs/>
                <w:sz w:val="26"/>
                <w:szCs w:val="26"/>
              </w:rPr>
            </w:pPr>
          </w:p>
        </w:tc>
        <w:tc>
          <w:tcPr>
            <w:tcW w:w="1400" w:type="dxa"/>
          </w:tcPr>
          <w:p w14:paraId="45DAD31C" w14:textId="77777777" w:rsidR="003B6DFE" w:rsidRPr="00E10161" w:rsidRDefault="003B6DFE">
            <w:pPr>
              <w:ind w:leftChars="-10" w:left="-28" w:firstLineChars="50" w:firstLine="130"/>
              <w:rPr>
                <w:sz w:val="26"/>
                <w:szCs w:val="26"/>
              </w:rPr>
            </w:pPr>
          </w:p>
        </w:tc>
        <w:tc>
          <w:tcPr>
            <w:tcW w:w="2660" w:type="dxa"/>
          </w:tcPr>
          <w:p w14:paraId="76E1AF1D" w14:textId="77777777" w:rsidR="003B6DFE" w:rsidRPr="00E10161" w:rsidRDefault="003B6DFE">
            <w:pPr>
              <w:rPr>
                <w:rFonts w:ascii="Times New Roman"/>
                <w:sz w:val="26"/>
                <w:szCs w:val="26"/>
              </w:rPr>
            </w:pPr>
          </w:p>
        </w:tc>
        <w:tc>
          <w:tcPr>
            <w:tcW w:w="700" w:type="dxa"/>
          </w:tcPr>
          <w:p w14:paraId="4B07D27C" w14:textId="77777777" w:rsidR="003B6DFE" w:rsidRPr="00E10161" w:rsidRDefault="003B6DFE">
            <w:pPr>
              <w:rPr>
                <w:rFonts w:hAnsi="標楷體"/>
                <w:sz w:val="26"/>
                <w:szCs w:val="26"/>
              </w:rPr>
            </w:pPr>
          </w:p>
        </w:tc>
      </w:tr>
      <w:tr w:rsidR="003B6DFE" w:rsidRPr="00851CE2" w14:paraId="5C998227" w14:textId="77777777">
        <w:tc>
          <w:tcPr>
            <w:tcW w:w="3494" w:type="dxa"/>
          </w:tcPr>
          <w:p w14:paraId="006E87DC" w14:textId="77777777" w:rsidR="003B6DFE" w:rsidRPr="00E10161" w:rsidRDefault="003B6DFE">
            <w:pPr>
              <w:ind w:firstLineChars="200" w:firstLine="520"/>
              <w:rPr>
                <w:sz w:val="26"/>
                <w:szCs w:val="26"/>
              </w:rPr>
            </w:pPr>
          </w:p>
        </w:tc>
        <w:tc>
          <w:tcPr>
            <w:tcW w:w="980" w:type="dxa"/>
          </w:tcPr>
          <w:p w14:paraId="2B5EBDBE" w14:textId="77777777" w:rsidR="003B6DFE" w:rsidRPr="00E10161" w:rsidRDefault="003B6DFE">
            <w:pPr>
              <w:jc w:val="center"/>
              <w:rPr>
                <w:bCs/>
                <w:sz w:val="26"/>
                <w:szCs w:val="26"/>
              </w:rPr>
            </w:pPr>
          </w:p>
        </w:tc>
        <w:tc>
          <w:tcPr>
            <w:tcW w:w="1400" w:type="dxa"/>
          </w:tcPr>
          <w:p w14:paraId="6CA1EC0D" w14:textId="77777777" w:rsidR="003B6DFE" w:rsidRPr="00E10161" w:rsidRDefault="003B6DFE">
            <w:pPr>
              <w:ind w:leftChars="40" w:left="112"/>
              <w:rPr>
                <w:sz w:val="26"/>
                <w:szCs w:val="26"/>
              </w:rPr>
            </w:pPr>
          </w:p>
        </w:tc>
        <w:tc>
          <w:tcPr>
            <w:tcW w:w="2660" w:type="dxa"/>
          </w:tcPr>
          <w:p w14:paraId="1AE9A5C0" w14:textId="77777777" w:rsidR="003B6DFE" w:rsidRPr="00E10161" w:rsidRDefault="003B6DFE">
            <w:pPr>
              <w:rPr>
                <w:sz w:val="26"/>
                <w:szCs w:val="26"/>
              </w:rPr>
            </w:pPr>
          </w:p>
        </w:tc>
        <w:tc>
          <w:tcPr>
            <w:tcW w:w="700" w:type="dxa"/>
          </w:tcPr>
          <w:p w14:paraId="10886BBA" w14:textId="77777777" w:rsidR="003B6DFE" w:rsidRPr="00E10161" w:rsidRDefault="003B6DFE">
            <w:pPr>
              <w:rPr>
                <w:rFonts w:hAnsi="標楷體"/>
                <w:sz w:val="26"/>
                <w:szCs w:val="26"/>
              </w:rPr>
            </w:pPr>
          </w:p>
        </w:tc>
      </w:tr>
      <w:tr w:rsidR="003B6DFE" w:rsidRPr="00851CE2" w14:paraId="12224CB4" w14:textId="77777777">
        <w:tc>
          <w:tcPr>
            <w:tcW w:w="3494" w:type="dxa"/>
          </w:tcPr>
          <w:p w14:paraId="08230C3B" w14:textId="77777777" w:rsidR="003B6DFE" w:rsidRPr="00E10161" w:rsidRDefault="003B6DFE">
            <w:pPr>
              <w:ind w:firstLineChars="100" w:firstLine="260"/>
              <w:rPr>
                <w:sz w:val="26"/>
                <w:szCs w:val="26"/>
              </w:rPr>
            </w:pPr>
          </w:p>
        </w:tc>
        <w:tc>
          <w:tcPr>
            <w:tcW w:w="980" w:type="dxa"/>
          </w:tcPr>
          <w:p w14:paraId="4398E2CA" w14:textId="77777777" w:rsidR="003B6DFE" w:rsidRPr="00E10161" w:rsidRDefault="003B6DFE">
            <w:pPr>
              <w:jc w:val="center"/>
              <w:rPr>
                <w:bCs/>
                <w:sz w:val="26"/>
                <w:szCs w:val="26"/>
              </w:rPr>
            </w:pPr>
          </w:p>
        </w:tc>
        <w:tc>
          <w:tcPr>
            <w:tcW w:w="1400" w:type="dxa"/>
          </w:tcPr>
          <w:p w14:paraId="5B41316E" w14:textId="77777777" w:rsidR="003B6DFE" w:rsidRPr="00E10161" w:rsidRDefault="003B6DFE">
            <w:pPr>
              <w:ind w:leftChars="40" w:left="112"/>
              <w:rPr>
                <w:sz w:val="26"/>
                <w:szCs w:val="26"/>
              </w:rPr>
            </w:pPr>
          </w:p>
        </w:tc>
        <w:tc>
          <w:tcPr>
            <w:tcW w:w="2660" w:type="dxa"/>
          </w:tcPr>
          <w:p w14:paraId="6F121ED4" w14:textId="77777777" w:rsidR="003B6DFE" w:rsidRPr="00E10161" w:rsidRDefault="003B6DFE">
            <w:pPr>
              <w:rPr>
                <w:rFonts w:ascii="Times New Roman"/>
                <w:sz w:val="26"/>
                <w:szCs w:val="26"/>
              </w:rPr>
            </w:pPr>
          </w:p>
        </w:tc>
        <w:tc>
          <w:tcPr>
            <w:tcW w:w="700" w:type="dxa"/>
          </w:tcPr>
          <w:p w14:paraId="25358B00" w14:textId="77777777" w:rsidR="003B6DFE" w:rsidRPr="00E10161" w:rsidRDefault="003B6DFE">
            <w:pPr>
              <w:rPr>
                <w:rFonts w:ascii="Times New Roman"/>
                <w:sz w:val="26"/>
                <w:szCs w:val="26"/>
                <w:shd w:val="pct15" w:color="auto" w:fill="FFFFFF"/>
              </w:rPr>
            </w:pPr>
          </w:p>
        </w:tc>
      </w:tr>
      <w:tr w:rsidR="003B6DFE" w:rsidRPr="00851CE2" w14:paraId="0E0EB862" w14:textId="77777777">
        <w:trPr>
          <w:cantSplit/>
        </w:trPr>
        <w:tc>
          <w:tcPr>
            <w:tcW w:w="9234" w:type="dxa"/>
            <w:gridSpan w:val="5"/>
          </w:tcPr>
          <w:p w14:paraId="48E556BA" w14:textId="77777777" w:rsidR="003B6DFE" w:rsidRPr="00E10161" w:rsidRDefault="003B6DFE">
            <w:pPr>
              <w:rPr>
                <w:sz w:val="26"/>
                <w:szCs w:val="26"/>
              </w:rPr>
            </w:pPr>
            <w:r w:rsidRPr="00E10161">
              <w:rPr>
                <w:rFonts w:hint="eastAsia"/>
                <w:sz w:val="26"/>
                <w:szCs w:val="26"/>
              </w:rPr>
              <w:t>說明：</w:t>
            </w:r>
          </w:p>
          <w:p w14:paraId="213D0666" w14:textId="77777777" w:rsidR="003B6DFE" w:rsidRPr="00E10161" w:rsidRDefault="003B6DFE">
            <w:pPr>
              <w:spacing w:line="380" w:lineRule="atLeast"/>
              <w:ind w:leftChars="238" w:left="1443" w:hangingChars="299" w:hanging="777"/>
              <w:rPr>
                <w:rFonts w:hAnsi="標楷體"/>
                <w:bCs/>
                <w:sz w:val="26"/>
                <w:szCs w:val="26"/>
                <w:shd w:val="pct15" w:color="auto" w:fill="FFFFFF"/>
              </w:rPr>
            </w:pPr>
            <w:r w:rsidRPr="00E10161">
              <w:rPr>
                <w:rFonts w:hAnsi="標楷體"/>
                <w:sz w:val="26"/>
                <w:szCs w:val="26"/>
              </w:rPr>
              <w:t>(1)</w:t>
            </w:r>
            <w:r w:rsidRPr="00E10161">
              <w:rPr>
                <w:rFonts w:hAnsi="標楷體" w:hint="eastAsia"/>
                <w:sz w:val="26"/>
                <w:szCs w:val="26"/>
              </w:rPr>
              <w:t xml:space="preserve"> </w:t>
            </w:r>
            <w:r w:rsidRPr="00E10161">
              <w:rPr>
                <w:rFonts w:hAnsi="標楷體" w:hint="eastAsia"/>
                <w:bCs/>
                <w:sz w:val="26"/>
                <w:szCs w:val="26"/>
                <w:u w:val="single"/>
              </w:rPr>
              <w:t>自 96/08/13 起，</w:t>
            </w:r>
            <w:r w:rsidRPr="00E10161">
              <w:rPr>
                <w:rFonts w:hAnsi="標楷體" w:hint="eastAsia"/>
                <w:sz w:val="26"/>
                <w:szCs w:val="26"/>
              </w:rPr>
              <w:t>本作業每日早上8:30 交易所主動傳送。</w:t>
            </w:r>
          </w:p>
          <w:p w14:paraId="3D2B2EF4" w14:textId="77777777" w:rsidR="003B6DFE" w:rsidRPr="00E10161" w:rsidRDefault="003B6DFE">
            <w:pPr>
              <w:spacing w:line="380" w:lineRule="atLeast"/>
              <w:ind w:left="238" w:firstLineChars="178" w:firstLine="463"/>
              <w:rPr>
                <w:rFonts w:hAnsi="標楷體"/>
                <w:sz w:val="26"/>
                <w:szCs w:val="26"/>
              </w:rPr>
            </w:pPr>
            <w:r w:rsidRPr="00E10161">
              <w:rPr>
                <w:rFonts w:hAnsi="標楷體"/>
                <w:sz w:val="26"/>
                <w:szCs w:val="26"/>
              </w:rPr>
              <w:t>(</w:t>
            </w:r>
            <w:r w:rsidRPr="00E10161">
              <w:rPr>
                <w:rFonts w:hAnsi="標楷體" w:hint="eastAsia"/>
                <w:sz w:val="26"/>
                <w:szCs w:val="26"/>
              </w:rPr>
              <w:t>2</w:t>
            </w:r>
            <w:r w:rsidRPr="00E10161">
              <w:rPr>
                <w:rFonts w:hAnsi="標楷體"/>
                <w:sz w:val="26"/>
                <w:szCs w:val="26"/>
              </w:rPr>
              <w:t xml:space="preserve">) </w:t>
            </w:r>
            <w:r w:rsidRPr="00E10161">
              <w:rPr>
                <w:rFonts w:hAnsi="標楷體" w:hint="eastAsia"/>
                <w:sz w:val="26"/>
                <w:szCs w:val="26"/>
              </w:rPr>
              <w:t>作業時間為 8:30 ~ 1200</w:t>
            </w:r>
          </w:p>
          <w:p w14:paraId="3CB50D73" w14:textId="77777777" w:rsidR="00CA0D84" w:rsidRPr="00E10161" w:rsidRDefault="00CA0D84" w:rsidP="00CA0D84">
            <w:pPr>
              <w:spacing w:line="380" w:lineRule="atLeast"/>
              <w:ind w:left="238" w:firstLineChars="178" w:firstLine="463"/>
              <w:rPr>
                <w:rFonts w:hAnsi="標楷體"/>
                <w:sz w:val="26"/>
                <w:szCs w:val="26"/>
              </w:rPr>
            </w:pPr>
            <w:r w:rsidRPr="00E10161">
              <w:rPr>
                <w:rFonts w:hAnsi="標楷體" w:hint="eastAsia"/>
                <w:sz w:val="26"/>
                <w:szCs w:val="26"/>
              </w:rPr>
              <w:t>(3)自2015/12/28起，每筆長度改為230 Bytes。</w:t>
            </w:r>
          </w:p>
          <w:p w14:paraId="08D1C135" w14:textId="77777777" w:rsidR="003B6DFE" w:rsidRPr="00E10161" w:rsidRDefault="003B6DFE">
            <w:pPr>
              <w:rPr>
                <w:sz w:val="26"/>
                <w:szCs w:val="26"/>
              </w:rPr>
            </w:pPr>
            <w:proofErr w:type="gramStart"/>
            <w:r w:rsidRPr="00E10161">
              <w:rPr>
                <w:rFonts w:hint="eastAsia"/>
                <w:sz w:val="26"/>
                <w:szCs w:val="26"/>
              </w:rPr>
              <w:t>註一</w:t>
            </w:r>
            <w:proofErr w:type="gramEnd"/>
            <w:r w:rsidRPr="00E10161">
              <w:rPr>
                <w:rFonts w:hint="eastAsia"/>
                <w:sz w:val="26"/>
                <w:szCs w:val="26"/>
              </w:rPr>
              <w:t>：資料型態：內容為10</w:t>
            </w:r>
          </w:p>
          <w:p w14:paraId="71EDCC38" w14:textId="77777777" w:rsidR="003B6DFE" w:rsidRPr="00E10161" w:rsidRDefault="003B6DFE">
            <w:pPr>
              <w:ind w:firstLineChars="150" w:firstLine="390"/>
              <w:rPr>
                <w:rFonts w:hAnsi="標楷體"/>
                <w:sz w:val="26"/>
                <w:szCs w:val="26"/>
              </w:rPr>
            </w:pPr>
            <w:r w:rsidRPr="00E10161">
              <w:rPr>
                <w:rFonts w:hAnsi="標楷體" w:hint="eastAsia"/>
                <w:sz w:val="26"/>
                <w:szCs w:val="26"/>
              </w:rPr>
              <w:t>若「</w:t>
            </w:r>
            <w:r w:rsidRPr="00E10161">
              <w:rPr>
                <w:rFonts w:hint="eastAsia"/>
                <w:sz w:val="26"/>
                <w:szCs w:val="26"/>
              </w:rPr>
              <w:t>是否為金融保險業</w:t>
            </w:r>
            <w:r w:rsidRPr="00E10161">
              <w:rPr>
                <w:rFonts w:hAnsi="標楷體" w:hint="eastAsia"/>
                <w:sz w:val="26"/>
                <w:szCs w:val="26"/>
              </w:rPr>
              <w:t xml:space="preserve">」= </w:t>
            </w:r>
            <w:r w:rsidRPr="00E10161">
              <w:rPr>
                <w:rFonts w:hAnsi="標楷體"/>
                <w:sz w:val="26"/>
                <w:szCs w:val="26"/>
              </w:rPr>
              <w:t>‘</w:t>
            </w:r>
            <w:r w:rsidRPr="00E10161">
              <w:rPr>
                <w:rFonts w:hAnsi="標楷體" w:hint="eastAsia"/>
                <w:sz w:val="26"/>
                <w:szCs w:val="26"/>
              </w:rPr>
              <w:t>Y</w:t>
            </w:r>
            <w:r w:rsidRPr="00E10161">
              <w:rPr>
                <w:rFonts w:hAnsi="標楷體"/>
                <w:sz w:val="26"/>
                <w:szCs w:val="26"/>
              </w:rPr>
              <w:t>’</w:t>
            </w:r>
            <w:r w:rsidRPr="00E10161">
              <w:rPr>
                <w:rFonts w:hAnsi="標楷體" w:hint="eastAsia"/>
                <w:sz w:val="26"/>
                <w:szCs w:val="26"/>
              </w:rPr>
              <w:t>,  則</w:t>
            </w:r>
          </w:p>
          <w:p w14:paraId="4AC06280" w14:textId="77777777" w:rsidR="003B6DFE" w:rsidRPr="00E10161" w:rsidRDefault="003B6DFE">
            <w:pPr>
              <w:ind w:left="390" w:hangingChars="150" w:hanging="390"/>
              <w:rPr>
                <w:sz w:val="26"/>
                <w:szCs w:val="26"/>
              </w:rPr>
            </w:pPr>
            <w:r w:rsidRPr="00E10161">
              <w:rPr>
                <w:rFonts w:hint="eastAsia"/>
                <w:sz w:val="26"/>
                <w:szCs w:val="26"/>
              </w:rPr>
              <w:t xml:space="preserve">   </w:t>
            </w:r>
            <w:r w:rsidRPr="00E10161">
              <w:rPr>
                <w:rFonts w:hAnsi="標楷體" w:hint="eastAsia"/>
                <w:sz w:val="26"/>
                <w:szCs w:val="26"/>
              </w:rPr>
              <w:t>最近期負債比率(%)、最近期流動比率、資金貸與他人餘額占最近期財報、淨值比率（%）、背書保證餘額占最近期財報淨值比率(%) 等欄資料為不適用。</w:t>
            </w:r>
          </w:p>
          <w:p w14:paraId="518FA08A" w14:textId="77777777" w:rsidR="003B6DFE" w:rsidRPr="00E10161" w:rsidRDefault="003B6DFE">
            <w:pPr>
              <w:ind w:left="2623" w:hangingChars="1009" w:hanging="2623"/>
              <w:rPr>
                <w:sz w:val="26"/>
                <w:szCs w:val="26"/>
              </w:rPr>
            </w:pPr>
          </w:p>
        </w:tc>
      </w:tr>
    </w:tbl>
    <w:p w14:paraId="65C450CE" w14:textId="77777777" w:rsidR="003B6DFE" w:rsidRPr="00851CE2" w:rsidRDefault="003B6DFE">
      <w:pPr>
        <w:pStyle w:val="3"/>
        <w:spacing w:line="360" w:lineRule="atLeast"/>
        <w:ind w:left="0" w:firstLine="0"/>
      </w:pPr>
      <w:r w:rsidRPr="00851CE2">
        <w:t xml:space="preserve"> </w:t>
      </w:r>
    </w:p>
    <w:p w14:paraId="375CDA6F" w14:textId="77777777" w:rsidR="003B6DFE" w:rsidRPr="00851CE2" w:rsidRDefault="003B6DFE">
      <w:pPr>
        <w:jc w:val="center"/>
        <w:rPr>
          <w:sz w:val="24"/>
        </w:rPr>
      </w:pPr>
    </w:p>
    <w:p w14:paraId="0034A7E0" w14:textId="77777777" w:rsidR="003B6DFE" w:rsidRPr="00851CE2" w:rsidRDefault="003B6DFE">
      <w:pPr>
        <w:jc w:val="center"/>
        <w:rPr>
          <w:sz w:val="24"/>
        </w:rPr>
      </w:pPr>
    </w:p>
    <w:p w14:paraId="7F18DDCA" w14:textId="77777777" w:rsidR="003B6DFE" w:rsidRDefault="003B6DFE">
      <w:pPr>
        <w:pStyle w:val="a3"/>
        <w:spacing w:line="360" w:lineRule="atLeast"/>
        <w:rPr>
          <w:rFonts w:ascii="Times New Roman"/>
        </w:rPr>
      </w:pPr>
    </w:p>
    <w:p w14:paraId="78018F08" w14:textId="77777777" w:rsidR="00E10161" w:rsidRPr="00851CE2" w:rsidRDefault="00E10161">
      <w:pPr>
        <w:pStyle w:val="a3"/>
        <w:spacing w:line="360" w:lineRule="atLeast"/>
        <w:rPr>
          <w:rFonts w:ascii="Times New Roman"/>
        </w:rPr>
      </w:pPr>
    </w:p>
    <w:p w14:paraId="6ED92FD9" w14:textId="77777777" w:rsidR="003B6DFE" w:rsidRPr="00851CE2" w:rsidRDefault="003B6DFE">
      <w:pPr>
        <w:pStyle w:val="a3"/>
        <w:spacing w:line="360" w:lineRule="atLeast"/>
      </w:pPr>
      <w:r w:rsidRPr="00851CE2">
        <w:rPr>
          <w:rFonts w:ascii="Times New Roman"/>
        </w:rPr>
        <w:lastRenderedPageBreak/>
        <w:t xml:space="preserve"> (</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szCs w:val="28"/>
        </w:rPr>
        <w:t>上市</w:t>
      </w:r>
      <w:r w:rsidRPr="00851CE2">
        <w:rPr>
          <w:rFonts w:hint="eastAsia"/>
        </w:rPr>
        <w:t>財務重點專區資料</w:t>
      </w:r>
      <w:r w:rsidRPr="00851CE2">
        <w:t xml:space="preserve">                      </w:t>
      </w:r>
      <w:r w:rsidRPr="00851CE2">
        <w:rPr>
          <w:rFonts w:hint="eastAsia"/>
        </w:rPr>
        <w:t xml:space="preserve">頁次 ：_4_- </w:t>
      </w:r>
      <w:r w:rsidRPr="00851CE2">
        <w:t>2</w:t>
      </w:r>
    </w:p>
    <w:p w14:paraId="1D0D811C" w14:textId="77777777" w:rsidR="003B6DFE" w:rsidRPr="00851CE2" w:rsidRDefault="003B6DFE">
      <w:pPr>
        <w:ind w:right="-115"/>
      </w:pPr>
      <w:r w:rsidRPr="00851CE2">
        <w:t xml:space="preserve">    </w:t>
      </w:r>
      <w:r w:rsidRPr="00851CE2">
        <w:rPr>
          <w:rFonts w:hint="eastAsia"/>
        </w:rPr>
        <w:t>檔案結構：U</w:t>
      </w:r>
      <w:r w:rsidRPr="00851CE2">
        <w:t xml:space="preserve">            </w:t>
      </w:r>
      <w:r w:rsidRPr="00851CE2">
        <w:rPr>
          <w:rFonts w:hint="eastAsia"/>
        </w:rPr>
        <w:t>檔案長度：</w:t>
      </w:r>
      <w:r w:rsidR="00CA0D84" w:rsidRPr="00851CE2">
        <w:rPr>
          <w:rFonts w:hint="eastAsia"/>
        </w:rPr>
        <w:t>23</w:t>
      </w:r>
      <w:r w:rsidRPr="00851CE2">
        <w:rPr>
          <w:rFonts w:hint="eastAsia"/>
        </w:rPr>
        <w:t>0</w:t>
      </w:r>
      <w:r w:rsidRPr="00851CE2">
        <w:t xml:space="preserve">          </w:t>
      </w:r>
      <w:r w:rsidRPr="00851CE2">
        <w:rPr>
          <w:rFonts w:hint="eastAsia"/>
        </w:rPr>
        <w:t>檔案代號：T46</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34"/>
        <w:gridCol w:w="1569"/>
        <w:gridCol w:w="1275"/>
        <w:gridCol w:w="2756"/>
        <w:gridCol w:w="700"/>
      </w:tblGrid>
      <w:tr w:rsidR="003B6DFE" w:rsidRPr="00E10161" w14:paraId="4E3A2EA8" w14:textId="77777777" w:rsidTr="006D3857">
        <w:tc>
          <w:tcPr>
            <w:tcW w:w="2934" w:type="dxa"/>
            <w:vAlign w:val="center"/>
          </w:tcPr>
          <w:p w14:paraId="2A1ECA97" w14:textId="77777777" w:rsidR="003B6DFE" w:rsidRPr="00E10161" w:rsidRDefault="003B6DFE">
            <w:pPr>
              <w:jc w:val="center"/>
              <w:rPr>
                <w:sz w:val="26"/>
                <w:szCs w:val="26"/>
              </w:rPr>
            </w:pPr>
            <w:r w:rsidRPr="00E10161">
              <w:rPr>
                <w:rFonts w:hint="eastAsia"/>
                <w:sz w:val="26"/>
                <w:szCs w:val="26"/>
              </w:rPr>
              <w:t>階層碼/ 項目名稱</w:t>
            </w:r>
          </w:p>
        </w:tc>
        <w:tc>
          <w:tcPr>
            <w:tcW w:w="1569" w:type="dxa"/>
            <w:vAlign w:val="center"/>
          </w:tcPr>
          <w:p w14:paraId="7A4EDE44" w14:textId="77777777" w:rsidR="003B6DFE" w:rsidRPr="00E10161" w:rsidRDefault="003B6DFE">
            <w:pPr>
              <w:jc w:val="center"/>
              <w:rPr>
                <w:sz w:val="26"/>
                <w:szCs w:val="26"/>
              </w:rPr>
            </w:pPr>
            <w:r w:rsidRPr="00E10161">
              <w:rPr>
                <w:rFonts w:hint="eastAsia"/>
                <w:sz w:val="26"/>
                <w:szCs w:val="26"/>
              </w:rPr>
              <w:t>屬性</w:t>
            </w:r>
          </w:p>
        </w:tc>
        <w:tc>
          <w:tcPr>
            <w:tcW w:w="1275" w:type="dxa"/>
            <w:vAlign w:val="center"/>
          </w:tcPr>
          <w:p w14:paraId="3EB1C79F" w14:textId="77777777" w:rsidR="003B6DFE" w:rsidRPr="00E10161" w:rsidRDefault="003B6DFE">
            <w:pPr>
              <w:jc w:val="center"/>
              <w:rPr>
                <w:sz w:val="26"/>
                <w:szCs w:val="26"/>
              </w:rPr>
            </w:pPr>
            <w:r w:rsidRPr="00E10161">
              <w:rPr>
                <w:rFonts w:hint="eastAsia"/>
                <w:sz w:val="26"/>
                <w:szCs w:val="26"/>
              </w:rPr>
              <w:t>位置-長度</w:t>
            </w:r>
          </w:p>
        </w:tc>
        <w:tc>
          <w:tcPr>
            <w:tcW w:w="2756" w:type="dxa"/>
            <w:vAlign w:val="center"/>
          </w:tcPr>
          <w:p w14:paraId="4543EE69" w14:textId="77777777" w:rsidR="003B6DFE" w:rsidRPr="00E10161" w:rsidRDefault="003B6DFE">
            <w:pPr>
              <w:jc w:val="center"/>
              <w:rPr>
                <w:sz w:val="26"/>
                <w:szCs w:val="26"/>
              </w:rPr>
            </w:pPr>
            <w:r w:rsidRPr="00E10161">
              <w:rPr>
                <w:rFonts w:hint="eastAsia"/>
                <w:sz w:val="26"/>
                <w:szCs w:val="26"/>
              </w:rPr>
              <w:t>項目說明</w:t>
            </w:r>
          </w:p>
        </w:tc>
        <w:tc>
          <w:tcPr>
            <w:tcW w:w="700" w:type="dxa"/>
            <w:vAlign w:val="center"/>
          </w:tcPr>
          <w:p w14:paraId="5A1E0F34" w14:textId="77777777" w:rsidR="003B6DFE" w:rsidRPr="00E10161" w:rsidRDefault="003B6DFE">
            <w:pPr>
              <w:jc w:val="center"/>
              <w:rPr>
                <w:rFonts w:ascii="Times New Roman"/>
                <w:sz w:val="26"/>
                <w:szCs w:val="26"/>
              </w:rPr>
            </w:pPr>
            <w:proofErr w:type="gramStart"/>
            <w:r w:rsidRPr="00E10161">
              <w:rPr>
                <w:rFonts w:hint="eastAsia"/>
                <w:sz w:val="26"/>
                <w:szCs w:val="26"/>
              </w:rPr>
              <w:t>註</w:t>
            </w:r>
            <w:proofErr w:type="gramEnd"/>
          </w:p>
        </w:tc>
      </w:tr>
      <w:tr w:rsidR="003B6DFE" w:rsidRPr="00E10161" w14:paraId="79BBF8C5" w14:textId="77777777" w:rsidTr="006D3857">
        <w:tc>
          <w:tcPr>
            <w:tcW w:w="2934" w:type="dxa"/>
          </w:tcPr>
          <w:p w14:paraId="291CCB09" w14:textId="77777777" w:rsidR="003B6DFE" w:rsidRPr="00E10161" w:rsidRDefault="003B6DFE">
            <w:pPr>
              <w:rPr>
                <w:sz w:val="26"/>
                <w:szCs w:val="26"/>
              </w:rPr>
            </w:pPr>
            <w:r w:rsidRPr="00E10161">
              <w:rPr>
                <w:rFonts w:hint="eastAsia"/>
                <w:sz w:val="26"/>
                <w:szCs w:val="26"/>
              </w:rPr>
              <w:t xml:space="preserve">01 </w:t>
            </w:r>
            <w:r w:rsidRPr="00E10161">
              <w:rPr>
                <w:sz w:val="26"/>
                <w:szCs w:val="26"/>
              </w:rPr>
              <w:t>DATA</w:t>
            </w:r>
            <w:r w:rsidRPr="00E10161">
              <w:rPr>
                <w:rFonts w:hint="eastAsia"/>
                <w:sz w:val="26"/>
                <w:szCs w:val="26"/>
              </w:rPr>
              <w:t>-2</w:t>
            </w:r>
          </w:p>
        </w:tc>
        <w:tc>
          <w:tcPr>
            <w:tcW w:w="1569" w:type="dxa"/>
          </w:tcPr>
          <w:p w14:paraId="50A5D03E" w14:textId="77777777" w:rsidR="003B6DFE" w:rsidRPr="00E10161" w:rsidRDefault="003B6DFE">
            <w:pPr>
              <w:jc w:val="center"/>
              <w:rPr>
                <w:sz w:val="26"/>
                <w:szCs w:val="26"/>
              </w:rPr>
            </w:pPr>
          </w:p>
        </w:tc>
        <w:tc>
          <w:tcPr>
            <w:tcW w:w="1275" w:type="dxa"/>
          </w:tcPr>
          <w:p w14:paraId="0432A84E" w14:textId="77777777" w:rsidR="003B6DFE" w:rsidRPr="00E10161" w:rsidRDefault="003B6DFE">
            <w:pPr>
              <w:jc w:val="center"/>
              <w:rPr>
                <w:sz w:val="26"/>
                <w:szCs w:val="26"/>
              </w:rPr>
            </w:pPr>
          </w:p>
        </w:tc>
        <w:tc>
          <w:tcPr>
            <w:tcW w:w="2756" w:type="dxa"/>
          </w:tcPr>
          <w:p w14:paraId="266F5A48" w14:textId="77777777" w:rsidR="003B6DFE" w:rsidRPr="00E10161" w:rsidRDefault="003B6DFE">
            <w:pPr>
              <w:rPr>
                <w:sz w:val="26"/>
                <w:szCs w:val="26"/>
              </w:rPr>
            </w:pPr>
          </w:p>
        </w:tc>
        <w:tc>
          <w:tcPr>
            <w:tcW w:w="700" w:type="dxa"/>
          </w:tcPr>
          <w:p w14:paraId="18E73A80" w14:textId="77777777" w:rsidR="003B6DFE" w:rsidRPr="00E10161" w:rsidRDefault="003B6DFE">
            <w:pPr>
              <w:rPr>
                <w:sz w:val="26"/>
                <w:szCs w:val="26"/>
              </w:rPr>
            </w:pPr>
            <w:proofErr w:type="gramStart"/>
            <w:r w:rsidRPr="00E10161">
              <w:rPr>
                <w:rFonts w:hint="eastAsia"/>
                <w:sz w:val="26"/>
                <w:szCs w:val="26"/>
              </w:rPr>
              <w:t>註一</w:t>
            </w:r>
            <w:proofErr w:type="gramEnd"/>
            <w:r w:rsidRPr="00E10161">
              <w:rPr>
                <w:rFonts w:hint="eastAsia"/>
                <w:sz w:val="26"/>
                <w:szCs w:val="26"/>
              </w:rPr>
              <w:t xml:space="preserve"> </w:t>
            </w:r>
          </w:p>
        </w:tc>
      </w:tr>
      <w:tr w:rsidR="003B6DFE" w:rsidRPr="00E10161" w14:paraId="10BCB449" w14:textId="77777777" w:rsidTr="006D3857">
        <w:tc>
          <w:tcPr>
            <w:tcW w:w="2934" w:type="dxa"/>
          </w:tcPr>
          <w:p w14:paraId="3B438737" w14:textId="77777777" w:rsidR="003B6DFE" w:rsidRPr="00E10161" w:rsidRDefault="003B6DFE">
            <w:pPr>
              <w:ind w:firstLineChars="100" w:firstLine="260"/>
              <w:rPr>
                <w:sz w:val="26"/>
                <w:szCs w:val="26"/>
              </w:rPr>
            </w:pPr>
            <w:r w:rsidRPr="00E10161">
              <w:rPr>
                <w:rFonts w:hint="eastAsia"/>
                <w:sz w:val="26"/>
                <w:szCs w:val="26"/>
              </w:rPr>
              <w:t>0</w:t>
            </w:r>
            <w:r w:rsidRPr="00E10161">
              <w:rPr>
                <w:sz w:val="26"/>
                <w:szCs w:val="26"/>
              </w:rPr>
              <w:t xml:space="preserve">2 </w:t>
            </w:r>
            <w:r w:rsidRPr="00E10161">
              <w:rPr>
                <w:rFonts w:hint="eastAsia"/>
                <w:sz w:val="26"/>
                <w:szCs w:val="26"/>
              </w:rPr>
              <w:t xml:space="preserve">T46-TYPE    </w:t>
            </w:r>
          </w:p>
        </w:tc>
        <w:tc>
          <w:tcPr>
            <w:tcW w:w="1569" w:type="dxa"/>
          </w:tcPr>
          <w:p w14:paraId="28A72751" w14:textId="77777777" w:rsidR="003B6DFE" w:rsidRPr="00E10161" w:rsidRDefault="003B6DFE">
            <w:pPr>
              <w:jc w:val="center"/>
              <w:rPr>
                <w:sz w:val="26"/>
                <w:szCs w:val="26"/>
              </w:rPr>
            </w:pPr>
            <w:r w:rsidRPr="00E10161">
              <w:rPr>
                <w:rFonts w:hint="eastAsia"/>
                <w:sz w:val="26"/>
                <w:szCs w:val="26"/>
              </w:rPr>
              <w:t>X(</w:t>
            </w:r>
            <w:r w:rsidRPr="00E10161">
              <w:rPr>
                <w:sz w:val="26"/>
                <w:szCs w:val="26"/>
              </w:rPr>
              <w:t>0</w:t>
            </w:r>
            <w:r w:rsidRPr="00E10161">
              <w:rPr>
                <w:rFonts w:hint="eastAsia"/>
                <w:sz w:val="26"/>
                <w:szCs w:val="26"/>
              </w:rPr>
              <w:t>2</w:t>
            </w:r>
            <w:r w:rsidRPr="00E10161">
              <w:rPr>
                <w:sz w:val="26"/>
                <w:szCs w:val="26"/>
              </w:rPr>
              <w:t>)</w:t>
            </w:r>
          </w:p>
        </w:tc>
        <w:tc>
          <w:tcPr>
            <w:tcW w:w="1275" w:type="dxa"/>
          </w:tcPr>
          <w:p w14:paraId="2F9C1C34" w14:textId="77777777" w:rsidR="003B6DFE" w:rsidRPr="00E10161" w:rsidRDefault="003B6DFE">
            <w:pPr>
              <w:jc w:val="center"/>
              <w:rPr>
                <w:sz w:val="26"/>
                <w:szCs w:val="26"/>
              </w:rPr>
            </w:pPr>
            <w:r w:rsidRPr="00E10161">
              <w:rPr>
                <w:sz w:val="26"/>
                <w:szCs w:val="26"/>
              </w:rPr>
              <w:t xml:space="preserve">1-  </w:t>
            </w:r>
            <w:r w:rsidRPr="00E10161">
              <w:rPr>
                <w:rFonts w:hint="eastAsia"/>
                <w:sz w:val="26"/>
                <w:szCs w:val="26"/>
              </w:rPr>
              <w:t xml:space="preserve">2 </w:t>
            </w:r>
          </w:p>
        </w:tc>
        <w:tc>
          <w:tcPr>
            <w:tcW w:w="2756" w:type="dxa"/>
          </w:tcPr>
          <w:p w14:paraId="12F2BF33" w14:textId="77777777" w:rsidR="003B6DFE" w:rsidRPr="00E10161" w:rsidRDefault="003B6DFE">
            <w:pPr>
              <w:rPr>
                <w:sz w:val="26"/>
                <w:szCs w:val="26"/>
              </w:rPr>
            </w:pPr>
            <w:r w:rsidRPr="00E10161">
              <w:rPr>
                <w:rFonts w:hint="eastAsia"/>
                <w:sz w:val="26"/>
                <w:szCs w:val="26"/>
              </w:rPr>
              <w:t>資料型態</w:t>
            </w:r>
          </w:p>
        </w:tc>
        <w:tc>
          <w:tcPr>
            <w:tcW w:w="700" w:type="dxa"/>
          </w:tcPr>
          <w:p w14:paraId="059DC5DF" w14:textId="77777777" w:rsidR="003B6DFE" w:rsidRPr="00E10161" w:rsidRDefault="003B6DFE">
            <w:pPr>
              <w:rPr>
                <w:sz w:val="26"/>
                <w:szCs w:val="26"/>
              </w:rPr>
            </w:pPr>
            <w:r w:rsidRPr="00E10161">
              <w:rPr>
                <w:sz w:val="26"/>
                <w:szCs w:val="26"/>
              </w:rPr>
              <w:t>“</w:t>
            </w:r>
            <w:r w:rsidRPr="00E10161">
              <w:rPr>
                <w:rFonts w:hint="eastAsia"/>
                <w:sz w:val="26"/>
                <w:szCs w:val="26"/>
              </w:rPr>
              <w:t>10</w:t>
            </w:r>
            <w:r w:rsidRPr="00E10161">
              <w:rPr>
                <w:sz w:val="26"/>
                <w:szCs w:val="26"/>
              </w:rPr>
              <w:t>”</w:t>
            </w:r>
          </w:p>
        </w:tc>
      </w:tr>
      <w:tr w:rsidR="003B6DFE" w:rsidRPr="00E10161" w14:paraId="29F6C557" w14:textId="77777777" w:rsidTr="006D3857">
        <w:tc>
          <w:tcPr>
            <w:tcW w:w="2934" w:type="dxa"/>
          </w:tcPr>
          <w:p w14:paraId="325D17CE" w14:textId="77777777" w:rsidR="003B6DFE" w:rsidRPr="00E10161" w:rsidRDefault="003B6DFE">
            <w:pPr>
              <w:ind w:firstLineChars="100" w:firstLine="260"/>
              <w:rPr>
                <w:sz w:val="26"/>
                <w:szCs w:val="26"/>
              </w:rPr>
            </w:pPr>
            <w:r w:rsidRPr="00E10161">
              <w:rPr>
                <w:sz w:val="26"/>
                <w:szCs w:val="26"/>
              </w:rPr>
              <w:t>02</w:t>
            </w:r>
            <w:r w:rsidRPr="00E10161">
              <w:rPr>
                <w:rFonts w:hint="eastAsia"/>
                <w:sz w:val="26"/>
                <w:szCs w:val="26"/>
              </w:rPr>
              <w:t xml:space="preserve"> T46-COMP-NO    </w:t>
            </w:r>
          </w:p>
        </w:tc>
        <w:tc>
          <w:tcPr>
            <w:tcW w:w="1569" w:type="dxa"/>
          </w:tcPr>
          <w:p w14:paraId="38671806" w14:textId="77777777" w:rsidR="003B6DFE" w:rsidRPr="00E10161" w:rsidRDefault="003B6DFE">
            <w:pPr>
              <w:jc w:val="center"/>
              <w:rPr>
                <w:sz w:val="26"/>
                <w:szCs w:val="26"/>
              </w:rPr>
            </w:pPr>
            <w:r w:rsidRPr="00E10161">
              <w:rPr>
                <w:rFonts w:hint="eastAsia"/>
                <w:sz w:val="26"/>
                <w:szCs w:val="26"/>
              </w:rPr>
              <w:t>X</w:t>
            </w:r>
            <w:r w:rsidRPr="00E10161">
              <w:rPr>
                <w:sz w:val="26"/>
                <w:szCs w:val="26"/>
              </w:rPr>
              <w:t>(</w:t>
            </w:r>
            <w:r w:rsidRPr="00E10161">
              <w:rPr>
                <w:rFonts w:hint="eastAsia"/>
                <w:sz w:val="26"/>
                <w:szCs w:val="26"/>
              </w:rPr>
              <w:t>10)</w:t>
            </w:r>
          </w:p>
        </w:tc>
        <w:tc>
          <w:tcPr>
            <w:tcW w:w="1275" w:type="dxa"/>
          </w:tcPr>
          <w:p w14:paraId="66115E04" w14:textId="77777777" w:rsidR="003B6DFE" w:rsidRPr="00E10161" w:rsidRDefault="003B6DFE">
            <w:pPr>
              <w:jc w:val="center"/>
              <w:rPr>
                <w:sz w:val="26"/>
                <w:szCs w:val="26"/>
              </w:rPr>
            </w:pPr>
            <w:r w:rsidRPr="00E10161">
              <w:rPr>
                <w:rFonts w:hint="eastAsia"/>
                <w:sz w:val="26"/>
                <w:szCs w:val="26"/>
              </w:rPr>
              <w:t>3</w:t>
            </w:r>
            <w:r w:rsidRPr="00E10161">
              <w:rPr>
                <w:sz w:val="26"/>
                <w:szCs w:val="26"/>
              </w:rPr>
              <w:t>–</w:t>
            </w:r>
            <w:r w:rsidRPr="00E10161">
              <w:rPr>
                <w:sz w:val="26"/>
                <w:szCs w:val="26"/>
              </w:rPr>
              <w:t xml:space="preserve">  </w:t>
            </w:r>
            <w:r w:rsidRPr="00E10161">
              <w:rPr>
                <w:rFonts w:hint="eastAsia"/>
                <w:sz w:val="26"/>
                <w:szCs w:val="26"/>
              </w:rPr>
              <w:t>10</w:t>
            </w:r>
            <w:r w:rsidRPr="00E10161">
              <w:rPr>
                <w:sz w:val="26"/>
                <w:szCs w:val="26"/>
              </w:rPr>
              <w:t xml:space="preserve"> </w:t>
            </w:r>
          </w:p>
        </w:tc>
        <w:tc>
          <w:tcPr>
            <w:tcW w:w="2756" w:type="dxa"/>
          </w:tcPr>
          <w:p w14:paraId="4350B65D" w14:textId="77777777" w:rsidR="003B6DFE" w:rsidRPr="00E10161" w:rsidRDefault="003B6DFE">
            <w:pPr>
              <w:rPr>
                <w:rFonts w:ascii="Times New Roman"/>
                <w:sz w:val="26"/>
                <w:szCs w:val="26"/>
              </w:rPr>
            </w:pPr>
            <w:r w:rsidRPr="00E10161">
              <w:rPr>
                <w:rFonts w:hint="eastAsia"/>
                <w:sz w:val="26"/>
                <w:szCs w:val="26"/>
              </w:rPr>
              <w:t>公司代號</w:t>
            </w:r>
          </w:p>
        </w:tc>
        <w:tc>
          <w:tcPr>
            <w:tcW w:w="700" w:type="dxa"/>
          </w:tcPr>
          <w:p w14:paraId="0A70F1BE" w14:textId="77777777" w:rsidR="003B6DFE" w:rsidRPr="00E10161" w:rsidRDefault="003B6DFE">
            <w:pPr>
              <w:rPr>
                <w:rFonts w:ascii="Times New Roman"/>
                <w:sz w:val="26"/>
                <w:szCs w:val="26"/>
              </w:rPr>
            </w:pPr>
          </w:p>
        </w:tc>
      </w:tr>
      <w:tr w:rsidR="00CA0D84" w:rsidRPr="00E10161" w14:paraId="153E0E5B" w14:textId="77777777" w:rsidTr="006D3857">
        <w:tc>
          <w:tcPr>
            <w:tcW w:w="2934" w:type="dxa"/>
          </w:tcPr>
          <w:p w14:paraId="7AFD60BC" w14:textId="77777777" w:rsidR="00CA0D84" w:rsidRPr="00E10161" w:rsidRDefault="00CA0D84" w:rsidP="002237EE">
            <w:pPr>
              <w:ind w:firstLineChars="100" w:firstLine="260"/>
              <w:rPr>
                <w:sz w:val="26"/>
                <w:szCs w:val="26"/>
              </w:rPr>
            </w:pPr>
            <w:r w:rsidRPr="00E10161">
              <w:rPr>
                <w:rFonts w:hint="eastAsia"/>
                <w:sz w:val="26"/>
                <w:szCs w:val="26"/>
              </w:rPr>
              <w:t>02 FILLER</w:t>
            </w:r>
          </w:p>
        </w:tc>
        <w:tc>
          <w:tcPr>
            <w:tcW w:w="1569" w:type="dxa"/>
          </w:tcPr>
          <w:p w14:paraId="65750D19" w14:textId="77777777" w:rsidR="00CA0D84" w:rsidRPr="00E10161" w:rsidRDefault="00CA0D84" w:rsidP="002237EE">
            <w:pPr>
              <w:jc w:val="center"/>
              <w:rPr>
                <w:sz w:val="26"/>
                <w:szCs w:val="26"/>
              </w:rPr>
            </w:pPr>
            <w:r w:rsidRPr="00E10161">
              <w:rPr>
                <w:rFonts w:hint="eastAsia"/>
                <w:sz w:val="26"/>
                <w:szCs w:val="26"/>
              </w:rPr>
              <w:t>X(08)</w:t>
            </w:r>
          </w:p>
        </w:tc>
        <w:tc>
          <w:tcPr>
            <w:tcW w:w="1275" w:type="dxa"/>
          </w:tcPr>
          <w:p w14:paraId="56845B36" w14:textId="77777777" w:rsidR="00CA0D84" w:rsidRPr="00E10161" w:rsidRDefault="00CA0D84" w:rsidP="002237EE">
            <w:pPr>
              <w:jc w:val="center"/>
              <w:rPr>
                <w:sz w:val="26"/>
                <w:szCs w:val="26"/>
              </w:rPr>
            </w:pPr>
            <w:r w:rsidRPr="00E10161">
              <w:rPr>
                <w:rFonts w:hint="eastAsia"/>
                <w:sz w:val="26"/>
                <w:szCs w:val="26"/>
              </w:rPr>
              <w:t>13-  8</w:t>
            </w:r>
          </w:p>
        </w:tc>
        <w:tc>
          <w:tcPr>
            <w:tcW w:w="2756" w:type="dxa"/>
          </w:tcPr>
          <w:p w14:paraId="2EAC0C5F" w14:textId="77777777" w:rsidR="00CA0D84" w:rsidRPr="00E10161" w:rsidRDefault="00CA0D84" w:rsidP="002237EE">
            <w:pPr>
              <w:rPr>
                <w:rFonts w:ascii="Times New Roman"/>
                <w:sz w:val="26"/>
                <w:szCs w:val="26"/>
              </w:rPr>
            </w:pPr>
            <w:r w:rsidRPr="00E10161">
              <w:rPr>
                <w:rFonts w:hint="eastAsia"/>
                <w:sz w:val="26"/>
                <w:szCs w:val="26"/>
              </w:rPr>
              <w:t>空白</w:t>
            </w:r>
          </w:p>
        </w:tc>
        <w:tc>
          <w:tcPr>
            <w:tcW w:w="700" w:type="dxa"/>
          </w:tcPr>
          <w:p w14:paraId="1963659E" w14:textId="77777777" w:rsidR="00CA0D84" w:rsidRPr="00E10161" w:rsidRDefault="00CA0D84" w:rsidP="002237EE">
            <w:pPr>
              <w:rPr>
                <w:rFonts w:ascii="Times New Roman"/>
                <w:sz w:val="26"/>
                <w:szCs w:val="26"/>
              </w:rPr>
            </w:pPr>
          </w:p>
        </w:tc>
      </w:tr>
      <w:tr w:rsidR="003B6DFE" w:rsidRPr="00E10161" w14:paraId="5DF97FDC" w14:textId="77777777" w:rsidTr="006D3857">
        <w:tc>
          <w:tcPr>
            <w:tcW w:w="2934" w:type="dxa"/>
          </w:tcPr>
          <w:p w14:paraId="08B97621" w14:textId="77777777" w:rsidR="003B6DFE" w:rsidRPr="00E10161" w:rsidRDefault="003B6DFE">
            <w:pPr>
              <w:ind w:firstLineChars="100" w:firstLine="260"/>
              <w:rPr>
                <w:sz w:val="26"/>
                <w:szCs w:val="26"/>
              </w:rPr>
            </w:pPr>
            <w:r w:rsidRPr="00E10161">
              <w:rPr>
                <w:rFonts w:hint="eastAsia"/>
                <w:sz w:val="26"/>
                <w:szCs w:val="26"/>
              </w:rPr>
              <w:t>02 T46-STD-1-1</w:t>
            </w:r>
          </w:p>
        </w:tc>
        <w:tc>
          <w:tcPr>
            <w:tcW w:w="1569" w:type="dxa"/>
          </w:tcPr>
          <w:p w14:paraId="4DF584E3" w14:textId="77777777" w:rsidR="003B6DFE" w:rsidRPr="00E10161" w:rsidRDefault="003B6DFE">
            <w:pPr>
              <w:jc w:val="center"/>
              <w:rPr>
                <w:sz w:val="26"/>
                <w:szCs w:val="26"/>
              </w:rPr>
            </w:pPr>
            <w:r w:rsidRPr="00E10161">
              <w:rPr>
                <w:rFonts w:hint="eastAsia"/>
                <w:sz w:val="26"/>
                <w:szCs w:val="26"/>
              </w:rPr>
              <w:t>X(01)</w:t>
            </w:r>
          </w:p>
        </w:tc>
        <w:tc>
          <w:tcPr>
            <w:tcW w:w="1275" w:type="dxa"/>
          </w:tcPr>
          <w:p w14:paraId="5EF7DB72" w14:textId="77777777" w:rsidR="003B6DFE" w:rsidRPr="00E10161" w:rsidRDefault="003B6DFE">
            <w:pPr>
              <w:jc w:val="center"/>
              <w:rPr>
                <w:sz w:val="26"/>
                <w:szCs w:val="26"/>
              </w:rPr>
            </w:pPr>
            <w:r w:rsidRPr="00E10161">
              <w:rPr>
                <w:rFonts w:hint="eastAsia"/>
                <w:sz w:val="26"/>
                <w:szCs w:val="26"/>
              </w:rPr>
              <w:t>21 - 1</w:t>
            </w:r>
          </w:p>
        </w:tc>
        <w:tc>
          <w:tcPr>
            <w:tcW w:w="2756" w:type="dxa"/>
          </w:tcPr>
          <w:p w14:paraId="65AA7C3A" w14:textId="77777777" w:rsidR="003B6DFE" w:rsidRPr="00E10161" w:rsidRDefault="003B6DFE">
            <w:pPr>
              <w:rPr>
                <w:rFonts w:ascii="Times New Roman"/>
                <w:sz w:val="26"/>
                <w:szCs w:val="26"/>
              </w:rPr>
            </w:pPr>
            <w:r w:rsidRPr="00E10161">
              <w:rPr>
                <w:rFonts w:hint="eastAsia"/>
                <w:sz w:val="26"/>
                <w:szCs w:val="26"/>
              </w:rPr>
              <w:t>是否符合指標1-1</w:t>
            </w:r>
          </w:p>
        </w:tc>
        <w:tc>
          <w:tcPr>
            <w:tcW w:w="700" w:type="dxa"/>
          </w:tcPr>
          <w:p w14:paraId="586CB8C7" w14:textId="77777777" w:rsidR="003B6DFE" w:rsidRPr="00E10161" w:rsidRDefault="003B6DFE">
            <w:pPr>
              <w:rPr>
                <w:rFonts w:ascii="Times New Roman"/>
                <w:sz w:val="26"/>
                <w:szCs w:val="26"/>
              </w:rPr>
            </w:pPr>
            <w:r w:rsidRPr="00E10161">
              <w:rPr>
                <w:rFonts w:ascii="Times New Roman" w:hint="eastAsia"/>
                <w:sz w:val="26"/>
                <w:szCs w:val="26"/>
              </w:rPr>
              <w:t>Y=</w:t>
            </w:r>
            <w:r w:rsidRPr="00E10161">
              <w:rPr>
                <w:rFonts w:ascii="Times New Roman" w:hint="eastAsia"/>
                <w:sz w:val="26"/>
                <w:szCs w:val="26"/>
              </w:rPr>
              <w:t>是</w:t>
            </w:r>
          </w:p>
        </w:tc>
      </w:tr>
      <w:tr w:rsidR="003B6DFE" w:rsidRPr="00E10161" w14:paraId="6A97C6C2" w14:textId="77777777" w:rsidTr="006D3857">
        <w:tc>
          <w:tcPr>
            <w:tcW w:w="2934" w:type="dxa"/>
          </w:tcPr>
          <w:p w14:paraId="47AB0565" w14:textId="77777777" w:rsidR="003B6DFE" w:rsidRPr="00E10161" w:rsidRDefault="003B6DFE">
            <w:pPr>
              <w:ind w:firstLineChars="100" w:firstLine="260"/>
              <w:rPr>
                <w:sz w:val="26"/>
                <w:szCs w:val="26"/>
              </w:rPr>
            </w:pPr>
            <w:r w:rsidRPr="00E10161">
              <w:rPr>
                <w:rFonts w:hint="eastAsia"/>
                <w:sz w:val="26"/>
                <w:szCs w:val="26"/>
              </w:rPr>
              <w:t>02 T46-STD-1-2</w:t>
            </w:r>
          </w:p>
        </w:tc>
        <w:tc>
          <w:tcPr>
            <w:tcW w:w="1569" w:type="dxa"/>
          </w:tcPr>
          <w:p w14:paraId="06FAD1CE" w14:textId="77777777" w:rsidR="003B6DFE" w:rsidRPr="00E10161" w:rsidRDefault="003B6DFE">
            <w:pPr>
              <w:jc w:val="center"/>
              <w:rPr>
                <w:sz w:val="26"/>
                <w:szCs w:val="26"/>
              </w:rPr>
            </w:pPr>
            <w:r w:rsidRPr="00E10161">
              <w:rPr>
                <w:rFonts w:hint="eastAsia"/>
                <w:sz w:val="26"/>
                <w:szCs w:val="26"/>
              </w:rPr>
              <w:t>X(01)</w:t>
            </w:r>
          </w:p>
        </w:tc>
        <w:tc>
          <w:tcPr>
            <w:tcW w:w="1275" w:type="dxa"/>
          </w:tcPr>
          <w:p w14:paraId="5F4F84B4" w14:textId="77777777" w:rsidR="003B6DFE" w:rsidRPr="00E10161" w:rsidRDefault="003B6DFE">
            <w:pPr>
              <w:jc w:val="center"/>
              <w:rPr>
                <w:sz w:val="26"/>
                <w:szCs w:val="26"/>
              </w:rPr>
            </w:pPr>
            <w:r w:rsidRPr="00E10161">
              <w:rPr>
                <w:rFonts w:hint="eastAsia"/>
                <w:sz w:val="26"/>
                <w:szCs w:val="26"/>
              </w:rPr>
              <w:t xml:space="preserve">22 </w:t>
            </w:r>
            <w:r w:rsidRPr="00E10161">
              <w:rPr>
                <w:sz w:val="26"/>
                <w:szCs w:val="26"/>
              </w:rPr>
              <w:t>–</w:t>
            </w:r>
            <w:r w:rsidRPr="00E10161">
              <w:rPr>
                <w:rFonts w:hint="eastAsia"/>
                <w:sz w:val="26"/>
                <w:szCs w:val="26"/>
              </w:rPr>
              <w:t xml:space="preserve"> 1</w:t>
            </w:r>
          </w:p>
        </w:tc>
        <w:tc>
          <w:tcPr>
            <w:tcW w:w="2756" w:type="dxa"/>
          </w:tcPr>
          <w:p w14:paraId="08A2E86D" w14:textId="77777777" w:rsidR="003B6DFE" w:rsidRPr="00E10161" w:rsidRDefault="003B6DFE">
            <w:pPr>
              <w:rPr>
                <w:rFonts w:ascii="Times New Roman"/>
                <w:sz w:val="26"/>
                <w:szCs w:val="26"/>
              </w:rPr>
            </w:pPr>
            <w:r w:rsidRPr="00E10161">
              <w:rPr>
                <w:rFonts w:hint="eastAsia"/>
                <w:sz w:val="26"/>
                <w:szCs w:val="26"/>
              </w:rPr>
              <w:t>是否符合指標1-2</w:t>
            </w:r>
          </w:p>
        </w:tc>
        <w:tc>
          <w:tcPr>
            <w:tcW w:w="700" w:type="dxa"/>
          </w:tcPr>
          <w:p w14:paraId="6CBB5AD0" w14:textId="77777777" w:rsidR="003B6DFE" w:rsidRPr="00E10161" w:rsidRDefault="003B6DFE">
            <w:pPr>
              <w:rPr>
                <w:rFonts w:ascii="Times New Roman"/>
                <w:sz w:val="26"/>
                <w:szCs w:val="26"/>
              </w:rPr>
            </w:pPr>
            <w:r w:rsidRPr="00E10161">
              <w:rPr>
                <w:rFonts w:ascii="Times New Roman" w:hint="eastAsia"/>
                <w:sz w:val="26"/>
                <w:szCs w:val="26"/>
              </w:rPr>
              <w:t>Y=</w:t>
            </w:r>
            <w:r w:rsidRPr="00E10161">
              <w:rPr>
                <w:rFonts w:ascii="Times New Roman" w:hint="eastAsia"/>
                <w:sz w:val="26"/>
                <w:szCs w:val="26"/>
              </w:rPr>
              <w:t>是</w:t>
            </w:r>
          </w:p>
        </w:tc>
      </w:tr>
      <w:tr w:rsidR="003B6DFE" w:rsidRPr="00E10161" w14:paraId="45C880F8" w14:textId="77777777" w:rsidTr="006D3857">
        <w:tc>
          <w:tcPr>
            <w:tcW w:w="2934" w:type="dxa"/>
          </w:tcPr>
          <w:p w14:paraId="5BB10194" w14:textId="77777777" w:rsidR="003B6DFE" w:rsidRPr="00E10161" w:rsidRDefault="003B6DFE">
            <w:pPr>
              <w:ind w:firstLineChars="100" w:firstLine="260"/>
              <w:rPr>
                <w:sz w:val="26"/>
                <w:szCs w:val="26"/>
              </w:rPr>
            </w:pPr>
            <w:r w:rsidRPr="00E10161">
              <w:rPr>
                <w:rFonts w:hint="eastAsia"/>
                <w:sz w:val="26"/>
                <w:szCs w:val="26"/>
              </w:rPr>
              <w:t>02 T46-STD-1-3</w:t>
            </w:r>
          </w:p>
        </w:tc>
        <w:tc>
          <w:tcPr>
            <w:tcW w:w="1569" w:type="dxa"/>
          </w:tcPr>
          <w:p w14:paraId="30966355" w14:textId="77777777" w:rsidR="003B6DFE" w:rsidRPr="00E10161" w:rsidRDefault="003B6DFE">
            <w:pPr>
              <w:jc w:val="center"/>
              <w:rPr>
                <w:sz w:val="26"/>
                <w:szCs w:val="26"/>
              </w:rPr>
            </w:pPr>
            <w:r w:rsidRPr="00E10161">
              <w:rPr>
                <w:rFonts w:hint="eastAsia"/>
                <w:sz w:val="26"/>
                <w:szCs w:val="26"/>
              </w:rPr>
              <w:t>X(01)</w:t>
            </w:r>
          </w:p>
        </w:tc>
        <w:tc>
          <w:tcPr>
            <w:tcW w:w="1275" w:type="dxa"/>
          </w:tcPr>
          <w:p w14:paraId="146D822F" w14:textId="77777777" w:rsidR="003B6DFE" w:rsidRPr="00E10161" w:rsidRDefault="003B6DFE">
            <w:pPr>
              <w:jc w:val="center"/>
              <w:rPr>
                <w:sz w:val="26"/>
                <w:szCs w:val="26"/>
              </w:rPr>
            </w:pPr>
            <w:r w:rsidRPr="00E10161">
              <w:rPr>
                <w:rFonts w:hint="eastAsia"/>
                <w:sz w:val="26"/>
                <w:szCs w:val="26"/>
              </w:rPr>
              <w:t xml:space="preserve">23 </w:t>
            </w:r>
            <w:r w:rsidRPr="00E10161">
              <w:rPr>
                <w:sz w:val="26"/>
                <w:szCs w:val="26"/>
              </w:rPr>
              <w:t>–</w:t>
            </w:r>
            <w:r w:rsidRPr="00E10161">
              <w:rPr>
                <w:rFonts w:hint="eastAsia"/>
                <w:sz w:val="26"/>
                <w:szCs w:val="26"/>
              </w:rPr>
              <w:t xml:space="preserve"> 1</w:t>
            </w:r>
          </w:p>
        </w:tc>
        <w:tc>
          <w:tcPr>
            <w:tcW w:w="2756" w:type="dxa"/>
          </w:tcPr>
          <w:p w14:paraId="4827F16E" w14:textId="77777777" w:rsidR="003B6DFE" w:rsidRPr="00E10161" w:rsidRDefault="003B6DFE">
            <w:pPr>
              <w:rPr>
                <w:rFonts w:ascii="Times New Roman"/>
                <w:sz w:val="26"/>
                <w:szCs w:val="26"/>
              </w:rPr>
            </w:pPr>
            <w:r w:rsidRPr="00E10161">
              <w:rPr>
                <w:rFonts w:hint="eastAsia"/>
                <w:sz w:val="26"/>
                <w:szCs w:val="26"/>
              </w:rPr>
              <w:t>是否符合指標1-3</w:t>
            </w:r>
          </w:p>
        </w:tc>
        <w:tc>
          <w:tcPr>
            <w:tcW w:w="700" w:type="dxa"/>
          </w:tcPr>
          <w:p w14:paraId="3F65F72E" w14:textId="77777777" w:rsidR="003B6DFE" w:rsidRPr="00E10161" w:rsidRDefault="003B6DFE">
            <w:pPr>
              <w:rPr>
                <w:rFonts w:ascii="Times New Roman"/>
                <w:sz w:val="26"/>
                <w:szCs w:val="26"/>
              </w:rPr>
            </w:pPr>
            <w:r w:rsidRPr="00E10161">
              <w:rPr>
                <w:rFonts w:ascii="Times New Roman" w:hint="eastAsia"/>
                <w:sz w:val="26"/>
                <w:szCs w:val="26"/>
              </w:rPr>
              <w:t>Y=</w:t>
            </w:r>
            <w:r w:rsidRPr="00E10161">
              <w:rPr>
                <w:rFonts w:ascii="Times New Roman" w:hint="eastAsia"/>
                <w:sz w:val="26"/>
                <w:szCs w:val="26"/>
              </w:rPr>
              <w:t>是</w:t>
            </w:r>
          </w:p>
        </w:tc>
      </w:tr>
      <w:tr w:rsidR="003B6DFE" w:rsidRPr="00E10161" w14:paraId="7A70C64E" w14:textId="77777777" w:rsidTr="006D3857">
        <w:tc>
          <w:tcPr>
            <w:tcW w:w="2934" w:type="dxa"/>
          </w:tcPr>
          <w:p w14:paraId="38087B18" w14:textId="77777777" w:rsidR="003B6DFE" w:rsidRPr="00E10161" w:rsidRDefault="003B6DFE">
            <w:pPr>
              <w:ind w:firstLineChars="100" w:firstLine="260"/>
              <w:rPr>
                <w:sz w:val="26"/>
                <w:szCs w:val="26"/>
              </w:rPr>
            </w:pPr>
            <w:r w:rsidRPr="00E10161">
              <w:rPr>
                <w:rFonts w:hint="eastAsia"/>
                <w:sz w:val="26"/>
                <w:szCs w:val="26"/>
              </w:rPr>
              <w:t>02 T46-TR-YEAR-1</w:t>
            </w:r>
          </w:p>
        </w:tc>
        <w:tc>
          <w:tcPr>
            <w:tcW w:w="1569" w:type="dxa"/>
          </w:tcPr>
          <w:p w14:paraId="386708C2" w14:textId="77777777" w:rsidR="003B6DFE" w:rsidRPr="00E10161" w:rsidRDefault="003B6DFE">
            <w:pPr>
              <w:jc w:val="center"/>
              <w:rPr>
                <w:sz w:val="26"/>
                <w:szCs w:val="26"/>
              </w:rPr>
            </w:pPr>
            <w:r w:rsidRPr="00E10161">
              <w:rPr>
                <w:rFonts w:hint="eastAsia"/>
                <w:sz w:val="26"/>
                <w:szCs w:val="26"/>
              </w:rPr>
              <w:t>9(04)</w:t>
            </w:r>
          </w:p>
        </w:tc>
        <w:tc>
          <w:tcPr>
            <w:tcW w:w="1275" w:type="dxa"/>
          </w:tcPr>
          <w:p w14:paraId="63C7C76D" w14:textId="77777777" w:rsidR="003B6DFE" w:rsidRPr="00E10161" w:rsidRDefault="003B6DFE">
            <w:pPr>
              <w:jc w:val="center"/>
              <w:rPr>
                <w:sz w:val="26"/>
                <w:szCs w:val="26"/>
              </w:rPr>
            </w:pPr>
            <w:r w:rsidRPr="00E10161">
              <w:rPr>
                <w:rFonts w:hint="eastAsia"/>
                <w:sz w:val="26"/>
                <w:szCs w:val="26"/>
              </w:rPr>
              <w:t xml:space="preserve">24 </w:t>
            </w:r>
            <w:r w:rsidRPr="00E10161">
              <w:rPr>
                <w:sz w:val="26"/>
                <w:szCs w:val="26"/>
              </w:rPr>
              <w:t>–</w:t>
            </w:r>
            <w:r w:rsidRPr="00E10161">
              <w:rPr>
                <w:rFonts w:hint="eastAsia"/>
                <w:sz w:val="26"/>
                <w:szCs w:val="26"/>
              </w:rPr>
              <w:t xml:space="preserve"> 4</w:t>
            </w:r>
          </w:p>
        </w:tc>
        <w:tc>
          <w:tcPr>
            <w:tcW w:w="2756" w:type="dxa"/>
          </w:tcPr>
          <w:p w14:paraId="023A8F59" w14:textId="77777777" w:rsidR="003B6DFE" w:rsidRPr="00E10161" w:rsidRDefault="003B6DFE">
            <w:pPr>
              <w:rPr>
                <w:rFonts w:ascii="Times New Roman"/>
                <w:sz w:val="26"/>
                <w:szCs w:val="26"/>
              </w:rPr>
            </w:pPr>
            <w:r w:rsidRPr="00E10161">
              <w:rPr>
                <w:rFonts w:hAnsi="標楷體" w:hint="eastAsia"/>
                <w:sz w:val="26"/>
                <w:szCs w:val="26"/>
              </w:rPr>
              <w:t>最近</w:t>
            </w:r>
            <w:proofErr w:type="gramStart"/>
            <w:r w:rsidRPr="00E10161">
              <w:rPr>
                <w:rFonts w:hAnsi="標楷體" w:hint="eastAsia"/>
                <w:sz w:val="26"/>
                <w:szCs w:val="26"/>
              </w:rPr>
              <w:t>三</w:t>
            </w:r>
            <w:proofErr w:type="gramEnd"/>
            <w:r w:rsidRPr="00E10161">
              <w:rPr>
                <w:rFonts w:hAnsi="標楷體" w:hint="eastAsia"/>
                <w:sz w:val="26"/>
                <w:szCs w:val="26"/>
              </w:rPr>
              <w:t>年度稅後損益之年度1</w:t>
            </w:r>
          </w:p>
        </w:tc>
        <w:tc>
          <w:tcPr>
            <w:tcW w:w="700" w:type="dxa"/>
          </w:tcPr>
          <w:p w14:paraId="1B99E848" w14:textId="77777777" w:rsidR="003B6DFE" w:rsidRPr="00E10161" w:rsidRDefault="003B6DFE">
            <w:pPr>
              <w:rPr>
                <w:rFonts w:ascii="Times New Roman"/>
                <w:sz w:val="26"/>
                <w:szCs w:val="26"/>
              </w:rPr>
            </w:pPr>
            <w:r w:rsidRPr="00E10161">
              <w:rPr>
                <w:rFonts w:ascii="Times New Roman" w:hint="eastAsia"/>
                <w:sz w:val="26"/>
                <w:szCs w:val="26"/>
              </w:rPr>
              <w:t>西元年</w:t>
            </w:r>
          </w:p>
        </w:tc>
      </w:tr>
      <w:tr w:rsidR="003B6DFE" w:rsidRPr="00E10161" w14:paraId="3A32A179" w14:textId="77777777" w:rsidTr="006D3857">
        <w:tc>
          <w:tcPr>
            <w:tcW w:w="2934" w:type="dxa"/>
          </w:tcPr>
          <w:p w14:paraId="53749F5D" w14:textId="77777777" w:rsidR="003B6DFE" w:rsidRPr="00E10161" w:rsidRDefault="003B6DFE">
            <w:pPr>
              <w:ind w:firstLineChars="100" w:firstLine="260"/>
              <w:rPr>
                <w:sz w:val="26"/>
                <w:szCs w:val="26"/>
              </w:rPr>
            </w:pPr>
            <w:r w:rsidRPr="00E10161">
              <w:rPr>
                <w:rFonts w:hint="eastAsia"/>
                <w:sz w:val="26"/>
                <w:szCs w:val="26"/>
              </w:rPr>
              <w:t>02 T46-TR-AMT-1</w:t>
            </w:r>
          </w:p>
        </w:tc>
        <w:tc>
          <w:tcPr>
            <w:tcW w:w="1569" w:type="dxa"/>
          </w:tcPr>
          <w:p w14:paraId="3C128488" w14:textId="77777777" w:rsidR="003B6DFE" w:rsidRPr="00E10161" w:rsidRDefault="003B6DFE">
            <w:pPr>
              <w:jc w:val="center"/>
              <w:rPr>
                <w:sz w:val="26"/>
                <w:szCs w:val="26"/>
              </w:rPr>
            </w:pPr>
            <w:r w:rsidRPr="00E10161">
              <w:rPr>
                <w:rFonts w:hint="eastAsia"/>
                <w:sz w:val="26"/>
                <w:szCs w:val="26"/>
              </w:rPr>
              <w:t>S9(14)</w:t>
            </w:r>
          </w:p>
        </w:tc>
        <w:tc>
          <w:tcPr>
            <w:tcW w:w="1275" w:type="dxa"/>
          </w:tcPr>
          <w:p w14:paraId="2D7335C4" w14:textId="77777777" w:rsidR="003B6DFE" w:rsidRPr="00E10161" w:rsidRDefault="003B6DFE">
            <w:pPr>
              <w:jc w:val="center"/>
              <w:rPr>
                <w:sz w:val="26"/>
                <w:szCs w:val="26"/>
              </w:rPr>
            </w:pPr>
            <w:r w:rsidRPr="00E10161">
              <w:rPr>
                <w:rFonts w:hint="eastAsia"/>
                <w:sz w:val="26"/>
                <w:szCs w:val="26"/>
              </w:rPr>
              <w:t xml:space="preserve">28 </w:t>
            </w:r>
            <w:r w:rsidRPr="00E10161">
              <w:rPr>
                <w:sz w:val="26"/>
                <w:szCs w:val="26"/>
              </w:rPr>
              <w:t>–</w:t>
            </w:r>
            <w:r w:rsidRPr="00E10161">
              <w:rPr>
                <w:rFonts w:hint="eastAsia"/>
                <w:sz w:val="26"/>
                <w:szCs w:val="26"/>
              </w:rPr>
              <w:t xml:space="preserve"> 15</w:t>
            </w:r>
          </w:p>
        </w:tc>
        <w:tc>
          <w:tcPr>
            <w:tcW w:w="2756" w:type="dxa"/>
          </w:tcPr>
          <w:p w14:paraId="37E26A4F" w14:textId="77777777" w:rsidR="003B6DFE" w:rsidRPr="00E10161" w:rsidRDefault="003B6DFE">
            <w:pPr>
              <w:rPr>
                <w:rFonts w:ascii="Times New Roman"/>
                <w:sz w:val="26"/>
                <w:szCs w:val="26"/>
              </w:rPr>
            </w:pPr>
            <w:r w:rsidRPr="00E10161">
              <w:rPr>
                <w:rFonts w:hAnsi="標楷體" w:hint="eastAsia"/>
                <w:sz w:val="26"/>
                <w:szCs w:val="26"/>
              </w:rPr>
              <w:t>最近</w:t>
            </w:r>
            <w:proofErr w:type="gramStart"/>
            <w:r w:rsidRPr="00E10161">
              <w:rPr>
                <w:rFonts w:hAnsi="標楷體" w:hint="eastAsia"/>
                <w:sz w:val="26"/>
                <w:szCs w:val="26"/>
              </w:rPr>
              <w:t>三</w:t>
            </w:r>
            <w:proofErr w:type="gramEnd"/>
            <w:r w:rsidRPr="00E10161">
              <w:rPr>
                <w:rFonts w:hAnsi="標楷體" w:hint="eastAsia"/>
                <w:sz w:val="26"/>
                <w:szCs w:val="26"/>
              </w:rPr>
              <w:t>年度稅後損益1 (仟元)</w:t>
            </w:r>
          </w:p>
        </w:tc>
        <w:tc>
          <w:tcPr>
            <w:tcW w:w="700" w:type="dxa"/>
          </w:tcPr>
          <w:p w14:paraId="041524D5" w14:textId="77777777" w:rsidR="003B6DFE" w:rsidRPr="00E10161" w:rsidRDefault="003B6DFE">
            <w:pPr>
              <w:rPr>
                <w:rFonts w:ascii="Times New Roman"/>
                <w:sz w:val="26"/>
                <w:szCs w:val="26"/>
              </w:rPr>
            </w:pPr>
          </w:p>
        </w:tc>
      </w:tr>
      <w:tr w:rsidR="003B6DFE" w:rsidRPr="00E10161" w14:paraId="71114BCC" w14:textId="77777777" w:rsidTr="006D3857">
        <w:tc>
          <w:tcPr>
            <w:tcW w:w="2934" w:type="dxa"/>
          </w:tcPr>
          <w:p w14:paraId="43696B3C" w14:textId="77777777" w:rsidR="003B6DFE" w:rsidRPr="00E10161" w:rsidRDefault="003B6DFE">
            <w:pPr>
              <w:ind w:firstLineChars="100" w:firstLine="260"/>
              <w:rPr>
                <w:sz w:val="26"/>
                <w:szCs w:val="26"/>
              </w:rPr>
            </w:pPr>
            <w:r w:rsidRPr="00E10161">
              <w:rPr>
                <w:rFonts w:hint="eastAsia"/>
                <w:sz w:val="26"/>
                <w:szCs w:val="26"/>
              </w:rPr>
              <w:t>02 T46-TR-YEAR-2</w:t>
            </w:r>
          </w:p>
        </w:tc>
        <w:tc>
          <w:tcPr>
            <w:tcW w:w="1569" w:type="dxa"/>
          </w:tcPr>
          <w:p w14:paraId="3E43B331" w14:textId="77777777" w:rsidR="003B6DFE" w:rsidRPr="00E10161" w:rsidRDefault="003B6DFE">
            <w:pPr>
              <w:jc w:val="center"/>
              <w:rPr>
                <w:sz w:val="26"/>
                <w:szCs w:val="26"/>
              </w:rPr>
            </w:pPr>
            <w:r w:rsidRPr="00E10161">
              <w:rPr>
                <w:rFonts w:hint="eastAsia"/>
                <w:sz w:val="26"/>
                <w:szCs w:val="26"/>
              </w:rPr>
              <w:t>9(04)</w:t>
            </w:r>
          </w:p>
        </w:tc>
        <w:tc>
          <w:tcPr>
            <w:tcW w:w="1275" w:type="dxa"/>
          </w:tcPr>
          <w:p w14:paraId="463E22D6" w14:textId="77777777" w:rsidR="003B6DFE" w:rsidRPr="00E10161" w:rsidRDefault="003B6DFE">
            <w:pPr>
              <w:jc w:val="center"/>
              <w:rPr>
                <w:sz w:val="26"/>
                <w:szCs w:val="26"/>
              </w:rPr>
            </w:pPr>
            <w:r w:rsidRPr="00E10161">
              <w:rPr>
                <w:rFonts w:hint="eastAsia"/>
                <w:sz w:val="26"/>
                <w:szCs w:val="26"/>
              </w:rPr>
              <w:t xml:space="preserve">43 </w:t>
            </w:r>
            <w:r w:rsidRPr="00E10161">
              <w:rPr>
                <w:sz w:val="26"/>
                <w:szCs w:val="26"/>
              </w:rPr>
              <w:t>–</w:t>
            </w:r>
            <w:r w:rsidRPr="00E10161">
              <w:rPr>
                <w:rFonts w:hint="eastAsia"/>
                <w:sz w:val="26"/>
                <w:szCs w:val="26"/>
              </w:rPr>
              <w:t xml:space="preserve"> 4</w:t>
            </w:r>
          </w:p>
        </w:tc>
        <w:tc>
          <w:tcPr>
            <w:tcW w:w="2756" w:type="dxa"/>
          </w:tcPr>
          <w:p w14:paraId="58CB42E2" w14:textId="77777777" w:rsidR="003B6DFE" w:rsidRPr="00E10161" w:rsidRDefault="003B6DFE">
            <w:pPr>
              <w:rPr>
                <w:rFonts w:ascii="Times New Roman"/>
                <w:sz w:val="26"/>
                <w:szCs w:val="26"/>
              </w:rPr>
            </w:pPr>
            <w:r w:rsidRPr="00E10161">
              <w:rPr>
                <w:rFonts w:hAnsi="標楷體" w:hint="eastAsia"/>
                <w:sz w:val="26"/>
                <w:szCs w:val="26"/>
              </w:rPr>
              <w:t>最近</w:t>
            </w:r>
            <w:proofErr w:type="gramStart"/>
            <w:r w:rsidRPr="00E10161">
              <w:rPr>
                <w:rFonts w:hAnsi="標楷體" w:hint="eastAsia"/>
                <w:sz w:val="26"/>
                <w:szCs w:val="26"/>
              </w:rPr>
              <w:t>三</w:t>
            </w:r>
            <w:proofErr w:type="gramEnd"/>
            <w:r w:rsidRPr="00E10161">
              <w:rPr>
                <w:rFonts w:hAnsi="標楷體" w:hint="eastAsia"/>
                <w:sz w:val="26"/>
                <w:szCs w:val="26"/>
              </w:rPr>
              <w:t>年度稅後損益之年度2</w:t>
            </w:r>
          </w:p>
        </w:tc>
        <w:tc>
          <w:tcPr>
            <w:tcW w:w="700" w:type="dxa"/>
          </w:tcPr>
          <w:p w14:paraId="08D1BB76" w14:textId="77777777" w:rsidR="003B6DFE" w:rsidRPr="00E10161" w:rsidRDefault="003B6DFE">
            <w:pPr>
              <w:rPr>
                <w:rFonts w:ascii="Times New Roman"/>
                <w:sz w:val="26"/>
                <w:szCs w:val="26"/>
              </w:rPr>
            </w:pPr>
            <w:r w:rsidRPr="00E10161">
              <w:rPr>
                <w:rFonts w:ascii="Times New Roman" w:hint="eastAsia"/>
                <w:sz w:val="26"/>
                <w:szCs w:val="26"/>
              </w:rPr>
              <w:t>西元年</w:t>
            </w:r>
          </w:p>
        </w:tc>
      </w:tr>
      <w:tr w:rsidR="003B6DFE" w:rsidRPr="00E10161" w14:paraId="73E0C230" w14:textId="77777777" w:rsidTr="006D3857">
        <w:tc>
          <w:tcPr>
            <w:tcW w:w="2934" w:type="dxa"/>
          </w:tcPr>
          <w:p w14:paraId="3F95B836" w14:textId="77777777" w:rsidR="003B6DFE" w:rsidRPr="00E10161" w:rsidRDefault="003B6DFE">
            <w:pPr>
              <w:ind w:firstLineChars="100" w:firstLine="260"/>
              <w:rPr>
                <w:sz w:val="26"/>
                <w:szCs w:val="26"/>
              </w:rPr>
            </w:pPr>
            <w:r w:rsidRPr="00E10161">
              <w:rPr>
                <w:rFonts w:hint="eastAsia"/>
                <w:sz w:val="26"/>
                <w:szCs w:val="26"/>
              </w:rPr>
              <w:t xml:space="preserve">02 T46-TR-AMT-2 </w:t>
            </w:r>
          </w:p>
        </w:tc>
        <w:tc>
          <w:tcPr>
            <w:tcW w:w="1569" w:type="dxa"/>
          </w:tcPr>
          <w:p w14:paraId="6DC8C70E" w14:textId="77777777" w:rsidR="003B6DFE" w:rsidRPr="00E10161" w:rsidRDefault="003B6DFE">
            <w:pPr>
              <w:jc w:val="center"/>
              <w:rPr>
                <w:sz w:val="26"/>
                <w:szCs w:val="26"/>
              </w:rPr>
            </w:pPr>
            <w:r w:rsidRPr="00E10161">
              <w:rPr>
                <w:rFonts w:hint="eastAsia"/>
                <w:sz w:val="26"/>
                <w:szCs w:val="26"/>
              </w:rPr>
              <w:t>S9(14)</w:t>
            </w:r>
          </w:p>
        </w:tc>
        <w:tc>
          <w:tcPr>
            <w:tcW w:w="1275" w:type="dxa"/>
          </w:tcPr>
          <w:p w14:paraId="4A896350" w14:textId="77777777" w:rsidR="003B6DFE" w:rsidRPr="00E10161" w:rsidRDefault="003B6DFE">
            <w:pPr>
              <w:jc w:val="center"/>
              <w:rPr>
                <w:sz w:val="26"/>
                <w:szCs w:val="26"/>
              </w:rPr>
            </w:pPr>
            <w:r w:rsidRPr="00E10161">
              <w:rPr>
                <w:rFonts w:hint="eastAsia"/>
                <w:sz w:val="26"/>
                <w:szCs w:val="26"/>
              </w:rPr>
              <w:t xml:space="preserve">47 </w:t>
            </w:r>
            <w:r w:rsidRPr="00E10161">
              <w:rPr>
                <w:sz w:val="26"/>
                <w:szCs w:val="26"/>
              </w:rPr>
              <w:t>–</w:t>
            </w:r>
            <w:r w:rsidRPr="00E10161">
              <w:rPr>
                <w:rFonts w:hint="eastAsia"/>
                <w:sz w:val="26"/>
                <w:szCs w:val="26"/>
              </w:rPr>
              <w:t xml:space="preserve"> 15</w:t>
            </w:r>
          </w:p>
        </w:tc>
        <w:tc>
          <w:tcPr>
            <w:tcW w:w="2756" w:type="dxa"/>
          </w:tcPr>
          <w:p w14:paraId="13B3DE64" w14:textId="77777777" w:rsidR="003B6DFE" w:rsidRPr="00E10161" w:rsidRDefault="003B6DFE">
            <w:pPr>
              <w:rPr>
                <w:rFonts w:ascii="Times New Roman"/>
                <w:sz w:val="26"/>
                <w:szCs w:val="26"/>
              </w:rPr>
            </w:pPr>
            <w:r w:rsidRPr="00E10161">
              <w:rPr>
                <w:rFonts w:hAnsi="標楷體" w:hint="eastAsia"/>
                <w:sz w:val="26"/>
                <w:szCs w:val="26"/>
              </w:rPr>
              <w:t>最近</w:t>
            </w:r>
            <w:proofErr w:type="gramStart"/>
            <w:r w:rsidRPr="00E10161">
              <w:rPr>
                <w:rFonts w:hAnsi="標楷體" w:hint="eastAsia"/>
                <w:sz w:val="26"/>
                <w:szCs w:val="26"/>
              </w:rPr>
              <w:t>三</w:t>
            </w:r>
            <w:proofErr w:type="gramEnd"/>
            <w:r w:rsidRPr="00E10161">
              <w:rPr>
                <w:rFonts w:hAnsi="標楷體" w:hint="eastAsia"/>
                <w:sz w:val="26"/>
                <w:szCs w:val="26"/>
              </w:rPr>
              <w:t>年度稅後損益2 (仟元)</w:t>
            </w:r>
          </w:p>
        </w:tc>
        <w:tc>
          <w:tcPr>
            <w:tcW w:w="700" w:type="dxa"/>
          </w:tcPr>
          <w:p w14:paraId="76674C23" w14:textId="77777777" w:rsidR="003B6DFE" w:rsidRPr="00E10161" w:rsidRDefault="003B6DFE">
            <w:pPr>
              <w:rPr>
                <w:rFonts w:ascii="Times New Roman"/>
                <w:sz w:val="26"/>
                <w:szCs w:val="26"/>
              </w:rPr>
            </w:pPr>
          </w:p>
        </w:tc>
      </w:tr>
      <w:tr w:rsidR="003B6DFE" w:rsidRPr="00E10161" w14:paraId="5505C0A6" w14:textId="77777777" w:rsidTr="006D3857">
        <w:tc>
          <w:tcPr>
            <w:tcW w:w="2934" w:type="dxa"/>
          </w:tcPr>
          <w:p w14:paraId="1086A5CC" w14:textId="77777777" w:rsidR="003B6DFE" w:rsidRPr="00E10161" w:rsidRDefault="003B6DFE">
            <w:pPr>
              <w:ind w:firstLineChars="100" w:firstLine="260"/>
              <w:rPr>
                <w:sz w:val="26"/>
                <w:szCs w:val="26"/>
              </w:rPr>
            </w:pPr>
            <w:r w:rsidRPr="00E10161">
              <w:rPr>
                <w:rFonts w:hint="eastAsia"/>
                <w:sz w:val="26"/>
                <w:szCs w:val="26"/>
              </w:rPr>
              <w:t>02 T46-TR-YEAR-3</w:t>
            </w:r>
          </w:p>
        </w:tc>
        <w:tc>
          <w:tcPr>
            <w:tcW w:w="1569" w:type="dxa"/>
          </w:tcPr>
          <w:p w14:paraId="18934E6A" w14:textId="77777777" w:rsidR="003B6DFE" w:rsidRPr="00E10161" w:rsidRDefault="003B6DFE">
            <w:pPr>
              <w:jc w:val="center"/>
              <w:rPr>
                <w:sz w:val="26"/>
                <w:szCs w:val="26"/>
              </w:rPr>
            </w:pPr>
            <w:r w:rsidRPr="00E10161">
              <w:rPr>
                <w:rFonts w:hint="eastAsia"/>
                <w:sz w:val="26"/>
                <w:szCs w:val="26"/>
              </w:rPr>
              <w:t>9(04)</w:t>
            </w:r>
          </w:p>
        </w:tc>
        <w:tc>
          <w:tcPr>
            <w:tcW w:w="1275" w:type="dxa"/>
          </w:tcPr>
          <w:p w14:paraId="66340109" w14:textId="77777777" w:rsidR="003B6DFE" w:rsidRPr="00E10161" w:rsidRDefault="003B6DFE">
            <w:pPr>
              <w:jc w:val="center"/>
              <w:rPr>
                <w:sz w:val="26"/>
                <w:szCs w:val="26"/>
              </w:rPr>
            </w:pPr>
            <w:r w:rsidRPr="00E10161">
              <w:rPr>
                <w:rFonts w:hint="eastAsia"/>
                <w:sz w:val="26"/>
                <w:szCs w:val="26"/>
              </w:rPr>
              <w:t xml:space="preserve">62 </w:t>
            </w:r>
            <w:r w:rsidRPr="00E10161">
              <w:rPr>
                <w:sz w:val="26"/>
                <w:szCs w:val="26"/>
              </w:rPr>
              <w:t>–</w:t>
            </w:r>
            <w:r w:rsidRPr="00E10161">
              <w:rPr>
                <w:rFonts w:hint="eastAsia"/>
                <w:sz w:val="26"/>
                <w:szCs w:val="26"/>
              </w:rPr>
              <w:t xml:space="preserve"> 4</w:t>
            </w:r>
          </w:p>
        </w:tc>
        <w:tc>
          <w:tcPr>
            <w:tcW w:w="2756" w:type="dxa"/>
          </w:tcPr>
          <w:p w14:paraId="7418AFE0" w14:textId="77777777" w:rsidR="003B6DFE" w:rsidRPr="00E10161" w:rsidRDefault="003B6DFE">
            <w:pPr>
              <w:rPr>
                <w:rFonts w:ascii="Times New Roman"/>
                <w:sz w:val="26"/>
                <w:szCs w:val="26"/>
              </w:rPr>
            </w:pPr>
            <w:r w:rsidRPr="00E10161">
              <w:rPr>
                <w:rFonts w:hAnsi="標楷體" w:hint="eastAsia"/>
                <w:sz w:val="26"/>
                <w:szCs w:val="26"/>
              </w:rPr>
              <w:t>最近</w:t>
            </w:r>
            <w:proofErr w:type="gramStart"/>
            <w:r w:rsidRPr="00E10161">
              <w:rPr>
                <w:rFonts w:hAnsi="標楷體" w:hint="eastAsia"/>
                <w:sz w:val="26"/>
                <w:szCs w:val="26"/>
              </w:rPr>
              <w:t>三</w:t>
            </w:r>
            <w:proofErr w:type="gramEnd"/>
            <w:r w:rsidRPr="00E10161">
              <w:rPr>
                <w:rFonts w:hAnsi="標楷體" w:hint="eastAsia"/>
                <w:sz w:val="26"/>
                <w:szCs w:val="26"/>
              </w:rPr>
              <w:t>年度稅後損益之年度3</w:t>
            </w:r>
          </w:p>
        </w:tc>
        <w:tc>
          <w:tcPr>
            <w:tcW w:w="700" w:type="dxa"/>
          </w:tcPr>
          <w:p w14:paraId="72201D02" w14:textId="77777777" w:rsidR="003B6DFE" w:rsidRPr="00E10161" w:rsidRDefault="003B6DFE">
            <w:pPr>
              <w:rPr>
                <w:rFonts w:ascii="Times New Roman"/>
                <w:sz w:val="26"/>
                <w:szCs w:val="26"/>
              </w:rPr>
            </w:pPr>
            <w:r w:rsidRPr="00E10161">
              <w:rPr>
                <w:rFonts w:ascii="Times New Roman" w:hint="eastAsia"/>
                <w:sz w:val="26"/>
                <w:szCs w:val="26"/>
              </w:rPr>
              <w:t>西元年</w:t>
            </w:r>
          </w:p>
        </w:tc>
      </w:tr>
      <w:tr w:rsidR="003B6DFE" w:rsidRPr="00E10161" w14:paraId="413D6387" w14:textId="77777777" w:rsidTr="006D3857">
        <w:tc>
          <w:tcPr>
            <w:tcW w:w="2934" w:type="dxa"/>
          </w:tcPr>
          <w:p w14:paraId="58BC81EF" w14:textId="77777777" w:rsidR="003B6DFE" w:rsidRPr="00E10161" w:rsidRDefault="003B6DFE">
            <w:pPr>
              <w:ind w:firstLineChars="100" w:firstLine="260"/>
              <w:rPr>
                <w:sz w:val="26"/>
                <w:szCs w:val="26"/>
              </w:rPr>
            </w:pPr>
            <w:r w:rsidRPr="00E10161">
              <w:rPr>
                <w:rFonts w:hint="eastAsia"/>
                <w:sz w:val="26"/>
                <w:szCs w:val="26"/>
              </w:rPr>
              <w:t>02 T46-TR-AMT-3</w:t>
            </w:r>
          </w:p>
        </w:tc>
        <w:tc>
          <w:tcPr>
            <w:tcW w:w="1569" w:type="dxa"/>
          </w:tcPr>
          <w:p w14:paraId="52D1A1AA" w14:textId="77777777" w:rsidR="003B6DFE" w:rsidRPr="00E10161" w:rsidRDefault="003B6DFE">
            <w:pPr>
              <w:jc w:val="center"/>
              <w:rPr>
                <w:sz w:val="26"/>
                <w:szCs w:val="26"/>
              </w:rPr>
            </w:pPr>
            <w:r w:rsidRPr="00E10161">
              <w:rPr>
                <w:rFonts w:hint="eastAsia"/>
                <w:sz w:val="26"/>
                <w:szCs w:val="26"/>
              </w:rPr>
              <w:t>S9(14)</w:t>
            </w:r>
          </w:p>
        </w:tc>
        <w:tc>
          <w:tcPr>
            <w:tcW w:w="1275" w:type="dxa"/>
          </w:tcPr>
          <w:p w14:paraId="4F33C98E" w14:textId="77777777" w:rsidR="003B6DFE" w:rsidRPr="00E10161" w:rsidRDefault="003B6DFE">
            <w:pPr>
              <w:jc w:val="center"/>
              <w:rPr>
                <w:sz w:val="26"/>
                <w:szCs w:val="26"/>
              </w:rPr>
            </w:pPr>
            <w:r w:rsidRPr="00E10161">
              <w:rPr>
                <w:rFonts w:hint="eastAsia"/>
                <w:sz w:val="26"/>
                <w:szCs w:val="26"/>
              </w:rPr>
              <w:t xml:space="preserve">66 </w:t>
            </w:r>
            <w:r w:rsidRPr="00E10161">
              <w:rPr>
                <w:sz w:val="26"/>
                <w:szCs w:val="26"/>
              </w:rPr>
              <w:t>–</w:t>
            </w:r>
            <w:r w:rsidRPr="00E10161">
              <w:rPr>
                <w:rFonts w:hint="eastAsia"/>
                <w:sz w:val="26"/>
                <w:szCs w:val="26"/>
              </w:rPr>
              <w:t xml:space="preserve"> 15</w:t>
            </w:r>
          </w:p>
        </w:tc>
        <w:tc>
          <w:tcPr>
            <w:tcW w:w="2756" w:type="dxa"/>
          </w:tcPr>
          <w:p w14:paraId="10C81B6A" w14:textId="77777777" w:rsidR="003B6DFE" w:rsidRPr="00E10161" w:rsidRDefault="003B6DFE">
            <w:pPr>
              <w:rPr>
                <w:rFonts w:hAnsi="標楷體"/>
                <w:sz w:val="26"/>
                <w:szCs w:val="26"/>
              </w:rPr>
            </w:pPr>
            <w:r w:rsidRPr="00E10161">
              <w:rPr>
                <w:rFonts w:hAnsi="標楷體" w:hint="eastAsia"/>
                <w:sz w:val="26"/>
                <w:szCs w:val="26"/>
              </w:rPr>
              <w:t>最近</w:t>
            </w:r>
            <w:proofErr w:type="gramStart"/>
            <w:r w:rsidRPr="00E10161">
              <w:rPr>
                <w:rFonts w:hAnsi="標楷體" w:hint="eastAsia"/>
                <w:sz w:val="26"/>
                <w:szCs w:val="26"/>
              </w:rPr>
              <w:t>三</w:t>
            </w:r>
            <w:proofErr w:type="gramEnd"/>
            <w:r w:rsidRPr="00E10161">
              <w:rPr>
                <w:rFonts w:hAnsi="標楷體" w:hint="eastAsia"/>
                <w:sz w:val="26"/>
                <w:szCs w:val="26"/>
              </w:rPr>
              <w:t>年度稅後損益3 (仟元)</w:t>
            </w:r>
          </w:p>
        </w:tc>
        <w:tc>
          <w:tcPr>
            <w:tcW w:w="700" w:type="dxa"/>
          </w:tcPr>
          <w:p w14:paraId="67D06847" w14:textId="77777777" w:rsidR="003B6DFE" w:rsidRPr="00E10161" w:rsidRDefault="003B6DFE">
            <w:pPr>
              <w:rPr>
                <w:rFonts w:ascii="Times New Roman"/>
                <w:sz w:val="26"/>
                <w:szCs w:val="26"/>
              </w:rPr>
            </w:pPr>
          </w:p>
        </w:tc>
      </w:tr>
      <w:tr w:rsidR="003B6DFE" w:rsidRPr="00E10161" w14:paraId="6DE3F2B1" w14:textId="77777777" w:rsidTr="006D3857">
        <w:tc>
          <w:tcPr>
            <w:tcW w:w="2934" w:type="dxa"/>
          </w:tcPr>
          <w:p w14:paraId="6B2015EC" w14:textId="77777777" w:rsidR="003B6DFE" w:rsidRPr="00E10161" w:rsidRDefault="003B6DFE">
            <w:pPr>
              <w:ind w:firstLineChars="100" w:firstLine="260"/>
              <w:rPr>
                <w:sz w:val="26"/>
                <w:szCs w:val="26"/>
              </w:rPr>
            </w:pPr>
            <w:r w:rsidRPr="00E10161">
              <w:rPr>
                <w:rFonts w:hint="eastAsia"/>
                <w:sz w:val="26"/>
                <w:szCs w:val="26"/>
              </w:rPr>
              <w:t>02 T46-STD-2</w:t>
            </w:r>
          </w:p>
        </w:tc>
        <w:tc>
          <w:tcPr>
            <w:tcW w:w="1569" w:type="dxa"/>
          </w:tcPr>
          <w:p w14:paraId="48F5DD72" w14:textId="77777777" w:rsidR="003B6DFE" w:rsidRPr="00E10161" w:rsidRDefault="003B6DFE">
            <w:pPr>
              <w:jc w:val="center"/>
              <w:rPr>
                <w:sz w:val="26"/>
                <w:szCs w:val="26"/>
              </w:rPr>
            </w:pPr>
            <w:r w:rsidRPr="00E10161">
              <w:rPr>
                <w:rFonts w:hint="eastAsia"/>
                <w:sz w:val="26"/>
                <w:szCs w:val="26"/>
              </w:rPr>
              <w:t>X(01)</w:t>
            </w:r>
          </w:p>
        </w:tc>
        <w:tc>
          <w:tcPr>
            <w:tcW w:w="1275" w:type="dxa"/>
          </w:tcPr>
          <w:p w14:paraId="1B3D28AC" w14:textId="77777777" w:rsidR="003B6DFE" w:rsidRPr="00E10161" w:rsidRDefault="003B6DFE">
            <w:pPr>
              <w:jc w:val="center"/>
              <w:rPr>
                <w:sz w:val="26"/>
                <w:szCs w:val="26"/>
              </w:rPr>
            </w:pPr>
            <w:r w:rsidRPr="00E10161">
              <w:rPr>
                <w:rFonts w:hint="eastAsia"/>
                <w:sz w:val="26"/>
                <w:szCs w:val="26"/>
              </w:rPr>
              <w:t xml:space="preserve">81 </w:t>
            </w:r>
            <w:r w:rsidRPr="00E10161">
              <w:rPr>
                <w:sz w:val="26"/>
                <w:szCs w:val="26"/>
              </w:rPr>
              <w:t>–</w:t>
            </w:r>
            <w:r w:rsidRPr="00E10161">
              <w:rPr>
                <w:rFonts w:hint="eastAsia"/>
                <w:sz w:val="26"/>
                <w:szCs w:val="26"/>
              </w:rPr>
              <w:t xml:space="preserve"> 1</w:t>
            </w:r>
          </w:p>
        </w:tc>
        <w:tc>
          <w:tcPr>
            <w:tcW w:w="2756" w:type="dxa"/>
          </w:tcPr>
          <w:p w14:paraId="144E0230" w14:textId="77777777" w:rsidR="003B6DFE" w:rsidRPr="00E10161" w:rsidRDefault="003B6DFE">
            <w:pPr>
              <w:rPr>
                <w:rFonts w:hAnsi="標楷體"/>
                <w:sz w:val="26"/>
                <w:szCs w:val="26"/>
              </w:rPr>
            </w:pPr>
            <w:r w:rsidRPr="00E10161">
              <w:rPr>
                <w:rFonts w:hint="eastAsia"/>
                <w:sz w:val="26"/>
                <w:szCs w:val="26"/>
              </w:rPr>
              <w:t>是否符合指標2</w:t>
            </w:r>
          </w:p>
        </w:tc>
        <w:tc>
          <w:tcPr>
            <w:tcW w:w="700" w:type="dxa"/>
          </w:tcPr>
          <w:p w14:paraId="0FB6ABA8" w14:textId="77777777" w:rsidR="003B6DFE" w:rsidRPr="00E10161" w:rsidRDefault="003B6DFE">
            <w:pPr>
              <w:rPr>
                <w:rFonts w:ascii="Times New Roman"/>
                <w:sz w:val="26"/>
                <w:szCs w:val="26"/>
              </w:rPr>
            </w:pPr>
            <w:r w:rsidRPr="00E10161">
              <w:rPr>
                <w:rFonts w:ascii="Times New Roman" w:hint="eastAsia"/>
                <w:sz w:val="26"/>
                <w:szCs w:val="26"/>
              </w:rPr>
              <w:t>Y=</w:t>
            </w:r>
            <w:r w:rsidRPr="00E10161">
              <w:rPr>
                <w:rFonts w:ascii="Times New Roman" w:hint="eastAsia"/>
                <w:sz w:val="26"/>
                <w:szCs w:val="26"/>
              </w:rPr>
              <w:t>是</w:t>
            </w:r>
          </w:p>
        </w:tc>
      </w:tr>
      <w:tr w:rsidR="006D3857" w:rsidRPr="007451C9" w14:paraId="298BECD5" w14:textId="77777777" w:rsidTr="006D3857">
        <w:tc>
          <w:tcPr>
            <w:tcW w:w="2934" w:type="dxa"/>
          </w:tcPr>
          <w:p w14:paraId="5CE26603" w14:textId="77777777" w:rsidR="003B6DFE" w:rsidRPr="007451C9" w:rsidRDefault="003B6DFE">
            <w:pPr>
              <w:ind w:firstLineChars="100" w:firstLine="260"/>
              <w:rPr>
                <w:sz w:val="26"/>
                <w:szCs w:val="26"/>
              </w:rPr>
            </w:pPr>
            <w:r w:rsidRPr="007451C9">
              <w:rPr>
                <w:rFonts w:hint="eastAsia"/>
                <w:sz w:val="26"/>
                <w:szCs w:val="26"/>
              </w:rPr>
              <w:t>02 T46-NET-VALUE</w:t>
            </w:r>
          </w:p>
        </w:tc>
        <w:tc>
          <w:tcPr>
            <w:tcW w:w="1569" w:type="dxa"/>
          </w:tcPr>
          <w:p w14:paraId="747068B6" w14:textId="77777777" w:rsidR="003B6DFE" w:rsidRPr="007451C9" w:rsidRDefault="006D3857">
            <w:pPr>
              <w:jc w:val="center"/>
              <w:rPr>
                <w:sz w:val="26"/>
                <w:szCs w:val="26"/>
              </w:rPr>
            </w:pPr>
            <w:r w:rsidRPr="007451C9">
              <w:rPr>
                <w:rFonts w:hint="eastAsia"/>
                <w:sz w:val="26"/>
                <w:szCs w:val="26"/>
              </w:rPr>
              <w:t>S9(6)V9(4)</w:t>
            </w:r>
          </w:p>
        </w:tc>
        <w:tc>
          <w:tcPr>
            <w:tcW w:w="1275" w:type="dxa"/>
          </w:tcPr>
          <w:p w14:paraId="176E1657" w14:textId="77777777" w:rsidR="003B6DFE" w:rsidRPr="007451C9" w:rsidRDefault="003B6DFE">
            <w:pPr>
              <w:jc w:val="center"/>
              <w:rPr>
                <w:sz w:val="26"/>
                <w:szCs w:val="26"/>
              </w:rPr>
            </w:pPr>
            <w:r w:rsidRPr="007451C9">
              <w:rPr>
                <w:rFonts w:hint="eastAsia"/>
                <w:sz w:val="26"/>
                <w:szCs w:val="26"/>
              </w:rPr>
              <w:t xml:space="preserve">82 </w:t>
            </w:r>
            <w:r w:rsidRPr="007451C9">
              <w:rPr>
                <w:sz w:val="26"/>
                <w:szCs w:val="26"/>
              </w:rPr>
              <w:t>–</w:t>
            </w:r>
            <w:r w:rsidR="006D3857" w:rsidRPr="007451C9">
              <w:rPr>
                <w:rFonts w:hint="eastAsia"/>
                <w:sz w:val="26"/>
                <w:szCs w:val="26"/>
              </w:rPr>
              <w:t>11</w:t>
            </w:r>
          </w:p>
        </w:tc>
        <w:tc>
          <w:tcPr>
            <w:tcW w:w="2756" w:type="dxa"/>
          </w:tcPr>
          <w:p w14:paraId="755BC3C5" w14:textId="77777777" w:rsidR="003B6DFE" w:rsidRPr="007451C9" w:rsidRDefault="003B6DFE">
            <w:pPr>
              <w:rPr>
                <w:rFonts w:hAnsi="標楷體"/>
                <w:sz w:val="26"/>
                <w:szCs w:val="26"/>
              </w:rPr>
            </w:pPr>
            <w:r w:rsidRPr="007451C9">
              <w:rPr>
                <w:rFonts w:hAnsi="標楷體" w:hint="eastAsia"/>
                <w:sz w:val="26"/>
                <w:szCs w:val="26"/>
              </w:rPr>
              <w:t>近期每股淨值(元)</w:t>
            </w:r>
          </w:p>
        </w:tc>
        <w:tc>
          <w:tcPr>
            <w:tcW w:w="700" w:type="dxa"/>
          </w:tcPr>
          <w:p w14:paraId="5C72574C" w14:textId="77777777" w:rsidR="003B6DFE" w:rsidRPr="007451C9" w:rsidRDefault="003B6DFE">
            <w:pPr>
              <w:rPr>
                <w:rFonts w:ascii="Times New Roman"/>
                <w:sz w:val="26"/>
                <w:szCs w:val="26"/>
              </w:rPr>
            </w:pPr>
          </w:p>
        </w:tc>
      </w:tr>
      <w:tr w:rsidR="003B6DFE" w:rsidRPr="00E10161" w14:paraId="3B7015B1" w14:textId="77777777" w:rsidTr="006D3857">
        <w:tc>
          <w:tcPr>
            <w:tcW w:w="2934" w:type="dxa"/>
          </w:tcPr>
          <w:p w14:paraId="78096245" w14:textId="77777777" w:rsidR="003B6DFE" w:rsidRPr="00E10161" w:rsidRDefault="003B6DFE">
            <w:pPr>
              <w:ind w:firstLineChars="100" w:firstLine="260"/>
              <w:rPr>
                <w:sz w:val="26"/>
                <w:szCs w:val="26"/>
              </w:rPr>
            </w:pPr>
            <w:r w:rsidRPr="00E10161">
              <w:rPr>
                <w:rFonts w:hint="eastAsia"/>
                <w:sz w:val="26"/>
                <w:szCs w:val="26"/>
              </w:rPr>
              <w:t>02 T46-DEBIT-RATIO</w:t>
            </w:r>
          </w:p>
        </w:tc>
        <w:tc>
          <w:tcPr>
            <w:tcW w:w="1569" w:type="dxa"/>
          </w:tcPr>
          <w:p w14:paraId="1B0BE86E" w14:textId="77777777" w:rsidR="003B6DFE" w:rsidRPr="00E10161" w:rsidRDefault="003B6DFE">
            <w:pPr>
              <w:jc w:val="center"/>
              <w:rPr>
                <w:sz w:val="26"/>
                <w:szCs w:val="26"/>
              </w:rPr>
            </w:pPr>
            <w:r w:rsidRPr="00E10161">
              <w:rPr>
                <w:rFonts w:hint="eastAsia"/>
                <w:sz w:val="26"/>
                <w:szCs w:val="26"/>
              </w:rPr>
              <w:t>S9(6)V99</w:t>
            </w:r>
          </w:p>
        </w:tc>
        <w:tc>
          <w:tcPr>
            <w:tcW w:w="1275" w:type="dxa"/>
          </w:tcPr>
          <w:p w14:paraId="32E08513" w14:textId="77777777" w:rsidR="003B6DFE" w:rsidRPr="007451C9" w:rsidRDefault="00E10161">
            <w:pPr>
              <w:jc w:val="center"/>
              <w:rPr>
                <w:sz w:val="26"/>
                <w:szCs w:val="26"/>
              </w:rPr>
            </w:pPr>
            <w:r w:rsidRPr="007451C9">
              <w:rPr>
                <w:rFonts w:hint="eastAsia"/>
                <w:sz w:val="26"/>
                <w:szCs w:val="26"/>
              </w:rPr>
              <w:t>93</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9</w:t>
            </w:r>
          </w:p>
        </w:tc>
        <w:tc>
          <w:tcPr>
            <w:tcW w:w="2756" w:type="dxa"/>
          </w:tcPr>
          <w:p w14:paraId="6A5DFDD2" w14:textId="77777777" w:rsidR="003B6DFE" w:rsidRPr="00E10161" w:rsidRDefault="003B6DFE">
            <w:pPr>
              <w:rPr>
                <w:rFonts w:hAnsi="標楷體"/>
                <w:sz w:val="26"/>
                <w:szCs w:val="26"/>
              </w:rPr>
            </w:pPr>
            <w:r w:rsidRPr="00E10161">
              <w:rPr>
                <w:rFonts w:hAnsi="標楷體" w:hint="eastAsia"/>
                <w:sz w:val="26"/>
                <w:szCs w:val="26"/>
              </w:rPr>
              <w:t>最近期負債比率(%)</w:t>
            </w:r>
          </w:p>
        </w:tc>
        <w:tc>
          <w:tcPr>
            <w:tcW w:w="700" w:type="dxa"/>
          </w:tcPr>
          <w:p w14:paraId="32DF4BEA" w14:textId="77777777" w:rsidR="003B6DFE" w:rsidRPr="00E10161" w:rsidRDefault="003B6DFE">
            <w:pPr>
              <w:rPr>
                <w:rFonts w:ascii="Times New Roman"/>
                <w:sz w:val="26"/>
                <w:szCs w:val="26"/>
              </w:rPr>
            </w:pPr>
          </w:p>
        </w:tc>
      </w:tr>
      <w:tr w:rsidR="003B6DFE" w:rsidRPr="00E10161" w14:paraId="70B684E3" w14:textId="77777777" w:rsidTr="006D3857">
        <w:tc>
          <w:tcPr>
            <w:tcW w:w="2934" w:type="dxa"/>
          </w:tcPr>
          <w:p w14:paraId="55FCFE4B" w14:textId="77777777" w:rsidR="003B6DFE" w:rsidRPr="00E10161" w:rsidRDefault="003B6DFE">
            <w:pPr>
              <w:ind w:firstLineChars="100" w:firstLine="260"/>
              <w:rPr>
                <w:sz w:val="26"/>
                <w:szCs w:val="26"/>
              </w:rPr>
            </w:pPr>
            <w:r w:rsidRPr="00E10161">
              <w:rPr>
                <w:rFonts w:hint="eastAsia"/>
                <w:sz w:val="26"/>
                <w:szCs w:val="26"/>
              </w:rPr>
              <w:t>02 T46-FLOW-RATIO</w:t>
            </w:r>
          </w:p>
        </w:tc>
        <w:tc>
          <w:tcPr>
            <w:tcW w:w="1569" w:type="dxa"/>
          </w:tcPr>
          <w:p w14:paraId="65B458AA" w14:textId="77777777" w:rsidR="003B6DFE" w:rsidRPr="00E10161" w:rsidRDefault="003B6DFE">
            <w:pPr>
              <w:jc w:val="center"/>
              <w:rPr>
                <w:sz w:val="26"/>
                <w:szCs w:val="26"/>
              </w:rPr>
            </w:pPr>
            <w:r w:rsidRPr="00E10161">
              <w:rPr>
                <w:rFonts w:hint="eastAsia"/>
                <w:sz w:val="26"/>
                <w:szCs w:val="26"/>
              </w:rPr>
              <w:t>S9(4)V99</w:t>
            </w:r>
          </w:p>
        </w:tc>
        <w:tc>
          <w:tcPr>
            <w:tcW w:w="1275" w:type="dxa"/>
          </w:tcPr>
          <w:p w14:paraId="52BA4E4B" w14:textId="77777777" w:rsidR="003B6DFE" w:rsidRPr="007451C9" w:rsidRDefault="00E10161">
            <w:pPr>
              <w:jc w:val="center"/>
              <w:rPr>
                <w:sz w:val="26"/>
                <w:szCs w:val="26"/>
              </w:rPr>
            </w:pPr>
            <w:r w:rsidRPr="007451C9">
              <w:rPr>
                <w:rFonts w:hint="eastAsia"/>
                <w:sz w:val="26"/>
                <w:szCs w:val="26"/>
              </w:rPr>
              <w:t>102</w:t>
            </w:r>
            <w:r w:rsidR="003B6DFE" w:rsidRPr="007451C9">
              <w:rPr>
                <w:rFonts w:hint="eastAsia"/>
                <w:sz w:val="26"/>
                <w:szCs w:val="26"/>
              </w:rPr>
              <w:t xml:space="preserve"> - 7</w:t>
            </w:r>
          </w:p>
        </w:tc>
        <w:tc>
          <w:tcPr>
            <w:tcW w:w="2756" w:type="dxa"/>
          </w:tcPr>
          <w:p w14:paraId="505A7999" w14:textId="77777777" w:rsidR="003B6DFE" w:rsidRPr="00E10161" w:rsidRDefault="003B6DFE">
            <w:pPr>
              <w:rPr>
                <w:rFonts w:hAnsi="標楷體"/>
                <w:sz w:val="26"/>
                <w:szCs w:val="26"/>
              </w:rPr>
            </w:pPr>
            <w:r w:rsidRPr="00E10161">
              <w:rPr>
                <w:rFonts w:hAnsi="標楷體" w:hint="eastAsia"/>
                <w:sz w:val="26"/>
                <w:szCs w:val="26"/>
              </w:rPr>
              <w:t>最近期流動比率</w:t>
            </w:r>
          </w:p>
        </w:tc>
        <w:tc>
          <w:tcPr>
            <w:tcW w:w="700" w:type="dxa"/>
          </w:tcPr>
          <w:p w14:paraId="39F7C111" w14:textId="77777777" w:rsidR="003B6DFE" w:rsidRPr="00E10161" w:rsidRDefault="003B6DFE">
            <w:pPr>
              <w:rPr>
                <w:rFonts w:ascii="Times New Roman"/>
                <w:sz w:val="26"/>
                <w:szCs w:val="26"/>
              </w:rPr>
            </w:pPr>
          </w:p>
        </w:tc>
      </w:tr>
      <w:tr w:rsidR="003B6DFE" w:rsidRPr="00E10161" w14:paraId="44D4AEDE" w14:textId="77777777" w:rsidTr="006D3857">
        <w:tc>
          <w:tcPr>
            <w:tcW w:w="2934" w:type="dxa"/>
          </w:tcPr>
          <w:p w14:paraId="2514DEE5" w14:textId="77777777" w:rsidR="003B6DFE" w:rsidRPr="00E10161" w:rsidRDefault="003B6DFE">
            <w:pPr>
              <w:ind w:firstLineChars="100" w:firstLine="260"/>
              <w:rPr>
                <w:sz w:val="26"/>
                <w:szCs w:val="26"/>
              </w:rPr>
            </w:pPr>
            <w:r w:rsidRPr="00E10161">
              <w:rPr>
                <w:rFonts w:hint="eastAsia"/>
                <w:sz w:val="26"/>
                <w:szCs w:val="26"/>
              </w:rPr>
              <w:t>02 T46-STD-3</w:t>
            </w:r>
          </w:p>
        </w:tc>
        <w:tc>
          <w:tcPr>
            <w:tcW w:w="1569" w:type="dxa"/>
          </w:tcPr>
          <w:p w14:paraId="2CB7B65C" w14:textId="77777777" w:rsidR="003B6DFE" w:rsidRPr="00E10161" w:rsidRDefault="003B6DFE">
            <w:pPr>
              <w:jc w:val="center"/>
              <w:rPr>
                <w:sz w:val="26"/>
                <w:szCs w:val="26"/>
              </w:rPr>
            </w:pPr>
            <w:r w:rsidRPr="00E10161">
              <w:rPr>
                <w:rFonts w:hint="eastAsia"/>
                <w:sz w:val="26"/>
                <w:szCs w:val="26"/>
              </w:rPr>
              <w:t>X(01)</w:t>
            </w:r>
          </w:p>
        </w:tc>
        <w:tc>
          <w:tcPr>
            <w:tcW w:w="1275" w:type="dxa"/>
          </w:tcPr>
          <w:p w14:paraId="1EDB9F9F" w14:textId="77777777" w:rsidR="003B6DFE" w:rsidRPr="007451C9" w:rsidRDefault="00E10161">
            <w:pPr>
              <w:jc w:val="center"/>
              <w:rPr>
                <w:sz w:val="26"/>
                <w:szCs w:val="26"/>
              </w:rPr>
            </w:pPr>
            <w:r w:rsidRPr="007451C9">
              <w:rPr>
                <w:rFonts w:hint="eastAsia"/>
                <w:sz w:val="26"/>
                <w:szCs w:val="26"/>
              </w:rPr>
              <w:t>109</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6A875314" w14:textId="77777777" w:rsidR="003B6DFE" w:rsidRPr="00E10161" w:rsidRDefault="003B6DFE">
            <w:pPr>
              <w:rPr>
                <w:rFonts w:hAnsi="標楷體"/>
                <w:sz w:val="26"/>
                <w:szCs w:val="26"/>
              </w:rPr>
            </w:pPr>
            <w:r w:rsidRPr="00E10161">
              <w:rPr>
                <w:rFonts w:hint="eastAsia"/>
                <w:sz w:val="26"/>
                <w:szCs w:val="26"/>
              </w:rPr>
              <w:t>是否符合指標3</w:t>
            </w:r>
          </w:p>
        </w:tc>
        <w:tc>
          <w:tcPr>
            <w:tcW w:w="700" w:type="dxa"/>
          </w:tcPr>
          <w:p w14:paraId="648B0892" w14:textId="77777777" w:rsidR="003B6DFE" w:rsidRPr="00E10161" w:rsidRDefault="003B6DFE">
            <w:pPr>
              <w:rPr>
                <w:rFonts w:ascii="Times New Roman"/>
                <w:sz w:val="26"/>
                <w:szCs w:val="26"/>
              </w:rPr>
            </w:pPr>
            <w:r w:rsidRPr="00E10161">
              <w:rPr>
                <w:rFonts w:ascii="Times New Roman" w:hint="eastAsia"/>
                <w:sz w:val="26"/>
                <w:szCs w:val="26"/>
              </w:rPr>
              <w:t>Y=</w:t>
            </w:r>
            <w:r w:rsidRPr="00E10161">
              <w:rPr>
                <w:rFonts w:ascii="Times New Roman" w:hint="eastAsia"/>
                <w:sz w:val="26"/>
                <w:szCs w:val="26"/>
              </w:rPr>
              <w:t>是</w:t>
            </w:r>
          </w:p>
        </w:tc>
      </w:tr>
      <w:tr w:rsidR="003B6DFE" w:rsidRPr="00E10161" w14:paraId="00CAD8EF" w14:textId="77777777" w:rsidTr="006D3857">
        <w:tc>
          <w:tcPr>
            <w:tcW w:w="2934" w:type="dxa"/>
          </w:tcPr>
          <w:p w14:paraId="2E454EB8" w14:textId="77777777" w:rsidR="003B6DFE" w:rsidRPr="00E10161" w:rsidRDefault="003B6DFE">
            <w:pPr>
              <w:ind w:firstLineChars="100" w:firstLine="260"/>
              <w:rPr>
                <w:sz w:val="26"/>
                <w:szCs w:val="26"/>
              </w:rPr>
            </w:pPr>
            <w:r w:rsidRPr="00E10161">
              <w:rPr>
                <w:rFonts w:hint="eastAsia"/>
                <w:sz w:val="26"/>
                <w:szCs w:val="26"/>
              </w:rPr>
              <w:t>02 T46-CF-2YEAR</w:t>
            </w:r>
          </w:p>
        </w:tc>
        <w:tc>
          <w:tcPr>
            <w:tcW w:w="1569" w:type="dxa"/>
          </w:tcPr>
          <w:p w14:paraId="33E9BB0B" w14:textId="77777777" w:rsidR="003B6DFE" w:rsidRPr="00E10161" w:rsidRDefault="003B6DFE">
            <w:pPr>
              <w:jc w:val="center"/>
              <w:rPr>
                <w:sz w:val="26"/>
                <w:szCs w:val="26"/>
              </w:rPr>
            </w:pPr>
            <w:r w:rsidRPr="00E10161">
              <w:rPr>
                <w:rFonts w:hint="eastAsia"/>
                <w:sz w:val="26"/>
                <w:szCs w:val="26"/>
              </w:rPr>
              <w:t>9(06)</w:t>
            </w:r>
          </w:p>
        </w:tc>
        <w:tc>
          <w:tcPr>
            <w:tcW w:w="1275" w:type="dxa"/>
          </w:tcPr>
          <w:p w14:paraId="28B95270" w14:textId="77777777" w:rsidR="003B6DFE" w:rsidRPr="007451C9" w:rsidRDefault="00E10161">
            <w:pPr>
              <w:jc w:val="center"/>
              <w:rPr>
                <w:sz w:val="26"/>
                <w:szCs w:val="26"/>
              </w:rPr>
            </w:pPr>
            <w:r w:rsidRPr="007451C9">
              <w:rPr>
                <w:rFonts w:hint="eastAsia"/>
                <w:sz w:val="26"/>
                <w:szCs w:val="26"/>
              </w:rPr>
              <w:t>110</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6</w:t>
            </w:r>
          </w:p>
        </w:tc>
        <w:tc>
          <w:tcPr>
            <w:tcW w:w="2756" w:type="dxa"/>
          </w:tcPr>
          <w:p w14:paraId="689C6A6D" w14:textId="77777777" w:rsidR="003B6DFE" w:rsidRPr="00E10161" w:rsidRDefault="003B6DFE">
            <w:pPr>
              <w:rPr>
                <w:rFonts w:hAnsi="標楷體"/>
                <w:sz w:val="26"/>
                <w:szCs w:val="26"/>
              </w:rPr>
            </w:pPr>
            <w:r w:rsidRPr="00E10161">
              <w:rPr>
                <w:rFonts w:hAnsi="標楷體" w:hint="eastAsia"/>
                <w:sz w:val="26"/>
                <w:szCs w:val="26"/>
              </w:rPr>
              <w:t>營業活動淨現金流量前二年季</w:t>
            </w:r>
          </w:p>
        </w:tc>
        <w:tc>
          <w:tcPr>
            <w:tcW w:w="700" w:type="dxa"/>
          </w:tcPr>
          <w:p w14:paraId="53ABCC56" w14:textId="77777777" w:rsidR="003B6DFE" w:rsidRPr="00E10161" w:rsidRDefault="003B6DFE">
            <w:pPr>
              <w:jc w:val="left"/>
              <w:rPr>
                <w:rFonts w:ascii="Times New Roman"/>
                <w:sz w:val="26"/>
                <w:szCs w:val="26"/>
              </w:rPr>
            </w:pPr>
            <w:r w:rsidRPr="00E10161">
              <w:rPr>
                <w:rFonts w:ascii="Times New Roman" w:hint="eastAsia"/>
                <w:sz w:val="26"/>
                <w:szCs w:val="26"/>
              </w:rPr>
              <w:t>西元年季</w:t>
            </w:r>
            <w:r w:rsidRPr="00E10161">
              <w:rPr>
                <w:rFonts w:ascii="Times New Roman" w:hint="eastAsia"/>
                <w:sz w:val="26"/>
                <w:szCs w:val="26"/>
              </w:rPr>
              <w:t xml:space="preserve"> </w:t>
            </w:r>
          </w:p>
        </w:tc>
      </w:tr>
    </w:tbl>
    <w:p w14:paraId="00F10C90" w14:textId="77777777" w:rsidR="003B6DFE" w:rsidRDefault="003B6DFE">
      <w:pPr>
        <w:jc w:val="center"/>
      </w:pPr>
    </w:p>
    <w:p w14:paraId="3A7BAB95" w14:textId="77777777" w:rsidR="00E10161" w:rsidRPr="00851CE2" w:rsidRDefault="00E10161">
      <w:pPr>
        <w:jc w:val="center"/>
      </w:pPr>
    </w:p>
    <w:p w14:paraId="35724C1B" w14:textId="77777777" w:rsidR="003B6DFE" w:rsidRPr="00851CE2" w:rsidRDefault="003B6DFE">
      <w:pPr>
        <w:pStyle w:val="a3"/>
        <w:spacing w:line="360" w:lineRule="atLeast"/>
      </w:pPr>
      <w:r w:rsidRPr="00851CE2">
        <w:rPr>
          <w:rFonts w:ascii="Times New Roman"/>
        </w:rPr>
        <w:lastRenderedPageBreak/>
        <w:t>(</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szCs w:val="28"/>
        </w:rPr>
        <w:t>上市</w:t>
      </w:r>
      <w:r w:rsidRPr="00851CE2">
        <w:rPr>
          <w:rFonts w:hint="eastAsia"/>
        </w:rPr>
        <w:t>財務重點專區資料</w:t>
      </w:r>
      <w:r w:rsidRPr="00851CE2">
        <w:t xml:space="preserve">                      </w:t>
      </w:r>
      <w:r w:rsidRPr="00851CE2">
        <w:rPr>
          <w:rFonts w:hint="eastAsia"/>
        </w:rPr>
        <w:t>頁次 ：_4_- 3</w:t>
      </w:r>
    </w:p>
    <w:p w14:paraId="7CDE7249" w14:textId="77777777" w:rsidR="003B6DFE" w:rsidRPr="00851CE2" w:rsidRDefault="003B6DFE">
      <w:pPr>
        <w:ind w:right="-115"/>
      </w:pPr>
      <w:r w:rsidRPr="00851CE2">
        <w:t xml:space="preserve">    </w:t>
      </w:r>
      <w:r w:rsidRPr="00851CE2">
        <w:rPr>
          <w:rFonts w:hint="eastAsia"/>
        </w:rPr>
        <w:t>檔案結構：U</w:t>
      </w:r>
      <w:r w:rsidRPr="00851CE2">
        <w:t xml:space="preserve">            </w:t>
      </w:r>
      <w:r w:rsidRPr="00851CE2">
        <w:rPr>
          <w:rFonts w:hint="eastAsia"/>
        </w:rPr>
        <w:t>檔案長度：</w:t>
      </w:r>
      <w:r w:rsidR="00CA0D84" w:rsidRPr="00851CE2">
        <w:rPr>
          <w:rFonts w:hint="eastAsia"/>
        </w:rPr>
        <w:t>23</w:t>
      </w:r>
      <w:r w:rsidRPr="00851CE2">
        <w:rPr>
          <w:rFonts w:hint="eastAsia"/>
        </w:rPr>
        <w:t>0</w:t>
      </w:r>
      <w:r w:rsidRPr="00851CE2">
        <w:t xml:space="preserve">          </w:t>
      </w:r>
      <w:r w:rsidRPr="00851CE2">
        <w:rPr>
          <w:rFonts w:hint="eastAsia"/>
        </w:rPr>
        <w:t>檔案代號：T46</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5"/>
        <w:gridCol w:w="1418"/>
        <w:gridCol w:w="1275"/>
        <w:gridCol w:w="2756"/>
        <w:gridCol w:w="700"/>
      </w:tblGrid>
      <w:tr w:rsidR="003B6DFE" w:rsidRPr="007451C9" w14:paraId="4471D95D" w14:textId="77777777" w:rsidTr="006D3857">
        <w:tc>
          <w:tcPr>
            <w:tcW w:w="3085" w:type="dxa"/>
          </w:tcPr>
          <w:p w14:paraId="7CD3497C" w14:textId="77777777" w:rsidR="003B6DFE" w:rsidRPr="007451C9" w:rsidRDefault="003B6DFE">
            <w:pPr>
              <w:ind w:firstLineChars="100" w:firstLine="260"/>
              <w:rPr>
                <w:sz w:val="26"/>
                <w:szCs w:val="26"/>
              </w:rPr>
            </w:pPr>
            <w:r w:rsidRPr="007451C9">
              <w:rPr>
                <w:rFonts w:hint="eastAsia"/>
                <w:sz w:val="26"/>
                <w:szCs w:val="26"/>
              </w:rPr>
              <w:t>02 T46-CF-AMT-1</w:t>
            </w:r>
          </w:p>
        </w:tc>
        <w:tc>
          <w:tcPr>
            <w:tcW w:w="1418" w:type="dxa"/>
          </w:tcPr>
          <w:p w14:paraId="50B71AB3" w14:textId="77777777" w:rsidR="003B6DFE" w:rsidRPr="007451C9" w:rsidRDefault="003B6DFE">
            <w:pPr>
              <w:jc w:val="center"/>
              <w:rPr>
                <w:sz w:val="26"/>
                <w:szCs w:val="26"/>
              </w:rPr>
            </w:pPr>
            <w:r w:rsidRPr="007451C9">
              <w:rPr>
                <w:rFonts w:hint="eastAsia"/>
                <w:sz w:val="26"/>
                <w:szCs w:val="26"/>
              </w:rPr>
              <w:t>S9(14)</w:t>
            </w:r>
          </w:p>
        </w:tc>
        <w:tc>
          <w:tcPr>
            <w:tcW w:w="1275" w:type="dxa"/>
          </w:tcPr>
          <w:p w14:paraId="1B881A39" w14:textId="77777777" w:rsidR="003B6DFE" w:rsidRPr="007451C9" w:rsidRDefault="00E10161">
            <w:pPr>
              <w:jc w:val="center"/>
              <w:rPr>
                <w:sz w:val="26"/>
                <w:szCs w:val="26"/>
              </w:rPr>
            </w:pPr>
            <w:r w:rsidRPr="007451C9">
              <w:rPr>
                <w:rFonts w:hint="eastAsia"/>
                <w:sz w:val="26"/>
                <w:szCs w:val="26"/>
              </w:rPr>
              <w:t>116</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15</w:t>
            </w:r>
          </w:p>
        </w:tc>
        <w:tc>
          <w:tcPr>
            <w:tcW w:w="2756" w:type="dxa"/>
          </w:tcPr>
          <w:p w14:paraId="4F62C456" w14:textId="77777777" w:rsidR="003B6DFE" w:rsidRPr="007451C9" w:rsidRDefault="003B6DFE">
            <w:pPr>
              <w:rPr>
                <w:rFonts w:hAnsi="標楷體"/>
                <w:sz w:val="26"/>
                <w:szCs w:val="26"/>
              </w:rPr>
            </w:pPr>
            <w:r w:rsidRPr="007451C9">
              <w:rPr>
                <w:rFonts w:hAnsi="標楷體" w:hint="eastAsia"/>
                <w:sz w:val="26"/>
                <w:szCs w:val="26"/>
              </w:rPr>
              <w:t>營業活動淨現金流量1(仟元)</w:t>
            </w:r>
          </w:p>
        </w:tc>
        <w:tc>
          <w:tcPr>
            <w:tcW w:w="700" w:type="dxa"/>
          </w:tcPr>
          <w:p w14:paraId="1B1309F6" w14:textId="77777777" w:rsidR="003B6DFE" w:rsidRPr="007451C9" w:rsidRDefault="003B6DFE">
            <w:pPr>
              <w:rPr>
                <w:rFonts w:ascii="Times New Roman"/>
                <w:sz w:val="26"/>
                <w:szCs w:val="26"/>
              </w:rPr>
            </w:pPr>
          </w:p>
        </w:tc>
      </w:tr>
      <w:tr w:rsidR="003B6DFE" w:rsidRPr="007451C9" w14:paraId="2AB7B1AD" w14:textId="77777777" w:rsidTr="006D3857">
        <w:tc>
          <w:tcPr>
            <w:tcW w:w="3085" w:type="dxa"/>
          </w:tcPr>
          <w:p w14:paraId="5EACAB10" w14:textId="77777777" w:rsidR="003B6DFE" w:rsidRPr="007451C9" w:rsidRDefault="003B6DFE">
            <w:pPr>
              <w:ind w:firstLineChars="100" w:firstLine="260"/>
              <w:rPr>
                <w:sz w:val="26"/>
                <w:szCs w:val="26"/>
              </w:rPr>
            </w:pPr>
            <w:r w:rsidRPr="007451C9">
              <w:rPr>
                <w:rFonts w:hint="eastAsia"/>
                <w:sz w:val="26"/>
                <w:szCs w:val="26"/>
              </w:rPr>
              <w:t>02 T46-CF-1YEAR</w:t>
            </w:r>
          </w:p>
        </w:tc>
        <w:tc>
          <w:tcPr>
            <w:tcW w:w="1418" w:type="dxa"/>
          </w:tcPr>
          <w:p w14:paraId="212B5C55" w14:textId="77777777" w:rsidR="003B6DFE" w:rsidRPr="007451C9" w:rsidRDefault="003B6DFE">
            <w:pPr>
              <w:jc w:val="center"/>
              <w:rPr>
                <w:sz w:val="26"/>
                <w:szCs w:val="26"/>
              </w:rPr>
            </w:pPr>
            <w:r w:rsidRPr="007451C9">
              <w:rPr>
                <w:rFonts w:hint="eastAsia"/>
                <w:sz w:val="26"/>
                <w:szCs w:val="26"/>
              </w:rPr>
              <w:t>9(06)</w:t>
            </w:r>
          </w:p>
        </w:tc>
        <w:tc>
          <w:tcPr>
            <w:tcW w:w="1275" w:type="dxa"/>
          </w:tcPr>
          <w:p w14:paraId="1781E25A" w14:textId="77777777" w:rsidR="003B6DFE" w:rsidRPr="007451C9" w:rsidRDefault="00E10161">
            <w:pPr>
              <w:jc w:val="center"/>
              <w:rPr>
                <w:sz w:val="26"/>
                <w:szCs w:val="26"/>
              </w:rPr>
            </w:pPr>
            <w:r w:rsidRPr="007451C9">
              <w:rPr>
                <w:rFonts w:hint="eastAsia"/>
                <w:sz w:val="26"/>
                <w:szCs w:val="26"/>
              </w:rPr>
              <w:t>131</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6</w:t>
            </w:r>
          </w:p>
        </w:tc>
        <w:tc>
          <w:tcPr>
            <w:tcW w:w="2756" w:type="dxa"/>
          </w:tcPr>
          <w:p w14:paraId="6CD55662" w14:textId="77777777" w:rsidR="003B6DFE" w:rsidRPr="007451C9" w:rsidRDefault="003B6DFE">
            <w:pPr>
              <w:rPr>
                <w:rFonts w:hAnsi="標楷體"/>
                <w:sz w:val="26"/>
                <w:szCs w:val="26"/>
              </w:rPr>
            </w:pPr>
            <w:r w:rsidRPr="007451C9">
              <w:rPr>
                <w:rFonts w:hAnsi="標楷體" w:hint="eastAsia"/>
                <w:sz w:val="26"/>
                <w:szCs w:val="26"/>
              </w:rPr>
              <w:t>營業活動淨現金流量前一年季</w:t>
            </w:r>
          </w:p>
        </w:tc>
        <w:tc>
          <w:tcPr>
            <w:tcW w:w="700" w:type="dxa"/>
          </w:tcPr>
          <w:p w14:paraId="4F5FD693" w14:textId="77777777" w:rsidR="003B6DFE" w:rsidRPr="007451C9" w:rsidRDefault="003B6DFE">
            <w:pPr>
              <w:jc w:val="left"/>
              <w:rPr>
                <w:rFonts w:ascii="Times New Roman"/>
                <w:sz w:val="26"/>
                <w:szCs w:val="26"/>
              </w:rPr>
            </w:pPr>
            <w:r w:rsidRPr="007451C9">
              <w:rPr>
                <w:rFonts w:ascii="Times New Roman" w:hint="eastAsia"/>
                <w:sz w:val="26"/>
                <w:szCs w:val="26"/>
              </w:rPr>
              <w:t>西元年季</w:t>
            </w:r>
          </w:p>
        </w:tc>
      </w:tr>
      <w:tr w:rsidR="003B6DFE" w:rsidRPr="007451C9" w14:paraId="4EDA4EF3" w14:textId="77777777" w:rsidTr="006D3857">
        <w:tc>
          <w:tcPr>
            <w:tcW w:w="3085" w:type="dxa"/>
          </w:tcPr>
          <w:p w14:paraId="6427FF61" w14:textId="77777777" w:rsidR="003B6DFE" w:rsidRPr="007451C9" w:rsidRDefault="003B6DFE">
            <w:pPr>
              <w:ind w:firstLineChars="100" w:firstLine="260"/>
              <w:rPr>
                <w:sz w:val="26"/>
                <w:szCs w:val="26"/>
              </w:rPr>
            </w:pPr>
            <w:r w:rsidRPr="007451C9">
              <w:rPr>
                <w:rFonts w:hint="eastAsia"/>
                <w:sz w:val="26"/>
                <w:szCs w:val="26"/>
              </w:rPr>
              <w:t>02 T46-CF-AMT-2</w:t>
            </w:r>
          </w:p>
        </w:tc>
        <w:tc>
          <w:tcPr>
            <w:tcW w:w="1418" w:type="dxa"/>
          </w:tcPr>
          <w:p w14:paraId="6D7D1BA7" w14:textId="77777777" w:rsidR="003B6DFE" w:rsidRPr="007451C9" w:rsidRDefault="003B6DFE">
            <w:pPr>
              <w:jc w:val="center"/>
              <w:rPr>
                <w:sz w:val="26"/>
                <w:szCs w:val="26"/>
              </w:rPr>
            </w:pPr>
            <w:r w:rsidRPr="007451C9">
              <w:rPr>
                <w:rFonts w:hint="eastAsia"/>
                <w:sz w:val="26"/>
                <w:szCs w:val="26"/>
              </w:rPr>
              <w:t>S9(14)</w:t>
            </w:r>
          </w:p>
        </w:tc>
        <w:tc>
          <w:tcPr>
            <w:tcW w:w="1275" w:type="dxa"/>
          </w:tcPr>
          <w:p w14:paraId="739AD9B0" w14:textId="77777777" w:rsidR="003B6DFE" w:rsidRPr="007451C9" w:rsidRDefault="00E10161">
            <w:pPr>
              <w:jc w:val="center"/>
              <w:rPr>
                <w:sz w:val="26"/>
                <w:szCs w:val="26"/>
              </w:rPr>
            </w:pPr>
            <w:r w:rsidRPr="007451C9">
              <w:rPr>
                <w:rFonts w:hint="eastAsia"/>
                <w:sz w:val="26"/>
                <w:szCs w:val="26"/>
              </w:rPr>
              <w:t>137</w:t>
            </w:r>
            <w:r w:rsidR="003B6DFE" w:rsidRPr="007451C9">
              <w:rPr>
                <w:rFonts w:hint="eastAsia"/>
                <w:sz w:val="26"/>
                <w:szCs w:val="26"/>
              </w:rPr>
              <w:t xml:space="preserve"> - 15</w:t>
            </w:r>
          </w:p>
        </w:tc>
        <w:tc>
          <w:tcPr>
            <w:tcW w:w="2756" w:type="dxa"/>
          </w:tcPr>
          <w:p w14:paraId="169E373E" w14:textId="77777777" w:rsidR="003B6DFE" w:rsidRPr="007451C9" w:rsidRDefault="003B6DFE">
            <w:pPr>
              <w:rPr>
                <w:rFonts w:hAnsi="標楷體"/>
                <w:sz w:val="26"/>
                <w:szCs w:val="26"/>
              </w:rPr>
            </w:pPr>
            <w:r w:rsidRPr="007451C9">
              <w:rPr>
                <w:rFonts w:hAnsi="標楷體" w:hint="eastAsia"/>
                <w:sz w:val="26"/>
                <w:szCs w:val="26"/>
              </w:rPr>
              <w:t>營業活動淨現金流量2(仟元)</w:t>
            </w:r>
          </w:p>
        </w:tc>
        <w:tc>
          <w:tcPr>
            <w:tcW w:w="700" w:type="dxa"/>
          </w:tcPr>
          <w:p w14:paraId="4EB9F434" w14:textId="77777777" w:rsidR="003B6DFE" w:rsidRPr="007451C9" w:rsidRDefault="003B6DFE">
            <w:pPr>
              <w:jc w:val="left"/>
              <w:rPr>
                <w:rFonts w:ascii="Times New Roman"/>
                <w:sz w:val="26"/>
                <w:szCs w:val="26"/>
              </w:rPr>
            </w:pPr>
          </w:p>
        </w:tc>
      </w:tr>
      <w:tr w:rsidR="003B6DFE" w:rsidRPr="007451C9" w14:paraId="6F1D5F66" w14:textId="77777777" w:rsidTr="006D3857">
        <w:tc>
          <w:tcPr>
            <w:tcW w:w="3085" w:type="dxa"/>
          </w:tcPr>
          <w:p w14:paraId="281394E0" w14:textId="77777777" w:rsidR="003B6DFE" w:rsidRPr="007451C9" w:rsidRDefault="003B6DFE">
            <w:pPr>
              <w:ind w:firstLineChars="100" w:firstLine="260"/>
              <w:rPr>
                <w:sz w:val="26"/>
                <w:szCs w:val="26"/>
              </w:rPr>
            </w:pPr>
            <w:r w:rsidRPr="007451C9">
              <w:rPr>
                <w:rFonts w:hint="eastAsia"/>
                <w:sz w:val="26"/>
                <w:szCs w:val="26"/>
              </w:rPr>
              <w:t>02 T46-CF</w:t>
            </w:r>
          </w:p>
        </w:tc>
        <w:tc>
          <w:tcPr>
            <w:tcW w:w="1418" w:type="dxa"/>
          </w:tcPr>
          <w:p w14:paraId="12430BA0" w14:textId="77777777" w:rsidR="003B6DFE" w:rsidRPr="007451C9" w:rsidRDefault="003B6DFE">
            <w:pPr>
              <w:jc w:val="center"/>
              <w:rPr>
                <w:sz w:val="26"/>
                <w:szCs w:val="26"/>
              </w:rPr>
            </w:pPr>
            <w:r w:rsidRPr="007451C9">
              <w:rPr>
                <w:rFonts w:hint="eastAsia"/>
                <w:sz w:val="26"/>
                <w:szCs w:val="26"/>
              </w:rPr>
              <w:t>9(06)</w:t>
            </w:r>
          </w:p>
        </w:tc>
        <w:tc>
          <w:tcPr>
            <w:tcW w:w="1275" w:type="dxa"/>
          </w:tcPr>
          <w:p w14:paraId="3121C015" w14:textId="77777777" w:rsidR="003B6DFE" w:rsidRPr="007451C9" w:rsidRDefault="00E10161">
            <w:pPr>
              <w:jc w:val="center"/>
              <w:rPr>
                <w:sz w:val="26"/>
                <w:szCs w:val="26"/>
              </w:rPr>
            </w:pPr>
            <w:r w:rsidRPr="007451C9">
              <w:rPr>
                <w:rFonts w:hint="eastAsia"/>
                <w:sz w:val="26"/>
                <w:szCs w:val="26"/>
              </w:rPr>
              <w:t>152</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6</w:t>
            </w:r>
          </w:p>
        </w:tc>
        <w:tc>
          <w:tcPr>
            <w:tcW w:w="2756" w:type="dxa"/>
          </w:tcPr>
          <w:p w14:paraId="76D2BFFD" w14:textId="77777777" w:rsidR="003B6DFE" w:rsidRPr="007451C9" w:rsidRDefault="003B6DFE">
            <w:pPr>
              <w:rPr>
                <w:rFonts w:hAnsi="標楷體"/>
                <w:sz w:val="26"/>
                <w:szCs w:val="26"/>
              </w:rPr>
            </w:pPr>
            <w:r w:rsidRPr="007451C9">
              <w:rPr>
                <w:rFonts w:hAnsi="標楷體" w:hint="eastAsia"/>
                <w:sz w:val="26"/>
                <w:szCs w:val="26"/>
              </w:rPr>
              <w:t>營業活動淨現金流量最近年季</w:t>
            </w:r>
          </w:p>
        </w:tc>
        <w:tc>
          <w:tcPr>
            <w:tcW w:w="700" w:type="dxa"/>
          </w:tcPr>
          <w:p w14:paraId="0E1C4F5D" w14:textId="77777777" w:rsidR="003B6DFE" w:rsidRPr="007451C9" w:rsidRDefault="003B6DFE">
            <w:pPr>
              <w:jc w:val="left"/>
              <w:rPr>
                <w:rFonts w:ascii="Times New Roman"/>
                <w:sz w:val="26"/>
                <w:szCs w:val="26"/>
              </w:rPr>
            </w:pPr>
            <w:r w:rsidRPr="007451C9">
              <w:rPr>
                <w:rFonts w:ascii="Times New Roman" w:hint="eastAsia"/>
                <w:sz w:val="26"/>
                <w:szCs w:val="26"/>
              </w:rPr>
              <w:t>西元年季</w:t>
            </w:r>
          </w:p>
        </w:tc>
      </w:tr>
      <w:tr w:rsidR="003B6DFE" w:rsidRPr="007451C9" w14:paraId="15064B91" w14:textId="77777777" w:rsidTr="006D3857">
        <w:tc>
          <w:tcPr>
            <w:tcW w:w="3085" w:type="dxa"/>
          </w:tcPr>
          <w:p w14:paraId="54E1CA3C" w14:textId="77777777" w:rsidR="003B6DFE" w:rsidRPr="007451C9" w:rsidRDefault="003B6DFE">
            <w:pPr>
              <w:ind w:firstLineChars="100" w:firstLine="260"/>
              <w:rPr>
                <w:sz w:val="26"/>
                <w:szCs w:val="26"/>
              </w:rPr>
            </w:pPr>
            <w:r w:rsidRPr="007451C9">
              <w:rPr>
                <w:rFonts w:hint="eastAsia"/>
                <w:sz w:val="26"/>
                <w:szCs w:val="26"/>
              </w:rPr>
              <w:t>02 T46-CF-AMT</w:t>
            </w:r>
          </w:p>
        </w:tc>
        <w:tc>
          <w:tcPr>
            <w:tcW w:w="1418" w:type="dxa"/>
          </w:tcPr>
          <w:p w14:paraId="75183523" w14:textId="77777777" w:rsidR="003B6DFE" w:rsidRPr="007451C9" w:rsidRDefault="003B6DFE">
            <w:pPr>
              <w:jc w:val="center"/>
              <w:rPr>
                <w:sz w:val="26"/>
                <w:szCs w:val="26"/>
              </w:rPr>
            </w:pPr>
            <w:r w:rsidRPr="007451C9">
              <w:rPr>
                <w:rFonts w:hint="eastAsia"/>
                <w:sz w:val="26"/>
                <w:szCs w:val="26"/>
              </w:rPr>
              <w:t>S9(14)</w:t>
            </w:r>
          </w:p>
        </w:tc>
        <w:tc>
          <w:tcPr>
            <w:tcW w:w="1275" w:type="dxa"/>
          </w:tcPr>
          <w:p w14:paraId="3CBB7BA6" w14:textId="77777777" w:rsidR="003B6DFE" w:rsidRPr="007451C9" w:rsidRDefault="00E10161">
            <w:pPr>
              <w:jc w:val="center"/>
              <w:rPr>
                <w:sz w:val="26"/>
                <w:szCs w:val="26"/>
              </w:rPr>
            </w:pPr>
            <w:r w:rsidRPr="007451C9">
              <w:rPr>
                <w:rFonts w:hint="eastAsia"/>
                <w:sz w:val="26"/>
                <w:szCs w:val="26"/>
              </w:rPr>
              <w:t>158</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15</w:t>
            </w:r>
          </w:p>
        </w:tc>
        <w:tc>
          <w:tcPr>
            <w:tcW w:w="2756" w:type="dxa"/>
          </w:tcPr>
          <w:p w14:paraId="7F835390" w14:textId="77777777" w:rsidR="003B6DFE" w:rsidRPr="007451C9" w:rsidRDefault="003B6DFE">
            <w:pPr>
              <w:rPr>
                <w:rFonts w:hAnsi="標楷體"/>
                <w:sz w:val="26"/>
                <w:szCs w:val="26"/>
              </w:rPr>
            </w:pPr>
            <w:r w:rsidRPr="007451C9">
              <w:rPr>
                <w:rFonts w:hAnsi="標楷體" w:hint="eastAsia"/>
                <w:sz w:val="26"/>
                <w:szCs w:val="26"/>
              </w:rPr>
              <w:t>營業活動淨現金流量3(仟元)</w:t>
            </w:r>
          </w:p>
        </w:tc>
        <w:tc>
          <w:tcPr>
            <w:tcW w:w="700" w:type="dxa"/>
          </w:tcPr>
          <w:p w14:paraId="6C29A75B" w14:textId="77777777" w:rsidR="003B6DFE" w:rsidRPr="007451C9" w:rsidRDefault="003B6DFE">
            <w:pPr>
              <w:jc w:val="left"/>
              <w:rPr>
                <w:rFonts w:ascii="Times New Roman"/>
                <w:sz w:val="26"/>
                <w:szCs w:val="26"/>
              </w:rPr>
            </w:pPr>
          </w:p>
        </w:tc>
      </w:tr>
      <w:tr w:rsidR="003B6DFE" w:rsidRPr="007451C9" w14:paraId="5F515A22" w14:textId="77777777" w:rsidTr="006D3857">
        <w:tc>
          <w:tcPr>
            <w:tcW w:w="3085" w:type="dxa"/>
          </w:tcPr>
          <w:p w14:paraId="2D8DB6BE" w14:textId="77777777" w:rsidR="003B6DFE" w:rsidRPr="007451C9" w:rsidRDefault="003B6DFE">
            <w:pPr>
              <w:ind w:firstLineChars="100" w:firstLine="260"/>
              <w:rPr>
                <w:sz w:val="26"/>
                <w:szCs w:val="26"/>
              </w:rPr>
            </w:pPr>
            <w:r w:rsidRPr="007451C9">
              <w:rPr>
                <w:rFonts w:hint="eastAsia"/>
                <w:sz w:val="26"/>
                <w:szCs w:val="26"/>
              </w:rPr>
              <w:t>02 T46-STD-4</w:t>
            </w:r>
          </w:p>
        </w:tc>
        <w:tc>
          <w:tcPr>
            <w:tcW w:w="1418" w:type="dxa"/>
          </w:tcPr>
          <w:p w14:paraId="30A8724A" w14:textId="77777777" w:rsidR="003B6DFE" w:rsidRPr="007451C9" w:rsidRDefault="003B6DFE">
            <w:pPr>
              <w:jc w:val="center"/>
              <w:rPr>
                <w:sz w:val="26"/>
                <w:szCs w:val="26"/>
              </w:rPr>
            </w:pPr>
            <w:r w:rsidRPr="007451C9">
              <w:rPr>
                <w:rFonts w:hint="eastAsia"/>
                <w:sz w:val="26"/>
                <w:szCs w:val="26"/>
              </w:rPr>
              <w:t>X(01)</w:t>
            </w:r>
          </w:p>
        </w:tc>
        <w:tc>
          <w:tcPr>
            <w:tcW w:w="1275" w:type="dxa"/>
          </w:tcPr>
          <w:p w14:paraId="49353D80" w14:textId="77777777" w:rsidR="003B6DFE" w:rsidRPr="007451C9" w:rsidRDefault="00E10161">
            <w:pPr>
              <w:jc w:val="center"/>
              <w:rPr>
                <w:sz w:val="26"/>
                <w:szCs w:val="26"/>
              </w:rPr>
            </w:pPr>
            <w:r w:rsidRPr="007451C9">
              <w:rPr>
                <w:rFonts w:hint="eastAsia"/>
                <w:sz w:val="26"/>
                <w:szCs w:val="26"/>
              </w:rPr>
              <w:t>173</w:t>
            </w:r>
            <w:r w:rsidR="003B6DFE" w:rsidRPr="007451C9">
              <w:rPr>
                <w:rFonts w:hint="eastAsia"/>
                <w:sz w:val="26"/>
                <w:szCs w:val="26"/>
              </w:rPr>
              <w:t xml:space="preserve"> - 1</w:t>
            </w:r>
          </w:p>
        </w:tc>
        <w:tc>
          <w:tcPr>
            <w:tcW w:w="2756" w:type="dxa"/>
          </w:tcPr>
          <w:p w14:paraId="1A852F52" w14:textId="77777777" w:rsidR="003B6DFE" w:rsidRPr="007451C9" w:rsidRDefault="003B6DFE">
            <w:pPr>
              <w:rPr>
                <w:rFonts w:hAnsi="標楷體"/>
                <w:sz w:val="26"/>
                <w:szCs w:val="26"/>
              </w:rPr>
            </w:pPr>
            <w:r w:rsidRPr="007451C9">
              <w:rPr>
                <w:rFonts w:hint="eastAsia"/>
                <w:sz w:val="26"/>
                <w:szCs w:val="26"/>
              </w:rPr>
              <w:t>是否符合指標4</w:t>
            </w:r>
          </w:p>
        </w:tc>
        <w:tc>
          <w:tcPr>
            <w:tcW w:w="700" w:type="dxa"/>
          </w:tcPr>
          <w:p w14:paraId="02750BC6" w14:textId="77777777" w:rsidR="003B6DFE" w:rsidRPr="007451C9" w:rsidRDefault="003B6DFE">
            <w:pPr>
              <w:jc w:val="left"/>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p>
        </w:tc>
      </w:tr>
      <w:tr w:rsidR="003B6DFE" w:rsidRPr="007451C9" w14:paraId="0EC53DE2" w14:textId="77777777" w:rsidTr="006D3857">
        <w:tc>
          <w:tcPr>
            <w:tcW w:w="3085" w:type="dxa"/>
          </w:tcPr>
          <w:p w14:paraId="4EFBB4D4" w14:textId="77777777" w:rsidR="003B6DFE" w:rsidRPr="007451C9" w:rsidRDefault="006D3857">
            <w:pPr>
              <w:ind w:firstLineChars="100" w:firstLine="260"/>
              <w:rPr>
                <w:sz w:val="26"/>
                <w:szCs w:val="26"/>
              </w:rPr>
            </w:pPr>
            <w:r w:rsidRPr="007451C9">
              <w:rPr>
                <w:rFonts w:hint="eastAsia"/>
                <w:sz w:val="26"/>
                <w:szCs w:val="26"/>
              </w:rPr>
              <w:t xml:space="preserve">02 </w:t>
            </w:r>
            <w:r w:rsidR="003B6DFE" w:rsidRPr="007451C9">
              <w:rPr>
                <w:rFonts w:hint="eastAsia"/>
                <w:sz w:val="26"/>
                <w:szCs w:val="26"/>
              </w:rPr>
              <w:t>T46-PLEDGE-RATIO</w:t>
            </w:r>
          </w:p>
        </w:tc>
        <w:tc>
          <w:tcPr>
            <w:tcW w:w="1418" w:type="dxa"/>
          </w:tcPr>
          <w:p w14:paraId="2954F7C4" w14:textId="77777777" w:rsidR="003B6DFE" w:rsidRPr="007451C9" w:rsidRDefault="003B6DFE">
            <w:pPr>
              <w:jc w:val="center"/>
              <w:rPr>
                <w:sz w:val="26"/>
                <w:szCs w:val="26"/>
              </w:rPr>
            </w:pPr>
            <w:r w:rsidRPr="007451C9">
              <w:rPr>
                <w:rFonts w:hint="eastAsia"/>
                <w:sz w:val="26"/>
                <w:szCs w:val="26"/>
              </w:rPr>
              <w:t>S9(6)V99</w:t>
            </w:r>
          </w:p>
        </w:tc>
        <w:tc>
          <w:tcPr>
            <w:tcW w:w="1275" w:type="dxa"/>
          </w:tcPr>
          <w:p w14:paraId="3BB1F05F" w14:textId="77777777" w:rsidR="003B6DFE" w:rsidRPr="007451C9" w:rsidRDefault="00E10161">
            <w:pPr>
              <w:jc w:val="center"/>
              <w:rPr>
                <w:sz w:val="26"/>
                <w:szCs w:val="26"/>
              </w:rPr>
            </w:pPr>
            <w:r w:rsidRPr="007451C9">
              <w:rPr>
                <w:rFonts w:hint="eastAsia"/>
                <w:sz w:val="26"/>
                <w:szCs w:val="26"/>
              </w:rPr>
              <w:t>174</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9</w:t>
            </w:r>
          </w:p>
        </w:tc>
        <w:tc>
          <w:tcPr>
            <w:tcW w:w="2756" w:type="dxa"/>
          </w:tcPr>
          <w:p w14:paraId="345F4202" w14:textId="77777777" w:rsidR="003B6DFE" w:rsidRPr="007451C9" w:rsidRDefault="003B6DFE">
            <w:pPr>
              <w:rPr>
                <w:rFonts w:hAnsi="標楷體"/>
                <w:sz w:val="26"/>
                <w:szCs w:val="26"/>
              </w:rPr>
            </w:pPr>
            <w:r w:rsidRPr="007451C9">
              <w:rPr>
                <w:rFonts w:hAnsi="標楷體" w:hint="eastAsia"/>
                <w:sz w:val="26"/>
                <w:szCs w:val="26"/>
              </w:rPr>
              <w:t>董監及大股東設質比率（%）</w:t>
            </w:r>
          </w:p>
        </w:tc>
        <w:tc>
          <w:tcPr>
            <w:tcW w:w="700" w:type="dxa"/>
          </w:tcPr>
          <w:p w14:paraId="457403DE" w14:textId="77777777" w:rsidR="003B6DFE" w:rsidRPr="007451C9" w:rsidRDefault="003B6DFE">
            <w:pPr>
              <w:jc w:val="left"/>
              <w:rPr>
                <w:rFonts w:ascii="Times New Roman"/>
                <w:sz w:val="26"/>
                <w:szCs w:val="26"/>
              </w:rPr>
            </w:pPr>
          </w:p>
        </w:tc>
      </w:tr>
      <w:tr w:rsidR="003B6DFE" w:rsidRPr="007451C9" w14:paraId="178FE2C1" w14:textId="77777777" w:rsidTr="006D3857">
        <w:tc>
          <w:tcPr>
            <w:tcW w:w="3085" w:type="dxa"/>
          </w:tcPr>
          <w:p w14:paraId="3FE3BF99" w14:textId="77777777" w:rsidR="003B6DFE" w:rsidRPr="007451C9" w:rsidRDefault="003B6DFE">
            <w:pPr>
              <w:ind w:firstLineChars="100" w:firstLine="260"/>
              <w:rPr>
                <w:sz w:val="26"/>
                <w:szCs w:val="26"/>
              </w:rPr>
            </w:pPr>
            <w:r w:rsidRPr="007451C9">
              <w:rPr>
                <w:rFonts w:hint="eastAsia"/>
                <w:sz w:val="26"/>
                <w:szCs w:val="26"/>
              </w:rPr>
              <w:t>02 T46-STD-5</w:t>
            </w:r>
          </w:p>
        </w:tc>
        <w:tc>
          <w:tcPr>
            <w:tcW w:w="1418" w:type="dxa"/>
          </w:tcPr>
          <w:p w14:paraId="1F3A28C6" w14:textId="77777777" w:rsidR="003B6DFE" w:rsidRPr="007451C9" w:rsidRDefault="003B6DFE">
            <w:pPr>
              <w:jc w:val="center"/>
              <w:rPr>
                <w:sz w:val="26"/>
                <w:szCs w:val="26"/>
              </w:rPr>
            </w:pPr>
            <w:r w:rsidRPr="007451C9">
              <w:rPr>
                <w:rFonts w:hint="eastAsia"/>
                <w:sz w:val="26"/>
                <w:szCs w:val="26"/>
              </w:rPr>
              <w:t>X(01)</w:t>
            </w:r>
          </w:p>
        </w:tc>
        <w:tc>
          <w:tcPr>
            <w:tcW w:w="1275" w:type="dxa"/>
          </w:tcPr>
          <w:p w14:paraId="153B05C1" w14:textId="77777777" w:rsidR="003B6DFE" w:rsidRPr="007451C9" w:rsidRDefault="00E10161">
            <w:pPr>
              <w:jc w:val="center"/>
              <w:rPr>
                <w:sz w:val="26"/>
                <w:szCs w:val="26"/>
              </w:rPr>
            </w:pPr>
            <w:r w:rsidRPr="007451C9">
              <w:rPr>
                <w:rFonts w:hint="eastAsia"/>
                <w:sz w:val="26"/>
                <w:szCs w:val="26"/>
              </w:rPr>
              <w:t>183</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14587E14" w14:textId="77777777" w:rsidR="003B6DFE" w:rsidRPr="007451C9" w:rsidRDefault="003B6DFE">
            <w:pPr>
              <w:rPr>
                <w:rFonts w:hAnsi="標楷體"/>
                <w:sz w:val="26"/>
                <w:szCs w:val="26"/>
              </w:rPr>
            </w:pPr>
            <w:r w:rsidRPr="007451C9">
              <w:rPr>
                <w:rFonts w:hint="eastAsia"/>
                <w:sz w:val="26"/>
                <w:szCs w:val="26"/>
              </w:rPr>
              <w:t>是否符合指標5</w:t>
            </w:r>
          </w:p>
        </w:tc>
        <w:tc>
          <w:tcPr>
            <w:tcW w:w="700" w:type="dxa"/>
          </w:tcPr>
          <w:p w14:paraId="21E98B40" w14:textId="77777777" w:rsidR="003B6DFE" w:rsidRPr="007451C9" w:rsidRDefault="003B6DFE">
            <w:pPr>
              <w:jc w:val="left"/>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p>
        </w:tc>
      </w:tr>
      <w:tr w:rsidR="003B6DFE" w:rsidRPr="007451C9" w14:paraId="69371AF3" w14:textId="77777777" w:rsidTr="006D3857">
        <w:tc>
          <w:tcPr>
            <w:tcW w:w="3085" w:type="dxa"/>
          </w:tcPr>
          <w:p w14:paraId="05FACB0D" w14:textId="77777777" w:rsidR="003B6DFE" w:rsidRPr="007451C9" w:rsidRDefault="003B6DFE">
            <w:pPr>
              <w:ind w:firstLineChars="100" w:firstLine="260"/>
              <w:rPr>
                <w:sz w:val="26"/>
                <w:szCs w:val="26"/>
              </w:rPr>
            </w:pPr>
            <w:r w:rsidRPr="007451C9">
              <w:rPr>
                <w:rFonts w:hint="eastAsia"/>
                <w:sz w:val="26"/>
                <w:szCs w:val="26"/>
              </w:rPr>
              <w:t>02 T46-LOAN-RATIO</w:t>
            </w:r>
          </w:p>
        </w:tc>
        <w:tc>
          <w:tcPr>
            <w:tcW w:w="1418" w:type="dxa"/>
          </w:tcPr>
          <w:p w14:paraId="014C6966" w14:textId="77777777" w:rsidR="003B6DFE" w:rsidRPr="007451C9" w:rsidRDefault="003B6DFE">
            <w:pPr>
              <w:jc w:val="center"/>
              <w:rPr>
                <w:sz w:val="26"/>
                <w:szCs w:val="26"/>
              </w:rPr>
            </w:pPr>
            <w:r w:rsidRPr="007451C9">
              <w:rPr>
                <w:rFonts w:hint="eastAsia"/>
                <w:sz w:val="26"/>
                <w:szCs w:val="26"/>
              </w:rPr>
              <w:t>S9(6)V99</w:t>
            </w:r>
          </w:p>
        </w:tc>
        <w:tc>
          <w:tcPr>
            <w:tcW w:w="1275" w:type="dxa"/>
          </w:tcPr>
          <w:p w14:paraId="6B741FF4" w14:textId="77777777" w:rsidR="003B6DFE" w:rsidRPr="007451C9" w:rsidRDefault="00E10161">
            <w:pPr>
              <w:jc w:val="center"/>
              <w:rPr>
                <w:sz w:val="26"/>
                <w:szCs w:val="26"/>
              </w:rPr>
            </w:pPr>
            <w:r w:rsidRPr="007451C9">
              <w:rPr>
                <w:rFonts w:hint="eastAsia"/>
                <w:sz w:val="26"/>
                <w:szCs w:val="26"/>
              </w:rPr>
              <w:t>184</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9</w:t>
            </w:r>
          </w:p>
        </w:tc>
        <w:tc>
          <w:tcPr>
            <w:tcW w:w="2756" w:type="dxa"/>
          </w:tcPr>
          <w:p w14:paraId="60FAD2CB" w14:textId="77777777" w:rsidR="003B6DFE" w:rsidRPr="007451C9" w:rsidRDefault="003B6DFE">
            <w:pPr>
              <w:rPr>
                <w:rFonts w:hAnsi="標楷體"/>
                <w:sz w:val="26"/>
                <w:szCs w:val="26"/>
              </w:rPr>
            </w:pPr>
            <w:r w:rsidRPr="007451C9">
              <w:rPr>
                <w:rFonts w:hAnsi="標楷體" w:hint="eastAsia"/>
                <w:sz w:val="26"/>
                <w:szCs w:val="26"/>
              </w:rPr>
              <w:t>資金貸與他人餘額占最近期財報淨值比率（%）</w:t>
            </w:r>
          </w:p>
        </w:tc>
        <w:tc>
          <w:tcPr>
            <w:tcW w:w="700" w:type="dxa"/>
          </w:tcPr>
          <w:p w14:paraId="1175A491" w14:textId="77777777" w:rsidR="003B6DFE" w:rsidRPr="007451C9" w:rsidRDefault="003B6DFE">
            <w:pPr>
              <w:rPr>
                <w:rFonts w:ascii="Times New Roman"/>
                <w:sz w:val="26"/>
                <w:szCs w:val="26"/>
              </w:rPr>
            </w:pPr>
          </w:p>
        </w:tc>
      </w:tr>
      <w:tr w:rsidR="003B6DFE" w:rsidRPr="007451C9" w14:paraId="31956D05" w14:textId="77777777" w:rsidTr="006D3857">
        <w:tc>
          <w:tcPr>
            <w:tcW w:w="3085" w:type="dxa"/>
          </w:tcPr>
          <w:p w14:paraId="0211D909" w14:textId="77777777" w:rsidR="003B6DFE" w:rsidRPr="007451C9" w:rsidRDefault="003B6DFE">
            <w:pPr>
              <w:ind w:firstLineChars="100" w:firstLine="260"/>
              <w:rPr>
                <w:sz w:val="26"/>
                <w:szCs w:val="26"/>
              </w:rPr>
            </w:pPr>
            <w:r w:rsidRPr="007451C9">
              <w:rPr>
                <w:rFonts w:hint="eastAsia"/>
                <w:sz w:val="26"/>
                <w:szCs w:val="26"/>
              </w:rPr>
              <w:t>02 T46-STD-6</w:t>
            </w:r>
          </w:p>
        </w:tc>
        <w:tc>
          <w:tcPr>
            <w:tcW w:w="1418" w:type="dxa"/>
          </w:tcPr>
          <w:p w14:paraId="01BFF24F" w14:textId="77777777" w:rsidR="003B6DFE" w:rsidRPr="007451C9" w:rsidRDefault="003B6DFE">
            <w:pPr>
              <w:jc w:val="center"/>
              <w:rPr>
                <w:sz w:val="26"/>
                <w:szCs w:val="26"/>
              </w:rPr>
            </w:pPr>
            <w:r w:rsidRPr="007451C9">
              <w:rPr>
                <w:rFonts w:hint="eastAsia"/>
                <w:sz w:val="26"/>
                <w:szCs w:val="26"/>
              </w:rPr>
              <w:t>X(01)</w:t>
            </w:r>
          </w:p>
        </w:tc>
        <w:tc>
          <w:tcPr>
            <w:tcW w:w="1275" w:type="dxa"/>
          </w:tcPr>
          <w:p w14:paraId="3BBF717B" w14:textId="77777777" w:rsidR="003B6DFE" w:rsidRPr="007451C9" w:rsidRDefault="00E10161">
            <w:pPr>
              <w:jc w:val="center"/>
              <w:rPr>
                <w:sz w:val="26"/>
                <w:szCs w:val="26"/>
              </w:rPr>
            </w:pPr>
            <w:r w:rsidRPr="007451C9">
              <w:rPr>
                <w:rFonts w:hint="eastAsia"/>
                <w:sz w:val="26"/>
                <w:szCs w:val="26"/>
              </w:rPr>
              <w:t>193</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3A714FAD" w14:textId="77777777" w:rsidR="003B6DFE" w:rsidRPr="007451C9" w:rsidRDefault="003B6DFE">
            <w:pPr>
              <w:rPr>
                <w:rFonts w:hAnsi="標楷體"/>
                <w:sz w:val="26"/>
                <w:szCs w:val="26"/>
              </w:rPr>
            </w:pPr>
            <w:r w:rsidRPr="007451C9">
              <w:rPr>
                <w:rFonts w:hint="eastAsia"/>
                <w:sz w:val="26"/>
                <w:szCs w:val="26"/>
              </w:rPr>
              <w:t>是否符合指標6</w:t>
            </w:r>
          </w:p>
        </w:tc>
        <w:tc>
          <w:tcPr>
            <w:tcW w:w="700" w:type="dxa"/>
          </w:tcPr>
          <w:p w14:paraId="280A636F" w14:textId="77777777" w:rsidR="003B6DFE" w:rsidRPr="007451C9" w:rsidRDefault="003B6DFE">
            <w:pPr>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p>
        </w:tc>
      </w:tr>
      <w:tr w:rsidR="003B6DFE" w:rsidRPr="007451C9" w14:paraId="5129DAAE" w14:textId="77777777" w:rsidTr="006D3857">
        <w:tc>
          <w:tcPr>
            <w:tcW w:w="3085" w:type="dxa"/>
          </w:tcPr>
          <w:p w14:paraId="4C842E89" w14:textId="77777777" w:rsidR="003B6DFE" w:rsidRPr="007451C9" w:rsidRDefault="003B6DFE">
            <w:pPr>
              <w:ind w:firstLineChars="100" w:firstLine="260"/>
              <w:rPr>
                <w:sz w:val="26"/>
                <w:szCs w:val="26"/>
              </w:rPr>
            </w:pPr>
            <w:r w:rsidRPr="007451C9">
              <w:rPr>
                <w:rFonts w:hint="eastAsia"/>
                <w:sz w:val="26"/>
                <w:szCs w:val="26"/>
              </w:rPr>
              <w:t>02 T46-GUARANTEE-RATIO</w:t>
            </w:r>
          </w:p>
        </w:tc>
        <w:tc>
          <w:tcPr>
            <w:tcW w:w="1418" w:type="dxa"/>
          </w:tcPr>
          <w:p w14:paraId="05FA0FD2" w14:textId="77777777" w:rsidR="003B6DFE" w:rsidRPr="007451C9" w:rsidRDefault="003B6DFE">
            <w:pPr>
              <w:jc w:val="center"/>
              <w:rPr>
                <w:sz w:val="26"/>
                <w:szCs w:val="26"/>
              </w:rPr>
            </w:pPr>
            <w:r w:rsidRPr="007451C9">
              <w:rPr>
                <w:rFonts w:hint="eastAsia"/>
                <w:sz w:val="26"/>
                <w:szCs w:val="26"/>
              </w:rPr>
              <w:t>S9(6)V99</w:t>
            </w:r>
          </w:p>
        </w:tc>
        <w:tc>
          <w:tcPr>
            <w:tcW w:w="1275" w:type="dxa"/>
          </w:tcPr>
          <w:p w14:paraId="653D9ACB" w14:textId="77777777" w:rsidR="003B6DFE" w:rsidRPr="007451C9" w:rsidRDefault="00E10161">
            <w:pPr>
              <w:jc w:val="center"/>
              <w:rPr>
                <w:sz w:val="26"/>
                <w:szCs w:val="26"/>
              </w:rPr>
            </w:pPr>
            <w:r w:rsidRPr="007451C9">
              <w:rPr>
                <w:rFonts w:hint="eastAsia"/>
                <w:sz w:val="26"/>
                <w:szCs w:val="26"/>
              </w:rPr>
              <w:t>194</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9</w:t>
            </w:r>
          </w:p>
        </w:tc>
        <w:tc>
          <w:tcPr>
            <w:tcW w:w="2756" w:type="dxa"/>
          </w:tcPr>
          <w:p w14:paraId="07683DBC" w14:textId="77777777" w:rsidR="003B6DFE" w:rsidRPr="007451C9" w:rsidRDefault="003B6DFE">
            <w:pPr>
              <w:rPr>
                <w:rFonts w:hAnsi="標楷體"/>
                <w:sz w:val="26"/>
                <w:szCs w:val="26"/>
              </w:rPr>
            </w:pPr>
            <w:r w:rsidRPr="007451C9">
              <w:rPr>
                <w:rFonts w:hAnsi="標楷體" w:hint="eastAsia"/>
                <w:sz w:val="26"/>
                <w:szCs w:val="26"/>
              </w:rPr>
              <w:t>背書保證餘額占最近期財報淨值比率（%）</w:t>
            </w:r>
          </w:p>
        </w:tc>
        <w:tc>
          <w:tcPr>
            <w:tcW w:w="700" w:type="dxa"/>
          </w:tcPr>
          <w:p w14:paraId="4514FC8F" w14:textId="77777777" w:rsidR="003B6DFE" w:rsidRPr="007451C9" w:rsidRDefault="003B6DFE">
            <w:pPr>
              <w:rPr>
                <w:rFonts w:ascii="Times New Roman"/>
                <w:sz w:val="26"/>
                <w:szCs w:val="26"/>
              </w:rPr>
            </w:pPr>
          </w:p>
        </w:tc>
      </w:tr>
      <w:tr w:rsidR="003B6DFE" w:rsidRPr="007451C9" w14:paraId="5063E52E" w14:textId="77777777" w:rsidTr="006D3857">
        <w:tc>
          <w:tcPr>
            <w:tcW w:w="3085" w:type="dxa"/>
          </w:tcPr>
          <w:p w14:paraId="4DB73228" w14:textId="77777777" w:rsidR="003B6DFE" w:rsidRPr="007451C9" w:rsidRDefault="003B6DFE">
            <w:pPr>
              <w:ind w:firstLineChars="100" w:firstLine="260"/>
              <w:rPr>
                <w:sz w:val="26"/>
                <w:szCs w:val="26"/>
              </w:rPr>
            </w:pPr>
            <w:r w:rsidRPr="007451C9">
              <w:rPr>
                <w:rFonts w:hint="eastAsia"/>
                <w:sz w:val="26"/>
                <w:szCs w:val="26"/>
              </w:rPr>
              <w:t>02 T46-STD-7</w:t>
            </w:r>
          </w:p>
        </w:tc>
        <w:tc>
          <w:tcPr>
            <w:tcW w:w="1418" w:type="dxa"/>
          </w:tcPr>
          <w:p w14:paraId="080C066C" w14:textId="77777777" w:rsidR="003B6DFE" w:rsidRPr="007451C9" w:rsidRDefault="003B6DFE">
            <w:pPr>
              <w:jc w:val="center"/>
              <w:rPr>
                <w:sz w:val="26"/>
                <w:szCs w:val="26"/>
              </w:rPr>
            </w:pPr>
            <w:r w:rsidRPr="007451C9">
              <w:rPr>
                <w:rFonts w:hint="eastAsia"/>
                <w:sz w:val="26"/>
                <w:szCs w:val="26"/>
              </w:rPr>
              <w:t>X(01)</w:t>
            </w:r>
          </w:p>
        </w:tc>
        <w:tc>
          <w:tcPr>
            <w:tcW w:w="1275" w:type="dxa"/>
          </w:tcPr>
          <w:p w14:paraId="505F0133" w14:textId="77777777" w:rsidR="003B6DFE" w:rsidRPr="007451C9" w:rsidRDefault="00E10161">
            <w:pPr>
              <w:jc w:val="center"/>
              <w:rPr>
                <w:sz w:val="26"/>
                <w:szCs w:val="26"/>
              </w:rPr>
            </w:pPr>
            <w:r w:rsidRPr="007451C9">
              <w:rPr>
                <w:rFonts w:hint="eastAsia"/>
                <w:sz w:val="26"/>
                <w:szCs w:val="26"/>
              </w:rPr>
              <w:t>203</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67BDE28F" w14:textId="77777777" w:rsidR="003B6DFE" w:rsidRPr="007451C9" w:rsidRDefault="003B6DFE">
            <w:pPr>
              <w:rPr>
                <w:rFonts w:hAnsi="標楷體"/>
                <w:sz w:val="26"/>
                <w:szCs w:val="26"/>
              </w:rPr>
            </w:pPr>
            <w:r w:rsidRPr="007451C9">
              <w:rPr>
                <w:rFonts w:hint="eastAsia"/>
                <w:sz w:val="26"/>
                <w:szCs w:val="26"/>
              </w:rPr>
              <w:t>是否符合指標7</w:t>
            </w:r>
          </w:p>
        </w:tc>
        <w:tc>
          <w:tcPr>
            <w:tcW w:w="700" w:type="dxa"/>
          </w:tcPr>
          <w:p w14:paraId="7AA96A67" w14:textId="77777777" w:rsidR="003B6DFE" w:rsidRPr="007451C9" w:rsidRDefault="003B6DFE">
            <w:pPr>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p>
        </w:tc>
      </w:tr>
      <w:tr w:rsidR="003B6DFE" w:rsidRPr="007451C9" w14:paraId="6E737A09" w14:textId="77777777" w:rsidTr="006D3857">
        <w:tc>
          <w:tcPr>
            <w:tcW w:w="3085" w:type="dxa"/>
          </w:tcPr>
          <w:p w14:paraId="235C07FB" w14:textId="77777777" w:rsidR="003B6DFE" w:rsidRPr="007451C9" w:rsidRDefault="003B6DFE">
            <w:pPr>
              <w:ind w:firstLineChars="100" w:firstLine="260"/>
              <w:rPr>
                <w:sz w:val="26"/>
                <w:szCs w:val="26"/>
              </w:rPr>
            </w:pPr>
            <w:r w:rsidRPr="007451C9">
              <w:rPr>
                <w:rFonts w:hint="eastAsia"/>
                <w:sz w:val="26"/>
                <w:szCs w:val="26"/>
              </w:rPr>
              <w:t>02 T46-STD-8</w:t>
            </w:r>
          </w:p>
        </w:tc>
        <w:tc>
          <w:tcPr>
            <w:tcW w:w="1418" w:type="dxa"/>
          </w:tcPr>
          <w:p w14:paraId="1CAADBBD" w14:textId="77777777" w:rsidR="003B6DFE" w:rsidRPr="007451C9" w:rsidRDefault="003B6DFE">
            <w:pPr>
              <w:jc w:val="center"/>
              <w:rPr>
                <w:sz w:val="26"/>
                <w:szCs w:val="26"/>
              </w:rPr>
            </w:pPr>
            <w:r w:rsidRPr="007451C9">
              <w:rPr>
                <w:rFonts w:hint="eastAsia"/>
                <w:sz w:val="26"/>
                <w:szCs w:val="26"/>
              </w:rPr>
              <w:t>X(01)</w:t>
            </w:r>
          </w:p>
        </w:tc>
        <w:tc>
          <w:tcPr>
            <w:tcW w:w="1275" w:type="dxa"/>
          </w:tcPr>
          <w:p w14:paraId="61BC93EF" w14:textId="77777777" w:rsidR="003B6DFE" w:rsidRPr="007451C9" w:rsidRDefault="00E10161">
            <w:pPr>
              <w:jc w:val="center"/>
              <w:rPr>
                <w:sz w:val="26"/>
                <w:szCs w:val="26"/>
              </w:rPr>
            </w:pPr>
            <w:r w:rsidRPr="007451C9">
              <w:rPr>
                <w:rFonts w:hint="eastAsia"/>
                <w:sz w:val="26"/>
                <w:szCs w:val="26"/>
              </w:rPr>
              <w:t>204</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1A843375" w14:textId="77777777" w:rsidR="003B6DFE" w:rsidRPr="007451C9" w:rsidRDefault="003B6DFE">
            <w:pPr>
              <w:rPr>
                <w:rFonts w:hAnsi="標楷體"/>
                <w:sz w:val="26"/>
                <w:szCs w:val="26"/>
              </w:rPr>
            </w:pPr>
            <w:r w:rsidRPr="007451C9">
              <w:rPr>
                <w:rFonts w:hint="eastAsia"/>
                <w:sz w:val="26"/>
                <w:szCs w:val="26"/>
              </w:rPr>
              <w:t>是否符合指標8</w:t>
            </w:r>
          </w:p>
        </w:tc>
        <w:tc>
          <w:tcPr>
            <w:tcW w:w="700" w:type="dxa"/>
          </w:tcPr>
          <w:p w14:paraId="5CB6DE1A" w14:textId="77777777" w:rsidR="003B6DFE" w:rsidRPr="007451C9" w:rsidRDefault="003B6DFE">
            <w:pPr>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p>
        </w:tc>
      </w:tr>
      <w:tr w:rsidR="003B6DFE" w:rsidRPr="007451C9" w14:paraId="3664FE87" w14:textId="77777777" w:rsidTr="006D3857">
        <w:tc>
          <w:tcPr>
            <w:tcW w:w="3085" w:type="dxa"/>
          </w:tcPr>
          <w:p w14:paraId="5F1DAF5E" w14:textId="77777777" w:rsidR="003B6DFE" w:rsidRPr="007451C9" w:rsidRDefault="003B6DFE">
            <w:pPr>
              <w:ind w:firstLineChars="100" w:firstLine="260"/>
              <w:rPr>
                <w:sz w:val="26"/>
                <w:szCs w:val="26"/>
              </w:rPr>
            </w:pPr>
            <w:r w:rsidRPr="007451C9">
              <w:rPr>
                <w:rFonts w:hint="eastAsia"/>
                <w:sz w:val="26"/>
                <w:szCs w:val="26"/>
              </w:rPr>
              <w:t>02 T46-FANINSU-FLAG</w:t>
            </w:r>
          </w:p>
        </w:tc>
        <w:tc>
          <w:tcPr>
            <w:tcW w:w="1418" w:type="dxa"/>
          </w:tcPr>
          <w:p w14:paraId="10DD8BFB" w14:textId="77777777" w:rsidR="003B6DFE" w:rsidRPr="007451C9" w:rsidRDefault="003B6DFE">
            <w:pPr>
              <w:jc w:val="center"/>
              <w:rPr>
                <w:sz w:val="26"/>
                <w:szCs w:val="26"/>
              </w:rPr>
            </w:pPr>
            <w:r w:rsidRPr="007451C9">
              <w:rPr>
                <w:rFonts w:hint="eastAsia"/>
                <w:sz w:val="26"/>
                <w:szCs w:val="26"/>
              </w:rPr>
              <w:t>X(01)</w:t>
            </w:r>
          </w:p>
        </w:tc>
        <w:tc>
          <w:tcPr>
            <w:tcW w:w="1275" w:type="dxa"/>
          </w:tcPr>
          <w:p w14:paraId="1E4FE611" w14:textId="77777777" w:rsidR="003B6DFE" w:rsidRPr="007451C9" w:rsidRDefault="00E10161">
            <w:pPr>
              <w:jc w:val="center"/>
              <w:rPr>
                <w:sz w:val="26"/>
                <w:szCs w:val="26"/>
              </w:rPr>
            </w:pPr>
            <w:r w:rsidRPr="007451C9">
              <w:rPr>
                <w:rFonts w:hint="eastAsia"/>
                <w:sz w:val="26"/>
                <w:szCs w:val="26"/>
              </w:rPr>
              <w:t>205</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7A39D165" w14:textId="77777777" w:rsidR="003B6DFE" w:rsidRPr="007451C9" w:rsidRDefault="003B6DFE">
            <w:pPr>
              <w:rPr>
                <w:rFonts w:hAnsi="標楷體"/>
                <w:sz w:val="26"/>
                <w:szCs w:val="26"/>
              </w:rPr>
            </w:pPr>
            <w:r w:rsidRPr="007451C9">
              <w:rPr>
                <w:rFonts w:hint="eastAsia"/>
                <w:sz w:val="26"/>
                <w:szCs w:val="26"/>
              </w:rPr>
              <w:t>是否為金額保險業</w:t>
            </w:r>
          </w:p>
        </w:tc>
        <w:tc>
          <w:tcPr>
            <w:tcW w:w="700" w:type="dxa"/>
          </w:tcPr>
          <w:p w14:paraId="17230AE0" w14:textId="77777777" w:rsidR="003B6DFE" w:rsidRPr="007451C9" w:rsidRDefault="003B6DFE">
            <w:pPr>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r w:rsidRPr="007451C9">
              <w:rPr>
                <w:rFonts w:ascii="Times New Roman" w:hint="eastAsia"/>
                <w:sz w:val="26"/>
                <w:szCs w:val="26"/>
              </w:rPr>
              <w:t xml:space="preserve">  </w:t>
            </w:r>
          </w:p>
        </w:tc>
      </w:tr>
      <w:tr w:rsidR="003B6DFE" w:rsidRPr="007451C9" w14:paraId="0C1DE459" w14:textId="77777777" w:rsidTr="006D3857">
        <w:tc>
          <w:tcPr>
            <w:tcW w:w="3085" w:type="dxa"/>
          </w:tcPr>
          <w:p w14:paraId="5B856200" w14:textId="77777777" w:rsidR="003B6DFE" w:rsidRPr="007451C9" w:rsidRDefault="003B6DFE">
            <w:pPr>
              <w:ind w:firstLineChars="100" w:firstLine="260"/>
              <w:rPr>
                <w:sz w:val="26"/>
                <w:szCs w:val="26"/>
              </w:rPr>
            </w:pPr>
            <w:r w:rsidRPr="007451C9">
              <w:rPr>
                <w:rFonts w:hint="eastAsia"/>
                <w:sz w:val="26"/>
                <w:szCs w:val="26"/>
              </w:rPr>
              <w:t>02 T46-STD-9</w:t>
            </w:r>
          </w:p>
        </w:tc>
        <w:tc>
          <w:tcPr>
            <w:tcW w:w="1418" w:type="dxa"/>
          </w:tcPr>
          <w:p w14:paraId="270D757D" w14:textId="77777777" w:rsidR="003B6DFE" w:rsidRPr="007451C9" w:rsidRDefault="003B6DFE">
            <w:pPr>
              <w:jc w:val="center"/>
              <w:rPr>
                <w:sz w:val="26"/>
                <w:szCs w:val="26"/>
              </w:rPr>
            </w:pPr>
            <w:r w:rsidRPr="007451C9">
              <w:rPr>
                <w:rFonts w:hint="eastAsia"/>
                <w:sz w:val="26"/>
                <w:szCs w:val="26"/>
              </w:rPr>
              <w:t>X(01)</w:t>
            </w:r>
          </w:p>
        </w:tc>
        <w:tc>
          <w:tcPr>
            <w:tcW w:w="1275" w:type="dxa"/>
          </w:tcPr>
          <w:p w14:paraId="4A610DEF" w14:textId="77777777" w:rsidR="003B6DFE" w:rsidRPr="007451C9" w:rsidRDefault="00E10161">
            <w:pPr>
              <w:jc w:val="center"/>
              <w:rPr>
                <w:sz w:val="26"/>
                <w:szCs w:val="26"/>
              </w:rPr>
            </w:pPr>
            <w:r w:rsidRPr="007451C9">
              <w:rPr>
                <w:rFonts w:hint="eastAsia"/>
                <w:sz w:val="26"/>
                <w:szCs w:val="26"/>
              </w:rPr>
              <w:t>206</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08605548" w14:textId="77777777" w:rsidR="003B6DFE" w:rsidRPr="007451C9" w:rsidRDefault="003B6DFE">
            <w:pPr>
              <w:rPr>
                <w:rFonts w:hAnsi="標楷體"/>
                <w:sz w:val="26"/>
                <w:szCs w:val="26"/>
              </w:rPr>
            </w:pPr>
            <w:r w:rsidRPr="007451C9">
              <w:rPr>
                <w:rFonts w:hint="eastAsia"/>
                <w:sz w:val="26"/>
                <w:szCs w:val="26"/>
              </w:rPr>
              <w:t>是否符合指標9</w:t>
            </w:r>
          </w:p>
        </w:tc>
        <w:tc>
          <w:tcPr>
            <w:tcW w:w="700" w:type="dxa"/>
          </w:tcPr>
          <w:p w14:paraId="72B45B42" w14:textId="77777777" w:rsidR="003B6DFE" w:rsidRPr="007451C9" w:rsidRDefault="003B6DFE">
            <w:pPr>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p>
        </w:tc>
      </w:tr>
      <w:tr w:rsidR="00CA0D84" w:rsidRPr="007451C9" w14:paraId="474F7825" w14:textId="77777777" w:rsidTr="006D3857">
        <w:tc>
          <w:tcPr>
            <w:tcW w:w="3085" w:type="dxa"/>
          </w:tcPr>
          <w:p w14:paraId="71CDD710" w14:textId="77777777" w:rsidR="00CA0D84" w:rsidRPr="007451C9" w:rsidRDefault="00CA0D84" w:rsidP="002237EE">
            <w:pPr>
              <w:ind w:firstLineChars="100" w:firstLine="260"/>
              <w:rPr>
                <w:sz w:val="26"/>
                <w:szCs w:val="26"/>
              </w:rPr>
            </w:pPr>
            <w:r w:rsidRPr="007451C9">
              <w:rPr>
                <w:rFonts w:hint="eastAsia"/>
                <w:sz w:val="26"/>
                <w:szCs w:val="26"/>
              </w:rPr>
              <w:t>02 T46-COMP-NAME</w:t>
            </w:r>
          </w:p>
        </w:tc>
        <w:tc>
          <w:tcPr>
            <w:tcW w:w="1418" w:type="dxa"/>
          </w:tcPr>
          <w:p w14:paraId="00C06B84" w14:textId="77777777" w:rsidR="00CA0D84" w:rsidRPr="007451C9" w:rsidRDefault="00CA0D84" w:rsidP="002237EE">
            <w:pPr>
              <w:jc w:val="center"/>
              <w:rPr>
                <w:sz w:val="26"/>
                <w:szCs w:val="26"/>
              </w:rPr>
            </w:pPr>
            <w:r w:rsidRPr="007451C9">
              <w:rPr>
                <w:rFonts w:hint="eastAsia"/>
                <w:sz w:val="26"/>
                <w:szCs w:val="26"/>
              </w:rPr>
              <w:t>X(16)</w:t>
            </w:r>
          </w:p>
        </w:tc>
        <w:tc>
          <w:tcPr>
            <w:tcW w:w="1275" w:type="dxa"/>
          </w:tcPr>
          <w:p w14:paraId="70E94D3D" w14:textId="77777777" w:rsidR="00CA0D84" w:rsidRPr="007451C9" w:rsidRDefault="00E10161" w:rsidP="002237EE">
            <w:pPr>
              <w:jc w:val="center"/>
              <w:rPr>
                <w:sz w:val="26"/>
                <w:szCs w:val="26"/>
              </w:rPr>
            </w:pPr>
            <w:r w:rsidRPr="007451C9">
              <w:rPr>
                <w:rFonts w:hint="eastAsia"/>
                <w:sz w:val="26"/>
                <w:szCs w:val="26"/>
              </w:rPr>
              <w:t>207</w:t>
            </w:r>
            <w:r w:rsidR="00CA0D84" w:rsidRPr="007451C9">
              <w:rPr>
                <w:rFonts w:hint="eastAsia"/>
                <w:sz w:val="26"/>
                <w:szCs w:val="26"/>
              </w:rPr>
              <w:t>- 16</w:t>
            </w:r>
          </w:p>
        </w:tc>
        <w:tc>
          <w:tcPr>
            <w:tcW w:w="2756" w:type="dxa"/>
          </w:tcPr>
          <w:p w14:paraId="41451665" w14:textId="77777777" w:rsidR="00CA0D84" w:rsidRPr="007451C9" w:rsidRDefault="00CA0D84" w:rsidP="002237EE">
            <w:pPr>
              <w:rPr>
                <w:rFonts w:ascii="Times New Roman"/>
                <w:sz w:val="26"/>
                <w:szCs w:val="26"/>
              </w:rPr>
            </w:pPr>
            <w:r w:rsidRPr="007451C9">
              <w:rPr>
                <w:rFonts w:hint="eastAsia"/>
                <w:sz w:val="26"/>
                <w:szCs w:val="26"/>
              </w:rPr>
              <w:t>公司簡稱</w:t>
            </w:r>
          </w:p>
        </w:tc>
        <w:tc>
          <w:tcPr>
            <w:tcW w:w="700" w:type="dxa"/>
          </w:tcPr>
          <w:p w14:paraId="12790207" w14:textId="77777777" w:rsidR="00CA0D84" w:rsidRPr="007451C9" w:rsidRDefault="00CA0D84" w:rsidP="002237EE">
            <w:pPr>
              <w:rPr>
                <w:rFonts w:ascii="Times New Roman"/>
                <w:sz w:val="26"/>
                <w:szCs w:val="26"/>
              </w:rPr>
            </w:pPr>
          </w:p>
        </w:tc>
      </w:tr>
      <w:tr w:rsidR="00E10161" w:rsidRPr="007451C9" w14:paraId="114C3EE0" w14:textId="77777777" w:rsidTr="006D3857">
        <w:tc>
          <w:tcPr>
            <w:tcW w:w="3085" w:type="dxa"/>
          </w:tcPr>
          <w:p w14:paraId="4EC106B9" w14:textId="77777777" w:rsidR="003B6DFE" w:rsidRPr="007451C9" w:rsidRDefault="003B6DFE">
            <w:pPr>
              <w:ind w:firstLineChars="100" w:firstLine="260"/>
              <w:rPr>
                <w:sz w:val="26"/>
                <w:szCs w:val="26"/>
              </w:rPr>
            </w:pPr>
            <w:r w:rsidRPr="007451C9">
              <w:rPr>
                <w:rFonts w:hint="eastAsia"/>
                <w:sz w:val="26"/>
                <w:szCs w:val="26"/>
              </w:rPr>
              <w:t>02 FILLER</w:t>
            </w:r>
          </w:p>
        </w:tc>
        <w:tc>
          <w:tcPr>
            <w:tcW w:w="1418" w:type="dxa"/>
          </w:tcPr>
          <w:p w14:paraId="5E2BB488" w14:textId="77777777" w:rsidR="003B6DFE" w:rsidRPr="007451C9" w:rsidRDefault="00E10161">
            <w:pPr>
              <w:jc w:val="center"/>
              <w:rPr>
                <w:sz w:val="26"/>
                <w:szCs w:val="26"/>
              </w:rPr>
            </w:pPr>
            <w:r w:rsidRPr="007451C9">
              <w:rPr>
                <w:rFonts w:hint="eastAsia"/>
                <w:sz w:val="26"/>
                <w:szCs w:val="26"/>
              </w:rPr>
              <w:t>X(08</w:t>
            </w:r>
            <w:r w:rsidR="003B6DFE" w:rsidRPr="007451C9">
              <w:rPr>
                <w:rFonts w:hint="eastAsia"/>
                <w:sz w:val="26"/>
                <w:szCs w:val="26"/>
              </w:rPr>
              <w:t>)</w:t>
            </w:r>
          </w:p>
        </w:tc>
        <w:tc>
          <w:tcPr>
            <w:tcW w:w="1275" w:type="dxa"/>
          </w:tcPr>
          <w:p w14:paraId="4DB9B0A1" w14:textId="77777777" w:rsidR="003B6DFE" w:rsidRPr="007451C9" w:rsidRDefault="00E10161">
            <w:pPr>
              <w:jc w:val="center"/>
              <w:rPr>
                <w:sz w:val="26"/>
                <w:szCs w:val="26"/>
              </w:rPr>
            </w:pPr>
            <w:r w:rsidRPr="007451C9">
              <w:rPr>
                <w:rFonts w:hint="eastAsia"/>
                <w:sz w:val="26"/>
                <w:szCs w:val="26"/>
              </w:rPr>
              <w:t>223 -8</w:t>
            </w:r>
            <w:r w:rsidR="003B6DFE" w:rsidRPr="007451C9">
              <w:rPr>
                <w:rFonts w:hint="eastAsia"/>
                <w:sz w:val="26"/>
                <w:szCs w:val="26"/>
              </w:rPr>
              <w:t xml:space="preserve"> </w:t>
            </w:r>
          </w:p>
        </w:tc>
        <w:tc>
          <w:tcPr>
            <w:tcW w:w="2756" w:type="dxa"/>
          </w:tcPr>
          <w:p w14:paraId="67B9E78E" w14:textId="77777777" w:rsidR="003B6DFE" w:rsidRPr="007451C9" w:rsidRDefault="003B6DFE">
            <w:pPr>
              <w:rPr>
                <w:rFonts w:hAnsi="標楷體"/>
                <w:sz w:val="26"/>
                <w:szCs w:val="26"/>
              </w:rPr>
            </w:pPr>
            <w:r w:rsidRPr="007451C9">
              <w:rPr>
                <w:rFonts w:hint="eastAsia"/>
                <w:sz w:val="26"/>
                <w:szCs w:val="26"/>
              </w:rPr>
              <w:t>空白</w:t>
            </w:r>
          </w:p>
        </w:tc>
        <w:tc>
          <w:tcPr>
            <w:tcW w:w="700" w:type="dxa"/>
          </w:tcPr>
          <w:p w14:paraId="61F50EF9" w14:textId="77777777" w:rsidR="003B6DFE" w:rsidRPr="007451C9" w:rsidRDefault="003B6DFE">
            <w:pPr>
              <w:rPr>
                <w:rFonts w:ascii="Times New Roman"/>
                <w:sz w:val="26"/>
                <w:szCs w:val="26"/>
              </w:rPr>
            </w:pPr>
          </w:p>
        </w:tc>
      </w:tr>
      <w:tr w:rsidR="003B6DFE" w:rsidRPr="00E10161" w14:paraId="0EDFE93C" w14:textId="77777777">
        <w:tc>
          <w:tcPr>
            <w:tcW w:w="9234" w:type="dxa"/>
            <w:gridSpan w:val="5"/>
          </w:tcPr>
          <w:p w14:paraId="3514D7BD" w14:textId="77777777" w:rsidR="003B6DFE" w:rsidRPr="00EA4EF8" w:rsidRDefault="00CA0D84" w:rsidP="00EA4EF8">
            <w:pPr>
              <w:ind w:left="1300" w:hangingChars="500" w:hanging="1300"/>
              <w:rPr>
                <w:sz w:val="26"/>
                <w:szCs w:val="26"/>
              </w:rPr>
            </w:pPr>
            <w:r w:rsidRPr="00E10161">
              <w:rPr>
                <w:rFonts w:hint="eastAsia"/>
                <w:sz w:val="26"/>
                <w:szCs w:val="26"/>
              </w:rPr>
              <w:t>說明：</w:t>
            </w:r>
            <w:r w:rsidRPr="00E10161">
              <w:rPr>
                <w:rFonts w:hAnsi="標楷體"/>
                <w:sz w:val="26"/>
                <w:szCs w:val="26"/>
              </w:rPr>
              <w:t>(1)</w:t>
            </w:r>
            <w:r w:rsidRPr="00E10161">
              <w:rPr>
                <w:rFonts w:hAnsi="標楷體" w:hint="eastAsia"/>
                <w:sz w:val="26"/>
                <w:szCs w:val="26"/>
              </w:rPr>
              <w:t xml:space="preserve"> </w:t>
            </w:r>
            <w:r w:rsidRPr="00E10161">
              <w:rPr>
                <w:rFonts w:hAnsi="標楷體" w:hint="eastAsia"/>
                <w:bCs/>
                <w:sz w:val="26"/>
                <w:szCs w:val="26"/>
              </w:rPr>
              <w:t>自2015/12/28起，原長度X(08)之公司名稱改為空白，於最後新增長度(X16)之公司簡稱，空白長度改為X(10)</w:t>
            </w:r>
            <w:r w:rsidRPr="00E10161">
              <w:rPr>
                <w:rFonts w:hAnsi="標楷體" w:hint="eastAsia"/>
                <w:sz w:val="26"/>
                <w:szCs w:val="26"/>
              </w:rPr>
              <w:t>。</w:t>
            </w:r>
          </w:p>
          <w:p w14:paraId="7BA5489F" w14:textId="77777777" w:rsidR="00E10161" w:rsidRPr="007451C9" w:rsidRDefault="00EA4EF8" w:rsidP="000340FC">
            <w:pPr>
              <w:ind w:leftChars="300" w:left="1360" w:hangingChars="200" w:hanging="520"/>
              <w:rPr>
                <w:rFonts w:ascii="Times New Roman"/>
                <w:sz w:val="26"/>
                <w:szCs w:val="26"/>
              </w:rPr>
            </w:pPr>
            <w:r w:rsidRPr="007451C9">
              <w:rPr>
                <w:rFonts w:hint="eastAsia"/>
                <w:bCs/>
                <w:sz w:val="26"/>
                <w:szCs w:val="26"/>
              </w:rPr>
              <w:t>(</w:t>
            </w:r>
            <w:r w:rsidRPr="007451C9">
              <w:rPr>
                <w:bCs/>
                <w:sz w:val="26"/>
                <w:szCs w:val="26"/>
              </w:rPr>
              <w:t>2</w:t>
            </w:r>
            <w:r w:rsidRPr="007451C9">
              <w:rPr>
                <w:rFonts w:hint="eastAsia"/>
                <w:bCs/>
                <w:sz w:val="26"/>
                <w:szCs w:val="26"/>
              </w:rPr>
              <w:t>)自2019/</w:t>
            </w:r>
            <w:r w:rsidR="000946F2" w:rsidRPr="007451C9">
              <w:rPr>
                <w:rFonts w:hint="eastAsia"/>
                <w:bCs/>
                <w:sz w:val="26"/>
                <w:szCs w:val="26"/>
              </w:rPr>
              <w:t>02/18</w:t>
            </w:r>
            <w:r w:rsidRPr="007451C9">
              <w:rPr>
                <w:rFonts w:hint="eastAsia"/>
                <w:bCs/>
                <w:sz w:val="26"/>
                <w:szCs w:val="26"/>
              </w:rPr>
              <w:t>起「</w:t>
            </w:r>
            <w:r w:rsidRPr="007451C9">
              <w:rPr>
                <w:rFonts w:hAnsi="標楷體" w:hint="eastAsia"/>
                <w:sz w:val="26"/>
                <w:szCs w:val="26"/>
              </w:rPr>
              <w:t>近期每股淨值(元)</w:t>
            </w:r>
            <w:r w:rsidRPr="007451C9">
              <w:rPr>
                <w:bCs/>
                <w:sz w:val="26"/>
                <w:szCs w:val="26"/>
              </w:rPr>
              <w:t>」</w:t>
            </w:r>
            <w:r w:rsidRPr="007451C9">
              <w:rPr>
                <w:rFonts w:hint="eastAsia"/>
                <w:bCs/>
                <w:sz w:val="26"/>
                <w:szCs w:val="26"/>
              </w:rPr>
              <w:t>欄</w:t>
            </w:r>
            <w:r w:rsidRPr="007451C9">
              <w:rPr>
                <w:bCs/>
                <w:sz w:val="26"/>
                <w:szCs w:val="26"/>
              </w:rPr>
              <w:t>位由</w:t>
            </w:r>
            <w:r w:rsidRPr="007451C9">
              <w:rPr>
                <w:rFonts w:hint="eastAsia"/>
                <w:bCs/>
                <w:sz w:val="26"/>
                <w:szCs w:val="26"/>
              </w:rPr>
              <w:t>S9(6)V99改</w:t>
            </w:r>
            <w:r w:rsidRPr="007451C9">
              <w:rPr>
                <w:bCs/>
                <w:sz w:val="26"/>
                <w:szCs w:val="26"/>
              </w:rPr>
              <w:t>為</w:t>
            </w:r>
            <w:r w:rsidRPr="007451C9">
              <w:rPr>
                <w:rFonts w:hint="eastAsia"/>
                <w:bCs/>
                <w:sz w:val="26"/>
                <w:szCs w:val="26"/>
              </w:rPr>
              <w:t>S9(6)V9(4)，</w:t>
            </w:r>
            <w:r w:rsidRPr="007451C9">
              <w:rPr>
                <w:bCs/>
                <w:sz w:val="26"/>
                <w:szCs w:val="26"/>
              </w:rPr>
              <w:t>空白欄位由</w:t>
            </w:r>
            <w:r w:rsidRPr="007451C9">
              <w:rPr>
                <w:rFonts w:hint="eastAsia"/>
                <w:bCs/>
                <w:sz w:val="26"/>
                <w:szCs w:val="26"/>
              </w:rPr>
              <w:t>X(10)改</w:t>
            </w:r>
            <w:r w:rsidRPr="007451C9">
              <w:rPr>
                <w:bCs/>
                <w:sz w:val="26"/>
                <w:szCs w:val="26"/>
              </w:rPr>
              <w:t>為</w:t>
            </w:r>
            <w:r w:rsidRPr="007451C9">
              <w:rPr>
                <w:rFonts w:hint="eastAsia"/>
                <w:bCs/>
                <w:sz w:val="26"/>
                <w:szCs w:val="26"/>
              </w:rPr>
              <w:t>X(08)。</w:t>
            </w:r>
          </w:p>
        </w:tc>
      </w:tr>
    </w:tbl>
    <w:p w14:paraId="3F0364CF" w14:textId="77777777" w:rsidR="003B6DFE" w:rsidRPr="00851CE2" w:rsidRDefault="003B6DFE">
      <w:pPr>
        <w:jc w:val="center"/>
      </w:pPr>
    </w:p>
    <w:p w14:paraId="003F3404" w14:textId="77777777" w:rsidR="003B6DFE" w:rsidRPr="00851CE2" w:rsidRDefault="003B6DFE">
      <w:pPr>
        <w:pStyle w:val="a3"/>
        <w:spacing w:line="360" w:lineRule="atLeast"/>
      </w:pPr>
      <w:r w:rsidRPr="00851CE2">
        <w:rPr>
          <w:rFonts w:ascii="Times New Roman"/>
        </w:rPr>
        <w:t xml:space="preserve"> (</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szCs w:val="28"/>
        </w:rPr>
        <w:t>上市</w:t>
      </w:r>
      <w:r w:rsidRPr="00851CE2">
        <w:rPr>
          <w:rFonts w:hint="eastAsia"/>
        </w:rPr>
        <w:t>財務重點專區資料</w:t>
      </w:r>
      <w:r w:rsidRPr="00851CE2">
        <w:t xml:space="preserve">                      </w:t>
      </w:r>
      <w:r w:rsidRPr="00851CE2">
        <w:rPr>
          <w:rFonts w:hint="eastAsia"/>
        </w:rPr>
        <w:t>頁次 ：_4_- 4</w:t>
      </w:r>
    </w:p>
    <w:p w14:paraId="13BB36A0" w14:textId="77777777" w:rsidR="003B6DFE" w:rsidRPr="00851CE2" w:rsidRDefault="003B6DFE">
      <w:pPr>
        <w:ind w:right="-115"/>
      </w:pPr>
      <w:r w:rsidRPr="00851CE2">
        <w:t xml:space="preserve">    </w:t>
      </w:r>
      <w:r w:rsidRPr="00851CE2">
        <w:rPr>
          <w:rFonts w:hint="eastAsia"/>
        </w:rPr>
        <w:t>檔案結構：U</w:t>
      </w:r>
      <w:r w:rsidRPr="00851CE2">
        <w:t xml:space="preserve">            </w:t>
      </w:r>
      <w:r w:rsidRPr="00851CE2">
        <w:rPr>
          <w:rFonts w:hint="eastAsia"/>
        </w:rPr>
        <w:t>檔案長度：</w:t>
      </w:r>
      <w:r w:rsidR="00CA0D84" w:rsidRPr="00851CE2">
        <w:rPr>
          <w:rFonts w:hint="eastAsia"/>
        </w:rPr>
        <w:t>23</w:t>
      </w:r>
      <w:r w:rsidRPr="00851CE2">
        <w:rPr>
          <w:rFonts w:hint="eastAsia"/>
        </w:rPr>
        <w:t>0</w:t>
      </w:r>
      <w:r w:rsidRPr="00851CE2">
        <w:t xml:space="preserve">          </w:t>
      </w:r>
      <w:r w:rsidRPr="00851CE2">
        <w:rPr>
          <w:rFonts w:hint="eastAsia"/>
        </w:rPr>
        <w:t>檔案代號：T46</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94"/>
        <w:gridCol w:w="1009"/>
        <w:gridCol w:w="1275"/>
        <w:gridCol w:w="2616"/>
        <w:gridCol w:w="840"/>
      </w:tblGrid>
      <w:tr w:rsidR="003B6DFE" w:rsidRPr="00851CE2" w14:paraId="21390694" w14:textId="77777777" w:rsidTr="006D3857">
        <w:tc>
          <w:tcPr>
            <w:tcW w:w="3494" w:type="dxa"/>
            <w:vAlign w:val="center"/>
          </w:tcPr>
          <w:p w14:paraId="102B624F" w14:textId="77777777" w:rsidR="003B6DFE" w:rsidRPr="00851CE2" w:rsidRDefault="003B6DFE">
            <w:pPr>
              <w:jc w:val="center"/>
            </w:pPr>
            <w:r w:rsidRPr="00851CE2">
              <w:rPr>
                <w:rFonts w:hint="eastAsia"/>
              </w:rPr>
              <w:t>階層碼/ 項目名稱</w:t>
            </w:r>
          </w:p>
        </w:tc>
        <w:tc>
          <w:tcPr>
            <w:tcW w:w="1009" w:type="dxa"/>
            <w:vAlign w:val="center"/>
          </w:tcPr>
          <w:p w14:paraId="6B672BCC" w14:textId="77777777" w:rsidR="003B6DFE" w:rsidRPr="00851CE2" w:rsidRDefault="003B6DFE">
            <w:pPr>
              <w:jc w:val="center"/>
            </w:pPr>
            <w:r w:rsidRPr="00851CE2">
              <w:rPr>
                <w:rFonts w:hint="eastAsia"/>
              </w:rPr>
              <w:t>屬性</w:t>
            </w:r>
          </w:p>
        </w:tc>
        <w:tc>
          <w:tcPr>
            <w:tcW w:w="1275" w:type="dxa"/>
            <w:vAlign w:val="center"/>
          </w:tcPr>
          <w:p w14:paraId="70081EDC" w14:textId="77777777" w:rsidR="003B6DFE" w:rsidRPr="006D3857" w:rsidRDefault="003B6DFE">
            <w:pPr>
              <w:jc w:val="center"/>
              <w:rPr>
                <w:sz w:val="26"/>
                <w:szCs w:val="26"/>
              </w:rPr>
            </w:pPr>
            <w:r w:rsidRPr="006D3857">
              <w:rPr>
                <w:rFonts w:hint="eastAsia"/>
                <w:sz w:val="26"/>
                <w:szCs w:val="26"/>
              </w:rPr>
              <w:t>位置-長度</w:t>
            </w:r>
          </w:p>
        </w:tc>
        <w:tc>
          <w:tcPr>
            <w:tcW w:w="2616" w:type="dxa"/>
            <w:vAlign w:val="center"/>
          </w:tcPr>
          <w:p w14:paraId="0294C39B" w14:textId="77777777" w:rsidR="003B6DFE" w:rsidRPr="00851CE2" w:rsidRDefault="003B6DFE">
            <w:pPr>
              <w:jc w:val="center"/>
            </w:pPr>
            <w:r w:rsidRPr="00851CE2">
              <w:rPr>
                <w:rFonts w:hint="eastAsia"/>
              </w:rPr>
              <w:t>項目說明</w:t>
            </w:r>
          </w:p>
        </w:tc>
        <w:tc>
          <w:tcPr>
            <w:tcW w:w="840" w:type="dxa"/>
            <w:vAlign w:val="center"/>
          </w:tcPr>
          <w:p w14:paraId="2020B128" w14:textId="77777777" w:rsidR="003B6DFE" w:rsidRPr="00851CE2" w:rsidRDefault="003B6DFE">
            <w:pPr>
              <w:jc w:val="center"/>
              <w:rPr>
                <w:rFonts w:ascii="Times New Roman"/>
              </w:rPr>
            </w:pPr>
            <w:proofErr w:type="gramStart"/>
            <w:r w:rsidRPr="00851CE2">
              <w:rPr>
                <w:rFonts w:hint="eastAsia"/>
              </w:rPr>
              <w:t>註</w:t>
            </w:r>
            <w:proofErr w:type="gramEnd"/>
          </w:p>
        </w:tc>
      </w:tr>
      <w:tr w:rsidR="003B6DFE" w:rsidRPr="00851CE2" w14:paraId="2F719B52" w14:textId="77777777" w:rsidTr="006D3857">
        <w:tc>
          <w:tcPr>
            <w:tcW w:w="3494" w:type="dxa"/>
          </w:tcPr>
          <w:p w14:paraId="23BE2B57" w14:textId="77777777" w:rsidR="003B6DFE" w:rsidRPr="00851CE2" w:rsidRDefault="003B6DFE">
            <w:r w:rsidRPr="00851CE2">
              <w:rPr>
                <w:rFonts w:hint="eastAsia"/>
              </w:rPr>
              <w:t xml:space="preserve">01 </w:t>
            </w:r>
            <w:r w:rsidRPr="00851CE2">
              <w:t>DATA</w:t>
            </w:r>
            <w:r w:rsidRPr="00851CE2">
              <w:rPr>
                <w:rFonts w:hint="eastAsia"/>
              </w:rPr>
              <w:t>-3</w:t>
            </w:r>
          </w:p>
        </w:tc>
        <w:tc>
          <w:tcPr>
            <w:tcW w:w="1009" w:type="dxa"/>
          </w:tcPr>
          <w:p w14:paraId="51917EB3" w14:textId="77777777" w:rsidR="003B6DFE" w:rsidRPr="00851CE2" w:rsidRDefault="003B6DFE">
            <w:pPr>
              <w:jc w:val="center"/>
            </w:pPr>
          </w:p>
        </w:tc>
        <w:tc>
          <w:tcPr>
            <w:tcW w:w="1275" w:type="dxa"/>
          </w:tcPr>
          <w:p w14:paraId="55B6678D" w14:textId="77777777" w:rsidR="003B6DFE" w:rsidRPr="00851CE2" w:rsidRDefault="003B6DFE">
            <w:pPr>
              <w:jc w:val="center"/>
            </w:pPr>
          </w:p>
        </w:tc>
        <w:tc>
          <w:tcPr>
            <w:tcW w:w="2616" w:type="dxa"/>
          </w:tcPr>
          <w:p w14:paraId="51AF73D9" w14:textId="77777777" w:rsidR="003B6DFE" w:rsidRPr="00851CE2" w:rsidRDefault="003B6DFE"/>
        </w:tc>
        <w:tc>
          <w:tcPr>
            <w:tcW w:w="840" w:type="dxa"/>
          </w:tcPr>
          <w:p w14:paraId="52FC2DB0" w14:textId="77777777" w:rsidR="003B6DFE" w:rsidRPr="00851CE2" w:rsidRDefault="003B6DFE"/>
        </w:tc>
      </w:tr>
      <w:tr w:rsidR="003B6DFE" w:rsidRPr="00851CE2" w14:paraId="16597312" w14:textId="77777777" w:rsidTr="006D3857">
        <w:tc>
          <w:tcPr>
            <w:tcW w:w="3494" w:type="dxa"/>
          </w:tcPr>
          <w:p w14:paraId="34605F39"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T46-TYPE    </w:t>
            </w:r>
          </w:p>
        </w:tc>
        <w:tc>
          <w:tcPr>
            <w:tcW w:w="1009" w:type="dxa"/>
          </w:tcPr>
          <w:p w14:paraId="7031DDA7" w14:textId="77777777" w:rsidR="003B6DFE" w:rsidRPr="00851CE2" w:rsidRDefault="003B6DFE">
            <w:pPr>
              <w:jc w:val="center"/>
            </w:pPr>
            <w:r w:rsidRPr="00851CE2">
              <w:rPr>
                <w:rFonts w:hint="eastAsia"/>
              </w:rPr>
              <w:t>X(</w:t>
            </w:r>
            <w:r w:rsidRPr="00851CE2">
              <w:t>0</w:t>
            </w:r>
            <w:r w:rsidRPr="00851CE2">
              <w:rPr>
                <w:rFonts w:hint="eastAsia"/>
              </w:rPr>
              <w:t>2</w:t>
            </w:r>
            <w:r w:rsidRPr="00851CE2">
              <w:t>)</w:t>
            </w:r>
          </w:p>
        </w:tc>
        <w:tc>
          <w:tcPr>
            <w:tcW w:w="1275" w:type="dxa"/>
          </w:tcPr>
          <w:p w14:paraId="4411489A" w14:textId="77777777" w:rsidR="003B6DFE" w:rsidRPr="00851CE2" w:rsidRDefault="003B6DFE">
            <w:pPr>
              <w:jc w:val="center"/>
            </w:pPr>
            <w:r w:rsidRPr="00851CE2">
              <w:t xml:space="preserve">1-  </w:t>
            </w:r>
            <w:r w:rsidRPr="00851CE2">
              <w:rPr>
                <w:rFonts w:hint="eastAsia"/>
              </w:rPr>
              <w:t xml:space="preserve">2 </w:t>
            </w:r>
          </w:p>
        </w:tc>
        <w:tc>
          <w:tcPr>
            <w:tcW w:w="2616" w:type="dxa"/>
          </w:tcPr>
          <w:p w14:paraId="661B1C60" w14:textId="77777777" w:rsidR="003B6DFE" w:rsidRPr="00851CE2" w:rsidRDefault="003B6DFE">
            <w:r w:rsidRPr="00851CE2">
              <w:rPr>
                <w:rFonts w:hint="eastAsia"/>
              </w:rPr>
              <w:t>資料型態</w:t>
            </w:r>
          </w:p>
        </w:tc>
        <w:tc>
          <w:tcPr>
            <w:tcW w:w="840" w:type="dxa"/>
          </w:tcPr>
          <w:p w14:paraId="391C8650" w14:textId="77777777" w:rsidR="003B6DFE" w:rsidRPr="00851CE2" w:rsidRDefault="003B6DFE">
            <w:proofErr w:type="gramStart"/>
            <w:r w:rsidRPr="00851CE2">
              <w:rPr>
                <w:rFonts w:hint="eastAsia"/>
              </w:rPr>
              <w:t>註</w:t>
            </w:r>
            <w:proofErr w:type="gramEnd"/>
            <w:r w:rsidRPr="00851CE2">
              <w:rPr>
                <w:rFonts w:hint="eastAsia"/>
              </w:rPr>
              <w:t>二</w:t>
            </w:r>
          </w:p>
        </w:tc>
      </w:tr>
      <w:tr w:rsidR="003B6DFE" w:rsidRPr="00851CE2" w14:paraId="687DA360" w14:textId="77777777" w:rsidTr="006D3857">
        <w:tc>
          <w:tcPr>
            <w:tcW w:w="3494" w:type="dxa"/>
          </w:tcPr>
          <w:p w14:paraId="00A04260" w14:textId="77777777" w:rsidR="003B6DFE" w:rsidRPr="00851CE2" w:rsidRDefault="003B6DFE">
            <w:pPr>
              <w:ind w:firstLineChars="100" w:firstLine="280"/>
            </w:pPr>
            <w:r w:rsidRPr="00851CE2">
              <w:t>02</w:t>
            </w:r>
            <w:r w:rsidRPr="00851CE2">
              <w:rPr>
                <w:rFonts w:hint="eastAsia"/>
              </w:rPr>
              <w:t xml:space="preserve"> T46-TEXT</w:t>
            </w:r>
          </w:p>
        </w:tc>
        <w:tc>
          <w:tcPr>
            <w:tcW w:w="1009" w:type="dxa"/>
          </w:tcPr>
          <w:p w14:paraId="1F1EFF45" w14:textId="77777777" w:rsidR="003B6DFE" w:rsidRPr="00851CE2" w:rsidRDefault="003B6DFE">
            <w:pPr>
              <w:jc w:val="center"/>
            </w:pPr>
            <w:r w:rsidRPr="00851CE2">
              <w:rPr>
                <w:rFonts w:hint="eastAsia"/>
              </w:rPr>
              <w:t>X</w:t>
            </w:r>
            <w:r w:rsidRPr="00851CE2">
              <w:t>(</w:t>
            </w:r>
            <w:r w:rsidR="00CA0D84" w:rsidRPr="00851CE2">
              <w:rPr>
                <w:rFonts w:hint="eastAsia"/>
              </w:rPr>
              <w:t>22</w:t>
            </w:r>
            <w:r w:rsidRPr="00851CE2">
              <w:rPr>
                <w:rFonts w:hint="eastAsia"/>
              </w:rPr>
              <w:t>8)</w:t>
            </w:r>
          </w:p>
        </w:tc>
        <w:tc>
          <w:tcPr>
            <w:tcW w:w="1275" w:type="dxa"/>
          </w:tcPr>
          <w:p w14:paraId="0333BBDC" w14:textId="77777777" w:rsidR="003B6DFE" w:rsidRPr="00851CE2" w:rsidRDefault="003B6DFE">
            <w:pPr>
              <w:jc w:val="center"/>
            </w:pPr>
            <w:r w:rsidRPr="00851CE2">
              <w:rPr>
                <w:rFonts w:hint="eastAsia"/>
              </w:rPr>
              <w:t>3</w:t>
            </w:r>
            <w:r w:rsidRPr="00851CE2">
              <w:t>–</w:t>
            </w:r>
            <w:r w:rsidRPr="00851CE2">
              <w:t xml:space="preserve">  </w:t>
            </w:r>
            <w:r w:rsidR="00CA0D84" w:rsidRPr="00851CE2">
              <w:rPr>
                <w:rFonts w:hint="eastAsia"/>
              </w:rPr>
              <w:t>22</w:t>
            </w:r>
            <w:r w:rsidRPr="00851CE2">
              <w:rPr>
                <w:rFonts w:hint="eastAsia"/>
              </w:rPr>
              <w:t>8</w:t>
            </w:r>
            <w:r w:rsidRPr="00851CE2">
              <w:t xml:space="preserve"> </w:t>
            </w:r>
          </w:p>
        </w:tc>
        <w:tc>
          <w:tcPr>
            <w:tcW w:w="2616" w:type="dxa"/>
          </w:tcPr>
          <w:p w14:paraId="72BA91F7" w14:textId="77777777" w:rsidR="003B6DFE" w:rsidRPr="00851CE2" w:rsidRDefault="003B6DFE">
            <w:pPr>
              <w:rPr>
                <w:rFonts w:ascii="Times New Roman"/>
              </w:rPr>
            </w:pPr>
            <w:r w:rsidRPr="00851CE2">
              <w:rPr>
                <w:rFonts w:hint="eastAsia"/>
              </w:rPr>
              <w:t>指標內容說明</w:t>
            </w:r>
          </w:p>
        </w:tc>
        <w:tc>
          <w:tcPr>
            <w:tcW w:w="840" w:type="dxa"/>
          </w:tcPr>
          <w:p w14:paraId="7A7EAB46" w14:textId="77777777" w:rsidR="003B6DFE" w:rsidRPr="00851CE2" w:rsidRDefault="003B6DFE">
            <w:pPr>
              <w:rPr>
                <w:rFonts w:ascii="Times New Roman"/>
              </w:rPr>
            </w:pPr>
          </w:p>
        </w:tc>
      </w:tr>
      <w:tr w:rsidR="003B6DFE" w:rsidRPr="00851CE2" w14:paraId="7536C4DF" w14:textId="77777777" w:rsidTr="006D3857">
        <w:tc>
          <w:tcPr>
            <w:tcW w:w="3494" w:type="dxa"/>
          </w:tcPr>
          <w:p w14:paraId="36F178F6" w14:textId="77777777" w:rsidR="003B6DFE" w:rsidRPr="00851CE2" w:rsidRDefault="003B6DFE">
            <w:pPr>
              <w:ind w:firstLineChars="100" w:firstLine="280"/>
            </w:pPr>
          </w:p>
        </w:tc>
        <w:tc>
          <w:tcPr>
            <w:tcW w:w="1009" w:type="dxa"/>
          </w:tcPr>
          <w:p w14:paraId="68BA3C19" w14:textId="77777777" w:rsidR="003B6DFE" w:rsidRPr="00851CE2" w:rsidRDefault="003B6DFE">
            <w:pPr>
              <w:jc w:val="center"/>
            </w:pPr>
          </w:p>
        </w:tc>
        <w:tc>
          <w:tcPr>
            <w:tcW w:w="1275" w:type="dxa"/>
          </w:tcPr>
          <w:p w14:paraId="4BA076E7" w14:textId="77777777" w:rsidR="003B6DFE" w:rsidRPr="00851CE2" w:rsidRDefault="003B6DFE">
            <w:pPr>
              <w:jc w:val="center"/>
            </w:pPr>
          </w:p>
        </w:tc>
        <w:tc>
          <w:tcPr>
            <w:tcW w:w="2616" w:type="dxa"/>
          </w:tcPr>
          <w:p w14:paraId="65FE645E" w14:textId="77777777" w:rsidR="003B6DFE" w:rsidRPr="00851CE2" w:rsidRDefault="003B6DFE">
            <w:pPr>
              <w:rPr>
                <w:rFonts w:ascii="Times New Roman"/>
              </w:rPr>
            </w:pPr>
          </w:p>
        </w:tc>
        <w:tc>
          <w:tcPr>
            <w:tcW w:w="840" w:type="dxa"/>
          </w:tcPr>
          <w:p w14:paraId="6B5D4BED" w14:textId="77777777" w:rsidR="003B6DFE" w:rsidRPr="00851CE2" w:rsidRDefault="003B6DFE">
            <w:pPr>
              <w:rPr>
                <w:rFonts w:ascii="Times New Roman"/>
              </w:rPr>
            </w:pPr>
          </w:p>
        </w:tc>
      </w:tr>
      <w:tr w:rsidR="003B6DFE" w:rsidRPr="00851CE2" w14:paraId="0F304562" w14:textId="77777777" w:rsidTr="006D3857">
        <w:tc>
          <w:tcPr>
            <w:tcW w:w="3494" w:type="dxa"/>
          </w:tcPr>
          <w:p w14:paraId="512B8FEE" w14:textId="77777777" w:rsidR="003B6DFE" w:rsidRPr="00851CE2" w:rsidRDefault="003B6DFE">
            <w:pPr>
              <w:ind w:firstLineChars="100" w:firstLine="280"/>
            </w:pPr>
          </w:p>
        </w:tc>
        <w:tc>
          <w:tcPr>
            <w:tcW w:w="1009" w:type="dxa"/>
          </w:tcPr>
          <w:p w14:paraId="0F3D6D1D" w14:textId="77777777" w:rsidR="003B6DFE" w:rsidRPr="00851CE2" w:rsidRDefault="003B6DFE">
            <w:pPr>
              <w:jc w:val="center"/>
            </w:pPr>
          </w:p>
        </w:tc>
        <w:tc>
          <w:tcPr>
            <w:tcW w:w="1275" w:type="dxa"/>
          </w:tcPr>
          <w:p w14:paraId="428FA83C" w14:textId="77777777" w:rsidR="003B6DFE" w:rsidRPr="00851CE2" w:rsidRDefault="003B6DFE">
            <w:pPr>
              <w:jc w:val="center"/>
            </w:pPr>
          </w:p>
        </w:tc>
        <w:tc>
          <w:tcPr>
            <w:tcW w:w="2616" w:type="dxa"/>
          </w:tcPr>
          <w:p w14:paraId="1C35D034" w14:textId="77777777" w:rsidR="003B6DFE" w:rsidRPr="00851CE2" w:rsidRDefault="003B6DFE">
            <w:pPr>
              <w:rPr>
                <w:rFonts w:ascii="Times New Roman"/>
              </w:rPr>
            </w:pPr>
          </w:p>
        </w:tc>
        <w:tc>
          <w:tcPr>
            <w:tcW w:w="840" w:type="dxa"/>
          </w:tcPr>
          <w:p w14:paraId="57811C87" w14:textId="77777777" w:rsidR="003B6DFE" w:rsidRPr="00851CE2" w:rsidRDefault="003B6DFE">
            <w:pPr>
              <w:rPr>
                <w:rFonts w:ascii="Times New Roman"/>
              </w:rPr>
            </w:pPr>
          </w:p>
        </w:tc>
      </w:tr>
      <w:tr w:rsidR="003B6DFE" w:rsidRPr="00851CE2" w14:paraId="74BEB002" w14:textId="77777777">
        <w:tc>
          <w:tcPr>
            <w:tcW w:w="9234" w:type="dxa"/>
            <w:gridSpan w:val="5"/>
          </w:tcPr>
          <w:p w14:paraId="49E26803" w14:textId="77777777" w:rsidR="003B6DFE" w:rsidRPr="00851CE2" w:rsidRDefault="003B6DFE">
            <w:pPr>
              <w:rPr>
                <w:rFonts w:ascii="Times New Roman"/>
              </w:rPr>
            </w:pPr>
            <w:r w:rsidRPr="00851CE2">
              <w:rPr>
                <w:rFonts w:ascii="Times New Roman" w:hint="eastAsia"/>
              </w:rPr>
              <w:t>說明：</w:t>
            </w:r>
          </w:p>
          <w:p w14:paraId="0DBD29C3" w14:textId="77777777" w:rsidR="003B6DFE" w:rsidRPr="00851CE2" w:rsidRDefault="003B6DFE">
            <w:proofErr w:type="gramStart"/>
            <w:r w:rsidRPr="00851CE2">
              <w:rPr>
                <w:rFonts w:ascii="Times New Roman" w:hint="eastAsia"/>
              </w:rPr>
              <w:t>註</w:t>
            </w:r>
            <w:proofErr w:type="gramEnd"/>
            <w:r w:rsidRPr="00851CE2">
              <w:rPr>
                <w:rFonts w:ascii="Times New Roman" w:hint="eastAsia"/>
              </w:rPr>
              <w:t>二</w:t>
            </w:r>
            <w:r w:rsidRPr="00851CE2">
              <w:rPr>
                <w:rFonts w:hAnsi="標楷體" w:hint="eastAsia"/>
              </w:rPr>
              <w:t xml:space="preserve"> ：T46-TYPE</w:t>
            </w:r>
            <w:r w:rsidRPr="00851CE2">
              <w:rPr>
                <w:rFonts w:hint="eastAsia"/>
              </w:rPr>
              <w:t>資料型態：共有10種數值</w:t>
            </w:r>
          </w:p>
          <w:p w14:paraId="2CF7DC2F" w14:textId="77777777" w:rsidR="003B6DFE" w:rsidRPr="00851CE2" w:rsidRDefault="003B6DFE">
            <w:pPr>
              <w:rPr>
                <w:rFonts w:hAnsi="標楷體"/>
              </w:rPr>
            </w:pPr>
            <w:r w:rsidRPr="00851CE2">
              <w:rPr>
                <w:rFonts w:hint="eastAsia"/>
              </w:rPr>
              <w:t xml:space="preserve">  </w:t>
            </w:r>
            <w:r w:rsidRPr="00851CE2">
              <w:rPr>
                <w:rFonts w:hAnsi="標楷體" w:hint="eastAsia"/>
              </w:rPr>
              <w:t>11 ：指標1_1之定義（變更交易方法）</w:t>
            </w:r>
          </w:p>
          <w:p w14:paraId="3BC6AF59" w14:textId="77777777" w:rsidR="003B6DFE" w:rsidRPr="00851CE2" w:rsidRDefault="003B6DFE">
            <w:pPr>
              <w:ind w:firstLineChars="100" w:firstLine="280"/>
              <w:rPr>
                <w:rFonts w:hAnsi="標楷體"/>
              </w:rPr>
            </w:pPr>
            <w:r w:rsidRPr="00851CE2">
              <w:rPr>
                <w:rFonts w:hAnsi="標楷體" w:hint="eastAsia"/>
              </w:rPr>
              <w:t>12 ：指標1_2之定義（處以停止買賣）</w:t>
            </w:r>
          </w:p>
          <w:p w14:paraId="5041AC9E" w14:textId="77777777" w:rsidR="003B6DFE" w:rsidRPr="00851CE2" w:rsidRDefault="003B6DFE">
            <w:pPr>
              <w:ind w:firstLineChars="100" w:firstLine="280"/>
              <w:rPr>
                <w:rFonts w:hAnsi="標楷體"/>
              </w:rPr>
            </w:pPr>
            <w:r w:rsidRPr="00851CE2">
              <w:rPr>
                <w:rFonts w:hAnsi="標楷體" w:hint="eastAsia"/>
              </w:rPr>
              <w:t>13 ：指標1_3之定義（管理股票）</w:t>
            </w:r>
          </w:p>
          <w:p w14:paraId="02880796" w14:textId="77777777" w:rsidR="003B6DFE" w:rsidRPr="00851CE2" w:rsidRDefault="003B6DFE">
            <w:pPr>
              <w:ind w:leftChars="100" w:left="899" w:hangingChars="221" w:hanging="619"/>
              <w:rPr>
                <w:rFonts w:hAnsi="標楷體"/>
              </w:rPr>
            </w:pPr>
            <w:r w:rsidRPr="00851CE2">
              <w:rPr>
                <w:rFonts w:hAnsi="標楷體" w:hint="eastAsia"/>
              </w:rPr>
              <w:t>20 ：指標2之定義（最近期財務報告每股淨值低於XX元且上市後最近連續</w:t>
            </w:r>
            <w:proofErr w:type="gramStart"/>
            <w:r w:rsidRPr="00851CE2">
              <w:rPr>
                <w:rFonts w:hAnsi="標楷體" w:hint="eastAsia"/>
              </w:rPr>
              <w:t>三</w:t>
            </w:r>
            <w:proofErr w:type="gramEnd"/>
            <w:r w:rsidRPr="00851CE2">
              <w:rPr>
                <w:rFonts w:hAnsi="標楷體" w:hint="eastAsia"/>
              </w:rPr>
              <w:t>年度虧損者）</w:t>
            </w:r>
          </w:p>
          <w:p w14:paraId="3797C555" w14:textId="77777777" w:rsidR="003B6DFE" w:rsidRPr="00851CE2" w:rsidRDefault="003B6DFE">
            <w:pPr>
              <w:ind w:leftChars="100" w:left="899" w:hangingChars="221" w:hanging="619"/>
              <w:rPr>
                <w:rFonts w:hAnsi="標楷體"/>
              </w:rPr>
            </w:pPr>
            <w:r w:rsidRPr="00851CE2">
              <w:rPr>
                <w:rFonts w:hAnsi="標楷體" w:hint="eastAsia"/>
              </w:rPr>
              <w:t>30 ：指標3之定義</w:t>
            </w:r>
            <w:proofErr w:type="gramStart"/>
            <w:r w:rsidRPr="00851CE2">
              <w:rPr>
                <w:rFonts w:hAnsi="標楷體" w:hint="eastAsia"/>
              </w:rPr>
              <w:t>（</w:t>
            </w:r>
            <w:proofErr w:type="gramEnd"/>
            <w:r w:rsidRPr="00851CE2">
              <w:rPr>
                <w:rFonts w:hAnsi="標楷體" w:hint="eastAsia"/>
              </w:rPr>
              <w:t>最近期財務報告每股淨值低於XX元且負債比率高於XX及流動比率小於XX者</w:t>
            </w:r>
            <w:proofErr w:type="gramStart"/>
            <w:r w:rsidRPr="00851CE2">
              <w:rPr>
                <w:rFonts w:hAnsi="標楷體" w:hint="eastAsia"/>
              </w:rPr>
              <w:t>（</w:t>
            </w:r>
            <w:proofErr w:type="gramEnd"/>
            <w:r w:rsidRPr="00851CE2">
              <w:rPr>
                <w:rFonts w:hAnsi="標楷體" w:hint="eastAsia"/>
              </w:rPr>
              <w:t>金融保險業除外</w:t>
            </w:r>
            <w:proofErr w:type="gramStart"/>
            <w:r w:rsidRPr="00851CE2">
              <w:rPr>
                <w:rFonts w:hAnsi="標楷體" w:hint="eastAsia"/>
              </w:rPr>
              <w:t>））</w:t>
            </w:r>
            <w:proofErr w:type="gramEnd"/>
          </w:p>
          <w:p w14:paraId="547A1E6E" w14:textId="77777777" w:rsidR="003B6DFE" w:rsidRPr="00851CE2" w:rsidRDefault="003B6DFE">
            <w:pPr>
              <w:ind w:leftChars="100" w:left="899" w:hangingChars="221" w:hanging="619"/>
              <w:rPr>
                <w:rFonts w:hAnsi="標楷體"/>
              </w:rPr>
            </w:pPr>
            <w:r w:rsidRPr="00851CE2">
              <w:rPr>
                <w:rFonts w:hAnsi="標楷體" w:hint="eastAsia"/>
              </w:rPr>
              <w:t xml:space="preserve">40 </w:t>
            </w:r>
            <w:r w:rsidRPr="00851CE2">
              <w:rPr>
                <w:rFonts w:hAnsi="標楷體"/>
              </w:rPr>
              <w:t>：</w:t>
            </w:r>
            <w:r w:rsidRPr="00851CE2">
              <w:rPr>
                <w:rFonts w:hAnsi="標楷體" w:hint="eastAsia"/>
              </w:rPr>
              <w:t>指標4之定義（最近期財務報告每股淨值低於XX元且最近</w:t>
            </w:r>
            <w:proofErr w:type="gramStart"/>
            <w:r w:rsidRPr="00851CE2">
              <w:rPr>
                <w:rFonts w:hAnsi="標楷體" w:hint="eastAsia"/>
              </w:rPr>
              <w:t>兩</w:t>
            </w:r>
            <w:proofErr w:type="gramEnd"/>
            <w:r w:rsidRPr="00851CE2">
              <w:rPr>
                <w:rFonts w:hAnsi="標楷體" w:hint="eastAsia"/>
              </w:rPr>
              <w:t>年度及最近期之營業活動淨現金流量均為負數者）</w:t>
            </w:r>
          </w:p>
          <w:p w14:paraId="6BEE368D" w14:textId="77777777" w:rsidR="003B6DFE" w:rsidRPr="00851CE2" w:rsidRDefault="003B6DFE">
            <w:pPr>
              <w:ind w:leftChars="100" w:left="899" w:hangingChars="221" w:hanging="619"/>
              <w:rPr>
                <w:rFonts w:hAnsi="標楷體"/>
              </w:rPr>
            </w:pPr>
            <w:r w:rsidRPr="00851CE2">
              <w:rPr>
                <w:rFonts w:hAnsi="標楷體" w:hint="eastAsia"/>
              </w:rPr>
              <w:t xml:space="preserve">50 </w:t>
            </w:r>
            <w:r w:rsidRPr="00851CE2">
              <w:rPr>
                <w:rFonts w:hAnsi="標楷體"/>
              </w:rPr>
              <w:t>：</w:t>
            </w:r>
            <w:r w:rsidRPr="00851CE2">
              <w:rPr>
                <w:rFonts w:hAnsi="標楷體" w:hint="eastAsia"/>
              </w:rPr>
              <w:t>指標5之定義（最近月份全體董事監察人及持股10%以上大股東總持股數設質比率達XX成以上者）</w:t>
            </w:r>
          </w:p>
          <w:p w14:paraId="2CAFC233" w14:textId="77777777" w:rsidR="003B6DFE" w:rsidRPr="00851CE2" w:rsidRDefault="003B6DFE">
            <w:pPr>
              <w:ind w:leftChars="100" w:left="899" w:hangingChars="221" w:hanging="619"/>
              <w:rPr>
                <w:rFonts w:hAnsi="標楷體"/>
              </w:rPr>
            </w:pPr>
            <w:r w:rsidRPr="00851CE2">
              <w:rPr>
                <w:rFonts w:hAnsi="標楷體" w:hint="eastAsia"/>
              </w:rPr>
              <w:t xml:space="preserve">60 </w:t>
            </w:r>
            <w:r w:rsidRPr="00851CE2">
              <w:rPr>
                <w:rFonts w:hAnsi="標楷體"/>
              </w:rPr>
              <w:t>：</w:t>
            </w:r>
            <w:r w:rsidRPr="00851CE2">
              <w:rPr>
                <w:rFonts w:hAnsi="標楷體" w:hint="eastAsia"/>
              </w:rPr>
              <w:t>指標6之定義</w:t>
            </w:r>
            <w:proofErr w:type="gramStart"/>
            <w:r w:rsidRPr="00851CE2">
              <w:rPr>
                <w:rFonts w:hAnsi="標楷體" w:hint="eastAsia"/>
              </w:rPr>
              <w:t>（</w:t>
            </w:r>
            <w:proofErr w:type="gramEnd"/>
            <w:r w:rsidRPr="00851CE2">
              <w:rPr>
                <w:rFonts w:hAnsi="標楷體" w:hint="eastAsia"/>
              </w:rPr>
              <w:t>最近月份資金貸與他人餘額占最近期財務報告淨值比率達XX以上者</w:t>
            </w:r>
            <w:proofErr w:type="gramStart"/>
            <w:r w:rsidRPr="00851CE2">
              <w:rPr>
                <w:rFonts w:hAnsi="標楷體" w:hint="eastAsia"/>
              </w:rPr>
              <w:t>（</w:t>
            </w:r>
            <w:proofErr w:type="gramEnd"/>
            <w:r w:rsidRPr="00851CE2">
              <w:rPr>
                <w:rFonts w:hAnsi="標楷體" w:hint="eastAsia"/>
              </w:rPr>
              <w:t>金融保險業除外</w:t>
            </w:r>
            <w:proofErr w:type="gramStart"/>
            <w:r w:rsidRPr="00851CE2">
              <w:rPr>
                <w:rFonts w:hAnsi="標楷體" w:hint="eastAsia"/>
              </w:rPr>
              <w:t>））</w:t>
            </w:r>
            <w:proofErr w:type="gramEnd"/>
          </w:p>
          <w:p w14:paraId="6DB9E57B" w14:textId="77777777" w:rsidR="003B6DFE" w:rsidRPr="00851CE2" w:rsidRDefault="003B6DFE">
            <w:pPr>
              <w:ind w:leftChars="100" w:left="899" w:hangingChars="221" w:hanging="619"/>
              <w:rPr>
                <w:rFonts w:hAnsi="標楷體"/>
              </w:rPr>
            </w:pPr>
            <w:r w:rsidRPr="00851CE2">
              <w:rPr>
                <w:rFonts w:hAnsi="標楷體" w:hint="eastAsia"/>
              </w:rPr>
              <w:t xml:space="preserve">70 </w:t>
            </w:r>
            <w:r w:rsidRPr="00851CE2">
              <w:rPr>
                <w:rFonts w:hAnsi="標楷體"/>
              </w:rPr>
              <w:t>：</w:t>
            </w:r>
            <w:r w:rsidRPr="00851CE2">
              <w:rPr>
                <w:rFonts w:hAnsi="標楷體" w:hint="eastAsia"/>
              </w:rPr>
              <w:t>指標7之定義</w:t>
            </w:r>
            <w:proofErr w:type="gramStart"/>
            <w:r w:rsidRPr="00851CE2">
              <w:rPr>
                <w:rFonts w:hAnsi="標楷體" w:hint="eastAsia"/>
              </w:rPr>
              <w:t>（</w:t>
            </w:r>
            <w:proofErr w:type="gramEnd"/>
            <w:r w:rsidRPr="00851CE2">
              <w:rPr>
                <w:rFonts w:hAnsi="標楷體" w:hint="eastAsia"/>
              </w:rPr>
              <w:t>最近月份背書保證餘額占最近期財務報告淨值比率達XX以上者</w:t>
            </w:r>
            <w:proofErr w:type="gramStart"/>
            <w:r w:rsidRPr="00851CE2">
              <w:rPr>
                <w:rFonts w:hAnsi="標楷體" w:hint="eastAsia"/>
              </w:rPr>
              <w:t>（</w:t>
            </w:r>
            <w:proofErr w:type="gramEnd"/>
            <w:r w:rsidRPr="00851CE2">
              <w:rPr>
                <w:rFonts w:hAnsi="標楷體" w:hint="eastAsia"/>
              </w:rPr>
              <w:t>金融保險業除外</w:t>
            </w:r>
            <w:proofErr w:type="gramStart"/>
            <w:r w:rsidRPr="00851CE2">
              <w:rPr>
                <w:rFonts w:hAnsi="標楷體" w:hint="eastAsia"/>
              </w:rPr>
              <w:t>））</w:t>
            </w:r>
            <w:proofErr w:type="gramEnd"/>
          </w:p>
          <w:p w14:paraId="0FA5A06A" w14:textId="77777777" w:rsidR="003B6DFE" w:rsidRPr="00851CE2" w:rsidRDefault="003B6DFE">
            <w:pPr>
              <w:ind w:leftChars="100" w:left="899" w:hangingChars="221" w:hanging="619"/>
              <w:rPr>
                <w:rFonts w:hAnsi="標楷體"/>
              </w:rPr>
            </w:pPr>
            <w:r w:rsidRPr="00851CE2">
              <w:rPr>
                <w:rFonts w:hAnsi="標楷體" w:hint="eastAsia"/>
              </w:rPr>
              <w:t xml:space="preserve">80 </w:t>
            </w:r>
            <w:r w:rsidRPr="00851CE2">
              <w:rPr>
                <w:rFonts w:hAnsi="標楷體"/>
              </w:rPr>
              <w:t>：</w:t>
            </w:r>
            <w:r w:rsidRPr="00851CE2">
              <w:rPr>
                <w:rFonts w:hAnsi="標楷體" w:hint="eastAsia"/>
              </w:rPr>
              <w:t>指標8之定義（董事、監察人連續3個月持股成數不足者）</w:t>
            </w:r>
          </w:p>
          <w:p w14:paraId="6007B861" w14:textId="77777777" w:rsidR="003B6DFE" w:rsidRPr="00851CE2" w:rsidRDefault="003B6DFE">
            <w:pPr>
              <w:ind w:leftChars="100" w:left="899" w:hangingChars="221" w:hanging="619"/>
              <w:rPr>
                <w:rFonts w:hAnsi="標楷體"/>
              </w:rPr>
            </w:pPr>
            <w:r w:rsidRPr="00851CE2">
              <w:rPr>
                <w:rFonts w:hAnsi="標楷體" w:hint="eastAsia"/>
              </w:rPr>
              <w:t xml:space="preserve">90 </w:t>
            </w:r>
            <w:r w:rsidRPr="00851CE2">
              <w:rPr>
                <w:rFonts w:hAnsi="標楷體"/>
              </w:rPr>
              <w:t>：</w:t>
            </w:r>
            <w:r w:rsidRPr="00851CE2">
              <w:rPr>
                <w:rFonts w:hAnsi="標楷體" w:hint="eastAsia"/>
              </w:rPr>
              <w:t>指標9之定義（其他經臺灣證券交易所綜合考量應公布者）</w:t>
            </w:r>
          </w:p>
          <w:p w14:paraId="23395215" w14:textId="77777777" w:rsidR="003B6DFE" w:rsidRPr="00851CE2" w:rsidRDefault="003B6DFE">
            <w:pPr>
              <w:ind w:left="1078" w:hangingChars="385" w:hanging="1078"/>
              <w:rPr>
                <w:rFonts w:hAnsi="標楷體"/>
              </w:rPr>
            </w:pPr>
          </w:p>
          <w:p w14:paraId="690EB83B" w14:textId="77777777" w:rsidR="003B6DFE" w:rsidRPr="00851CE2" w:rsidRDefault="003B6DFE">
            <w:pPr>
              <w:ind w:firstLineChars="100" w:firstLine="280"/>
              <w:rPr>
                <w:rFonts w:ascii="Times New Roman"/>
              </w:rPr>
            </w:pPr>
            <w:r w:rsidRPr="00851CE2">
              <w:rPr>
                <w:rFonts w:hAnsi="標楷體" w:hint="eastAsia"/>
              </w:rPr>
              <w:t xml:space="preserve">XX  </w:t>
            </w:r>
            <w:r w:rsidRPr="00851CE2">
              <w:rPr>
                <w:rFonts w:hAnsi="標楷體"/>
              </w:rPr>
              <w:sym w:font="Wingdings" w:char="F0E0"/>
            </w:r>
            <w:r w:rsidRPr="00851CE2">
              <w:rPr>
                <w:rFonts w:hAnsi="標楷體" w:hint="eastAsia"/>
              </w:rPr>
              <w:t xml:space="preserve"> 為參數</w:t>
            </w:r>
          </w:p>
        </w:tc>
      </w:tr>
    </w:tbl>
    <w:p w14:paraId="5273313D" w14:textId="77777777" w:rsidR="008721C6" w:rsidRPr="00851CE2" w:rsidRDefault="008721C6">
      <w:pPr>
        <w:jc w:val="center"/>
      </w:pPr>
    </w:p>
    <w:p w14:paraId="2834DC62" w14:textId="77777777" w:rsidR="003B6DFE" w:rsidRPr="00851CE2" w:rsidRDefault="003B6DFE">
      <w:pPr>
        <w:jc w:val="center"/>
      </w:pPr>
    </w:p>
    <w:p w14:paraId="0EF772AC" w14:textId="77777777" w:rsidR="003B6DFE" w:rsidRPr="00851CE2" w:rsidRDefault="003B6DFE">
      <w:pPr>
        <w:ind w:left="624"/>
        <w:rPr>
          <w:bCs/>
        </w:rPr>
      </w:pPr>
      <w:r w:rsidRPr="00851CE2">
        <w:rPr>
          <w:rFonts w:hint="eastAsia"/>
          <w:bCs/>
        </w:rPr>
        <w:t>二十八</w:t>
      </w:r>
      <w:r w:rsidRPr="00851CE2">
        <w:rPr>
          <w:bCs/>
        </w:rPr>
        <w:t>、</w:t>
      </w:r>
      <w:r w:rsidRPr="00851CE2">
        <w:rPr>
          <w:rFonts w:hint="eastAsia"/>
          <w:bCs/>
        </w:rPr>
        <w:t>除權息及上下市資訊</w:t>
      </w:r>
      <w:proofErr w:type="gramStart"/>
      <w:r w:rsidRPr="00851CE2">
        <w:rPr>
          <w:rFonts w:hint="eastAsia"/>
          <w:bCs/>
        </w:rPr>
        <w:t>檔</w:t>
      </w:r>
      <w:proofErr w:type="gramEnd"/>
      <w:r w:rsidRPr="00851CE2">
        <w:rPr>
          <w:rFonts w:hint="eastAsia"/>
          <w:bCs/>
        </w:rPr>
        <w:t>接收作業</w:t>
      </w:r>
    </w:p>
    <w:p w14:paraId="45F6E682" w14:textId="77777777" w:rsidR="003B6DFE" w:rsidRPr="00851CE2" w:rsidRDefault="003B6DFE">
      <w:pPr>
        <w:ind w:left="624"/>
        <w:rPr>
          <w:bCs/>
        </w:rPr>
      </w:pPr>
    </w:p>
    <w:p w14:paraId="2BF5E1A5" w14:textId="77777777" w:rsidR="00EA3384" w:rsidRPr="00851CE2" w:rsidRDefault="00EA3384" w:rsidP="00EA3384">
      <w:pPr>
        <w:ind w:leftChars="50" w:left="140"/>
        <w:rPr>
          <w:bCs/>
        </w:rPr>
      </w:pPr>
      <w:r w:rsidRPr="00851CE2">
        <w:rPr>
          <w:rFonts w:hint="eastAsia"/>
          <w:bCs/>
        </w:rPr>
        <w:t xml:space="preserve">除權息及上下市資訊檔                              頁次 ：_2_- </w:t>
      </w:r>
      <w:r w:rsidRPr="00851CE2">
        <w:rPr>
          <w:bCs/>
        </w:rPr>
        <w:t>1</w:t>
      </w:r>
    </w:p>
    <w:p w14:paraId="12DE374F" w14:textId="77777777" w:rsidR="00EA3384" w:rsidRPr="00851CE2" w:rsidRDefault="00EA3384" w:rsidP="00EA3384">
      <w:pPr>
        <w:spacing w:line="400" w:lineRule="atLeast"/>
        <w:ind w:firstLineChars="50" w:firstLine="140"/>
        <w:rPr>
          <w:rFonts w:hAnsi="標楷體"/>
          <w:bCs/>
        </w:rPr>
      </w:pPr>
      <w:r w:rsidRPr="00851CE2">
        <w:rPr>
          <w:rFonts w:hAnsi="標楷體" w:hint="eastAsia"/>
          <w:bCs/>
        </w:rPr>
        <w:t>檔案結構：U　         檔案長度：</w:t>
      </w:r>
      <w:r w:rsidRPr="007451C9">
        <w:rPr>
          <w:rFonts w:hAnsi="標楷體" w:hint="eastAsia"/>
          <w:bCs/>
        </w:rPr>
        <w:t>2</w:t>
      </w:r>
      <w:r w:rsidRPr="007451C9">
        <w:rPr>
          <w:rFonts w:hAnsi="標楷體"/>
          <w:bCs/>
        </w:rPr>
        <w:t>6</w:t>
      </w:r>
      <w:r w:rsidRPr="007451C9">
        <w:rPr>
          <w:rFonts w:hAnsi="標楷體" w:hint="eastAsia"/>
          <w:bCs/>
        </w:rPr>
        <w:t>0</w:t>
      </w:r>
      <w:r w:rsidRPr="00851CE2">
        <w:rPr>
          <w:rFonts w:hAnsi="標楷體" w:hint="eastAsia"/>
          <w:bCs/>
        </w:rPr>
        <w:t xml:space="preserve">　             檔案代號：T48</w:t>
      </w:r>
    </w:p>
    <w:tbl>
      <w:tblPr>
        <w:tblW w:w="96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0"/>
        <w:gridCol w:w="1540"/>
        <w:gridCol w:w="1400"/>
        <w:gridCol w:w="2520"/>
        <w:gridCol w:w="980"/>
      </w:tblGrid>
      <w:tr w:rsidR="00EA3384" w:rsidRPr="00851CE2" w14:paraId="7719D139" w14:textId="77777777" w:rsidTr="00D765EB">
        <w:tc>
          <w:tcPr>
            <w:tcW w:w="3220" w:type="dxa"/>
            <w:vAlign w:val="center"/>
          </w:tcPr>
          <w:p w14:paraId="71FC864C" w14:textId="77777777" w:rsidR="00EA3384" w:rsidRPr="00851CE2" w:rsidRDefault="00EA3384" w:rsidP="00D765EB">
            <w:pPr>
              <w:jc w:val="center"/>
              <w:rPr>
                <w:bCs/>
              </w:rPr>
            </w:pPr>
            <w:r w:rsidRPr="00851CE2">
              <w:rPr>
                <w:rFonts w:hint="eastAsia"/>
                <w:bCs/>
              </w:rPr>
              <w:t>階層碼/ 項目名稱</w:t>
            </w:r>
          </w:p>
        </w:tc>
        <w:tc>
          <w:tcPr>
            <w:tcW w:w="1540" w:type="dxa"/>
            <w:vAlign w:val="center"/>
          </w:tcPr>
          <w:p w14:paraId="7FB8FF13" w14:textId="77777777" w:rsidR="00EA3384" w:rsidRPr="00851CE2" w:rsidRDefault="00EA3384" w:rsidP="00D765EB">
            <w:pPr>
              <w:jc w:val="center"/>
              <w:rPr>
                <w:bCs/>
              </w:rPr>
            </w:pPr>
            <w:r w:rsidRPr="00851CE2">
              <w:rPr>
                <w:rFonts w:hint="eastAsia"/>
                <w:bCs/>
              </w:rPr>
              <w:t>屬性</w:t>
            </w:r>
          </w:p>
        </w:tc>
        <w:tc>
          <w:tcPr>
            <w:tcW w:w="1400" w:type="dxa"/>
            <w:vAlign w:val="center"/>
          </w:tcPr>
          <w:p w14:paraId="771E8AA3" w14:textId="77777777" w:rsidR="00EA3384" w:rsidRPr="00851CE2" w:rsidRDefault="00EA3384" w:rsidP="00D765EB">
            <w:pPr>
              <w:jc w:val="center"/>
              <w:rPr>
                <w:bCs/>
              </w:rPr>
            </w:pPr>
            <w:r w:rsidRPr="00851CE2">
              <w:rPr>
                <w:rFonts w:hint="eastAsia"/>
                <w:bCs/>
              </w:rPr>
              <w:t>位置-長度</w:t>
            </w:r>
          </w:p>
        </w:tc>
        <w:tc>
          <w:tcPr>
            <w:tcW w:w="2520" w:type="dxa"/>
            <w:vAlign w:val="center"/>
          </w:tcPr>
          <w:p w14:paraId="69B99077" w14:textId="77777777" w:rsidR="00EA3384" w:rsidRPr="00851CE2" w:rsidRDefault="00EA3384" w:rsidP="00D765EB">
            <w:pPr>
              <w:jc w:val="center"/>
              <w:rPr>
                <w:bCs/>
              </w:rPr>
            </w:pPr>
            <w:r w:rsidRPr="00851CE2">
              <w:rPr>
                <w:rFonts w:hint="eastAsia"/>
                <w:bCs/>
              </w:rPr>
              <w:t>項目說明</w:t>
            </w:r>
          </w:p>
        </w:tc>
        <w:tc>
          <w:tcPr>
            <w:tcW w:w="980" w:type="dxa"/>
            <w:vAlign w:val="center"/>
          </w:tcPr>
          <w:p w14:paraId="0EE80BD0" w14:textId="77777777" w:rsidR="00EA3384" w:rsidRPr="00851CE2" w:rsidRDefault="00EA3384" w:rsidP="00D765EB">
            <w:pPr>
              <w:jc w:val="center"/>
              <w:rPr>
                <w:rFonts w:ascii="Times New Roman"/>
                <w:bCs/>
              </w:rPr>
            </w:pPr>
            <w:r w:rsidRPr="00851CE2">
              <w:rPr>
                <w:rFonts w:hint="eastAsia"/>
                <w:bCs/>
              </w:rPr>
              <w:t>備註</w:t>
            </w:r>
          </w:p>
        </w:tc>
      </w:tr>
      <w:tr w:rsidR="00EA3384" w:rsidRPr="00851CE2" w14:paraId="74B8542D" w14:textId="77777777" w:rsidTr="00D765EB">
        <w:tc>
          <w:tcPr>
            <w:tcW w:w="3220" w:type="dxa"/>
          </w:tcPr>
          <w:p w14:paraId="347C6D6C" w14:textId="77777777" w:rsidR="00EA3384" w:rsidRPr="00851CE2" w:rsidRDefault="00EA3384" w:rsidP="00D765EB">
            <w:pPr>
              <w:rPr>
                <w:bCs/>
              </w:rPr>
            </w:pPr>
            <w:r w:rsidRPr="00851CE2">
              <w:rPr>
                <w:rFonts w:hint="eastAsia"/>
                <w:bCs/>
              </w:rPr>
              <w:t>生效日期</w:t>
            </w:r>
          </w:p>
        </w:tc>
        <w:tc>
          <w:tcPr>
            <w:tcW w:w="1540" w:type="dxa"/>
          </w:tcPr>
          <w:p w14:paraId="247E8980" w14:textId="77777777" w:rsidR="00EA3384" w:rsidRPr="00851CE2" w:rsidRDefault="00EA3384" w:rsidP="00D765EB">
            <w:pPr>
              <w:rPr>
                <w:bCs/>
              </w:rPr>
            </w:pPr>
            <w:r w:rsidRPr="00851CE2">
              <w:rPr>
                <w:bCs/>
              </w:rPr>
              <w:t>9(</w:t>
            </w:r>
            <w:r w:rsidRPr="00851CE2">
              <w:rPr>
                <w:rFonts w:hint="eastAsia"/>
                <w:bCs/>
              </w:rPr>
              <w:t>8</w:t>
            </w:r>
            <w:r w:rsidRPr="00851CE2">
              <w:rPr>
                <w:bCs/>
              </w:rPr>
              <w:t>)</w:t>
            </w:r>
          </w:p>
        </w:tc>
        <w:tc>
          <w:tcPr>
            <w:tcW w:w="1400" w:type="dxa"/>
          </w:tcPr>
          <w:p w14:paraId="256DAEFF" w14:textId="77777777" w:rsidR="00EA3384" w:rsidRPr="00851CE2" w:rsidRDefault="00EA3384" w:rsidP="00D765EB">
            <w:pPr>
              <w:rPr>
                <w:bCs/>
              </w:rPr>
            </w:pPr>
            <w:r w:rsidRPr="00851CE2">
              <w:rPr>
                <w:bCs/>
              </w:rPr>
              <w:t xml:space="preserve">  </w:t>
            </w:r>
            <w:r w:rsidRPr="00851CE2">
              <w:rPr>
                <w:rFonts w:hint="eastAsia"/>
                <w:bCs/>
              </w:rPr>
              <w:t>1</w:t>
            </w:r>
            <w:r w:rsidRPr="00851CE2">
              <w:rPr>
                <w:bCs/>
              </w:rPr>
              <w:t xml:space="preserve">-   </w:t>
            </w:r>
            <w:r w:rsidRPr="00851CE2">
              <w:rPr>
                <w:rFonts w:hint="eastAsia"/>
                <w:bCs/>
              </w:rPr>
              <w:t>8</w:t>
            </w:r>
          </w:p>
        </w:tc>
        <w:tc>
          <w:tcPr>
            <w:tcW w:w="2520" w:type="dxa"/>
          </w:tcPr>
          <w:p w14:paraId="7BDF28A7" w14:textId="77777777" w:rsidR="00EA3384" w:rsidRPr="00851CE2" w:rsidRDefault="00EA3384" w:rsidP="00D765EB">
            <w:pPr>
              <w:rPr>
                <w:bCs/>
              </w:rPr>
            </w:pPr>
            <w:r w:rsidRPr="00851CE2">
              <w:rPr>
                <w:rFonts w:hint="eastAsia"/>
                <w:bCs/>
              </w:rPr>
              <w:t>西元</w:t>
            </w:r>
          </w:p>
        </w:tc>
        <w:tc>
          <w:tcPr>
            <w:tcW w:w="980" w:type="dxa"/>
          </w:tcPr>
          <w:p w14:paraId="3B277B77" w14:textId="77777777" w:rsidR="00EA3384" w:rsidRPr="00851CE2" w:rsidRDefault="00EA3384" w:rsidP="00D765EB">
            <w:pPr>
              <w:rPr>
                <w:bCs/>
              </w:rPr>
            </w:pPr>
          </w:p>
        </w:tc>
      </w:tr>
      <w:tr w:rsidR="00EA3384" w:rsidRPr="00851CE2" w14:paraId="2C2B725B" w14:textId="77777777" w:rsidTr="00D765EB">
        <w:tc>
          <w:tcPr>
            <w:tcW w:w="3220" w:type="dxa"/>
          </w:tcPr>
          <w:p w14:paraId="5E823B48" w14:textId="77777777" w:rsidR="00EA3384" w:rsidRPr="00851CE2" w:rsidRDefault="00EA3384" w:rsidP="00D765EB">
            <w:pPr>
              <w:rPr>
                <w:bCs/>
              </w:rPr>
            </w:pPr>
            <w:r w:rsidRPr="00851CE2">
              <w:rPr>
                <w:rFonts w:hint="eastAsia"/>
                <w:bCs/>
              </w:rPr>
              <w:t>股票代號</w:t>
            </w:r>
          </w:p>
        </w:tc>
        <w:tc>
          <w:tcPr>
            <w:tcW w:w="1540" w:type="dxa"/>
          </w:tcPr>
          <w:p w14:paraId="45291997" w14:textId="77777777" w:rsidR="00EA3384" w:rsidRPr="00851CE2" w:rsidRDefault="00EA3384" w:rsidP="00D765EB">
            <w:pPr>
              <w:rPr>
                <w:bCs/>
              </w:rPr>
            </w:pPr>
            <w:r w:rsidRPr="00851CE2">
              <w:rPr>
                <w:bCs/>
              </w:rPr>
              <w:t>X(6)</w:t>
            </w:r>
          </w:p>
        </w:tc>
        <w:tc>
          <w:tcPr>
            <w:tcW w:w="1400" w:type="dxa"/>
          </w:tcPr>
          <w:p w14:paraId="54C786ED" w14:textId="77777777" w:rsidR="00EA3384" w:rsidRPr="00851CE2" w:rsidRDefault="00EA3384" w:rsidP="00D765EB">
            <w:pPr>
              <w:rPr>
                <w:bCs/>
              </w:rPr>
            </w:pPr>
            <w:r w:rsidRPr="00851CE2">
              <w:rPr>
                <w:bCs/>
              </w:rPr>
              <w:t xml:space="preserve">  </w:t>
            </w:r>
            <w:r w:rsidRPr="00851CE2">
              <w:rPr>
                <w:rFonts w:hint="eastAsia"/>
                <w:bCs/>
              </w:rPr>
              <w:t>9</w:t>
            </w:r>
            <w:r w:rsidRPr="00851CE2">
              <w:rPr>
                <w:bCs/>
              </w:rPr>
              <w:t>-   6</w:t>
            </w:r>
          </w:p>
        </w:tc>
        <w:tc>
          <w:tcPr>
            <w:tcW w:w="2520" w:type="dxa"/>
          </w:tcPr>
          <w:p w14:paraId="05902079" w14:textId="77777777" w:rsidR="00EA3384" w:rsidRPr="00851CE2" w:rsidRDefault="00EA3384" w:rsidP="00D765EB">
            <w:pPr>
              <w:rPr>
                <w:bCs/>
              </w:rPr>
            </w:pPr>
          </w:p>
        </w:tc>
        <w:tc>
          <w:tcPr>
            <w:tcW w:w="980" w:type="dxa"/>
          </w:tcPr>
          <w:p w14:paraId="053A646E" w14:textId="77777777" w:rsidR="00EA3384" w:rsidRPr="00851CE2" w:rsidRDefault="00EA3384" w:rsidP="00D765EB">
            <w:pPr>
              <w:rPr>
                <w:rFonts w:ascii="Times New Roman"/>
                <w:bCs/>
              </w:rPr>
            </w:pPr>
          </w:p>
        </w:tc>
      </w:tr>
      <w:tr w:rsidR="00EA3384" w:rsidRPr="00851CE2" w14:paraId="4192BB1E" w14:textId="77777777" w:rsidTr="00D765EB">
        <w:tc>
          <w:tcPr>
            <w:tcW w:w="3220" w:type="dxa"/>
          </w:tcPr>
          <w:p w14:paraId="19CECED9" w14:textId="77777777" w:rsidR="00EA3384" w:rsidRPr="00851CE2" w:rsidRDefault="00EA3384" w:rsidP="00D765EB">
            <w:pPr>
              <w:rPr>
                <w:bCs/>
              </w:rPr>
            </w:pPr>
            <w:r w:rsidRPr="00851CE2">
              <w:rPr>
                <w:rFonts w:hint="eastAsia"/>
                <w:bCs/>
              </w:rPr>
              <w:t>股票簡稱</w:t>
            </w:r>
          </w:p>
        </w:tc>
        <w:tc>
          <w:tcPr>
            <w:tcW w:w="1540" w:type="dxa"/>
          </w:tcPr>
          <w:p w14:paraId="2DE220BE" w14:textId="77777777" w:rsidR="00EA3384" w:rsidRPr="00851CE2" w:rsidRDefault="00EA3384" w:rsidP="00D765EB">
            <w:pPr>
              <w:rPr>
                <w:bCs/>
              </w:rPr>
            </w:pPr>
            <w:r w:rsidRPr="00851CE2">
              <w:rPr>
                <w:bCs/>
              </w:rPr>
              <w:t>X(</w:t>
            </w:r>
            <w:r w:rsidRPr="00851CE2">
              <w:rPr>
                <w:rFonts w:hint="eastAsia"/>
                <w:bCs/>
              </w:rPr>
              <w:t>1</w:t>
            </w:r>
            <w:r w:rsidRPr="00851CE2">
              <w:rPr>
                <w:bCs/>
              </w:rPr>
              <w:t>6)</w:t>
            </w:r>
          </w:p>
        </w:tc>
        <w:tc>
          <w:tcPr>
            <w:tcW w:w="1400" w:type="dxa"/>
          </w:tcPr>
          <w:p w14:paraId="570EDE8E" w14:textId="77777777" w:rsidR="00EA3384" w:rsidRPr="00851CE2" w:rsidRDefault="00EA3384" w:rsidP="00D765EB">
            <w:pPr>
              <w:rPr>
                <w:bCs/>
              </w:rPr>
            </w:pPr>
            <w:r w:rsidRPr="00851CE2">
              <w:rPr>
                <w:bCs/>
              </w:rPr>
              <w:t xml:space="preserve"> 1</w:t>
            </w:r>
            <w:r w:rsidRPr="00851CE2">
              <w:rPr>
                <w:rFonts w:hint="eastAsia"/>
                <w:bCs/>
              </w:rPr>
              <w:t>5</w:t>
            </w:r>
            <w:r w:rsidRPr="00851CE2">
              <w:rPr>
                <w:bCs/>
              </w:rPr>
              <w:t xml:space="preserve">-  </w:t>
            </w:r>
            <w:r w:rsidRPr="00851CE2">
              <w:rPr>
                <w:rFonts w:hint="eastAsia"/>
                <w:bCs/>
              </w:rPr>
              <w:t>1</w:t>
            </w:r>
            <w:r w:rsidRPr="00851CE2">
              <w:rPr>
                <w:bCs/>
              </w:rPr>
              <w:t>6</w:t>
            </w:r>
          </w:p>
        </w:tc>
        <w:tc>
          <w:tcPr>
            <w:tcW w:w="2520" w:type="dxa"/>
          </w:tcPr>
          <w:p w14:paraId="707CDD00" w14:textId="77777777" w:rsidR="00EA3384" w:rsidRPr="00851CE2" w:rsidRDefault="00EA3384" w:rsidP="00D765EB">
            <w:pPr>
              <w:rPr>
                <w:bCs/>
              </w:rPr>
            </w:pPr>
          </w:p>
        </w:tc>
        <w:tc>
          <w:tcPr>
            <w:tcW w:w="980" w:type="dxa"/>
          </w:tcPr>
          <w:p w14:paraId="01374D07" w14:textId="77777777" w:rsidR="00EA3384" w:rsidRPr="00851CE2" w:rsidRDefault="00EA3384" w:rsidP="00D765EB">
            <w:pPr>
              <w:rPr>
                <w:bCs/>
              </w:rPr>
            </w:pPr>
          </w:p>
        </w:tc>
      </w:tr>
      <w:tr w:rsidR="00EA3384" w:rsidRPr="00851CE2" w14:paraId="7049AADD" w14:textId="77777777" w:rsidTr="00D765EB">
        <w:tc>
          <w:tcPr>
            <w:tcW w:w="3220" w:type="dxa"/>
          </w:tcPr>
          <w:p w14:paraId="352142DF" w14:textId="77777777" w:rsidR="00EA3384" w:rsidRPr="00851CE2" w:rsidRDefault="00EA3384" w:rsidP="00D765EB">
            <w:pPr>
              <w:rPr>
                <w:rFonts w:hAnsi="標楷體"/>
                <w:bCs/>
                <w:szCs w:val="28"/>
              </w:rPr>
            </w:pPr>
            <w:r w:rsidRPr="00851CE2">
              <w:rPr>
                <w:rFonts w:hAnsi="標楷體" w:hint="eastAsia"/>
                <w:bCs/>
                <w:szCs w:val="28"/>
              </w:rPr>
              <w:t>資料區分</w:t>
            </w:r>
          </w:p>
        </w:tc>
        <w:tc>
          <w:tcPr>
            <w:tcW w:w="1540" w:type="dxa"/>
          </w:tcPr>
          <w:p w14:paraId="580F2333" w14:textId="77777777" w:rsidR="00EA3384" w:rsidRPr="00851CE2" w:rsidRDefault="00EA3384" w:rsidP="00D765EB">
            <w:pPr>
              <w:rPr>
                <w:rFonts w:hAnsi="標楷體"/>
                <w:bCs/>
                <w:szCs w:val="28"/>
              </w:rPr>
            </w:pPr>
            <w:r w:rsidRPr="00851CE2">
              <w:rPr>
                <w:rFonts w:hAnsi="標楷體" w:hint="eastAsia"/>
                <w:bCs/>
                <w:szCs w:val="28"/>
              </w:rPr>
              <w:t>X(1)</w:t>
            </w:r>
          </w:p>
        </w:tc>
        <w:tc>
          <w:tcPr>
            <w:tcW w:w="1400" w:type="dxa"/>
          </w:tcPr>
          <w:p w14:paraId="57C65296" w14:textId="77777777" w:rsidR="00EA3384" w:rsidRPr="00851CE2" w:rsidRDefault="00EA3384" w:rsidP="00D765EB">
            <w:pPr>
              <w:ind w:firstLineChars="50" w:firstLine="140"/>
              <w:rPr>
                <w:bCs/>
              </w:rPr>
            </w:pPr>
            <w:r w:rsidRPr="00851CE2">
              <w:rPr>
                <w:rFonts w:hint="eastAsia"/>
                <w:bCs/>
              </w:rPr>
              <w:t>31-   1</w:t>
            </w:r>
          </w:p>
        </w:tc>
        <w:tc>
          <w:tcPr>
            <w:tcW w:w="2520" w:type="dxa"/>
          </w:tcPr>
          <w:p w14:paraId="6E5B3661" w14:textId="77777777" w:rsidR="00EA3384" w:rsidRPr="00851CE2" w:rsidRDefault="00EA3384" w:rsidP="00D765EB">
            <w:pPr>
              <w:ind w:leftChars="1" w:left="359" w:hangingChars="127" w:hanging="356"/>
              <w:rPr>
                <w:rFonts w:hAnsi="標楷體"/>
                <w:bCs/>
                <w:szCs w:val="28"/>
              </w:rPr>
            </w:pPr>
            <w:r w:rsidRPr="00851CE2">
              <w:rPr>
                <w:rFonts w:hint="eastAsia"/>
                <w:bCs/>
              </w:rPr>
              <w:t>1:</w:t>
            </w:r>
            <w:r w:rsidRPr="00851CE2">
              <w:rPr>
                <w:rFonts w:hAnsi="標楷體" w:hint="eastAsia"/>
                <w:bCs/>
                <w:szCs w:val="28"/>
              </w:rPr>
              <w:t>除權</w:t>
            </w:r>
            <w:proofErr w:type="gramStart"/>
            <w:r w:rsidRPr="00851CE2">
              <w:rPr>
                <w:rFonts w:hAnsi="標楷體" w:hint="eastAsia"/>
                <w:bCs/>
                <w:szCs w:val="28"/>
              </w:rPr>
              <w:t>息</w:t>
            </w:r>
            <w:proofErr w:type="gramEnd"/>
            <w:r w:rsidRPr="00851CE2">
              <w:rPr>
                <w:rFonts w:hAnsi="標楷體" w:hint="eastAsia"/>
                <w:bCs/>
                <w:szCs w:val="28"/>
              </w:rPr>
              <w:t>計算結果資料</w:t>
            </w:r>
          </w:p>
          <w:p w14:paraId="3C422B0A" w14:textId="77777777" w:rsidR="00EA3384" w:rsidRPr="00851CE2" w:rsidRDefault="00EA3384" w:rsidP="00D765EB">
            <w:pPr>
              <w:rPr>
                <w:rFonts w:hAnsi="標楷體"/>
                <w:bCs/>
                <w:szCs w:val="28"/>
              </w:rPr>
            </w:pPr>
            <w:r w:rsidRPr="00851CE2">
              <w:rPr>
                <w:rFonts w:hAnsi="標楷體" w:hint="eastAsia"/>
                <w:bCs/>
                <w:szCs w:val="28"/>
              </w:rPr>
              <w:t>2:除權</w:t>
            </w:r>
            <w:proofErr w:type="gramStart"/>
            <w:r w:rsidRPr="00851CE2">
              <w:rPr>
                <w:rFonts w:hAnsi="標楷體" w:hint="eastAsia"/>
                <w:bCs/>
                <w:szCs w:val="28"/>
              </w:rPr>
              <w:t>息</w:t>
            </w:r>
            <w:proofErr w:type="gramEnd"/>
            <w:r w:rsidRPr="00851CE2">
              <w:rPr>
                <w:rFonts w:hAnsi="標楷體" w:hint="eastAsia"/>
                <w:bCs/>
                <w:szCs w:val="28"/>
              </w:rPr>
              <w:t>預告資料</w:t>
            </w:r>
          </w:p>
          <w:p w14:paraId="5179E597" w14:textId="77777777" w:rsidR="00EA3384" w:rsidRPr="00851CE2" w:rsidRDefault="00EA3384" w:rsidP="00D765EB">
            <w:pPr>
              <w:rPr>
                <w:bCs/>
              </w:rPr>
            </w:pPr>
            <w:r w:rsidRPr="00851CE2">
              <w:rPr>
                <w:rFonts w:hAnsi="標楷體" w:hint="eastAsia"/>
                <w:bCs/>
                <w:szCs w:val="28"/>
              </w:rPr>
              <w:t>3:</w:t>
            </w:r>
            <w:r w:rsidRPr="00851CE2">
              <w:rPr>
                <w:rFonts w:hint="eastAsia"/>
                <w:bCs/>
              </w:rPr>
              <w:t>上市證券</w:t>
            </w:r>
          </w:p>
          <w:p w14:paraId="4C69AC38" w14:textId="77777777" w:rsidR="00EA3384" w:rsidRPr="00851CE2" w:rsidRDefault="00EA3384" w:rsidP="00D765EB">
            <w:pPr>
              <w:rPr>
                <w:rFonts w:hAnsi="標楷體"/>
                <w:bCs/>
                <w:szCs w:val="28"/>
              </w:rPr>
            </w:pPr>
            <w:r w:rsidRPr="00851CE2">
              <w:rPr>
                <w:rFonts w:hint="eastAsia"/>
                <w:bCs/>
              </w:rPr>
              <w:t>4</w:t>
            </w:r>
            <w:r w:rsidRPr="00851CE2">
              <w:rPr>
                <w:rFonts w:hAnsi="標楷體" w:hint="eastAsia"/>
                <w:bCs/>
                <w:szCs w:val="28"/>
              </w:rPr>
              <w:t>:</w:t>
            </w:r>
            <w:r w:rsidRPr="00851CE2">
              <w:rPr>
                <w:rFonts w:hint="eastAsia"/>
                <w:bCs/>
              </w:rPr>
              <w:t>下市證券</w:t>
            </w:r>
          </w:p>
        </w:tc>
        <w:tc>
          <w:tcPr>
            <w:tcW w:w="980" w:type="dxa"/>
          </w:tcPr>
          <w:p w14:paraId="0D00BC6F" w14:textId="77777777" w:rsidR="00EA3384" w:rsidRPr="00851CE2" w:rsidRDefault="00EA3384" w:rsidP="00D765EB">
            <w:pPr>
              <w:rPr>
                <w:bCs/>
              </w:rPr>
            </w:pPr>
          </w:p>
        </w:tc>
      </w:tr>
      <w:tr w:rsidR="00EA3384" w:rsidRPr="007451C9" w14:paraId="156B0F54" w14:textId="77777777" w:rsidTr="00D765EB">
        <w:tc>
          <w:tcPr>
            <w:tcW w:w="3220" w:type="dxa"/>
          </w:tcPr>
          <w:p w14:paraId="552CD77F" w14:textId="77777777" w:rsidR="00EA3384" w:rsidRPr="007451C9" w:rsidRDefault="00EA3384" w:rsidP="00D765EB">
            <w:pPr>
              <w:rPr>
                <w:rFonts w:hAnsi="標楷體"/>
                <w:bCs/>
                <w:szCs w:val="28"/>
              </w:rPr>
            </w:pPr>
            <w:r w:rsidRPr="007451C9">
              <w:rPr>
                <w:rFonts w:hAnsi="標楷體" w:hint="eastAsia"/>
                <w:bCs/>
                <w:szCs w:val="28"/>
              </w:rPr>
              <w:t>前一日收盤價</w:t>
            </w:r>
          </w:p>
        </w:tc>
        <w:tc>
          <w:tcPr>
            <w:tcW w:w="1540" w:type="dxa"/>
          </w:tcPr>
          <w:p w14:paraId="3453FCAD" w14:textId="77777777" w:rsidR="00EA3384" w:rsidRPr="007451C9" w:rsidRDefault="00EA3384" w:rsidP="00D765EB">
            <w:pPr>
              <w:rPr>
                <w:rFonts w:hAnsi="標楷體"/>
                <w:bCs/>
                <w:szCs w:val="28"/>
              </w:rPr>
            </w:pPr>
            <w:r w:rsidRPr="007451C9">
              <w:rPr>
                <w:rFonts w:hAnsi="標楷體"/>
                <w:bCs/>
                <w:szCs w:val="28"/>
              </w:rPr>
              <w:t>9(5)V9(4)</w:t>
            </w:r>
          </w:p>
        </w:tc>
        <w:tc>
          <w:tcPr>
            <w:tcW w:w="1400" w:type="dxa"/>
          </w:tcPr>
          <w:p w14:paraId="15115503" w14:textId="77777777" w:rsidR="00EA3384" w:rsidRPr="007451C9" w:rsidRDefault="00EA3384" w:rsidP="00D765EB">
            <w:pPr>
              <w:ind w:firstLineChars="50" w:firstLine="140"/>
              <w:rPr>
                <w:bCs/>
              </w:rPr>
            </w:pPr>
            <w:r w:rsidRPr="007451C9">
              <w:rPr>
                <w:rFonts w:hint="eastAsia"/>
                <w:bCs/>
              </w:rPr>
              <w:t xml:space="preserve">32-   </w:t>
            </w:r>
            <w:r w:rsidRPr="007451C9">
              <w:rPr>
                <w:bCs/>
              </w:rPr>
              <w:t>9</w:t>
            </w:r>
          </w:p>
        </w:tc>
        <w:tc>
          <w:tcPr>
            <w:tcW w:w="2520" w:type="dxa"/>
          </w:tcPr>
          <w:p w14:paraId="54F71799" w14:textId="77777777" w:rsidR="00EA3384" w:rsidRPr="007451C9" w:rsidRDefault="00EA3384" w:rsidP="00D765EB">
            <w:pPr>
              <w:rPr>
                <w:bCs/>
              </w:rPr>
            </w:pPr>
            <w:r w:rsidRPr="007451C9">
              <w:rPr>
                <w:rFonts w:hAnsi="標楷體" w:hint="eastAsia"/>
                <w:bCs/>
              </w:rPr>
              <w:t>說明(3)(5)</w:t>
            </w:r>
          </w:p>
        </w:tc>
        <w:tc>
          <w:tcPr>
            <w:tcW w:w="980" w:type="dxa"/>
          </w:tcPr>
          <w:p w14:paraId="26513BAC" w14:textId="77777777" w:rsidR="00EA3384" w:rsidRPr="007451C9" w:rsidRDefault="00EA3384" w:rsidP="00D765EB">
            <w:pPr>
              <w:rPr>
                <w:bCs/>
              </w:rPr>
            </w:pPr>
          </w:p>
        </w:tc>
      </w:tr>
      <w:tr w:rsidR="00EA3384" w:rsidRPr="007451C9" w14:paraId="59D9F75A" w14:textId="77777777" w:rsidTr="00D765EB">
        <w:tc>
          <w:tcPr>
            <w:tcW w:w="3220" w:type="dxa"/>
          </w:tcPr>
          <w:p w14:paraId="4737B4D3" w14:textId="77777777" w:rsidR="00EA3384" w:rsidRPr="007451C9" w:rsidRDefault="00EA3384" w:rsidP="00D765EB">
            <w:pPr>
              <w:rPr>
                <w:rFonts w:hAnsi="標楷體"/>
                <w:bCs/>
                <w:szCs w:val="28"/>
              </w:rPr>
            </w:pPr>
            <w:r w:rsidRPr="007451C9">
              <w:rPr>
                <w:rFonts w:hAnsi="標楷體" w:hint="eastAsia"/>
                <w:bCs/>
                <w:szCs w:val="28"/>
              </w:rPr>
              <w:t>除權參考價</w:t>
            </w:r>
          </w:p>
        </w:tc>
        <w:tc>
          <w:tcPr>
            <w:tcW w:w="1540" w:type="dxa"/>
          </w:tcPr>
          <w:p w14:paraId="3F20DC0B" w14:textId="77777777" w:rsidR="00EA3384" w:rsidRPr="007451C9" w:rsidRDefault="00EA3384" w:rsidP="00D765EB">
            <w:pPr>
              <w:rPr>
                <w:rFonts w:hAnsi="標楷體"/>
                <w:bCs/>
                <w:szCs w:val="28"/>
              </w:rPr>
            </w:pPr>
            <w:r w:rsidRPr="007451C9">
              <w:rPr>
                <w:rFonts w:hAnsi="標楷體"/>
                <w:bCs/>
                <w:szCs w:val="28"/>
              </w:rPr>
              <w:t>9(5)V9(4)</w:t>
            </w:r>
          </w:p>
        </w:tc>
        <w:tc>
          <w:tcPr>
            <w:tcW w:w="1400" w:type="dxa"/>
          </w:tcPr>
          <w:p w14:paraId="6AA66038" w14:textId="77777777" w:rsidR="00EA3384" w:rsidRPr="007451C9" w:rsidRDefault="00EA3384" w:rsidP="00D765EB">
            <w:pPr>
              <w:rPr>
                <w:bCs/>
              </w:rPr>
            </w:pPr>
            <w:r w:rsidRPr="007451C9">
              <w:rPr>
                <w:rFonts w:hint="eastAsia"/>
                <w:bCs/>
              </w:rPr>
              <w:t xml:space="preserve"> </w:t>
            </w:r>
            <w:r w:rsidRPr="007451C9">
              <w:rPr>
                <w:bCs/>
              </w:rPr>
              <w:t>41</w:t>
            </w:r>
            <w:r w:rsidRPr="007451C9">
              <w:rPr>
                <w:rFonts w:hint="eastAsia"/>
                <w:bCs/>
              </w:rPr>
              <w:t xml:space="preserve">-   </w:t>
            </w:r>
            <w:r w:rsidRPr="007451C9">
              <w:rPr>
                <w:bCs/>
              </w:rPr>
              <w:t>9</w:t>
            </w:r>
          </w:p>
        </w:tc>
        <w:tc>
          <w:tcPr>
            <w:tcW w:w="2520" w:type="dxa"/>
          </w:tcPr>
          <w:p w14:paraId="0BC63677" w14:textId="77777777" w:rsidR="00EA3384" w:rsidRPr="007451C9" w:rsidRDefault="00EA3384" w:rsidP="00D765EB">
            <w:pPr>
              <w:rPr>
                <w:bCs/>
              </w:rPr>
            </w:pPr>
            <w:r w:rsidRPr="007451C9">
              <w:rPr>
                <w:rFonts w:hAnsi="標楷體" w:hint="eastAsia"/>
                <w:bCs/>
              </w:rPr>
              <w:t>說明(3)(5)</w:t>
            </w:r>
          </w:p>
        </w:tc>
        <w:tc>
          <w:tcPr>
            <w:tcW w:w="980" w:type="dxa"/>
          </w:tcPr>
          <w:p w14:paraId="4E2418D8" w14:textId="77777777" w:rsidR="00EA3384" w:rsidRPr="007451C9" w:rsidRDefault="00EA3384" w:rsidP="00D765EB">
            <w:pPr>
              <w:rPr>
                <w:rFonts w:ascii="Times New Roman"/>
                <w:bCs/>
              </w:rPr>
            </w:pPr>
          </w:p>
        </w:tc>
      </w:tr>
      <w:tr w:rsidR="00EA3384" w:rsidRPr="007451C9" w14:paraId="04053E7C" w14:textId="77777777" w:rsidTr="00D765EB">
        <w:tc>
          <w:tcPr>
            <w:tcW w:w="3220" w:type="dxa"/>
          </w:tcPr>
          <w:p w14:paraId="19F30C38" w14:textId="77777777" w:rsidR="00EA3384" w:rsidRPr="007451C9" w:rsidRDefault="00EA3384" w:rsidP="00D765EB">
            <w:pPr>
              <w:rPr>
                <w:rFonts w:hAnsi="標楷體"/>
                <w:bCs/>
                <w:szCs w:val="28"/>
              </w:rPr>
            </w:pPr>
            <w:r w:rsidRPr="007451C9">
              <w:rPr>
                <w:rFonts w:hAnsi="標楷體" w:hint="eastAsia"/>
                <w:bCs/>
                <w:szCs w:val="28"/>
              </w:rPr>
              <w:t>漲停價</w:t>
            </w:r>
          </w:p>
        </w:tc>
        <w:tc>
          <w:tcPr>
            <w:tcW w:w="1540" w:type="dxa"/>
          </w:tcPr>
          <w:p w14:paraId="1C286FA0" w14:textId="77777777" w:rsidR="00EA3384" w:rsidRPr="007451C9" w:rsidRDefault="00EA3384" w:rsidP="00D765EB">
            <w:pPr>
              <w:rPr>
                <w:rFonts w:hAnsi="標楷體"/>
                <w:bCs/>
                <w:szCs w:val="28"/>
              </w:rPr>
            </w:pPr>
            <w:r w:rsidRPr="007451C9">
              <w:rPr>
                <w:rFonts w:hAnsi="標楷體"/>
                <w:bCs/>
                <w:szCs w:val="28"/>
              </w:rPr>
              <w:t>9(5)V9(4)</w:t>
            </w:r>
          </w:p>
        </w:tc>
        <w:tc>
          <w:tcPr>
            <w:tcW w:w="1400" w:type="dxa"/>
          </w:tcPr>
          <w:p w14:paraId="564F1834" w14:textId="77777777" w:rsidR="00EA3384" w:rsidRPr="007451C9" w:rsidRDefault="00EA3384" w:rsidP="00D765EB">
            <w:pPr>
              <w:rPr>
                <w:bCs/>
              </w:rPr>
            </w:pPr>
            <w:r w:rsidRPr="007451C9">
              <w:rPr>
                <w:rFonts w:hint="eastAsia"/>
                <w:bCs/>
              </w:rPr>
              <w:t xml:space="preserve"> </w:t>
            </w:r>
            <w:r w:rsidRPr="007451C9">
              <w:rPr>
                <w:bCs/>
              </w:rPr>
              <w:t>50</w:t>
            </w:r>
            <w:r w:rsidRPr="007451C9">
              <w:rPr>
                <w:rFonts w:hint="eastAsia"/>
                <w:bCs/>
              </w:rPr>
              <w:t xml:space="preserve">-   </w:t>
            </w:r>
            <w:r w:rsidRPr="007451C9">
              <w:rPr>
                <w:bCs/>
              </w:rPr>
              <w:t>9</w:t>
            </w:r>
          </w:p>
        </w:tc>
        <w:tc>
          <w:tcPr>
            <w:tcW w:w="2520" w:type="dxa"/>
          </w:tcPr>
          <w:p w14:paraId="33605CE1" w14:textId="77777777" w:rsidR="00EA3384" w:rsidRPr="007451C9" w:rsidRDefault="00EA3384" w:rsidP="00D765EB">
            <w:pPr>
              <w:rPr>
                <w:bCs/>
              </w:rPr>
            </w:pPr>
            <w:r w:rsidRPr="007451C9">
              <w:rPr>
                <w:rFonts w:hAnsi="標楷體" w:hint="eastAsia"/>
                <w:bCs/>
              </w:rPr>
              <w:t>說明(3)(5)</w:t>
            </w:r>
          </w:p>
        </w:tc>
        <w:tc>
          <w:tcPr>
            <w:tcW w:w="980" w:type="dxa"/>
          </w:tcPr>
          <w:p w14:paraId="12D8035A" w14:textId="77777777" w:rsidR="00EA3384" w:rsidRPr="007451C9" w:rsidRDefault="00EA3384" w:rsidP="00D765EB">
            <w:pPr>
              <w:rPr>
                <w:bCs/>
              </w:rPr>
            </w:pPr>
          </w:p>
        </w:tc>
      </w:tr>
      <w:tr w:rsidR="00EA3384" w:rsidRPr="007451C9" w14:paraId="1E9FA9A1" w14:textId="77777777" w:rsidTr="00D765EB">
        <w:tc>
          <w:tcPr>
            <w:tcW w:w="3220" w:type="dxa"/>
          </w:tcPr>
          <w:p w14:paraId="583AC3A8" w14:textId="77777777" w:rsidR="00EA3384" w:rsidRPr="007451C9" w:rsidRDefault="00EA3384" w:rsidP="00D765EB">
            <w:pPr>
              <w:rPr>
                <w:rFonts w:hAnsi="標楷體"/>
                <w:bCs/>
                <w:szCs w:val="28"/>
              </w:rPr>
            </w:pPr>
            <w:r w:rsidRPr="007451C9">
              <w:rPr>
                <w:rFonts w:hAnsi="標楷體" w:hint="eastAsia"/>
                <w:bCs/>
                <w:szCs w:val="28"/>
              </w:rPr>
              <w:t>跌停價</w:t>
            </w:r>
          </w:p>
        </w:tc>
        <w:tc>
          <w:tcPr>
            <w:tcW w:w="1540" w:type="dxa"/>
          </w:tcPr>
          <w:p w14:paraId="6170EF1A" w14:textId="77777777" w:rsidR="00EA3384" w:rsidRPr="007451C9" w:rsidRDefault="00EA3384" w:rsidP="00D765EB">
            <w:pPr>
              <w:rPr>
                <w:rFonts w:hAnsi="標楷體"/>
                <w:bCs/>
                <w:szCs w:val="28"/>
              </w:rPr>
            </w:pPr>
            <w:r w:rsidRPr="007451C9">
              <w:rPr>
                <w:rFonts w:hAnsi="標楷體"/>
                <w:bCs/>
                <w:szCs w:val="28"/>
              </w:rPr>
              <w:t>9(5)V9(4)</w:t>
            </w:r>
          </w:p>
        </w:tc>
        <w:tc>
          <w:tcPr>
            <w:tcW w:w="1400" w:type="dxa"/>
          </w:tcPr>
          <w:p w14:paraId="4491A7F0" w14:textId="77777777" w:rsidR="00EA3384" w:rsidRPr="007451C9" w:rsidRDefault="00EA3384" w:rsidP="00D765EB">
            <w:pPr>
              <w:rPr>
                <w:bCs/>
              </w:rPr>
            </w:pPr>
            <w:r w:rsidRPr="007451C9">
              <w:rPr>
                <w:rFonts w:hint="eastAsia"/>
                <w:bCs/>
              </w:rPr>
              <w:t xml:space="preserve"> 5</w:t>
            </w:r>
            <w:r w:rsidRPr="007451C9">
              <w:rPr>
                <w:bCs/>
              </w:rPr>
              <w:t>9</w:t>
            </w:r>
            <w:r w:rsidRPr="007451C9">
              <w:rPr>
                <w:rFonts w:hint="eastAsia"/>
                <w:bCs/>
              </w:rPr>
              <w:t xml:space="preserve">-   </w:t>
            </w:r>
            <w:r w:rsidRPr="007451C9">
              <w:rPr>
                <w:bCs/>
              </w:rPr>
              <w:t>9</w:t>
            </w:r>
          </w:p>
        </w:tc>
        <w:tc>
          <w:tcPr>
            <w:tcW w:w="2520" w:type="dxa"/>
          </w:tcPr>
          <w:p w14:paraId="22E486D1" w14:textId="77777777" w:rsidR="00EA3384" w:rsidRPr="007451C9" w:rsidRDefault="00EA3384" w:rsidP="00D765EB">
            <w:pPr>
              <w:rPr>
                <w:bCs/>
              </w:rPr>
            </w:pPr>
            <w:r w:rsidRPr="007451C9">
              <w:rPr>
                <w:rFonts w:hAnsi="標楷體" w:hint="eastAsia"/>
                <w:bCs/>
              </w:rPr>
              <w:t>說明(3)(5)</w:t>
            </w:r>
          </w:p>
        </w:tc>
        <w:tc>
          <w:tcPr>
            <w:tcW w:w="980" w:type="dxa"/>
          </w:tcPr>
          <w:p w14:paraId="3414D798" w14:textId="77777777" w:rsidR="00EA3384" w:rsidRPr="007451C9" w:rsidRDefault="00EA3384" w:rsidP="00D765EB">
            <w:pPr>
              <w:rPr>
                <w:bCs/>
                <w:shd w:val="pct15" w:color="auto" w:fill="FFFFFF"/>
              </w:rPr>
            </w:pPr>
          </w:p>
        </w:tc>
      </w:tr>
      <w:tr w:rsidR="00EA3384" w:rsidRPr="007451C9" w14:paraId="45A5A9F5" w14:textId="77777777" w:rsidTr="00D765EB">
        <w:tc>
          <w:tcPr>
            <w:tcW w:w="3220" w:type="dxa"/>
          </w:tcPr>
          <w:p w14:paraId="6E3B3CEF" w14:textId="77777777" w:rsidR="00EA3384" w:rsidRPr="007451C9" w:rsidRDefault="00EA3384" w:rsidP="00D765EB">
            <w:pPr>
              <w:rPr>
                <w:rFonts w:hAnsi="標楷體"/>
                <w:bCs/>
                <w:szCs w:val="28"/>
              </w:rPr>
            </w:pPr>
            <w:r w:rsidRPr="007451C9">
              <w:rPr>
                <w:rFonts w:hAnsi="標楷體" w:hint="eastAsia"/>
                <w:bCs/>
                <w:szCs w:val="28"/>
              </w:rPr>
              <w:t>開盤參考價</w:t>
            </w:r>
          </w:p>
        </w:tc>
        <w:tc>
          <w:tcPr>
            <w:tcW w:w="1540" w:type="dxa"/>
          </w:tcPr>
          <w:p w14:paraId="719D868C" w14:textId="77777777" w:rsidR="00EA3384" w:rsidRPr="007451C9" w:rsidRDefault="00EA3384" w:rsidP="00D765EB">
            <w:pPr>
              <w:rPr>
                <w:rFonts w:hAnsi="標楷體"/>
                <w:bCs/>
                <w:szCs w:val="28"/>
              </w:rPr>
            </w:pPr>
            <w:r w:rsidRPr="007451C9">
              <w:rPr>
                <w:rFonts w:hAnsi="標楷體"/>
                <w:bCs/>
                <w:szCs w:val="28"/>
              </w:rPr>
              <w:t>9(5)V9(4)</w:t>
            </w:r>
          </w:p>
        </w:tc>
        <w:tc>
          <w:tcPr>
            <w:tcW w:w="1400" w:type="dxa"/>
          </w:tcPr>
          <w:p w14:paraId="433F8E16" w14:textId="77777777" w:rsidR="00EA3384" w:rsidRPr="007451C9" w:rsidRDefault="00EA3384" w:rsidP="00D765EB">
            <w:pPr>
              <w:rPr>
                <w:bCs/>
              </w:rPr>
            </w:pPr>
            <w:r w:rsidRPr="007451C9">
              <w:rPr>
                <w:rFonts w:hint="eastAsia"/>
                <w:bCs/>
              </w:rPr>
              <w:t xml:space="preserve"> </w:t>
            </w:r>
            <w:r w:rsidRPr="007451C9">
              <w:rPr>
                <w:bCs/>
              </w:rPr>
              <w:t>68</w:t>
            </w:r>
            <w:r w:rsidRPr="007451C9">
              <w:rPr>
                <w:rFonts w:hint="eastAsia"/>
                <w:bCs/>
              </w:rPr>
              <w:t xml:space="preserve">-   </w:t>
            </w:r>
            <w:r w:rsidRPr="007451C9">
              <w:rPr>
                <w:bCs/>
              </w:rPr>
              <w:t>9</w:t>
            </w:r>
          </w:p>
        </w:tc>
        <w:tc>
          <w:tcPr>
            <w:tcW w:w="2520" w:type="dxa"/>
          </w:tcPr>
          <w:p w14:paraId="783ACB1D" w14:textId="77777777" w:rsidR="00EA3384" w:rsidRPr="007451C9" w:rsidRDefault="00EA3384" w:rsidP="00D765EB">
            <w:pPr>
              <w:rPr>
                <w:bCs/>
              </w:rPr>
            </w:pPr>
            <w:r w:rsidRPr="007451C9">
              <w:rPr>
                <w:rFonts w:hAnsi="標楷體" w:hint="eastAsia"/>
                <w:bCs/>
              </w:rPr>
              <w:t>說明(3)(5)</w:t>
            </w:r>
          </w:p>
        </w:tc>
        <w:tc>
          <w:tcPr>
            <w:tcW w:w="980" w:type="dxa"/>
          </w:tcPr>
          <w:p w14:paraId="028F11AC" w14:textId="77777777" w:rsidR="00EA3384" w:rsidRPr="007451C9" w:rsidRDefault="00EA3384" w:rsidP="00D765EB">
            <w:pPr>
              <w:rPr>
                <w:bCs/>
                <w:shd w:val="pct15" w:color="auto" w:fill="FFFFFF"/>
              </w:rPr>
            </w:pPr>
          </w:p>
        </w:tc>
      </w:tr>
      <w:tr w:rsidR="00EA3384" w:rsidRPr="007451C9" w14:paraId="72DCEC9E" w14:textId="77777777" w:rsidTr="00D765EB">
        <w:tc>
          <w:tcPr>
            <w:tcW w:w="3220" w:type="dxa"/>
          </w:tcPr>
          <w:p w14:paraId="7F75F7DD" w14:textId="77777777" w:rsidR="00EA3384" w:rsidRPr="007451C9" w:rsidRDefault="00EA3384" w:rsidP="00D765EB">
            <w:pPr>
              <w:rPr>
                <w:rFonts w:hAnsi="標楷體"/>
                <w:bCs/>
                <w:szCs w:val="28"/>
              </w:rPr>
            </w:pPr>
            <w:r w:rsidRPr="007451C9">
              <w:rPr>
                <w:rFonts w:hAnsi="標楷體" w:hint="eastAsia"/>
                <w:bCs/>
                <w:szCs w:val="28"/>
              </w:rPr>
              <w:t>開盤競價基準</w:t>
            </w:r>
          </w:p>
        </w:tc>
        <w:tc>
          <w:tcPr>
            <w:tcW w:w="1540" w:type="dxa"/>
          </w:tcPr>
          <w:p w14:paraId="6BB2E4A6" w14:textId="77777777" w:rsidR="00EA3384" w:rsidRPr="007451C9" w:rsidRDefault="00EA3384" w:rsidP="00D765EB">
            <w:pPr>
              <w:rPr>
                <w:rFonts w:hAnsi="標楷體"/>
                <w:bCs/>
                <w:szCs w:val="28"/>
              </w:rPr>
            </w:pPr>
            <w:r w:rsidRPr="007451C9">
              <w:rPr>
                <w:rFonts w:hAnsi="標楷體"/>
                <w:bCs/>
                <w:szCs w:val="28"/>
              </w:rPr>
              <w:t>9(5)V9(4)</w:t>
            </w:r>
          </w:p>
        </w:tc>
        <w:tc>
          <w:tcPr>
            <w:tcW w:w="1400" w:type="dxa"/>
          </w:tcPr>
          <w:p w14:paraId="48FAAED0" w14:textId="77777777" w:rsidR="00EA3384" w:rsidRPr="007451C9" w:rsidRDefault="00EA3384" w:rsidP="00D765EB">
            <w:pPr>
              <w:rPr>
                <w:bCs/>
              </w:rPr>
            </w:pPr>
            <w:r w:rsidRPr="007451C9">
              <w:rPr>
                <w:rFonts w:hint="eastAsia"/>
                <w:bCs/>
              </w:rPr>
              <w:t xml:space="preserve"> </w:t>
            </w:r>
            <w:r w:rsidRPr="007451C9">
              <w:rPr>
                <w:bCs/>
              </w:rPr>
              <w:t>77</w:t>
            </w:r>
            <w:r w:rsidRPr="007451C9">
              <w:rPr>
                <w:rFonts w:hint="eastAsia"/>
                <w:bCs/>
              </w:rPr>
              <w:t xml:space="preserve">-   </w:t>
            </w:r>
            <w:r w:rsidRPr="007451C9">
              <w:rPr>
                <w:bCs/>
              </w:rPr>
              <w:t>9</w:t>
            </w:r>
          </w:p>
        </w:tc>
        <w:tc>
          <w:tcPr>
            <w:tcW w:w="2520" w:type="dxa"/>
          </w:tcPr>
          <w:p w14:paraId="54113ACD" w14:textId="77777777" w:rsidR="00EA3384" w:rsidRPr="007451C9" w:rsidRDefault="00EA3384" w:rsidP="00D765EB">
            <w:pPr>
              <w:rPr>
                <w:bCs/>
              </w:rPr>
            </w:pPr>
            <w:r w:rsidRPr="007451C9">
              <w:rPr>
                <w:rFonts w:hAnsi="標楷體" w:hint="eastAsia"/>
                <w:bCs/>
              </w:rPr>
              <w:t>說明(3)(5)</w:t>
            </w:r>
          </w:p>
        </w:tc>
        <w:tc>
          <w:tcPr>
            <w:tcW w:w="980" w:type="dxa"/>
          </w:tcPr>
          <w:p w14:paraId="3409B120" w14:textId="77777777" w:rsidR="00EA3384" w:rsidRPr="007451C9" w:rsidRDefault="00EA3384" w:rsidP="00D765EB">
            <w:pPr>
              <w:rPr>
                <w:bCs/>
                <w:shd w:val="pct15" w:color="auto" w:fill="FFFFFF"/>
              </w:rPr>
            </w:pPr>
          </w:p>
        </w:tc>
      </w:tr>
      <w:tr w:rsidR="00EA3384" w:rsidRPr="007451C9" w14:paraId="609C1A2A" w14:textId="77777777" w:rsidTr="00D765EB">
        <w:tc>
          <w:tcPr>
            <w:tcW w:w="3220" w:type="dxa"/>
          </w:tcPr>
          <w:p w14:paraId="206E5AFE" w14:textId="77777777" w:rsidR="00EA3384" w:rsidRPr="007451C9" w:rsidRDefault="00EA3384" w:rsidP="00D765EB">
            <w:pPr>
              <w:rPr>
                <w:bCs/>
              </w:rPr>
            </w:pPr>
            <w:proofErr w:type="gramStart"/>
            <w:r w:rsidRPr="007451C9">
              <w:rPr>
                <w:rFonts w:hint="eastAsia"/>
                <w:bCs/>
              </w:rPr>
              <w:t>權息別</w:t>
            </w:r>
            <w:proofErr w:type="gramEnd"/>
          </w:p>
        </w:tc>
        <w:tc>
          <w:tcPr>
            <w:tcW w:w="1540" w:type="dxa"/>
          </w:tcPr>
          <w:p w14:paraId="44A583D6" w14:textId="77777777" w:rsidR="00EA3384" w:rsidRPr="007451C9" w:rsidRDefault="00EA3384" w:rsidP="00D765EB">
            <w:pPr>
              <w:rPr>
                <w:bCs/>
              </w:rPr>
            </w:pPr>
            <w:r w:rsidRPr="007451C9">
              <w:rPr>
                <w:rFonts w:hint="eastAsia"/>
                <w:bCs/>
              </w:rPr>
              <w:t>9</w:t>
            </w:r>
            <w:r w:rsidRPr="007451C9">
              <w:rPr>
                <w:bCs/>
              </w:rPr>
              <w:t>(</w:t>
            </w:r>
            <w:r w:rsidRPr="007451C9">
              <w:rPr>
                <w:rFonts w:hint="eastAsia"/>
                <w:bCs/>
              </w:rPr>
              <w:t>1</w:t>
            </w:r>
            <w:r w:rsidRPr="007451C9">
              <w:rPr>
                <w:bCs/>
              </w:rPr>
              <w:t>)</w:t>
            </w:r>
          </w:p>
        </w:tc>
        <w:tc>
          <w:tcPr>
            <w:tcW w:w="1400" w:type="dxa"/>
          </w:tcPr>
          <w:p w14:paraId="1CBF801C" w14:textId="77777777" w:rsidR="00EA3384" w:rsidRPr="007451C9" w:rsidRDefault="00EA3384" w:rsidP="00D765EB">
            <w:pPr>
              <w:rPr>
                <w:bCs/>
              </w:rPr>
            </w:pPr>
            <w:r w:rsidRPr="007451C9">
              <w:rPr>
                <w:rFonts w:hint="eastAsia"/>
                <w:bCs/>
              </w:rPr>
              <w:t xml:space="preserve"> </w:t>
            </w:r>
            <w:r w:rsidRPr="007451C9">
              <w:rPr>
                <w:bCs/>
              </w:rPr>
              <w:t>86</w:t>
            </w:r>
            <w:r w:rsidRPr="007451C9">
              <w:rPr>
                <w:rFonts w:hint="eastAsia"/>
                <w:bCs/>
              </w:rPr>
              <w:t>-   1</w:t>
            </w:r>
          </w:p>
        </w:tc>
        <w:tc>
          <w:tcPr>
            <w:tcW w:w="2520" w:type="dxa"/>
          </w:tcPr>
          <w:p w14:paraId="79A28411" w14:textId="77777777" w:rsidR="00EA3384" w:rsidRPr="007451C9" w:rsidRDefault="00EA3384" w:rsidP="00D765EB">
            <w:pPr>
              <w:rPr>
                <w:bCs/>
              </w:rPr>
            </w:pPr>
            <w:r w:rsidRPr="007451C9">
              <w:rPr>
                <w:rFonts w:hint="eastAsia"/>
                <w:bCs/>
              </w:rPr>
              <w:t>1:權,2:息,3:權息</w:t>
            </w:r>
          </w:p>
          <w:p w14:paraId="6AB16E78" w14:textId="77777777" w:rsidR="00EA3384" w:rsidRPr="007451C9" w:rsidRDefault="00EA3384" w:rsidP="00D765EB">
            <w:pPr>
              <w:rPr>
                <w:bCs/>
              </w:rPr>
            </w:pPr>
            <w:r w:rsidRPr="007451C9">
              <w:rPr>
                <w:rFonts w:hAnsi="標楷體" w:hint="eastAsia"/>
                <w:bCs/>
              </w:rPr>
              <w:t>說明(5)</w:t>
            </w:r>
          </w:p>
        </w:tc>
        <w:tc>
          <w:tcPr>
            <w:tcW w:w="980" w:type="dxa"/>
          </w:tcPr>
          <w:p w14:paraId="33E7D9D2" w14:textId="77777777" w:rsidR="00EA3384" w:rsidRPr="007451C9" w:rsidRDefault="00EA3384" w:rsidP="00D765EB">
            <w:pPr>
              <w:rPr>
                <w:rFonts w:ascii="Times New Roman"/>
                <w:bCs/>
              </w:rPr>
            </w:pPr>
          </w:p>
        </w:tc>
      </w:tr>
      <w:tr w:rsidR="00EA3384" w:rsidRPr="007451C9" w14:paraId="16BAB66B" w14:textId="77777777" w:rsidTr="00D765EB">
        <w:tc>
          <w:tcPr>
            <w:tcW w:w="3220" w:type="dxa"/>
          </w:tcPr>
          <w:p w14:paraId="5FA4A508" w14:textId="77777777" w:rsidR="00EA3384" w:rsidRPr="007451C9" w:rsidRDefault="00EA3384" w:rsidP="00D765EB">
            <w:pPr>
              <w:rPr>
                <w:bCs/>
              </w:rPr>
            </w:pPr>
            <w:r w:rsidRPr="007451C9">
              <w:rPr>
                <w:rFonts w:hint="eastAsia"/>
                <w:bCs/>
              </w:rPr>
              <w:t>權值記號</w:t>
            </w:r>
          </w:p>
        </w:tc>
        <w:tc>
          <w:tcPr>
            <w:tcW w:w="1540" w:type="dxa"/>
          </w:tcPr>
          <w:p w14:paraId="4A5C13B3" w14:textId="77777777" w:rsidR="00EA3384" w:rsidRPr="007451C9" w:rsidRDefault="00EA3384" w:rsidP="00D765EB">
            <w:pPr>
              <w:rPr>
                <w:bCs/>
              </w:rPr>
            </w:pPr>
            <w:r w:rsidRPr="007451C9">
              <w:rPr>
                <w:rFonts w:hint="eastAsia"/>
                <w:bCs/>
              </w:rPr>
              <w:t>X(1)</w:t>
            </w:r>
          </w:p>
        </w:tc>
        <w:tc>
          <w:tcPr>
            <w:tcW w:w="1400" w:type="dxa"/>
          </w:tcPr>
          <w:p w14:paraId="496C942A" w14:textId="77777777" w:rsidR="00EA3384" w:rsidRPr="007451C9" w:rsidRDefault="00EA3384" w:rsidP="00D765EB">
            <w:pPr>
              <w:rPr>
                <w:bCs/>
              </w:rPr>
            </w:pPr>
            <w:r w:rsidRPr="007451C9">
              <w:rPr>
                <w:rFonts w:hint="eastAsia"/>
                <w:bCs/>
              </w:rPr>
              <w:t xml:space="preserve"> </w:t>
            </w:r>
            <w:r w:rsidRPr="007451C9">
              <w:rPr>
                <w:bCs/>
              </w:rPr>
              <w:t>87</w:t>
            </w:r>
            <w:r w:rsidRPr="007451C9">
              <w:rPr>
                <w:rFonts w:hint="eastAsia"/>
                <w:bCs/>
              </w:rPr>
              <w:t>-   1</w:t>
            </w:r>
          </w:p>
        </w:tc>
        <w:tc>
          <w:tcPr>
            <w:tcW w:w="2520" w:type="dxa"/>
          </w:tcPr>
          <w:p w14:paraId="657CFCCD" w14:textId="77777777" w:rsidR="00EA3384" w:rsidRPr="007451C9" w:rsidRDefault="00EA3384" w:rsidP="00D765EB">
            <w:pPr>
              <w:rPr>
                <w:rFonts w:hAnsi="標楷體"/>
              </w:rPr>
            </w:pPr>
            <w:r w:rsidRPr="007451C9">
              <w:rPr>
                <w:rFonts w:hAnsi="標楷體" w:hint="eastAsia"/>
              </w:rPr>
              <w:t>+/-</w:t>
            </w:r>
          </w:p>
          <w:p w14:paraId="06FB33BF" w14:textId="77777777" w:rsidR="00EA3384" w:rsidRPr="007451C9" w:rsidRDefault="00EA3384" w:rsidP="00D765EB">
            <w:pPr>
              <w:rPr>
                <w:bCs/>
              </w:rPr>
            </w:pPr>
            <w:r w:rsidRPr="007451C9">
              <w:rPr>
                <w:rFonts w:hAnsi="標楷體" w:hint="eastAsia"/>
              </w:rPr>
              <w:t>說明(6)</w:t>
            </w:r>
          </w:p>
        </w:tc>
        <w:tc>
          <w:tcPr>
            <w:tcW w:w="980" w:type="dxa"/>
          </w:tcPr>
          <w:p w14:paraId="6DFCCFBF" w14:textId="77777777" w:rsidR="00EA3384" w:rsidRPr="007451C9" w:rsidRDefault="00EA3384" w:rsidP="00D765EB">
            <w:pPr>
              <w:rPr>
                <w:rFonts w:ascii="Times New Roman"/>
                <w:bCs/>
              </w:rPr>
            </w:pPr>
          </w:p>
        </w:tc>
      </w:tr>
      <w:tr w:rsidR="00EA3384" w:rsidRPr="007451C9" w14:paraId="6D8B51D2" w14:textId="77777777" w:rsidTr="00D765EB">
        <w:tc>
          <w:tcPr>
            <w:tcW w:w="3220" w:type="dxa"/>
          </w:tcPr>
          <w:p w14:paraId="13F4ED3B" w14:textId="77777777" w:rsidR="00EA3384" w:rsidRPr="007451C9" w:rsidRDefault="00EA3384" w:rsidP="00D765EB">
            <w:pPr>
              <w:rPr>
                <w:rFonts w:hAnsi="標楷體"/>
                <w:bCs/>
                <w:szCs w:val="28"/>
              </w:rPr>
            </w:pPr>
            <w:r w:rsidRPr="007451C9">
              <w:rPr>
                <w:rFonts w:hAnsi="標楷體" w:hint="eastAsia"/>
                <w:bCs/>
                <w:szCs w:val="28"/>
              </w:rPr>
              <w:t>權值</w:t>
            </w:r>
          </w:p>
        </w:tc>
        <w:tc>
          <w:tcPr>
            <w:tcW w:w="1540" w:type="dxa"/>
          </w:tcPr>
          <w:p w14:paraId="363DB96A" w14:textId="77777777" w:rsidR="00EA3384" w:rsidRPr="007451C9" w:rsidRDefault="00EA3384" w:rsidP="00D765EB">
            <w:pPr>
              <w:rPr>
                <w:rFonts w:hAnsi="標楷體"/>
                <w:bCs/>
                <w:szCs w:val="28"/>
              </w:rPr>
            </w:pPr>
            <w:r w:rsidRPr="007451C9">
              <w:rPr>
                <w:rFonts w:hAnsi="標楷體"/>
                <w:bCs/>
                <w:szCs w:val="28"/>
              </w:rPr>
              <w:t>9(4)V9(</w:t>
            </w:r>
            <w:r w:rsidRPr="007451C9">
              <w:rPr>
                <w:rFonts w:hAnsi="標楷體" w:hint="eastAsia"/>
                <w:bCs/>
                <w:szCs w:val="28"/>
              </w:rPr>
              <w:t>6</w:t>
            </w:r>
            <w:r w:rsidRPr="007451C9">
              <w:rPr>
                <w:rFonts w:hAnsi="標楷體"/>
                <w:bCs/>
                <w:szCs w:val="28"/>
              </w:rPr>
              <w:t>)</w:t>
            </w:r>
          </w:p>
        </w:tc>
        <w:tc>
          <w:tcPr>
            <w:tcW w:w="1400" w:type="dxa"/>
          </w:tcPr>
          <w:p w14:paraId="78FEEE32" w14:textId="77777777" w:rsidR="00EA3384" w:rsidRPr="007451C9" w:rsidRDefault="00EA3384" w:rsidP="00D765EB">
            <w:r w:rsidRPr="007451C9">
              <w:rPr>
                <w:rFonts w:hint="eastAsia"/>
              </w:rPr>
              <w:t xml:space="preserve"> </w:t>
            </w:r>
            <w:r w:rsidRPr="007451C9">
              <w:t>88</w:t>
            </w:r>
            <w:r w:rsidRPr="007451C9">
              <w:rPr>
                <w:rFonts w:hint="eastAsia"/>
              </w:rPr>
              <w:t>-  10</w:t>
            </w:r>
          </w:p>
        </w:tc>
        <w:tc>
          <w:tcPr>
            <w:tcW w:w="2520" w:type="dxa"/>
          </w:tcPr>
          <w:p w14:paraId="6704FA6F" w14:textId="77777777" w:rsidR="00EA3384" w:rsidRPr="007451C9" w:rsidRDefault="00EA3384" w:rsidP="00D765EB">
            <w:pPr>
              <w:rPr>
                <w:bCs/>
              </w:rPr>
            </w:pPr>
            <w:r w:rsidRPr="007451C9">
              <w:rPr>
                <w:rFonts w:hAnsi="標楷體" w:hint="eastAsia"/>
                <w:bCs/>
              </w:rPr>
              <w:t>說明(3)(5)</w:t>
            </w:r>
          </w:p>
        </w:tc>
        <w:tc>
          <w:tcPr>
            <w:tcW w:w="980" w:type="dxa"/>
          </w:tcPr>
          <w:p w14:paraId="45086158" w14:textId="77777777" w:rsidR="00EA3384" w:rsidRPr="007451C9" w:rsidRDefault="00EA3384" w:rsidP="00D765EB">
            <w:pPr>
              <w:rPr>
                <w:bCs/>
                <w:shd w:val="pct15" w:color="auto" w:fill="FFFFFF"/>
              </w:rPr>
            </w:pPr>
          </w:p>
        </w:tc>
      </w:tr>
      <w:tr w:rsidR="00EA3384" w:rsidRPr="007451C9" w14:paraId="790B50AE" w14:textId="77777777" w:rsidTr="00D765EB">
        <w:tc>
          <w:tcPr>
            <w:tcW w:w="3220" w:type="dxa"/>
          </w:tcPr>
          <w:p w14:paraId="14CED1DD" w14:textId="77777777" w:rsidR="00EA3384" w:rsidRPr="007451C9" w:rsidRDefault="00EA3384" w:rsidP="00D765EB">
            <w:pPr>
              <w:rPr>
                <w:bCs/>
              </w:rPr>
            </w:pPr>
            <w:proofErr w:type="gramStart"/>
            <w:r w:rsidRPr="007451C9">
              <w:rPr>
                <w:rFonts w:hint="eastAsia"/>
                <w:bCs/>
              </w:rPr>
              <w:t>息值</w:t>
            </w:r>
            <w:proofErr w:type="gramEnd"/>
          </w:p>
        </w:tc>
        <w:tc>
          <w:tcPr>
            <w:tcW w:w="1540" w:type="dxa"/>
          </w:tcPr>
          <w:p w14:paraId="5D55C667" w14:textId="77777777" w:rsidR="00EA3384" w:rsidRPr="007451C9" w:rsidRDefault="00EA3384" w:rsidP="00D765EB">
            <w:pPr>
              <w:rPr>
                <w:bCs/>
              </w:rPr>
            </w:pPr>
            <w:r w:rsidRPr="007451C9">
              <w:rPr>
                <w:rFonts w:hint="eastAsia"/>
                <w:bCs/>
              </w:rPr>
              <w:t>9(4)V9(6)</w:t>
            </w:r>
          </w:p>
        </w:tc>
        <w:tc>
          <w:tcPr>
            <w:tcW w:w="1400" w:type="dxa"/>
          </w:tcPr>
          <w:p w14:paraId="3EA94352" w14:textId="77777777" w:rsidR="00EA3384" w:rsidRPr="007451C9" w:rsidRDefault="00EA3384" w:rsidP="00D765EB">
            <w:r w:rsidRPr="007451C9">
              <w:t xml:space="preserve"> 98-  </w:t>
            </w:r>
            <w:r w:rsidRPr="007451C9">
              <w:rPr>
                <w:rFonts w:hint="eastAsia"/>
              </w:rPr>
              <w:t>10</w:t>
            </w:r>
          </w:p>
        </w:tc>
        <w:tc>
          <w:tcPr>
            <w:tcW w:w="2520" w:type="dxa"/>
          </w:tcPr>
          <w:p w14:paraId="7E887BD3" w14:textId="77777777" w:rsidR="00EA3384" w:rsidRPr="007451C9" w:rsidRDefault="00EA3384" w:rsidP="00D765EB">
            <w:pPr>
              <w:rPr>
                <w:bCs/>
              </w:rPr>
            </w:pPr>
            <w:r w:rsidRPr="007451C9">
              <w:rPr>
                <w:rFonts w:hAnsi="標楷體" w:hint="eastAsia"/>
                <w:bCs/>
              </w:rPr>
              <w:t>說明(5)</w:t>
            </w:r>
          </w:p>
        </w:tc>
        <w:tc>
          <w:tcPr>
            <w:tcW w:w="980" w:type="dxa"/>
          </w:tcPr>
          <w:p w14:paraId="55034217" w14:textId="77777777" w:rsidR="00EA3384" w:rsidRPr="007451C9" w:rsidRDefault="00EA3384" w:rsidP="00D765EB">
            <w:pPr>
              <w:rPr>
                <w:bCs/>
                <w:shd w:val="pct15" w:color="auto" w:fill="FFFFFF"/>
              </w:rPr>
            </w:pPr>
          </w:p>
        </w:tc>
      </w:tr>
      <w:tr w:rsidR="00EA3384" w:rsidRPr="007451C9" w14:paraId="538A5E7C" w14:textId="77777777" w:rsidTr="00D765EB">
        <w:tc>
          <w:tcPr>
            <w:tcW w:w="3220" w:type="dxa"/>
          </w:tcPr>
          <w:p w14:paraId="42232BBB" w14:textId="77777777" w:rsidR="00EA3384" w:rsidRPr="007451C9" w:rsidRDefault="00EA3384" w:rsidP="00D765EB">
            <w:pPr>
              <w:rPr>
                <w:bCs/>
              </w:rPr>
            </w:pPr>
            <w:r w:rsidRPr="007451C9">
              <w:rPr>
                <w:rFonts w:hint="eastAsia"/>
                <w:bCs/>
              </w:rPr>
              <w:t>每仟股無償配股</w:t>
            </w:r>
          </w:p>
        </w:tc>
        <w:tc>
          <w:tcPr>
            <w:tcW w:w="1540" w:type="dxa"/>
          </w:tcPr>
          <w:p w14:paraId="5A517CF9" w14:textId="77777777" w:rsidR="00EA3384" w:rsidRPr="007451C9" w:rsidRDefault="00EA3384" w:rsidP="00D765EB">
            <w:pPr>
              <w:rPr>
                <w:bCs/>
              </w:rPr>
            </w:pPr>
            <w:r w:rsidRPr="007451C9">
              <w:rPr>
                <w:rFonts w:hint="eastAsia"/>
                <w:bCs/>
              </w:rPr>
              <w:t>9(11)V9(5)</w:t>
            </w:r>
          </w:p>
        </w:tc>
        <w:tc>
          <w:tcPr>
            <w:tcW w:w="1400" w:type="dxa"/>
          </w:tcPr>
          <w:p w14:paraId="033446B6" w14:textId="77777777" w:rsidR="00EA3384" w:rsidRPr="007451C9" w:rsidRDefault="00EA3384" w:rsidP="00D765EB">
            <w:r w:rsidRPr="007451C9">
              <w:t xml:space="preserve">108-  </w:t>
            </w:r>
            <w:r w:rsidRPr="007451C9">
              <w:rPr>
                <w:rFonts w:hint="eastAsia"/>
              </w:rPr>
              <w:t>1</w:t>
            </w:r>
            <w:r w:rsidRPr="007451C9">
              <w:t>6</w:t>
            </w:r>
          </w:p>
        </w:tc>
        <w:tc>
          <w:tcPr>
            <w:tcW w:w="2520" w:type="dxa"/>
          </w:tcPr>
          <w:p w14:paraId="078956F6" w14:textId="77777777" w:rsidR="00EA3384" w:rsidRPr="007451C9" w:rsidRDefault="00EA3384" w:rsidP="00D765EB">
            <w:pPr>
              <w:rPr>
                <w:bCs/>
              </w:rPr>
            </w:pPr>
            <w:r w:rsidRPr="007451C9">
              <w:rPr>
                <w:rFonts w:hAnsi="標楷體" w:hint="eastAsia"/>
                <w:bCs/>
              </w:rPr>
              <w:t>說明(5)</w:t>
            </w:r>
          </w:p>
        </w:tc>
        <w:tc>
          <w:tcPr>
            <w:tcW w:w="980" w:type="dxa"/>
          </w:tcPr>
          <w:p w14:paraId="3AD9E09B" w14:textId="77777777" w:rsidR="00EA3384" w:rsidRPr="007451C9" w:rsidRDefault="00EA3384" w:rsidP="00D765EB">
            <w:pPr>
              <w:rPr>
                <w:rFonts w:ascii="Times New Roman"/>
                <w:bCs/>
                <w:shd w:val="pct15" w:color="auto" w:fill="FFFFFF"/>
              </w:rPr>
            </w:pPr>
          </w:p>
        </w:tc>
      </w:tr>
      <w:tr w:rsidR="00EA3384" w:rsidRPr="00851CE2" w14:paraId="7306B401" w14:textId="77777777" w:rsidTr="00D765EB">
        <w:trPr>
          <w:cantSplit/>
        </w:trPr>
        <w:tc>
          <w:tcPr>
            <w:tcW w:w="9660" w:type="dxa"/>
            <w:gridSpan w:val="5"/>
          </w:tcPr>
          <w:p w14:paraId="7E5790D6" w14:textId="77777777" w:rsidR="00EA3384" w:rsidRPr="00851CE2" w:rsidRDefault="00EA3384" w:rsidP="00D765EB">
            <w:pPr>
              <w:rPr>
                <w:bCs/>
              </w:rPr>
            </w:pPr>
            <w:r w:rsidRPr="00851CE2">
              <w:rPr>
                <w:rFonts w:hint="eastAsia"/>
                <w:bCs/>
              </w:rPr>
              <w:t>說明：</w:t>
            </w:r>
          </w:p>
          <w:p w14:paraId="005C6120" w14:textId="77777777" w:rsidR="00EA3384" w:rsidRPr="00851CE2" w:rsidRDefault="00EA3384" w:rsidP="00D765EB">
            <w:pPr>
              <w:ind w:leftChars="240" w:left="1032" w:rightChars="40" w:right="112" w:hangingChars="150" w:hanging="360"/>
              <w:rPr>
                <w:rFonts w:hAnsi="標楷體"/>
                <w:bCs/>
                <w:sz w:val="24"/>
                <w:szCs w:val="24"/>
              </w:rPr>
            </w:pPr>
            <w:r w:rsidRPr="00851CE2">
              <w:rPr>
                <w:rFonts w:hAnsi="標楷體" w:hint="eastAsia"/>
                <w:bCs/>
                <w:sz w:val="24"/>
                <w:szCs w:val="24"/>
              </w:rPr>
              <w:t>(1)本檔案於生效日期當日開盤前傳送給所有證券商。本檔案第一筆記錄僅記載生效日期欄位，其餘欄位為零(</w:t>
            </w:r>
            <w:r w:rsidRPr="00851CE2">
              <w:rPr>
                <w:rFonts w:hAnsi="標楷體"/>
                <w:bCs/>
                <w:sz w:val="24"/>
                <w:szCs w:val="24"/>
              </w:rPr>
              <w:t>numeric</w:t>
            </w:r>
            <w:r w:rsidRPr="00851CE2">
              <w:rPr>
                <w:rFonts w:hAnsi="標楷體" w:hint="eastAsia"/>
                <w:bCs/>
                <w:sz w:val="24"/>
                <w:szCs w:val="24"/>
              </w:rPr>
              <w:t>欄位)或空白(</w:t>
            </w:r>
            <w:r w:rsidRPr="00851CE2">
              <w:rPr>
                <w:rFonts w:hAnsi="標楷體"/>
                <w:bCs/>
                <w:sz w:val="24"/>
                <w:szCs w:val="24"/>
              </w:rPr>
              <w:t>character</w:t>
            </w:r>
            <w:r w:rsidRPr="00851CE2">
              <w:rPr>
                <w:rFonts w:hAnsi="標楷體" w:hint="eastAsia"/>
                <w:bCs/>
                <w:sz w:val="24"/>
                <w:szCs w:val="24"/>
              </w:rPr>
              <w:t>欄位)，當生效日期無任何相關資料時，本檔案僅記錄第一筆生效日期記錄。</w:t>
            </w:r>
          </w:p>
        </w:tc>
      </w:tr>
    </w:tbl>
    <w:p w14:paraId="63349116" w14:textId="77777777" w:rsidR="00EA3384" w:rsidRPr="00851CE2" w:rsidRDefault="00EA3384" w:rsidP="00EA3384">
      <w:pPr>
        <w:ind w:leftChars="50" w:left="140"/>
        <w:rPr>
          <w:bCs/>
        </w:rPr>
      </w:pPr>
      <w:r w:rsidRPr="00851CE2">
        <w:rPr>
          <w:rFonts w:hint="eastAsia"/>
          <w:bCs/>
        </w:rPr>
        <w:lastRenderedPageBreak/>
        <w:t>除權息及上下市資訊檔                              頁次 ：_2_- 2</w:t>
      </w:r>
    </w:p>
    <w:p w14:paraId="72AED17B" w14:textId="77777777" w:rsidR="00EA3384" w:rsidRPr="00851CE2" w:rsidRDefault="00EA3384" w:rsidP="00EA3384">
      <w:pPr>
        <w:spacing w:line="400" w:lineRule="atLeast"/>
        <w:ind w:firstLineChars="50" w:firstLine="140"/>
        <w:rPr>
          <w:rFonts w:hAnsi="標楷體"/>
          <w:bCs/>
        </w:rPr>
      </w:pPr>
      <w:r w:rsidRPr="00851CE2">
        <w:rPr>
          <w:rFonts w:hAnsi="標楷體" w:hint="eastAsia"/>
          <w:bCs/>
        </w:rPr>
        <w:t>檔案結構：U　         檔案長度：</w:t>
      </w:r>
      <w:r w:rsidRPr="007451C9">
        <w:rPr>
          <w:rFonts w:hAnsi="標楷體" w:hint="eastAsia"/>
          <w:bCs/>
        </w:rPr>
        <w:t>260</w:t>
      </w:r>
      <w:r w:rsidRPr="00851CE2">
        <w:rPr>
          <w:rFonts w:hAnsi="標楷體" w:hint="eastAsia"/>
          <w:bCs/>
        </w:rPr>
        <w:t xml:space="preserve">　             檔案代號：T48</w:t>
      </w:r>
    </w:p>
    <w:tbl>
      <w:tblPr>
        <w:tblW w:w="96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0"/>
        <w:gridCol w:w="1540"/>
        <w:gridCol w:w="1400"/>
        <w:gridCol w:w="2520"/>
        <w:gridCol w:w="980"/>
      </w:tblGrid>
      <w:tr w:rsidR="00EA3384" w:rsidRPr="00851CE2" w14:paraId="07662C45" w14:textId="77777777" w:rsidTr="00D765EB">
        <w:tc>
          <w:tcPr>
            <w:tcW w:w="3220" w:type="dxa"/>
            <w:vAlign w:val="center"/>
          </w:tcPr>
          <w:p w14:paraId="37A74961" w14:textId="77777777" w:rsidR="00EA3384" w:rsidRPr="00851CE2" w:rsidRDefault="00EA3384" w:rsidP="00D765EB">
            <w:pPr>
              <w:jc w:val="center"/>
              <w:rPr>
                <w:bCs/>
              </w:rPr>
            </w:pPr>
            <w:r w:rsidRPr="00851CE2">
              <w:rPr>
                <w:rFonts w:hint="eastAsia"/>
                <w:bCs/>
              </w:rPr>
              <w:t>階層碼/ 項目名稱</w:t>
            </w:r>
          </w:p>
        </w:tc>
        <w:tc>
          <w:tcPr>
            <w:tcW w:w="1540" w:type="dxa"/>
            <w:vAlign w:val="center"/>
          </w:tcPr>
          <w:p w14:paraId="27B6E515" w14:textId="77777777" w:rsidR="00EA3384" w:rsidRPr="00851CE2" w:rsidRDefault="00EA3384" w:rsidP="00D765EB">
            <w:pPr>
              <w:jc w:val="center"/>
              <w:rPr>
                <w:bCs/>
              </w:rPr>
            </w:pPr>
            <w:r w:rsidRPr="00851CE2">
              <w:rPr>
                <w:rFonts w:hint="eastAsia"/>
                <w:bCs/>
              </w:rPr>
              <w:t>屬性</w:t>
            </w:r>
          </w:p>
        </w:tc>
        <w:tc>
          <w:tcPr>
            <w:tcW w:w="1400" w:type="dxa"/>
            <w:vAlign w:val="center"/>
          </w:tcPr>
          <w:p w14:paraId="2E7F1E1D" w14:textId="77777777" w:rsidR="00EA3384" w:rsidRPr="00851CE2" w:rsidRDefault="00EA3384" w:rsidP="00D765EB">
            <w:pPr>
              <w:jc w:val="center"/>
              <w:rPr>
                <w:bCs/>
              </w:rPr>
            </w:pPr>
            <w:r w:rsidRPr="00851CE2">
              <w:rPr>
                <w:rFonts w:hint="eastAsia"/>
                <w:bCs/>
              </w:rPr>
              <w:t>位置-長度</w:t>
            </w:r>
          </w:p>
        </w:tc>
        <w:tc>
          <w:tcPr>
            <w:tcW w:w="2520" w:type="dxa"/>
            <w:vAlign w:val="center"/>
          </w:tcPr>
          <w:p w14:paraId="5DB2FCF3" w14:textId="77777777" w:rsidR="00EA3384" w:rsidRPr="00851CE2" w:rsidRDefault="00EA3384" w:rsidP="00D765EB">
            <w:pPr>
              <w:jc w:val="center"/>
              <w:rPr>
                <w:bCs/>
              </w:rPr>
            </w:pPr>
            <w:r w:rsidRPr="00851CE2">
              <w:rPr>
                <w:rFonts w:hint="eastAsia"/>
                <w:bCs/>
              </w:rPr>
              <w:t>項目說明</w:t>
            </w:r>
          </w:p>
        </w:tc>
        <w:tc>
          <w:tcPr>
            <w:tcW w:w="980" w:type="dxa"/>
            <w:vAlign w:val="center"/>
          </w:tcPr>
          <w:p w14:paraId="369EDBE2" w14:textId="77777777" w:rsidR="00EA3384" w:rsidRPr="00851CE2" w:rsidRDefault="00EA3384" w:rsidP="00D765EB">
            <w:pPr>
              <w:jc w:val="center"/>
              <w:rPr>
                <w:rFonts w:ascii="Times New Roman"/>
                <w:bCs/>
              </w:rPr>
            </w:pPr>
            <w:r w:rsidRPr="00851CE2">
              <w:rPr>
                <w:rFonts w:hint="eastAsia"/>
                <w:bCs/>
              </w:rPr>
              <w:t>備註</w:t>
            </w:r>
          </w:p>
        </w:tc>
      </w:tr>
      <w:tr w:rsidR="00EA3384" w:rsidRPr="007451C9" w14:paraId="2E6048E4" w14:textId="77777777" w:rsidTr="00D765EB">
        <w:tc>
          <w:tcPr>
            <w:tcW w:w="3220" w:type="dxa"/>
          </w:tcPr>
          <w:p w14:paraId="75BD0B42" w14:textId="77777777" w:rsidR="00EA3384" w:rsidRPr="007451C9" w:rsidRDefault="00EA3384" w:rsidP="00D765EB">
            <w:pPr>
              <w:rPr>
                <w:bCs/>
              </w:rPr>
            </w:pPr>
            <w:r w:rsidRPr="007451C9">
              <w:rPr>
                <w:rFonts w:hint="eastAsia"/>
                <w:bCs/>
              </w:rPr>
              <w:t>無償配股率</w:t>
            </w:r>
          </w:p>
        </w:tc>
        <w:tc>
          <w:tcPr>
            <w:tcW w:w="1540" w:type="dxa"/>
          </w:tcPr>
          <w:p w14:paraId="7065EC05" w14:textId="77777777" w:rsidR="00EA3384" w:rsidRPr="007451C9" w:rsidRDefault="00EA3384" w:rsidP="00D765EB">
            <w:pPr>
              <w:rPr>
                <w:bCs/>
              </w:rPr>
            </w:pPr>
            <w:r w:rsidRPr="007451C9">
              <w:rPr>
                <w:rFonts w:hint="eastAsia"/>
                <w:bCs/>
              </w:rPr>
              <w:t>9(2)V9(8)</w:t>
            </w:r>
          </w:p>
        </w:tc>
        <w:tc>
          <w:tcPr>
            <w:tcW w:w="1400" w:type="dxa"/>
          </w:tcPr>
          <w:p w14:paraId="111C5E33" w14:textId="77777777" w:rsidR="00EA3384" w:rsidRPr="007451C9" w:rsidRDefault="00EA3384" w:rsidP="00D765EB">
            <w:r w:rsidRPr="007451C9">
              <w:rPr>
                <w:rFonts w:hint="eastAsia"/>
              </w:rPr>
              <w:t>1</w:t>
            </w:r>
            <w:r w:rsidRPr="007451C9">
              <w:t>24</w:t>
            </w:r>
            <w:r w:rsidRPr="007451C9">
              <w:rPr>
                <w:rFonts w:hint="eastAsia"/>
              </w:rPr>
              <w:t>-  10</w:t>
            </w:r>
          </w:p>
        </w:tc>
        <w:tc>
          <w:tcPr>
            <w:tcW w:w="2520" w:type="dxa"/>
          </w:tcPr>
          <w:p w14:paraId="0856910A" w14:textId="77777777" w:rsidR="00EA3384" w:rsidRPr="007451C9" w:rsidRDefault="00EA3384" w:rsidP="00D765EB">
            <w:pPr>
              <w:rPr>
                <w:bCs/>
              </w:rPr>
            </w:pPr>
            <w:r w:rsidRPr="007451C9">
              <w:rPr>
                <w:rFonts w:hAnsi="標楷體" w:hint="eastAsia"/>
                <w:bCs/>
              </w:rPr>
              <w:t>說明(5)</w:t>
            </w:r>
          </w:p>
        </w:tc>
        <w:tc>
          <w:tcPr>
            <w:tcW w:w="980" w:type="dxa"/>
          </w:tcPr>
          <w:p w14:paraId="7C06DD2F" w14:textId="77777777" w:rsidR="00EA3384" w:rsidRPr="007451C9" w:rsidRDefault="00EA3384" w:rsidP="00D765EB">
            <w:pPr>
              <w:rPr>
                <w:bCs/>
              </w:rPr>
            </w:pPr>
          </w:p>
        </w:tc>
      </w:tr>
      <w:tr w:rsidR="00EA3384" w:rsidRPr="007451C9" w14:paraId="08AC1E9D" w14:textId="77777777" w:rsidTr="00D765EB">
        <w:tc>
          <w:tcPr>
            <w:tcW w:w="3220" w:type="dxa"/>
          </w:tcPr>
          <w:p w14:paraId="3ED90D33" w14:textId="77777777" w:rsidR="00EA3384" w:rsidRPr="007451C9" w:rsidRDefault="00EA3384" w:rsidP="00D765EB">
            <w:pPr>
              <w:rPr>
                <w:bCs/>
              </w:rPr>
            </w:pPr>
            <w:r w:rsidRPr="007451C9">
              <w:rPr>
                <w:rFonts w:hint="eastAsia"/>
                <w:bCs/>
              </w:rPr>
              <w:t>員工紅利轉增資</w:t>
            </w:r>
          </w:p>
        </w:tc>
        <w:tc>
          <w:tcPr>
            <w:tcW w:w="1540" w:type="dxa"/>
          </w:tcPr>
          <w:p w14:paraId="27DC241D" w14:textId="77777777" w:rsidR="00EA3384" w:rsidRPr="007451C9" w:rsidRDefault="00EA3384" w:rsidP="00D765EB">
            <w:pPr>
              <w:rPr>
                <w:bCs/>
              </w:rPr>
            </w:pPr>
            <w:r w:rsidRPr="007451C9">
              <w:rPr>
                <w:rFonts w:hint="eastAsia"/>
                <w:bCs/>
              </w:rPr>
              <w:t>9(1</w:t>
            </w:r>
            <w:r w:rsidRPr="007451C9">
              <w:rPr>
                <w:bCs/>
              </w:rPr>
              <w:t>4</w:t>
            </w:r>
            <w:r w:rsidRPr="007451C9">
              <w:rPr>
                <w:rFonts w:hint="eastAsia"/>
                <w:bCs/>
              </w:rPr>
              <w:t>)V9(2)</w:t>
            </w:r>
          </w:p>
        </w:tc>
        <w:tc>
          <w:tcPr>
            <w:tcW w:w="1400" w:type="dxa"/>
          </w:tcPr>
          <w:p w14:paraId="4362240F" w14:textId="77777777" w:rsidR="00EA3384" w:rsidRPr="007451C9" w:rsidRDefault="00EA3384" w:rsidP="00D765EB">
            <w:r w:rsidRPr="007451C9">
              <w:rPr>
                <w:rFonts w:hint="eastAsia"/>
              </w:rPr>
              <w:t>1</w:t>
            </w:r>
            <w:r w:rsidRPr="007451C9">
              <w:t>34-  1</w:t>
            </w:r>
            <w:r w:rsidRPr="007451C9">
              <w:rPr>
                <w:rFonts w:hint="eastAsia"/>
              </w:rPr>
              <w:t>6</w:t>
            </w:r>
          </w:p>
        </w:tc>
        <w:tc>
          <w:tcPr>
            <w:tcW w:w="2520" w:type="dxa"/>
          </w:tcPr>
          <w:p w14:paraId="270E1DC8" w14:textId="77777777" w:rsidR="00EA3384" w:rsidRPr="007451C9" w:rsidRDefault="00EA3384" w:rsidP="00D765EB">
            <w:pPr>
              <w:rPr>
                <w:bCs/>
              </w:rPr>
            </w:pPr>
            <w:r w:rsidRPr="007451C9">
              <w:rPr>
                <w:rFonts w:hAnsi="標楷體" w:hint="eastAsia"/>
                <w:bCs/>
              </w:rPr>
              <w:t>說明(4)(5)</w:t>
            </w:r>
          </w:p>
        </w:tc>
        <w:tc>
          <w:tcPr>
            <w:tcW w:w="980" w:type="dxa"/>
          </w:tcPr>
          <w:p w14:paraId="63993C53" w14:textId="77777777" w:rsidR="00EA3384" w:rsidRPr="007451C9" w:rsidRDefault="00EA3384" w:rsidP="00D765EB">
            <w:pPr>
              <w:rPr>
                <w:rFonts w:ascii="Times New Roman"/>
                <w:bCs/>
              </w:rPr>
            </w:pPr>
          </w:p>
        </w:tc>
      </w:tr>
      <w:tr w:rsidR="00EA3384" w:rsidRPr="007451C9" w14:paraId="75CD9FA0" w14:textId="77777777" w:rsidTr="00D765EB">
        <w:tc>
          <w:tcPr>
            <w:tcW w:w="3220" w:type="dxa"/>
          </w:tcPr>
          <w:p w14:paraId="4E1F1413" w14:textId="77777777" w:rsidR="00EA3384" w:rsidRPr="007451C9" w:rsidRDefault="00EA3384" w:rsidP="00D765EB">
            <w:pPr>
              <w:rPr>
                <w:bCs/>
              </w:rPr>
            </w:pPr>
            <w:r w:rsidRPr="007451C9">
              <w:rPr>
                <w:rFonts w:hint="eastAsia"/>
                <w:bCs/>
              </w:rPr>
              <w:t>員工紅利配股率</w:t>
            </w:r>
          </w:p>
        </w:tc>
        <w:tc>
          <w:tcPr>
            <w:tcW w:w="1540" w:type="dxa"/>
          </w:tcPr>
          <w:p w14:paraId="1951E8BC" w14:textId="77777777" w:rsidR="00EA3384" w:rsidRPr="007451C9" w:rsidRDefault="00EA3384" w:rsidP="00D765EB">
            <w:pPr>
              <w:rPr>
                <w:bCs/>
              </w:rPr>
            </w:pPr>
            <w:r w:rsidRPr="007451C9">
              <w:rPr>
                <w:rFonts w:hint="eastAsia"/>
                <w:bCs/>
              </w:rPr>
              <w:t>9(2)V9(8)</w:t>
            </w:r>
          </w:p>
        </w:tc>
        <w:tc>
          <w:tcPr>
            <w:tcW w:w="1400" w:type="dxa"/>
          </w:tcPr>
          <w:p w14:paraId="765A20E0" w14:textId="77777777" w:rsidR="00EA3384" w:rsidRPr="007451C9" w:rsidRDefault="00EA3384" w:rsidP="00D765EB">
            <w:r w:rsidRPr="007451C9">
              <w:rPr>
                <w:rFonts w:hint="eastAsia"/>
              </w:rPr>
              <w:t>1</w:t>
            </w:r>
            <w:r w:rsidRPr="007451C9">
              <w:t>50</w:t>
            </w:r>
            <w:r w:rsidRPr="007451C9">
              <w:rPr>
                <w:rFonts w:hint="eastAsia"/>
              </w:rPr>
              <w:t>-  10</w:t>
            </w:r>
          </w:p>
        </w:tc>
        <w:tc>
          <w:tcPr>
            <w:tcW w:w="2520" w:type="dxa"/>
          </w:tcPr>
          <w:p w14:paraId="7AAC347F" w14:textId="77777777" w:rsidR="00EA3384" w:rsidRPr="007451C9" w:rsidRDefault="00EA3384" w:rsidP="00D765EB">
            <w:pPr>
              <w:rPr>
                <w:bCs/>
              </w:rPr>
            </w:pPr>
            <w:r w:rsidRPr="007451C9">
              <w:rPr>
                <w:rFonts w:hAnsi="標楷體" w:hint="eastAsia"/>
                <w:bCs/>
              </w:rPr>
              <w:t>說明(4)(5)</w:t>
            </w:r>
          </w:p>
        </w:tc>
        <w:tc>
          <w:tcPr>
            <w:tcW w:w="980" w:type="dxa"/>
          </w:tcPr>
          <w:p w14:paraId="3B66E78B" w14:textId="77777777" w:rsidR="00EA3384" w:rsidRPr="007451C9" w:rsidRDefault="00EA3384" w:rsidP="00D765EB">
            <w:pPr>
              <w:rPr>
                <w:bCs/>
              </w:rPr>
            </w:pPr>
          </w:p>
        </w:tc>
      </w:tr>
      <w:tr w:rsidR="00EA3384" w:rsidRPr="007451C9" w14:paraId="5E87EDA2" w14:textId="77777777" w:rsidTr="00D765EB">
        <w:tc>
          <w:tcPr>
            <w:tcW w:w="3220" w:type="dxa"/>
          </w:tcPr>
          <w:p w14:paraId="6C71BF0C" w14:textId="77777777" w:rsidR="00EA3384" w:rsidRPr="007451C9" w:rsidRDefault="00EA3384" w:rsidP="00D765EB">
            <w:pPr>
              <w:rPr>
                <w:bCs/>
              </w:rPr>
            </w:pPr>
            <w:r w:rsidRPr="007451C9">
              <w:rPr>
                <w:rFonts w:hint="eastAsia"/>
                <w:bCs/>
              </w:rPr>
              <w:t>(有償)現金增資</w:t>
            </w:r>
          </w:p>
        </w:tc>
        <w:tc>
          <w:tcPr>
            <w:tcW w:w="1540" w:type="dxa"/>
          </w:tcPr>
          <w:p w14:paraId="62BB2E5C" w14:textId="77777777" w:rsidR="00EA3384" w:rsidRPr="007451C9" w:rsidRDefault="00EA3384" w:rsidP="00D765EB">
            <w:pPr>
              <w:rPr>
                <w:bCs/>
              </w:rPr>
            </w:pPr>
            <w:r w:rsidRPr="007451C9">
              <w:rPr>
                <w:rFonts w:hint="eastAsia"/>
                <w:bCs/>
              </w:rPr>
              <w:t>9(1</w:t>
            </w:r>
            <w:r w:rsidRPr="007451C9">
              <w:rPr>
                <w:bCs/>
              </w:rPr>
              <w:t>4</w:t>
            </w:r>
            <w:r w:rsidRPr="007451C9">
              <w:rPr>
                <w:rFonts w:hint="eastAsia"/>
                <w:bCs/>
              </w:rPr>
              <w:t>)V9(2)</w:t>
            </w:r>
          </w:p>
        </w:tc>
        <w:tc>
          <w:tcPr>
            <w:tcW w:w="1400" w:type="dxa"/>
          </w:tcPr>
          <w:p w14:paraId="41EE7B21" w14:textId="77777777" w:rsidR="00EA3384" w:rsidRPr="007451C9" w:rsidRDefault="00EA3384" w:rsidP="00D765EB">
            <w:r w:rsidRPr="007451C9">
              <w:t>160</w:t>
            </w:r>
            <w:r w:rsidRPr="007451C9">
              <w:rPr>
                <w:rFonts w:hint="eastAsia"/>
              </w:rPr>
              <w:t>-</w:t>
            </w:r>
            <w:r w:rsidRPr="007451C9">
              <w:t xml:space="preserve">  </w:t>
            </w:r>
            <w:r w:rsidRPr="007451C9">
              <w:rPr>
                <w:rFonts w:hint="eastAsia"/>
              </w:rPr>
              <w:t>16</w:t>
            </w:r>
          </w:p>
        </w:tc>
        <w:tc>
          <w:tcPr>
            <w:tcW w:w="2520" w:type="dxa"/>
          </w:tcPr>
          <w:p w14:paraId="74F6768E" w14:textId="77777777" w:rsidR="00EA3384" w:rsidRPr="007451C9" w:rsidRDefault="00EA3384" w:rsidP="00D765EB">
            <w:pPr>
              <w:rPr>
                <w:bCs/>
              </w:rPr>
            </w:pPr>
            <w:r w:rsidRPr="007451C9">
              <w:rPr>
                <w:rFonts w:hAnsi="標楷體" w:hint="eastAsia"/>
                <w:bCs/>
              </w:rPr>
              <w:t>說明(4)(5)</w:t>
            </w:r>
          </w:p>
        </w:tc>
        <w:tc>
          <w:tcPr>
            <w:tcW w:w="980" w:type="dxa"/>
          </w:tcPr>
          <w:p w14:paraId="2E2F100F" w14:textId="77777777" w:rsidR="00EA3384" w:rsidRPr="007451C9" w:rsidRDefault="00EA3384" w:rsidP="00D765EB">
            <w:pPr>
              <w:rPr>
                <w:bCs/>
              </w:rPr>
            </w:pPr>
          </w:p>
        </w:tc>
      </w:tr>
      <w:tr w:rsidR="00EA3384" w:rsidRPr="007451C9" w14:paraId="62CA796E" w14:textId="77777777" w:rsidTr="00D765EB">
        <w:tc>
          <w:tcPr>
            <w:tcW w:w="3220" w:type="dxa"/>
          </w:tcPr>
          <w:p w14:paraId="1FB4460E" w14:textId="77777777" w:rsidR="00EA3384" w:rsidRPr="007451C9" w:rsidRDefault="00EA3384" w:rsidP="00D765EB">
            <w:pPr>
              <w:rPr>
                <w:bCs/>
              </w:rPr>
            </w:pPr>
            <w:r w:rsidRPr="007451C9">
              <w:rPr>
                <w:rFonts w:hint="eastAsia"/>
                <w:bCs/>
              </w:rPr>
              <w:t>現金增資配股率</w:t>
            </w:r>
          </w:p>
        </w:tc>
        <w:tc>
          <w:tcPr>
            <w:tcW w:w="1540" w:type="dxa"/>
          </w:tcPr>
          <w:p w14:paraId="61F057A2" w14:textId="77777777" w:rsidR="00EA3384" w:rsidRPr="007451C9" w:rsidRDefault="00EA3384" w:rsidP="00D765EB">
            <w:pPr>
              <w:rPr>
                <w:bCs/>
              </w:rPr>
            </w:pPr>
            <w:r w:rsidRPr="007451C9">
              <w:rPr>
                <w:rFonts w:hint="eastAsia"/>
                <w:bCs/>
              </w:rPr>
              <w:t>9(2)V9(8)</w:t>
            </w:r>
          </w:p>
        </w:tc>
        <w:tc>
          <w:tcPr>
            <w:tcW w:w="1400" w:type="dxa"/>
          </w:tcPr>
          <w:p w14:paraId="5C5EC5CE" w14:textId="77777777" w:rsidR="00EA3384" w:rsidRPr="007451C9" w:rsidRDefault="00EA3384" w:rsidP="00D765EB">
            <w:r w:rsidRPr="007451C9">
              <w:rPr>
                <w:rFonts w:hint="eastAsia"/>
              </w:rPr>
              <w:t>1</w:t>
            </w:r>
            <w:r w:rsidRPr="007451C9">
              <w:t>76</w:t>
            </w:r>
            <w:r w:rsidRPr="007451C9">
              <w:rPr>
                <w:rFonts w:hint="eastAsia"/>
              </w:rPr>
              <w:t>-  10</w:t>
            </w:r>
          </w:p>
        </w:tc>
        <w:tc>
          <w:tcPr>
            <w:tcW w:w="2520" w:type="dxa"/>
          </w:tcPr>
          <w:p w14:paraId="3AD75584" w14:textId="77777777" w:rsidR="00EA3384" w:rsidRPr="007451C9" w:rsidRDefault="00EA3384" w:rsidP="00D765EB">
            <w:pPr>
              <w:rPr>
                <w:bCs/>
              </w:rPr>
            </w:pPr>
            <w:r w:rsidRPr="007451C9">
              <w:rPr>
                <w:rFonts w:hAnsi="標楷體" w:hint="eastAsia"/>
                <w:bCs/>
              </w:rPr>
              <w:t>說明(5)</w:t>
            </w:r>
          </w:p>
        </w:tc>
        <w:tc>
          <w:tcPr>
            <w:tcW w:w="980" w:type="dxa"/>
          </w:tcPr>
          <w:p w14:paraId="71F86F15" w14:textId="77777777" w:rsidR="00EA3384" w:rsidRPr="007451C9" w:rsidRDefault="00EA3384" w:rsidP="00D765EB">
            <w:pPr>
              <w:rPr>
                <w:bCs/>
              </w:rPr>
            </w:pPr>
          </w:p>
        </w:tc>
      </w:tr>
      <w:tr w:rsidR="00EA3384" w:rsidRPr="007451C9" w14:paraId="777B2943" w14:textId="77777777" w:rsidTr="00D765EB">
        <w:tc>
          <w:tcPr>
            <w:tcW w:w="3220" w:type="dxa"/>
          </w:tcPr>
          <w:p w14:paraId="0CA15418" w14:textId="77777777" w:rsidR="00EA3384" w:rsidRPr="007451C9" w:rsidRDefault="00EA3384" w:rsidP="00D765EB">
            <w:pPr>
              <w:rPr>
                <w:bCs/>
              </w:rPr>
            </w:pPr>
            <w:r w:rsidRPr="007451C9">
              <w:rPr>
                <w:rFonts w:hint="eastAsia"/>
                <w:bCs/>
              </w:rPr>
              <w:t>每股認購金額(元/股)</w:t>
            </w:r>
          </w:p>
        </w:tc>
        <w:tc>
          <w:tcPr>
            <w:tcW w:w="1540" w:type="dxa"/>
          </w:tcPr>
          <w:p w14:paraId="2423DC1C" w14:textId="77777777" w:rsidR="00EA3384" w:rsidRPr="007451C9" w:rsidRDefault="00EA3384" w:rsidP="00D765EB">
            <w:pPr>
              <w:rPr>
                <w:bCs/>
              </w:rPr>
            </w:pPr>
            <w:r w:rsidRPr="007451C9">
              <w:rPr>
                <w:rFonts w:hint="eastAsia"/>
                <w:bCs/>
              </w:rPr>
              <w:t>9(6)V9(4)</w:t>
            </w:r>
          </w:p>
        </w:tc>
        <w:tc>
          <w:tcPr>
            <w:tcW w:w="1400" w:type="dxa"/>
          </w:tcPr>
          <w:p w14:paraId="0EBFEB47" w14:textId="77777777" w:rsidR="00EA3384" w:rsidRPr="007451C9" w:rsidRDefault="00EA3384" w:rsidP="00D765EB">
            <w:r w:rsidRPr="007451C9">
              <w:rPr>
                <w:rFonts w:hint="eastAsia"/>
              </w:rPr>
              <w:t>1</w:t>
            </w:r>
            <w:r w:rsidRPr="007451C9">
              <w:t xml:space="preserve">86-  </w:t>
            </w:r>
            <w:r w:rsidRPr="007451C9">
              <w:rPr>
                <w:rFonts w:hint="eastAsia"/>
              </w:rPr>
              <w:t>10</w:t>
            </w:r>
          </w:p>
        </w:tc>
        <w:tc>
          <w:tcPr>
            <w:tcW w:w="2520" w:type="dxa"/>
          </w:tcPr>
          <w:p w14:paraId="73B1B2BF" w14:textId="77777777" w:rsidR="00EA3384" w:rsidRPr="007451C9" w:rsidRDefault="00EA3384" w:rsidP="00D765EB">
            <w:pPr>
              <w:rPr>
                <w:bCs/>
              </w:rPr>
            </w:pPr>
            <w:r w:rsidRPr="007451C9">
              <w:rPr>
                <w:rFonts w:hAnsi="標楷體" w:hint="eastAsia"/>
                <w:bCs/>
              </w:rPr>
              <w:t>說明(5)</w:t>
            </w:r>
          </w:p>
        </w:tc>
        <w:tc>
          <w:tcPr>
            <w:tcW w:w="980" w:type="dxa"/>
          </w:tcPr>
          <w:p w14:paraId="03232CD2" w14:textId="77777777" w:rsidR="00EA3384" w:rsidRPr="007451C9" w:rsidRDefault="00EA3384" w:rsidP="00D765EB">
            <w:pPr>
              <w:rPr>
                <w:rFonts w:ascii="Times New Roman"/>
                <w:bCs/>
              </w:rPr>
            </w:pPr>
          </w:p>
        </w:tc>
      </w:tr>
      <w:tr w:rsidR="00EA3384" w:rsidRPr="007451C9" w14:paraId="571F4B20" w14:textId="77777777" w:rsidTr="00D765EB">
        <w:tc>
          <w:tcPr>
            <w:tcW w:w="3220" w:type="dxa"/>
          </w:tcPr>
          <w:p w14:paraId="4AEAD94A" w14:textId="77777777" w:rsidR="00EA3384" w:rsidRPr="007451C9" w:rsidRDefault="00EA3384" w:rsidP="00D765EB">
            <w:pPr>
              <w:rPr>
                <w:bCs/>
              </w:rPr>
            </w:pPr>
            <w:r w:rsidRPr="007451C9">
              <w:rPr>
                <w:rFonts w:hint="eastAsia"/>
                <w:bCs/>
              </w:rPr>
              <w:t>公開承銷(股數)</w:t>
            </w:r>
          </w:p>
        </w:tc>
        <w:tc>
          <w:tcPr>
            <w:tcW w:w="1540" w:type="dxa"/>
          </w:tcPr>
          <w:p w14:paraId="2E9ED6A8" w14:textId="77777777" w:rsidR="00EA3384" w:rsidRPr="007451C9" w:rsidRDefault="00EA3384" w:rsidP="00D765EB">
            <w:pPr>
              <w:rPr>
                <w:bCs/>
              </w:rPr>
            </w:pPr>
            <w:r w:rsidRPr="007451C9">
              <w:rPr>
                <w:rFonts w:hint="eastAsia"/>
                <w:bCs/>
              </w:rPr>
              <w:t>9(1</w:t>
            </w:r>
            <w:r w:rsidRPr="007451C9">
              <w:rPr>
                <w:bCs/>
              </w:rPr>
              <w:t>4</w:t>
            </w:r>
            <w:r w:rsidRPr="007451C9">
              <w:rPr>
                <w:rFonts w:hint="eastAsia"/>
                <w:bCs/>
              </w:rPr>
              <w:t>)V9(2)</w:t>
            </w:r>
          </w:p>
        </w:tc>
        <w:tc>
          <w:tcPr>
            <w:tcW w:w="1400" w:type="dxa"/>
          </w:tcPr>
          <w:p w14:paraId="1E9DBEA7" w14:textId="77777777" w:rsidR="00EA3384" w:rsidRPr="007451C9" w:rsidRDefault="00EA3384" w:rsidP="00D765EB">
            <w:r w:rsidRPr="007451C9">
              <w:rPr>
                <w:rFonts w:hint="eastAsia"/>
              </w:rPr>
              <w:t>1</w:t>
            </w:r>
            <w:r w:rsidRPr="007451C9">
              <w:t xml:space="preserve">96-  </w:t>
            </w:r>
            <w:r w:rsidRPr="007451C9">
              <w:rPr>
                <w:rFonts w:hint="eastAsia"/>
              </w:rPr>
              <w:t>16</w:t>
            </w:r>
          </w:p>
        </w:tc>
        <w:tc>
          <w:tcPr>
            <w:tcW w:w="2520" w:type="dxa"/>
          </w:tcPr>
          <w:p w14:paraId="24A7DB6B" w14:textId="77777777" w:rsidR="00EA3384" w:rsidRPr="007451C9" w:rsidRDefault="00EA3384" w:rsidP="00D765EB">
            <w:pPr>
              <w:rPr>
                <w:bCs/>
              </w:rPr>
            </w:pPr>
            <w:r w:rsidRPr="007451C9">
              <w:rPr>
                <w:rFonts w:hAnsi="標楷體" w:hint="eastAsia"/>
                <w:bCs/>
              </w:rPr>
              <w:t>說明(4)(5)</w:t>
            </w:r>
          </w:p>
        </w:tc>
        <w:tc>
          <w:tcPr>
            <w:tcW w:w="980" w:type="dxa"/>
          </w:tcPr>
          <w:p w14:paraId="56996E0A" w14:textId="77777777" w:rsidR="00EA3384" w:rsidRPr="007451C9" w:rsidRDefault="00EA3384" w:rsidP="00D765EB">
            <w:pPr>
              <w:rPr>
                <w:bCs/>
              </w:rPr>
            </w:pPr>
          </w:p>
        </w:tc>
      </w:tr>
      <w:tr w:rsidR="00EA3384" w:rsidRPr="007451C9" w14:paraId="71A071F9" w14:textId="77777777" w:rsidTr="00D765EB">
        <w:tc>
          <w:tcPr>
            <w:tcW w:w="3220" w:type="dxa"/>
          </w:tcPr>
          <w:p w14:paraId="6691EE21" w14:textId="77777777" w:rsidR="00EA3384" w:rsidRPr="007451C9" w:rsidRDefault="00EA3384" w:rsidP="00D765EB">
            <w:pPr>
              <w:rPr>
                <w:bCs/>
              </w:rPr>
            </w:pPr>
            <w:r w:rsidRPr="007451C9">
              <w:rPr>
                <w:rFonts w:hint="eastAsia"/>
                <w:bCs/>
              </w:rPr>
              <w:t>員工認購(股數)</w:t>
            </w:r>
          </w:p>
        </w:tc>
        <w:tc>
          <w:tcPr>
            <w:tcW w:w="1540" w:type="dxa"/>
          </w:tcPr>
          <w:p w14:paraId="07694A39" w14:textId="77777777" w:rsidR="00EA3384" w:rsidRPr="007451C9" w:rsidRDefault="00EA3384" w:rsidP="00D765EB">
            <w:pPr>
              <w:rPr>
                <w:bCs/>
              </w:rPr>
            </w:pPr>
            <w:r w:rsidRPr="007451C9">
              <w:rPr>
                <w:rFonts w:hint="eastAsia"/>
                <w:bCs/>
              </w:rPr>
              <w:t>9(1</w:t>
            </w:r>
            <w:r w:rsidRPr="007451C9">
              <w:rPr>
                <w:bCs/>
              </w:rPr>
              <w:t>4</w:t>
            </w:r>
            <w:r w:rsidRPr="007451C9">
              <w:rPr>
                <w:rFonts w:hint="eastAsia"/>
                <w:bCs/>
              </w:rPr>
              <w:t>)V9(2)</w:t>
            </w:r>
          </w:p>
        </w:tc>
        <w:tc>
          <w:tcPr>
            <w:tcW w:w="1400" w:type="dxa"/>
          </w:tcPr>
          <w:p w14:paraId="6D512533" w14:textId="77777777" w:rsidR="00EA3384" w:rsidRPr="007451C9" w:rsidRDefault="00EA3384" w:rsidP="00D765EB">
            <w:r w:rsidRPr="007451C9">
              <w:t xml:space="preserve">212-  </w:t>
            </w:r>
            <w:r w:rsidRPr="007451C9">
              <w:rPr>
                <w:rFonts w:hint="eastAsia"/>
              </w:rPr>
              <w:t>1</w:t>
            </w:r>
            <w:r w:rsidRPr="007451C9">
              <w:t>6</w:t>
            </w:r>
          </w:p>
        </w:tc>
        <w:tc>
          <w:tcPr>
            <w:tcW w:w="2520" w:type="dxa"/>
          </w:tcPr>
          <w:p w14:paraId="5D0D1414" w14:textId="77777777" w:rsidR="00EA3384" w:rsidRPr="007451C9" w:rsidRDefault="00EA3384" w:rsidP="00D765EB">
            <w:pPr>
              <w:rPr>
                <w:bCs/>
              </w:rPr>
            </w:pPr>
            <w:r w:rsidRPr="007451C9">
              <w:rPr>
                <w:rFonts w:hAnsi="標楷體" w:hint="eastAsia"/>
                <w:bCs/>
              </w:rPr>
              <w:t>說明(4)(5)</w:t>
            </w:r>
          </w:p>
        </w:tc>
        <w:tc>
          <w:tcPr>
            <w:tcW w:w="980" w:type="dxa"/>
          </w:tcPr>
          <w:p w14:paraId="59C83B86" w14:textId="77777777" w:rsidR="00EA3384" w:rsidRPr="007451C9" w:rsidRDefault="00EA3384" w:rsidP="00D765EB">
            <w:pPr>
              <w:rPr>
                <w:bCs/>
                <w:shd w:val="pct15" w:color="auto" w:fill="FFFFFF"/>
              </w:rPr>
            </w:pPr>
          </w:p>
        </w:tc>
      </w:tr>
      <w:tr w:rsidR="00EA3384" w:rsidRPr="007451C9" w14:paraId="6A52FBC4" w14:textId="77777777" w:rsidTr="00D765EB">
        <w:tc>
          <w:tcPr>
            <w:tcW w:w="3220" w:type="dxa"/>
          </w:tcPr>
          <w:p w14:paraId="334145AF" w14:textId="77777777" w:rsidR="00EA3384" w:rsidRPr="007451C9" w:rsidRDefault="00EA3384" w:rsidP="00D765EB">
            <w:pPr>
              <w:rPr>
                <w:bCs/>
              </w:rPr>
            </w:pPr>
            <w:r w:rsidRPr="007451C9">
              <w:rPr>
                <w:rFonts w:hint="eastAsia"/>
                <w:bCs/>
              </w:rPr>
              <w:t>原股東認購(股數)</w:t>
            </w:r>
          </w:p>
        </w:tc>
        <w:tc>
          <w:tcPr>
            <w:tcW w:w="1540" w:type="dxa"/>
          </w:tcPr>
          <w:p w14:paraId="6A1B1786" w14:textId="77777777" w:rsidR="00EA3384" w:rsidRPr="007451C9" w:rsidRDefault="00EA3384" w:rsidP="00D765EB">
            <w:pPr>
              <w:rPr>
                <w:bCs/>
              </w:rPr>
            </w:pPr>
            <w:r w:rsidRPr="007451C9">
              <w:rPr>
                <w:rFonts w:hint="eastAsia"/>
                <w:bCs/>
              </w:rPr>
              <w:t>9(1</w:t>
            </w:r>
            <w:r w:rsidRPr="007451C9">
              <w:rPr>
                <w:bCs/>
              </w:rPr>
              <w:t>4</w:t>
            </w:r>
            <w:r w:rsidRPr="007451C9">
              <w:rPr>
                <w:rFonts w:hint="eastAsia"/>
                <w:bCs/>
              </w:rPr>
              <w:t>)V9(2)</w:t>
            </w:r>
          </w:p>
        </w:tc>
        <w:tc>
          <w:tcPr>
            <w:tcW w:w="1400" w:type="dxa"/>
          </w:tcPr>
          <w:p w14:paraId="2C625E6D" w14:textId="77777777" w:rsidR="00EA3384" w:rsidRPr="007451C9" w:rsidRDefault="00EA3384" w:rsidP="00D765EB">
            <w:r w:rsidRPr="007451C9">
              <w:rPr>
                <w:rFonts w:hint="eastAsia"/>
              </w:rPr>
              <w:t>2</w:t>
            </w:r>
            <w:r w:rsidRPr="007451C9">
              <w:t xml:space="preserve">28-  </w:t>
            </w:r>
            <w:r w:rsidRPr="007451C9">
              <w:rPr>
                <w:rFonts w:hint="eastAsia"/>
              </w:rPr>
              <w:t>1</w:t>
            </w:r>
            <w:r w:rsidRPr="007451C9">
              <w:t>6</w:t>
            </w:r>
          </w:p>
        </w:tc>
        <w:tc>
          <w:tcPr>
            <w:tcW w:w="2520" w:type="dxa"/>
          </w:tcPr>
          <w:p w14:paraId="54CD40E8" w14:textId="77777777" w:rsidR="00EA3384" w:rsidRPr="007451C9" w:rsidRDefault="00EA3384" w:rsidP="00D765EB">
            <w:pPr>
              <w:rPr>
                <w:bCs/>
              </w:rPr>
            </w:pPr>
            <w:r w:rsidRPr="007451C9">
              <w:rPr>
                <w:rFonts w:hAnsi="標楷體" w:hint="eastAsia"/>
                <w:bCs/>
              </w:rPr>
              <w:t>說明(4)(5)</w:t>
            </w:r>
          </w:p>
        </w:tc>
        <w:tc>
          <w:tcPr>
            <w:tcW w:w="980" w:type="dxa"/>
          </w:tcPr>
          <w:p w14:paraId="613FDECB" w14:textId="77777777" w:rsidR="00EA3384" w:rsidRPr="007451C9" w:rsidRDefault="00EA3384" w:rsidP="00D765EB">
            <w:pPr>
              <w:rPr>
                <w:bCs/>
                <w:shd w:val="pct15" w:color="auto" w:fill="FFFFFF"/>
              </w:rPr>
            </w:pPr>
          </w:p>
        </w:tc>
      </w:tr>
      <w:tr w:rsidR="00EA3384" w:rsidRPr="007451C9" w14:paraId="33C60B42" w14:textId="77777777" w:rsidTr="00D765EB">
        <w:tc>
          <w:tcPr>
            <w:tcW w:w="3220" w:type="dxa"/>
          </w:tcPr>
          <w:p w14:paraId="0C918F3C" w14:textId="77777777" w:rsidR="00EA3384" w:rsidRPr="007451C9" w:rsidRDefault="00EA3384" w:rsidP="00D765EB">
            <w:pPr>
              <w:rPr>
                <w:bCs/>
              </w:rPr>
            </w:pPr>
            <w:r w:rsidRPr="007451C9">
              <w:rPr>
                <w:rFonts w:hint="eastAsia"/>
                <w:bCs/>
              </w:rPr>
              <w:t>股東每仟股認購股數</w:t>
            </w:r>
          </w:p>
        </w:tc>
        <w:tc>
          <w:tcPr>
            <w:tcW w:w="1540" w:type="dxa"/>
          </w:tcPr>
          <w:p w14:paraId="47309C08" w14:textId="77777777" w:rsidR="00EA3384" w:rsidRPr="007451C9" w:rsidRDefault="00EA3384" w:rsidP="00D765EB">
            <w:pPr>
              <w:rPr>
                <w:bCs/>
              </w:rPr>
            </w:pPr>
            <w:r w:rsidRPr="007451C9">
              <w:rPr>
                <w:rFonts w:hint="eastAsia"/>
                <w:bCs/>
              </w:rPr>
              <w:t>9(6)V9(8)</w:t>
            </w:r>
          </w:p>
        </w:tc>
        <w:tc>
          <w:tcPr>
            <w:tcW w:w="1400" w:type="dxa"/>
          </w:tcPr>
          <w:p w14:paraId="2EDEB154" w14:textId="77777777" w:rsidR="00EA3384" w:rsidRPr="007451C9" w:rsidRDefault="00EA3384" w:rsidP="00D765EB">
            <w:r w:rsidRPr="007451C9">
              <w:rPr>
                <w:rFonts w:hint="eastAsia"/>
              </w:rPr>
              <w:t>2</w:t>
            </w:r>
            <w:r w:rsidRPr="007451C9">
              <w:t>44</w:t>
            </w:r>
            <w:r w:rsidRPr="007451C9">
              <w:rPr>
                <w:rFonts w:hint="eastAsia"/>
              </w:rPr>
              <w:t>-  14</w:t>
            </w:r>
          </w:p>
        </w:tc>
        <w:tc>
          <w:tcPr>
            <w:tcW w:w="2520" w:type="dxa"/>
          </w:tcPr>
          <w:p w14:paraId="3045B5DD" w14:textId="77777777" w:rsidR="00EA3384" w:rsidRPr="007451C9" w:rsidRDefault="00EA3384" w:rsidP="00D765EB">
            <w:pPr>
              <w:rPr>
                <w:bCs/>
              </w:rPr>
            </w:pPr>
            <w:r w:rsidRPr="007451C9">
              <w:rPr>
                <w:rFonts w:hAnsi="標楷體" w:hint="eastAsia"/>
                <w:bCs/>
              </w:rPr>
              <w:t>說明(5)</w:t>
            </w:r>
          </w:p>
        </w:tc>
        <w:tc>
          <w:tcPr>
            <w:tcW w:w="980" w:type="dxa"/>
          </w:tcPr>
          <w:p w14:paraId="7D5EAAA9" w14:textId="77777777" w:rsidR="00EA3384" w:rsidRPr="007451C9" w:rsidRDefault="00EA3384" w:rsidP="00D765EB">
            <w:pPr>
              <w:rPr>
                <w:bCs/>
                <w:shd w:val="pct15" w:color="auto" w:fill="FFFFFF"/>
              </w:rPr>
            </w:pPr>
          </w:p>
        </w:tc>
      </w:tr>
      <w:tr w:rsidR="00EA3384" w:rsidRPr="007451C9" w14:paraId="3F6B21C7" w14:textId="77777777" w:rsidTr="00D765EB">
        <w:tc>
          <w:tcPr>
            <w:tcW w:w="3220" w:type="dxa"/>
          </w:tcPr>
          <w:p w14:paraId="4FAAB22D" w14:textId="77777777" w:rsidR="00EA3384" w:rsidRPr="007451C9" w:rsidRDefault="00EA3384" w:rsidP="00D765EB">
            <w:pPr>
              <w:rPr>
                <w:bCs/>
              </w:rPr>
            </w:pPr>
            <w:r w:rsidRPr="007451C9">
              <w:rPr>
                <w:rFonts w:hint="eastAsia"/>
                <w:bCs/>
              </w:rPr>
              <w:t>空白</w:t>
            </w:r>
          </w:p>
        </w:tc>
        <w:tc>
          <w:tcPr>
            <w:tcW w:w="1540" w:type="dxa"/>
          </w:tcPr>
          <w:p w14:paraId="628241F6" w14:textId="77777777" w:rsidR="00EA3384" w:rsidRPr="007451C9" w:rsidRDefault="00EA3384" w:rsidP="00D765EB">
            <w:pPr>
              <w:rPr>
                <w:bCs/>
              </w:rPr>
            </w:pPr>
            <w:r w:rsidRPr="007451C9">
              <w:rPr>
                <w:bCs/>
              </w:rPr>
              <w:t>X(3)</w:t>
            </w:r>
          </w:p>
        </w:tc>
        <w:tc>
          <w:tcPr>
            <w:tcW w:w="1400" w:type="dxa"/>
          </w:tcPr>
          <w:p w14:paraId="3A295D7F" w14:textId="77777777" w:rsidR="00EA3384" w:rsidRPr="007451C9" w:rsidRDefault="00EA3384" w:rsidP="00D765EB">
            <w:r w:rsidRPr="007451C9">
              <w:rPr>
                <w:rFonts w:hint="eastAsia"/>
              </w:rPr>
              <w:t>2</w:t>
            </w:r>
            <w:r w:rsidRPr="007451C9">
              <w:t xml:space="preserve">58-  </w:t>
            </w:r>
            <w:r w:rsidRPr="007451C9">
              <w:rPr>
                <w:rFonts w:hint="eastAsia"/>
              </w:rPr>
              <w:t xml:space="preserve"> </w:t>
            </w:r>
            <w:r w:rsidRPr="007451C9">
              <w:t>3</w:t>
            </w:r>
          </w:p>
        </w:tc>
        <w:tc>
          <w:tcPr>
            <w:tcW w:w="2520" w:type="dxa"/>
          </w:tcPr>
          <w:p w14:paraId="5FF4B6E3" w14:textId="77777777" w:rsidR="00EA3384" w:rsidRPr="007451C9" w:rsidRDefault="00EA3384" w:rsidP="00D765EB">
            <w:pPr>
              <w:rPr>
                <w:bCs/>
              </w:rPr>
            </w:pPr>
          </w:p>
        </w:tc>
        <w:tc>
          <w:tcPr>
            <w:tcW w:w="980" w:type="dxa"/>
          </w:tcPr>
          <w:p w14:paraId="4A1915EE" w14:textId="77777777" w:rsidR="00EA3384" w:rsidRPr="007451C9" w:rsidRDefault="00EA3384" w:rsidP="00D765EB">
            <w:pPr>
              <w:rPr>
                <w:rFonts w:ascii="Times New Roman"/>
                <w:bCs/>
              </w:rPr>
            </w:pPr>
          </w:p>
        </w:tc>
      </w:tr>
      <w:tr w:rsidR="00EA3384" w:rsidRPr="007451C9" w14:paraId="0FC9F582" w14:textId="77777777" w:rsidTr="00D765EB">
        <w:tc>
          <w:tcPr>
            <w:tcW w:w="3220" w:type="dxa"/>
          </w:tcPr>
          <w:p w14:paraId="0BFBB2BA" w14:textId="77777777" w:rsidR="00EA3384" w:rsidRPr="007451C9" w:rsidRDefault="00EA3384" w:rsidP="00D765EB">
            <w:pPr>
              <w:rPr>
                <w:bCs/>
              </w:rPr>
            </w:pPr>
          </w:p>
        </w:tc>
        <w:tc>
          <w:tcPr>
            <w:tcW w:w="1540" w:type="dxa"/>
          </w:tcPr>
          <w:p w14:paraId="52043E78" w14:textId="77777777" w:rsidR="00EA3384" w:rsidRPr="007451C9" w:rsidRDefault="00EA3384" w:rsidP="00D765EB">
            <w:pPr>
              <w:rPr>
                <w:bCs/>
              </w:rPr>
            </w:pPr>
          </w:p>
        </w:tc>
        <w:tc>
          <w:tcPr>
            <w:tcW w:w="1400" w:type="dxa"/>
          </w:tcPr>
          <w:p w14:paraId="07DD6494" w14:textId="77777777" w:rsidR="00EA3384" w:rsidRPr="007451C9" w:rsidRDefault="00EA3384" w:rsidP="00D765EB">
            <w:pPr>
              <w:rPr>
                <w:bCs/>
              </w:rPr>
            </w:pPr>
          </w:p>
        </w:tc>
        <w:tc>
          <w:tcPr>
            <w:tcW w:w="2520" w:type="dxa"/>
          </w:tcPr>
          <w:p w14:paraId="53683338" w14:textId="77777777" w:rsidR="00EA3384" w:rsidRPr="007451C9" w:rsidRDefault="00EA3384" w:rsidP="00D765EB">
            <w:pPr>
              <w:rPr>
                <w:bCs/>
              </w:rPr>
            </w:pPr>
          </w:p>
        </w:tc>
        <w:tc>
          <w:tcPr>
            <w:tcW w:w="980" w:type="dxa"/>
          </w:tcPr>
          <w:p w14:paraId="5F81C0AF" w14:textId="77777777" w:rsidR="00EA3384" w:rsidRPr="007451C9" w:rsidRDefault="00EA3384" w:rsidP="00D765EB">
            <w:pPr>
              <w:rPr>
                <w:bCs/>
                <w:shd w:val="pct15" w:color="auto" w:fill="FFFFFF"/>
              </w:rPr>
            </w:pPr>
          </w:p>
        </w:tc>
      </w:tr>
      <w:tr w:rsidR="00EA3384" w:rsidRPr="00851CE2" w14:paraId="424253E0" w14:textId="77777777" w:rsidTr="00D765EB">
        <w:tc>
          <w:tcPr>
            <w:tcW w:w="3220" w:type="dxa"/>
          </w:tcPr>
          <w:p w14:paraId="51DC4056" w14:textId="77777777" w:rsidR="00EA3384" w:rsidRPr="00851CE2" w:rsidRDefault="00EA3384" w:rsidP="00D765EB">
            <w:pPr>
              <w:rPr>
                <w:b/>
              </w:rPr>
            </w:pPr>
          </w:p>
        </w:tc>
        <w:tc>
          <w:tcPr>
            <w:tcW w:w="1540" w:type="dxa"/>
          </w:tcPr>
          <w:p w14:paraId="099D015B" w14:textId="77777777" w:rsidR="00EA3384" w:rsidRPr="00851CE2" w:rsidRDefault="00EA3384" w:rsidP="00D765EB">
            <w:pPr>
              <w:rPr>
                <w:b/>
              </w:rPr>
            </w:pPr>
          </w:p>
        </w:tc>
        <w:tc>
          <w:tcPr>
            <w:tcW w:w="1400" w:type="dxa"/>
          </w:tcPr>
          <w:p w14:paraId="6749B8ED" w14:textId="77777777" w:rsidR="00EA3384" w:rsidRPr="00851CE2" w:rsidRDefault="00EA3384" w:rsidP="00D765EB">
            <w:pPr>
              <w:rPr>
                <w:b/>
              </w:rPr>
            </w:pPr>
          </w:p>
        </w:tc>
        <w:tc>
          <w:tcPr>
            <w:tcW w:w="2520" w:type="dxa"/>
          </w:tcPr>
          <w:p w14:paraId="12485722" w14:textId="77777777" w:rsidR="00EA3384" w:rsidRPr="00851CE2" w:rsidRDefault="00EA3384" w:rsidP="00D765EB">
            <w:pPr>
              <w:rPr>
                <w:b/>
              </w:rPr>
            </w:pPr>
          </w:p>
        </w:tc>
        <w:tc>
          <w:tcPr>
            <w:tcW w:w="980" w:type="dxa"/>
          </w:tcPr>
          <w:p w14:paraId="7C437091" w14:textId="77777777" w:rsidR="00EA3384" w:rsidRPr="00851CE2" w:rsidRDefault="00EA3384" w:rsidP="00D765EB">
            <w:pPr>
              <w:rPr>
                <w:b/>
                <w:shd w:val="pct15" w:color="auto" w:fill="FFFFFF"/>
              </w:rPr>
            </w:pPr>
          </w:p>
        </w:tc>
      </w:tr>
      <w:tr w:rsidR="00EA3384" w:rsidRPr="00851CE2" w14:paraId="5428D8CD" w14:textId="77777777" w:rsidTr="00D765EB">
        <w:tc>
          <w:tcPr>
            <w:tcW w:w="3220" w:type="dxa"/>
          </w:tcPr>
          <w:p w14:paraId="0598931E" w14:textId="77777777" w:rsidR="00EA3384" w:rsidRPr="00851CE2" w:rsidRDefault="00EA3384" w:rsidP="00D765EB">
            <w:pPr>
              <w:rPr>
                <w:b/>
              </w:rPr>
            </w:pPr>
          </w:p>
        </w:tc>
        <w:tc>
          <w:tcPr>
            <w:tcW w:w="1540" w:type="dxa"/>
          </w:tcPr>
          <w:p w14:paraId="4950981A" w14:textId="77777777" w:rsidR="00EA3384" w:rsidRPr="00851CE2" w:rsidRDefault="00EA3384" w:rsidP="00D765EB">
            <w:pPr>
              <w:rPr>
                <w:b/>
              </w:rPr>
            </w:pPr>
          </w:p>
        </w:tc>
        <w:tc>
          <w:tcPr>
            <w:tcW w:w="1400" w:type="dxa"/>
          </w:tcPr>
          <w:p w14:paraId="33E7EBBF" w14:textId="77777777" w:rsidR="00EA3384" w:rsidRPr="00851CE2" w:rsidRDefault="00EA3384" w:rsidP="00D765EB">
            <w:pPr>
              <w:rPr>
                <w:b/>
              </w:rPr>
            </w:pPr>
          </w:p>
        </w:tc>
        <w:tc>
          <w:tcPr>
            <w:tcW w:w="2520" w:type="dxa"/>
          </w:tcPr>
          <w:p w14:paraId="634BD11B" w14:textId="77777777" w:rsidR="00EA3384" w:rsidRPr="00851CE2" w:rsidRDefault="00EA3384" w:rsidP="00D765EB">
            <w:pPr>
              <w:rPr>
                <w:b/>
              </w:rPr>
            </w:pPr>
          </w:p>
        </w:tc>
        <w:tc>
          <w:tcPr>
            <w:tcW w:w="980" w:type="dxa"/>
          </w:tcPr>
          <w:p w14:paraId="6EA1E707" w14:textId="77777777" w:rsidR="00EA3384" w:rsidRPr="00851CE2" w:rsidRDefault="00EA3384" w:rsidP="00D765EB">
            <w:pPr>
              <w:rPr>
                <w:rFonts w:ascii="Times New Roman"/>
                <w:b/>
                <w:shd w:val="pct15" w:color="auto" w:fill="FFFFFF"/>
              </w:rPr>
            </w:pPr>
          </w:p>
        </w:tc>
      </w:tr>
      <w:tr w:rsidR="00EA3384" w:rsidRPr="00851CE2" w14:paraId="777F6941" w14:textId="77777777" w:rsidTr="00D765EB">
        <w:trPr>
          <w:cantSplit/>
        </w:trPr>
        <w:tc>
          <w:tcPr>
            <w:tcW w:w="9660" w:type="dxa"/>
            <w:gridSpan w:val="5"/>
          </w:tcPr>
          <w:p w14:paraId="3E12019F" w14:textId="77777777" w:rsidR="00EA3384" w:rsidRPr="00851CE2" w:rsidRDefault="00EA3384" w:rsidP="00D765EB">
            <w:pPr>
              <w:rPr>
                <w:bCs/>
              </w:rPr>
            </w:pPr>
            <w:r w:rsidRPr="00851CE2">
              <w:rPr>
                <w:rFonts w:hint="eastAsia"/>
                <w:bCs/>
              </w:rPr>
              <w:t>說明：</w:t>
            </w:r>
          </w:p>
          <w:p w14:paraId="53D4FFBC" w14:textId="77777777" w:rsidR="00EA3384" w:rsidRPr="00851CE2" w:rsidRDefault="00EA3384" w:rsidP="00D765EB">
            <w:pPr>
              <w:ind w:leftChars="289" w:left="1229" w:rightChars="40" w:right="112" w:hangingChars="150" w:hanging="420"/>
              <w:rPr>
                <w:rFonts w:hAnsi="標楷體"/>
                <w:bCs/>
                <w:szCs w:val="28"/>
              </w:rPr>
            </w:pPr>
            <w:r w:rsidRPr="00851CE2">
              <w:rPr>
                <w:rFonts w:hAnsi="標楷體" w:hint="eastAsia"/>
                <w:bCs/>
                <w:szCs w:val="28"/>
              </w:rPr>
              <w:t>(2)本檔案資料內容為1.</w:t>
            </w:r>
            <w:r w:rsidRPr="00851CE2">
              <w:rPr>
                <w:rFonts w:hint="eastAsia"/>
                <w:bCs/>
              </w:rPr>
              <w:t xml:space="preserve"> </w:t>
            </w:r>
            <w:r w:rsidRPr="00851CE2">
              <w:rPr>
                <w:rFonts w:hint="eastAsia"/>
                <w:bCs/>
                <w:u w:val="single"/>
              </w:rPr>
              <w:t>生效日期</w:t>
            </w:r>
            <w:r w:rsidRPr="00851CE2">
              <w:rPr>
                <w:rFonts w:hAnsi="標楷體" w:hint="eastAsia"/>
                <w:bCs/>
                <w:szCs w:val="28"/>
                <w:u w:val="single"/>
              </w:rPr>
              <w:t>除權</w:t>
            </w:r>
            <w:proofErr w:type="gramStart"/>
            <w:r w:rsidRPr="00851CE2">
              <w:rPr>
                <w:rFonts w:hAnsi="標楷體" w:hint="eastAsia"/>
                <w:bCs/>
                <w:szCs w:val="28"/>
                <w:u w:val="single"/>
              </w:rPr>
              <w:t>息</w:t>
            </w:r>
            <w:proofErr w:type="gramEnd"/>
            <w:r w:rsidRPr="00851CE2">
              <w:rPr>
                <w:rFonts w:hAnsi="標楷體" w:hint="eastAsia"/>
                <w:bCs/>
                <w:szCs w:val="28"/>
                <w:u w:val="single"/>
              </w:rPr>
              <w:t>計算結果</w:t>
            </w:r>
            <w:r w:rsidRPr="00851CE2">
              <w:rPr>
                <w:rFonts w:hAnsi="標楷體" w:hint="eastAsia"/>
                <w:bCs/>
                <w:szCs w:val="28"/>
              </w:rPr>
              <w:t>及、2.</w:t>
            </w:r>
            <w:r w:rsidRPr="00851CE2">
              <w:rPr>
                <w:rFonts w:hint="eastAsia"/>
                <w:bCs/>
                <w:u w:val="single"/>
              </w:rPr>
              <w:t xml:space="preserve"> 生效日期</w:t>
            </w:r>
            <w:r w:rsidRPr="00851CE2">
              <w:rPr>
                <w:rFonts w:hAnsi="標楷體" w:hint="eastAsia"/>
                <w:bCs/>
                <w:szCs w:val="28"/>
                <w:u w:val="single"/>
              </w:rPr>
              <w:t>之後的除權</w:t>
            </w:r>
            <w:proofErr w:type="gramStart"/>
            <w:r w:rsidRPr="00851CE2">
              <w:rPr>
                <w:rFonts w:hAnsi="標楷體" w:hint="eastAsia"/>
                <w:bCs/>
                <w:szCs w:val="28"/>
                <w:u w:val="single"/>
              </w:rPr>
              <w:t>息</w:t>
            </w:r>
            <w:proofErr w:type="gramEnd"/>
            <w:r w:rsidRPr="00851CE2">
              <w:rPr>
                <w:rFonts w:hAnsi="標楷體" w:hint="eastAsia"/>
                <w:bCs/>
                <w:szCs w:val="28"/>
                <w:u w:val="single"/>
              </w:rPr>
              <w:t>預告資料</w:t>
            </w:r>
            <w:r w:rsidRPr="00851CE2">
              <w:rPr>
                <w:rFonts w:hAnsi="標楷體" w:hint="eastAsia"/>
                <w:bCs/>
                <w:szCs w:val="28"/>
              </w:rPr>
              <w:t>、3.</w:t>
            </w:r>
            <w:r w:rsidRPr="00851CE2">
              <w:rPr>
                <w:rFonts w:hint="eastAsia"/>
                <w:bCs/>
                <w:u w:val="single"/>
              </w:rPr>
              <w:t>生效日期上市證券</w:t>
            </w:r>
            <w:r w:rsidRPr="00851CE2">
              <w:rPr>
                <w:rFonts w:hint="eastAsia"/>
                <w:bCs/>
              </w:rPr>
              <w:t>、4.</w:t>
            </w:r>
            <w:r w:rsidRPr="00851CE2">
              <w:rPr>
                <w:rFonts w:hint="eastAsia"/>
                <w:bCs/>
                <w:u w:val="single"/>
              </w:rPr>
              <w:t xml:space="preserve"> 生效日期下市證券</w:t>
            </w:r>
            <w:r w:rsidRPr="00851CE2">
              <w:rPr>
                <w:rFonts w:hint="eastAsia"/>
                <w:bCs/>
              </w:rPr>
              <w:t>（</w:t>
            </w:r>
            <w:r w:rsidRPr="00851CE2">
              <w:rPr>
                <w:rFonts w:hAnsi="標楷體" w:hint="eastAsia"/>
                <w:bCs/>
                <w:szCs w:val="28"/>
              </w:rPr>
              <w:t>除權</w:t>
            </w:r>
            <w:proofErr w:type="gramStart"/>
            <w:r w:rsidRPr="00851CE2">
              <w:rPr>
                <w:rFonts w:hAnsi="標楷體" w:hint="eastAsia"/>
                <w:bCs/>
                <w:szCs w:val="28"/>
              </w:rPr>
              <w:t>息</w:t>
            </w:r>
            <w:proofErr w:type="gramEnd"/>
            <w:r w:rsidRPr="00851CE2">
              <w:rPr>
                <w:rFonts w:hAnsi="標楷體" w:hint="eastAsia"/>
                <w:bCs/>
                <w:szCs w:val="28"/>
              </w:rPr>
              <w:t>資料僅含普通股及特別股，</w:t>
            </w:r>
            <w:r w:rsidRPr="00851CE2">
              <w:rPr>
                <w:rFonts w:hint="eastAsia"/>
                <w:bCs/>
              </w:rPr>
              <w:t>上下市證券</w:t>
            </w:r>
            <w:r w:rsidRPr="00851CE2">
              <w:rPr>
                <w:rFonts w:hAnsi="標楷體" w:hint="eastAsia"/>
                <w:bCs/>
                <w:szCs w:val="28"/>
              </w:rPr>
              <w:t>資料包含所有的商品</w:t>
            </w:r>
            <w:r w:rsidRPr="00851CE2">
              <w:rPr>
                <w:rFonts w:hint="eastAsia"/>
                <w:bCs/>
              </w:rPr>
              <w:t>）</w:t>
            </w:r>
            <w:r w:rsidRPr="00851CE2">
              <w:rPr>
                <w:rFonts w:hAnsi="標楷體" w:hint="eastAsia"/>
                <w:bCs/>
                <w:szCs w:val="28"/>
              </w:rPr>
              <w:t>。</w:t>
            </w:r>
          </w:p>
          <w:p w14:paraId="2D63BA5F" w14:textId="77777777" w:rsidR="00EA3384" w:rsidRPr="00851CE2" w:rsidRDefault="00EA3384" w:rsidP="00D765EB">
            <w:pPr>
              <w:ind w:leftChars="289" w:left="1229" w:rightChars="40" w:right="112" w:hangingChars="150" w:hanging="420"/>
              <w:rPr>
                <w:rFonts w:hAnsi="標楷體"/>
                <w:bCs/>
                <w:szCs w:val="28"/>
              </w:rPr>
            </w:pPr>
            <w:r w:rsidRPr="00851CE2">
              <w:rPr>
                <w:rFonts w:hAnsi="標楷體" w:hint="eastAsia"/>
                <w:bCs/>
                <w:szCs w:val="28"/>
              </w:rPr>
              <w:t>(3)</w:t>
            </w:r>
            <w:r w:rsidRPr="00851CE2">
              <w:rPr>
                <w:rFonts w:hAnsi="標楷體" w:hint="eastAsia"/>
                <w:bCs/>
                <w:szCs w:val="28"/>
                <w:u w:val="single"/>
              </w:rPr>
              <w:t>除權</w:t>
            </w:r>
            <w:proofErr w:type="gramStart"/>
            <w:r w:rsidRPr="00851CE2">
              <w:rPr>
                <w:rFonts w:hAnsi="標楷體" w:hint="eastAsia"/>
                <w:bCs/>
                <w:szCs w:val="28"/>
                <w:u w:val="single"/>
              </w:rPr>
              <w:t>息</w:t>
            </w:r>
            <w:proofErr w:type="gramEnd"/>
            <w:r w:rsidRPr="00851CE2">
              <w:rPr>
                <w:rFonts w:hAnsi="標楷體" w:hint="eastAsia"/>
                <w:bCs/>
                <w:szCs w:val="28"/>
                <w:u w:val="single"/>
              </w:rPr>
              <w:t>預告資料</w:t>
            </w:r>
            <w:r w:rsidRPr="00851CE2">
              <w:rPr>
                <w:rFonts w:hAnsi="標楷體" w:hint="eastAsia"/>
                <w:bCs/>
                <w:szCs w:val="28"/>
              </w:rPr>
              <w:t>之</w:t>
            </w:r>
            <w:r w:rsidRPr="00851CE2">
              <w:rPr>
                <w:rFonts w:hAnsi="標楷體" w:hint="eastAsia"/>
                <w:bCs/>
                <w:szCs w:val="28"/>
                <w:u w:val="single"/>
              </w:rPr>
              <w:t>前一日收盤價</w:t>
            </w:r>
            <w:r w:rsidRPr="00851CE2">
              <w:rPr>
                <w:rFonts w:hAnsi="標楷體" w:hint="eastAsia"/>
                <w:bCs/>
                <w:szCs w:val="28"/>
              </w:rPr>
              <w:t>、</w:t>
            </w:r>
            <w:r w:rsidRPr="00851CE2">
              <w:rPr>
                <w:rFonts w:hAnsi="標楷體" w:hint="eastAsia"/>
                <w:bCs/>
                <w:szCs w:val="28"/>
                <w:u w:val="single"/>
              </w:rPr>
              <w:t>除權參考價</w:t>
            </w:r>
            <w:r w:rsidRPr="00851CE2">
              <w:rPr>
                <w:rFonts w:hAnsi="標楷體" w:hint="eastAsia"/>
                <w:bCs/>
                <w:szCs w:val="28"/>
              </w:rPr>
              <w:t>、</w:t>
            </w:r>
            <w:r w:rsidRPr="00851CE2">
              <w:rPr>
                <w:rFonts w:hAnsi="標楷體" w:hint="eastAsia"/>
                <w:bCs/>
                <w:szCs w:val="28"/>
                <w:u w:val="single"/>
              </w:rPr>
              <w:t>漲停價</w:t>
            </w:r>
            <w:r w:rsidRPr="00851CE2">
              <w:rPr>
                <w:rFonts w:hAnsi="標楷體" w:hint="eastAsia"/>
                <w:bCs/>
                <w:szCs w:val="28"/>
              </w:rPr>
              <w:t>、</w:t>
            </w:r>
            <w:r w:rsidRPr="00851CE2">
              <w:rPr>
                <w:rFonts w:hAnsi="標楷體" w:hint="eastAsia"/>
                <w:bCs/>
                <w:szCs w:val="28"/>
                <w:u w:val="single"/>
              </w:rPr>
              <w:t>跌停價</w:t>
            </w:r>
            <w:r w:rsidRPr="00851CE2">
              <w:rPr>
                <w:rFonts w:hAnsi="標楷體" w:hint="eastAsia"/>
                <w:bCs/>
                <w:szCs w:val="28"/>
              </w:rPr>
              <w:t>、</w:t>
            </w:r>
            <w:r w:rsidRPr="00851CE2">
              <w:rPr>
                <w:rFonts w:hAnsi="標楷體" w:hint="eastAsia"/>
                <w:bCs/>
                <w:szCs w:val="28"/>
                <w:u w:val="single"/>
              </w:rPr>
              <w:t>開盤參考價</w:t>
            </w:r>
            <w:r w:rsidRPr="00851CE2">
              <w:rPr>
                <w:rFonts w:hAnsi="標楷體" w:hint="eastAsia"/>
                <w:bCs/>
                <w:szCs w:val="28"/>
              </w:rPr>
              <w:t>、</w:t>
            </w:r>
            <w:r w:rsidRPr="00851CE2">
              <w:rPr>
                <w:rFonts w:hAnsi="標楷體" w:hint="eastAsia"/>
                <w:bCs/>
                <w:szCs w:val="28"/>
                <w:u w:val="single"/>
              </w:rPr>
              <w:t>開盤競價基準</w:t>
            </w:r>
            <w:r w:rsidRPr="00851CE2">
              <w:rPr>
                <w:rFonts w:hAnsi="標楷體" w:hint="eastAsia"/>
                <w:bCs/>
                <w:szCs w:val="28"/>
              </w:rPr>
              <w:t>、</w:t>
            </w:r>
            <w:r w:rsidRPr="00851CE2">
              <w:rPr>
                <w:rFonts w:hAnsi="標楷體" w:hint="eastAsia"/>
                <w:bCs/>
                <w:szCs w:val="28"/>
                <w:u w:val="single"/>
              </w:rPr>
              <w:t>權值</w:t>
            </w:r>
            <w:r w:rsidRPr="00851CE2">
              <w:rPr>
                <w:rFonts w:hAnsi="標楷體" w:hint="eastAsia"/>
                <w:bCs/>
                <w:szCs w:val="28"/>
              </w:rPr>
              <w:t>等欄位内容為</w:t>
            </w:r>
            <w:r w:rsidRPr="00851CE2">
              <w:rPr>
                <w:rFonts w:hAnsi="標楷體" w:hint="eastAsia"/>
                <w:bCs/>
                <w:szCs w:val="28"/>
                <w:u w:val="single"/>
              </w:rPr>
              <w:t>0</w:t>
            </w:r>
            <w:r w:rsidRPr="00851CE2">
              <w:rPr>
                <w:rFonts w:hAnsi="標楷體" w:hint="eastAsia"/>
                <w:bCs/>
                <w:szCs w:val="28"/>
              </w:rPr>
              <w:t>。</w:t>
            </w:r>
          </w:p>
          <w:p w14:paraId="65F197A4" w14:textId="77777777" w:rsidR="00EA3384" w:rsidRPr="00851CE2" w:rsidRDefault="00EA3384" w:rsidP="00D765EB">
            <w:pPr>
              <w:ind w:leftChars="289" w:left="1229" w:rightChars="40" w:right="112" w:hangingChars="150" w:hanging="420"/>
              <w:rPr>
                <w:rFonts w:hAnsi="標楷體"/>
                <w:bCs/>
                <w:szCs w:val="28"/>
              </w:rPr>
            </w:pPr>
            <w:r w:rsidRPr="00851CE2">
              <w:rPr>
                <w:rFonts w:hAnsi="標楷體" w:hint="eastAsia"/>
                <w:bCs/>
                <w:szCs w:val="28"/>
              </w:rPr>
              <w:t>(4)特別股除權息時此欄位内容為</w:t>
            </w:r>
            <w:r w:rsidRPr="00851CE2">
              <w:rPr>
                <w:rFonts w:hAnsi="標楷體" w:hint="eastAsia"/>
                <w:bCs/>
                <w:szCs w:val="28"/>
                <w:u w:val="single"/>
              </w:rPr>
              <w:t>0</w:t>
            </w:r>
            <w:r w:rsidRPr="00851CE2">
              <w:rPr>
                <w:rFonts w:hAnsi="標楷體" w:hint="eastAsia"/>
                <w:bCs/>
                <w:szCs w:val="28"/>
              </w:rPr>
              <w:t>。</w:t>
            </w:r>
          </w:p>
          <w:p w14:paraId="00535336" w14:textId="77777777" w:rsidR="00EA3384" w:rsidRPr="00851CE2" w:rsidRDefault="00EA3384" w:rsidP="00D765EB">
            <w:pPr>
              <w:ind w:leftChars="289" w:left="1229" w:rightChars="40" w:right="112" w:hangingChars="150" w:hanging="420"/>
              <w:rPr>
                <w:rFonts w:hAnsi="標楷體"/>
                <w:bCs/>
                <w:szCs w:val="28"/>
              </w:rPr>
            </w:pPr>
            <w:r w:rsidRPr="00851CE2">
              <w:rPr>
                <w:rFonts w:hAnsi="標楷體" w:hint="eastAsia"/>
                <w:bCs/>
                <w:szCs w:val="28"/>
              </w:rPr>
              <w:t>(5)</w:t>
            </w:r>
            <w:r w:rsidRPr="00851CE2">
              <w:rPr>
                <w:rFonts w:hint="eastAsia"/>
                <w:bCs/>
              </w:rPr>
              <w:t>上下市證券</w:t>
            </w:r>
            <w:r w:rsidRPr="00851CE2">
              <w:rPr>
                <w:rFonts w:hAnsi="標楷體" w:hint="eastAsia"/>
                <w:bCs/>
                <w:szCs w:val="28"/>
              </w:rPr>
              <w:t>資料此欄位内容為</w:t>
            </w:r>
            <w:r w:rsidRPr="00851CE2">
              <w:rPr>
                <w:rFonts w:hAnsi="標楷體" w:hint="eastAsia"/>
                <w:bCs/>
                <w:szCs w:val="28"/>
                <w:u w:val="single"/>
              </w:rPr>
              <w:t>0</w:t>
            </w:r>
            <w:r w:rsidRPr="00851CE2">
              <w:rPr>
                <w:rFonts w:hAnsi="標楷體" w:hint="eastAsia"/>
                <w:bCs/>
                <w:szCs w:val="28"/>
              </w:rPr>
              <w:t>。</w:t>
            </w:r>
          </w:p>
          <w:p w14:paraId="17ABEFEC" w14:textId="77777777" w:rsidR="00EA3384" w:rsidRDefault="00EA3384" w:rsidP="00D765EB">
            <w:pPr>
              <w:ind w:leftChars="295" w:left="1246" w:hangingChars="150" w:hanging="420"/>
              <w:rPr>
                <w:rFonts w:hAnsi="標楷體"/>
                <w:szCs w:val="28"/>
              </w:rPr>
            </w:pPr>
            <w:r w:rsidRPr="00851CE2">
              <w:rPr>
                <w:rFonts w:hAnsi="標楷體" w:hint="eastAsia"/>
                <w:szCs w:val="28"/>
              </w:rPr>
              <w:t>(6)權值記號資料此欄位內容為當權值欄位資料為</w:t>
            </w:r>
            <w:r w:rsidRPr="00851CE2">
              <w:rPr>
                <w:rFonts w:hAnsi="標楷體" w:hint="eastAsia"/>
                <w:szCs w:val="28"/>
                <w:u w:val="single"/>
              </w:rPr>
              <w:t>負數</w:t>
            </w:r>
            <w:r w:rsidRPr="00851CE2">
              <w:rPr>
                <w:rFonts w:hAnsi="標楷體" w:hint="eastAsia"/>
                <w:szCs w:val="28"/>
              </w:rPr>
              <w:t>，則權值記號為</w:t>
            </w:r>
            <w:r w:rsidRPr="00851CE2">
              <w:rPr>
                <w:rFonts w:hAnsi="標楷體" w:hint="eastAsia"/>
                <w:b/>
                <w:szCs w:val="28"/>
                <w:u w:val="single"/>
              </w:rPr>
              <w:t>-</w:t>
            </w:r>
            <w:r w:rsidRPr="00851CE2">
              <w:rPr>
                <w:rFonts w:hAnsi="標楷體" w:hint="eastAsia"/>
                <w:szCs w:val="28"/>
              </w:rPr>
              <w:t>，否則權值記號為</w:t>
            </w:r>
            <w:r w:rsidRPr="00851CE2">
              <w:rPr>
                <w:rFonts w:hAnsi="標楷體" w:hint="eastAsia"/>
                <w:b/>
                <w:szCs w:val="28"/>
                <w:u w:val="single"/>
              </w:rPr>
              <w:t>+</w:t>
            </w:r>
            <w:r w:rsidRPr="00851CE2">
              <w:rPr>
                <w:rFonts w:hAnsi="標楷體" w:hint="eastAsia"/>
                <w:szCs w:val="28"/>
              </w:rPr>
              <w:t>。</w:t>
            </w:r>
          </w:p>
          <w:p w14:paraId="3A1FF825" w14:textId="77777777" w:rsidR="00EA3384" w:rsidRPr="00851CE2" w:rsidRDefault="00EA3384" w:rsidP="005223FD">
            <w:pPr>
              <w:ind w:leftChars="295" w:left="1246" w:hangingChars="150" w:hanging="420"/>
              <w:rPr>
                <w:bCs/>
              </w:rPr>
            </w:pPr>
            <w:r w:rsidRPr="007451C9">
              <w:rPr>
                <w:rFonts w:hAnsi="標楷體" w:hint="eastAsia"/>
                <w:szCs w:val="28"/>
              </w:rPr>
              <w:t>(</w:t>
            </w:r>
            <w:r w:rsidRPr="007451C9">
              <w:rPr>
                <w:rFonts w:hAnsi="標楷體"/>
                <w:szCs w:val="28"/>
              </w:rPr>
              <w:t>7</w:t>
            </w:r>
            <w:r w:rsidRPr="007451C9">
              <w:rPr>
                <w:rFonts w:hAnsi="標楷體" w:hint="eastAsia"/>
                <w:szCs w:val="28"/>
              </w:rPr>
              <w:t>)自2019/02/18起配合</w:t>
            </w:r>
            <w:r w:rsidRPr="007451C9">
              <w:rPr>
                <w:rFonts w:hint="eastAsia"/>
                <w:kern w:val="0"/>
              </w:rPr>
              <w:t>價格欄位擴充案，檔案長度由240改為260，並修改相關價格欄位由9(4)V9(2)改為9</w:t>
            </w:r>
            <w:r w:rsidRPr="007451C9">
              <w:rPr>
                <w:kern w:val="0"/>
              </w:rPr>
              <w:t>(5)V9(</w:t>
            </w:r>
            <w:r w:rsidR="005223FD">
              <w:rPr>
                <w:kern w:val="0"/>
              </w:rPr>
              <w:t>4</w:t>
            </w:r>
            <w:r w:rsidRPr="007451C9">
              <w:rPr>
                <w:kern w:val="0"/>
              </w:rPr>
              <w:t>)</w:t>
            </w:r>
            <w:r w:rsidRPr="007451C9">
              <w:rPr>
                <w:rFonts w:hint="eastAsia"/>
                <w:kern w:val="0"/>
              </w:rPr>
              <w:t>。</w:t>
            </w:r>
          </w:p>
        </w:tc>
      </w:tr>
    </w:tbl>
    <w:p w14:paraId="6DF5CF68" w14:textId="77777777" w:rsidR="003B6DFE" w:rsidRPr="00851CE2" w:rsidRDefault="00EA3384">
      <w:pPr>
        <w:jc w:val="center"/>
        <w:rPr>
          <w:bCs/>
        </w:rPr>
      </w:pPr>
      <w:r w:rsidRPr="00851CE2">
        <w:rPr>
          <w:bCs/>
          <w:sz w:val="32"/>
        </w:rPr>
        <w:br w:type="page"/>
      </w:r>
    </w:p>
    <w:p w14:paraId="0A22BF19" w14:textId="77777777" w:rsidR="00C641A2" w:rsidRPr="00851CE2" w:rsidRDefault="00AB257C" w:rsidP="00EA3384">
      <w:pPr>
        <w:rPr>
          <w:bCs/>
        </w:rPr>
      </w:pPr>
      <w:r w:rsidRPr="00851CE2" w:rsidDel="00AB257C">
        <w:rPr>
          <w:rFonts w:hint="eastAsia"/>
          <w:bCs/>
          <w:sz w:val="32"/>
        </w:rPr>
        <w:lastRenderedPageBreak/>
        <w:t xml:space="preserve"> </w:t>
      </w:r>
      <w:r w:rsidR="00A00707" w:rsidRPr="00851CE2">
        <w:rPr>
          <w:rFonts w:hint="eastAsia"/>
          <w:bCs/>
          <w:sz w:val="32"/>
        </w:rPr>
        <w:t>三</w:t>
      </w:r>
      <w:r w:rsidR="00C641A2" w:rsidRPr="00851CE2">
        <w:rPr>
          <w:rFonts w:hint="eastAsia"/>
          <w:bCs/>
        </w:rPr>
        <w:t>十</w:t>
      </w:r>
      <w:r w:rsidR="00C641A2" w:rsidRPr="00851CE2">
        <w:rPr>
          <w:bCs/>
        </w:rPr>
        <w:t>、</w:t>
      </w:r>
      <w:r w:rsidR="00A00707" w:rsidRPr="00851CE2">
        <w:rPr>
          <w:rFonts w:hint="eastAsia"/>
          <w:bCs/>
        </w:rPr>
        <w:t>暫停/恢復交易證券明細及時間資訊</w:t>
      </w:r>
    </w:p>
    <w:p w14:paraId="7209CE5D" w14:textId="77777777" w:rsidR="00C641A2" w:rsidRPr="00851CE2" w:rsidRDefault="00A00707" w:rsidP="00C641A2">
      <w:pPr>
        <w:ind w:leftChars="50" w:left="140"/>
        <w:rPr>
          <w:bCs/>
        </w:rPr>
      </w:pPr>
      <w:r w:rsidRPr="00851CE2">
        <w:rPr>
          <w:rFonts w:hint="eastAsia"/>
          <w:bCs/>
        </w:rPr>
        <w:t>暫停/恢復交易證券明細及時間檔</w:t>
      </w:r>
      <w:r w:rsidR="00C641A2" w:rsidRPr="00851CE2">
        <w:rPr>
          <w:rFonts w:hint="eastAsia"/>
          <w:bCs/>
        </w:rPr>
        <w:t xml:space="preserve">                         頁次 ：_</w:t>
      </w:r>
      <w:r w:rsidRPr="00851CE2">
        <w:rPr>
          <w:rFonts w:hint="eastAsia"/>
          <w:bCs/>
        </w:rPr>
        <w:t>1</w:t>
      </w:r>
      <w:r w:rsidR="00C641A2" w:rsidRPr="00851CE2">
        <w:rPr>
          <w:rFonts w:hint="eastAsia"/>
          <w:bCs/>
        </w:rPr>
        <w:t xml:space="preserve">_- </w:t>
      </w:r>
      <w:r w:rsidR="00C641A2" w:rsidRPr="00851CE2">
        <w:rPr>
          <w:bCs/>
        </w:rPr>
        <w:t>1</w:t>
      </w:r>
    </w:p>
    <w:p w14:paraId="7D3EAD08" w14:textId="77777777" w:rsidR="00C641A2" w:rsidRPr="00851CE2" w:rsidRDefault="00C641A2" w:rsidP="00C641A2">
      <w:pPr>
        <w:spacing w:line="400" w:lineRule="atLeast"/>
        <w:ind w:firstLineChars="50" w:firstLine="140"/>
        <w:rPr>
          <w:rFonts w:hAnsi="標楷體"/>
          <w:bCs/>
        </w:rPr>
      </w:pPr>
      <w:r w:rsidRPr="00851CE2">
        <w:rPr>
          <w:rFonts w:hAnsi="標楷體" w:hint="eastAsia"/>
          <w:bCs/>
        </w:rPr>
        <w:t>檔案結構：U　         檔案長度：</w:t>
      </w:r>
      <w:r w:rsidR="00A00707" w:rsidRPr="00851CE2">
        <w:rPr>
          <w:rFonts w:hAnsi="標楷體" w:hint="eastAsia"/>
          <w:bCs/>
        </w:rPr>
        <w:t>3</w:t>
      </w:r>
      <w:r w:rsidRPr="00851CE2">
        <w:rPr>
          <w:rFonts w:hAnsi="標楷體" w:hint="eastAsia"/>
          <w:bCs/>
        </w:rPr>
        <w:t>0</w:t>
      </w:r>
      <w:r w:rsidR="00A00707" w:rsidRPr="00851CE2">
        <w:rPr>
          <w:rFonts w:hAnsi="標楷體" w:hint="eastAsia"/>
          <w:bCs/>
        </w:rPr>
        <w:t xml:space="preserve"> </w:t>
      </w:r>
      <w:r w:rsidRPr="00851CE2">
        <w:rPr>
          <w:rFonts w:hAnsi="標楷體" w:hint="eastAsia"/>
          <w:bCs/>
        </w:rPr>
        <w:t xml:space="preserve">　             檔案代號：T</w:t>
      </w:r>
      <w:r w:rsidR="00A00707" w:rsidRPr="00851CE2">
        <w:rPr>
          <w:rFonts w:hAnsi="標楷體" w:hint="eastAsia"/>
          <w:bCs/>
        </w:rPr>
        <w:t>74</w:t>
      </w:r>
    </w:p>
    <w:tbl>
      <w:tblPr>
        <w:tblW w:w="96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0"/>
        <w:gridCol w:w="1540"/>
        <w:gridCol w:w="1400"/>
        <w:gridCol w:w="2520"/>
        <w:gridCol w:w="980"/>
      </w:tblGrid>
      <w:tr w:rsidR="00C641A2" w:rsidRPr="00851CE2" w14:paraId="5DB537A5" w14:textId="77777777" w:rsidTr="001860CA">
        <w:tc>
          <w:tcPr>
            <w:tcW w:w="3220" w:type="dxa"/>
            <w:vAlign w:val="center"/>
          </w:tcPr>
          <w:p w14:paraId="688117CC" w14:textId="77777777" w:rsidR="00C641A2" w:rsidRPr="00851CE2" w:rsidRDefault="00C641A2" w:rsidP="001860CA">
            <w:pPr>
              <w:jc w:val="center"/>
              <w:rPr>
                <w:rFonts w:hAnsi="標楷體"/>
                <w:bCs/>
              </w:rPr>
            </w:pPr>
            <w:r w:rsidRPr="00851CE2">
              <w:rPr>
                <w:rFonts w:hAnsi="標楷體" w:hint="eastAsia"/>
                <w:bCs/>
              </w:rPr>
              <w:t>階層碼/ 項目名稱</w:t>
            </w:r>
          </w:p>
        </w:tc>
        <w:tc>
          <w:tcPr>
            <w:tcW w:w="1540" w:type="dxa"/>
            <w:vAlign w:val="center"/>
          </w:tcPr>
          <w:p w14:paraId="3B7ACBBF" w14:textId="77777777" w:rsidR="00C641A2" w:rsidRPr="00851CE2" w:rsidRDefault="00C641A2" w:rsidP="001860CA">
            <w:pPr>
              <w:jc w:val="center"/>
              <w:rPr>
                <w:rFonts w:hAnsi="標楷體"/>
                <w:bCs/>
              </w:rPr>
            </w:pPr>
            <w:r w:rsidRPr="00851CE2">
              <w:rPr>
                <w:rFonts w:hAnsi="標楷體" w:hint="eastAsia"/>
                <w:bCs/>
              </w:rPr>
              <w:t>屬性</w:t>
            </w:r>
          </w:p>
        </w:tc>
        <w:tc>
          <w:tcPr>
            <w:tcW w:w="1400" w:type="dxa"/>
            <w:vAlign w:val="center"/>
          </w:tcPr>
          <w:p w14:paraId="70E721AB" w14:textId="77777777" w:rsidR="00C641A2" w:rsidRPr="00851CE2" w:rsidRDefault="00C641A2" w:rsidP="001860CA">
            <w:pPr>
              <w:jc w:val="center"/>
              <w:rPr>
                <w:rFonts w:hAnsi="標楷體"/>
                <w:bCs/>
              </w:rPr>
            </w:pPr>
            <w:r w:rsidRPr="00851CE2">
              <w:rPr>
                <w:rFonts w:hAnsi="標楷體" w:hint="eastAsia"/>
                <w:bCs/>
              </w:rPr>
              <w:t>位置-長度</w:t>
            </w:r>
          </w:p>
        </w:tc>
        <w:tc>
          <w:tcPr>
            <w:tcW w:w="2520" w:type="dxa"/>
            <w:vAlign w:val="center"/>
          </w:tcPr>
          <w:p w14:paraId="6E03A1AB" w14:textId="77777777" w:rsidR="00C641A2" w:rsidRPr="00851CE2" w:rsidRDefault="00C641A2" w:rsidP="001860CA">
            <w:pPr>
              <w:jc w:val="center"/>
              <w:rPr>
                <w:rFonts w:hAnsi="標楷體"/>
                <w:bCs/>
              </w:rPr>
            </w:pPr>
            <w:r w:rsidRPr="00851CE2">
              <w:rPr>
                <w:rFonts w:hAnsi="標楷體" w:hint="eastAsia"/>
                <w:bCs/>
              </w:rPr>
              <w:t>項目說明</w:t>
            </w:r>
          </w:p>
        </w:tc>
        <w:tc>
          <w:tcPr>
            <w:tcW w:w="980" w:type="dxa"/>
            <w:vAlign w:val="center"/>
          </w:tcPr>
          <w:p w14:paraId="1C5E0367" w14:textId="77777777" w:rsidR="00C641A2" w:rsidRPr="00851CE2" w:rsidRDefault="00C641A2" w:rsidP="001860CA">
            <w:pPr>
              <w:jc w:val="center"/>
              <w:rPr>
                <w:rFonts w:hAnsi="標楷體"/>
                <w:bCs/>
              </w:rPr>
            </w:pPr>
            <w:r w:rsidRPr="00851CE2">
              <w:rPr>
                <w:rFonts w:hAnsi="標楷體" w:hint="eastAsia"/>
                <w:bCs/>
              </w:rPr>
              <w:t>備註</w:t>
            </w:r>
          </w:p>
        </w:tc>
      </w:tr>
      <w:tr w:rsidR="00C641A2" w:rsidRPr="00851CE2" w14:paraId="11A70EE9" w14:textId="77777777" w:rsidTr="001860CA">
        <w:tc>
          <w:tcPr>
            <w:tcW w:w="3220" w:type="dxa"/>
          </w:tcPr>
          <w:p w14:paraId="0C249BBF" w14:textId="77777777" w:rsidR="00C641A2" w:rsidRPr="00851CE2" w:rsidRDefault="00A00707" w:rsidP="00A00707">
            <w:pPr>
              <w:rPr>
                <w:rFonts w:hAnsi="標楷體"/>
                <w:bCs/>
              </w:rPr>
            </w:pPr>
            <w:r w:rsidRPr="00851CE2">
              <w:rPr>
                <w:rFonts w:hAnsi="標楷體" w:hint="eastAsia"/>
                <w:bCs/>
              </w:rPr>
              <w:t>資料</w:t>
            </w:r>
            <w:r w:rsidR="00C641A2" w:rsidRPr="00851CE2">
              <w:rPr>
                <w:rFonts w:hAnsi="標楷體" w:hint="eastAsia"/>
                <w:bCs/>
              </w:rPr>
              <w:t>日期</w:t>
            </w:r>
          </w:p>
        </w:tc>
        <w:tc>
          <w:tcPr>
            <w:tcW w:w="1540" w:type="dxa"/>
          </w:tcPr>
          <w:p w14:paraId="7377A9F4" w14:textId="77777777" w:rsidR="00C641A2" w:rsidRPr="00851CE2" w:rsidRDefault="00C641A2" w:rsidP="001860CA">
            <w:pPr>
              <w:rPr>
                <w:rFonts w:hAnsi="標楷體"/>
                <w:bCs/>
              </w:rPr>
            </w:pPr>
            <w:r w:rsidRPr="00851CE2">
              <w:rPr>
                <w:rFonts w:hAnsi="標楷體"/>
                <w:bCs/>
              </w:rPr>
              <w:t>9(</w:t>
            </w:r>
            <w:r w:rsidRPr="00851CE2">
              <w:rPr>
                <w:rFonts w:hAnsi="標楷體" w:hint="eastAsia"/>
                <w:bCs/>
              </w:rPr>
              <w:t>8</w:t>
            </w:r>
            <w:r w:rsidRPr="00851CE2">
              <w:rPr>
                <w:rFonts w:hAnsi="標楷體"/>
                <w:bCs/>
              </w:rPr>
              <w:t>)</w:t>
            </w:r>
          </w:p>
        </w:tc>
        <w:tc>
          <w:tcPr>
            <w:tcW w:w="1400" w:type="dxa"/>
          </w:tcPr>
          <w:p w14:paraId="50BFDEFD" w14:textId="77777777" w:rsidR="00C641A2" w:rsidRPr="00851CE2" w:rsidRDefault="00C641A2" w:rsidP="001860CA">
            <w:pPr>
              <w:rPr>
                <w:rFonts w:hAnsi="標楷體"/>
                <w:bCs/>
              </w:rPr>
            </w:pPr>
            <w:r w:rsidRPr="00851CE2">
              <w:rPr>
                <w:rFonts w:hAnsi="標楷體"/>
                <w:bCs/>
              </w:rPr>
              <w:t xml:space="preserve">  </w:t>
            </w:r>
            <w:r w:rsidRPr="00851CE2">
              <w:rPr>
                <w:rFonts w:hAnsi="標楷體" w:hint="eastAsia"/>
                <w:bCs/>
              </w:rPr>
              <w:t>1</w:t>
            </w:r>
            <w:r w:rsidRPr="00851CE2">
              <w:rPr>
                <w:rFonts w:hAnsi="標楷體"/>
                <w:bCs/>
              </w:rPr>
              <w:t xml:space="preserve">-   </w:t>
            </w:r>
            <w:r w:rsidRPr="00851CE2">
              <w:rPr>
                <w:rFonts w:hAnsi="標楷體" w:hint="eastAsia"/>
                <w:bCs/>
              </w:rPr>
              <w:t>8</w:t>
            </w:r>
          </w:p>
        </w:tc>
        <w:tc>
          <w:tcPr>
            <w:tcW w:w="2520" w:type="dxa"/>
          </w:tcPr>
          <w:p w14:paraId="6BDA78BC" w14:textId="77777777" w:rsidR="00C641A2" w:rsidRPr="00851CE2" w:rsidRDefault="00C641A2" w:rsidP="00B1126F">
            <w:pPr>
              <w:rPr>
                <w:rFonts w:hAnsi="標楷體"/>
                <w:bCs/>
              </w:rPr>
            </w:pPr>
            <w:r w:rsidRPr="00851CE2">
              <w:rPr>
                <w:rFonts w:hAnsi="標楷體" w:hint="eastAsia"/>
                <w:bCs/>
              </w:rPr>
              <w:t>西元</w:t>
            </w:r>
            <w:r w:rsidR="00B1126F" w:rsidRPr="00851CE2">
              <w:rPr>
                <w:rFonts w:hAnsi="標楷體" w:hint="eastAsia"/>
                <w:bCs/>
              </w:rPr>
              <w:t>(YYYYMMDD)</w:t>
            </w:r>
          </w:p>
        </w:tc>
        <w:tc>
          <w:tcPr>
            <w:tcW w:w="980" w:type="dxa"/>
          </w:tcPr>
          <w:p w14:paraId="3756A28F" w14:textId="77777777" w:rsidR="00C641A2" w:rsidRPr="00851CE2" w:rsidRDefault="00C641A2" w:rsidP="001860CA">
            <w:pPr>
              <w:rPr>
                <w:rFonts w:hAnsi="標楷體"/>
                <w:bCs/>
              </w:rPr>
            </w:pPr>
          </w:p>
        </w:tc>
      </w:tr>
      <w:tr w:rsidR="00C641A2" w:rsidRPr="00851CE2" w14:paraId="0E1E4E0D" w14:textId="77777777" w:rsidTr="001860CA">
        <w:tc>
          <w:tcPr>
            <w:tcW w:w="3220" w:type="dxa"/>
          </w:tcPr>
          <w:p w14:paraId="50F3B4A5" w14:textId="77777777" w:rsidR="00C641A2" w:rsidRPr="00851CE2" w:rsidRDefault="00A00707" w:rsidP="00A00707">
            <w:pPr>
              <w:rPr>
                <w:rFonts w:hAnsi="標楷體"/>
                <w:bCs/>
              </w:rPr>
            </w:pPr>
            <w:r w:rsidRPr="00851CE2">
              <w:rPr>
                <w:rFonts w:hAnsi="標楷體" w:hint="eastAsia"/>
                <w:bCs/>
              </w:rPr>
              <w:t>證券</w:t>
            </w:r>
            <w:r w:rsidR="00C641A2" w:rsidRPr="00851CE2">
              <w:rPr>
                <w:rFonts w:hAnsi="標楷體" w:hint="eastAsia"/>
                <w:bCs/>
              </w:rPr>
              <w:t>代號</w:t>
            </w:r>
          </w:p>
        </w:tc>
        <w:tc>
          <w:tcPr>
            <w:tcW w:w="1540" w:type="dxa"/>
          </w:tcPr>
          <w:p w14:paraId="3065FA08" w14:textId="77777777" w:rsidR="00C641A2" w:rsidRPr="00851CE2" w:rsidRDefault="00C641A2" w:rsidP="001860CA">
            <w:pPr>
              <w:rPr>
                <w:rFonts w:hAnsi="標楷體"/>
                <w:bCs/>
              </w:rPr>
            </w:pPr>
            <w:r w:rsidRPr="00851CE2">
              <w:rPr>
                <w:rFonts w:hAnsi="標楷體"/>
                <w:bCs/>
              </w:rPr>
              <w:t>X(6)</w:t>
            </w:r>
          </w:p>
        </w:tc>
        <w:tc>
          <w:tcPr>
            <w:tcW w:w="1400" w:type="dxa"/>
          </w:tcPr>
          <w:p w14:paraId="5335C173" w14:textId="77777777" w:rsidR="00C641A2" w:rsidRPr="00851CE2" w:rsidRDefault="00C641A2" w:rsidP="001860CA">
            <w:pPr>
              <w:rPr>
                <w:rFonts w:hAnsi="標楷體"/>
                <w:bCs/>
              </w:rPr>
            </w:pPr>
            <w:r w:rsidRPr="00851CE2">
              <w:rPr>
                <w:rFonts w:hAnsi="標楷體"/>
                <w:bCs/>
              </w:rPr>
              <w:t xml:space="preserve">  </w:t>
            </w:r>
            <w:r w:rsidRPr="00851CE2">
              <w:rPr>
                <w:rFonts w:hAnsi="標楷體" w:hint="eastAsia"/>
                <w:bCs/>
              </w:rPr>
              <w:t>9</w:t>
            </w:r>
            <w:r w:rsidRPr="00851CE2">
              <w:rPr>
                <w:rFonts w:hAnsi="標楷體"/>
                <w:bCs/>
              </w:rPr>
              <w:t>-   6</w:t>
            </w:r>
          </w:p>
        </w:tc>
        <w:tc>
          <w:tcPr>
            <w:tcW w:w="2520" w:type="dxa"/>
          </w:tcPr>
          <w:p w14:paraId="504B29A0" w14:textId="77777777" w:rsidR="00C641A2" w:rsidRPr="00851CE2" w:rsidRDefault="00C641A2" w:rsidP="001860CA">
            <w:pPr>
              <w:rPr>
                <w:rFonts w:hAnsi="標楷體"/>
                <w:bCs/>
              </w:rPr>
            </w:pPr>
          </w:p>
        </w:tc>
        <w:tc>
          <w:tcPr>
            <w:tcW w:w="980" w:type="dxa"/>
          </w:tcPr>
          <w:p w14:paraId="6E88B896" w14:textId="77777777" w:rsidR="00C641A2" w:rsidRPr="00851CE2" w:rsidRDefault="00C641A2" w:rsidP="001860CA">
            <w:pPr>
              <w:rPr>
                <w:rFonts w:hAnsi="標楷體"/>
                <w:bCs/>
              </w:rPr>
            </w:pPr>
          </w:p>
        </w:tc>
      </w:tr>
      <w:tr w:rsidR="00C641A2" w:rsidRPr="00851CE2" w14:paraId="77D934B2" w14:textId="77777777" w:rsidTr="001860CA">
        <w:tc>
          <w:tcPr>
            <w:tcW w:w="3220" w:type="dxa"/>
          </w:tcPr>
          <w:p w14:paraId="3BA5106E" w14:textId="77777777" w:rsidR="00C641A2" w:rsidRPr="00851CE2" w:rsidRDefault="00A00707" w:rsidP="00A00707">
            <w:pPr>
              <w:rPr>
                <w:rFonts w:hAnsi="標楷體"/>
                <w:bCs/>
              </w:rPr>
            </w:pPr>
            <w:r w:rsidRPr="00851CE2">
              <w:rPr>
                <w:rFonts w:hAnsi="標楷體" w:hint="eastAsia"/>
                <w:bCs/>
              </w:rPr>
              <w:t>暫停交易時間</w:t>
            </w:r>
          </w:p>
        </w:tc>
        <w:tc>
          <w:tcPr>
            <w:tcW w:w="1540" w:type="dxa"/>
          </w:tcPr>
          <w:p w14:paraId="46741F48" w14:textId="77777777" w:rsidR="00C641A2" w:rsidRPr="00851CE2" w:rsidRDefault="00A00707" w:rsidP="00A27034">
            <w:pPr>
              <w:rPr>
                <w:rFonts w:hAnsi="標楷體"/>
                <w:bCs/>
              </w:rPr>
            </w:pPr>
            <w:r w:rsidRPr="00851CE2">
              <w:rPr>
                <w:rFonts w:hAnsi="標楷體" w:hint="eastAsia"/>
                <w:bCs/>
              </w:rPr>
              <w:t>9</w:t>
            </w:r>
            <w:r w:rsidR="00C641A2" w:rsidRPr="00851CE2">
              <w:rPr>
                <w:rFonts w:hAnsi="標楷體"/>
                <w:bCs/>
              </w:rPr>
              <w:t>(</w:t>
            </w:r>
            <w:r w:rsidR="00A27034" w:rsidRPr="00851CE2">
              <w:rPr>
                <w:rFonts w:hAnsi="標楷體" w:cs="新細明體" w:hint="eastAsia"/>
                <w:bCs/>
              </w:rPr>
              <w:t>6</w:t>
            </w:r>
            <w:r w:rsidR="00C641A2" w:rsidRPr="00851CE2">
              <w:rPr>
                <w:rFonts w:hAnsi="標楷體"/>
                <w:bCs/>
              </w:rPr>
              <w:t>)</w:t>
            </w:r>
          </w:p>
        </w:tc>
        <w:tc>
          <w:tcPr>
            <w:tcW w:w="1400" w:type="dxa"/>
          </w:tcPr>
          <w:p w14:paraId="6FE0E665" w14:textId="77777777" w:rsidR="00C641A2" w:rsidRPr="00851CE2" w:rsidRDefault="00C641A2" w:rsidP="007E3C2F">
            <w:pPr>
              <w:rPr>
                <w:rFonts w:hAnsi="標楷體"/>
                <w:bCs/>
              </w:rPr>
            </w:pPr>
            <w:r w:rsidRPr="00851CE2">
              <w:rPr>
                <w:rFonts w:hAnsi="標楷體"/>
                <w:bCs/>
              </w:rPr>
              <w:t xml:space="preserve"> 1</w:t>
            </w:r>
            <w:r w:rsidRPr="00851CE2">
              <w:rPr>
                <w:rFonts w:hAnsi="標楷體" w:hint="eastAsia"/>
                <w:bCs/>
              </w:rPr>
              <w:t>5</w:t>
            </w:r>
            <w:r w:rsidRPr="00851CE2">
              <w:rPr>
                <w:rFonts w:hAnsi="標楷體"/>
                <w:bCs/>
              </w:rPr>
              <w:t xml:space="preserve">-   </w:t>
            </w:r>
            <w:r w:rsidR="00A27034" w:rsidRPr="00851CE2">
              <w:rPr>
                <w:rFonts w:hAnsi="標楷體" w:hint="eastAsia"/>
                <w:bCs/>
              </w:rPr>
              <w:t>6</w:t>
            </w:r>
          </w:p>
        </w:tc>
        <w:tc>
          <w:tcPr>
            <w:tcW w:w="2520" w:type="dxa"/>
          </w:tcPr>
          <w:p w14:paraId="21F39758" w14:textId="77777777" w:rsidR="00C641A2" w:rsidRPr="00851CE2" w:rsidRDefault="00A27034" w:rsidP="00A27034">
            <w:pPr>
              <w:rPr>
                <w:rFonts w:hAnsi="標楷體"/>
                <w:bCs/>
              </w:rPr>
            </w:pPr>
            <w:r w:rsidRPr="00851CE2">
              <w:rPr>
                <w:rFonts w:hAnsi="標楷體" w:hint="eastAsia"/>
                <w:bCs/>
              </w:rPr>
              <w:t>時分秒(HHMMSS)</w:t>
            </w:r>
          </w:p>
        </w:tc>
        <w:tc>
          <w:tcPr>
            <w:tcW w:w="980" w:type="dxa"/>
          </w:tcPr>
          <w:p w14:paraId="1901DF1E" w14:textId="77777777" w:rsidR="00C641A2" w:rsidRPr="00851CE2" w:rsidRDefault="00C641A2" w:rsidP="001860CA">
            <w:pPr>
              <w:rPr>
                <w:rFonts w:hAnsi="標楷體"/>
                <w:bCs/>
              </w:rPr>
            </w:pPr>
          </w:p>
        </w:tc>
      </w:tr>
      <w:tr w:rsidR="00C641A2" w:rsidRPr="00851CE2" w14:paraId="492D54C0" w14:textId="77777777" w:rsidTr="001860CA">
        <w:tc>
          <w:tcPr>
            <w:tcW w:w="3220" w:type="dxa"/>
          </w:tcPr>
          <w:p w14:paraId="62C796B5" w14:textId="77777777" w:rsidR="00C641A2" w:rsidRPr="00851CE2" w:rsidRDefault="00A00707" w:rsidP="00A00707">
            <w:pPr>
              <w:rPr>
                <w:rFonts w:hAnsi="標楷體"/>
                <w:bCs/>
                <w:szCs w:val="28"/>
              </w:rPr>
            </w:pPr>
            <w:r w:rsidRPr="00851CE2">
              <w:rPr>
                <w:rFonts w:hAnsi="標楷體" w:hint="eastAsia"/>
                <w:bCs/>
              </w:rPr>
              <w:t>恢復交易時間</w:t>
            </w:r>
          </w:p>
        </w:tc>
        <w:tc>
          <w:tcPr>
            <w:tcW w:w="1540" w:type="dxa"/>
          </w:tcPr>
          <w:p w14:paraId="1DED9C4F" w14:textId="77777777" w:rsidR="00C641A2" w:rsidRPr="00851CE2" w:rsidRDefault="00A00707" w:rsidP="00A27034">
            <w:pPr>
              <w:rPr>
                <w:rFonts w:hAnsi="標楷體"/>
                <w:bCs/>
                <w:szCs w:val="28"/>
              </w:rPr>
            </w:pPr>
            <w:r w:rsidRPr="00851CE2">
              <w:rPr>
                <w:rFonts w:hAnsi="標楷體" w:hint="eastAsia"/>
                <w:bCs/>
                <w:szCs w:val="28"/>
              </w:rPr>
              <w:t>9</w:t>
            </w:r>
            <w:r w:rsidR="00C641A2" w:rsidRPr="00851CE2">
              <w:rPr>
                <w:rFonts w:hAnsi="標楷體" w:hint="eastAsia"/>
                <w:bCs/>
                <w:szCs w:val="28"/>
              </w:rPr>
              <w:t>(</w:t>
            </w:r>
            <w:r w:rsidR="00A27034" w:rsidRPr="00851CE2">
              <w:rPr>
                <w:rFonts w:hAnsi="標楷體" w:hint="eastAsia"/>
                <w:bCs/>
                <w:szCs w:val="28"/>
              </w:rPr>
              <w:t>6</w:t>
            </w:r>
            <w:r w:rsidR="00C641A2" w:rsidRPr="00851CE2">
              <w:rPr>
                <w:rFonts w:hAnsi="標楷體" w:hint="eastAsia"/>
                <w:bCs/>
                <w:szCs w:val="28"/>
              </w:rPr>
              <w:t>)</w:t>
            </w:r>
          </w:p>
        </w:tc>
        <w:tc>
          <w:tcPr>
            <w:tcW w:w="1400" w:type="dxa"/>
          </w:tcPr>
          <w:p w14:paraId="3F925485" w14:textId="77777777" w:rsidR="00C641A2" w:rsidRPr="00851CE2" w:rsidRDefault="00A27034" w:rsidP="00A27034">
            <w:pPr>
              <w:ind w:firstLineChars="50" w:firstLine="140"/>
              <w:rPr>
                <w:rFonts w:hAnsi="標楷體"/>
                <w:bCs/>
              </w:rPr>
            </w:pPr>
            <w:r w:rsidRPr="00851CE2">
              <w:rPr>
                <w:rFonts w:hAnsi="標楷體" w:hint="eastAsia"/>
                <w:bCs/>
              </w:rPr>
              <w:t>2</w:t>
            </w:r>
            <w:r w:rsidR="007E3C2F" w:rsidRPr="00851CE2">
              <w:rPr>
                <w:rFonts w:hAnsi="標楷體" w:hint="eastAsia"/>
                <w:bCs/>
              </w:rPr>
              <w:t>1</w:t>
            </w:r>
            <w:r w:rsidR="00C641A2" w:rsidRPr="00851CE2">
              <w:rPr>
                <w:rFonts w:hAnsi="標楷體" w:hint="eastAsia"/>
                <w:bCs/>
              </w:rPr>
              <w:t xml:space="preserve">-   </w:t>
            </w:r>
            <w:r w:rsidRPr="00851CE2">
              <w:rPr>
                <w:rFonts w:hAnsi="標楷體" w:hint="eastAsia"/>
                <w:bCs/>
              </w:rPr>
              <w:t>6</w:t>
            </w:r>
          </w:p>
        </w:tc>
        <w:tc>
          <w:tcPr>
            <w:tcW w:w="2520" w:type="dxa"/>
          </w:tcPr>
          <w:p w14:paraId="6BC159A4" w14:textId="77777777" w:rsidR="00C641A2" w:rsidRPr="00851CE2" w:rsidRDefault="00A27034" w:rsidP="001860CA">
            <w:pPr>
              <w:rPr>
                <w:rFonts w:hAnsi="標楷體"/>
                <w:bCs/>
                <w:szCs w:val="28"/>
              </w:rPr>
            </w:pPr>
            <w:r w:rsidRPr="00851CE2">
              <w:rPr>
                <w:rFonts w:hAnsi="標楷體" w:hint="eastAsia"/>
                <w:bCs/>
              </w:rPr>
              <w:t>時分秒</w:t>
            </w:r>
            <w:r w:rsidRPr="00851CE2">
              <w:rPr>
                <w:rFonts w:hAnsi="標楷體" w:hint="eastAsia"/>
                <w:bCs/>
                <w:szCs w:val="28"/>
              </w:rPr>
              <w:t>(HHMMSS)</w:t>
            </w:r>
          </w:p>
        </w:tc>
        <w:tc>
          <w:tcPr>
            <w:tcW w:w="980" w:type="dxa"/>
          </w:tcPr>
          <w:p w14:paraId="7398D4EC" w14:textId="77777777" w:rsidR="00C641A2" w:rsidRPr="00851CE2" w:rsidRDefault="00C641A2" w:rsidP="001860CA">
            <w:pPr>
              <w:rPr>
                <w:rFonts w:hAnsi="標楷體"/>
                <w:bCs/>
              </w:rPr>
            </w:pPr>
          </w:p>
        </w:tc>
      </w:tr>
      <w:tr w:rsidR="00C641A2" w:rsidRPr="00851CE2" w14:paraId="033F60D1" w14:textId="77777777" w:rsidTr="001860CA">
        <w:tc>
          <w:tcPr>
            <w:tcW w:w="3220" w:type="dxa"/>
          </w:tcPr>
          <w:p w14:paraId="6B191CB1" w14:textId="77777777" w:rsidR="00C641A2" w:rsidRPr="00851CE2" w:rsidRDefault="007E3C2F" w:rsidP="001860CA">
            <w:pPr>
              <w:rPr>
                <w:rFonts w:hAnsi="標楷體"/>
                <w:bCs/>
                <w:szCs w:val="28"/>
              </w:rPr>
            </w:pPr>
            <w:r w:rsidRPr="00851CE2">
              <w:rPr>
                <w:rFonts w:hAnsi="標楷體" w:hint="eastAsia"/>
                <w:bCs/>
                <w:szCs w:val="28"/>
              </w:rPr>
              <w:t>空白</w:t>
            </w:r>
          </w:p>
        </w:tc>
        <w:tc>
          <w:tcPr>
            <w:tcW w:w="1540" w:type="dxa"/>
          </w:tcPr>
          <w:p w14:paraId="3D6EB56D" w14:textId="77777777" w:rsidR="00C641A2" w:rsidRPr="00851CE2" w:rsidRDefault="007E3C2F" w:rsidP="00A27034">
            <w:pPr>
              <w:rPr>
                <w:rFonts w:hAnsi="標楷體"/>
                <w:bCs/>
                <w:szCs w:val="28"/>
              </w:rPr>
            </w:pPr>
            <w:r w:rsidRPr="00851CE2">
              <w:rPr>
                <w:rFonts w:hAnsi="標楷體" w:hint="eastAsia"/>
                <w:bCs/>
                <w:szCs w:val="28"/>
              </w:rPr>
              <w:t>X(</w:t>
            </w:r>
            <w:r w:rsidR="00A27034" w:rsidRPr="00851CE2">
              <w:rPr>
                <w:rFonts w:hAnsi="標楷體" w:hint="eastAsia"/>
                <w:bCs/>
                <w:szCs w:val="28"/>
              </w:rPr>
              <w:t>4</w:t>
            </w:r>
            <w:r w:rsidRPr="00851CE2">
              <w:rPr>
                <w:rFonts w:hAnsi="標楷體" w:hint="eastAsia"/>
                <w:bCs/>
                <w:szCs w:val="28"/>
              </w:rPr>
              <w:t>)</w:t>
            </w:r>
          </w:p>
        </w:tc>
        <w:tc>
          <w:tcPr>
            <w:tcW w:w="1400" w:type="dxa"/>
          </w:tcPr>
          <w:p w14:paraId="5B32EBA4" w14:textId="77777777" w:rsidR="00C641A2" w:rsidRPr="00851CE2" w:rsidRDefault="007E3C2F" w:rsidP="00A27034">
            <w:pPr>
              <w:ind w:firstLineChars="50" w:firstLine="140"/>
              <w:rPr>
                <w:rFonts w:hAnsi="標楷體"/>
                <w:bCs/>
              </w:rPr>
            </w:pPr>
            <w:r w:rsidRPr="00851CE2">
              <w:rPr>
                <w:rFonts w:hAnsi="標楷體" w:hint="eastAsia"/>
                <w:bCs/>
              </w:rPr>
              <w:t>2</w:t>
            </w:r>
            <w:r w:rsidR="00A27034" w:rsidRPr="00851CE2">
              <w:rPr>
                <w:rFonts w:hAnsi="標楷體" w:hint="eastAsia"/>
                <w:bCs/>
              </w:rPr>
              <w:t>7</w:t>
            </w:r>
            <w:r w:rsidR="00C641A2" w:rsidRPr="00851CE2">
              <w:rPr>
                <w:rFonts w:hAnsi="標楷體" w:hint="eastAsia"/>
                <w:bCs/>
              </w:rPr>
              <w:t xml:space="preserve">-   </w:t>
            </w:r>
            <w:r w:rsidR="00A27034" w:rsidRPr="00851CE2">
              <w:rPr>
                <w:rFonts w:hAnsi="標楷體" w:hint="eastAsia"/>
                <w:bCs/>
              </w:rPr>
              <w:t>4</w:t>
            </w:r>
          </w:p>
        </w:tc>
        <w:tc>
          <w:tcPr>
            <w:tcW w:w="2520" w:type="dxa"/>
          </w:tcPr>
          <w:p w14:paraId="4B86D2A3" w14:textId="77777777" w:rsidR="00C641A2" w:rsidRPr="00851CE2" w:rsidRDefault="00C641A2" w:rsidP="001860CA">
            <w:pPr>
              <w:rPr>
                <w:rFonts w:hAnsi="標楷體"/>
                <w:bCs/>
              </w:rPr>
            </w:pPr>
          </w:p>
        </w:tc>
        <w:tc>
          <w:tcPr>
            <w:tcW w:w="980" w:type="dxa"/>
          </w:tcPr>
          <w:p w14:paraId="0E4B8BD0" w14:textId="77777777" w:rsidR="00C641A2" w:rsidRPr="00851CE2" w:rsidRDefault="00C641A2" w:rsidP="001860CA">
            <w:pPr>
              <w:rPr>
                <w:rFonts w:hAnsi="標楷體"/>
                <w:bCs/>
              </w:rPr>
            </w:pPr>
          </w:p>
        </w:tc>
      </w:tr>
      <w:tr w:rsidR="00C641A2" w:rsidRPr="00851CE2" w14:paraId="48EBA35B" w14:textId="77777777" w:rsidTr="001860CA">
        <w:trPr>
          <w:cantSplit/>
        </w:trPr>
        <w:tc>
          <w:tcPr>
            <w:tcW w:w="9660" w:type="dxa"/>
            <w:gridSpan w:val="5"/>
          </w:tcPr>
          <w:p w14:paraId="3171D285" w14:textId="77777777" w:rsidR="00C641A2" w:rsidRPr="00851CE2" w:rsidRDefault="00C641A2" w:rsidP="001860CA">
            <w:pPr>
              <w:rPr>
                <w:bCs/>
              </w:rPr>
            </w:pPr>
            <w:r w:rsidRPr="00851CE2">
              <w:rPr>
                <w:rFonts w:hint="eastAsia"/>
                <w:bCs/>
              </w:rPr>
              <w:t>說明：</w:t>
            </w:r>
          </w:p>
          <w:p w14:paraId="76A612AE" w14:textId="77777777" w:rsidR="00902C6C" w:rsidRPr="00851CE2" w:rsidRDefault="00902C6C" w:rsidP="00E65010">
            <w:pPr>
              <w:ind w:leftChars="300" w:left="1120" w:hangingChars="100" w:hanging="280"/>
              <w:rPr>
                <w:rFonts w:hAnsi="標楷體"/>
              </w:rPr>
            </w:pPr>
            <w:r w:rsidRPr="00851CE2">
              <w:rPr>
                <w:rFonts w:hAnsi="標楷體" w:hint="eastAsia"/>
                <w:bCs/>
              </w:rPr>
              <w:t>1.</w:t>
            </w:r>
            <w:r w:rsidRPr="00851CE2">
              <w:rPr>
                <w:rFonts w:hAnsi="標楷體" w:hint="eastAsia"/>
              </w:rPr>
              <w:t>作業時間：08:00至17:00。</w:t>
            </w:r>
          </w:p>
          <w:p w14:paraId="5C27904D" w14:textId="77777777" w:rsidR="00902C6C" w:rsidRPr="00851CE2" w:rsidRDefault="00902C6C" w:rsidP="00E65010">
            <w:pPr>
              <w:ind w:leftChars="300" w:left="1120" w:hangingChars="100" w:hanging="280"/>
              <w:rPr>
                <w:rFonts w:hAnsi="標楷體"/>
              </w:rPr>
            </w:pPr>
            <w:r w:rsidRPr="00851CE2">
              <w:rPr>
                <w:rFonts w:hAnsi="標楷體" w:hint="eastAsia"/>
              </w:rPr>
              <w:t>2.</w:t>
            </w:r>
            <w:r w:rsidR="0097493F" w:rsidRPr="00851CE2">
              <w:rPr>
                <w:rFonts w:hAnsi="標楷體" w:hint="eastAsia"/>
              </w:rPr>
              <w:t>傳檔時機及欄位說明如下：</w:t>
            </w:r>
          </w:p>
          <w:p w14:paraId="74D7B3CF" w14:textId="77777777" w:rsidR="0097493F" w:rsidRPr="00851CE2" w:rsidRDefault="0097493F" w:rsidP="0097493F">
            <w:pPr>
              <w:ind w:leftChars="400" w:left="1400" w:hangingChars="100" w:hanging="280"/>
              <w:rPr>
                <w:rFonts w:hAnsi="標楷體"/>
              </w:rPr>
            </w:pPr>
            <w:r w:rsidRPr="00851CE2">
              <w:rPr>
                <w:rFonts w:hAnsi="標楷體" w:hint="eastAsia"/>
              </w:rPr>
              <w:t>a.盤前暫停-於8:00主動傳送，暫停交易時間欄位設定為"080000"，恢復交易時間欄位設定為"999999"。</w:t>
            </w:r>
          </w:p>
          <w:p w14:paraId="121A043D" w14:textId="77777777" w:rsidR="0097493F" w:rsidRPr="00851CE2" w:rsidRDefault="0097493F" w:rsidP="0097493F">
            <w:pPr>
              <w:ind w:leftChars="400" w:left="1400" w:hangingChars="100" w:hanging="280"/>
              <w:rPr>
                <w:rFonts w:hAnsi="標楷體"/>
              </w:rPr>
            </w:pPr>
            <w:r w:rsidRPr="00851CE2">
              <w:rPr>
                <w:rFonts w:hAnsi="標楷體" w:hint="eastAsia"/>
              </w:rPr>
              <w:t>b.盤前恢復-於8:00主動傳送，暫停交易時間欄位設定為"080000"，恢復交易時間欄位設定為"080000"。</w:t>
            </w:r>
          </w:p>
          <w:p w14:paraId="0B214B57" w14:textId="77777777" w:rsidR="0097493F" w:rsidRPr="00851CE2" w:rsidRDefault="0097493F" w:rsidP="0097493F">
            <w:pPr>
              <w:ind w:leftChars="400" w:left="1400" w:hangingChars="100" w:hanging="280"/>
              <w:rPr>
                <w:rFonts w:hAnsi="標楷體"/>
              </w:rPr>
            </w:pPr>
            <w:r w:rsidRPr="00851CE2">
              <w:rPr>
                <w:rFonts w:hAnsi="標楷體" w:hint="eastAsia"/>
              </w:rPr>
              <w:t>c.盤中暫停-於暫停交易時間後主動傳送，暫停交易時間欄位設定為</w:t>
            </w:r>
            <w:r w:rsidR="00AC24EE" w:rsidRPr="00851CE2">
              <w:rPr>
                <w:rFonts w:hAnsi="標楷體" w:hint="eastAsia"/>
              </w:rPr>
              <w:t>開始</w:t>
            </w:r>
            <w:r w:rsidRPr="00851CE2">
              <w:rPr>
                <w:rFonts w:hAnsi="標楷體" w:hint="eastAsia"/>
              </w:rPr>
              <w:t>暫停交易時間，恢復交易時間欄位設定為"999999"。</w:t>
            </w:r>
          </w:p>
          <w:p w14:paraId="1753FE68" w14:textId="77777777" w:rsidR="0097493F" w:rsidRPr="00851CE2" w:rsidRDefault="0097493F" w:rsidP="0097493F">
            <w:pPr>
              <w:ind w:leftChars="400" w:left="1400" w:hangingChars="100" w:hanging="280"/>
              <w:rPr>
                <w:rFonts w:hAnsi="標楷體"/>
              </w:rPr>
            </w:pPr>
            <w:r w:rsidRPr="00851CE2">
              <w:rPr>
                <w:rFonts w:hAnsi="標楷體" w:hint="eastAsia"/>
              </w:rPr>
              <w:t>d.盤中恢復-於恢復交易時間前一段時間主動傳送，暫停交易時間欄位設定為</w:t>
            </w:r>
            <w:r w:rsidR="00AC24EE" w:rsidRPr="00851CE2">
              <w:rPr>
                <w:rFonts w:hAnsi="標楷體" w:hint="eastAsia"/>
              </w:rPr>
              <w:t>開始</w:t>
            </w:r>
            <w:r w:rsidRPr="00851CE2">
              <w:rPr>
                <w:rFonts w:hAnsi="標楷體" w:hint="eastAsia"/>
              </w:rPr>
              <w:t>暫停交易時間，恢復交易時間欄位設定為</w:t>
            </w:r>
            <w:r w:rsidR="00AC24EE" w:rsidRPr="00851CE2">
              <w:rPr>
                <w:rFonts w:hAnsi="標楷體" w:hint="eastAsia"/>
              </w:rPr>
              <w:t>開始</w:t>
            </w:r>
            <w:r w:rsidRPr="00851CE2">
              <w:rPr>
                <w:rFonts w:hAnsi="標楷體" w:hint="eastAsia"/>
              </w:rPr>
              <w:t>恢復交易時間。</w:t>
            </w:r>
          </w:p>
          <w:p w14:paraId="0C539F4C" w14:textId="77777777" w:rsidR="00902C6C" w:rsidRPr="00851CE2" w:rsidRDefault="00902C6C" w:rsidP="00E65010">
            <w:pPr>
              <w:ind w:leftChars="300" w:left="1120" w:hangingChars="100" w:hanging="280"/>
              <w:rPr>
                <w:rFonts w:hAnsi="標楷體"/>
                <w:szCs w:val="28"/>
              </w:rPr>
            </w:pPr>
            <w:r w:rsidRPr="00851CE2">
              <w:rPr>
                <w:rFonts w:hAnsi="標楷體" w:hint="eastAsia"/>
                <w:szCs w:val="28"/>
              </w:rPr>
              <w:t>3.</w:t>
            </w:r>
            <w:r w:rsidR="0097493F" w:rsidRPr="00851CE2">
              <w:rPr>
                <w:rFonts w:hAnsi="標楷體" w:hint="eastAsia"/>
                <w:szCs w:val="28"/>
              </w:rPr>
              <w:t>每次傳送皆會包含當日</w:t>
            </w:r>
            <w:r w:rsidR="00106225" w:rsidRPr="00851CE2">
              <w:rPr>
                <w:rFonts w:hAnsi="標楷體" w:hint="eastAsia"/>
                <w:szCs w:val="28"/>
              </w:rPr>
              <w:t>所有</w:t>
            </w:r>
            <w:r w:rsidR="0097493F" w:rsidRPr="00851CE2">
              <w:rPr>
                <w:rFonts w:hAnsi="標楷體" w:hint="eastAsia"/>
                <w:szCs w:val="28"/>
              </w:rPr>
              <w:t>暫停/恢復</w:t>
            </w:r>
            <w:r w:rsidR="008C3A54" w:rsidRPr="00851CE2">
              <w:rPr>
                <w:rFonts w:hAnsi="標楷體" w:hint="eastAsia"/>
                <w:szCs w:val="28"/>
              </w:rPr>
              <w:t>交易</w:t>
            </w:r>
            <w:r w:rsidR="0097493F" w:rsidRPr="00851CE2">
              <w:rPr>
                <w:rFonts w:hAnsi="標楷體" w:hint="eastAsia"/>
                <w:szCs w:val="28"/>
              </w:rPr>
              <w:t>證券資訊。</w:t>
            </w:r>
          </w:p>
          <w:p w14:paraId="7F12CCF8" w14:textId="77777777" w:rsidR="00C641A2" w:rsidRPr="00851CE2" w:rsidRDefault="00C641A2" w:rsidP="00B2015B">
            <w:pPr>
              <w:ind w:leftChars="300" w:left="1120" w:hangingChars="100" w:hanging="280"/>
              <w:rPr>
                <w:rFonts w:hAnsi="標楷體"/>
                <w:bCs/>
                <w:szCs w:val="28"/>
              </w:rPr>
            </w:pPr>
          </w:p>
          <w:p w14:paraId="0F4E464D" w14:textId="77777777" w:rsidR="00B2015B" w:rsidRPr="00851CE2" w:rsidRDefault="00B2015B" w:rsidP="001D7EB5">
            <w:pPr>
              <w:ind w:leftChars="300" w:left="1120" w:hangingChars="100" w:hanging="280"/>
              <w:rPr>
                <w:rFonts w:hAnsi="標楷體"/>
                <w:bCs/>
                <w:sz w:val="24"/>
                <w:szCs w:val="24"/>
              </w:rPr>
            </w:pPr>
            <w:proofErr w:type="gramStart"/>
            <w:r w:rsidRPr="00851CE2">
              <w:rPr>
                <w:rFonts w:hAnsi="標楷體" w:hint="eastAsia"/>
                <w:bCs/>
                <w:szCs w:val="28"/>
              </w:rPr>
              <w:t>註</w:t>
            </w:r>
            <w:proofErr w:type="gramEnd"/>
            <w:r w:rsidRPr="00851CE2">
              <w:rPr>
                <w:rFonts w:hAnsi="標楷體" w:hint="eastAsia"/>
                <w:bCs/>
                <w:szCs w:val="28"/>
              </w:rPr>
              <w:t>：本檔案盤前定義</w:t>
            </w:r>
            <w:r w:rsidR="001D7EB5" w:rsidRPr="00851CE2">
              <w:rPr>
                <w:rFonts w:hAnsi="標楷體" w:hint="eastAsia"/>
                <w:bCs/>
                <w:szCs w:val="28"/>
              </w:rPr>
              <w:t>08:00</w:t>
            </w:r>
            <w:r w:rsidRPr="00851CE2">
              <w:rPr>
                <w:rFonts w:hAnsi="標楷體" w:hint="eastAsia"/>
                <w:bCs/>
                <w:szCs w:val="28"/>
              </w:rPr>
              <w:t>前</w:t>
            </w:r>
            <w:r w:rsidR="001D7EB5" w:rsidRPr="00851CE2">
              <w:rPr>
                <w:rFonts w:hAnsi="標楷體" w:hint="eastAsia"/>
                <w:bCs/>
                <w:szCs w:val="28"/>
              </w:rPr>
              <w:t>；盤中定義為08:00至17:00。</w:t>
            </w:r>
          </w:p>
        </w:tc>
      </w:tr>
    </w:tbl>
    <w:p w14:paraId="12E6BA6B" w14:textId="77777777" w:rsidR="007E3C2F" w:rsidRPr="00851CE2" w:rsidRDefault="007E3C2F" w:rsidP="00C641A2">
      <w:pPr>
        <w:jc w:val="center"/>
        <w:rPr>
          <w:bCs/>
        </w:rPr>
      </w:pPr>
    </w:p>
    <w:p w14:paraId="388A64FA" w14:textId="77777777" w:rsidR="008C3A54" w:rsidRPr="00851CE2" w:rsidRDefault="008C3A54" w:rsidP="00C641A2">
      <w:pPr>
        <w:jc w:val="center"/>
        <w:rPr>
          <w:bCs/>
        </w:rPr>
      </w:pPr>
    </w:p>
    <w:p w14:paraId="305096F3" w14:textId="77777777" w:rsidR="007E3C2F" w:rsidRPr="00851CE2" w:rsidRDefault="007E3C2F" w:rsidP="00C641A2">
      <w:pPr>
        <w:jc w:val="center"/>
        <w:rPr>
          <w:bCs/>
        </w:rPr>
      </w:pPr>
    </w:p>
    <w:p w14:paraId="1EBBB0BC" w14:textId="77777777" w:rsidR="007E3C2F" w:rsidRPr="00851CE2" w:rsidRDefault="007E3C2F" w:rsidP="00C641A2">
      <w:pPr>
        <w:jc w:val="center"/>
        <w:rPr>
          <w:bCs/>
        </w:rPr>
      </w:pPr>
    </w:p>
    <w:p w14:paraId="2177E893" w14:textId="77777777" w:rsidR="007E3C2F" w:rsidRPr="00851CE2" w:rsidRDefault="007E3C2F" w:rsidP="00C641A2">
      <w:pPr>
        <w:jc w:val="center"/>
        <w:rPr>
          <w:bCs/>
        </w:rPr>
      </w:pPr>
    </w:p>
    <w:p w14:paraId="102225CC" w14:textId="77777777" w:rsidR="00846187" w:rsidRPr="00851CE2" w:rsidRDefault="00846187" w:rsidP="00C641A2">
      <w:pPr>
        <w:jc w:val="center"/>
        <w:rPr>
          <w:bCs/>
        </w:rPr>
      </w:pPr>
    </w:p>
    <w:p w14:paraId="0910C726" w14:textId="77777777" w:rsidR="00846187" w:rsidRPr="00851CE2" w:rsidRDefault="00846187" w:rsidP="00846187">
      <w:pPr>
        <w:pStyle w:val="af4"/>
        <w:spacing w:line="0" w:lineRule="atLeast"/>
        <w:ind w:leftChars="0" w:left="0"/>
        <w:contextualSpacing/>
        <w:rPr>
          <w:rFonts w:ascii="標楷體" w:eastAsia="標楷體" w:hAnsi="標楷體"/>
          <w:sz w:val="28"/>
          <w:szCs w:val="28"/>
        </w:rPr>
      </w:pPr>
      <w:r w:rsidRPr="00851CE2">
        <w:rPr>
          <w:bCs/>
        </w:rPr>
        <w:br w:type="page"/>
      </w:r>
      <w:r w:rsidRPr="00851CE2">
        <w:rPr>
          <w:rFonts w:ascii="標楷體" w:eastAsia="標楷體" w:hAnsi="標楷體" w:hint="eastAsia"/>
          <w:bCs/>
          <w:sz w:val="28"/>
          <w:szCs w:val="28"/>
        </w:rPr>
        <w:lastRenderedPageBreak/>
        <w:t>三十一、</w:t>
      </w:r>
      <w:r w:rsidRPr="00851CE2">
        <w:rPr>
          <w:rFonts w:ascii="標楷體" w:eastAsia="標楷體" w:hAnsi="標楷體" w:hint="eastAsia"/>
          <w:sz w:val="28"/>
          <w:szCs w:val="28"/>
        </w:rPr>
        <w:t>「證券商認購(售)</w:t>
      </w:r>
      <w:proofErr w:type="gramStart"/>
      <w:r w:rsidRPr="00851CE2">
        <w:rPr>
          <w:rFonts w:ascii="標楷體" w:eastAsia="標楷體" w:hAnsi="標楷體" w:hint="eastAsia"/>
          <w:sz w:val="28"/>
          <w:szCs w:val="28"/>
        </w:rPr>
        <w:t>權證補收金額</w:t>
      </w:r>
      <w:proofErr w:type="gramEnd"/>
      <w:r w:rsidRPr="00851CE2">
        <w:rPr>
          <w:rFonts w:ascii="標楷體" w:eastAsia="標楷體" w:hAnsi="標楷體" w:hint="eastAsia"/>
          <w:sz w:val="28"/>
          <w:szCs w:val="28"/>
        </w:rPr>
        <w:t>檔」檔案格式</w:t>
      </w:r>
    </w:p>
    <w:p w14:paraId="63B4AD95" w14:textId="77777777" w:rsidR="007E37F0" w:rsidRPr="00851CE2" w:rsidRDefault="007E37F0" w:rsidP="007E37F0">
      <w:pPr>
        <w:ind w:left="1730" w:hanging="539"/>
      </w:pPr>
      <w:r w:rsidRPr="00851CE2">
        <w:t>(</w:t>
      </w:r>
      <w:proofErr w:type="gramStart"/>
      <w:r w:rsidRPr="00851CE2">
        <w:rPr>
          <w:rFonts w:hint="eastAsia"/>
        </w:rPr>
        <w:t>一</w:t>
      </w:r>
      <w:proofErr w:type="gramEnd"/>
      <w:r w:rsidRPr="00851CE2">
        <w:t>)</w:t>
      </w:r>
      <w:r w:rsidRPr="00851CE2">
        <w:rPr>
          <w:rFonts w:hint="eastAsia"/>
        </w:rPr>
        <w:t xml:space="preserve"> </w:t>
      </w:r>
      <w:r w:rsidRPr="00851CE2">
        <w:rPr>
          <w:rFonts w:hAnsi="標楷體" w:hint="eastAsia"/>
          <w:szCs w:val="28"/>
        </w:rPr>
        <w:t>證券商認購(售)權證</w:t>
      </w:r>
      <w:proofErr w:type="gramStart"/>
      <w:r w:rsidRPr="00851CE2">
        <w:rPr>
          <w:rFonts w:hAnsi="標楷體" w:hint="eastAsia"/>
          <w:szCs w:val="28"/>
        </w:rPr>
        <w:t>補收金額檔</w:t>
      </w:r>
      <w:proofErr w:type="gramEnd"/>
      <w:r w:rsidRPr="00851CE2">
        <w:rPr>
          <w:rFonts w:ascii="Times New Roman" w:hint="eastAsia"/>
          <w:bCs/>
          <w:kern w:val="0"/>
        </w:rPr>
        <w:t>查詢</w:t>
      </w:r>
    </w:p>
    <w:p w14:paraId="2574107C" w14:textId="77777777" w:rsidR="007E37F0" w:rsidRPr="00851CE2" w:rsidRDefault="007E37F0" w:rsidP="007E37F0">
      <w:r w:rsidRPr="00851CE2">
        <w:t xml:space="preserve">        MESSAGE ID</w:t>
      </w:r>
      <w:proofErr w:type="gramStart"/>
      <w:r w:rsidRPr="00851CE2">
        <w:t>︰</w:t>
      </w:r>
      <w:proofErr w:type="gramEnd"/>
      <w:r w:rsidRPr="00851CE2">
        <w:t>F0</w:t>
      </w:r>
      <w:r w:rsidRPr="00851CE2">
        <w:rPr>
          <w:rFonts w:hint="eastAsia"/>
        </w:rPr>
        <w:t>5</w:t>
      </w:r>
      <w:r w:rsidRPr="00851CE2">
        <w:t>0</w:t>
      </w:r>
    </w:p>
    <w:p w14:paraId="70A93957" w14:textId="77777777" w:rsidR="007E37F0" w:rsidRPr="00851CE2" w:rsidRDefault="007E37F0" w:rsidP="007E37F0">
      <w:r w:rsidRPr="00851CE2">
        <w:t xml:space="preserve">        MESSAGE NAME</w:t>
      </w:r>
      <w:proofErr w:type="gramStart"/>
      <w:r w:rsidRPr="00851CE2">
        <w:t>︰</w:t>
      </w:r>
      <w:proofErr w:type="gramEnd"/>
      <w:r w:rsidRPr="00851CE2">
        <w:rPr>
          <w:rFonts w:hint="eastAsia"/>
        </w:rPr>
        <w:t>要求</w:t>
      </w:r>
      <w:r w:rsidR="00F009D5" w:rsidRPr="00851CE2">
        <w:rPr>
          <w:rFonts w:hAnsi="標楷體" w:hint="eastAsia"/>
          <w:szCs w:val="28"/>
        </w:rPr>
        <w:t>證券商認購(售)權證</w:t>
      </w:r>
      <w:proofErr w:type="gramStart"/>
      <w:r w:rsidR="00F009D5" w:rsidRPr="00851CE2">
        <w:rPr>
          <w:rFonts w:hAnsi="標楷體" w:hint="eastAsia"/>
          <w:szCs w:val="28"/>
        </w:rPr>
        <w:t>補收金額檔</w:t>
      </w:r>
      <w:proofErr w:type="gramEnd"/>
      <w:r w:rsidRPr="00851CE2">
        <w:rPr>
          <w:rFonts w:hint="eastAsia"/>
        </w:rPr>
        <w:t>查詢 (CA3)</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7E37F0" w:rsidRPr="00851CE2" w14:paraId="5E2FB9B7" w14:textId="77777777" w:rsidTr="00D22968">
        <w:trPr>
          <w:cantSplit/>
          <w:jc w:val="center"/>
        </w:trPr>
        <w:tc>
          <w:tcPr>
            <w:tcW w:w="4091" w:type="dxa"/>
            <w:gridSpan w:val="2"/>
          </w:tcPr>
          <w:p w14:paraId="2709A5B5" w14:textId="77777777" w:rsidR="007E37F0" w:rsidRPr="00851CE2" w:rsidRDefault="007E37F0" w:rsidP="00D22968">
            <w:pPr>
              <w:jc w:val="center"/>
            </w:pPr>
            <w:r w:rsidRPr="00851CE2">
              <w:t>FIELD NAME</w:t>
            </w:r>
          </w:p>
        </w:tc>
        <w:tc>
          <w:tcPr>
            <w:tcW w:w="1403" w:type="dxa"/>
          </w:tcPr>
          <w:p w14:paraId="3826E832" w14:textId="77777777" w:rsidR="007E37F0" w:rsidRPr="00851CE2" w:rsidRDefault="007E37F0" w:rsidP="00D22968">
            <w:pPr>
              <w:jc w:val="center"/>
            </w:pPr>
            <w:r w:rsidRPr="00851CE2">
              <w:t>FORMAT</w:t>
            </w:r>
          </w:p>
        </w:tc>
        <w:tc>
          <w:tcPr>
            <w:tcW w:w="1722" w:type="dxa"/>
          </w:tcPr>
          <w:p w14:paraId="47A69F07" w14:textId="77777777" w:rsidR="007E37F0" w:rsidRPr="00851CE2" w:rsidRDefault="007E37F0" w:rsidP="00D22968">
            <w:pPr>
              <w:jc w:val="center"/>
            </w:pPr>
            <w:r w:rsidRPr="00851CE2">
              <w:t>CONTENTS</w:t>
            </w:r>
          </w:p>
        </w:tc>
      </w:tr>
      <w:tr w:rsidR="007E37F0" w:rsidRPr="00851CE2" w14:paraId="7FB2B45B" w14:textId="77777777" w:rsidTr="00D22968">
        <w:trPr>
          <w:cantSplit/>
          <w:jc w:val="center"/>
        </w:trPr>
        <w:tc>
          <w:tcPr>
            <w:tcW w:w="1668" w:type="dxa"/>
            <w:vMerge w:val="restart"/>
            <w:vAlign w:val="center"/>
          </w:tcPr>
          <w:p w14:paraId="67F48A14" w14:textId="77777777" w:rsidR="007E37F0" w:rsidRPr="00851CE2" w:rsidRDefault="007E37F0" w:rsidP="00D22968">
            <w:pPr>
              <w:jc w:val="center"/>
            </w:pPr>
            <w:r w:rsidRPr="00851CE2">
              <w:t>CONTROL</w:t>
            </w:r>
          </w:p>
          <w:p w14:paraId="2B6210FC" w14:textId="77777777" w:rsidR="007E37F0" w:rsidRPr="00851CE2" w:rsidRDefault="007E37F0" w:rsidP="00D22968">
            <w:pPr>
              <w:jc w:val="center"/>
            </w:pPr>
            <w:r w:rsidRPr="00851CE2">
              <w:t>HEADER</w:t>
            </w:r>
          </w:p>
        </w:tc>
        <w:tc>
          <w:tcPr>
            <w:tcW w:w="2423" w:type="dxa"/>
          </w:tcPr>
          <w:p w14:paraId="6C3266B7" w14:textId="77777777" w:rsidR="007E37F0" w:rsidRPr="00851CE2" w:rsidRDefault="007E37F0" w:rsidP="00D22968">
            <w:r w:rsidRPr="00851CE2">
              <w:t>SUBSYSTEM-NAME</w:t>
            </w:r>
          </w:p>
        </w:tc>
        <w:tc>
          <w:tcPr>
            <w:tcW w:w="1403" w:type="dxa"/>
          </w:tcPr>
          <w:p w14:paraId="649B6C25" w14:textId="77777777" w:rsidR="007E37F0" w:rsidRPr="00851CE2" w:rsidRDefault="007E37F0" w:rsidP="00D22968">
            <w:pPr>
              <w:jc w:val="center"/>
            </w:pPr>
            <w:r w:rsidRPr="00851CE2">
              <w:t>9(2)</w:t>
            </w:r>
          </w:p>
        </w:tc>
        <w:tc>
          <w:tcPr>
            <w:tcW w:w="1722" w:type="dxa"/>
          </w:tcPr>
          <w:p w14:paraId="3990B669" w14:textId="77777777" w:rsidR="007E37F0" w:rsidRPr="00851CE2" w:rsidRDefault="007E37F0" w:rsidP="00D22968">
            <w:pPr>
              <w:jc w:val="center"/>
            </w:pPr>
            <w:r w:rsidRPr="00851CE2">
              <w:t>20</w:t>
            </w:r>
          </w:p>
        </w:tc>
      </w:tr>
      <w:tr w:rsidR="007E37F0" w:rsidRPr="00851CE2" w14:paraId="108D440A" w14:textId="77777777" w:rsidTr="00D22968">
        <w:trPr>
          <w:cantSplit/>
          <w:jc w:val="center"/>
        </w:trPr>
        <w:tc>
          <w:tcPr>
            <w:tcW w:w="1668" w:type="dxa"/>
            <w:vMerge/>
            <w:vAlign w:val="center"/>
          </w:tcPr>
          <w:p w14:paraId="05BDFB93" w14:textId="77777777" w:rsidR="007E37F0" w:rsidRPr="00851CE2" w:rsidRDefault="007E37F0" w:rsidP="00D22968">
            <w:pPr>
              <w:jc w:val="center"/>
            </w:pPr>
          </w:p>
        </w:tc>
        <w:tc>
          <w:tcPr>
            <w:tcW w:w="2423" w:type="dxa"/>
          </w:tcPr>
          <w:p w14:paraId="6468FB42" w14:textId="77777777" w:rsidR="007E37F0" w:rsidRPr="00851CE2" w:rsidRDefault="007E37F0" w:rsidP="00D22968">
            <w:r w:rsidRPr="00851CE2">
              <w:t>FUNCTION-CODE</w:t>
            </w:r>
          </w:p>
        </w:tc>
        <w:tc>
          <w:tcPr>
            <w:tcW w:w="1403" w:type="dxa"/>
          </w:tcPr>
          <w:p w14:paraId="2A7C1068" w14:textId="77777777" w:rsidR="007E37F0" w:rsidRPr="00851CE2" w:rsidRDefault="007E37F0" w:rsidP="00D22968">
            <w:pPr>
              <w:jc w:val="center"/>
            </w:pPr>
            <w:r w:rsidRPr="00851CE2">
              <w:t>9(2)</w:t>
            </w:r>
          </w:p>
        </w:tc>
        <w:tc>
          <w:tcPr>
            <w:tcW w:w="1722" w:type="dxa"/>
          </w:tcPr>
          <w:p w14:paraId="748E422A" w14:textId="77777777" w:rsidR="007E37F0" w:rsidRPr="00851CE2" w:rsidRDefault="007E37F0" w:rsidP="00D22968">
            <w:pPr>
              <w:jc w:val="center"/>
            </w:pPr>
            <w:r w:rsidRPr="00851CE2">
              <w:t>02</w:t>
            </w:r>
          </w:p>
        </w:tc>
      </w:tr>
      <w:tr w:rsidR="007E37F0" w:rsidRPr="00851CE2" w14:paraId="3BC4F406" w14:textId="77777777" w:rsidTr="00D22968">
        <w:trPr>
          <w:cantSplit/>
          <w:jc w:val="center"/>
        </w:trPr>
        <w:tc>
          <w:tcPr>
            <w:tcW w:w="1668" w:type="dxa"/>
            <w:vMerge/>
            <w:vAlign w:val="center"/>
          </w:tcPr>
          <w:p w14:paraId="1677F400" w14:textId="77777777" w:rsidR="007E37F0" w:rsidRPr="00851CE2" w:rsidRDefault="007E37F0" w:rsidP="00D22968">
            <w:pPr>
              <w:jc w:val="center"/>
            </w:pPr>
          </w:p>
        </w:tc>
        <w:tc>
          <w:tcPr>
            <w:tcW w:w="2423" w:type="dxa"/>
          </w:tcPr>
          <w:p w14:paraId="12D8589A" w14:textId="77777777" w:rsidR="007E37F0" w:rsidRPr="00851CE2" w:rsidRDefault="007E37F0" w:rsidP="00D22968">
            <w:r w:rsidRPr="00851CE2">
              <w:t>MESSAGE-TYPE</w:t>
            </w:r>
          </w:p>
        </w:tc>
        <w:tc>
          <w:tcPr>
            <w:tcW w:w="1403" w:type="dxa"/>
          </w:tcPr>
          <w:p w14:paraId="10CBD30E" w14:textId="77777777" w:rsidR="007E37F0" w:rsidRPr="00851CE2" w:rsidRDefault="007E37F0" w:rsidP="00D22968">
            <w:pPr>
              <w:jc w:val="center"/>
            </w:pPr>
            <w:r w:rsidRPr="00851CE2">
              <w:t>9(2)</w:t>
            </w:r>
          </w:p>
        </w:tc>
        <w:tc>
          <w:tcPr>
            <w:tcW w:w="1722" w:type="dxa"/>
          </w:tcPr>
          <w:p w14:paraId="766C8205" w14:textId="77777777" w:rsidR="007E37F0" w:rsidRPr="00851CE2" w:rsidRDefault="007E37F0" w:rsidP="00D22968">
            <w:pPr>
              <w:jc w:val="center"/>
            </w:pPr>
            <w:r w:rsidRPr="00851CE2">
              <w:t>04</w:t>
            </w:r>
          </w:p>
        </w:tc>
      </w:tr>
      <w:tr w:rsidR="007E37F0" w:rsidRPr="00851CE2" w14:paraId="7565067C" w14:textId="77777777" w:rsidTr="00D22968">
        <w:trPr>
          <w:cantSplit/>
          <w:jc w:val="center"/>
        </w:trPr>
        <w:tc>
          <w:tcPr>
            <w:tcW w:w="1668" w:type="dxa"/>
            <w:vMerge/>
            <w:vAlign w:val="center"/>
          </w:tcPr>
          <w:p w14:paraId="0DD26DEA" w14:textId="77777777" w:rsidR="007E37F0" w:rsidRPr="00851CE2" w:rsidRDefault="007E37F0" w:rsidP="00D22968">
            <w:pPr>
              <w:jc w:val="center"/>
            </w:pPr>
          </w:p>
        </w:tc>
        <w:tc>
          <w:tcPr>
            <w:tcW w:w="2423" w:type="dxa"/>
          </w:tcPr>
          <w:p w14:paraId="5CCF546A" w14:textId="77777777" w:rsidR="007E37F0" w:rsidRPr="00851CE2" w:rsidRDefault="007E37F0" w:rsidP="00D22968">
            <w:r w:rsidRPr="00851CE2">
              <w:t>MESSAGE-TIME</w:t>
            </w:r>
          </w:p>
        </w:tc>
        <w:tc>
          <w:tcPr>
            <w:tcW w:w="1403" w:type="dxa"/>
          </w:tcPr>
          <w:p w14:paraId="18E65F5F" w14:textId="77777777" w:rsidR="007E37F0" w:rsidRPr="00851CE2" w:rsidRDefault="007E37F0" w:rsidP="00D22968">
            <w:pPr>
              <w:jc w:val="center"/>
            </w:pPr>
            <w:r w:rsidRPr="00851CE2">
              <w:t>9(6)</w:t>
            </w:r>
          </w:p>
        </w:tc>
        <w:tc>
          <w:tcPr>
            <w:tcW w:w="1722" w:type="dxa"/>
          </w:tcPr>
          <w:p w14:paraId="58E57276" w14:textId="77777777" w:rsidR="007E37F0" w:rsidRPr="00851CE2" w:rsidRDefault="007E37F0" w:rsidP="00D22968">
            <w:pPr>
              <w:jc w:val="center"/>
            </w:pPr>
          </w:p>
        </w:tc>
      </w:tr>
      <w:tr w:rsidR="007E37F0" w:rsidRPr="00851CE2" w14:paraId="4A21325A" w14:textId="77777777" w:rsidTr="00D22968">
        <w:trPr>
          <w:cantSplit/>
          <w:jc w:val="center"/>
        </w:trPr>
        <w:tc>
          <w:tcPr>
            <w:tcW w:w="1668" w:type="dxa"/>
            <w:vMerge/>
            <w:vAlign w:val="center"/>
          </w:tcPr>
          <w:p w14:paraId="3FB6B949" w14:textId="77777777" w:rsidR="007E37F0" w:rsidRPr="00851CE2" w:rsidRDefault="007E37F0" w:rsidP="00D22968">
            <w:pPr>
              <w:jc w:val="center"/>
            </w:pPr>
          </w:p>
        </w:tc>
        <w:tc>
          <w:tcPr>
            <w:tcW w:w="2423" w:type="dxa"/>
          </w:tcPr>
          <w:p w14:paraId="5FEEF145" w14:textId="77777777" w:rsidR="007E37F0" w:rsidRPr="00851CE2" w:rsidRDefault="007E37F0" w:rsidP="00D22968">
            <w:r w:rsidRPr="00851CE2">
              <w:t>STATUS-CODE</w:t>
            </w:r>
          </w:p>
        </w:tc>
        <w:tc>
          <w:tcPr>
            <w:tcW w:w="1403" w:type="dxa"/>
          </w:tcPr>
          <w:p w14:paraId="6CAAD668" w14:textId="77777777" w:rsidR="007E37F0" w:rsidRPr="00851CE2" w:rsidRDefault="007E37F0" w:rsidP="00D22968">
            <w:pPr>
              <w:jc w:val="center"/>
            </w:pPr>
            <w:r w:rsidRPr="00851CE2">
              <w:t>9(2)</w:t>
            </w:r>
          </w:p>
        </w:tc>
        <w:tc>
          <w:tcPr>
            <w:tcW w:w="1722" w:type="dxa"/>
          </w:tcPr>
          <w:p w14:paraId="70F034A9" w14:textId="77777777" w:rsidR="007E37F0" w:rsidRPr="00851CE2" w:rsidRDefault="007E37F0" w:rsidP="00D22968">
            <w:pPr>
              <w:jc w:val="center"/>
            </w:pPr>
            <w:r w:rsidRPr="00851CE2">
              <w:t>00</w:t>
            </w:r>
          </w:p>
        </w:tc>
      </w:tr>
      <w:tr w:rsidR="007E37F0" w:rsidRPr="00851CE2" w14:paraId="711D6B7E" w14:textId="77777777" w:rsidTr="00D22968">
        <w:trPr>
          <w:cantSplit/>
          <w:jc w:val="center"/>
        </w:trPr>
        <w:tc>
          <w:tcPr>
            <w:tcW w:w="1668" w:type="dxa"/>
            <w:vMerge w:val="restart"/>
            <w:vAlign w:val="center"/>
          </w:tcPr>
          <w:p w14:paraId="76958361" w14:textId="77777777" w:rsidR="007E37F0" w:rsidRPr="00851CE2" w:rsidRDefault="007E37F0" w:rsidP="00D22968">
            <w:pPr>
              <w:jc w:val="center"/>
            </w:pPr>
            <w:r w:rsidRPr="00851CE2">
              <w:t>FILE</w:t>
            </w:r>
          </w:p>
          <w:p w14:paraId="60DE1486" w14:textId="77777777" w:rsidR="007E37F0" w:rsidRPr="00851CE2" w:rsidRDefault="007E37F0" w:rsidP="00D22968">
            <w:pPr>
              <w:jc w:val="center"/>
            </w:pPr>
            <w:r w:rsidRPr="00851CE2">
              <w:t>TRANSFER</w:t>
            </w:r>
          </w:p>
          <w:p w14:paraId="42C65549" w14:textId="77777777" w:rsidR="007E37F0" w:rsidRPr="00851CE2" w:rsidRDefault="007E37F0" w:rsidP="00D22968">
            <w:pPr>
              <w:jc w:val="center"/>
            </w:pPr>
            <w:r w:rsidRPr="00851CE2">
              <w:t>HEADER</w:t>
            </w:r>
          </w:p>
        </w:tc>
        <w:tc>
          <w:tcPr>
            <w:tcW w:w="2423" w:type="dxa"/>
          </w:tcPr>
          <w:p w14:paraId="4DC2ADFB" w14:textId="77777777" w:rsidR="007E37F0" w:rsidRPr="00851CE2" w:rsidRDefault="007E37F0" w:rsidP="00D22968">
            <w:r w:rsidRPr="00851CE2">
              <w:t>SOURCE ID</w:t>
            </w:r>
          </w:p>
        </w:tc>
        <w:tc>
          <w:tcPr>
            <w:tcW w:w="1403" w:type="dxa"/>
          </w:tcPr>
          <w:p w14:paraId="40995591" w14:textId="77777777" w:rsidR="007E37F0" w:rsidRPr="00851CE2" w:rsidRDefault="007E37F0" w:rsidP="00D22968">
            <w:pPr>
              <w:jc w:val="center"/>
            </w:pPr>
            <w:r w:rsidRPr="00851CE2">
              <w:t>X(4)</w:t>
            </w:r>
          </w:p>
        </w:tc>
        <w:tc>
          <w:tcPr>
            <w:tcW w:w="1722" w:type="dxa"/>
          </w:tcPr>
          <w:p w14:paraId="55747E48" w14:textId="77777777" w:rsidR="007E37F0" w:rsidRPr="00851CE2" w:rsidRDefault="007E37F0" w:rsidP="00D22968">
            <w:pPr>
              <w:jc w:val="center"/>
            </w:pPr>
            <w:r w:rsidRPr="00851CE2">
              <w:rPr>
                <w:rFonts w:hint="eastAsia"/>
              </w:rPr>
              <w:t>證券商之</w:t>
            </w:r>
            <w:r w:rsidRPr="00851CE2">
              <w:t>ID</w:t>
            </w:r>
          </w:p>
        </w:tc>
      </w:tr>
      <w:tr w:rsidR="007E37F0" w:rsidRPr="00851CE2" w14:paraId="2856349D" w14:textId="77777777" w:rsidTr="00D22968">
        <w:trPr>
          <w:cantSplit/>
          <w:jc w:val="center"/>
        </w:trPr>
        <w:tc>
          <w:tcPr>
            <w:tcW w:w="1668" w:type="dxa"/>
            <w:vMerge/>
            <w:vAlign w:val="center"/>
          </w:tcPr>
          <w:p w14:paraId="10B1AABA" w14:textId="77777777" w:rsidR="007E37F0" w:rsidRPr="00851CE2" w:rsidRDefault="007E37F0" w:rsidP="00D22968">
            <w:pPr>
              <w:jc w:val="center"/>
            </w:pPr>
          </w:p>
        </w:tc>
        <w:tc>
          <w:tcPr>
            <w:tcW w:w="2423" w:type="dxa"/>
          </w:tcPr>
          <w:p w14:paraId="0AEF4F0E" w14:textId="77777777" w:rsidR="007E37F0" w:rsidRPr="00851CE2" w:rsidRDefault="007E37F0" w:rsidP="00D22968">
            <w:r w:rsidRPr="00851CE2">
              <w:t>DESTINATION ID</w:t>
            </w:r>
          </w:p>
        </w:tc>
        <w:tc>
          <w:tcPr>
            <w:tcW w:w="1403" w:type="dxa"/>
          </w:tcPr>
          <w:p w14:paraId="19B88961" w14:textId="77777777" w:rsidR="007E37F0" w:rsidRPr="00851CE2" w:rsidRDefault="007E37F0" w:rsidP="00D22968">
            <w:pPr>
              <w:jc w:val="center"/>
            </w:pPr>
            <w:r w:rsidRPr="00851CE2">
              <w:t>X(4)</w:t>
            </w:r>
          </w:p>
        </w:tc>
        <w:tc>
          <w:tcPr>
            <w:tcW w:w="1722" w:type="dxa"/>
          </w:tcPr>
          <w:p w14:paraId="577B180B" w14:textId="77777777" w:rsidR="007E37F0" w:rsidRPr="00851CE2" w:rsidRDefault="007E37F0" w:rsidP="00D22968">
            <w:pPr>
              <w:jc w:val="center"/>
            </w:pPr>
            <w:r w:rsidRPr="00851CE2">
              <w:rPr>
                <w:rFonts w:hint="eastAsia"/>
              </w:rPr>
              <w:t>證交所之</w:t>
            </w:r>
            <w:r w:rsidRPr="00851CE2">
              <w:t>ID</w:t>
            </w:r>
          </w:p>
        </w:tc>
      </w:tr>
      <w:tr w:rsidR="007E37F0" w:rsidRPr="00851CE2" w14:paraId="26787118" w14:textId="77777777" w:rsidTr="00D22968">
        <w:trPr>
          <w:cantSplit/>
          <w:jc w:val="center"/>
        </w:trPr>
        <w:tc>
          <w:tcPr>
            <w:tcW w:w="1668" w:type="dxa"/>
            <w:vMerge/>
            <w:vAlign w:val="center"/>
          </w:tcPr>
          <w:p w14:paraId="0E2D43FA" w14:textId="77777777" w:rsidR="007E37F0" w:rsidRPr="00851CE2" w:rsidRDefault="007E37F0" w:rsidP="00D22968">
            <w:pPr>
              <w:jc w:val="center"/>
            </w:pPr>
          </w:p>
        </w:tc>
        <w:tc>
          <w:tcPr>
            <w:tcW w:w="2423" w:type="dxa"/>
          </w:tcPr>
          <w:p w14:paraId="79959898" w14:textId="77777777" w:rsidR="007E37F0" w:rsidRPr="00851CE2" w:rsidRDefault="007E37F0" w:rsidP="00D22968">
            <w:r w:rsidRPr="00851CE2">
              <w:t>BODY-LENGTH</w:t>
            </w:r>
          </w:p>
        </w:tc>
        <w:tc>
          <w:tcPr>
            <w:tcW w:w="1403" w:type="dxa"/>
          </w:tcPr>
          <w:p w14:paraId="7B0C0A0F" w14:textId="77777777" w:rsidR="007E37F0" w:rsidRPr="00851CE2" w:rsidRDefault="007E37F0" w:rsidP="00D22968">
            <w:pPr>
              <w:jc w:val="center"/>
            </w:pPr>
            <w:r w:rsidRPr="00851CE2">
              <w:t>9(4)</w:t>
            </w:r>
          </w:p>
        </w:tc>
        <w:tc>
          <w:tcPr>
            <w:tcW w:w="1722" w:type="dxa"/>
          </w:tcPr>
          <w:p w14:paraId="17EAD19F" w14:textId="77777777" w:rsidR="007E37F0" w:rsidRPr="00851CE2" w:rsidRDefault="007E37F0" w:rsidP="00D22968">
            <w:pPr>
              <w:jc w:val="center"/>
            </w:pPr>
            <w:r w:rsidRPr="00851CE2">
              <w:t>7</w:t>
            </w:r>
          </w:p>
        </w:tc>
      </w:tr>
      <w:tr w:rsidR="007E37F0" w:rsidRPr="00851CE2" w14:paraId="7C31CD4B" w14:textId="77777777" w:rsidTr="00D22968">
        <w:trPr>
          <w:cantSplit/>
          <w:jc w:val="center"/>
        </w:trPr>
        <w:tc>
          <w:tcPr>
            <w:tcW w:w="1668" w:type="dxa"/>
            <w:vMerge w:val="restart"/>
            <w:vAlign w:val="center"/>
          </w:tcPr>
          <w:p w14:paraId="75975F43" w14:textId="77777777" w:rsidR="007E37F0" w:rsidRPr="00851CE2" w:rsidRDefault="007E37F0" w:rsidP="00D22968">
            <w:pPr>
              <w:jc w:val="center"/>
            </w:pPr>
            <w:r w:rsidRPr="00851CE2">
              <w:t>BODY</w:t>
            </w:r>
          </w:p>
        </w:tc>
        <w:tc>
          <w:tcPr>
            <w:tcW w:w="2423" w:type="dxa"/>
          </w:tcPr>
          <w:p w14:paraId="4B2E7A5C" w14:textId="77777777" w:rsidR="007E37F0" w:rsidRPr="00851CE2" w:rsidRDefault="007E37F0" w:rsidP="00D22968">
            <w:r w:rsidRPr="00851CE2">
              <w:t>FILE-CODE</w:t>
            </w:r>
          </w:p>
        </w:tc>
        <w:tc>
          <w:tcPr>
            <w:tcW w:w="1403" w:type="dxa"/>
          </w:tcPr>
          <w:p w14:paraId="51190059" w14:textId="77777777" w:rsidR="007E37F0" w:rsidRPr="00851CE2" w:rsidRDefault="007E37F0" w:rsidP="00D22968">
            <w:pPr>
              <w:jc w:val="center"/>
            </w:pPr>
            <w:r w:rsidRPr="00851CE2">
              <w:t>X(3)</w:t>
            </w:r>
          </w:p>
        </w:tc>
        <w:tc>
          <w:tcPr>
            <w:tcW w:w="1722" w:type="dxa"/>
          </w:tcPr>
          <w:p w14:paraId="472F49DF" w14:textId="77777777" w:rsidR="007E37F0" w:rsidRPr="00851CE2" w:rsidRDefault="007E37F0" w:rsidP="0065291F">
            <w:pPr>
              <w:jc w:val="center"/>
            </w:pPr>
            <w:r w:rsidRPr="00851CE2">
              <w:t>C</w:t>
            </w:r>
            <w:r w:rsidR="0065291F" w:rsidRPr="00851CE2">
              <w:rPr>
                <w:rFonts w:hint="eastAsia"/>
              </w:rPr>
              <w:t>A3</w:t>
            </w:r>
          </w:p>
        </w:tc>
      </w:tr>
      <w:tr w:rsidR="007E37F0" w:rsidRPr="00851CE2" w14:paraId="763BF185" w14:textId="77777777" w:rsidTr="00D22968">
        <w:trPr>
          <w:cantSplit/>
          <w:jc w:val="center"/>
        </w:trPr>
        <w:tc>
          <w:tcPr>
            <w:tcW w:w="1668" w:type="dxa"/>
            <w:vMerge/>
          </w:tcPr>
          <w:p w14:paraId="1D9DBBEC" w14:textId="77777777" w:rsidR="007E37F0" w:rsidRPr="00851CE2" w:rsidRDefault="007E37F0" w:rsidP="00D22968"/>
        </w:tc>
        <w:tc>
          <w:tcPr>
            <w:tcW w:w="2423" w:type="dxa"/>
          </w:tcPr>
          <w:p w14:paraId="473F0202" w14:textId="77777777" w:rsidR="007E37F0" w:rsidRPr="00851CE2" w:rsidRDefault="007E37F0" w:rsidP="00D22968">
            <w:r w:rsidRPr="00851CE2">
              <w:t>BROKER-ID</w:t>
            </w:r>
          </w:p>
        </w:tc>
        <w:tc>
          <w:tcPr>
            <w:tcW w:w="1403" w:type="dxa"/>
          </w:tcPr>
          <w:p w14:paraId="573CE62F" w14:textId="77777777" w:rsidR="007E37F0" w:rsidRPr="00851CE2" w:rsidRDefault="007E37F0" w:rsidP="00D22968">
            <w:pPr>
              <w:jc w:val="center"/>
            </w:pPr>
            <w:r w:rsidRPr="00851CE2">
              <w:t>X(4)</w:t>
            </w:r>
          </w:p>
        </w:tc>
        <w:tc>
          <w:tcPr>
            <w:tcW w:w="1722" w:type="dxa"/>
          </w:tcPr>
          <w:p w14:paraId="565782A6" w14:textId="77777777" w:rsidR="007E37F0" w:rsidRPr="00851CE2" w:rsidRDefault="007E37F0" w:rsidP="00D22968">
            <w:pPr>
              <w:jc w:val="center"/>
            </w:pPr>
          </w:p>
        </w:tc>
      </w:tr>
      <w:tr w:rsidR="007E37F0" w:rsidRPr="00851CE2" w14:paraId="3BE5BBC7" w14:textId="77777777" w:rsidTr="00D22968">
        <w:trPr>
          <w:cantSplit/>
          <w:jc w:val="center"/>
        </w:trPr>
        <w:tc>
          <w:tcPr>
            <w:tcW w:w="1668" w:type="dxa"/>
            <w:vMerge/>
          </w:tcPr>
          <w:p w14:paraId="74AD65A3" w14:textId="77777777" w:rsidR="007E37F0" w:rsidRPr="00851CE2" w:rsidRDefault="007E37F0" w:rsidP="00D22968"/>
        </w:tc>
        <w:tc>
          <w:tcPr>
            <w:tcW w:w="2423" w:type="dxa"/>
          </w:tcPr>
          <w:p w14:paraId="3B2114D4" w14:textId="77777777" w:rsidR="007E37F0" w:rsidRPr="00851CE2" w:rsidRDefault="007E37F0" w:rsidP="00D22968"/>
        </w:tc>
        <w:tc>
          <w:tcPr>
            <w:tcW w:w="1403" w:type="dxa"/>
          </w:tcPr>
          <w:p w14:paraId="7F28D12B" w14:textId="77777777" w:rsidR="007E37F0" w:rsidRPr="00851CE2" w:rsidRDefault="007E37F0" w:rsidP="00D22968">
            <w:pPr>
              <w:jc w:val="center"/>
            </w:pPr>
          </w:p>
        </w:tc>
        <w:tc>
          <w:tcPr>
            <w:tcW w:w="1722" w:type="dxa"/>
          </w:tcPr>
          <w:p w14:paraId="5BED5BC0" w14:textId="77777777" w:rsidR="007E37F0" w:rsidRPr="00851CE2" w:rsidRDefault="007E37F0" w:rsidP="00D22968">
            <w:pPr>
              <w:jc w:val="center"/>
            </w:pPr>
          </w:p>
        </w:tc>
      </w:tr>
      <w:tr w:rsidR="007E37F0" w:rsidRPr="00851CE2" w14:paraId="336EC418" w14:textId="77777777" w:rsidTr="00D22968">
        <w:trPr>
          <w:cantSplit/>
          <w:jc w:val="center"/>
        </w:trPr>
        <w:tc>
          <w:tcPr>
            <w:tcW w:w="1668" w:type="dxa"/>
            <w:vMerge/>
          </w:tcPr>
          <w:p w14:paraId="776191C3" w14:textId="77777777" w:rsidR="007E37F0" w:rsidRPr="00851CE2" w:rsidRDefault="007E37F0" w:rsidP="00D22968"/>
        </w:tc>
        <w:tc>
          <w:tcPr>
            <w:tcW w:w="2423" w:type="dxa"/>
          </w:tcPr>
          <w:p w14:paraId="7521E930" w14:textId="77777777" w:rsidR="007E37F0" w:rsidRPr="00851CE2" w:rsidRDefault="007E37F0" w:rsidP="00D22968"/>
        </w:tc>
        <w:tc>
          <w:tcPr>
            <w:tcW w:w="1403" w:type="dxa"/>
          </w:tcPr>
          <w:p w14:paraId="30FBC050" w14:textId="77777777" w:rsidR="007E37F0" w:rsidRPr="00851CE2" w:rsidRDefault="007E37F0" w:rsidP="00D22968">
            <w:pPr>
              <w:jc w:val="center"/>
            </w:pPr>
          </w:p>
        </w:tc>
        <w:tc>
          <w:tcPr>
            <w:tcW w:w="1722" w:type="dxa"/>
          </w:tcPr>
          <w:p w14:paraId="450D89DD" w14:textId="77777777" w:rsidR="007E37F0" w:rsidRPr="00851CE2" w:rsidRDefault="007E37F0" w:rsidP="00D22968">
            <w:pPr>
              <w:jc w:val="center"/>
            </w:pPr>
          </w:p>
        </w:tc>
      </w:tr>
    </w:tbl>
    <w:p w14:paraId="3B659A45" w14:textId="77777777" w:rsidR="007E37F0" w:rsidRPr="00851CE2" w:rsidRDefault="007E37F0" w:rsidP="007E37F0">
      <w:r w:rsidRPr="00851CE2">
        <w:t xml:space="preserve">       </w:t>
      </w:r>
      <w:r w:rsidRPr="00851CE2">
        <w:rPr>
          <w:rFonts w:hint="eastAsia"/>
        </w:rPr>
        <w:t>說明</w:t>
      </w:r>
      <w:r w:rsidRPr="00851CE2">
        <w:t>:</w:t>
      </w:r>
    </w:p>
    <w:p w14:paraId="43DC22D5" w14:textId="77777777" w:rsidR="007E37F0" w:rsidRPr="00851CE2" w:rsidRDefault="007E37F0" w:rsidP="007E37F0">
      <w:r w:rsidRPr="00851CE2">
        <w:t xml:space="preserve">       1.BROKER-ID         </w:t>
      </w:r>
      <w:r w:rsidRPr="00851CE2">
        <w:rPr>
          <w:rFonts w:hint="eastAsia"/>
        </w:rPr>
        <w:t xml:space="preserve"> </w:t>
      </w:r>
      <w:r w:rsidRPr="00851CE2">
        <w:t xml:space="preserve">: </w:t>
      </w:r>
      <w:r w:rsidRPr="00851CE2">
        <w:rPr>
          <w:rFonts w:hint="eastAsia"/>
        </w:rPr>
        <w:t>填入所要求重傳資料之證券商代號</w:t>
      </w:r>
    </w:p>
    <w:p w14:paraId="6F311014" w14:textId="77777777" w:rsidR="00EB21A8" w:rsidRPr="00851CE2" w:rsidRDefault="00EB21A8" w:rsidP="007E37F0"/>
    <w:p w14:paraId="4842D324" w14:textId="77777777" w:rsidR="00EB21A8" w:rsidRPr="00851CE2" w:rsidRDefault="00EB21A8" w:rsidP="007E37F0"/>
    <w:p w14:paraId="46AAD9EE" w14:textId="77777777" w:rsidR="00EB21A8" w:rsidRPr="00851CE2" w:rsidRDefault="00EB21A8" w:rsidP="007E37F0"/>
    <w:p w14:paraId="23774EBD" w14:textId="77777777" w:rsidR="00EB21A8" w:rsidRPr="00851CE2" w:rsidRDefault="00EB21A8" w:rsidP="007E37F0"/>
    <w:p w14:paraId="331462E1" w14:textId="77777777" w:rsidR="00EB21A8" w:rsidRPr="00851CE2" w:rsidRDefault="00EB21A8" w:rsidP="007E37F0"/>
    <w:p w14:paraId="302230C0" w14:textId="77777777" w:rsidR="00EB21A8" w:rsidRPr="00851CE2" w:rsidRDefault="00EB21A8" w:rsidP="007E37F0"/>
    <w:p w14:paraId="2AB4F584" w14:textId="77777777" w:rsidR="00EB21A8" w:rsidRPr="00851CE2" w:rsidRDefault="00EB21A8" w:rsidP="007E37F0"/>
    <w:p w14:paraId="7B3B9288" w14:textId="77777777" w:rsidR="00EB21A8" w:rsidRPr="00851CE2" w:rsidRDefault="00EB21A8" w:rsidP="007E37F0"/>
    <w:p w14:paraId="3771537C" w14:textId="77777777" w:rsidR="00EB21A8" w:rsidRPr="00851CE2" w:rsidRDefault="00EB21A8" w:rsidP="007E37F0"/>
    <w:p w14:paraId="119C7B11" w14:textId="77777777" w:rsidR="00EB21A8" w:rsidRPr="00851CE2" w:rsidRDefault="00EB21A8" w:rsidP="007E37F0"/>
    <w:p w14:paraId="3B29E570" w14:textId="77777777" w:rsidR="00EB21A8" w:rsidRPr="00851CE2" w:rsidRDefault="00EB21A8" w:rsidP="007E37F0"/>
    <w:p w14:paraId="5153BE3F" w14:textId="77777777" w:rsidR="007E37F0" w:rsidRPr="00851CE2" w:rsidRDefault="00EB21A8" w:rsidP="008721C6">
      <w:pPr>
        <w:rPr>
          <w:rFonts w:hAnsi="標楷體"/>
          <w:szCs w:val="28"/>
        </w:rPr>
      </w:pPr>
      <w:r w:rsidRPr="00851CE2">
        <w:rPr>
          <w:rFonts w:hint="eastAsia"/>
        </w:rPr>
        <w:lastRenderedPageBreak/>
        <w:t xml:space="preserve">     </w:t>
      </w:r>
      <w:r w:rsidR="00725C1B" w:rsidRPr="00851CE2">
        <w:rPr>
          <w:rFonts w:hint="eastAsia"/>
        </w:rPr>
        <w:t xml:space="preserve">                            </w:t>
      </w:r>
    </w:p>
    <w:p w14:paraId="14B65872" w14:textId="77777777" w:rsidR="00846187" w:rsidRPr="00851CE2" w:rsidRDefault="00846187" w:rsidP="00846187">
      <w:pPr>
        <w:pStyle w:val="af4"/>
        <w:spacing w:line="0" w:lineRule="atLeast"/>
        <w:ind w:leftChars="0" w:left="0"/>
        <w:contextualSpacing/>
        <w:rPr>
          <w:rFonts w:ascii="標楷體" w:eastAsia="標楷體" w:hAnsi="標楷體"/>
          <w:sz w:val="28"/>
          <w:szCs w:val="28"/>
        </w:rPr>
      </w:pPr>
      <w:r w:rsidRPr="00851CE2">
        <w:rPr>
          <w:rFonts w:ascii="標楷體" w:eastAsia="標楷體" w:hAnsi="標楷體" w:hint="eastAsia"/>
          <w:sz w:val="28"/>
          <w:szCs w:val="28"/>
        </w:rPr>
        <w:t>證券商認購(售)</w:t>
      </w:r>
      <w:proofErr w:type="gramStart"/>
      <w:r w:rsidRPr="00851CE2">
        <w:rPr>
          <w:rFonts w:ascii="標楷體" w:eastAsia="標楷體" w:hAnsi="標楷體" w:hint="eastAsia"/>
          <w:sz w:val="28"/>
          <w:szCs w:val="28"/>
        </w:rPr>
        <w:t>權證補收金額</w:t>
      </w:r>
      <w:proofErr w:type="gramEnd"/>
      <w:r w:rsidRPr="00851CE2">
        <w:rPr>
          <w:rFonts w:ascii="標楷體" w:eastAsia="標楷體" w:hAnsi="標楷體" w:hint="eastAsia"/>
          <w:sz w:val="28"/>
          <w:szCs w:val="28"/>
        </w:rPr>
        <w:t>檔</w:t>
      </w:r>
      <w:r w:rsidRPr="00851CE2">
        <w:rPr>
          <w:rFonts w:ascii="標楷體" w:eastAsia="標楷體" w:hAnsi="標楷體"/>
          <w:sz w:val="28"/>
          <w:szCs w:val="28"/>
        </w:rPr>
        <w:t xml:space="preserve">  </w:t>
      </w:r>
      <w:r w:rsidR="00212419" w:rsidRPr="00851CE2">
        <w:rPr>
          <w:rFonts w:ascii="標楷體" w:eastAsia="標楷體" w:hAnsi="標楷體" w:hint="eastAsia"/>
          <w:sz w:val="28"/>
          <w:szCs w:val="28"/>
        </w:rPr>
        <w:t xml:space="preserve">             </w:t>
      </w:r>
      <w:r w:rsidRPr="00851CE2">
        <w:rPr>
          <w:rFonts w:ascii="標楷體" w:eastAsia="標楷體" w:hAnsi="標楷體" w:hint="eastAsia"/>
          <w:sz w:val="28"/>
          <w:szCs w:val="28"/>
        </w:rPr>
        <w:t xml:space="preserve">         頁次</w:t>
      </w:r>
      <w:r w:rsidRPr="00851CE2">
        <w:rPr>
          <w:rFonts w:ascii="標楷體" w:eastAsia="標楷體" w:hAnsi="標楷體"/>
          <w:sz w:val="28"/>
          <w:szCs w:val="28"/>
        </w:rPr>
        <w:t xml:space="preserve"> :_</w:t>
      </w:r>
      <w:r w:rsidRPr="00851CE2">
        <w:rPr>
          <w:rFonts w:ascii="標楷體" w:eastAsia="標楷體" w:hAnsi="標楷體" w:hint="eastAsia"/>
          <w:sz w:val="28"/>
          <w:szCs w:val="28"/>
        </w:rPr>
        <w:t>1</w:t>
      </w:r>
      <w:r w:rsidRPr="00851CE2">
        <w:rPr>
          <w:rFonts w:ascii="標楷體" w:eastAsia="標楷體" w:hAnsi="標楷體"/>
          <w:sz w:val="28"/>
          <w:szCs w:val="28"/>
        </w:rPr>
        <w:t>_</w:t>
      </w:r>
      <w:proofErr w:type="gramStart"/>
      <w:r w:rsidRPr="00851CE2">
        <w:rPr>
          <w:rFonts w:ascii="標楷體" w:eastAsia="標楷體" w:hAnsi="標楷體"/>
          <w:sz w:val="28"/>
          <w:szCs w:val="28"/>
        </w:rPr>
        <w:t>-  1</w:t>
      </w:r>
      <w:proofErr w:type="gramEnd"/>
    </w:p>
    <w:p w14:paraId="326BD3EC" w14:textId="77777777" w:rsidR="00846187" w:rsidRPr="00851CE2" w:rsidRDefault="00846187" w:rsidP="00846187">
      <w:pPr>
        <w:pStyle w:val="ad"/>
        <w:rPr>
          <w:rFonts w:ascii="標楷體" w:eastAsia="標楷體" w:hAnsi="標楷體"/>
          <w:sz w:val="28"/>
          <w:szCs w:val="28"/>
        </w:rPr>
      </w:pPr>
      <w:r w:rsidRPr="00851CE2">
        <w:rPr>
          <w:rFonts w:ascii="標楷體" w:eastAsia="標楷體" w:hAnsi="標楷體" w:hint="eastAsia"/>
          <w:sz w:val="28"/>
          <w:szCs w:val="28"/>
        </w:rPr>
        <w:t>檔案結構</w:t>
      </w:r>
      <w:r w:rsidRPr="00851CE2">
        <w:rPr>
          <w:rFonts w:ascii="標楷體" w:eastAsia="標楷體" w:hAnsi="標楷體"/>
          <w:sz w:val="28"/>
          <w:szCs w:val="28"/>
        </w:rPr>
        <w:t xml:space="preserve"> :U  </w:t>
      </w:r>
      <w:r w:rsidR="00212419" w:rsidRPr="00851CE2">
        <w:rPr>
          <w:rFonts w:ascii="標楷體" w:eastAsia="標楷體" w:hAnsi="標楷體" w:hint="eastAsia"/>
          <w:sz w:val="28"/>
          <w:szCs w:val="28"/>
        </w:rPr>
        <w:t xml:space="preserve">           </w:t>
      </w:r>
      <w:r w:rsidRPr="00851CE2">
        <w:rPr>
          <w:rFonts w:ascii="標楷體" w:eastAsia="標楷體" w:hAnsi="標楷體" w:hint="eastAsia"/>
          <w:sz w:val="28"/>
          <w:szCs w:val="28"/>
        </w:rPr>
        <w:t>檔案長度</w:t>
      </w:r>
      <w:r w:rsidRPr="00851CE2">
        <w:rPr>
          <w:rFonts w:ascii="標楷體" w:eastAsia="標楷體" w:hAnsi="標楷體"/>
          <w:sz w:val="28"/>
          <w:szCs w:val="28"/>
        </w:rPr>
        <w:t xml:space="preserve"> :  </w:t>
      </w:r>
      <w:r w:rsidRPr="00851CE2">
        <w:rPr>
          <w:rFonts w:ascii="標楷體" w:eastAsia="標楷體" w:hAnsi="標楷體" w:hint="eastAsia"/>
          <w:bCs/>
          <w:sz w:val="28"/>
          <w:szCs w:val="28"/>
        </w:rPr>
        <w:t>100</w:t>
      </w:r>
      <w:r w:rsidRPr="00851CE2">
        <w:rPr>
          <w:rFonts w:ascii="標楷體" w:eastAsia="標楷體" w:hAnsi="標楷體"/>
          <w:sz w:val="28"/>
          <w:szCs w:val="28"/>
        </w:rPr>
        <w:t xml:space="preserve"> </w:t>
      </w:r>
      <w:r w:rsidR="00212419" w:rsidRPr="00851CE2">
        <w:rPr>
          <w:rFonts w:ascii="標楷體" w:eastAsia="標楷體" w:hAnsi="標楷體" w:hint="eastAsia"/>
          <w:sz w:val="28"/>
          <w:szCs w:val="28"/>
        </w:rPr>
        <w:t xml:space="preserve">        </w:t>
      </w:r>
      <w:r w:rsidRPr="00851CE2">
        <w:rPr>
          <w:rFonts w:ascii="標楷體" w:eastAsia="標楷體" w:hAnsi="標楷體" w:hint="eastAsia"/>
          <w:sz w:val="28"/>
          <w:szCs w:val="28"/>
        </w:rPr>
        <w:t xml:space="preserve"> 檔案代號</w:t>
      </w:r>
      <w:r w:rsidRPr="00851CE2">
        <w:rPr>
          <w:rFonts w:ascii="標楷體" w:eastAsia="標楷體" w:hAnsi="標楷體"/>
          <w:sz w:val="28"/>
          <w:szCs w:val="28"/>
        </w:rPr>
        <w:t xml:space="preserve"> : CA3</w:t>
      </w:r>
    </w:p>
    <w:tbl>
      <w:tblPr>
        <w:tblW w:w="96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61"/>
        <w:gridCol w:w="1417"/>
        <w:gridCol w:w="1322"/>
        <w:gridCol w:w="2880"/>
        <w:gridCol w:w="780"/>
      </w:tblGrid>
      <w:tr w:rsidR="00846187" w:rsidRPr="00851CE2" w14:paraId="2D6ED5B0" w14:textId="77777777" w:rsidTr="00212419">
        <w:tc>
          <w:tcPr>
            <w:tcW w:w="3261" w:type="dxa"/>
            <w:vAlign w:val="center"/>
          </w:tcPr>
          <w:p w14:paraId="6DADDBA6" w14:textId="77777777" w:rsidR="00846187" w:rsidRPr="00851CE2" w:rsidRDefault="00846187" w:rsidP="00596BCA">
            <w:pPr>
              <w:jc w:val="center"/>
              <w:rPr>
                <w:rFonts w:hAnsi="標楷體"/>
              </w:rPr>
            </w:pPr>
            <w:r w:rsidRPr="00851CE2">
              <w:rPr>
                <w:rFonts w:hAnsi="標楷體" w:hint="eastAsia"/>
              </w:rPr>
              <w:t>階層碼/ 項目名稱</w:t>
            </w:r>
          </w:p>
        </w:tc>
        <w:tc>
          <w:tcPr>
            <w:tcW w:w="1417" w:type="dxa"/>
            <w:vAlign w:val="center"/>
          </w:tcPr>
          <w:p w14:paraId="41D0641E" w14:textId="77777777" w:rsidR="00846187" w:rsidRPr="00851CE2" w:rsidRDefault="00846187" w:rsidP="00596BCA">
            <w:pPr>
              <w:jc w:val="center"/>
              <w:rPr>
                <w:rFonts w:hAnsi="標楷體"/>
              </w:rPr>
            </w:pPr>
            <w:r w:rsidRPr="00851CE2">
              <w:rPr>
                <w:rFonts w:hAnsi="標楷體" w:hint="eastAsia"/>
              </w:rPr>
              <w:t>屬性</w:t>
            </w:r>
          </w:p>
        </w:tc>
        <w:tc>
          <w:tcPr>
            <w:tcW w:w="1322" w:type="dxa"/>
            <w:vAlign w:val="center"/>
          </w:tcPr>
          <w:p w14:paraId="729DB3A1" w14:textId="77777777" w:rsidR="00846187" w:rsidRPr="00851CE2" w:rsidRDefault="00846187" w:rsidP="00596BCA">
            <w:pPr>
              <w:jc w:val="center"/>
              <w:rPr>
                <w:rFonts w:hAnsi="標楷體"/>
              </w:rPr>
            </w:pPr>
            <w:r w:rsidRPr="00851CE2">
              <w:rPr>
                <w:rFonts w:hAnsi="標楷體" w:hint="eastAsia"/>
              </w:rPr>
              <w:t>位置-長度</w:t>
            </w:r>
          </w:p>
        </w:tc>
        <w:tc>
          <w:tcPr>
            <w:tcW w:w="2880" w:type="dxa"/>
            <w:vAlign w:val="center"/>
          </w:tcPr>
          <w:p w14:paraId="27011470" w14:textId="77777777" w:rsidR="00846187" w:rsidRPr="00851CE2" w:rsidRDefault="00846187" w:rsidP="00596BCA">
            <w:pPr>
              <w:jc w:val="center"/>
              <w:rPr>
                <w:rFonts w:hAnsi="標楷體"/>
              </w:rPr>
            </w:pPr>
            <w:r w:rsidRPr="00851CE2">
              <w:rPr>
                <w:rFonts w:hAnsi="標楷體" w:hint="eastAsia"/>
              </w:rPr>
              <w:t>項目說明</w:t>
            </w:r>
          </w:p>
        </w:tc>
        <w:tc>
          <w:tcPr>
            <w:tcW w:w="780" w:type="dxa"/>
            <w:vAlign w:val="center"/>
          </w:tcPr>
          <w:p w14:paraId="6F79C45B" w14:textId="77777777" w:rsidR="00846187" w:rsidRPr="00851CE2" w:rsidRDefault="00846187" w:rsidP="00596BCA">
            <w:pPr>
              <w:jc w:val="center"/>
              <w:rPr>
                <w:rFonts w:hAnsi="標楷體"/>
              </w:rPr>
            </w:pPr>
            <w:r w:rsidRPr="00851CE2">
              <w:rPr>
                <w:rFonts w:hAnsi="標楷體" w:hint="eastAsia"/>
              </w:rPr>
              <w:t>備註</w:t>
            </w:r>
          </w:p>
        </w:tc>
      </w:tr>
      <w:tr w:rsidR="00846187" w:rsidRPr="00851CE2" w14:paraId="5C74405B" w14:textId="77777777" w:rsidTr="00904B06">
        <w:tc>
          <w:tcPr>
            <w:tcW w:w="3261" w:type="dxa"/>
          </w:tcPr>
          <w:p w14:paraId="100899E1" w14:textId="77777777" w:rsidR="00846187" w:rsidRPr="00851CE2" w:rsidRDefault="00846187" w:rsidP="00596BCA">
            <w:r w:rsidRPr="00851CE2">
              <w:t xml:space="preserve">  WRT-BRKID</w:t>
            </w:r>
          </w:p>
        </w:tc>
        <w:tc>
          <w:tcPr>
            <w:tcW w:w="1417" w:type="dxa"/>
          </w:tcPr>
          <w:p w14:paraId="35041785" w14:textId="77777777" w:rsidR="00846187" w:rsidRPr="00851CE2" w:rsidRDefault="00846187" w:rsidP="00596BCA">
            <w:pPr>
              <w:jc w:val="center"/>
            </w:pPr>
            <w:r w:rsidRPr="00851CE2">
              <w:t>X(4)</w:t>
            </w:r>
          </w:p>
        </w:tc>
        <w:tc>
          <w:tcPr>
            <w:tcW w:w="1322" w:type="dxa"/>
          </w:tcPr>
          <w:p w14:paraId="7907076E" w14:textId="77777777" w:rsidR="00846187" w:rsidRPr="00851CE2" w:rsidRDefault="00846187" w:rsidP="00596BCA">
            <w:pPr>
              <w:jc w:val="center"/>
            </w:pPr>
            <w:r w:rsidRPr="00851CE2">
              <w:t>1-4</w:t>
            </w:r>
          </w:p>
        </w:tc>
        <w:tc>
          <w:tcPr>
            <w:tcW w:w="2880" w:type="dxa"/>
            <w:vAlign w:val="center"/>
          </w:tcPr>
          <w:p w14:paraId="1DB4F70E" w14:textId="77777777" w:rsidR="00846187" w:rsidRPr="00851CE2" w:rsidRDefault="00846187" w:rsidP="00904B0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pacing w:line="360" w:lineRule="atLeast"/>
              <w:jc w:val="both"/>
              <w:textAlignment w:val="baseline"/>
              <w:rPr>
                <w:rFonts w:ascii="標楷體" w:eastAsia="標楷體" w:hAnsi="標楷體"/>
                <w:kern w:val="2"/>
                <w:sz w:val="28"/>
                <w:szCs w:val="28"/>
              </w:rPr>
            </w:pPr>
            <w:r w:rsidRPr="00851CE2">
              <w:rPr>
                <w:rFonts w:ascii="標楷體" w:eastAsia="標楷體" w:hAnsi="標楷體" w:hint="eastAsia"/>
                <w:kern w:val="2"/>
                <w:sz w:val="28"/>
                <w:szCs w:val="28"/>
              </w:rPr>
              <w:t>券商代號</w:t>
            </w:r>
          </w:p>
        </w:tc>
        <w:tc>
          <w:tcPr>
            <w:tcW w:w="780" w:type="dxa"/>
          </w:tcPr>
          <w:p w14:paraId="4276A3BC" w14:textId="77777777" w:rsidR="00846187" w:rsidRPr="00851CE2" w:rsidRDefault="00846187" w:rsidP="00596BCA">
            <w:pPr>
              <w:rPr>
                <w:rFonts w:ascii="新細明體" w:hAnsi="新細明體"/>
              </w:rPr>
            </w:pPr>
          </w:p>
        </w:tc>
      </w:tr>
      <w:tr w:rsidR="00846187" w:rsidRPr="00851CE2" w14:paraId="7884B761" w14:textId="77777777" w:rsidTr="00904B06">
        <w:tc>
          <w:tcPr>
            <w:tcW w:w="3261" w:type="dxa"/>
          </w:tcPr>
          <w:p w14:paraId="72D5D3D3" w14:textId="77777777" w:rsidR="00846187" w:rsidRPr="00851CE2" w:rsidRDefault="00846187" w:rsidP="00846187">
            <w:pPr>
              <w:ind w:firstLineChars="100" w:firstLine="280"/>
            </w:pPr>
            <w:r w:rsidRPr="00851CE2">
              <w:rPr>
                <w:rFonts w:hint="eastAsia"/>
              </w:rPr>
              <w:t>WRT-DATA-MONTH</w:t>
            </w:r>
          </w:p>
        </w:tc>
        <w:tc>
          <w:tcPr>
            <w:tcW w:w="1417" w:type="dxa"/>
          </w:tcPr>
          <w:p w14:paraId="102C2DA8" w14:textId="77777777" w:rsidR="00846187" w:rsidRPr="00851CE2" w:rsidRDefault="00846187" w:rsidP="00596BCA">
            <w:pPr>
              <w:jc w:val="center"/>
            </w:pPr>
            <w:r w:rsidRPr="00851CE2">
              <w:rPr>
                <w:rFonts w:hint="eastAsia"/>
              </w:rPr>
              <w:t xml:space="preserve">9(8) </w:t>
            </w:r>
          </w:p>
        </w:tc>
        <w:tc>
          <w:tcPr>
            <w:tcW w:w="1322" w:type="dxa"/>
          </w:tcPr>
          <w:p w14:paraId="09E03E02" w14:textId="77777777" w:rsidR="00846187" w:rsidRPr="00851CE2" w:rsidRDefault="00846187" w:rsidP="00596BCA">
            <w:pPr>
              <w:jc w:val="center"/>
            </w:pPr>
            <w:r w:rsidRPr="00851CE2">
              <w:rPr>
                <w:rFonts w:hint="eastAsia"/>
              </w:rPr>
              <w:t>5-8</w:t>
            </w:r>
          </w:p>
        </w:tc>
        <w:tc>
          <w:tcPr>
            <w:tcW w:w="2880" w:type="dxa"/>
            <w:vAlign w:val="center"/>
          </w:tcPr>
          <w:p w14:paraId="7AB77A23" w14:textId="77777777" w:rsidR="00846187" w:rsidRPr="00851CE2" w:rsidRDefault="00846187" w:rsidP="00904B06">
            <w:pPr>
              <w:rPr>
                <w:rFonts w:hAnsi="標楷體"/>
                <w:szCs w:val="28"/>
              </w:rPr>
            </w:pPr>
            <w:r w:rsidRPr="00851CE2">
              <w:rPr>
                <w:rFonts w:hAnsi="標楷體" w:hint="eastAsia"/>
                <w:szCs w:val="28"/>
              </w:rPr>
              <w:t>資料月份</w:t>
            </w:r>
            <w:r w:rsidR="001E378A" w:rsidRPr="00851CE2">
              <w:rPr>
                <w:rFonts w:hAnsi="標楷體" w:hint="eastAsia"/>
                <w:szCs w:val="28"/>
              </w:rPr>
              <w:t>(YYYYMM00)</w:t>
            </w:r>
          </w:p>
        </w:tc>
        <w:tc>
          <w:tcPr>
            <w:tcW w:w="780" w:type="dxa"/>
          </w:tcPr>
          <w:p w14:paraId="6BD57F62" w14:textId="77777777" w:rsidR="00846187" w:rsidRPr="00851CE2" w:rsidRDefault="00846187" w:rsidP="00596BCA">
            <w:pPr>
              <w:rPr>
                <w:rFonts w:ascii="新細明體" w:hAnsi="新細明體"/>
              </w:rPr>
            </w:pPr>
          </w:p>
        </w:tc>
      </w:tr>
      <w:tr w:rsidR="00846187" w:rsidRPr="00851CE2" w14:paraId="60756041" w14:textId="77777777" w:rsidTr="00904B06">
        <w:tc>
          <w:tcPr>
            <w:tcW w:w="3261" w:type="dxa"/>
          </w:tcPr>
          <w:p w14:paraId="167BE9EB" w14:textId="77777777" w:rsidR="00846187" w:rsidRPr="00851CE2" w:rsidRDefault="00846187" w:rsidP="00846187">
            <w:pPr>
              <w:ind w:firstLineChars="100" w:firstLine="280"/>
            </w:pPr>
            <w:r w:rsidRPr="00851CE2">
              <w:t>WRT-WRTNO</w:t>
            </w:r>
          </w:p>
        </w:tc>
        <w:tc>
          <w:tcPr>
            <w:tcW w:w="1417" w:type="dxa"/>
          </w:tcPr>
          <w:p w14:paraId="2AC9A295" w14:textId="77777777" w:rsidR="00846187" w:rsidRPr="00851CE2" w:rsidRDefault="00846187" w:rsidP="00596BCA">
            <w:pPr>
              <w:jc w:val="center"/>
            </w:pPr>
            <w:r w:rsidRPr="00851CE2">
              <w:t>X(6)</w:t>
            </w:r>
          </w:p>
        </w:tc>
        <w:tc>
          <w:tcPr>
            <w:tcW w:w="1322" w:type="dxa"/>
          </w:tcPr>
          <w:p w14:paraId="146EE92D" w14:textId="77777777" w:rsidR="00846187" w:rsidRPr="00851CE2" w:rsidRDefault="00846187" w:rsidP="00596BCA">
            <w:pPr>
              <w:jc w:val="center"/>
            </w:pPr>
            <w:r w:rsidRPr="00851CE2">
              <w:rPr>
                <w:rFonts w:hint="eastAsia"/>
              </w:rPr>
              <w:t>13</w:t>
            </w:r>
            <w:r w:rsidRPr="00851CE2">
              <w:t>-6</w:t>
            </w:r>
          </w:p>
        </w:tc>
        <w:tc>
          <w:tcPr>
            <w:tcW w:w="2880" w:type="dxa"/>
            <w:vAlign w:val="center"/>
          </w:tcPr>
          <w:p w14:paraId="7DF41BEA" w14:textId="77777777" w:rsidR="00846187" w:rsidRPr="00851CE2" w:rsidRDefault="00846187" w:rsidP="00904B06">
            <w:pPr>
              <w:rPr>
                <w:rFonts w:hAnsi="標楷體"/>
                <w:szCs w:val="28"/>
              </w:rPr>
            </w:pPr>
            <w:r w:rsidRPr="00851CE2">
              <w:rPr>
                <w:rFonts w:hAnsi="標楷體" w:hint="eastAsia"/>
                <w:szCs w:val="28"/>
              </w:rPr>
              <w:t>權證代號</w:t>
            </w:r>
          </w:p>
        </w:tc>
        <w:tc>
          <w:tcPr>
            <w:tcW w:w="780" w:type="dxa"/>
          </w:tcPr>
          <w:p w14:paraId="18DFE588" w14:textId="77777777" w:rsidR="00846187" w:rsidRPr="00851CE2" w:rsidRDefault="00846187" w:rsidP="00596BCA">
            <w:pPr>
              <w:rPr>
                <w:rFonts w:ascii="新細明體" w:hAnsi="新細明體"/>
              </w:rPr>
            </w:pPr>
          </w:p>
        </w:tc>
      </w:tr>
      <w:tr w:rsidR="00846187" w:rsidRPr="00851CE2" w14:paraId="0300B1B0" w14:textId="77777777" w:rsidTr="00904B06">
        <w:tc>
          <w:tcPr>
            <w:tcW w:w="3261" w:type="dxa"/>
          </w:tcPr>
          <w:p w14:paraId="11FA9341" w14:textId="77777777" w:rsidR="00846187" w:rsidRPr="00851CE2" w:rsidRDefault="00846187" w:rsidP="00846187">
            <w:pPr>
              <w:ind w:firstLineChars="100" w:firstLine="280"/>
            </w:pPr>
            <w:r w:rsidRPr="00851CE2">
              <w:t>WRT-LIST-DATE</w:t>
            </w:r>
          </w:p>
        </w:tc>
        <w:tc>
          <w:tcPr>
            <w:tcW w:w="1417" w:type="dxa"/>
          </w:tcPr>
          <w:p w14:paraId="54EFDED5" w14:textId="77777777" w:rsidR="00846187" w:rsidRPr="00851CE2" w:rsidRDefault="00846187" w:rsidP="00596BCA">
            <w:pPr>
              <w:jc w:val="center"/>
            </w:pPr>
            <w:r w:rsidRPr="00851CE2">
              <w:t>9(8)</w:t>
            </w:r>
          </w:p>
        </w:tc>
        <w:tc>
          <w:tcPr>
            <w:tcW w:w="1322" w:type="dxa"/>
          </w:tcPr>
          <w:p w14:paraId="11447064" w14:textId="77777777" w:rsidR="00846187" w:rsidRPr="00851CE2" w:rsidRDefault="00846187" w:rsidP="00596BCA">
            <w:pPr>
              <w:jc w:val="center"/>
            </w:pPr>
            <w:r w:rsidRPr="00851CE2">
              <w:t>1</w:t>
            </w:r>
            <w:r w:rsidRPr="00851CE2">
              <w:rPr>
                <w:rFonts w:hint="eastAsia"/>
              </w:rPr>
              <w:t>9</w:t>
            </w:r>
            <w:r w:rsidRPr="00851CE2">
              <w:t>-8</w:t>
            </w:r>
          </w:p>
        </w:tc>
        <w:tc>
          <w:tcPr>
            <w:tcW w:w="2880" w:type="dxa"/>
            <w:vAlign w:val="center"/>
          </w:tcPr>
          <w:p w14:paraId="09986C19" w14:textId="77777777" w:rsidR="00846187" w:rsidRPr="00851CE2" w:rsidRDefault="00846187" w:rsidP="00904B06">
            <w:pPr>
              <w:rPr>
                <w:rFonts w:hAnsi="標楷體"/>
                <w:szCs w:val="28"/>
              </w:rPr>
            </w:pPr>
            <w:r w:rsidRPr="00851CE2">
              <w:rPr>
                <w:rFonts w:hAnsi="標楷體" w:hint="eastAsia"/>
                <w:szCs w:val="28"/>
              </w:rPr>
              <w:t>上市日期</w:t>
            </w:r>
          </w:p>
        </w:tc>
        <w:tc>
          <w:tcPr>
            <w:tcW w:w="780" w:type="dxa"/>
          </w:tcPr>
          <w:p w14:paraId="37779E4D" w14:textId="77777777" w:rsidR="00846187" w:rsidRPr="00851CE2" w:rsidRDefault="00846187" w:rsidP="00596BCA">
            <w:pPr>
              <w:rPr>
                <w:rFonts w:ascii="新細明體" w:hAnsi="新細明體"/>
              </w:rPr>
            </w:pPr>
          </w:p>
        </w:tc>
      </w:tr>
      <w:tr w:rsidR="00846187" w:rsidRPr="007451C9" w14:paraId="585A3A12" w14:textId="77777777" w:rsidTr="00904B06">
        <w:tc>
          <w:tcPr>
            <w:tcW w:w="3261" w:type="dxa"/>
          </w:tcPr>
          <w:p w14:paraId="4CAD6BE0" w14:textId="77777777" w:rsidR="00846187" w:rsidRPr="007451C9" w:rsidRDefault="00846187" w:rsidP="00846187">
            <w:pPr>
              <w:ind w:firstLineChars="100" w:firstLine="280"/>
            </w:pPr>
            <w:r w:rsidRPr="007451C9">
              <w:t>WRT-ISSUE-PRICE</w:t>
            </w:r>
          </w:p>
        </w:tc>
        <w:tc>
          <w:tcPr>
            <w:tcW w:w="1417" w:type="dxa"/>
          </w:tcPr>
          <w:p w14:paraId="34106065" w14:textId="77777777" w:rsidR="00846187" w:rsidRPr="007451C9" w:rsidRDefault="00B95FAF" w:rsidP="007C5896">
            <w:pPr>
              <w:jc w:val="center"/>
            </w:pPr>
            <w:r w:rsidRPr="007451C9">
              <w:t>9(5</w:t>
            </w:r>
            <w:r w:rsidR="00846187" w:rsidRPr="007451C9">
              <w:t>)V9</w:t>
            </w:r>
            <w:r w:rsidRPr="007451C9">
              <w:rPr>
                <w:rFonts w:hint="eastAsia"/>
              </w:rPr>
              <w:t>(4</w:t>
            </w:r>
            <w:r w:rsidR="007C5896" w:rsidRPr="007451C9">
              <w:rPr>
                <w:rFonts w:hint="eastAsia"/>
              </w:rPr>
              <w:t>)</w:t>
            </w:r>
          </w:p>
        </w:tc>
        <w:tc>
          <w:tcPr>
            <w:tcW w:w="1322" w:type="dxa"/>
          </w:tcPr>
          <w:p w14:paraId="734EE25F" w14:textId="77777777" w:rsidR="00846187" w:rsidRPr="007451C9" w:rsidRDefault="00846187" w:rsidP="007C5896">
            <w:pPr>
              <w:jc w:val="center"/>
            </w:pPr>
            <w:r w:rsidRPr="007451C9">
              <w:rPr>
                <w:rFonts w:hint="eastAsia"/>
              </w:rPr>
              <w:t>27</w:t>
            </w:r>
            <w:r w:rsidRPr="007451C9">
              <w:t>-</w:t>
            </w:r>
            <w:r w:rsidR="00B95FAF" w:rsidRPr="007451C9">
              <w:rPr>
                <w:rFonts w:hint="eastAsia"/>
              </w:rPr>
              <w:t>9</w:t>
            </w:r>
          </w:p>
        </w:tc>
        <w:tc>
          <w:tcPr>
            <w:tcW w:w="2880" w:type="dxa"/>
            <w:vAlign w:val="center"/>
          </w:tcPr>
          <w:p w14:paraId="344F54FE" w14:textId="77777777" w:rsidR="00846187" w:rsidRPr="007451C9" w:rsidRDefault="00846187" w:rsidP="00904B0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標楷體" w:eastAsia="標楷體" w:hAnsi="標楷體"/>
                <w:kern w:val="2"/>
                <w:sz w:val="28"/>
                <w:szCs w:val="28"/>
              </w:rPr>
            </w:pPr>
            <w:r w:rsidRPr="007451C9">
              <w:rPr>
                <w:rFonts w:ascii="標楷體" w:eastAsia="標楷體" w:hAnsi="標楷體" w:hint="eastAsia"/>
                <w:kern w:val="2"/>
                <w:sz w:val="28"/>
                <w:szCs w:val="28"/>
              </w:rPr>
              <w:t>發行單價</w:t>
            </w:r>
          </w:p>
        </w:tc>
        <w:tc>
          <w:tcPr>
            <w:tcW w:w="780" w:type="dxa"/>
          </w:tcPr>
          <w:p w14:paraId="627C5F20" w14:textId="77777777" w:rsidR="00846187" w:rsidRPr="007451C9" w:rsidRDefault="00846187" w:rsidP="00596BCA">
            <w:pPr>
              <w:rPr>
                <w:rFonts w:ascii="新細明體" w:hAnsi="新細明體"/>
              </w:rPr>
            </w:pPr>
          </w:p>
        </w:tc>
      </w:tr>
      <w:tr w:rsidR="00846187" w:rsidRPr="007451C9" w14:paraId="66D66854" w14:textId="77777777" w:rsidTr="00904B06">
        <w:tc>
          <w:tcPr>
            <w:tcW w:w="3261" w:type="dxa"/>
          </w:tcPr>
          <w:p w14:paraId="1872B083" w14:textId="77777777" w:rsidR="00846187" w:rsidRPr="007451C9" w:rsidRDefault="00846187" w:rsidP="00846187">
            <w:pPr>
              <w:ind w:firstLineChars="100" w:firstLine="280"/>
            </w:pPr>
            <w:r w:rsidRPr="007451C9">
              <w:t>WRT-ISSUE-QTY</w:t>
            </w:r>
          </w:p>
        </w:tc>
        <w:tc>
          <w:tcPr>
            <w:tcW w:w="1417" w:type="dxa"/>
          </w:tcPr>
          <w:p w14:paraId="02EA619E" w14:textId="77777777" w:rsidR="00846187" w:rsidRPr="007451C9" w:rsidRDefault="00846187" w:rsidP="00596BCA">
            <w:pPr>
              <w:jc w:val="center"/>
            </w:pPr>
            <w:r w:rsidRPr="007451C9">
              <w:t>9(9)</w:t>
            </w:r>
          </w:p>
        </w:tc>
        <w:tc>
          <w:tcPr>
            <w:tcW w:w="1322" w:type="dxa"/>
          </w:tcPr>
          <w:p w14:paraId="74AF9D92" w14:textId="77777777" w:rsidR="00846187" w:rsidRPr="007451C9" w:rsidRDefault="00B95FAF" w:rsidP="00596BCA">
            <w:pPr>
              <w:jc w:val="center"/>
            </w:pPr>
            <w:r w:rsidRPr="007451C9">
              <w:rPr>
                <w:rFonts w:hint="eastAsia"/>
              </w:rPr>
              <w:t>36</w:t>
            </w:r>
            <w:r w:rsidR="00846187" w:rsidRPr="007451C9">
              <w:t>-9</w:t>
            </w:r>
          </w:p>
        </w:tc>
        <w:tc>
          <w:tcPr>
            <w:tcW w:w="2880" w:type="dxa"/>
            <w:vAlign w:val="center"/>
          </w:tcPr>
          <w:p w14:paraId="103CEC92" w14:textId="77777777" w:rsidR="00846187" w:rsidRPr="007451C9" w:rsidRDefault="00846187" w:rsidP="00904B06">
            <w:pPr>
              <w:pStyle w:val="A1"/>
              <w:numPr>
                <w:ilvl w:val="0"/>
                <w:numId w:val="0"/>
              </w:numPr>
              <w:jc w:val="both"/>
              <w:rPr>
                <w:rFonts w:ascii="標楷體" w:eastAsia="標楷體" w:hAnsi="標楷體"/>
                <w:sz w:val="28"/>
                <w:szCs w:val="28"/>
              </w:rPr>
            </w:pPr>
            <w:r w:rsidRPr="007451C9">
              <w:rPr>
                <w:rFonts w:ascii="標楷體" w:eastAsia="標楷體" w:hAnsi="標楷體" w:hint="eastAsia"/>
                <w:sz w:val="28"/>
                <w:szCs w:val="28"/>
              </w:rPr>
              <w:t>原發行單位數(仟股)</w:t>
            </w:r>
          </w:p>
        </w:tc>
        <w:tc>
          <w:tcPr>
            <w:tcW w:w="780" w:type="dxa"/>
          </w:tcPr>
          <w:p w14:paraId="0C4C5144" w14:textId="77777777" w:rsidR="00846187" w:rsidRPr="007451C9" w:rsidRDefault="00846187" w:rsidP="00596BCA">
            <w:pPr>
              <w:rPr>
                <w:rFonts w:ascii="新細明體" w:hAnsi="新細明體"/>
              </w:rPr>
            </w:pPr>
          </w:p>
        </w:tc>
      </w:tr>
      <w:tr w:rsidR="00846187" w:rsidRPr="007451C9" w14:paraId="3DA84577" w14:textId="77777777" w:rsidTr="00904B06">
        <w:tc>
          <w:tcPr>
            <w:tcW w:w="3261" w:type="dxa"/>
          </w:tcPr>
          <w:p w14:paraId="4A6D5B6C" w14:textId="77777777" w:rsidR="00846187" w:rsidRPr="007451C9" w:rsidRDefault="00846187" w:rsidP="00846187">
            <w:pPr>
              <w:ind w:firstLineChars="100" w:firstLine="280"/>
            </w:pPr>
            <w:r w:rsidRPr="007451C9">
              <w:t>WRT-CANCEL-QTY</w:t>
            </w:r>
          </w:p>
        </w:tc>
        <w:tc>
          <w:tcPr>
            <w:tcW w:w="1417" w:type="dxa"/>
          </w:tcPr>
          <w:p w14:paraId="60591034" w14:textId="77777777" w:rsidR="00846187" w:rsidRPr="007451C9" w:rsidRDefault="00846187" w:rsidP="00596BCA">
            <w:pPr>
              <w:jc w:val="center"/>
            </w:pPr>
            <w:r w:rsidRPr="007451C9">
              <w:t>9(9)</w:t>
            </w:r>
          </w:p>
        </w:tc>
        <w:tc>
          <w:tcPr>
            <w:tcW w:w="1322" w:type="dxa"/>
          </w:tcPr>
          <w:p w14:paraId="53CF9027" w14:textId="77777777" w:rsidR="00846187" w:rsidRPr="007451C9" w:rsidRDefault="00B95FAF" w:rsidP="00596BCA">
            <w:pPr>
              <w:jc w:val="center"/>
            </w:pPr>
            <w:r w:rsidRPr="007451C9">
              <w:rPr>
                <w:rFonts w:hint="eastAsia"/>
              </w:rPr>
              <w:t>45</w:t>
            </w:r>
            <w:r w:rsidR="00846187" w:rsidRPr="007451C9">
              <w:t>-9</w:t>
            </w:r>
          </w:p>
        </w:tc>
        <w:tc>
          <w:tcPr>
            <w:tcW w:w="2880" w:type="dxa"/>
            <w:vAlign w:val="center"/>
          </w:tcPr>
          <w:p w14:paraId="5CDA0C45" w14:textId="77777777" w:rsidR="00846187" w:rsidRPr="007451C9" w:rsidRDefault="00846187" w:rsidP="00904B06">
            <w:pPr>
              <w:pStyle w:val="A1"/>
              <w:numPr>
                <w:ilvl w:val="0"/>
                <w:numId w:val="0"/>
              </w:numPr>
              <w:jc w:val="both"/>
              <w:rPr>
                <w:rFonts w:ascii="標楷體" w:eastAsia="標楷體" w:hAnsi="標楷體"/>
                <w:sz w:val="28"/>
                <w:szCs w:val="28"/>
              </w:rPr>
            </w:pPr>
            <w:r w:rsidRPr="007451C9">
              <w:rPr>
                <w:rFonts w:ascii="標楷體" w:eastAsia="標楷體" w:hAnsi="標楷體" w:hint="eastAsia"/>
                <w:sz w:val="28"/>
                <w:szCs w:val="28"/>
              </w:rPr>
              <w:t>累計註銷數量(仟股 )</w:t>
            </w:r>
          </w:p>
        </w:tc>
        <w:tc>
          <w:tcPr>
            <w:tcW w:w="780" w:type="dxa"/>
          </w:tcPr>
          <w:p w14:paraId="3415A6AF" w14:textId="77777777" w:rsidR="00846187" w:rsidRPr="007451C9" w:rsidRDefault="00846187" w:rsidP="00596BCA">
            <w:pPr>
              <w:rPr>
                <w:rFonts w:ascii="新細明體" w:hAnsi="新細明體"/>
              </w:rPr>
            </w:pPr>
          </w:p>
        </w:tc>
      </w:tr>
      <w:tr w:rsidR="00846187" w:rsidRPr="007451C9" w14:paraId="3F40B1FC" w14:textId="77777777" w:rsidTr="00904B06">
        <w:tc>
          <w:tcPr>
            <w:tcW w:w="3261" w:type="dxa"/>
          </w:tcPr>
          <w:p w14:paraId="7B7DC16A" w14:textId="77777777" w:rsidR="00846187" w:rsidRPr="007451C9" w:rsidRDefault="00846187" w:rsidP="00846187">
            <w:pPr>
              <w:ind w:firstLineChars="100" w:firstLine="280"/>
              <w:rPr>
                <w:bCs/>
              </w:rPr>
            </w:pPr>
            <w:r w:rsidRPr="007451C9">
              <w:rPr>
                <w:bCs/>
              </w:rPr>
              <w:t>WRT-DIF-FEE</w:t>
            </w:r>
          </w:p>
        </w:tc>
        <w:tc>
          <w:tcPr>
            <w:tcW w:w="1417" w:type="dxa"/>
          </w:tcPr>
          <w:p w14:paraId="227201E3" w14:textId="77777777" w:rsidR="00846187" w:rsidRPr="007451C9" w:rsidRDefault="00846187" w:rsidP="00596BCA">
            <w:pPr>
              <w:jc w:val="center"/>
              <w:rPr>
                <w:bCs/>
              </w:rPr>
            </w:pPr>
            <w:r w:rsidRPr="007451C9">
              <w:rPr>
                <w:bCs/>
              </w:rPr>
              <w:t>9(</w:t>
            </w:r>
            <w:r w:rsidRPr="007451C9">
              <w:rPr>
                <w:rFonts w:hint="eastAsia"/>
                <w:bCs/>
              </w:rPr>
              <w:t>12</w:t>
            </w:r>
            <w:r w:rsidRPr="007451C9">
              <w:rPr>
                <w:bCs/>
              </w:rPr>
              <w:t>)</w:t>
            </w:r>
          </w:p>
        </w:tc>
        <w:tc>
          <w:tcPr>
            <w:tcW w:w="1322" w:type="dxa"/>
          </w:tcPr>
          <w:p w14:paraId="0ABF170B" w14:textId="77777777" w:rsidR="00846187" w:rsidRPr="007451C9" w:rsidRDefault="00B95FAF" w:rsidP="00596BCA">
            <w:pPr>
              <w:jc w:val="center"/>
              <w:rPr>
                <w:bCs/>
              </w:rPr>
            </w:pPr>
            <w:r w:rsidRPr="007451C9">
              <w:rPr>
                <w:rFonts w:hint="eastAsia"/>
                <w:bCs/>
              </w:rPr>
              <w:t>54</w:t>
            </w:r>
            <w:r w:rsidR="00846187" w:rsidRPr="007451C9">
              <w:rPr>
                <w:bCs/>
              </w:rPr>
              <w:t>-</w:t>
            </w:r>
            <w:r w:rsidR="00846187" w:rsidRPr="007451C9">
              <w:rPr>
                <w:rFonts w:hint="eastAsia"/>
                <w:bCs/>
              </w:rPr>
              <w:t>12</w:t>
            </w:r>
          </w:p>
        </w:tc>
        <w:tc>
          <w:tcPr>
            <w:tcW w:w="2880" w:type="dxa"/>
            <w:vAlign w:val="center"/>
          </w:tcPr>
          <w:p w14:paraId="5FE3AF9A" w14:textId="77777777" w:rsidR="00846187" w:rsidRPr="007451C9" w:rsidRDefault="00846187" w:rsidP="00904B06">
            <w:pPr>
              <w:pStyle w:val="A1"/>
              <w:numPr>
                <w:ilvl w:val="0"/>
                <w:numId w:val="0"/>
              </w:numPr>
              <w:jc w:val="both"/>
              <w:rPr>
                <w:rFonts w:ascii="標楷體" w:eastAsia="標楷體" w:hAnsi="標楷體"/>
                <w:bCs/>
                <w:sz w:val="28"/>
                <w:szCs w:val="28"/>
              </w:rPr>
            </w:pPr>
            <w:proofErr w:type="gramStart"/>
            <w:r w:rsidRPr="007451C9">
              <w:rPr>
                <w:rFonts w:ascii="標楷體" w:eastAsia="標楷體" w:hAnsi="標楷體" w:hint="eastAsia"/>
                <w:bCs/>
                <w:sz w:val="28"/>
                <w:szCs w:val="28"/>
              </w:rPr>
              <w:t>補收差額</w:t>
            </w:r>
            <w:proofErr w:type="gramEnd"/>
          </w:p>
        </w:tc>
        <w:tc>
          <w:tcPr>
            <w:tcW w:w="780" w:type="dxa"/>
          </w:tcPr>
          <w:p w14:paraId="3CD48009" w14:textId="77777777" w:rsidR="00846187" w:rsidRPr="007451C9" w:rsidRDefault="00846187" w:rsidP="00596BCA">
            <w:pPr>
              <w:rPr>
                <w:rFonts w:ascii="新細明體" w:hAnsi="新細明體"/>
                <w:bCs/>
              </w:rPr>
            </w:pPr>
          </w:p>
        </w:tc>
      </w:tr>
      <w:tr w:rsidR="00846187" w:rsidRPr="007451C9" w14:paraId="00466D8F" w14:textId="77777777" w:rsidTr="00904B06">
        <w:tc>
          <w:tcPr>
            <w:tcW w:w="3261" w:type="dxa"/>
          </w:tcPr>
          <w:p w14:paraId="2FF8ECC9" w14:textId="77777777" w:rsidR="00846187" w:rsidRPr="007451C9" w:rsidRDefault="00846187" w:rsidP="00846187">
            <w:pPr>
              <w:ind w:firstLineChars="100" w:firstLine="280"/>
              <w:rPr>
                <w:bCs/>
              </w:rPr>
            </w:pPr>
            <w:r w:rsidRPr="007451C9">
              <w:rPr>
                <w:bCs/>
              </w:rPr>
              <w:t>FILLER</w:t>
            </w:r>
          </w:p>
        </w:tc>
        <w:tc>
          <w:tcPr>
            <w:tcW w:w="1417" w:type="dxa"/>
          </w:tcPr>
          <w:p w14:paraId="7BA0A57F" w14:textId="77777777" w:rsidR="00846187" w:rsidRPr="007451C9" w:rsidRDefault="00846187" w:rsidP="00596BCA">
            <w:pPr>
              <w:jc w:val="center"/>
              <w:rPr>
                <w:bCs/>
              </w:rPr>
            </w:pPr>
            <w:r w:rsidRPr="007451C9">
              <w:rPr>
                <w:bCs/>
              </w:rPr>
              <w:t>X(</w:t>
            </w:r>
            <w:r w:rsidR="00B95FAF" w:rsidRPr="007451C9">
              <w:rPr>
                <w:rFonts w:hint="eastAsia"/>
                <w:bCs/>
              </w:rPr>
              <w:t>35</w:t>
            </w:r>
            <w:r w:rsidRPr="007451C9">
              <w:rPr>
                <w:bCs/>
              </w:rPr>
              <w:t>)</w:t>
            </w:r>
          </w:p>
        </w:tc>
        <w:tc>
          <w:tcPr>
            <w:tcW w:w="1322" w:type="dxa"/>
          </w:tcPr>
          <w:p w14:paraId="5CF9E81B" w14:textId="77777777" w:rsidR="00846187" w:rsidRPr="007451C9" w:rsidRDefault="00B95FAF" w:rsidP="00596BCA">
            <w:pPr>
              <w:jc w:val="center"/>
              <w:rPr>
                <w:bCs/>
              </w:rPr>
            </w:pPr>
            <w:r w:rsidRPr="007451C9">
              <w:rPr>
                <w:rFonts w:hint="eastAsia"/>
                <w:bCs/>
              </w:rPr>
              <w:t>66</w:t>
            </w:r>
            <w:r w:rsidR="00846187" w:rsidRPr="007451C9">
              <w:rPr>
                <w:bCs/>
              </w:rPr>
              <w:t>-</w:t>
            </w:r>
            <w:r w:rsidR="00846187" w:rsidRPr="007451C9">
              <w:rPr>
                <w:rFonts w:hint="eastAsia"/>
                <w:bCs/>
              </w:rPr>
              <w:t>3</w:t>
            </w:r>
            <w:r w:rsidRPr="007451C9">
              <w:rPr>
                <w:rFonts w:hint="eastAsia"/>
                <w:bCs/>
              </w:rPr>
              <w:t>5</w:t>
            </w:r>
          </w:p>
        </w:tc>
        <w:tc>
          <w:tcPr>
            <w:tcW w:w="2880" w:type="dxa"/>
            <w:vAlign w:val="center"/>
          </w:tcPr>
          <w:p w14:paraId="7A4A2E18" w14:textId="77777777" w:rsidR="00846187" w:rsidRPr="007451C9" w:rsidRDefault="00846187" w:rsidP="00904B06">
            <w:pPr>
              <w:pStyle w:val="A1"/>
              <w:numPr>
                <w:ilvl w:val="0"/>
                <w:numId w:val="0"/>
              </w:numPr>
              <w:jc w:val="both"/>
              <w:rPr>
                <w:rFonts w:ascii="標楷體" w:eastAsia="標楷體" w:hAnsi="標楷體"/>
                <w:bCs/>
                <w:sz w:val="28"/>
                <w:szCs w:val="28"/>
              </w:rPr>
            </w:pPr>
            <w:r w:rsidRPr="007451C9">
              <w:rPr>
                <w:rFonts w:ascii="標楷體" w:eastAsia="標楷體" w:hAnsi="標楷體" w:hint="eastAsia"/>
                <w:bCs/>
                <w:sz w:val="28"/>
                <w:szCs w:val="28"/>
              </w:rPr>
              <w:t>空白</w:t>
            </w:r>
          </w:p>
        </w:tc>
        <w:tc>
          <w:tcPr>
            <w:tcW w:w="780" w:type="dxa"/>
          </w:tcPr>
          <w:p w14:paraId="0AD74A34" w14:textId="77777777" w:rsidR="00846187" w:rsidRPr="007451C9" w:rsidRDefault="00846187" w:rsidP="00596BCA">
            <w:pPr>
              <w:rPr>
                <w:rFonts w:ascii="新細明體" w:hAnsi="新細明體"/>
                <w:bCs/>
              </w:rPr>
            </w:pPr>
          </w:p>
        </w:tc>
      </w:tr>
      <w:tr w:rsidR="00846187" w:rsidRPr="00851CE2" w14:paraId="7157F369" w14:textId="77777777" w:rsidTr="00212419">
        <w:tc>
          <w:tcPr>
            <w:tcW w:w="3261" w:type="dxa"/>
          </w:tcPr>
          <w:p w14:paraId="28E5B110" w14:textId="77777777" w:rsidR="00846187" w:rsidRPr="00851CE2" w:rsidRDefault="00846187" w:rsidP="00846187">
            <w:pPr>
              <w:ind w:firstLineChars="100" w:firstLine="280"/>
              <w:rPr>
                <w:rFonts w:ascii="新細明體" w:hAnsi="新細明體"/>
              </w:rPr>
            </w:pPr>
          </w:p>
        </w:tc>
        <w:tc>
          <w:tcPr>
            <w:tcW w:w="1417" w:type="dxa"/>
          </w:tcPr>
          <w:p w14:paraId="0EC66971" w14:textId="77777777" w:rsidR="00846187" w:rsidRPr="00851CE2" w:rsidRDefault="00846187" w:rsidP="00596BCA">
            <w:pPr>
              <w:jc w:val="center"/>
              <w:rPr>
                <w:rFonts w:ascii="新細明體" w:hAnsi="新細明體"/>
              </w:rPr>
            </w:pPr>
          </w:p>
        </w:tc>
        <w:tc>
          <w:tcPr>
            <w:tcW w:w="1322" w:type="dxa"/>
          </w:tcPr>
          <w:p w14:paraId="6CC7BF82" w14:textId="77777777" w:rsidR="00846187" w:rsidRPr="00851CE2" w:rsidRDefault="00846187" w:rsidP="00846187">
            <w:pPr>
              <w:ind w:firstLineChars="100" w:firstLine="280"/>
              <w:rPr>
                <w:rFonts w:ascii="新細明體" w:hAnsi="新細明體"/>
              </w:rPr>
            </w:pPr>
          </w:p>
        </w:tc>
        <w:tc>
          <w:tcPr>
            <w:tcW w:w="2880" w:type="dxa"/>
          </w:tcPr>
          <w:p w14:paraId="460AC58D" w14:textId="77777777" w:rsidR="00846187" w:rsidRPr="00851CE2" w:rsidRDefault="00846187" w:rsidP="00596BCA">
            <w:pPr>
              <w:pStyle w:val="A1"/>
              <w:numPr>
                <w:ilvl w:val="0"/>
                <w:numId w:val="0"/>
              </w:numPr>
              <w:rPr>
                <w:rFonts w:ascii="新細明體" w:hAnsi="新細明體"/>
                <w:szCs w:val="20"/>
              </w:rPr>
            </w:pPr>
          </w:p>
        </w:tc>
        <w:tc>
          <w:tcPr>
            <w:tcW w:w="780" w:type="dxa"/>
          </w:tcPr>
          <w:p w14:paraId="26499EA5" w14:textId="77777777" w:rsidR="00846187" w:rsidRPr="00851CE2" w:rsidRDefault="00846187" w:rsidP="00846187">
            <w:pPr>
              <w:ind w:left="280" w:hangingChars="100" w:hanging="280"/>
              <w:rPr>
                <w:rFonts w:ascii="新細明體" w:hAnsi="新細明體"/>
              </w:rPr>
            </w:pPr>
          </w:p>
        </w:tc>
      </w:tr>
      <w:tr w:rsidR="00846187" w:rsidRPr="00851CE2" w14:paraId="0604D6E4" w14:textId="77777777" w:rsidTr="00212419">
        <w:tc>
          <w:tcPr>
            <w:tcW w:w="3261" w:type="dxa"/>
          </w:tcPr>
          <w:p w14:paraId="5621EA52" w14:textId="77777777" w:rsidR="00846187" w:rsidRPr="00851CE2" w:rsidRDefault="00846187" w:rsidP="00846187">
            <w:pPr>
              <w:ind w:firstLineChars="100" w:firstLine="280"/>
              <w:rPr>
                <w:rFonts w:ascii="新細明體" w:hAnsi="新細明體"/>
              </w:rPr>
            </w:pPr>
          </w:p>
        </w:tc>
        <w:tc>
          <w:tcPr>
            <w:tcW w:w="1417" w:type="dxa"/>
          </w:tcPr>
          <w:p w14:paraId="6E272A45" w14:textId="77777777" w:rsidR="00846187" w:rsidRPr="00851CE2" w:rsidRDefault="00846187" w:rsidP="00596BCA">
            <w:pPr>
              <w:jc w:val="center"/>
              <w:rPr>
                <w:rFonts w:ascii="新細明體" w:hAnsi="新細明體"/>
              </w:rPr>
            </w:pPr>
          </w:p>
        </w:tc>
        <w:tc>
          <w:tcPr>
            <w:tcW w:w="1322" w:type="dxa"/>
          </w:tcPr>
          <w:p w14:paraId="6F8D9B24" w14:textId="77777777" w:rsidR="00846187" w:rsidRPr="00851CE2" w:rsidRDefault="00846187" w:rsidP="00846187">
            <w:pPr>
              <w:ind w:leftChars="40" w:left="112" w:firstLineChars="48" w:firstLine="134"/>
              <w:rPr>
                <w:rFonts w:ascii="新細明體" w:hAnsi="新細明體"/>
              </w:rPr>
            </w:pPr>
          </w:p>
        </w:tc>
        <w:tc>
          <w:tcPr>
            <w:tcW w:w="2880" w:type="dxa"/>
          </w:tcPr>
          <w:p w14:paraId="26859A82" w14:textId="77777777" w:rsidR="00846187" w:rsidRPr="00851CE2" w:rsidRDefault="00846187" w:rsidP="00596BCA">
            <w:pPr>
              <w:rPr>
                <w:rFonts w:ascii="新細明體" w:hAnsi="新細明體"/>
              </w:rPr>
            </w:pPr>
          </w:p>
        </w:tc>
        <w:tc>
          <w:tcPr>
            <w:tcW w:w="780" w:type="dxa"/>
          </w:tcPr>
          <w:p w14:paraId="6E852C63" w14:textId="77777777" w:rsidR="00846187" w:rsidRPr="00851CE2" w:rsidRDefault="00846187" w:rsidP="00596BCA">
            <w:pPr>
              <w:rPr>
                <w:rFonts w:ascii="新細明體" w:hAnsi="新細明體"/>
              </w:rPr>
            </w:pPr>
          </w:p>
        </w:tc>
      </w:tr>
      <w:tr w:rsidR="00846187" w:rsidRPr="00851CE2" w14:paraId="3ABE4A6C" w14:textId="77777777" w:rsidTr="00212419">
        <w:tc>
          <w:tcPr>
            <w:tcW w:w="3261" w:type="dxa"/>
          </w:tcPr>
          <w:p w14:paraId="02B4A54D" w14:textId="77777777" w:rsidR="00846187" w:rsidRPr="00851CE2" w:rsidRDefault="00846187" w:rsidP="00846187">
            <w:pPr>
              <w:ind w:firstLineChars="100" w:firstLine="280"/>
              <w:rPr>
                <w:rFonts w:ascii="新細明體" w:hAnsi="新細明體"/>
              </w:rPr>
            </w:pPr>
          </w:p>
        </w:tc>
        <w:tc>
          <w:tcPr>
            <w:tcW w:w="1417" w:type="dxa"/>
          </w:tcPr>
          <w:p w14:paraId="67361E7D" w14:textId="77777777" w:rsidR="00846187" w:rsidRPr="00851CE2" w:rsidRDefault="00846187" w:rsidP="00596BCA">
            <w:pPr>
              <w:jc w:val="center"/>
              <w:rPr>
                <w:rFonts w:ascii="新細明體" w:hAnsi="新細明體"/>
              </w:rPr>
            </w:pPr>
          </w:p>
        </w:tc>
        <w:tc>
          <w:tcPr>
            <w:tcW w:w="1322" w:type="dxa"/>
          </w:tcPr>
          <w:p w14:paraId="223C7F00" w14:textId="77777777" w:rsidR="00846187" w:rsidRPr="00851CE2" w:rsidRDefault="00846187" w:rsidP="00846187">
            <w:pPr>
              <w:ind w:leftChars="40" w:left="112" w:firstLineChars="48" w:firstLine="134"/>
              <w:rPr>
                <w:rFonts w:ascii="新細明體" w:hAnsi="新細明體"/>
              </w:rPr>
            </w:pPr>
          </w:p>
        </w:tc>
        <w:tc>
          <w:tcPr>
            <w:tcW w:w="2880" w:type="dxa"/>
          </w:tcPr>
          <w:p w14:paraId="05E0E876" w14:textId="77777777" w:rsidR="00846187" w:rsidRPr="00851CE2" w:rsidRDefault="00846187" w:rsidP="00596BCA">
            <w:pPr>
              <w:rPr>
                <w:rFonts w:ascii="新細明體" w:hAnsi="新細明體"/>
              </w:rPr>
            </w:pPr>
          </w:p>
        </w:tc>
        <w:tc>
          <w:tcPr>
            <w:tcW w:w="780" w:type="dxa"/>
          </w:tcPr>
          <w:p w14:paraId="2042B8F5" w14:textId="77777777" w:rsidR="00846187" w:rsidRPr="00851CE2" w:rsidRDefault="00846187" w:rsidP="00596BCA">
            <w:pPr>
              <w:rPr>
                <w:rFonts w:ascii="新細明體" w:hAnsi="新細明體"/>
              </w:rPr>
            </w:pPr>
          </w:p>
        </w:tc>
      </w:tr>
      <w:tr w:rsidR="00846187" w:rsidRPr="00851CE2" w14:paraId="02EA06A2" w14:textId="77777777" w:rsidTr="00212419">
        <w:tc>
          <w:tcPr>
            <w:tcW w:w="3261" w:type="dxa"/>
          </w:tcPr>
          <w:p w14:paraId="3139ECA6" w14:textId="77777777" w:rsidR="00846187" w:rsidRPr="00851CE2" w:rsidRDefault="00846187" w:rsidP="00846187">
            <w:pPr>
              <w:ind w:firstLineChars="100" w:firstLine="280"/>
              <w:rPr>
                <w:rFonts w:ascii="新細明體" w:hAnsi="新細明體"/>
              </w:rPr>
            </w:pPr>
          </w:p>
        </w:tc>
        <w:tc>
          <w:tcPr>
            <w:tcW w:w="1417" w:type="dxa"/>
          </w:tcPr>
          <w:p w14:paraId="163866DC" w14:textId="77777777" w:rsidR="00846187" w:rsidRPr="00851CE2" w:rsidRDefault="00846187" w:rsidP="00596BCA">
            <w:pPr>
              <w:jc w:val="center"/>
              <w:rPr>
                <w:rFonts w:ascii="新細明體" w:hAnsi="新細明體"/>
              </w:rPr>
            </w:pPr>
          </w:p>
        </w:tc>
        <w:tc>
          <w:tcPr>
            <w:tcW w:w="1322" w:type="dxa"/>
          </w:tcPr>
          <w:p w14:paraId="0CCED580" w14:textId="77777777" w:rsidR="00846187" w:rsidRPr="00851CE2" w:rsidRDefault="00846187" w:rsidP="00846187">
            <w:pPr>
              <w:ind w:firstLineChars="55" w:firstLine="154"/>
              <w:rPr>
                <w:rFonts w:ascii="新細明體" w:hAnsi="新細明體"/>
              </w:rPr>
            </w:pPr>
          </w:p>
        </w:tc>
        <w:tc>
          <w:tcPr>
            <w:tcW w:w="2880" w:type="dxa"/>
          </w:tcPr>
          <w:p w14:paraId="75E13F3A" w14:textId="77777777" w:rsidR="00846187" w:rsidRPr="00851CE2" w:rsidRDefault="00846187" w:rsidP="00596BCA">
            <w:pPr>
              <w:rPr>
                <w:rFonts w:ascii="新細明體" w:hAnsi="新細明體"/>
              </w:rPr>
            </w:pPr>
          </w:p>
        </w:tc>
        <w:tc>
          <w:tcPr>
            <w:tcW w:w="780" w:type="dxa"/>
          </w:tcPr>
          <w:p w14:paraId="5D4388F5" w14:textId="77777777" w:rsidR="00846187" w:rsidRPr="00851CE2" w:rsidRDefault="00846187" w:rsidP="00596BCA">
            <w:pPr>
              <w:rPr>
                <w:rFonts w:ascii="新細明體" w:hAnsi="新細明體"/>
              </w:rPr>
            </w:pPr>
          </w:p>
        </w:tc>
      </w:tr>
      <w:tr w:rsidR="00846187" w:rsidRPr="00851CE2" w14:paraId="6495E815" w14:textId="77777777" w:rsidTr="00212419">
        <w:tc>
          <w:tcPr>
            <w:tcW w:w="3261" w:type="dxa"/>
          </w:tcPr>
          <w:p w14:paraId="670D3058" w14:textId="77777777" w:rsidR="00846187" w:rsidRPr="00851CE2" w:rsidRDefault="00846187" w:rsidP="00846187">
            <w:pPr>
              <w:ind w:firstLineChars="100" w:firstLine="280"/>
              <w:rPr>
                <w:rFonts w:ascii="新細明體" w:hAnsi="新細明體"/>
                <w:b/>
              </w:rPr>
            </w:pPr>
          </w:p>
        </w:tc>
        <w:tc>
          <w:tcPr>
            <w:tcW w:w="1417" w:type="dxa"/>
          </w:tcPr>
          <w:p w14:paraId="0004825B" w14:textId="77777777" w:rsidR="00846187" w:rsidRPr="00851CE2" w:rsidRDefault="00846187" w:rsidP="00596BCA">
            <w:pPr>
              <w:jc w:val="center"/>
              <w:rPr>
                <w:rFonts w:ascii="新細明體" w:hAnsi="新細明體"/>
                <w:b/>
              </w:rPr>
            </w:pPr>
          </w:p>
        </w:tc>
        <w:tc>
          <w:tcPr>
            <w:tcW w:w="1322" w:type="dxa"/>
          </w:tcPr>
          <w:p w14:paraId="48099421" w14:textId="77777777" w:rsidR="00846187" w:rsidRPr="00851CE2" w:rsidRDefault="00846187" w:rsidP="00846187">
            <w:pPr>
              <w:ind w:firstLineChars="55" w:firstLine="154"/>
              <w:rPr>
                <w:rFonts w:ascii="新細明體" w:hAnsi="新細明體"/>
                <w:b/>
              </w:rPr>
            </w:pPr>
          </w:p>
        </w:tc>
        <w:tc>
          <w:tcPr>
            <w:tcW w:w="2880" w:type="dxa"/>
          </w:tcPr>
          <w:p w14:paraId="3284A33C" w14:textId="77777777" w:rsidR="00846187" w:rsidRPr="00851CE2" w:rsidRDefault="00846187" w:rsidP="00596BCA">
            <w:pPr>
              <w:rPr>
                <w:rFonts w:ascii="新細明體" w:hAnsi="新細明體"/>
                <w:b/>
              </w:rPr>
            </w:pPr>
          </w:p>
        </w:tc>
        <w:tc>
          <w:tcPr>
            <w:tcW w:w="780" w:type="dxa"/>
          </w:tcPr>
          <w:p w14:paraId="2577160E" w14:textId="77777777" w:rsidR="00846187" w:rsidRPr="00851CE2" w:rsidRDefault="00846187" w:rsidP="00596BCA">
            <w:pPr>
              <w:rPr>
                <w:rFonts w:ascii="新細明體" w:hAnsi="新細明體"/>
                <w:b/>
              </w:rPr>
            </w:pPr>
          </w:p>
        </w:tc>
      </w:tr>
      <w:tr w:rsidR="00846187" w:rsidRPr="00851CE2" w14:paraId="1DC88D2B" w14:textId="77777777" w:rsidTr="00212419">
        <w:tc>
          <w:tcPr>
            <w:tcW w:w="3261" w:type="dxa"/>
          </w:tcPr>
          <w:p w14:paraId="65F55507" w14:textId="77777777" w:rsidR="00846187" w:rsidRPr="00851CE2" w:rsidRDefault="00846187" w:rsidP="00846187">
            <w:pPr>
              <w:ind w:firstLineChars="100" w:firstLine="280"/>
              <w:rPr>
                <w:rFonts w:ascii="新細明體" w:hAnsi="新細明體"/>
                <w:b/>
              </w:rPr>
            </w:pPr>
          </w:p>
        </w:tc>
        <w:tc>
          <w:tcPr>
            <w:tcW w:w="1417" w:type="dxa"/>
          </w:tcPr>
          <w:p w14:paraId="0FCBE0DC" w14:textId="77777777" w:rsidR="00846187" w:rsidRPr="00851CE2" w:rsidRDefault="00846187" w:rsidP="00596BCA">
            <w:pPr>
              <w:jc w:val="center"/>
              <w:rPr>
                <w:rFonts w:ascii="新細明體" w:hAnsi="新細明體"/>
                <w:b/>
              </w:rPr>
            </w:pPr>
          </w:p>
        </w:tc>
        <w:tc>
          <w:tcPr>
            <w:tcW w:w="1322" w:type="dxa"/>
          </w:tcPr>
          <w:p w14:paraId="1B7E204E" w14:textId="77777777" w:rsidR="00846187" w:rsidRPr="00851CE2" w:rsidRDefault="00846187" w:rsidP="00846187">
            <w:pPr>
              <w:ind w:firstLineChars="55" w:firstLine="154"/>
              <w:rPr>
                <w:rFonts w:ascii="新細明體" w:hAnsi="新細明體"/>
                <w:b/>
              </w:rPr>
            </w:pPr>
          </w:p>
        </w:tc>
        <w:tc>
          <w:tcPr>
            <w:tcW w:w="2880" w:type="dxa"/>
          </w:tcPr>
          <w:p w14:paraId="50AA15A5" w14:textId="77777777" w:rsidR="00846187" w:rsidRPr="00851CE2" w:rsidRDefault="00846187" w:rsidP="00596BCA">
            <w:pPr>
              <w:rPr>
                <w:rFonts w:ascii="新細明體" w:hAnsi="新細明體"/>
                <w:b/>
              </w:rPr>
            </w:pPr>
          </w:p>
        </w:tc>
        <w:tc>
          <w:tcPr>
            <w:tcW w:w="780" w:type="dxa"/>
          </w:tcPr>
          <w:p w14:paraId="280D3575" w14:textId="77777777" w:rsidR="00846187" w:rsidRPr="00851CE2" w:rsidRDefault="00846187" w:rsidP="00596BCA">
            <w:pPr>
              <w:rPr>
                <w:rFonts w:ascii="新細明體" w:hAnsi="新細明體"/>
                <w:b/>
              </w:rPr>
            </w:pPr>
          </w:p>
        </w:tc>
      </w:tr>
      <w:tr w:rsidR="00846187" w:rsidRPr="00851CE2" w14:paraId="45DC4E1F" w14:textId="77777777" w:rsidTr="00212419">
        <w:tc>
          <w:tcPr>
            <w:tcW w:w="3261" w:type="dxa"/>
          </w:tcPr>
          <w:p w14:paraId="31DC5EEC" w14:textId="77777777" w:rsidR="00846187" w:rsidRPr="00851CE2" w:rsidRDefault="00846187" w:rsidP="00846187">
            <w:pPr>
              <w:ind w:firstLineChars="100" w:firstLine="280"/>
              <w:rPr>
                <w:rFonts w:ascii="新細明體" w:hAnsi="新細明體"/>
                <w:b/>
              </w:rPr>
            </w:pPr>
          </w:p>
        </w:tc>
        <w:tc>
          <w:tcPr>
            <w:tcW w:w="1417" w:type="dxa"/>
          </w:tcPr>
          <w:p w14:paraId="6E325554" w14:textId="77777777" w:rsidR="00846187" w:rsidRPr="00851CE2" w:rsidRDefault="00846187" w:rsidP="00596BCA">
            <w:pPr>
              <w:jc w:val="center"/>
              <w:rPr>
                <w:rFonts w:ascii="新細明體" w:hAnsi="新細明體"/>
                <w:b/>
              </w:rPr>
            </w:pPr>
          </w:p>
        </w:tc>
        <w:tc>
          <w:tcPr>
            <w:tcW w:w="1322" w:type="dxa"/>
          </w:tcPr>
          <w:p w14:paraId="1C00704D" w14:textId="77777777" w:rsidR="00846187" w:rsidRPr="00851CE2" w:rsidRDefault="00846187" w:rsidP="00846187">
            <w:pPr>
              <w:ind w:firstLineChars="55" w:firstLine="154"/>
              <w:rPr>
                <w:rFonts w:ascii="新細明體" w:hAnsi="新細明體"/>
                <w:b/>
              </w:rPr>
            </w:pPr>
          </w:p>
        </w:tc>
        <w:tc>
          <w:tcPr>
            <w:tcW w:w="2880" w:type="dxa"/>
          </w:tcPr>
          <w:p w14:paraId="57E10C51" w14:textId="77777777" w:rsidR="00846187" w:rsidRPr="00851CE2" w:rsidRDefault="00846187" w:rsidP="00596BCA">
            <w:pPr>
              <w:rPr>
                <w:rFonts w:ascii="新細明體" w:hAnsi="新細明體"/>
                <w:b/>
              </w:rPr>
            </w:pPr>
          </w:p>
        </w:tc>
        <w:tc>
          <w:tcPr>
            <w:tcW w:w="780" w:type="dxa"/>
          </w:tcPr>
          <w:p w14:paraId="6FA2712A" w14:textId="77777777" w:rsidR="00846187" w:rsidRPr="00851CE2" w:rsidRDefault="00846187" w:rsidP="00596BCA">
            <w:pPr>
              <w:rPr>
                <w:rFonts w:ascii="新細明體" w:hAnsi="新細明體"/>
                <w:b/>
              </w:rPr>
            </w:pPr>
          </w:p>
        </w:tc>
      </w:tr>
      <w:tr w:rsidR="00846187" w:rsidRPr="00851CE2" w14:paraId="72C1F919" w14:textId="77777777" w:rsidTr="00212419">
        <w:tc>
          <w:tcPr>
            <w:tcW w:w="3261" w:type="dxa"/>
          </w:tcPr>
          <w:p w14:paraId="2FADCA76" w14:textId="77777777" w:rsidR="00846187" w:rsidRPr="00851CE2" w:rsidRDefault="00846187" w:rsidP="00846187">
            <w:pPr>
              <w:ind w:firstLineChars="100" w:firstLine="280"/>
              <w:rPr>
                <w:rFonts w:ascii="新細明體" w:hAnsi="新細明體"/>
                <w:b/>
              </w:rPr>
            </w:pPr>
          </w:p>
        </w:tc>
        <w:tc>
          <w:tcPr>
            <w:tcW w:w="1417" w:type="dxa"/>
          </w:tcPr>
          <w:p w14:paraId="393CEA7B" w14:textId="77777777" w:rsidR="00846187" w:rsidRPr="00851CE2" w:rsidRDefault="00846187" w:rsidP="00596BCA">
            <w:pPr>
              <w:jc w:val="center"/>
              <w:rPr>
                <w:rFonts w:ascii="新細明體" w:hAnsi="新細明體"/>
                <w:b/>
              </w:rPr>
            </w:pPr>
          </w:p>
        </w:tc>
        <w:tc>
          <w:tcPr>
            <w:tcW w:w="1322" w:type="dxa"/>
          </w:tcPr>
          <w:p w14:paraId="70FC53D0" w14:textId="77777777" w:rsidR="00846187" w:rsidRPr="00851CE2" w:rsidRDefault="00846187" w:rsidP="00846187">
            <w:pPr>
              <w:ind w:firstLineChars="55" w:firstLine="154"/>
              <w:rPr>
                <w:rFonts w:ascii="新細明體" w:hAnsi="新細明體"/>
                <w:b/>
              </w:rPr>
            </w:pPr>
          </w:p>
        </w:tc>
        <w:tc>
          <w:tcPr>
            <w:tcW w:w="2880" w:type="dxa"/>
          </w:tcPr>
          <w:p w14:paraId="1B283851" w14:textId="77777777" w:rsidR="00846187" w:rsidRPr="00851CE2" w:rsidRDefault="00846187" w:rsidP="00596BCA">
            <w:pPr>
              <w:rPr>
                <w:rFonts w:ascii="新細明體" w:hAnsi="新細明體"/>
                <w:b/>
              </w:rPr>
            </w:pPr>
          </w:p>
        </w:tc>
        <w:tc>
          <w:tcPr>
            <w:tcW w:w="780" w:type="dxa"/>
          </w:tcPr>
          <w:p w14:paraId="710548AD" w14:textId="77777777" w:rsidR="00846187" w:rsidRPr="00851CE2" w:rsidRDefault="00846187" w:rsidP="00596BCA">
            <w:pPr>
              <w:rPr>
                <w:rFonts w:ascii="新細明體" w:hAnsi="新細明體"/>
                <w:b/>
              </w:rPr>
            </w:pPr>
          </w:p>
        </w:tc>
      </w:tr>
      <w:tr w:rsidR="00846187" w:rsidRPr="00851CE2" w14:paraId="23468262" w14:textId="77777777" w:rsidTr="00212419">
        <w:tc>
          <w:tcPr>
            <w:tcW w:w="3261" w:type="dxa"/>
          </w:tcPr>
          <w:p w14:paraId="167E35C9" w14:textId="77777777" w:rsidR="00846187" w:rsidRPr="00851CE2" w:rsidRDefault="00846187" w:rsidP="00846187">
            <w:pPr>
              <w:ind w:firstLineChars="100" w:firstLine="280"/>
              <w:rPr>
                <w:rFonts w:ascii="新細明體" w:hAnsi="新細明體"/>
                <w:b/>
              </w:rPr>
            </w:pPr>
          </w:p>
        </w:tc>
        <w:tc>
          <w:tcPr>
            <w:tcW w:w="1417" w:type="dxa"/>
          </w:tcPr>
          <w:p w14:paraId="02E223AF" w14:textId="77777777" w:rsidR="00846187" w:rsidRPr="00851CE2" w:rsidRDefault="00846187" w:rsidP="00596BCA">
            <w:pPr>
              <w:jc w:val="center"/>
              <w:rPr>
                <w:rFonts w:ascii="新細明體" w:hAnsi="新細明體"/>
                <w:b/>
              </w:rPr>
            </w:pPr>
          </w:p>
        </w:tc>
        <w:tc>
          <w:tcPr>
            <w:tcW w:w="1322" w:type="dxa"/>
          </w:tcPr>
          <w:p w14:paraId="387FA4E0" w14:textId="77777777" w:rsidR="00846187" w:rsidRPr="00851CE2" w:rsidRDefault="00846187" w:rsidP="00846187">
            <w:pPr>
              <w:ind w:firstLineChars="55" w:firstLine="154"/>
              <w:rPr>
                <w:rFonts w:ascii="新細明體" w:hAnsi="新細明體"/>
                <w:b/>
              </w:rPr>
            </w:pPr>
          </w:p>
        </w:tc>
        <w:tc>
          <w:tcPr>
            <w:tcW w:w="2880" w:type="dxa"/>
          </w:tcPr>
          <w:p w14:paraId="13E4F6FA" w14:textId="77777777" w:rsidR="00846187" w:rsidRPr="00851CE2" w:rsidRDefault="00846187" w:rsidP="00596BCA">
            <w:pPr>
              <w:rPr>
                <w:rFonts w:ascii="新細明體" w:hAnsi="新細明體"/>
                <w:b/>
              </w:rPr>
            </w:pPr>
          </w:p>
        </w:tc>
        <w:tc>
          <w:tcPr>
            <w:tcW w:w="780" w:type="dxa"/>
          </w:tcPr>
          <w:p w14:paraId="51E397E1" w14:textId="77777777" w:rsidR="00846187" w:rsidRPr="00851CE2" w:rsidRDefault="00846187" w:rsidP="00596BCA">
            <w:pPr>
              <w:rPr>
                <w:rFonts w:ascii="新細明體" w:hAnsi="新細明體"/>
                <w:b/>
              </w:rPr>
            </w:pPr>
          </w:p>
        </w:tc>
      </w:tr>
      <w:tr w:rsidR="00846187" w:rsidRPr="00851CE2" w14:paraId="00D47C55" w14:textId="77777777" w:rsidTr="00596BCA">
        <w:trPr>
          <w:cantSplit/>
        </w:trPr>
        <w:tc>
          <w:tcPr>
            <w:tcW w:w="9660" w:type="dxa"/>
            <w:gridSpan w:val="5"/>
          </w:tcPr>
          <w:p w14:paraId="6304B5CD" w14:textId="77777777" w:rsidR="00835080" w:rsidRPr="00851CE2" w:rsidRDefault="00846187" w:rsidP="00596BCA">
            <w:pPr>
              <w:rPr>
                <w:rFonts w:hAnsi="標楷體"/>
                <w:szCs w:val="28"/>
              </w:rPr>
            </w:pPr>
            <w:r w:rsidRPr="00851CE2">
              <w:rPr>
                <w:rFonts w:hAnsi="標楷體" w:hint="eastAsia"/>
                <w:szCs w:val="28"/>
              </w:rPr>
              <w:t>說明：</w:t>
            </w:r>
          </w:p>
          <w:p w14:paraId="46BF6F43" w14:textId="77777777" w:rsidR="00835080" w:rsidRPr="00851CE2" w:rsidRDefault="00835080" w:rsidP="0038397F">
            <w:pPr>
              <w:pStyle w:val="af4"/>
              <w:numPr>
                <w:ilvl w:val="0"/>
                <w:numId w:val="35"/>
              </w:numPr>
              <w:ind w:leftChars="0"/>
              <w:rPr>
                <w:rFonts w:ascii="標楷體" w:eastAsia="標楷體" w:hAnsi="標楷體"/>
                <w:sz w:val="28"/>
                <w:szCs w:val="28"/>
              </w:rPr>
            </w:pPr>
            <w:r w:rsidRPr="00851CE2">
              <w:rPr>
                <w:rFonts w:ascii="標楷體" w:eastAsia="標楷體" w:hAnsi="標楷體" w:hint="eastAsia"/>
                <w:sz w:val="28"/>
                <w:szCs w:val="28"/>
              </w:rPr>
              <w:t>本作業為提供發行認購(售)權證相關證券商總公司所使用。</w:t>
            </w:r>
          </w:p>
          <w:p w14:paraId="391C257F" w14:textId="77777777" w:rsidR="00835080" w:rsidRPr="00851CE2" w:rsidRDefault="00835080" w:rsidP="0038397F">
            <w:pPr>
              <w:pStyle w:val="af4"/>
              <w:numPr>
                <w:ilvl w:val="0"/>
                <w:numId w:val="35"/>
              </w:numPr>
              <w:ind w:leftChars="0"/>
              <w:rPr>
                <w:rFonts w:ascii="標楷體" w:eastAsia="標楷體" w:hAnsi="標楷體"/>
                <w:sz w:val="28"/>
                <w:szCs w:val="28"/>
              </w:rPr>
            </w:pPr>
            <w:r w:rsidRPr="00851CE2">
              <w:rPr>
                <w:rFonts w:ascii="標楷體" w:eastAsia="標楷體" w:hint="eastAsia"/>
                <w:sz w:val="28"/>
              </w:rPr>
              <w:t>本作業時間為每日</w:t>
            </w:r>
            <w:r w:rsidRPr="00851CE2">
              <w:rPr>
                <w:rFonts w:ascii="標楷體" w:eastAsia="標楷體"/>
                <w:sz w:val="28"/>
              </w:rPr>
              <w:t>0</w:t>
            </w:r>
            <w:r w:rsidRPr="00851CE2">
              <w:rPr>
                <w:rFonts w:ascii="標楷體" w:eastAsia="標楷體" w:hint="eastAsia"/>
                <w:sz w:val="28"/>
              </w:rPr>
              <w:t>8:30</w:t>
            </w:r>
            <w:r w:rsidRPr="00851CE2">
              <w:rPr>
                <w:rFonts w:eastAsia="標楷體" w:hint="eastAsia"/>
                <w:sz w:val="28"/>
              </w:rPr>
              <w:t>－</w:t>
            </w:r>
            <w:r w:rsidRPr="00851CE2">
              <w:rPr>
                <w:rFonts w:ascii="標楷體" w:eastAsia="標楷體" w:hint="eastAsia"/>
                <w:sz w:val="28"/>
              </w:rPr>
              <w:t>17</w:t>
            </w:r>
            <w:r w:rsidRPr="00851CE2">
              <w:rPr>
                <w:rFonts w:ascii="標楷體" w:eastAsia="標楷體"/>
                <w:sz w:val="28"/>
              </w:rPr>
              <w:t>:00</w:t>
            </w:r>
            <w:r w:rsidRPr="00851CE2">
              <w:rPr>
                <w:rFonts w:ascii="標楷體" w:eastAsia="標楷體" w:hint="eastAsia"/>
                <w:sz w:val="28"/>
              </w:rPr>
              <w:t>。</w:t>
            </w:r>
          </w:p>
          <w:p w14:paraId="07D74FE8" w14:textId="77777777" w:rsidR="00846187" w:rsidRPr="00851CE2" w:rsidRDefault="00846187" w:rsidP="0038397F">
            <w:pPr>
              <w:pStyle w:val="af4"/>
              <w:numPr>
                <w:ilvl w:val="0"/>
                <w:numId w:val="35"/>
              </w:numPr>
              <w:ind w:leftChars="0"/>
              <w:rPr>
                <w:rFonts w:ascii="標楷體" w:eastAsia="標楷體" w:hAnsi="標楷體"/>
                <w:sz w:val="28"/>
                <w:szCs w:val="28"/>
              </w:rPr>
            </w:pPr>
            <w:r w:rsidRPr="00851CE2">
              <w:rPr>
                <w:rFonts w:ascii="標楷體" w:eastAsia="標楷體" w:hAnsi="標楷體" w:hint="eastAsia"/>
                <w:sz w:val="28"/>
                <w:szCs w:val="28"/>
              </w:rPr>
              <w:t>每月</w:t>
            </w:r>
            <w:r w:rsidR="001E378A" w:rsidRPr="00851CE2">
              <w:rPr>
                <w:rFonts w:ascii="標楷體" w:eastAsia="標楷體" w:hAnsi="標楷體" w:hint="eastAsia"/>
                <w:sz w:val="28"/>
                <w:szCs w:val="28"/>
              </w:rPr>
              <w:t>第一營業日</w:t>
            </w:r>
            <w:r w:rsidRPr="00851CE2">
              <w:rPr>
                <w:rFonts w:ascii="標楷體" w:eastAsia="標楷體" w:hAnsi="標楷體" w:hint="eastAsia"/>
                <w:sz w:val="28"/>
                <w:szCs w:val="28"/>
              </w:rPr>
              <w:t>傳送</w:t>
            </w:r>
            <w:r w:rsidR="001E378A" w:rsidRPr="00851CE2">
              <w:rPr>
                <w:rFonts w:ascii="標楷體" w:eastAsia="標楷體" w:hAnsi="標楷體" w:hint="eastAsia"/>
                <w:sz w:val="28"/>
                <w:szCs w:val="28"/>
              </w:rPr>
              <w:t>前一月份</w:t>
            </w:r>
            <w:r w:rsidRPr="00851CE2">
              <w:rPr>
                <w:rFonts w:ascii="標楷體" w:eastAsia="標楷體" w:hAnsi="標楷體" w:hint="eastAsia"/>
                <w:sz w:val="28"/>
                <w:szCs w:val="28"/>
              </w:rPr>
              <w:t>證券商</w:t>
            </w:r>
            <w:proofErr w:type="gramStart"/>
            <w:r w:rsidR="001E378A" w:rsidRPr="00851CE2">
              <w:rPr>
                <w:rFonts w:ascii="標楷體" w:eastAsia="標楷體" w:hAnsi="標楷體" w:hint="eastAsia"/>
                <w:sz w:val="28"/>
                <w:szCs w:val="28"/>
              </w:rPr>
              <w:t>需</w:t>
            </w:r>
            <w:r w:rsidRPr="00851CE2">
              <w:rPr>
                <w:rFonts w:ascii="標楷體" w:eastAsia="標楷體" w:hAnsi="標楷體" w:hint="eastAsia"/>
                <w:sz w:val="28"/>
                <w:szCs w:val="28"/>
              </w:rPr>
              <w:t>補收金額</w:t>
            </w:r>
            <w:proofErr w:type="gramEnd"/>
            <w:r w:rsidRPr="00851CE2">
              <w:rPr>
                <w:rFonts w:ascii="標楷體" w:eastAsia="標楷體" w:hAnsi="標楷體" w:hint="eastAsia"/>
                <w:sz w:val="28"/>
                <w:szCs w:val="28"/>
              </w:rPr>
              <w:t>資料</w:t>
            </w:r>
            <w:r w:rsidR="001E378A" w:rsidRPr="00851CE2">
              <w:rPr>
                <w:rFonts w:ascii="標楷體" w:eastAsia="標楷體" w:hAnsi="標楷體" w:hint="eastAsia"/>
                <w:sz w:val="28"/>
                <w:szCs w:val="28"/>
              </w:rPr>
              <w:t>至相關證券商總公司</w:t>
            </w:r>
            <w:r w:rsidRPr="00851CE2">
              <w:rPr>
                <w:rFonts w:ascii="標楷體" w:eastAsia="標楷體" w:hAnsi="標楷體" w:hint="eastAsia"/>
                <w:sz w:val="28"/>
                <w:szCs w:val="28"/>
              </w:rPr>
              <w:t>。</w:t>
            </w:r>
          </w:p>
          <w:p w14:paraId="6A2137CB" w14:textId="77777777" w:rsidR="00846187" w:rsidRPr="00851CE2" w:rsidRDefault="00846187" w:rsidP="0038397F">
            <w:pPr>
              <w:pStyle w:val="af4"/>
              <w:numPr>
                <w:ilvl w:val="0"/>
                <w:numId w:val="35"/>
              </w:numPr>
              <w:ind w:leftChars="0"/>
              <w:rPr>
                <w:rFonts w:ascii="標楷體" w:eastAsia="標楷體" w:hAnsi="標楷體"/>
                <w:sz w:val="28"/>
                <w:szCs w:val="28"/>
              </w:rPr>
            </w:pPr>
            <w:r w:rsidRPr="00851CE2">
              <w:rPr>
                <w:rFonts w:ascii="標楷體" w:eastAsia="標楷體" w:hAnsi="標楷體"/>
                <w:sz w:val="28"/>
                <w:szCs w:val="28"/>
              </w:rPr>
              <w:t>WRT-WRTNO =“</w:t>
            </w:r>
            <w:r w:rsidRPr="00851CE2">
              <w:rPr>
                <w:rFonts w:ascii="標楷體" w:eastAsia="標楷體" w:hAnsi="標楷體" w:hint="eastAsia"/>
                <w:sz w:val="28"/>
                <w:szCs w:val="28"/>
              </w:rPr>
              <w:t>999999</w:t>
            </w:r>
            <w:r w:rsidRPr="00851CE2">
              <w:rPr>
                <w:rFonts w:ascii="標楷體" w:eastAsia="標楷體" w:hAnsi="標楷體"/>
                <w:sz w:val="28"/>
                <w:szCs w:val="28"/>
              </w:rPr>
              <w:t>”</w:t>
            </w:r>
            <w:r w:rsidRPr="00851CE2">
              <w:rPr>
                <w:rFonts w:ascii="標楷體" w:eastAsia="標楷體" w:hAnsi="標楷體" w:hint="eastAsia"/>
                <w:sz w:val="28"/>
                <w:szCs w:val="28"/>
              </w:rPr>
              <w:t xml:space="preserve"> 為該</w:t>
            </w:r>
            <w:proofErr w:type="gramStart"/>
            <w:r w:rsidRPr="00851CE2">
              <w:rPr>
                <w:rFonts w:ascii="標楷體" w:eastAsia="標楷體" w:hAnsi="標楷體" w:hint="eastAsia"/>
                <w:sz w:val="28"/>
                <w:szCs w:val="28"/>
              </w:rPr>
              <w:t>證券商補收金額</w:t>
            </w:r>
            <w:proofErr w:type="gramEnd"/>
            <w:r w:rsidRPr="00851CE2">
              <w:rPr>
                <w:rFonts w:ascii="標楷體" w:eastAsia="標楷體" w:hAnsi="標楷體" w:hint="eastAsia"/>
                <w:sz w:val="28"/>
                <w:szCs w:val="28"/>
              </w:rPr>
              <w:t>總計資料。</w:t>
            </w:r>
          </w:p>
          <w:p w14:paraId="17664FA6" w14:textId="77777777" w:rsidR="003632F8" w:rsidRPr="007451C9" w:rsidRDefault="00B95FAF" w:rsidP="0038397F">
            <w:pPr>
              <w:pStyle w:val="af4"/>
              <w:numPr>
                <w:ilvl w:val="0"/>
                <w:numId w:val="35"/>
              </w:numPr>
              <w:ind w:leftChars="0"/>
              <w:rPr>
                <w:rFonts w:ascii="標楷體" w:eastAsia="標楷體" w:hAnsi="標楷體"/>
                <w:sz w:val="28"/>
                <w:szCs w:val="28"/>
              </w:rPr>
            </w:pPr>
            <w:r w:rsidRPr="007451C9">
              <w:rPr>
                <w:rFonts w:ascii="標楷體" w:eastAsia="標楷體" w:hAnsi="標楷體" w:hint="eastAsia"/>
                <w:bCs/>
                <w:sz w:val="28"/>
                <w:szCs w:val="28"/>
              </w:rPr>
              <w:t>自2019/</w:t>
            </w:r>
            <w:r w:rsidR="000946F2" w:rsidRPr="007451C9">
              <w:rPr>
                <w:rFonts w:ascii="標楷體" w:eastAsia="標楷體" w:hAnsi="標楷體" w:hint="eastAsia"/>
                <w:bCs/>
                <w:sz w:val="28"/>
                <w:szCs w:val="28"/>
              </w:rPr>
              <w:t>02/18</w:t>
            </w:r>
            <w:r w:rsidR="003632F8" w:rsidRPr="007451C9">
              <w:rPr>
                <w:rFonts w:ascii="標楷體" w:eastAsia="標楷體" w:hAnsi="標楷體" w:hint="eastAsia"/>
                <w:sz w:val="28"/>
                <w:szCs w:val="28"/>
              </w:rPr>
              <w:t>發行單價格式由</w:t>
            </w:r>
            <w:r w:rsidR="003632F8" w:rsidRPr="007451C9">
              <w:rPr>
                <w:rFonts w:ascii="標楷體" w:eastAsia="標楷體" w:hAnsi="標楷體"/>
                <w:sz w:val="28"/>
                <w:szCs w:val="28"/>
              </w:rPr>
              <w:t>9(4)V9</w:t>
            </w:r>
            <w:r w:rsidRPr="007451C9">
              <w:rPr>
                <w:rFonts w:ascii="標楷體" w:eastAsia="標楷體" w:hAnsi="標楷體" w:hint="eastAsia"/>
                <w:sz w:val="28"/>
                <w:szCs w:val="28"/>
              </w:rPr>
              <w:t>(3</w:t>
            </w:r>
            <w:r w:rsidR="003632F8" w:rsidRPr="007451C9">
              <w:rPr>
                <w:rFonts w:ascii="標楷體" w:eastAsia="標楷體" w:hAnsi="標楷體" w:hint="eastAsia"/>
                <w:sz w:val="28"/>
                <w:szCs w:val="28"/>
              </w:rPr>
              <w:t>) 改為</w:t>
            </w:r>
            <w:r w:rsidRPr="007451C9">
              <w:rPr>
                <w:rFonts w:ascii="標楷體" w:eastAsia="標楷體" w:hAnsi="標楷體"/>
                <w:sz w:val="28"/>
                <w:szCs w:val="28"/>
              </w:rPr>
              <w:t>9(5</w:t>
            </w:r>
            <w:r w:rsidR="003632F8" w:rsidRPr="007451C9">
              <w:rPr>
                <w:rFonts w:ascii="標楷體" w:eastAsia="標楷體" w:hAnsi="標楷體"/>
                <w:sz w:val="28"/>
                <w:szCs w:val="28"/>
              </w:rPr>
              <w:t>)V9</w:t>
            </w:r>
            <w:r w:rsidRPr="007451C9">
              <w:rPr>
                <w:rFonts w:ascii="標楷體" w:eastAsia="標楷體" w:hAnsi="標楷體" w:hint="eastAsia"/>
                <w:sz w:val="28"/>
                <w:szCs w:val="28"/>
              </w:rPr>
              <w:t>(4</w:t>
            </w:r>
            <w:r w:rsidR="003632F8" w:rsidRPr="007451C9">
              <w:rPr>
                <w:rFonts w:ascii="標楷體" w:eastAsia="標楷體" w:hAnsi="標楷體" w:hint="eastAsia"/>
                <w:sz w:val="28"/>
                <w:szCs w:val="28"/>
              </w:rPr>
              <w:t>)，空白欄由X</w:t>
            </w:r>
            <w:r w:rsidR="003632F8" w:rsidRPr="007451C9">
              <w:rPr>
                <w:rFonts w:ascii="標楷體" w:eastAsia="標楷體" w:hAnsi="標楷體"/>
                <w:sz w:val="28"/>
                <w:szCs w:val="28"/>
              </w:rPr>
              <w:t>(</w:t>
            </w:r>
            <w:r w:rsidRPr="007451C9">
              <w:rPr>
                <w:rFonts w:ascii="標楷體" w:eastAsia="標楷體" w:hAnsi="標楷體" w:hint="eastAsia"/>
                <w:sz w:val="28"/>
                <w:szCs w:val="28"/>
              </w:rPr>
              <w:t>37</w:t>
            </w:r>
            <w:r w:rsidR="003632F8" w:rsidRPr="007451C9">
              <w:rPr>
                <w:rFonts w:ascii="標楷體" w:eastAsia="標楷體" w:hAnsi="標楷體"/>
                <w:sz w:val="28"/>
                <w:szCs w:val="28"/>
              </w:rPr>
              <w:t>)</w:t>
            </w:r>
            <w:r w:rsidR="003632F8" w:rsidRPr="007451C9">
              <w:rPr>
                <w:rFonts w:ascii="標楷體" w:eastAsia="標楷體" w:hAnsi="標楷體" w:hint="eastAsia"/>
                <w:sz w:val="28"/>
                <w:szCs w:val="28"/>
              </w:rPr>
              <w:t xml:space="preserve"> 改為X</w:t>
            </w:r>
            <w:r w:rsidR="003632F8" w:rsidRPr="007451C9">
              <w:rPr>
                <w:rFonts w:ascii="標楷體" w:eastAsia="標楷體" w:hAnsi="標楷體"/>
                <w:sz w:val="28"/>
                <w:szCs w:val="28"/>
              </w:rPr>
              <w:t>(</w:t>
            </w:r>
            <w:r w:rsidRPr="007451C9">
              <w:rPr>
                <w:rFonts w:ascii="標楷體" w:eastAsia="標楷體" w:hAnsi="標楷體" w:hint="eastAsia"/>
                <w:sz w:val="28"/>
                <w:szCs w:val="28"/>
              </w:rPr>
              <w:t>35</w:t>
            </w:r>
            <w:r w:rsidR="003632F8" w:rsidRPr="007451C9">
              <w:rPr>
                <w:rFonts w:ascii="標楷體" w:eastAsia="標楷體" w:hAnsi="標楷體" w:hint="eastAsia"/>
                <w:sz w:val="28"/>
                <w:szCs w:val="28"/>
              </w:rPr>
              <w:t>)。</w:t>
            </w:r>
          </w:p>
          <w:p w14:paraId="4B0A522B" w14:textId="77777777" w:rsidR="007B0E5E" w:rsidRPr="00851CE2" w:rsidRDefault="007B0E5E" w:rsidP="00835080">
            <w:pPr>
              <w:pStyle w:val="af4"/>
              <w:ind w:leftChars="0" w:left="0"/>
              <w:rPr>
                <w:rFonts w:ascii="標楷體" w:eastAsia="標楷體" w:hAnsi="標楷體"/>
                <w:sz w:val="28"/>
                <w:szCs w:val="28"/>
              </w:rPr>
            </w:pPr>
          </w:p>
          <w:p w14:paraId="65FF24AB" w14:textId="77777777" w:rsidR="00846187" w:rsidRPr="00851CE2" w:rsidRDefault="00846187" w:rsidP="00596BCA">
            <w:pPr>
              <w:pStyle w:val="ad"/>
              <w:jc w:val="both"/>
              <w:rPr>
                <w:rFonts w:ascii="新細明體" w:eastAsia="新細明體" w:hAnsi="新細明體"/>
                <w:sz w:val="28"/>
              </w:rPr>
            </w:pPr>
          </w:p>
          <w:p w14:paraId="082EA74A" w14:textId="77777777" w:rsidR="005C5ABC" w:rsidRPr="00851CE2" w:rsidRDefault="005C5ABC" w:rsidP="00596BCA">
            <w:pPr>
              <w:pStyle w:val="ad"/>
              <w:jc w:val="both"/>
              <w:rPr>
                <w:rFonts w:ascii="新細明體" w:eastAsia="新細明體" w:hAnsi="新細明體"/>
                <w:sz w:val="28"/>
              </w:rPr>
            </w:pPr>
          </w:p>
        </w:tc>
      </w:tr>
    </w:tbl>
    <w:p w14:paraId="72B27010" w14:textId="77777777" w:rsidR="00212419" w:rsidRPr="00851CE2" w:rsidRDefault="00212419" w:rsidP="00846187">
      <w:pPr>
        <w:rPr>
          <w:bCs/>
        </w:rPr>
      </w:pPr>
    </w:p>
    <w:p w14:paraId="428215F1" w14:textId="77777777" w:rsidR="00A37A90" w:rsidRPr="00851CE2" w:rsidRDefault="00A37A90" w:rsidP="008721C6">
      <w:pPr>
        <w:rPr>
          <w:bCs/>
          <w:sz w:val="32"/>
          <w:szCs w:val="32"/>
        </w:rPr>
      </w:pPr>
      <w:r w:rsidRPr="00851CE2">
        <w:rPr>
          <w:rFonts w:hint="eastAsia"/>
          <w:bCs/>
          <w:sz w:val="32"/>
          <w:szCs w:val="32"/>
        </w:rPr>
        <w:lastRenderedPageBreak/>
        <w:t>三十二</w:t>
      </w:r>
      <w:r w:rsidRPr="00851CE2">
        <w:rPr>
          <w:bCs/>
          <w:sz w:val="32"/>
          <w:szCs w:val="32"/>
        </w:rPr>
        <w:t>、</w:t>
      </w:r>
      <w:r w:rsidRPr="00851CE2">
        <w:rPr>
          <w:rFonts w:hint="eastAsia"/>
          <w:bCs/>
          <w:sz w:val="32"/>
          <w:szCs w:val="32"/>
        </w:rPr>
        <w:t>處置或通知注意</w:t>
      </w:r>
      <w:r w:rsidRPr="00851CE2">
        <w:rPr>
          <w:rFonts w:hAnsi="標楷體" w:hint="eastAsia"/>
          <w:sz w:val="32"/>
          <w:szCs w:val="32"/>
        </w:rPr>
        <w:t>證券資訊</w:t>
      </w:r>
    </w:p>
    <w:p w14:paraId="139094CC" w14:textId="77777777" w:rsidR="00A37A90" w:rsidRPr="00851CE2" w:rsidRDefault="00A37A90" w:rsidP="00A37A90">
      <w:pPr>
        <w:ind w:leftChars="50" w:left="140"/>
        <w:rPr>
          <w:bCs/>
        </w:rPr>
      </w:pPr>
      <w:r w:rsidRPr="00851CE2">
        <w:rPr>
          <w:rFonts w:hint="eastAsia"/>
          <w:bCs/>
        </w:rPr>
        <w:t>處置或通知注意</w:t>
      </w:r>
      <w:r w:rsidRPr="00851CE2">
        <w:rPr>
          <w:rFonts w:hAnsi="標楷體" w:hint="eastAsia"/>
        </w:rPr>
        <w:t>證券資訊檔</w:t>
      </w:r>
      <w:r w:rsidRPr="00851CE2">
        <w:rPr>
          <w:rFonts w:hAnsi="標楷體" w:hint="eastAsia"/>
        </w:rPr>
        <w:tab/>
      </w:r>
      <w:r w:rsidRPr="00851CE2">
        <w:rPr>
          <w:rFonts w:hint="eastAsia"/>
          <w:bCs/>
        </w:rPr>
        <w:t xml:space="preserve">                         頁次 ：_1_- </w:t>
      </w:r>
      <w:r w:rsidRPr="00851CE2">
        <w:rPr>
          <w:bCs/>
        </w:rPr>
        <w:t>1</w:t>
      </w:r>
    </w:p>
    <w:p w14:paraId="2CA90C36" w14:textId="77777777" w:rsidR="00A37A90" w:rsidRPr="00851CE2" w:rsidRDefault="00A37A90" w:rsidP="00A37A90">
      <w:pPr>
        <w:spacing w:line="400" w:lineRule="atLeast"/>
        <w:ind w:firstLineChars="50" w:firstLine="140"/>
        <w:rPr>
          <w:rFonts w:hAnsi="標楷體"/>
          <w:bCs/>
        </w:rPr>
      </w:pPr>
      <w:r w:rsidRPr="00851CE2">
        <w:rPr>
          <w:rFonts w:hAnsi="標楷體" w:hint="eastAsia"/>
          <w:bCs/>
        </w:rPr>
        <w:t>檔案結構：U　         檔案長度：50 　             檔案代號：T78</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1276"/>
        <w:gridCol w:w="1418"/>
        <w:gridCol w:w="2976"/>
        <w:gridCol w:w="1035"/>
      </w:tblGrid>
      <w:tr w:rsidR="00C8673D" w:rsidRPr="00851CE2" w14:paraId="36E31D4D" w14:textId="77777777" w:rsidTr="007C0C88">
        <w:tc>
          <w:tcPr>
            <w:tcW w:w="2835" w:type="dxa"/>
            <w:vAlign w:val="center"/>
          </w:tcPr>
          <w:p w14:paraId="6C462CA3" w14:textId="77777777" w:rsidR="00C8673D" w:rsidRPr="00851CE2" w:rsidRDefault="00C8673D" w:rsidP="007C0C88">
            <w:pPr>
              <w:spacing w:line="360" w:lineRule="exact"/>
              <w:jc w:val="center"/>
              <w:rPr>
                <w:rFonts w:hAnsi="標楷體"/>
              </w:rPr>
            </w:pPr>
            <w:r w:rsidRPr="00851CE2">
              <w:rPr>
                <w:rFonts w:hAnsi="標楷體" w:hint="eastAsia"/>
              </w:rPr>
              <w:t>階層碼/項目名稱</w:t>
            </w:r>
          </w:p>
        </w:tc>
        <w:tc>
          <w:tcPr>
            <w:tcW w:w="1276" w:type="dxa"/>
            <w:vAlign w:val="center"/>
          </w:tcPr>
          <w:p w14:paraId="5B2B4BD2" w14:textId="77777777" w:rsidR="00C8673D" w:rsidRPr="00851CE2" w:rsidRDefault="00C8673D" w:rsidP="007C0C88">
            <w:pPr>
              <w:spacing w:line="360" w:lineRule="exact"/>
              <w:jc w:val="center"/>
              <w:rPr>
                <w:rFonts w:hAnsi="標楷體"/>
              </w:rPr>
            </w:pPr>
            <w:r w:rsidRPr="00851CE2">
              <w:rPr>
                <w:rFonts w:hAnsi="標楷體" w:hint="eastAsia"/>
              </w:rPr>
              <w:t>屬性</w:t>
            </w:r>
          </w:p>
        </w:tc>
        <w:tc>
          <w:tcPr>
            <w:tcW w:w="1418" w:type="dxa"/>
            <w:vAlign w:val="center"/>
          </w:tcPr>
          <w:p w14:paraId="270892A1" w14:textId="77777777" w:rsidR="00C8673D" w:rsidRPr="00851CE2" w:rsidRDefault="00C8673D" w:rsidP="007C0C88">
            <w:pPr>
              <w:spacing w:line="360" w:lineRule="exact"/>
              <w:jc w:val="center"/>
              <w:rPr>
                <w:rFonts w:hAnsi="標楷體"/>
              </w:rPr>
            </w:pPr>
            <w:r w:rsidRPr="00851CE2">
              <w:rPr>
                <w:rFonts w:hAnsi="標楷體" w:hint="eastAsia"/>
              </w:rPr>
              <w:t>位置</w:t>
            </w:r>
            <w:r w:rsidRPr="00851CE2">
              <w:rPr>
                <w:rFonts w:hAnsi="標楷體"/>
              </w:rPr>
              <w:t>-</w:t>
            </w:r>
            <w:r w:rsidRPr="00851CE2">
              <w:rPr>
                <w:rFonts w:hAnsi="標楷體" w:hint="eastAsia"/>
              </w:rPr>
              <w:t>長度</w:t>
            </w:r>
          </w:p>
        </w:tc>
        <w:tc>
          <w:tcPr>
            <w:tcW w:w="2976" w:type="dxa"/>
            <w:vAlign w:val="center"/>
          </w:tcPr>
          <w:p w14:paraId="0EEDEE14" w14:textId="77777777" w:rsidR="00C8673D" w:rsidRPr="00851CE2" w:rsidRDefault="00C8673D" w:rsidP="007C0C88">
            <w:pPr>
              <w:spacing w:line="360" w:lineRule="exact"/>
              <w:jc w:val="center"/>
              <w:rPr>
                <w:rFonts w:hAnsi="標楷體"/>
              </w:rPr>
            </w:pPr>
            <w:r w:rsidRPr="00851CE2">
              <w:rPr>
                <w:rFonts w:hAnsi="標楷體" w:hint="eastAsia"/>
              </w:rPr>
              <w:t>項目說明</w:t>
            </w:r>
          </w:p>
        </w:tc>
        <w:tc>
          <w:tcPr>
            <w:tcW w:w="1035" w:type="dxa"/>
            <w:vAlign w:val="center"/>
          </w:tcPr>
          <w:p w14:paraId="58D32299" w14:textId="77777777" w:rsidR="00C8673D" w:rsidRPr="00851CE2" w:rsidRDefault="00C8673D" w:rsidP="007C0C88">
            <w:pPr>
              <w:spacing w:line="360" w:lineRule="exact"/>
              <w:jc w:val="center"/>
              <w:rPr>
                <w:rFonts w:hAnsi="標楷體"/>
              </w:rPr>
            </w:pPr>
            <w:r w:rsidRPr="00851CE2">
              <w:rPr>
                <w:rFonts w:hAnsi="標楷體" w:hint="eastAsia"/>
              </w:rPr>
              <w:t>備註</w:t>
            </w:r>
          </w:p>
        </w:tc>
      </w:tr>
      <w:tr w:rsidR="00C8673D" w:rsidRPr="00851CE2" w14:paraId="7D162D2F" w14:textId="77777777" w:rsidTr="007C0C88">
        <w:tc>
          <w:tcPr>
            <w:tcW w:w="2835" w:type="dxa"/>
            <w:vAlign w:val="center"/>
          </w:tcPr>
          <w:p w14:paraId="41E7E505" w14:textId="77777777" w:rsidR="00C8673D" w:rsidRPr="00851CE2" w:rsidRDefault="00C8673D" w:rsidP="007C0C88">
            <w:pPr>
              <w:spacing w:line="360" w:lineRule="exact"/>
              <w:rPr>
                <w:rFonts w:hAnsi="標楷體"/>
              </w:rPr>
            </w:pPr>
            <w:r w:rsidRPr="00851CE2">
              <w:rPr>
                <w:rFonts w:hAnsi="標楷體" w:hint="eastAsia"/>
              </w:rPr>
              <w:t>格式</w:t>
            </w:r>
            <w:proofErr w:type="gramStart"/>
            <w:r w:rsidRPr="00851CE2">
              <w:rPr>
                <w:rFonts w:hAnsi="標楷體" w:hint="eastAsia"/>
              </w:rPr>
              <w:t>一</w:t>
            </w:r>
            <w:proofErr w:type="gramEnd"/>
          </w:p>
        </w:tc>
        <w:tc>
          <w:tcPr>
            <w:tcW w:w="1276" w:type="dxa"/>
            <w:vAlign w:val="center"/>
          </w:tcPr>
          <w:p w14:paraId="7849C6AE" w14:textId="77777777" w:rsidR="00C8673D" w:rsidRPr="00851CE2" w:rsidRDefault="00C8673D" w:rsidP="007C0C88">
            <w:pPr>
              <w:spacing w:line="360" w:lineRule="exact"/>
              <w:jc w:val="center"/>
              <w:rPr>
                <w:rFonts w:hAnsi="標楷體"/>
              </w:rPr>
            </w:pPr>
          </w:p>
        </w:tc>
        <w:tc>
          <w:tcPr>
            <w:tcW w:w="1418" w:type="dxa"/>
            <w:vAlign w:val="center"/>
          </w:tcPr>
          <w:p w14:paraId="4158078F" w14:textId="77777777" w:rsidR="00C8673D" w:rsidRPr="00851CE2" w:rsidRDefault="00C8673D" w:rsidP="007C0C88">
            <w:pPr>
              <w:spacing w:line="360" w:lineRule="exact"/>
              <w:jc w:val="center"/>
              <w:rPr>
                <w:rFonts w:hAnsi="標楷體"/>
              </w:rPr>
            </w:pPr>
          </w:p>
        </w:tc>
        <w:tc>
          <w:tcPr>
            <w:tcW w:w="2976" w:type="dxa"/>
            <w:vAlign w:val="center"/>
          </w:tcPr>
          <w:p w14:paraId="6926C6A6" w14:textId="77777777" w:rsidR="00C8673D" w:rsidRPr="00851CE2" w:rsidRDefault="00C8673D" w:rsidP="007C0C88">
            <w:pPr>
              <w:spacing w:line="360" w:lineRule="exact"/>
              <w:jc w:val="center"/>
              <w:rPr>
                <w:rFonts w:hAnsi="標楷體"/>
              </w:rPr>
            </w:pPr>
          </w:p>
        </w:tc>
        <w:tc>
          <w:tcPr>
            <w:tcW w:w="1035" w:type="dxa"/>
            <w:vAlign w:val="center"/>
          </w:tcPr>
          <w:p w14:paraId="0F9FB602" w14:textId="77777777" w:rsidR="00C8673D" w:rsidRPr="00851CE2" w:rsidRDefault="00C8673D" w:rsidP="007C0C88">
            <w:pPr>
              <w:spacing w:line="360" w:lineRule="exact"/>
              <w:jc w:val="center"/>
              <w:rPr>
                <w:rFonts w:hAnsi="標楷體"/>
              </w:rPr>
            </w:pPr>
          </w:p>
        </w:tc>
      </w:tr>
      <w:tr w:rsidR="00C8673D" w:rsidRPr="00851CE2" w14:paraId="3204E8E6" w14:textId="77777777" w:rsidTr="007C0C88">
        <w:tc>
          <w:tcPr>
            <w:tcW w:w="2835" w:type="dxa"/>
          </w:tcPr>
          <w:p w14:paraId="56D068B2" w14:textId="77777777" w:rsidR="00C8673D" w:rsidRPr="00851CE2" w:rsidRDefault="00C8673D" w:rsidP="007C0C88">
            <w:pPr>
              <w:spacing w:line="360" w:lineRule="exact"/>
              <w:ind w:left="113"/>
              <w:rPr>
                <w:rFonts w:hAnsi="標楷體"/>
              </w:rPr>
            </w:pPr>
            <w:r w:rsidRPr="00851CE2">
              <w:rPr>
                <w:rFonts w:hAnsi="標楷體" w:hint="eastAsia"/>
              </w:rPr>
              <w:t>01 STOCK</w:t>
            </w:r>
            <w:r w:rsidRPr="00851CE2">
              <w:rPr>
                <w:rFonts w:hAnsi="標楷體"/>
              </w:rPr>
              <w:t>-NO</w:t>
            </w:r>
          </w:p>
        </w:tc>
        <w:tc>
          <w:tcPr>
            <w:tcW w:w="1276" w:type="dxa"/>
          </w:tcPr>
          <w:p w14:paraId="144D61FD" w14:textId="77777777" w:rsidR="00C8673D" w:rsidRPr="00851CE2" w:rsidRDefault="00C8673D" w:rsidP="007C0C88">
            <w:pPr>
              <w:spacing w:line="360" w:lineRule="exact"/>
              <w:ind w:left="113"/>
              <w:rPr>
                <w:rFonts w:hAnsi="標楷體"/>
              </w:rPr>
            </w:pPr>
            <w:r w:rsidRPr="00851CE2">
              <w:rPr>
                <w:rFonts w:hAnsi="標楷體"/>
              </w:rPr>
              <w:t>X(6)</w:t>
            </w:r>
          </w:p>
        </w:tc>
        <w:tc>
          <w:tcPr>
            <w:tcW w:w="1418" w:type="dxa"/>
          </w:tcPr>
          <w:p w14:paraId="77B4DAE8" w14:textId="77777777" w:rsidR="00C8673D" w:rsidRPr="00851CE2" w:rsidRDefault="00C8673D" w:rsidP="007C0C88">
            <w:pPr>
              <w:spacing w:line="360" w:lineRule="exact"/>
              <w:jc w:val="center"/>
              <w:rPr>
                <w:rFonts w:hAnsi="標楷體"/>
              </w:rPr>
            </w:pPr>
            <w:r w:rsidRPr="00851CE2">
              <w:rPr>
                <w:rFonts w:hAnsi="標楷體" w:hint="eastAsia"/>
                <w:u w:color="C0C0C0"/>
              </w:rPr>
              <w:t>1</w:t>
            </w:r>
            <w:r w:rsidRPr="00851CE2">
              <w:rPr>
                <w:rFonts w:hAnsi="標楷體"/>
                <w:u w:color="C0C0C0"/>
              </w:rPr>
              <w:t>-</w:t>
            </w:r>
            <w:r w:rsidRPr="00851CE2">
              <w:rPr>
                <w:rFonts w:hAnsi="標楷體" w:hint="eastAsia"/>
                <w:u w:color="C0C0C0"/>
              </w:rPr>
              <w:t xml:space="preserve"> 6</w:t>
            </w:r>
          </w:p>
        </w:tc>
        <w:tc>
          <w:tcPr>
            <w:tcW w:w="2976" w:type="dxa"/>
          </w:tcPr>
          <w:p w14:paraId="703EF8BB" w14:textId="77777777" w:rsidR="00C8673D" w:rsidRPr="00851CE2" w:rsidRDefault="00C8673D" w:rsidP="007C0C88">
            <w:pPr>
              <w:spacing w:line="360" w:lineRule="exact"/>
              <w:ind w:left="113"/>
              <w:rPr>
                <w:rFonts w:hAnsi="標楷體"/>
              </w:rPr>
            </w:pPr>
            <w:r w:rsidRPr="00851CE2">
              <w:rPr>
                <w:rFonts w:hAnsi="標楷體" w:hint="eastAsia"/>
              </w:rPr>
              <w:t>證券代號</w:t>
            </w:r>
          </w:p>
        </w:tc>
        <w:tc>
          <w:tcPr>
            <w:tcW w:w="1035" w:type="dxa"/>
          </w:tcPr>
          <w:p w14:paraId="3AD900EA" w14:textId="77777777" w:rsidR="00C8673D" w:rsidRPr="00851CE2" w:rsidRDefault="00C8673D" w:rsidP="007C0C88">
            <w:pPr>
              <w:spacing w:line="360" w:lineRule="exact"/>
              <w:ind w:left="113"/>
              <w:rPr>
                <w:rFonts w:hAnsi="標楷體"/>
              </w:rPr>
            </w:pPr>
          </w:p>
        </w:tc>
      </w:tr>
      <w:tr w:rsidR="00C8673D" w:rsidRPr="00851CE2" w14:paraId="521B7695" w14:textId="77777777" w:rsidTr="007C0C88">
        <w:tc>
          <w:tcPr>
            <w:tcW w:w="2835" w:type="dxa"/>
            <w:tcBorders>
              <w:top w:val="single" w:sz="6" w:space="0" w:color="auto"/>
              <w:bottom w:val="single" w:sz="6" w:space="0" w:color="auto"/>
            </w:tcBorders>
            <w:shd w:val="clear" w:color="auto" w:fill="auto"/>
          </w:tcPr>
          <w:p w14:paraId="01679BDF" w14:textId="77777777" w:rsidR="00C8673D" w:rsidRPr="00851CE2" w:rsidRDefault="00C8673D" w:rsidP="007C0C88">
            <w:pPr>
              <w:spacing w:line="360" w:lineRule="exact"/>
              <w:ind w:left="113"/>
              <w:rPr>
                <w:rFonts w:hAnsi="標楷體"/>
                <w:u w:color="C0C0C0"/>
              </w:rPr>
            </w:pPr>
            <w:r w:rsidRPr="00851CE2">
              <w:rPr>
                <w:rFonts w:hAnsi="標楷體" w:hint="eastAsia"/>
                <w:u w:color="C0C0C0"/>
              </w:rPr>
              <w:t xml:space="preserve">01 </w:t>
            </w:r>
            <w:r w:rsidRPr="00851CE2">
              <w:rPr>
                <w:rFonts w:hAnsi="標楷體"/>
                <w:u w:color="C0C0C0"/>
              </w:rPr>
              <w:t>MARK-W</w:t>
            </w:r>
          </w:p>
        </w:tc>
        <w:tc>
          <w:tcPr>
            <w:tcW w:w="1276" w:type="dxa"/>
            <w:tcBorders>
              <w:top w:val="single" w:sz="6" w:space="0" w:color="auto"/>
              <w:bottom w:val="single" w:sz="6" w:space="0" w:color="auto"/>
            </w:tcBorders>
            <w:shd w:val="clear" w:color="auto" w:fill="auto"/>
          </w:tcPr>
          <w:p w14:paraId="7ED36518" w14:textId="77777777" w:rsidR="00C8673D" w:rsidRPr="00851CE2" w:rsidRDefault="00C8673D" w:rsidP="007C0C88">
            <w:pPr>
              <w:spacing w:line="360" w:lineRule="exact"/>
              <w:ind w:left="113"/>
              <w:rPr>
                <w:rFonts w:hAnsi="標楷體"/>
                <w:u w:color="C0C0C0"/>
              </w:rPr>
            </w:pPr>
            <w:r w:rsidRPr="00851CE2">
              <w:rPr>
                <w:rFonts w:hAnsi="標楷體"/>
                <w:u w:color="C0C0C0"/>
              </w:rPr>
              <w:t>X(1)</w:t>
            </w:r>
          </w:p>
        </w:tc>
        <w:tc>
          <w:tcPr>
            <w:tcW w:w="1418" w:type="dxa"/>
            <w:tcBorders>
              <w:top w:val="single" w:sz="6" w:space="0" w:color="auto"/>
              <w:bottom w:val="single" w:sz="6" w:space="0" w:color="auto"/>
            </w:tcBorders>
            <w:shd w:val="clear" w:color="auto" w:fill="auto"/>
          </w:tcPr>
          <w:p w14:paraId="0EDA3492" w14:textId="77777777" w:rsidR="00C8673D" w:rsidRPr="00851CE2" w:rsidRDefault="00C8673D" w:rsidP="007C0C88">
            <w:pPr>
              <w:spacing w:line="360" w:lineRule="exact"/>
              <w:jc w:val="center"/>
              <w:rPr>
                <w:rFonts w:hAnsi="標楷體"/>
                <w:u w:color="C0C0C0"/>
              </w:rPr>
            </w:pPr>
            <w:r w:rsidRPr="00851CE2">
              <w:rPr>
                <w:rFonts w:hAnsi="標楷體" w:hint="eastAsia"/>
                <w:u w:color="C0C0C0"/>
              </w:rPr>
              <w:t>7</w:t>
            </w:r>
            <w:r w:rsidRPr="00851CE2">
              <w:rPr>
                <w:rFonts w:hAnsi="標楷體"/>
                <w:u w:color="C0C0C0"/>
              </w:rPr>
              <w:t>-</w:t>
            </w:r>
            <w:r w:rsidRPr="00851CE2">
              <w:rPr>
                <w:rFonts w:hAnsi="標楷體" w:hint="eastAsia"/>
                <w:u w:color="C0C0C0"/>
              </w:rPr>
              <w:t xml:space="preserve"> </w:t>
            </w:r>
            <w:r w:rsidRPr="00851CE2">
              <w:rPr>
                <w:rFonts w:hAnsi="標楷體"/>
                <w:u w:color="C0C0C0"/>
              </w:rPr>
              <w:t>1</w:t>
            </w:r>
          </w:p>
        </w:tc>
        <w:tc>
          <w:tcPr>
            <w:tcW w:w="2976" w:type="dxa"/>
            <w:tcBorders>
              <w:top w:val="single" w:sz="6" w:space="0" w:color="auto"/>
              <w:bottom w:val="single" w:sz="6" w:space="0" w:color="auto"/>
            </w:tcBorders>
            <w:shd w:val="clear" w:color="auto" w:fill="auto"/>
          </w:tcPr>
          <w:p w14:paraId="641F84CD" w14:textId="77777777" w:rsidR="00C8673D" w:rsidRPr="00851CE2" w:rsidRDefault="00C8673D" w:rsidP="007C0C88">
            <w:pPr>
              <w:spacing w:line="360" w:lineRule="exact"/>
              <w:ind w:left="113"/>
              <w:rPr>
                <w:rFonts w:hAnsi="標楷體"/>
                <w:u w:color="C0C0C0"/>
              </w:rPr>
            </w:pPr>
            <w:r w:rsidRPr="00851CE2">
              <w:rPr>
                <w:rFonts w:hAnsi="標楷體" w:hint="eastAsia"/>
                <w:u w:color="C0C0C0"/>
              </w:rPr>
              <w:t>處置股票註記</w:t>
            </w:r>
          </w:p>
        </w:tc>
        <w:tc>
          <w:tcPr>
            <w:tcW w:w="1035" w:type="dxa"/>
            <w:tcBorders>
              <w:top w:val="single" w:sz="6" w:space="0" w:color="auto"/>
              <w:bottom w:val="single" w:sz="6" w:space="0" w:color="auto"/>
            </w:tcBorders>
            <w:shd w:val="clear" w:color="auto" w:fill="auto"/>
          </w:tcPr>
          <w:p w14:paraId="28369C6B" w14:textId="77777777" w:rsidR="00C8673D" w:rsidRPr="00851CE2" w:rsidRDefault="00C8673D" w:rsidP="007C0C88">
            <w:pPr>
              <w:spacing w:line="360" w:lineRule="exact"/>
              <w:rPr>
                <w:rFonts w:hAnsi="標楷體"/>
                <w:u w:color="C0C0C0"/>
              </w:rPr>
            </w:pPr>
            <w:proofErr w:type="gramStart"/>
            <w:r w:rsidRPr="00851CE2">
              <w:rPr>
                <w:rFonts w:hAnsi="標楷體" w:hint="eastAsia"/>
                <w:u w:color="C0C0C0"/>
              </w:rPr>
              <w:t>註</w:t>
            </w:r>
            <w:proofErr w:type="gramEnd"/>
            <w:r w:rsidRPr="00851CE2">
              <w:rPr>
                <w:rFonts w:hAnsi="標楷體" w:hint="eastAsia"/>
                <w:u w:color="C0C0C0"/>
              </w:rPr>
              <w:t>2</w:t>
            </w:r>
          </w:p>
        </w:tc>
      </w:tr>
      <w:tr w:rsidR="00C8673D" w:rsidRPr="00851CE2" w14:paraId="1DA66C7B" w14:textId="77777777" w:rsidTr="007C0C88">
        <w:tc>
          <w:tcPr>
            <w:tcW w:w="2835" w:type="dxa"/>
            <w:tcBorders>
              <w:top w:val="single" w:sz="6" w:space="0" w:color="auto"/>
              <w:bottom w:val="single" w:sz="6" w:space="0" w:color="auto"/>
            </w:tcBorders>
            <w:shd w:val="clear" w:color="auto" w:fill="auto"/>
          </w:tcPr>
          <w:p w14:paraId="02A11770" w14:textId="77777777" w:rsidR="00C8673D" w:rsidRPr="00851CE2" w:rsidRDefault="00C8673D" w:rsidP="007C0C88">
            <w:pPr>
              <w:spacing w:line="360" w:lineRule="exact"/>
              <w:ind w:left="113"/>
              <w:rPr>
                <w:rFonts w:hAnsi="標楷體"/>
                <w:u w:color="C0C0C0"/>
              </w:rPr>
            </w:pPr>
            <w:r w:rsidRPr="00851CE2">
              <w:rPr>
                <w:rFonts w:hAnsi="標楷體"/>
                <w:u w:color="C0C0C0"/>
              </w:rPr>
              <w:t>01 MARK-P</w:t>
            </w:r>
          </w:p>
        </w:tc>
        <w:tc>
          <w:tcPr>
            <w:tcW w:w="1276" w:type="dxa"/>
            <w:tcBorders>
              <w:top w:val="single" w:sz="6" w:space="0" w:color="auto"/>
              <w:bottom w:val="single" w:sz="6" w:space="0" w:color="auto"/>
            </w:tcBorders>
            <w:shd w:val="clear" w:color="auto" w:fill="auto"/>
          </w:tcPr>
          <w:p w14:paraId="790CC6FA" w14:textId="77777777" w:rsidR="00C8673D" w:rsidRPr="00851CE2" w:rsidRDefault="00C8673D" w:rsidP="007C0C88">
            <w:pPr>
              <w:spacing w:line="360" w:lineRule="exact"/>
              <w:ind w:left="113"/>
              <w:rPr>
                <w:rFonts w:hAnsi="標楷體"/>
              </w:rPr>
            </w:pPr>
            <w:r w:rsidRPr="00851CE2">
              <w:rPr>
                <w:rFonts w:hAnsi="標楷體"/>
              </w:rPr>
              <w:t>X(1)</w:t>
            </w:r>
          </w:p>
        </w:tc>
        <w:tc>
          <w:tcPr>
            <w:tcW w:w="1418" w:type="dxa"/>
            <w:tcBorders>
              <w:top w:val="single" w:sz="6" w:space="0" w:color="auto"/>
              <w:bottom w:val="single" w:sz="6" w:space="0" w:color="auto"/>
            </w:tcBorders>
            <w:shd w:val="clear" w:color="auto" w:fill="auto"/>
          </w:tcPr>
          <w:p w14:paraId="7A3A53DD" w14:textId="77777777" w:rsidR="00C8673D" w:rsidRPr="00851CE2" w:rsidRDefault="00C8673D" w:rsidP="007C0C88">
            <w:pPr>
              <w:spacing w:line="360" w:lineRule="exact"/>
              <w:jc w:val="center"/>
              <w:rPr>
                <w:rFonts w:hAnsi="標楷體"/>
              </w:rPr>
            </w:pPr>
            <w:r w:rsidRPr="00851CE2">
              <w:rPr>
                <w:rFonts w:hAnsi="標楷體" w:hint="eastAsia"/>
              </w:rPr>
              <w:t>8</w:t>
            </w:r>
            <w:r w:rsidRPr="00851CE2">
              <w:rPr>
                <w:rFonts w:hAnsi="標楷體"/>
              </w:rPr>
              <w:t>- 1</w:t>
            </w:r>
          </w:p>
        </w:tc>
        <w:tc>
          <w:tcPr>
            <w:tcW w:w="2976" w:type="dxa"/>
            <w:tcBorders>
              <w:top w:val="single" w:sz="6" w:space="0" w:color="auto"/>
              <w:bottom w:val="single" w:sz="6" w:space="0" w:color="auto"/>
            </w:tcBorders>
            <w:shd w:val="clear" w:color="auto" w:fill="auto"/>
          </w:tcPr>
          <w:p w14:paraId="2AB03D8C" w14:textId="77777777" w:rsidR="00C8673D" w:rsidRPr="00851CE2" w:rsidRDefault="00C8673D" w:rsidP="007C0C88">
            <w:pPr>
              <w:spacing w:line="360" w:lineRule="exact"/>
              <w:ind w:left="113"/>
              <w:rPr>
                <w:rFonts w:hAnsi="標楷體"/>
              </w:rPr>
            </w:pPr>
            <w:r w:rsidRPr="00851CE2">
              <w:rPr>
                <w:rFonts w:hAnsi="標楷體" w:hint="eastAsia"/>
                <w:u w:color="C0C0C0"/>
              </w:rPr>
              <w:t>注意股票註記</w:t>
            </w:r>
          </w:p>
        </w:tc>
        <w:tc>
          <w:tcPr>
            <w:tcW w:w="1035" w:type="dxa"/>
            <w:tcBorders>
              <w:top w:val="single" w:sz="6" w:space="0" w:color="auto"/>
              <w:bottom w:val="single" w:sz="6" w:space="0" w:color="auto"/>
            </w:tcBorders>
            <w:shd w:val="clear" w:color="auto" w:fill="auto"/>
          </w:tcPr>
          <w:p w14:paraId="4635EBDE" w14:textId="77777777" w:rsidR="00C8673D" w:rsidRPr="00851CE2" w:rsidRDefault="00C8673D" w:rsidP="007C0C88">
            <w:pPr>
              <w:spacing w:line="360" w:lineRule="exact"/>
              <w:rPr>
                <w:rFonts w:hAnsi="標楷體"/>
              </w:rPr>
            </w:pPr>
            <w:proofErr w:type="gramStart"/>
            <w:r w:rsidRPr="00851CE2">
              <w:rPr>
                <w:rFonts w:hAnsi="標楷體" w:hint="eastAsia"/>
                <w:u w:color="C0C0C0"/>
              </w:rPr>
              <w:t>註</w:t>
            </w:r>
            <w:proofErr w:type="gramEnd"/>
            <w:r w:rsidRPr="00851CE2">
              <w:rPr>
                <w:rFonts w:hAnsi="標楷體" w:hint="eastAsia"/>
                <w:u w:color="C0C0C0"/>
              </w:rPr>
              <w:t>3</w:t>
            </w:r>
          </w:p>
        </w:tc>
      </w:tr>
      <w:tr w:rsidR="00C8673D" w:rsidRPr="00851CE2" w14:paraId="01957665" w14:textId="77777777" w:rsidTr="007C0C88">
        <w:tc>
          <w:tcPr>
            <w:tcW w:w="2835" w:type="dxa"/>
            <w:tcBorders>
              <w:top w:val="single" w:sz="6" w:space="0" w:color="auto"/>
              <w:bottom w:val="single" w:sz="6" w:space="0" w:color="auto"/>
            </w:tcBorders>
            <w:shd w:val="clear" w:color="auto" w:fill="auto"/>
          </w:tcPr>
          <w:p w14:paraId="149C7371" w14:textId="77777777" w:rsidR="00C8673D" w:rsidRPr="00851CE2" w:rsidRDefault="00C8673D" w:rsidP="007C0C88">
            <w:pPr>
              <w:spacing w:line="360" w:lineRule="exact"/>
              <w:ind w:left="113"/>
              <w:rPr>
                <w:rFonts w:hAnsi="標楷體"/>
              </w:rPr>
            </w:pPr>
            <w:r w:rsidRPr="00851CE2">
              <w:rPr>
                <w:rFonts w:hAnsi="標楷體"/>
              </w:rPr>
              <w:t>01 MARK-L</w:t>
            </w:r>
          </w:p>
        </w:tc>
        <w:tc>
          <w:tcPr>
            <w:tcW w:w="1276" w:type="dxa"/>
            <w:tcBorders>
              <w:top w:val="single" w:sz="6" w:space="0" w:color="auto"/>
              <w:bottom w:val="single" w:sz="6" w:space="0" w:color="auto"/>
            </w:tcBorders>
            <w:shd w:val="clear" w:color="auto" w:fill="auto"/>
          </w:tcPr>
          <w:p w14:paraId="510577D6" w14:textId="77777777" w:rsidR="00C8673D" w:rsidRPr="00851CE2" w:rsidRDefault="00C8673D" w:rsidP="007C0C88">
            <w:pPr>
              <w:spacing w:line="360" w:lineRule="exact"/>
              <w:ind w:left="113"/>
              <w:rPr>
                <w:rFonts w:hAnsi="標楷體"/>
              </w:rPr>
            </w:pPr>
            <w:r w:rsidRPr="00851CE2">
              <w:rPr>
                <w:rFonts w:hAnsi="標楷體"/>
              </w:rPr>
              <w:t>X(1)</w:t>
            </w:r>
          </w:p>
        </w:tc>
        <w:tc>
          <w:tcPr>
            <w:tcW w:w="1418" w:type="dxa"/>
            <w:tcBorders>
              <w:top w:val="single" w:sz="6" w:space="0" w:color="auto"/>
              <w:bottom w:val="single" w:sz="6" w:space="0" w:color="auto"/>
            </w:tcBorders>
            <w:shd w:val="clear" w:color="auto" w:fill="auto"/>
          </w:tcPr>
          <w:p w14:paraId="59D33903" w14:textId="77777777" w:rsidR="00C8673D" w:rsidRPr="00851CE2" w:rsidRDefault="00C8673D" w:rsidP="007C0C88">
            <w:pPr>
              <w:spacing w:line="360" w:lineRule="exact"/>
              <w:jc w:val="center"/>
              <w:rPr>
                <w:rFonts w:hAnsi="標楷體"/>
              </w:rPr>
            </w:pPr>
            <w:r w:rsidRPr="00851CE2">
              <w:rPr>
                <w:rFonts w:hAnsi="標楷體" w:hint="eastAsia"/>
              </w:rPr>
              <w:t>9</w:t>
            </w:r>
            <w:r w:rsidRPr="00851CE2">
              <w:rPr>
                <w:rFonts w:hAnsi="標楷體"/>
              </w:rPr>
              <w:t>- 1</w:t>
            </w:r>
          </w:p>
        </w:tc>
        <w:tc>
          <w:tcPr>
            <w:tcW w:w="2976" w:type="dxa"/>
            <w:tcBorders>
              <w:top w:val="single" w:sz="6" w:space="0" w:color="auto"/>
              <w:bottom w:val="single" w:sz="6" w:space="0" w:color="auto"/>
            </w:tcBorders>
            <w:shd w:val="clear" w:color="auto" w:fill="auto"/>
          </w:tcPr>
          <w:p w14:paraId="173F13FD" w14:textId="77777777" w:rsidR="00C8673D" w:rsidRPr="00851CE2" w:rsidRDefault="00C8673D" w:rsidP="007C0C88">
            <w:pPr>
              <w:spacing w:line="360" w:lineRule="exact"/>
              <w:ind w:left="113"/>
              <w:rPr>
                <w:rFonts w:hAnsi="標楷體"/>
              </w:rPr>
            </w:pPr>
            <w:r w:rsidRPr="00851CE2">
              <w:rPr>
                <w:rFonts w:hAnsi="標楷體" w:hint="eastAsia"/>
              </w:rPr>
              <w:t>委託限制註記</w:t>
            </w:r>
          </w:p>
        </w:tc>
        <w:tc>
          <w:tcPr>
            <w:tcW w:w="1035" w:type="dxa"/>
            <w:tcBorders>
              <w:top w:val="single" w:sz="6" w:space="0" w:color="auto"/>
              <w:bottom w:val="single" w:sz="6" w:space="0" w:color="auto"/>
            </w:tcBorders>
            <w:shd w:val="clear" w:color="auto" w:fill="auto"/>
          </w:tcPr>
          <w:p w14:paraId="69EE99F7" w14:textId="77777777" w:rsidR="00C8673D" w:rsidRPr="00851CE2" w:rsidRDefault="00C8673D" w:rsidP="007C0C88">
            <w:pPr>
              <w:spacing w:line="360" w:lineRule="exact"/>
              <w:rPr>
                <w:rFonts w:hAnsi="標楷體"/>
              </w:rPr>
            </w:pPr>
            <w:proofErr w:type="gramStart"/>
            <w:r w:rsidRPr="00851CE2">
              <w:rPr>
                <w:rFonts w:hAnsi="標楷體" w:hint="eastAsia"/>
                <w:u w:color="C0C0C0"/>
              </w:rPr>
              <w:t>註</w:t>
            </w:r>
            <w:proofErr w:type="gramEnd"/>
            <w:r w:rsidRPr="00851CE2">
              <w:rPr>
                <w:rFonts w:hAnsi="標楷體" w:hint="eastAsia"/>
                <w:u w:color="C0C0C0"/>
              </w:rPr>
              <w:t>4</w:t>
            </w:r>
          </w:p>
        </w:tc>
      </w:tr>
      <w:tr w:rsidR="00C8673D" w:rsidRPr="00851CE2" w14:paraId="1C1A0F68" w14:textId="77777777" w:rsidTr="007C0C88">
        <w:tc>
          <w:tcPr>
            <w:tcW w:w="2835" w:type="dxa"/>
          </w:tcPr>
          <w:p w14:paraId="5DEBB61D" w14:textId="77777777" w:rsidR="00C8673D" w:rsidRPr="00851CE2" w:rsidRDefault="00C8673D" w:rsidP="007C0C88">
            <w:pPr>
              <w:spacing w:line="360" w:lineRule="exact"/>
              <w:ind w:left="113"/>
              <w:rPr>
                <w:rFonts w:hAnsi="標楷體"/>
              </w:rPr>
            </w:pPr>
            <w:r w:rsidRPr="00851CE2">
              <w:rPr>
                <w:rFonts w:hAnsi="標楷體" w:hint="eastAsia"/>
              </w:rPr>
              <w:t>01 MARK-T</w:t>
            </w:r>
          </w:p>
        </w:tc>
        <w:tc>
          <w:tcPr>
            <w:tcW w:w="1276" w:type="dxa"/>
          </w:tcPr>
          <w:p w14:paraId="36B663EF" w14:textId="77777777" w:rsidR="00C8673D" w:rsidRPr="00851CE2" w:rsidRDefault="00C8673D" w:rsidP="007C0C88">
            <w:pPr>
              <w:spacing w:line="360" w:lineRule="exact"/>
              <w:ind w:left="113"/>
              <w:rPr>
                <w:rFonts w:hAnsi="標楷體"/>
              </w:rPr>
            </w:pPr>
            <w:r w:rsidRPr="00851CE2">
              <w:rPr>
                <w:rFonts w:hAnsi="標楷體" w:hint="eastAsia"/>
              </w:rPr>
              <w:t>X(1)</w:t>
            </w:r>
          </w:p>
        </w:tc>
        <w:tc>
          <w:tcPr>
            <w:tcW w:w="1418" w:type="dxa"/>
          </w:tcPr>
          <w:p w14:paraId="0E248E43" w14:textId="77777777" w:rsidR="00C8673D" w:rsidRPr="00851CE2" w:rsidRDefault="00C8673D" w:rsidP="007C0C88">
            <w:pPr>
              <w:spacing w:line="360" w:lineRule="exact"/>
              <w:jc w:val="center"/>
              <w:rPr>
                <w:rFonts w:hAnsi="標楷體"/>
              </w:rPr>
            </w:pPr>
            <w:r w:rsidRPr="00851CE2">
              <w:rPr>
                <w:rFonts w:hAnsi="標楷體" w:hint="eastAsia"/>
              </w:rPr>
              <w:t>10</w:t>
            </w:r>
            <w:r w:rsidRPr="00851CE2">
              <w:rPr>
                <w:rFonts w:hAnsi="標楷體"/>
              </w:rPr>
              <w:t>- 1</w:t>
            </w:r>
          </w:p>
        </w:tc>
        <w:tc>
          <w:tcPr>
            <w:tcW w:w="2976" w:type="dxa"/>
          </w:tcPr>
          <w:p w14:paraId="2B7249ED" w14:textId="77777777" w:rsidR="00C8673D" w:rsidRPr="00851CE2" w:rsidRDefault="00C8673D" w:rsidP="007C0C88">
            <w:pPr>
              <w:spacing w:line="360" w:lineRule="exact"/>
              <w:ind w:left="113"/>
              <w:rPr>
                <w:rFonts w:hAnsi="標楷體"/>
              </w:rPr>
            </w:pPr>
            <w:r w:rsidRPr="00851CE2">
              <w:rPr>
                <w:rFonts w:hAnsi="標楷體" w:hint="eastAsia"/>
              </w:rPr>
              <w:t>異常推</w:t>
            </w:r>
            <w:proofErr w:type="gramStart"/>
            <w:r w:rsidRPr="00851CE2">
              <w:rPr>
                <w:rFonts w:hAnsi="標楷體" w:hint="eastAsia"/>
              </w:rPr>
              <w:t>介</w:t>
            </w:r>
            <w:proofErr w:type="gramEnd"/>
            <w:r w:rsidRPr="00851CE2">
              <w:rPr>
                <w:rFonts w:hAnsi="標楷體" w:hint="eastAsia"/>
              </w:rPr>
              <w:t>個股註記</w:t>
            </w:r>
          </w:p>
        </w:tc>
        <w:tc>
          <w:tcPr>
            <w:tcW w:w="1035" w:type="dxa"/>
          </w:tcPr>
          <w:p w14:paraId="5A8ADBAB" w14:textId="77777777" w:rsidR="00C8673D" w:rsidRPr="00851CE2" w:rsidRDefault="00C8673D" w:rsidP="007C0C88">
            <w:pPr>
              <w:spacing w:line="360" w:lineRule="exact"/>
              <w:rPr>
                <w:rFonts w:hAnsi="標楷體"/>
              </w:rPr>
            </w:pPr>
            <w:proofErr w:type="gramStart"/>
            <w:r w:rsidRPr="00851CE2">
              <w:rPr>
                <w:rFonts w:hAnsi="標楷體" w:hint="eastAsia"/>
              </w:rPr>
              <w:t>註</w:t>
            </w:r>
            <w:proofErr w:type="gramEnd"/>
            <w:r w:rsidRPr="00851CE2">
              <w:rPr>
                <w:rFonts w:hAnsi="標楷體" w:hint="eastAsia"/>
              </w:rPr>
              <w:t>5</w:t>
            </w:r>
          </w:p>
        </w:tc>
      </w:tr>
      <w:tr w:rsidR="00C8673D" w:rsidRPr="00851CE2" w14:paraId="1A6C558E" w14:textId="77777777" w:rsidTr="007C0C88">
        <w:tc>
          <w:tcPr>
            <w:tcW w:w="2835" w:type="dxa"/>
          </w:tcPr>
          <w:p w14:paraId="2ECDCBEB" w14:textId="77777777" w:rsidR="00C8673D" w:rsidRPr="00851CE2" w:rsidRDefault="00CC5572" w:rsidP="007C0C88">
            <w:pPr>
              <w:spacing w:line="360" w:lineRule="exact"/>
              <w:ind w:left="113"/>
              <w:rPr>
                <w:rFonts w:hAnsi="標楷體"/>
              </w:rPr>
            </w:pPr>
            <w:r w:rsidRPr="00851CE2">
              <w:rPr>
                <w:rFonts w:hAnsi="標楷體" w:hint="eastAsia"/>
              </w:rPr>
              <w:t>01 MARK-U</w:t>
            </w:r>
          </w:p>
        </w:tc>
        <w:tc>
          <w:tcPr>
            <w:tcW w:w="1276" w:type="dxa"/>
          </w:tcPr>
          <w:p w14:paraId="2814C69F" w14:textId="77777777" w:rsidR="00C8673D" w:rsidRPr="00851CE2" w:rsidRDefault="00C8673D" w:rsidP="007C0C88">
            <w:pPr>
              <w:spacing w:line="360" w:lineRule="exact"/>
              <w:ind w:left="113"/>
              <w:rPr>
                <w:rFonts w:hAnsi="標楷體"/>
              </w:rPr>
            </w:pPr>
            <w:r w:rsidRPr="00851CE2">
              <w:rPr>
                <w:rFonts w:hAnsi="標楷體" w:hint="eastAsia"/>
              </w:rPr>
              <w:t>X(1)</w:t>
            </w:r>
          </w:p>
        </w:tc>
        <w:tc>
          <w:tcPr>
            <w:tcW w:w="1418" w:type="dxa"/>
          </w:tcPr>
          <w:p w14:paraId="401489D8" w14:textId="77777777" w:rsidR="00C8673D" w:rsidRPr="00851CE2" w:rsidRDefault="00C8673D" w:rsidP="007C0C88">
            <w:pPr>
              <w:spacing w:line="360" w:lineRule="exact"/>
              <w:jc w:val="center"/>
              <w:rPr>
                <w:rFonts w:hAnsi="標楷體"/>
              </w:rPr>
            </w:pPr>
            <w:r w:rsidRPr="00851CE2">
              <w:rPr>
                <w:rFonts w:hAnsi="標楷體" w:hint="eastAsia"/>
              </w:rPr>
              <w:t>11- 1</w:t>
            </w:r>
          </w:p>
        </w:tc>
        <w:tc>
          <w:tcPr>
            <w:tcW w:w="2976" w:type="dxa"/>
          </w:tcPr>
          <w:p w14:paraId="6EF8F344" w14:textId="77777777" w:rsidR="00C8673D" w:rsidRPr="00851CE2" w:rsidRDefault="00C8673D" w:rsidP="007C0C88">
            <w:pPr>
              <w:spacing w:line="360" w:lineRule="exact"/>
              <w:ind w:left="113"/>
              <w:rPr>
                <w:rFonts w:hAnsi="標楷體"/>
              </w:rPr>
            </w:pPr>
            <w:r w:rsidRPr="00851CE2">
              <w:rPr>
                <w:rFonts w:hAnsi="標楷體" w:hint="eastAsia"/>
              </w:rPr>
              <w:t>特殊異常證券註記</w:t>
            </w:r>
          </w:p>
        </w:tc>
        <w:tc>
          <w:tcPr>
            <w:tcW w:w="1035" w:type="dxa"/>
          </w:tcPr>
          <w:p w14:paraId="5F9962B3" w14:textId="77777777" w:rsidR="00C8673D" w:rsidRPr="00851CE2" w:rsidRDefault="00C8673D" w:rsidP="007C0C88">
            <w:pPr>
              <w:spacing w:line="360" w:lineRule="exact"/>
              <w:rPr>
                <w:rFonts w:hAnsi="標楷體"/>
              </w:rPr>
            </w:pPr>
            <w:proofErr w:type="gramStart"/>
            <w:r w:rsidRPr="00851CE2">
              <w:rPr>
                <w:rFonts w:hAnsi="標楷體" w:hint="eastAsia"/>
              </w:rPr>
              <w:t>註</w:t>
            </w:r>
            <w:proofErr w:type="gramEnd"/>
            <w:r w:rsidRPr="00851CE2">
              <w:rPr>
                <w:rFonts w:hAnsi="標楷體" w:hint="eastAsia"/>
              </w:rPr>
              <w:t>6</w:t>
            </w:r>
          </w:p>
        </w:tc>
      </w:tr>
      <w:tr w:rsidR="00C8673D" w:rsidRPr="00851CE2" w14:paraId="2F33725A" w14:textId="77777777" w:rsidTr="007C0C88">
        <w:trPr>
          <w:cantSplit/>
        </w:trPr>
        <w:tc>
          <w:tcPr>
            <w:tcW w:w="2835" w:type="dxa"/>
            <w:tcBorders>
              <w:top w:val="single" w:sz="6" w:space="0" w:color="auto"/>
              <w:bottom w:val="single" w:sz="6" w:space="0" w:color="auto"/>
            </w:tcBorders>
          </w:tcPr>
          <w:p w14:paraId="491AEAF9" w14:textId="77777777" w:rsidR="00C8673D" w:rsidRPr="00851CE2" w:rsidRDefault="00C8673D" w:rsidP="007C0C88">
            <w:pPr>
              <w:spacing w:line="360" w:lineRule="exact"/>
              <w:ind w:left="113"/>
              <w:rPr>
                <w:rFonts w:hAnsi="標楷體"/>
              </w:rPr>
            </w:pPr>
            <w:r w:rsidRPr="00851CE2">
              <w:rPr>
                <w:rFonts w:hAnsi="標楷體"/>
              </w:rPr>
              <w:t>01 MARK-W-DETAILS</w:t>
            </w:r>
          </w:p>
        </w:tc>
        <w:tc>
          <w:tcPr>
            <w:tcW w:w="1276" w:type="dxa"/>
            <w:tcBorders>
              <w:top w:val="single" w:sz="6" w:space="0" w:color="auto"/>
              <w:bottom w:val="single" w:sz="6" w:space="0" w:color="auto"/>
            </w:tcBorders>
          </w:tcPr>
          <w:p w14:paraId="28B529C0" w14:textId="77777777" w:rsidR="00C8673D" w:rsidRPr="00851CE2" w:rsidRDefault="00C8673D" w:rsidP="007C0C88">
            <w:pPr>
              <w:spacing w:line="360" w:lineRule="exact"/>
              <w:ind w:left="113"/>
              <w:rPr>
                <w:rFonts w:hAnsi="標楷體"/>
              </w:rPr>
            </w:pPr>
          </w:p>
        </w:tc>
        <w:tc>
          <w:tcPr>
            <w:tcW w:w="1418" w:type="dxa"/>
            <w:tcBorders>
              <w:top w:val="single" w:sz="6" w:space="0" w:color="auto"/>
              <w:bottom w:val="single" w:sz="6" w:space="0" w:color="auto"/>
            </w:tcBorders>
          </w:tcPr>
          <w:p w14:paraId="490F75AE" w14:textId="77777777" w:rsidR="00C8673D" w:rsidRPr="00851CE2" w:rsidRDefault="00C8673D" w:rsidP="007C0C88">
            <w:pPr>
              <w:spacing w:line="360" w:lineRule="exact"/>
              <w:jc w:val="center"/>
              <w:rPr>
                <w:rFonts w:hAnsi="標楷體"/>
              </w:rPr>
            </w:pPr>
          </w:p>
        </w:tc>
        <w:tc>
          <w:tcPr>
            <w:tcW w:w="2976" w:type="dxa"/>
            <w:tcBorders>
              <w:top w:val="single" w:sz="6" w:space="0" w:color="auto"/>
              <w:bottom w:val="single" w:sz="6" w:space="0" w:color="auto"/>
            </w:tcBorders>
          </w:tcPr>
          <w:p w14:paraId="71226043" w14:textId="77777777" w:rsidR="00C8673D" w:rsidRPr="00851CE2" w:rsidRDefault="00C8673D" w:rsidP="007C0C88">
            <w:pPr>
              <w:spacing w:line="360" w:lineRule="exact"/>
              <w:ind w:left="113"/>
              <w:rPr>
                <w:rFonts w:hAnsi="標楷體"/>
              </w:rPr>
            </w:pPr>
            <w:r w:rsidRPr="00851CE2">
              <w:rPr>
                <w:rFonts w:hAnsi="標楷體" w:hint="eastAsia"/>
              </w:rPr>
              <w:t>處置股票資訊</w:t>
            </w:r>
          </w:p>
        </w:tc>
        <w:tc>
          <w:tcPr>
            <w:tcW w:w="1035" w:type="dxa"/>
            <w:vMerge w:val="restart"/>
            <w:vAlign w:val="center"/>
          </w:tcPr>
          <w:p w14:paraId="4ED3D231" w14:textId="77777777" w:rsidR="00C8673D" w:rsidRPr="00851CE2" w:rsidRDefault="00C8673D" w:rsidP="007C0C88">
            <w:pPr>
              <w:spacing w:line="360" w:lineRule="exact"/>
              <w:rPr>
                <w:rFonts w:hAnsi="標楷體"/>
              </w:rPr>
            </w:pPr>
            <w:proofErr w:type="gramStart"/>
            <w:r w:rsidRPr="00851CE2">
              <w:rPr>
                <w:rFonts w:hAnsi="標楷體" w:hint="eastAsia"/>
              </w:rPr>
              <w:t>註</w:t>
            </w:r>
            <w:proofErr w:type="gramEnd"/>
            <w:r w:rsidRPr="00851CE2">
              <w:rPr>
                <w:rFonts w:hAnsi="標楷體" w:hint="eastAsia"/>
              </w:rPr>
              <w:t>7</w:t>
            </w:r>
          </w:p>
        </w:tc>
      </w:tr>
      <w:tr w:rsidR="00C8673D" w:rsidRPr="00851CE2" w14:paraId="6A7927FA" w14:textId="77777777" w:rsidTr="007C0C88">
        <w:trPr>
          <w:cantSplit/>
        </w:trPr>
        <w:tc>
          <w:tcPr>
            <w:tcW w:w="2835" w:type="dxa"/>
            <w:tcBorders>
              <w:top w:val="single" w:sz="6" w:space="0" w:color="auto"/>
              <w:bottom w:val="single" w:sz="6" w:space="0" w:color="auto"/>
            </w:tcBorders>
          </w:tcPr>
          <w:p w14:paraId="63B6A449" w14:textId="77777777" w:rsidR="00C8673D" w:rsidRPr="00851CE2" w:rsidRDefault="00C8673D" w:rsidP="007C0C88">
            <w:pPr>
              <w:spacing w:line="360" w:lineRule="exact"/>
              <w:ind w:leftChars="147" w:left="412"/>
              <w:rPr>
                <w:rFonts w:hAnsi="標楷體"/>
              </w:rPr>
            </w:pPr>
            <w:r w:rsidRPr="00851CE2">
              <w:rPr>
                <w:rFonts w:hAnsi="標楷體" w:hint="eastAsia"/>
              </w:rPr>
              <w:t>0</w:t>
            </w:r>
            <w:r w:rsidRPr="00851CE2">
              <w:rPr>
                <w:rFonts w:hAnsi="標楷體"/>
              </w:rPr>
              <w:t>2</w:t>
            </w:r>
            <w:r w:rsidRPr="00851CE2">
              <w:rPr>
                <w:rFonts w:hAnsi="標楷體" w:hint="eastAsia"/>
              </w:rPr>
              <w:t xml:space="preserve"> </w:t>
            </w:r>
            <w:r w:rsidRPr="00851CE2">
              <w:rPr>
                <w:rFonts w:hAnsi="標楷體"/>
              </w:rPr>
              <w:t>MATCH-INTERVAL</w:t>
            </w:r>
          </w:p>
        </w:tc>
        <w:tc>
          <w:tcPr>
            <w:tcW w:w="1276" w:type="dxa"/>
            <w:tcBorders>
              <w:top w:val="single" w:sz="6" w:space="0" w:color="auto"/>
              <w:bottom w:val="single" w:sz="6" w:space="0" w:color="auto"/>
            </w:tcBorders>
          </w:tcPr>
          <w:p w14:paraId="70C96A32" w14:textId="77777777" w:rsidR="00C8673D" w:rsidRPr="00851CE2" w:rsidRDefault="00C8673D" w:rsidP="007C0C88">
            <w:pPr>
              <w:spacing w:line="360" w:lineRule="exact"/>
              <w:ind w:left="113"/>
              <w:rPr>
                <w:rFonts w:hAnsi="標楷體"/>
              </w:rPr>
            </w:pPr>
            <w:r w:rsidRPr="00851CE2">
              <w:rPr>
                <w:rFonts w:hAnsi="標楷體"/>
              </w:rPr>
              <w:t>9(3)</w:t>
            </w:r>
          </w:p>
        </w:tc>
        <w:tc>
          <w:tcPr>
            <w:tcW w:w="1418" w:type="dxa"/>
            <w:tcBorders>
              <w:top w:val="single" w:sz="6" w:space="0" w:color="auto"/>
              <w:bottom w:val="single" w:sz="6" w:space="0" w:color="auto"/>
            </w:tcBorders>
          </w:tcPr>
          <w:p w14:paraId="79FBECA8" w14:textId="77777777" w:rsidR="00C8673D" w:rsidRPr="00851CE2" w:rsidRDefault="00C8673D" w:rsidP="007C0C88">
            <w:pPr>
              <w:spacing w:line="360" w:lineRule="exact"/>
              <w:jc w:val="center"/>
              <w:rPr>
                <w:rFonts w:hAnsi="標楷體"/>
              </w:rPr>
            </w:pPr>
            <w:r w:rsidRPr="00851CE2">
              <w:rPr>
                <w:rFonts w:hAnsi="標楷體" w:hint="eastAsia"/>
              </w:rPr>
              <w:t>12- 3</w:t>
            </w:r>
          </w:p>
        </w:tc>
        <w:tc>
          <w:tcPr>
            <w:tcW w:w="2976" w:type="dxa"/>
            <w:tcBorders>
              <w:top w:val="single" w:sz="6" w:space="0" w:color="auto"/>
              <w:bottom w:val="single" w:sz="6" w:space="0" w:color="auto"/>
            </w:tcBorders>
          </w:tcPr>
          <w:p w14:paraId="50B2E9D5" w14:textId="77777777" w:rsidR="00C8673D" w:rsidRPr="00851CE2" w:rsidRDefault="00C8673D" w:rsidP="007C0C88">
            <w:pPr>
              <w:spacing w:line="360" w:lineRule="exact"/>
              <w:ind w:left="113"/>
              <w:rPr>
                <w:rFonts w:hAnsi="標楷體"/>
              </w:rPr>
            </w:pPr>
            <w:r w:rsidRPr="00851CE2">
              <w:rPr>
                <w:rFonts w:hAnsi="標楷體" w:hint="eastAsia"/>
              </w:rPr>
              <w:t>撮合循環時間（分）</w:t>
            </w:r>
          </w:p>
        </w:tc>
        <w:tc>
          <w:tcPr>
            <w:tcW w:w="1035" w:type="dxa"/>
            <w:vMerge/>
          </w:tcPr>
          <w:p w14:paraId="7AC17381" w14:textId="77777777" w:rsidR="00C8673D" w:rsidRPr="00851CE2" w:rsidRDefault="00C8673D" w:rsidP="007C0C88">
            <w:pPr>
              <w:spacing w:line="360" w:lineRule="exact"/>
              <w:ind w:left="113"/>
              <w:rPr>
                <w:rFonts w:hAnsi="標楷體"/>
              </w:rPr>
            </w:pPr>
          </w:p>
        </w:tc>
      </w:tr>
      <w:tr w:rsidR="00C8673D" w:rsidRPr="00851CE2" w14:paraId="1BF97448" w14:textId="77777777" w:rsidTr="007C0C88">
        <w:trPr>
          <w:cantSplit/>
        </w:trPr>
        <w:tc>
          <w:tcPr>
            <w:tcW w:w="2835" w:type="dxa"/>
            <w:tcBorders>
              <w:top w:val="single" w:sz="6" w:space="0" w:color="auto"/>
              <w:bottom w:val="single" w:sz="6" w:space="0" w:color="auto"/>
            </w:tcBorders>
          </w:tcPr>
          <w:p w14:paraId="44FF956F" w14:textId="77777777" w:rsidR="00C8673D" w:rsidRPr="00851CE2" w:rsidRDefault="00C8673D" w:rsidP="007C0C88">
            <w:pPr>
              <w:spacing w:line="360" w:lineRule="exact"/>
              <w:ind w:leftChars="147" w:left="412"/>
              <w:rPr>
                <w:rFonts w:hAnsi="標楷體"/>
              </w:rPr>
            </w:pPr>
            <w:r w:rsidRPr="00851CE2">
              <w:rPr>
                <w:rFonts w:hAnsi="標楷體" w:hint="eastAsia"/>
              </w:rPr>
              <w:t>0</w:t>
            </w:r>
            <w:r w:rsidRPr="00851CE2">
              <w:rPr>
                <w:rFonts w:hAnsi="標楷體"/>
              </w:rPr>
              <w:t>2</w:t>
            </w:r>
            <w:r w:rsidRPr="00851CE2">
              <w:rPr>
                <w:rFonts w:hAnsi="標楷體" w:hint="eastAsia"/>
              </w:rPr>
              <w:t xml:space="preserve"> ORDER-LIMIT</w:t>
            </w:r>
          </w:p>
        </w:tc>
        <w:tc>
          <w:tcPr>
            <w:tcW w:w="1276" w:type="dxa"/>
            <w:tcBorders>
              <w:top w:val="single" w:sz="6" w:space="0" w:color="auto"/>
              <w:bottom w:val="single" w:sz="6" w:space="0" w:color="auto"/>
            </w:tcBorders>
          </w:tcPr>
          <w:p w14:paraId="1C14A795" w14:textId="77777777" w:rsidR="00C8673D" w:rsidRPr="00851CE2" w:rsidRDefault="00C8673D" w:rsidP="007C0C88">
            <w:pPr>
              <w:spacing w:line="360" w:lineRule="exact"/>
              <w:ind w:left="113"/>
              <w:rPr>
                <w:rFonts w:hAnsi="標楷體"/>
              </w:rPr>
            </w:pPr>
            <w:r w:rsidRPr="00851CE2">
              <w:rPr>
                <w:rFonts w:hAnsi="標楷體"/>
              </w:rPr>
              <w:t>9(6)</w:t>
            </w:r>
          </w:p>
        </w:tc>
        <w:tc>
          <w:tcPr>
            <w:tcW w:w="1418" w:type="dxa"/>
            <w:tcBorders>
              <w:top w:val="single" w:sz="6" w:space="0" w:color="auto"/>
              <w:bottom w:val="single" w:sz="6" w:space="0" w:color="auto"/>
            </w:tcBorders>
          </w:tcPr>
          <w:p w14:paraId="5F6DB3F4" w14:textId="77777777" w:rsidR="00C8673D" w:rsidRPr="00851CE2" w:rsidRDefault="00C8673D" w:rsidP="007C0C88">
            <w:pPr>
              <w:spacing w:line="360" w:lineRule="exact"/>
              <w:jc w:val="center"/>
              <w:rPr>
                <w:rFonts w:hAnsi="標楷體"/>
              </w:rPr>
            </w:pPr>
            <w:r w:rsidRPr="00851CE2">
              <w:rPr>
                <w:rFonts w:hAnsi="標楷體" w:hint="eastAsia"/>
              </w:rPr>
              <w:t>15</w:t>
            </w:r>
            <w:r w:rsidRPr="00851CE2">
              <w:rPr>
                <w:rFonts w:hAnsi="標楷體"/>
              </w:rPr>
              <w:t>-</w:t>
            </w:r>
            <w:r w:rsidRPr="00851CE2">
              <w:rPr>
                <w:rFonts w:hAnsi="標楷體" w:hint="eastAsia"/>
              </w:rPr>
              <w:t xml:space="preserve"> 6</w:t>
            </w:r>
          </w:p>
        </w:tc>
        <w:tc>
          <w:tcPr>
            <w:tcW w:w="2976" w:type="dxa"/>
            <w:tcBorders>
              <w:top w:val="single" w:sz="6" w:space="0" w:color="auto"/>
              <w:bottom w:val="single" w:sz="6" w:space="0" w:color="auto"/>
            </w:tcBorders>
          </w:tcPr>
          <w:p w14:paraId="0E9D73A8" w14:textId="77777777" w:rsidR="00C8673D" w:rsidRPr="00851CE2" w:rsidRDefault="00C8673D" w:rsidP="007C0C88">
            <w:pPr>
              <w:spacing w:line="360" w:lineRule="exact"/>
              <w:ind w:left="113"/>
              <w:rPr>
                <w:rFonts w:hAnsi="標楷體"/>
              </w:rPr>
            </w:pPr>
            <w:r w:rsidRPr="00851CE2">
              <w:rPr>
                <w:rFonts w:hAnsi="標楷體" w:hint="eastAsia"/>
              </w:rPr>
              <w:t>單筆委託限制</w:t>
            </w:r>
            <w:r w:rsidRPr="00851CE2">
              <w:rPr>
                <w:rFonts w:hAnsi="標楷體" w:hint="eastAsia"/>
                <w:bCs/>
              </w:rPr>
              <w:t>數量</w:t>
            </w:r>
          </w:p>
        </w:tc>
        <w:tc>
          <w:tcPr>
            <w:tcW w:w="1035" w:type="dxa"/>
            <w:vMerge/>
          </w:tcPr>
          <w:p w14:paraId="496AA99B" w14:textId="77777777" w:rsidR="00C8673D" w:rsidRPr="00851CE2" w:rsidRDefault="00C8673D" w:rsidP="007C0C88">
            <w:pPr>
              <w:spacing w:line="360" w:lineRule="exact"/>
              <w:ind w:left="113"/>
              <w:rPr>
                <w:rFonts w:hAnsi="標楷體"/>
              </w:rPr>
            </w:pPr>
          </w:p>
        </w:tc>
      </w:tr>
      <w:tr w:rsidR="00C8673D" w:rsidRPr="00851CE2" w14:paraId="1217F2FF" w14:textId="77777777" w:rsidTr="007C0C88">
        <w:trPr>
          <w:cantSplit/>
        </w:trPr>
        <w:tc>
          <w:tcPr>
            <w:tcW w:w="2835" w:type="dxa"/>
            <w:tcBorders>
              <w:top w:val="single" w:sz="6" w:space="0" w:color="auto"/>
              <w:bottom w:val="single" w:sz="6" w:space="0" w:color="auto"/>
            </w:tcBorders>
          </w:tcPr>
          <w:p w14:paraId="4BEEA0E2" w14:textId="77777777" w:rsidR="00C8673D" w:rsidRPr="00851CE2" w:rsidRDefault="00C8673D" w:rsidP="007C0C88">
            <w:pPr>
              <w:spacing w:line="360" w:lineRule="exact"/>
              <w:ind w:leftChars="147" w:left="412"/>
              <w:rPr>
                <w:rFonts w:hAnsi="標楷體"/>
              </w:rPr>
            </w:pPr>
            <w:r w:rsidRPr="00851CE2">
              <w:rPr>
                <w:rFonts w:hAnsi="標楷體"/>
              </w:rPr>
              <w:t>02 ORDERS-LIMIT</w:t>
            </w:r>
          </w:p>
        </w:tc>
        <w:tc>
          <w:tcPr>
            <w:tcW w:w="1276" w:type="dxa"/>
            <w:tcBorders>
              <w:top w:val="single" w:sz="6" w:space="0" w:color="auto"/>
              <w:bottom w:val="single" w:sz="6" w:space="0" w:color="auto"/>
            </w:tcBorders>
          </w:tcPr>
          <w:p w14:paraId="1C9ED6D2" w14:textId="77777777" w:rsidR="00C8673D" w:rsidRPr="00851CE2" w:rsidRDefault="00C8673D" w:rsidP="007C0C88">
            <w:pPr>
              <w:spacing w:line="360" w:lineRule="exact"/>
              <w:ind w:left="113"/>
              <w:rPr>
                <w:rFonts w:hAnsi="標楷體"/>
              </w:rPr>
            </w:pPr>
            <w:r w:rsidRPr="00851CE2">
              <w:rPr>
                <w:rFonts w:hAnsi="標楷體"/>
              </w:rPr>
              <w:t>9(6)</w:t>
            </w:r>
          </w:p>
        </w:tc>
        <w:tc>
          <w:tcPr>
            <w:tcW w:w="1418" w:type="dxa"/>
            <w:tcBorders>
              <w:top w:val="single" w:sz="6" w:space="0" w:color="auto"/>
              <w:bottom w:val="single" w:sz="6" w:space="0" w:color="auto"/>
            </w:tcBorders>
          </w:tcPr>
          <w:p w14:paraId="14A3EC2A" w14:textId="77777777" w:rsidR="00C8673D" w:rsidRPr="00851CE2" w:rsidRDefault="00C8673D" w:rsidP="007C0C88">
            <w:pPr>
              <w:spacing w:line="360" w:lineRule="exact"/>
              <w:jc w:val="center"/>
              <w:rPr>
                <w:rFonts w:hAnsi="標楷體"/>
              </w:rPr>
            </w:pPr>
            <w:r w:rsidRPr="00851CE2">
              <w:rPr>
                <w:rFonts w:hAnsi="標楷體" w:hint="eastAsia"/>
              </w:rPr>
              <w:t>21</w:t>
            </w:r>
            <w:r w:rsidRPr="00851CE2">
              <w:rPr>
                <w:rFonts w:hAnsi="標楷體"/>
              </w:rPr>
              <w:t>-</w:t>
            </w:r>
            <w:r w:rsidRPr="00851CE2">
              <w:rPr>
                <w:rFonts w:hAnsi="標楷體" w:hint="eastAsia"/>
              </w:rPr>
              <w:t xml:space="preserve"> </w:t>
            </w:r>
            <w:r w:rsidRPr="00851CE2">
              <w:rPr>
                <w:rFonts w:hAnsi="標楷體"/>
              </w:rPr>
              <w:t>6</w:t>
            </w:r>
          </w:p>
        </w:tc>
        <w:tc>
          <w:tcPr>
            <w:tcW w:w="2976" w:type="dxa"/>
            <w:tcBorders>
              <w:top w:val="single" w:sz="6" w:space="0" w:color="auto"/>
              <w:bottom w:val="single" w:sz="6" w:space="0" w:color="auto"/>
            </w:tcBorders>
          </w:tcPr>
          <w:p w14:paraId="6FA7D1BC" w14:textId="77777777" w:rsidR="00C8673D" w:rsidRPr="00851CE2" w:rsidRDefault="00C8673D" w:rsidP="007C0C88">
            <w:pPr>
              <w:spacing w:line="360" w:lineRule="exact"/>
              <w:ind w:left="113"/>
              <w:rPr>
                <w:rFonts w:hAnsi="標楷體"/>
              </w:rPr>
            </w:pPr>
            <w:r w:rsidRPr="00851CE2">
              <w:rPr>
                <w:rFonts w:hAnsi="標楷體" w:hint="eastAsia"/>
              </w:rPr>
              <w:t>多筆委託限制</w:t>
            </w:r>
            <w:r w:rsidRPr="00851CE2">
              <w:rPr>
                <w:rFonts w:hAnsi="標楷體" w:hint="eastAsia"/>
                <w:bCs/>
              </w:rPr>
              <w:t>數量</w:t>
            </w:r>
          </w:p>
        </w:tc>
        <w:tc>
          <w:tcPr>
            <w:tcW w:w="1035" w:type="dxa"/>
            <w:vMerge/>
          </w:tcPr>
          <w:p w14:paraId="14260845" w14:textId="77777777" w:rsidR="00C8673D" w:rsidRPr="00851CE2" w:rsidRDefault="00C8673D" w:rsidP="007C0C88">
            <w:pPr>
              <w:spacing w:line="360" w:lineRule="exact"/>
              <w:ind w:left="113"/>
              <w:rPr>
                <w:rFonts w:hAnsi="標楷體"/>
              </w:rPr>
            </w:pPr>
          </w:p>
        </w:tc>
      </w:tr>
      <w:tr w:rsidR="00C8673D" w:rsidRPr="00851CE2" w14:paraId="6A7AFC87" w14:textId="77777777" w:rsidTr="007C0C88">
        <w:trPr>
          <w:cantSplit/>
        </w:trPr>
        <w:tc>
          <w:tcPr>
            <w:tcW w:w="2835" w:type="dxa"/>
            <w:tcBorders>
              <w:top w:val="single" w:sz="6" w:space="0" w:color="auto"/>
              <w:bottom w:val="single" w:sz="6" w:space="0" w:color="auto"/>
            </w:tcBorders>
          </w:tcPr>
          <w:p w14:paraId="3BD1CF64" w14:textId="77777777" w:rsidR="00C8673D" w:rsidRPr="00851CE2" w:rsidRDefault="00C8673D" w:rsidP="007C0C88">
            <w:pPr>
              <w:spacing w:line="360" w:lineRule="exact"/>
              <w:ind w:leftChars="147" w:left="412"/>
              <w:rPr>
                <w:rFonts w:hAnsi="標楷體"/>
              </w:rPr>
            </w:pPr>
            <w:r w:rsidRPr="00851CE2">
              <w:rPr>
                <w:rFonts w:hAnsi="標楷體" w:hint="eastAsia"/>
              </w:rPr>
              <w:t>0</w:t>
            </w:r>
            <w:r w:rsidRPr="00851CE2">
              <w:rPr>
                <w:rFonts w:hAnsi="標楷體"/>
              </w:rPr>
              <w:t>2</w:t>
            </w:r>
            <w:r w:rsidRPr="00851CE2">
              <w:rPr>
                <w:rFonts w:hAnsi="標楷體" w:hint="eastAsia"/>
              </w:rPr>
              <w:t xml:space="preserve"> </w:t>
            </w:r>
            <w:r w:rsidRPr="00851CE2">
              <w:rPr>
                <w:rFonts w:hAnsi="標楷體"/>
              </w:rPr>
              <w:t>PREPAY</w:t>
            </w:r>
            <w:r w:rsidRPr="00851CE2">
              <w:rPr>
                <w:rFonts w:hAnsi="標楷體" w:hint="eastAsia"/>
              </w:rPr>
              <w:t>-</w:t>
            </w:r>
            <w:r w:rsidRPr="00851CE2">
              <w:rPr>
                <w:rFonts w:hAnsi="標楷體"/>
              </w:rPr>
              <w:t>RATE</w:t>
            </w:r>
          </w:p>
        </w:tc>
        <w:tc>
          <w:tcPr>
            <w:tcW w:w="1276" w:type="dxa"/>
            <w:tcBorders>
              <w:top w:val="single" w:sz="6" w:space="0" w:color="auto"/>
              <w:bottom w:val="single" w:sz="6" w:space="0" w:color="auto"/>
            </w:tcBorders>
          </w:tcPr>
          <w:p w14:paraId="7B0E165A" w14:textId="77777777" w:rsidR="00C8673D" w:rsidRPr="00851CE2" w:rsidRDefault="00C8673D" w:rsidP="007C0C88">
            <w:pPr>
              <w:spacing w:line="360" w:lineRule="exact"/>
              <w:ind w:left="113"/>
              <w:rPr>
                <w:rFonts w:hAnsi="標楷體"/>
              </w:rPr>
            </w:pPr>
            <w:r w:rsidRPr="00851CE2">
              <w:rPr>
                <w:rFonts w:hAnsi="標楷體" w:hint="eastAsia"/>
              </w:rPr>
              <w:t>9(3)</w:t>
            </w:r>
          </w:p>
        </w:tc>
        <w:tc>
          <w:tcPr>
            <w:tcW w:w="1418" w:type="dxa"/>
            <w:tcBorders>
              <w:top w:val="single" w:sz="6" w:space="0" w:color="auto"/>
              <w:bottom w:val="single" w:sz="6" w:space="0" w:color="auto"/>
            </w:tcBorders>
          </w:tcPr>
          <w:p w14:paraId="667C7188" w14:textId="77777777" w:rsidR="00C8673D" w:rsidRPr="00851CE2" w:rsidRDefault="00C8673D" w:rsidP="007C0C88">
            <w:pPr>
              <w:spacing w:line="360" w:lineRule="exact"/>
              <w:jc w:val="center"/>
              <w:rPr>
                <w:rFonts w:hAnsi="標楷體"/>
              </w:rPr>
            </w:pPr>
            <w:r w:rsidRPr="00851CE2">
              <w:rPr>
                <w:rFonts w:hAnsi="標楷體" w:hint="eastAsia"/>
              </w:rPr>
              <w:t>27</w:t>
            </w:r>
            <w:r w:rsidRPr="00851CE2">
              <w:rPr>
                <w:rFonts w:hAnsi="標楷體"/>
              </w:rPr>
              <w:t>-</w:t>
            </w:r>
            <w:r w:rsidRPr="00851CE2">
              <w:rPr>
                <w:rFonts w:hAnsi="標楷體" w:hint="eastAsia"/>
              </w:rPr>
              <w:t xml:space="preserve"> 3</w:t>
            </w:r>
          </w:p>
        </w:tc>
        <w:tc>
          <w:tcPr>
            <w:tcW w:w="2976" w:type="dxa"/>
            <w:tcBorders>
              <w:top w:val="single" w:sz="6" w:space="0" w:color="auto"/>
              <w:bottom w:val="single" w:sz="6" w:space="0" w:color="auto"/>
            </w:tcBorders>
          </w:tcPr>
          <w:p w14:paraId="4F1C4B8B" w14:textId="77777777" w:rsidR="00C8673D" w:rsidRPr="00851CE2" w:rsidRDefault="00C8673D" w:rsidP="007C0C88">
            <w:pPr>
              <w:spacing w:line="360" w:lineRule="exact"/>
              <w:ind w:left="113"/>
              <w:rPr>
                <w:rFonts w:hAnsi="標楷體"/>
              </w:rPr>
            </w:pPr>
            <w:r w:rsidRPr="00851CE2">
              <w:rPr>
                <w:rFonts w:hAnsi="標楷體" w:hint="eastAsia"/>
              </w:rPr>
              <w:t>款</w:t>
            </w:r>
            <w:proofErr w:type="gramStart"/>
            <w:r w:rsidRPr="00851CE2">
              <w:rPr>
                <w:rFonts w:hAnsi="標楷體" w:hint="eastAsia"/>
              </w:rPr>
              <w:t>券</w:t>
            </w:r>
            <w:proofErr w:type="gramEnd"/>
            <w:r w:rsidRPr="00851CE2">
              <w:rPr>
                <w:rFonts w:hAnsi="標楷體" w:hint="eastAsia"/>
              </w:rPr>
              <w:t>預收成數（%）</w:t>
            </w:r>
          </w:p>
        </w:tc>
        <w:tc>
          <w:tcPr>
            <w:tcW w:w="1035" w:type="dxa"/>
            <w:vMerge/>
            <w:tcBorders>
              <w:bottom w:val="single" w:sz="6" w:space="0" w:color="auto"/>
            </w:tcBorders>
          </w:tcPr>
          <w:p w14:paraId="0B8AE4DF" w14:textId="77777777" w:rsidR="00C8673D" w:rsidRPr="00851CE2" w:rsidRDefault="00C8673D" w:rsidP="007C0C88">
            <w:pPr>
              <w:spacing w:line="360" w:lineRule="exact"/>
              <w:ind w:left="113"/>
              <w:rPr>
                <w:rFonts w:hAnsi="標楷體"/>
              </w:rPr>
            </w:pPr>
          </w:p>
        </w:tc>
      </w:tr>
      <w:tr w:rsidR="00C8673D" w:rsidRPr="00851CE2" w14:paraId="7AAABB04" w14:textId="77777777" w:rsidTr="007C0C88">
        <w:tc>
          <w:tcPr>
            <w:tcW w:w="2835" w:type="dxa"/>
          </w:tcPr>
          <w:p w14:paraId="0B36A5C2" w14:textId="77777777" w:rsidR="00C8673D" w:rsidRPr="00851CE2" w:rsidRDefault="00C8673D" w:rsidP="007C0C88">
            <w:pPr>
              <w:spacing w:line="360" w:lineRule="exact"/>
              <w:ind w:left="113"/>
              <w:rPr>
                <w:rFonts w:hAnsi="標楷體"/>
              </w:rPr>
            </w:pPr>
            <w:r w:rsidRPr="00851CE2">
              <w:rPr>
                <w:rFonts w:hAnsi="標楷體" w:hint="eastAsia"/>
              </w:rPr>
              <w:t>01 FILLER</w:t>
            </w:r>
          </w:p>
        </w:tc>
        <w:tc>
          <w:tcPr>
            <w:tcW w:w="1276" w:type="dxa"/>
          </w:tcPr>
          <w:p w14:paraId="4A81A75E" w14:textId="77777777" w:rsidR="00C8673D" w:rsidRPr="00851CE2" w:rsidRDefault="00C8673D" w:rsidP="007C0C88">
            <w:pPr>
              <w:spacing w:line="360" w:lineRule="exact"/>
              <w:ind w:left="113"/>
              <w:rPr>
                <w:rFonts w:hAnsi="標楷體"/>
              </w:rPr>
            </w:pPr>
            <w:r w:rsidRPr="00851CE2">
              <w:rPr>
                <w:rFonts w:hAnsi="標楷體" w:hint="eastAsia"/>
              </w:rPr>
              <w:t>X(21)</w:t>
            </w:r>
          </w:p>
        </w:tc>
        <w:tc>
          <w:tcPr>
            <w:tcW w:w="1418" w:type="dxa"/>
          </w:tcPr>
          <w:p w14:paraId="6AFE9B36" w14:textId="77777777" w:rsidR="00C8673D" w:rsidRPr="00851CE2" w:rsidRDefault="00C8673D" w:rsidP="007C0C88">
            <w:pPr>
              <w:spacing w:line="360" w:lineRule="exact"/>
              <w:jc w:val="center"/>
              <w:rPr>
                <w:rFonts w:hAnsi="標楷體"/>
              </w:rPr>
            </w:pPr>
            <w:r w:rsidRPr="00851CE2">
              <w:rPr>
                <w:rFonts w:hAnsi="標楷體" w:hint="eastAsia"/>
              </w:rPr>
              <w:t>30</w:t>
            </w:r>
            <w:r w:rsidRPr="00851CE2">
              <w:rPr>
                <w:rFonts w:hAnsi="標楷體"/>
              </w:rPr>
              <w:t>-</w:t>
            </w:r>
            <w:r w:rsidRPr="00851CE2">
              <w:rPr>
                <w:rFonts w:hAnsi="標楷體" w:hint="eastAsia"/>
              </w:rPr>
              <w:t>21</w:t>
            </w:r>
          </w:p>
        </w:tc>
        <w:tc>
          <w:tcPr>
            <w:tcW w:w="2976" w:type="dxa"/>
          </w:tcPr>
          <w:p w14:paraId="44954D32" w14:textId="77777777" w:rsidR="00C8673D" w:rsidRPr="00851CE2" w:rsidRDefault="00C8673D" w:rsidP="007C0C88">
            <w:pPr>
              <w:spacing w:line="360" w:lineRule="exact"/>
              <w:ind w:left="113"/>
              <w:rPr>
                <w:rFonts w:hAnsi="標楷體"/>
              </w:rPr>
            </w:pPr>
            <w:r w:rsidRPr="00851CE2">
              <w:rPr>
                <w:rFonts w:hAnsi="標楷體" w:hint="eastAsia"/>
              </w:rPr>
              <w:t>空白</w:t>
            </w:r>
          </w:p>
        </w:tc>
        <w:tc>
          <w:tcPr>
            <w:tcW w:w="1035" w:type="dxa"/>
          </w:tcPr>
          <w:p w14:paraId="2EBF4444" w14:textId="77777777" w:rsidR="00C8673D" w:rsidRPr="00851CE2" w:rsidRDefault="00C8673D" w:rsidP="007C0C88">
            <w:pPr>
              <w:spacing w:line="360" w:lineRule="exact"/>
              <w:ind w:left="113"/>
              <w:rPr>
                <w:rFonts w:hAnsi="標楷體"/>
              </w:rPr>
            </w:pPr>
          </w:p>
        </w:tc>
      </w:tr>
      <w:tr w:rsidR="00C8673D" w:rsidRPr="00851CE2" w14:paraId="4FCA205D" w14:textId="77777777" w:rsidTr="007C0C88">
        <w:tc>
          <w:tcPr>
            <w:tcW w:w="2835" w:type="dxa"/>
          </w:tcPr>
          <w:p w14:paraId="02D59240" w14:textId="77777777" w:rsidR="00C8673D" w:rsidRPr="00851CE2" w:rsidRDefault="00C8673D" w:rsidP="007C0C88">
            <w:pPr>
              <w:spacing w:line="360" w:lineRule="exact"/>
              <w:rPr>
                <w:rFonts w:hAnsi="標楷體"/>
              </w:rPr>
            </w:pPr>
            <w:r w:rsidRPr="00851CE2">
              <w:rPr>
                <w:rFonts w:hAnsi="標楷體" w:hint="eastAsia"/>
              </w:rPr>
              <w:t>格式二</w:t>
            </w:r>
          </w:p>
        </w:tc>
        <w:tc>
          <w:tcPr>
            <w:tcW w:w="1276" w:type="dxa"/>
          </w:tcPr>
          <w:p w14:paraId="56585639" w14:textId="77777777" w:rsidR="00C8673D" w:rsidRPr="00851CE2" w:rsidRDefault="00C8673D" w:rsidP="007C0C88">
            <w:pPr>
              <w:spacing w:line="360" w:lineRule="exact"/>
              <w:ind w:left="113"/>
              <w:rPr>
                <w:rFonts w:hAnsi="標楷體"/>
              </w:rPr>
            </w:pPr>
          </w:p>
        </w:tc>
        <w:tc>
          <w:tcPr>
            <w:tcW w:w="1418" w:type="dxa"/>
          </w:tcPr>
          <w:p w14:paraId="15F0B2A9" w14:textId="77777777" w:rsidR="00C8673D" w:rsidRPr="00851CE2" w:rsidRDefault="00C8673D" w:rsidP="007C0C88">
            <w:pPr>
              <w:spacing w:line="360" w:lineRule="exact"/>
              <w:jc w:val="center"/>
              <w:rPr>
                <w:rFonts w:hAnsi="標楷體"/>
              </w:rPr>
            </w:pPr>
          </w:p>
        </w:tc>
        <w:tc>
          <w:tcPr>
            <w:tcW w:w="2976" w:type="dxa"/>
          </w:tcPr>
          <w:p w14:paraId="4E02C1BB" w14:textId="77777777" w:rsidR="00C8673D" w:rsidRPr="00851CE2" w:rsidRDefault="00C8673D" w:rsidP="007C0C88">
            <w:pPr>
              <w:spacing w:line="360" w:lineRule="exact"/>
              <w:ind w:left="113"/>
              <w:rPr>
                <w:rFonts w:hAnsi="標楷體"/>
              </w:rPr>
            </w:pPr>
          </w:p>
        </w:tc>
        <w:tc>
          <w:tcPr>
            <w:tcW w:w="1035" w:type="dxa"/>
          </w:tcPr>
          <w:p w14:paraId="5ACEEF95" w14:textId="77777777" w:rsidR="00C8673D" w:rsidRPr="00851CE2" w:rsidRDefault="00C8673D" w:rsidP="007C0C88">
            <w:pPr>
              <w:spacing w:line="360" w:lineRule="exact"/>
              <w:ind w:left="113"/>
              <w:rPr>
                <w:rFonts w:hAnsi="標楷體"/>
              </w:rPr>
            </w:pPr>
          </w:p>
        </w:tc>
      </w:tr>
      <w:tr w:rsidR="00C8673D" w:rsidRPr="00851CE2" w14:paraId="2B25212F" w14:textId="77777777" w:rsidTr="007C0C88">
        <w:tc>
          <w:tcPr>
            <w:tcW w:w="2835" w:type="dxa"/>
          </w:tcPr>
          <w:p w14:paraId="18486595" w14:textId="77777777" w:rsidR="00C8673D" w:rsidRPr="00851CE2" w:rsidRDefault="00C8673D" w:rsidP="007C0C88">
            <w:pPr>
              <w:spacing w:line="360" w:lineRule="exact"/>
              <w:ind w:left="113"/>
              <w:rPr>
                <w:rFonts w:hAnsi="標楷體"/>
              </w:rPr>
            </w:pPr>
            <w:r w:rsidRPr="00851CE2">
              <w:rPr>
                <w:rFonts w:hAnsi="標楷體" w:hint="eastAsia"/>
              </w:rPr>
              <w:t>01 STOCK-NO</w:t>
            </w:r>
          </w:p>
        </w:tc>
        <w:tc>
          <w:tcPr>
            <w:tcW w:w="1276" w:type="dxa"/>
          </w:tcPr>
          <w:p w14:paraId="2C6DB7C8" w14:textId="77777777" w:rsidR="00C8673D" w:rsidRPr="00851CE2" w:rsidRDefault="00C8673D" w:rsidP="007C0C88">
            <w:pPr>
              <w:spacing w:line="360" w:lineRule="exact"/>
              <w:ind w:left="113"/>
              <w:rPr>
                <w:rFonts w:hAnsi="標楷體"/>
              </w:rPr>
            </w:pPr>
            <w:r w:rsidRPr="00851CE2">
              <w:rPr>
                <w:rFonts w:hAnsi="標楷體" w:hint="eastAsia"/>
              </w:rPr>
              <w:t>X(6)</w:t>
            </w:r>
          </w:p>
        </w:tc>
        <w:tc>
          <w:tcPr>
            <w:tcW w:w="1418" w:type="dxa"/>
          </w:tcPr>
          <w:p w14:paraId="08304568" w14:textId="77777777" w:rsidR="00C8673D" w:rsidRPr="00851CE2" w:rsidRDefault="00C8673D" w:rsidP="007C0C88">
            <w:pPr>
              <w:spacing w:line="360" w:lineRule="exact"/>
              <w:jc w:val="center"/>
              <w:rPr>
                <w:rFonts w:hAnsi="標楷體"/>
              </w:rPr>
            </w:pPr>
            <w:r w:rsidRPr="00851CE2">
              <w:rPr>
                <w:rFonts w:hAnsi="標楷體" w:hint="eastAsia"/>
              </w:rPr>
              <w:t xml:space="preserve"> 1</w:t>
            </w:r>
            <w:r w:rsidRPr="00851CE2">
              <w:rPr>
                <w:rFonts w:hAnsi="標楷體"/>
              </w:rPr>
              <w:t>–</w:t>
            </w:r>
            <w:r w:rsidRPr="00851CE2">
              <w:rPr>
                <w:rFonts w:hAnsi="標楷體" w:hint="eastAsia"/>
              </w:rPr>
              <w:t xml:space="preserve"> </w:t>
            </w:r>
            <w:r w:rsidRPr="00851CE2">
              <w:rPr>
                <w:rFonts w:hAnsi="標楷體"/>
              </w:rPr>
              <w:t>6</w:t>
            </w:r>
          </w:p>
        </w:tc>
        <w:tc>
          <w:tcPr>
            <w:tcW w:w="2976" w:type="dxa"/>
          </w:tcPr>
          <w:p w14:paraId="3EE360C7" w14:textId="77777777" w:rsidR="00C8673D" w:rsidRPr="00851CE2" w:rsidRDefault="00C8673D" w:rsidP="007C0C88">
            <w:pPr>
              <w:spacing w:line="360" w:lineRule="exact"/>
              <w:ind w:left="113"/>
              <w:rPr>
                <w:rFonts w:hAnsi="標楷體"/>
              </w:rPr>
            </w:pPr>
            <w:r w:rsidRPr="00851CE2">
              <w:rPr>
                <w:rFonts w:hAnsi="標楷體" w:hint="eastAsia"/>
              </w:rPr>
              <w:t>合計資料(999999)</w:t>
            </w:r>
          </w:p>
        </w:tc>
        <w:tc>
          <w:tcPr>
            <w:tcW w:w="1035" w:type="dxa"/>
          </w:tcPr>
          <w:p w14:paraId="34047C66" w14:textId="77777777" w:rsidR="00C8673D" w:rsidRPr="00851CE2" w:rsidRDefault="00C8673D" w:rsidP="007C0C88">
            <w:pPr>
              <w:spacing w:line="360" w:lineRule="exact"/>
              <w:ind w:left="113"/>
              <w:rPr>
                <w:rFonts w:hAnsi="標楷體"/>
              </w:rPr>
            </w:pPr>
          </w:p>
        </w:tc>
      </w:tr>
      <w:tr w:rsidR="00C8673D" w:rsidRPr="00851CE2" w14:paraId="75B25057" w14:textId="77777777" w:rsidTr="007C0C88">
        <w:tc>
          <w:tcPr>
            <w:tcW w:w="2835" w:type="dxa"/>
          </w:tcPr>
          <w:p w14:paraId="4A76D088" w14:textId="77777777" w:rsidR="00C8673D" w:rsidRPr="00851CE2" w:rsidRDefault="00C8673D" w:rsidP="007C0C88">
            <w:pPr>
              <w:spacing w:line="360" w:lineRule="exact"/>
              <w:ind w:left="113"/>
              <w:rPr>
                <w:rFonts w:hAnsi="標楷體"/>
              </w:rPr>
            </w:pPr>
            <w:r w:rsidRPr="00851CE2">
              <w:rPr>
                <w:rFonts w:hAnsi="標楷體" w:hint="eastAsia"/>
              </w:rPr>
              <w:t>01 TRANS-CNT</w:t>
            </w:r>
          </w:p>
        </w:tc>
        <w:tc>
          <w:tcPr>
            <w:tcW w:w="1276" w:type="dxa"/>
          </w:tcPr>
          <w:p w14:paraId="4B2ABDAF" w14:textId="77777777" w:rsidR="00C8673D" w:rsidRPr="00851CE2" w:rsidRDefault="00C8673D" w:rsidP="007C0C88">
            <w:pPr>
              <w:spacing w:line="360" w:lineRule="exact"/>
              <w:ind w:left="113"/>
              <w:rPr>
                <w:rFonts w:hAnsi="標楷體"/>
              </w:rPr>
            </w:pPr>
            <w:r w:rsidRPr="00851CE2">
              <w:rPr>
                <w:rFonts w:hAnsi="標楷體" w:hint="eastAsia"/>
              </w:rPr>
              <w:t>9(6)</w:t>
            </w:r>
          </w:p>
        </w:tc>
        <w:tc>
          <w:tcPr>
            <w:tcW w:w="1418" w:type="dxa"/>
          </w:tcPr>
          <w:p w14:paraId="41BBB8F7" w14:textId="77777777" w:rsidR="00C8673D" w:rsidRPr="00851CE2" w:rsidRDefault="00C8673D" w:rsidP="007C0C88">
            <w:pPr>
              <w:spacing w:line="360" w:lineRule="exact"/>
              <w:jc w:val="center"/>
              <w:rPr>
                <w:rFonts w:hAnsi="標楷體"/>
              </w:rPr>
            </w:pPr>
            <w:r w:rsidRPr="00851CE2">
              <w:rPr>
                <w:rFonts w:hAnsi="標楷體"/>
              </w:rPr>
              <w:t xml:space="preserve"> </w:t>
            </w:r>
            <w:r w:rsidRPr="00851CE2">
              <w:rPr>
                <w:rFonts w:hAnsi="標楷體" w:hint="eastAsia"/>
              </w:rPr>
              <w:t>7</w:t>
            </w:r>
            <w:r w:rsidRPr="00851CE2">
              <w:rPr>
                <w:rFonts w:hAnsi="標楷體"/>
              </w:rPr>
              <w:t>–</w:t>
            </w:r>
            <w:r w:rsidRPr="00851CE2">
              <w:rPr>
                <w:rFonts w:hAnsi="標楷體" w:hint="eastAsia"/>
              </w:rPr>
              <w:t xml:space="preserve"> 6</w:t>
            </w:r>
          </w:p>
        </w:tc>
        <w:tc>
          <w:tcPr>
            <w:tcW w:w="2976" w:type="dxa"/>
          </w:tcPr>
          <w:p w14:paraId="59B3C621" w14:textId="77777777" w:rsidR="00C8673D" w:rsidRPr="00851CE2" w:rsidRDefault="00C8673D" w:rsidP="007C0C88">
            <w:pPr>
              <w:spacing w:line="360" w:lineRule="exact"/>
              <w:ind w:left="113"/>
              <w:rPr>
                <w:rFonts w:hAnsi="標楷體"/>
              </w:rPr>
            </w:pPr>
            <w:r w:rsidRPr="00851CE2">
              <w:rPr>
                <w:rFonts w:hAnsi="標楷體" w:hint="eastAsia"/>
              </w:rPr>
              <w:t>傳送筆數</w:t>
            </w:r>
          </w:p>
        </w:tc>
        <w:tc>
          <w:tcPr>
            <w:tcW w:w="1035" w:type="dxa"/>
          </w:tcPr>
          <w:p w14:paraId="60C4B721" w14:textId="77777777" w:rsidR="00C8673D" w:rsidRPr="00851CE2" w:rsidRDefault="00C8673D" w:rsidP="007C0C88">
            <w:pPr>
              <w:spacing w:line="360" w:lineRule="exact"/>
              <w:rPr>
                <w:rFonts w:hAnsi="標楷體"/>
              </w:rPr>
            </w:pPr>
            <w:proofErr w:type="gramStart"/>
            <w:r w:rsidRPr="00851CE2">
              <w:rPr>
                <w:rFonts w:hAnsi="標楷體" w:hint="eastAsia"/>
              </w:rPr>
              <w:t>註</w:t>
            </w:r>
            <w:proofErr w:type="gramEnd"/>
            <w:r w:rsidRPr="00851CE2">
              <w:rPr>
                <w:rFonts w:hAnsi="標楷體" w:hint="eastAsia"/>
              </w:rPr>
              <w:t>8</w:t>
            </w:r>
          </w:p>
        </w:tc>
      </w:tr>
      <w:tr w:rsidR="00C8673D" w:rsidRPr="00851CE2" w14:paraId="55D85DEF" w14:textId="77777777" w:rsidTr="007C0C88">
        <w:tc>
          <w:tcPr>
            <w:tcW w:w="2835" w:type="dxa"/>
          </w:tcPr>
          <w:p w14:paraId="54C11443" w14:textId="77777777" w:rsidR="00C8673D" w:rsidRPr="00851CE2" w:rsidRDefault="00C8673D" w:rsidP="007C0C88">
            <w:pPr>
              <w:spacing w:line="360" w:lineRule="exact"/>
              <w:ind w:left="113"/>
              <w:rPr>
                <w:rFonts w:hAnsi="標楷體"/>
              </w:rPr>
            </w:pPr>
            <w:r w:rsidRPr="00851CE2">
              <w:rPr>
                <w:rFonts w:hAnsi="標楷體" w:hint="eastAsia"/>
              </w:rPr>
              <w:t>01 FILLER</w:t>
            </w:r>
          </w:p>
        </w:tc>
        <w:tc>
          <w:tcPr>
            <w:tcW w:w="1276" w:type="dxa"/>
          </w:tcPr>
          <w:p w14:paraId="0E333585" w14:textId="77777777" w:rsidR="00C8673D" w:rsidRPr="00851CE2" w:rsidRDefault="00C8673D" w:rsidP="007C0C88">
            <w:pPr>
              <w:spacing w:line="360" w:lineRule="exact"/>
              <w:ind w:left="113"/>
              <w:rPr>
                <w:rFonts w:hAnsi="標楷體"/>
              </w:rPr>
            </w:pPr>
            <w:r w:rsidRPr="00851CE2">
              <w:rPr>
                <w:rFonts w:hAnsi="標楷體" w:hint="eastAsia"/>
              </w:rPr>
              <w:t>X(38)</w:t>
            </w:r>
          </w:p>
        </w:tc>
        <w:tc>
          <w:tcPr>
            <w:tcW w:w="1418" w:type="dxa"/>
          </w:tcPr>
          <w:p w14:paraId="5D98E75C" w14:textId="77777777" w:rsidR="00C8673D" w:rsidRPr="00851CE2" w:rsidRDefault="00C8673D" w:rsidP="007C0C88">
            <w:pPr>
              <w:spacing w:line="360" w:lineRule="exact"/>
              <w:jc w:val="center"/>
              <w:rPr>
                <w:rFonts w:hAnsi="標楷體"/>
              </w:rPr>
            </w:pPr>
            <w:r w:rsidRPr="00851CE2">
              <w:rPr>
                <w:rFonts w:hAnsi="標楷體" w:hint="eastAsia"/>
              </w:rPr>
              <w:t>13 -38</w:t>
            </w:r>
          </w:p>
        </w:tc>
        <w:tc>
          <w:tcPr>
            <w:tcW w:w="2976" w:type="dxa"/>
          </w:tcPr>
          <w:p w14:paraId="4DF0AF87" w14:textId="77777777" w:rsidR="00C8673D" w:rsidRPr="00851CE2" w:rsidRDefault="00C8673D" w:rsidP="007C0C88">
            <w:pPr>
              <w:spacing w:line="360" w:lineRule="exact"/>
              <w:ind w:left="113"/>
              <w:rPr>
                <w:rFonts w:hAnsi="標楷體"/>
              </w:rPr>
            </w:pPr>
            <w:r w:rsidRPr="00851CE2">
              <w:rPr>
                <w:rFonts w:hAnsi="標楷體" w:hint="eastAsia"/>
              </w:rPr>
              <w:t>空白</w:t>
            </w:r>
          </w:p>
        </w:tc>
        <w:tc>
          <w:tcPr>
            <w:tcW w:w="1035" w:type="dxa"/>
          </w:tcPr>
          <w:p w14:paraId="258AB898" w14:textId="77777777" w:rsidR="00C8673D" w:rsidRPr="00851CE2" w:rsidRDefault="00C8673D" w:rsidP="007C0C88">
            <w:pPr>
              <w:spacing w:line="360" w:lineRule="exact"/>
              <w:ind w:left="113"/>
              <w:rPr>
                <w:rFonts w:hAnsi="標楷體"/>
              </w:rPr>
            </w:pPr>
          </w:p>
        </w:tc>
      </w:tr>
      <w:tr w:rsidR="00C8673D" w:rsidRPr="00851CE2" w14:paraId="6AA9ABDC" w14:textId="77777777" w:rsidTr="007C0C88">
        <w:tc>
          <w:tcPr>
            <w:tcW w:w="9540" w:type="dxa"/>
            <w:gridSpan w:val="5"/>
            <w:tcBorders>
              <w:top w:val="single" w:sz="6" w:space="0" w:color="auto"/>
              <w:bottom w:val="single" w:sz="6" w:space="0" w:color="auto"/>
            </w:tcBorders>
          </w:tcPr>
          <w:p w14:paraId="689874EF" w14:textId="77777777" w:rsidR="00C8673D" w:rsidRPr="00851CE2" w:rsidRDefault="00C8673D" w:rsidP="007C0C88">
            <w:pPr>
              <w:spacing w:line="360" w:lineRule="exact"/>
              <w:rPr>
                <w:rFonts w:hAnsi="標楷體"/>
              </w:rPr>
            </w:pPr>
            <w:r w:rsidRPr="00851CE2">
              <w:rPr>
                <w:rFonts w:hAnsi="標楷體" w:hint="eastAsia"/>
              </w:rPr>
              <w:t>說明</w:t>
            </w:r>
            <w:proofErr w:type="gramStart"/>
            <w:r w:rsidRPr="00851CE2">
              <w:rPr>
                <w:rFonts w:hAnsi="標楷體"/>
              </w:rPr>
              <w:t>︰</w:t>
            </w:r>
            <w:proofErr w:type="gramEnd"/>
          </w:p>
          <w:p w14:paraId="3BCAF03B" w14:textId="77777777" w:rsidR="00C8673D" w:rsidRPr="00851CE2" w:rsidRDefault="00C8673D" w:rsidP="0038397F">
            <w:pPr>
              <w:numPr>
                <w:ilvl w:val="0"/>
                <w:numId w:val="39"/>
              </w:numPr>
              <w:snapToGrid/>
              <w:spacing w:line="360" w:lineRule="exact"/>
              <w:rPr>
                <w:rFonts w:hAnsi="標楷體"/>
              </w:rPr>
            </w:pPr>
            <w:r w:rsidRPr="00851CE2">
              <w:rPr>
                <w:rFonts w:hAnsi="標楷體" w:hint="eastAsia"/>
              </w:rPr>
              <w:t>本檔案於每日開盤前主動傳送。</w:t>
            </w:r>
          </w:p>
          <w:p w14:paraId="736EE77D" w14:textId="77777777" w:rsidR="00C8673D" w:rsidRPr="00851CE2" w:rsidRDefault="00C8673D" w:rsidP="0038397F">
            <w:pPr>
              <w:numPr>
                <w:ilvl w:val="0"/>
                <w:numId w:val="39"/>
              </w:numPr>
              <w:snapToGrid/>
              <w:spacing w:line="360" w:lineRule="exact"/>
              <w:rPr>
                <w:rFonts w:hAnsi="標楷體"/>
              </w:rPr>
            </w:pPr>
            <w:r w:rsidRPr="00851CE2">
              <w:rPr>
                <w:rFonts w:hAnsi="標楷體" w:hint="eastAsia"/>
              </w:rPr>
              <w:t>依據本公司「公布或通知注意交易資訊暨處置作業要點」第六、七條</w:t>
            </w:r>
            <w:r w:rsidRPr="00851CE2">
              <w:rPr>
                <w:rFonts w:hAnsi="標楷體"/>
              </w:rPr>
              <w:br/>
              <w:t>MARK-W</w:t>
            </w:r>
            <w:r w:rsidRPr="00851CE2">
              <w:rPr>
                <w:rFonts w:hAnsi="標楷體" w:hint="eastAsia"/>
              </w:rPr>
              <w:t>值為0時</w:t>
            </w:r>
            <w:r w:rsidRPr="00851CE2">
              <w:rPr>
                <w:rFonts w:hAnsi="標楷體"/>
              </w:rPr>
              <w:t>，</w:t>
            </w:r>
            <w:r w:rsidRPr="00851CE2">
              <w:rPr>
                <w:rFonts w:hAnsi="標楷體" w:hint="eastAsia"/>
              </w:rPr>
              <w:t>表示此證券狀態正常</w:t>
            </w:r>
            <w:r w:rsidRPr="00851CE2">
              <w:rPr>
                <w:rFonts w:hAnsi="標楷體"/>
              </w:rPr>
              <w:br/>
              <w:t>MARK-W</w:t>
            </w:r>
            <w:r w:rsidRPr="00851CE2">
              <w:rPr>
                <w:rFonts w:hAnsi="標楷體" w:hint="eastAsia"/>
              </w:rPr>
              <w:t>值為1時</w:t>
            </w:r>
            <w:r w:rsidRPr="00851CE2">
              <w:rPr>
                <w:rFonts w:hAnsi="標楷體"/>
              </w:rPr>
              <w:t>，</w:t>
            </w:r>
            <w:r w:rsidRPr="00851CE2">
              <w:rPr>
                <w:rFonts w:hAnsi="標楷體" w:hint="eastAsia"/>
              </w:rPr>
              <w:t>表示此證券為處置股票</w:t>
            </w:r>
            <w:r w:rsidR="00D03D58" w:rsidRPr="00851CE2">
              <w:rPr>
                <w:rFonts w:hAnsi="標楷體" w:hint="eastAsia"/>
              </w:rPr>
              <w:t>（第六條第一項）</w:t>
            </w:r>
            <w:r w:rsidRPr="00851CE2">
              <w:rPr>
                <w:rFonts w:hAnsi="標楷體"/>
              </w:rPr>
              <w:br/>
              <w:t>MARK-W</w:t>
            </w:r>
            <w:r w:rsidRPr="00851CE2">
              <w:rPr>
                <w:rFonts w:hAnsi="標楷體" w:hint="eastAsia"/>
              </w:rPr>
              <w:t>值為</w:t>
            </w:r>
            <w:r w:rsidRPr="00851CE2">
              <w:rPr>
                <w:rFonts w:hAnsi="標楷體"/>
              </w:rPr>
              <w:t>2</w:t>
            </w:r>
            <w:r w:rsidRPr="00851CE2">
              <w:rPr>
                <w:rFonts w:hAnsi="標楷體" w:hint="eastAsia"/>
              </w:rPr>
              <w:t>時</w:t>
            </w:r>
            <w:r w:rsidRPr="00851CE2">
              <w:rPr>
                <w:rFonts w:hAnsi="標楷體"/>
              </w:rPr>
              <w:t>，</w:t>
            </w:r>
            <w:r w:rsidRPr="00851CE2">
              <w:rPr>
                <w:rFonts w:hAnsi="標楷體" w:hint="eastAsia"/>
              </w:rPr>
              <w:t>表示此證券為再次處置股票</w:t>
            </w:r>
            <w:r w:rsidR="00D03D58" w:rsidRPr="00851CE2">
              <w:rPr>
                <w:rFonts w:hAnsi="標楷體" w:hint="eastAsia"/>
              </w:rPr>
              <w:t>（第六條第二項）</w:t>
            </w:r>
            <w:r w:rsidRPr="00851CE2">
              <w:rPr>
                <w:rFonts w:hAnsi="標楷體"/>
              </w:rPr>
              <w:br/>
              <w:t>MARK-W</w:t>
            </w:r>
            <w:r w:rsidRPr="00851CE2">
              <w:rPr>
                <w:rFonts w:hAnsi="標楷體" w:hint="eastAsia"/>
              </w:rPr>
              <w:t>值為</w:t>
            </w:r>
            <w:r w:rsidRPr="00851CE2">
              <w:rPr>
                <w:rFonts w:hAnsi="標楷體"/>
              </w:rPr>
              <w:t>3</w:t>
            </w:r>
            <w:r w:rsidRPr="00851CE2">
              <w:rPr>
                <w:rFonts w:hAnsi="標楷體" w:hint="eastAsia"/>
              </w:rPr>
              <w:t>時</w:t>
            </w:r>
            <w:r w:rsidRPr="00851CE2">
              <w:rPr>
                <w:rFonts w:hAnsi="標楷體"/>
              </w:rPr>
              <w:t>，</w:t>
            </w:r>
            <w:r w:rsidRPr="00851CE2">
              <w:rPr>
                <w:rFonts w:hAnsi="標楷體" w:hint="eastAsia"/>
              </w:rPr>
              <w:t>表示此證券為彈性處置股票</w:t>
            </w:r>
            <w:r w:rsidR="00D03D58" w:rsidRPr="00851CE2">
              <w:rPr>
                <w:rFonts w:hAnsi="標楷體" w:hint="eastAsia"/>
              </w:rPr>
              <w:t>（第六條第三項第一款）</w:t>
            </w:r>
          </w:p>
          <w:p w14:paraId="00B3A15F" w14:textId="77777777" w:rsidR="00C8673D" w:rsidRPr="00851CE2" w:rsidRDefault="00C8673D" w:rsidP="0038397F">
            <w:pPr>
              <w:numPr>
                <w:ilvl w:val="0"/>
                <w:numId w:val="39"/>
              </w:numPr>
              <w:snapToGrid/>
              <w:spacing w:line="360" w:lineRule="exact"/>
              <w:rPr>
                <w:rFonts w:hAnsi="標楷體"/>
              </w:rPr>
            </w:pPr>
            <w:r w:rsidRPr="00851CE2">
              <w:rPr>
                <w:rFonts w:hAnsi="標楷體" w:hint="eastAsia"/>
              </w:rPr>
              <w:t>依據本公司「公布或通知注意交易資訊暨處置作業要點」第二、三條</w:t>
            </w:r>
            <w:r w:rsidRPr="00851CE2">
              <w:rPr>
                <w:rFonts w:hAnsi="標楷體"/>
              </w:rPr>
              <w:br/>
              <w:t>MARK-P</w:t>
            </w:r>
            <w:r w:rsidRPr="00851CE2">
              <w:rPr>
                <w:rFonts w:hAnsi="標楷體" w:hint="eastAsia"/>
              </w:rPr>
              <w:t>值為0時</w:t>
            </w:r>
            <w:r w:rsidRPr="00851CE2">
              <w:rPr>
                <w:rFonts w:hAnsi="標楷體"/>
              </w:rPr>
              <w:t>，</w:t>
            </w:r>
            <w:r w:rsidRPr="00851CE2">
              <w:rPr>
                <w:rFonts w:hAnsi="標楷體" w:hint="eastAsia"/>
              </w:rPr>
              <w:t>表示此證券狀態正常</w:t>
            </w:r>
            <w:r w:rsidRPr="00851CE2">
              <w:rPr>
                <w:rFonts w:hAnsi="標楷體"/>
              </w:rPr>
              <w:br/>
              <w:t>MARK-P</w:t>
            </w:r>
            <w:r w:rsidRPr="00851CE2">
              <w:rPr>
                <w:rFonts w:hAnsi="標楷體" w:hint="eastAsia"/>
              </w:rPr>
              <w:t>值為1時</w:t>
            </w:r>
            <w:r w:rsidRPr="00851CE2">
              <w:rPr>
                <w:rFonts w:hAnsi="標楷體"/>
              </w:rPr>
              <w:t>，</w:t>
            </w:r>
            <w:r w:rsidRPr="00851CE2">
              <w:rPr>
                <w:rFonts w:hAnsi="標楷體" w:hint="eastAsia"/>
              </w:rPr>
              <w:t>表示此證券為注意（警示）股票</w:t>
            </w:r>
          </w:p>
          <w:p w14:paraId="06426FD7" w14:textId="77777777" w:rsidR="00C8673D" w:rsidRPr="00851CE2" w:rsidRDefault="00C8673D" w:rsidP="0038397F">
            <w:pPr>
              <w:numPr>
                <w:ilvl w:val="0"/>
                <w:numId w:val="39"/>
              </w:numPr>
              <w:snapToGrid/>
              <w:spacing w:line="360" w:lineRule="exact"/>
              <w:rPr>
                <w:rFonts w:hAnsi="標楷體"/>
              </w:rPr>
            </w:pPr>
            <w:r w:rsidRPr="00851CE2">
              <w:rPr>
                <w:rFonts w:hAnsi="標楷體" w:hint="eastAsia"/>
              </w:rPr>
              <w:t>依據本公司「公布或通知注意交易資訊暨處置作業要點」第六條第三項第二款</w:t>
            </w:r>
            <w:r w:rsidRPr="00851CE2">
              <w:rPr>
                <w:rFonts w:hAnsi="標楷體"/>
              </w:rPr>
              <w:br/>
              <w:t>MARK-L</w:t>
            </w:r>
            <w:r w:rsidRPr="00851CE2">
              <w:rPr>
                <w:rFonts w:hAnsi="標楷體" w:hint="eastAsia"/>
              </w:rPr>
              <w:t>值為0時</w:t>
            </w:r>
            <w:r w:rsidRPr="00851CE2">
              <w:rPr>
                <w:rFonts w:hAnsi="標楷體"/>
              </w:rPr>
              <w:t>，</w:t>
            </w:r>
            <w:r w:rsidRPr="00851CE2">
              <w:rPr>
                <w:rFonts w:hAnsi="標楷體" w:hint="eastAsia"/>
              </w:rPr>
              <w:t>表示此證券狀態正常</w:t>
            </w:r>
            <w:r w:rsidRPr="00851CE2">
              <w:rPr>
                <w:rFonts w:hAnsi="標楷體"/>
              </w:rPr>
              <w:br/>
              <w:t>MARK-L</w:t>
            </w:r>
            <w:r w:rsidRPr="00851CE2">
              <w:rPr>
                <w:rFonts w:hAnsi="標楷體" w:hint="eastAsia"/>
              </w:rPr>
              <w:t>值為1時</w:t>
            </w:r>
            <w:r w:rsidRPr="00851CE2">
              <w:rPr>
                <w:rFonts w:hAnsi="標楷體"/>
              </w:rPr>
              <w:t>，</w:t>
            </w:r>
            <w:r w:rsidRPr="00851CE2">
              <w:rPr>
                <w:rFonts w:hAnsi="標楷體" w:hint="eastAsia"/>
              </w:rPr>
              <w:t>表示此證券為證券商委託申報受限股票</w:t>
            </w:r>
          </w:p>
          <w:p w14:paraId="3DC932AB" w14:textId="77777777" w:rsidR="00C8673D" w:rsidRPr="00851CE2" w:rsidRDefault="00C8673D" w:rsidP="00A37A90">
            <w:pPr>
              <w:snapToGrid/>
              <w:spacing w:line="360" w:lineRule="exact"/>
              <w:ind w:left="920"/>
              <w:rPr>
                <w:rFonts w:hAnsi="標楷體"/>
              </w:rPr>
            </w:pPr>
          </w:p>
        </w:tc>
      </w:tr>
    </w:tbl>
    <w:p w14:paraId="0A32FA6E" w14:textId="77777777" w:rsidR="00A37A90" w:rsidRPr="00851CE2" w:rsidRDefault="00A37A90" w:rsidP="00D11908">
      <w:pPr>
        <w:jc w:val="center"/>
        <w:rPr>
          <w:bCs/>
        </w:rPr>
      </w:pPr>
    </w:p>
    <w:p w14:paraId="60BE09D4" w14:textId="77777777" w:rsidR="00C8673D" w:rsidRPr="00851CE2" w:rsidRDefault="00C8673D" w:rsidP="00D11908">
      <w:pPr>
        <w:jc w:val="center"/>
        <w:rPr>
          <w:bCs/>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815771" w:rsidRPr="00851CE2" w14:paraId="77F05463" w14:textId="77777777" w:rsidTr="007C0C88">
        <w:tc>
          <w:tcPr>
            <w:tcW w:w="9498" w:type="dxa"/>
          </w:tcPr>
          <w:p w14:paraId="758BE8DF" w14:textId="77777777" w:rsidR="00815771" w:rsidRPr="00851CE2" w:rsidRDefault="00815771" w:rsidP="007C0C88">
            <w:pPr>
              <w:jc w:val="left"/>
              <w:rPr>
                <w:bCs/>
              </w:rPr>
            </w:pPr>
            <w:r w:rsidRPr="00851CE2">
              <w:rPr>
                <w:rFonts w:hint="eastAsia"/>
                <w:bCs/>
              </w:rPr>
              <w:t>(接續上頁)</w:t>
            </w:r>
          </w:p>
          <w:p w14:paraId="1371B192" w14:textId="77777777" w:rsidR="00A37A90" w:rsidRPr="00851CE2" w:rsidRDefault="00A37A90" w:rsidP="0038397F">
            <w:pPr>
              <w:numPr>
                <w:ilvl w:val="0"/>
                <w:numId w:val="39"/>
              </w:numPr>
              <w:snapToGrid/>
              <w:spacing w:line="360" w:lineRule="exact"/>
              <w:rPr>
                <w:rFonts w:hAnsi="標楷體"/>
              </w:rPr>
            </w:pPr>
            <w:r w:rsidRPr="00851CE2">
              <w:rPr>
                <w:rFonts w:hAnsi="標楷體" w:hint="eastAsia"/>
              </w:rPr>
              <w:t>MARK-T值為0時，表示此證券狀態正常</w:t>
            </w:r>
            <w:r w:rsidRPr="00851CE2">
              <w:rPr>
                <w:rFonts w:hAnsi="標楷體"/>
              </w:rPr>
              <w:br/>
            </w:r>
            <w:r w:rsidRPr="00851CE2">
              <w:rPr>
                <w:rFonts w:hAnsi="標楷體" w:hint="eastAsia"/>
              </w:rPr>
              <w:t>MARK-T值為1時，表示此證券為有線電視理財節目異常推</w:t>
            </w:r>
            <w:proofErr w:type="gramStart"/>
            <w:r w:rsidRPr="00851CE2">
              <w:rPr>
                <w:rFonts w:hAnsi="標楷體" w:hint="eastAsia"/>
              </w:rPr>
              <w:t>介</w:t>
            </w:r>
            <w:proofErr w:type="gramEnd"/>
            <w:r w:rsidRPr="00851CE2">
              <w:rPr>
                <w:rFonts w:hAnsi="標楷體" w:hint="eastAsia"/>
              </w:rPr>
              <w:t>個股</w:t>
            </w:r>
          </w:p>
          <w:p w14:paraId="0BB5D993" w14:textId="77777777" w:rsidR="00B305E8" w:rsidRPr="00851CE2" w:rsidRDefault="00CC5572" w:rsidP="0038397F">
            <w:pPr>
              <w:numPr>
                <w:ilvl w:val="0"/>
                <w:numId w:val="39"/>
              </w:numPr>
              <w:snapToGrid/>
              <w:spacing w:line="360" w:lineRule="exact"/>
              <w:rPr>
                <w:rFonts w:hAnsi="標楷體"/>
              </w:rPr>
            </w:pPr>
            <w:r w:rsidRPr="00851CE2">
              <w:rPr>
                <w:rFonts w:hAnsi="標楷體" w:hint="eastAsia"/>
              </w:rPr>
              <w:t>MARK-U</w:t>
            </w:r>
            <w:r w:rsidR="00B305E8" w:rsidRPr="00851CE2">
              <w:rPr>
                <w:rFonts w:hAnsi="標楷體" w:hint="eastAsia"/>
              </w:rPr>
              <w:t>值為0時，表示此證券狀態正常</w:t>
            </w:r>
            <w:r w:rsidR="00B305E8" w:rsidRPr="00851CE2">
              <w:rPr>
                <w:rFonts w:hAnsi="標楷體"/>
              </w:rPr>
              <w:br/>
            </w:r>
            <w:r w:rsidR="00B305E8" w:rsidRPr="00851CE2">
              <w:rPr>
                <w:rFonts w:hAnsi="標楷體" w:hint="eastAsia"/>
              </w:rPr>
              <w:t>MARK-</w:t>
            </w:r>
            <w:r w:rsidRPr="00851CE2">
              <w:rPr>
                <w:rFonts w:hAnsi="標楷體" w:hint="eastAsia"/>
              </w:rPr>
              <w:t>U</w:t>
            </w:r>
            <w:r w:rsidR="00B305E8" w:rsidRPr="00851CE2">
              <w:rPr>
                <w:rFonts w:hAnsi="標楷體" w:hint="eastAsia"/>
              </w:rPr>
              <w:t>值為1時，表示此證券為特殊異常有價證券</w:t>
            </w:r>
          </w:p>
          <w:p w14:paraId="5A68A455" w14:textId="77777777" w:rsidR="00B305E8" w:rsidRPr="00851CE2" w:rsidRDefault="00B305E8" w:rsidP="0038397F">
            <w:pPr>
              <w:numPr>
                <w:ilvl w:val="0"/>
                <w:numId w:val="39"/>
              </w:numPr>
              <w:snapToGrid/>
              <w:spacing w:line="360" w:lineRule="exact"/>
              <w:rPr>
                <w:rFonts w:hAnsi="標楷體"/>
              </w:rPr>
            </w:pPr>
            <w:r w:rsidRPr="00851CE2">
              <w:rPr>
                <w:rFonts w:hAnsi="標楷體" w:hint="eastAsia"/>
              </w:rPr>
              <w:t>「處置股票資訊」各項欄位僅為該有價證券之處置措施，在「處置股票註記」</w:t>
            </w:r>
            <w:r w:rsidRPr="00851CE2">
              <w:rPr>
                <w:rFonts w:hAnsi="標楷體"/>
              </w:rPr>
              <w:t>MARK-W</w:t>
            </w:r>
            <w:r w:rsidRPr="00851CE2">
              <w:rPr>
                <w:rFonts w:hAnsi="標楷體" w:hint="eastAsia"/>
              </w:rPr>
              <w:t>不為0時才有資料，否則皆為初始值0。</w:t>
            </w:r>
          </w:p>
          <w:p w14:paraId="7B75391A" w14:textId="77777777" w:rsidR="00D03D58" w:rsidRPr="00851CE2" w:rsidRDefault="00D03D58" w:rsidP="00D03D58">
            <w:pPr>
              <w:snapToGrid/>
              <w:spacing w:line="360" w:lineRule="exact"/>
              <w:ind w:leftChars="328" w:left="2724" w:hangingChars="645" w:hanging="1806"/>
              <w:rPr>
                <w:rFonts w:hAnsi="標楷體"/>
              </w:rPr>
            </w:pPr>
            <w:r w:rsidRPr="00851CE2">
              <w:rPr>
                <w:rFonts w:hAnsi="標楷體"/>
              </w:rPr>
              <w:t>MATCH-INTERVAL</w:t>
            </w:r>
            <w:r w:rsidRPr="00851CE2">
              <w:rPr>
                <w:rFonts w:hAnsi="標楷體" w:hint="eastAsia"/>
              </w:rPr>
              <w:t>：該有價證券以人工管制撮合終端機執行撮合作業時間間距，資料單位：（分鐘）。</w:t>
            </w:r>
          </w:p>
          <w:p w14:paraId="5B1C8DAF" w14:textId="77777777" w:rsidR="00B305E8" w:rsidRPr="00851CE2" w:rsidRDefault="00B305E8" w:rsidP="007C0C88">
            <w:pPr>
              <w:spacing w:line="360" w:lineRule="exact"/>
              <w:ind w:leftChars="345" w:left="2806" w:hangingChars="657" w:hanging="1840"/>
              <w:rPr>
                <w:rFonts w:hAnsi="標楷體"/>
                <w:bCs/>
              </w:rPr>
            </w:pPr>
            <w:r w:rsidRPr="00851CE2">
              <w:rPr>
                <w:rFonts w:hAnsi="標楷體" w:hint="eastAsia"/>
              </w:rPr>
              <w:t>ORDER-LIMIT：該有價證券委託</w:t>
            </w:r>
            <w:proofErr w:type="gramStart"/>
            <w:r w:rsidRPr="00851CE2">
              <w:rPr>
                <w:rFonts w:hAnsi="標楷體" w:hint="eastAsia"/>
              </w:rPr>
              <w:t>單筆達此</w:t>
            </w:r>
            <w:proofErr w:type="gramEnd"/>
            <w:r w:rsidRPr="00851CE2">
              <w:rPr>
                <w:rFonts w:hAnsi="標楷體" w:hint="eastAsia"/>
                <w:bCs/>
              </w:rPr>
              <w:t>數量</w:t>
            </w:r>
            <w:r w:rsidRPr="00851CE2">
              <w:rPr>
                <w:rFonts w:hAnsi="標楷體" w:hint="eastAsia"/>
              </w:rPr>
              <w:t>時，應向投資人依PREPAY-RATE預收款</w:t>
            </w:r>
            <w:proofErr w:type="gramStart"/>
            <w:r w:rsidRPr="00851CE2">
              <w:rPr>
                <w:rFonts w:hAnsi="標楷體" w:hint="eastAsia"/>
              </w:rPr>
              <w:t>券</w:t>
            </w:r>
            <w:proofErr w:type="gramEnd"/>
            <w:r w:rsidRPr="00851CE2">
              <w:rPr>
                <w:rFonts w:hAnsi="標楷體" w:hint="eastAsia"/>
              </w:rPr>
              <w:t>，</w:t>
            </w:r>
            <w:r w:rsidRPr="00851CE2">
              <w:rPr>
                <w:rFonts w:hAnsi="標楷體" w:hint="eastAsia"/>
                <w:bCs/>
              </w:rPr>
              <w:t>資料單位：交易單位。</w:t>
            </w:r>
          </w:p>
          <w:p w14:paraId="71745A7F" w14:textId="77777777" w:rsidR="00B305E8" w:rsidRPr="00851CE2" w:rsidRDefault="00B305E8" w:rsidP="007C0C88">
            <w:pPr>
              <w:spacing w:line="360" w:lineRule="exact"/>
              <w:ind w:leftChars="345" w:left="2806" w:hangingChars="657" w:hanging="1840"/>
              <w:rPr>
                <w:rFonts w:hAnsi="標楷體"/>
              </w:rPr>
            </w:pPr>
            <w:r w:rsidRPr="00851CE2">
              <w:rPr>
                <w:rFonts w:hAnsi="標楷體"/>
              </w:rPr>
              <w:t>ORDERS-LIMIT</w:t>
            </w:r>
            <w:r w:rsidRPr="00851CE2">
              <w:rPr>
                <w:rFonts w:hAnsi="標楷體" w:hint="eastAsia"/>
              </w:rPr>
              <w:t>：該有價證券委託多筆累積達此</w:t>
            </w:r>
            <w:r w:rsidRPr="00851CE2">
              <w:rPr>
                <w:rFonts w:hAnsi="標楷體" w:hint="eastAsia"/>
                <w:bCs/>
              </w:rPr>
              <w:t>數量</w:t>
            </w:r>
            <w:r w:rsidRPr="00851CE2">
              <w:rPr>
                <w:rFonts w:hAnsi="標楷體" w:hint="eastAsia"/>
              </w:rPr>
              <w:t>時，應向投資人依PREPAY-RATE預收款</w:t>
            </w:r>
            <w:proofErr w:type="gramStart"/>
            <w:r w:rsidRPr="00851CE2">
              <w:rPr>
                <w:rFonts w:hAnsi="標楷體" w:hint="eastAsia"/>
              </w:rPr>
              <w:t>券</w:t>
            </w:r>
            <w:proofErr w:type="gramEnd"/>
            <w:r w:rsidRPr="00851CE2">
              <w:rPr>
                <w:rFonts w:hAnsi="標楷體" w:hint="eastAsia"/>
              </w:rPr>
              <w:t>，</w:t>
            </w:r>
            <w:r w:rsidRPr="00851CE2">
              <w:rPr>
                <w:rFonts w:hAnsi="標楷體" w:hint="eastAsia"/>
                <w:bCs/>
              </w:rPr>
              <w:t>資料單位：交易單位</w:t>
            </w:r>
            <w:r w:rsidRPr="00851CE2">
              <w:rPr>
                <w:rFonts w:hAnsi="標楷體" w:hint="eastAsia"/>
              </w:rPr>
              <w:t>。</w:t>
            </w:r>
          </w:p>
          <w:p w14:paraId="17C0B7DF" w14:textId="77777777" w:rsidR="00B305E8" w:rsidRPr="00851CE2" w:rsidRDefault="00B305E8" w:rsidP="007C0C88">
            <w:pPr>
              <w:spacing w:line="360" w:lineRule="exact"/>
              <w:ind w:leftChars="345" w:left="2806" w:hangingChars="657" w:hanging="1840"/>
              <w:rPr>
                <w:rFonts w:hAnsi="標楷體"/>
              </w:rPr>
            </w:pPr>
            <w:r w:rsidRPr="00851CE2">
              <w:rPr>
                <w:rFonts w:hAnsi="標楷體"/>
              </w:rPr>
              <w:t>PREPAY</w:t>
            </w:r>
            <w:r w:rsidRPr="00851CE2">
              <w:rPr>
                <w:rFonts w:hAnsi="標楷體" w:hint="eastAsia"/>
              </w:rPr>
              <w:t>-</w:t>
            </w:r>
            <w:r w:rsidRPr="00851CE2">
              <w:rPr>
                <w:rFonts w:hAnsi="標楷體"/>
              </w:rPr>
              <w:t>RATE</w:t>
            </w:r>
            <w:r w:rsidRPr="00851CE2">
              <w:rPr>
                <w:rFonts w:hAnsi="標楷體" w:hint="eastAsia"/>
              </w:rPr>
              <w:t>：款</w:t>
            </w:r>
            <w:proofErr w:type="gramStart"/>
            <w:r w:rsidRPr="00851CE2">
              <w:rPr>
                <w:rFonts w:hAnsi="標楷體" w:hint="eastAsia"/>
              </w:rPr>
              <w:t>券</w:t>
            </w:r>
            <w:proofErr w:type="gramEnd"/>
            <w:r w:rsidRPr="00851CE2">
              <w:rPr>
                <w:rFonts w:hAnsi="標楷體" w:hint="eastAsia"/>
              </w:rPr>
              <w:t>預收成數，資料單位：（百分比）。</w:t>
            </w:r>
          </w:p>
          <w:p w14:paraId="575A91B2" w14:textId="77777777" w:rsidR="00B305E8" w:rsidRPr="00851CE2" w:rsidRDefault="00B305E8" w:rsidP="0038397F">
            <w:pPr>
              <w:numPr>
                <w:ilvl w:val="0"/>
                <w:numId w:val="39"/>
              </w:numPr>
              <w:snapToGrid/>
              <w:spacing w:line="360" w:lineRule="exact"/>
              <w:rPr>
                <w:rFonts w:hAnsi="標楷體"/>
              </w:rPr>
            </w:pPr>
            <w:r w:rsidRPr="00851CE2">
              <w:rPr>
                <w:rFonts w:hAnsi="標楷體" w:hint="eastAsia"/>
              </w:rPr>
              <w:t>若證券代號為“999999”</w:t>
            </w:r>
            <w:proofErr w:type="gramStart"/>
            <w:r w:rsidRPr="00851CE2">
              <w:rPr>
                <w:rFonts w:hAnsi="標楷體" w:hint="eastAsia"/>
              </w:rPr>
              <w:t>代表末筆資料</w:t>
            </w:r>
            <w:proofErr w:type="gramEnd"/>
            <w:r w:rsidRPr="00851CE2">
              <w:rPr>
                <w:rFonts w:hAnsi="標楷體" w:hint="eastAsia"/>
              </w:rPr>
              <w:t>，以格式二方式傳送，若當日無任何資料則傳送筆數為零。</w:t>
            </w:r>
          </w:p>
          <w:p w14:paraId="48942F88" w14:textId="77777777" w:rsidR="00B305E8" w:rsidRPr="00851CE2" w:rsidRDefault="00B305E8" w:rsidP="007C0C88">
            <w:pPr>
              <w:jc w:val="left"/>
              <w:rPr>
                <w:bCs/>
              </w:rPr>
            </w:pPr>
          </w:p>
        </w:tc>
      </w:tr>
    </w:tbl>
    <w:p w14:paraId="59E24DF4" w14:textId="77777777" w:rsidR="00815771" w:rsidRPr="00851CE2" w:rsidRDefault="00815771" w:rsidP="00C8673D">
      <w:pPr>
        <w:jc w:val="left"/>
        <w:rPr>
          <w:bCs/>
        </w:rPr>
      </w:pPr>
    </w:p>
    <w:p w14:paraId="59D56A5F" w14:textId="77777777" w:rsidR="00D11908" w:rsidRPr="00851CE2" w:rsidRDefault="00D11908" w:rsidP="00C8673D">
      <w:pPr>
        <w:jc w:val="left"/>
        <w:rPr>
          <w:bCs/>
        </w:rPr>
      </w:pPr>
    </w:p>
    <w:p w14:paraId="6B5EAB75" w14:textId="77777777" w:rsidR="00D11908" w:rsidRPr="00851CE2" w:rsidRDefault="00D11908" w:rsidP="00C8673D">
      <w:pPr>
        <w:jc w:val="left"/>
        <w:rPr>
          <w:bCs/>
        </w:rPr>
      </w:pPr>
    </w:p>
    <w:p w14:paraId="29E48564" w14:textId="77777777" w:rsidR="00D11908" w:rsidRPr="00851CE2" w:rsidRDefault="00D11908" w:rsidP="00C8673D">
      <w:pPr>
        <w:jc w:val="left"/>
        <w:rPr>
          <w:bCs/>
        </w:rPr>
      </w:pPr>
    </w:p>
    <w:p w14:paraId="3EDE17BB" w14:textId="77777777" w:rsidR="00D11908" w:rsidRPr="00851CE2" w:rsidRDefault="00D11908" w:rsidP="00C8673D">
      <w:pPr>
        <w:jc w:val="left"/>
        <w:rPr>
          <w:bCs/>
        </w:rPr>
      </w:pPr>
    </w:p>
    <w:p w14:paraId="694148EF" w14:textId="77777777" w:rsidR="00D11908" w:rsidRPr="00851CE2" w:rsidRDefault="00D11908" w:rsidP="00C8673D">
      <w:pPr>
        <w:jc w:val="left"/>
        <w:rPr>
          <w:bCs/>
        </w:rPr>
      </w:pPr>
    </w:p>
    <w:p w14:paraId="0897D72A" w14:textId="77777777" w:rsidR="00D11908" w:rsidRPr="00851CE2" w:rsidRDefault="00D11908" w:rsidP="00C8673D">
      <w:pPr>
        <w:jc w:val="left"/>
        <w:rPr>
          <w:bCs/>
        </w:rPr>
      </w:pPr>
    </w:p>
    <w:p w14:paraId="44260DAC" w14:textId="77777777" w:rsidR="00D11908" w:rsidRPr="00851CE2" w:rsidRDefault="00D11908" w:rsidP="00C8673D">
      <w:pPr>
        <w:jc w:val="left"/>
        <w:rPr>
          <w:bCs/>
        </w:rPr>
      </w:pPr>
    </w:p>
    <w:p w14:paraId="02E747CB" w14:textId="77777777" w:rsidR="00D11908" w:rsidRPr="00851CE2" w:rsidRDefault="00D11908" w:rsidP="00C8673D">
      <w:pPr>
        <w:jc w:val="left"/>
        <w:rPr>
          <w:bCs/>
        </w:rPr>
      </w:pPr>
    </w:p>
    <w:p w14:paraId="7DB9F515" w14:textId="77777777" w:rsidR="00D11908" w:rsidRPr="00851CE2" w:rsidRDefault="00D11908" w:rsidP="00C8673D">
      <w:pPr>
        <w:jc w:val="left"/>
        <w:rPr>
          <w:bCs/>
        </w:rPr>
      </w:pPr>
    </w:p>
    <w:p w14:paraId="61FC2BA1" w14:textId="77777777" w:rsidR="00D11908" w:rsidRPr="00851CE2" w:rsidRDefault="00D11908" w:rsidP="00C8673D">
      <w:pPr>
        <w:jc w:val="left"/>
        <w:rPr>
          <w:bCs/>
        </w:rPr>
      </w:pPr>
    </w:p>
    <w:p w14:paraId="222299C7" w14:textId="77777777" w:rsidR="00D11908" w:rsidRPr="00851CE2" w:rsidRDefault="00D11908" w:rsidP="00C8673D">
      <w:pPr>
        <w:jc w:val="left"/>
        <w:rPr>
          <w:bCs/>
        </w:rPr>
      </w:pPr>
    </w:p>
    <w:p w14:paraId="24723C6A" w14:textId="77777777" w:rsidR="00D11908" w:rsidRPr="00851CE2" w:rsidRDefault="00D11908" w:rsidP="00C8673D">
      <w:pPr>
        <w:jc w:val="left"/>
        <w:rPr>
          <w:bCs/>
        </w:rPr>
      </w:pPr>
    </w:p>
    <w:p w14:paraId="4D846F2C" w14:textId="77777777" w:rsidR="00D11908" w:rsidRPr="00851CE2" w:rsidRDefault="00D11908" w:rsidP="00C8673D">
      <w:pPr>
        <w:jc w:val="left"/>
        <w:rPr>
          <w:bCs/>
        </w:rPr>
      </w:pPr>
    </w:p>
    <w:p w14:paraId="6CA9BB74" w14:textId="77777777" w:rsidR="00D11908" w:rsidRPr="00851CE2" w:rsidRDefault="00D11908" w:rsidP="00C8673D">
      <w:pPr>
        <w:jc w:val="left"/>
        <w:rPr>
          <w:bCs/>
        </w:rPr>
      </w:pPr>
    </w:p>
    <w:p w14:paraId="4689547D" w14:textId="77777777" w:rsidR="00D11908" w:rsidRPr="00851CE2" w:rsidRDefault="00D11908" w:rsidP="00C8673D">
      <w:pPr>
        <w:jc w:val="left"/>
        <w:rPr>
          <w:bCs/>
        </w:rPr>
      </w:pPr>
    </w:p>
    <w:p w14:paraId="1D7B2949" w14:textId="77777777" w:rsidR="00F96CE8" w:rsidRPr="00851CE2" w:rsidRDefault="00846187" w:rsidP="00B911D4">
      <w:pPr>
        <w:rPr>
          <w:bCs/>
          <w:sz w:val="32"/>
          <w:szCs w:val="32"/>
        </w:rPr>
      </w:pPr>
      <w:r w:rsidRPr="00851CE2">
        <w:rPr>
          <w:bCs/>
        </w:rPr>
        <w:br w:type="page"/>
      </w:r>
      <w:r w:rsidR="00F96CE8" w:rsidRPr="00851CE2">
        <w:rPr>
          <w:rFonts w:hint="eastAsia"/>
          <w:bCs/>
          <w:sz w:val="32"/>
          <w:szCs w:val="32"/>
        </w:rPr>
        <w:lastRenderedPageBreak/>
        <w:t>三十三</w:t>
      </w:r>
      <w:r w:rsidR="00F96CE8" w:rsidRPr="00851CE2">
        <w:rPr>
          <w:bCs/>
          <w:sz w:val="32"/>
          <w:szCs w:val="32"/>
        </w:rPr>
        <w:t>、</w:t>
      </w:r>
      <w:r w:rsidR="00F96CE8" w:rsidRPr="00851CE2">
        <w:rPr>
          <w:rFonts w:hint="eastAsia"/>
          <w:bCs/>
          <w:sz w:val="32"/>
          <w:szCs w:val="32"/>
        </w:rPr>
        <w:t>訊息公告</w:t>
      </w:r>
    </w:p>
    <w:p w14:paraId="18EBA240" w14:textId="77777777" w:rsidR="00F96CE8" w:rsidRPr="00851CE2" w:rsidRDefault="00F96CE8" w:rsidP="00F96CE8">
      <w:pPr>
        <w:ind w:leftChars="50" w:left="140"/>
        <w:rPr>
          <w:bCs/>
        </w:rPr>
      </w:pPr>
      <w:r w:rsidRPr="00851CE2">
        <w:rPr>
          <w:rFonts w:hint="eastAsia"/>
          <w:bCs/>
        </w:rPr>
        <w:t>訊息公告資料</w:t>
      </w:r>
      <w:r w:rsidRPr="00851CE2">
        <w:rPr>
          <w:rFonts w:hAnsi="標楷體" w:hint="eastAsia"/>
        </w:rPr>
        <w:t xml:space="preserve">檔          </w:t>
      </w:r>
      <w:r w:rsidRPr="00851CE2">
        <w:rPr>
          <w:rFonts w:hAnsi="標楷體" w:hint="eastAsia"/>
        </w:rPr>
        <w:tab/>
      </w:r>
      <w:r w:rsidRPr="00851CE2">
        <w:rPr>
          <w:rFonts w:hint="eastAsia"/>
          <w:bCs/>
        </w:rPr>
        <w:t xml:space="preserve">                         頁次 ：_1_- </w:t>
      </w:r>
      <w:r w:rsidRPr="00851CE2">
        <w:rPr>
          <w:bCs/>
        </w:rPr>
        <w:t>1</w:t>
      </w:r>
    </w:p>
    <w:p w14:paraId="22BC24BA" w14:textId="77777777" w:rsidR="00F96CE8" w:rsidRPr="00851CE2" w:rsidRDefault="00F96CE8" w:rsidP="00F96CE8">
      <w:pPr>
        <w:spacing w:line="400" w:lineRule="atLeast"/>
        <w:ind w:firstLineChars="50" w:firstLine="140"/>
        <w:rPr>
          <w:rFonts w:hAnsi="標楷體"/>
          <w:bCs/>
        </w:rPr>
      </w:pPr>
      <w:r w:rsidRPr="00851CE2">
        <w:rPr>
          <w:rFonts w:hAnsi="標楷體" w:hint="eastAsia"/>
          <w:bCs/>
        </w:rPr>
        <w:t>檔案結構：U　         檔案長度：300 　             檔案代號：T79</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6"/>
        <w:gridCol w:w="2404"/>
        <w:gridCol w:w="1134"/>
        <w:gridCol w:w="1559"/>
        <w:gridCol w:w="2268"/>
        <w:gridCol w:w="1035"/>
      </w:tblGrid>
      <w:tr w:rsidR="00F96CE8" w:rsidRPr="00851CE2" w14:paraId="3AAE9E48" w14:textId="77777777" w:rsidTr="00A3496A">
        <w:tc>
          <w:tcPr>
            <w:tcW w:w="3544" w:type="dxa"/>
            <w:gridSpan w:val="3"/>
            <w:vAlign w:val="center"/>
          </w:tcPr>
          <w:p w14:paraId="26D9C53E" w14:textId="77777777" w:rsidR="00F96CE8" w:rsidRPr="00851CE2" w:rsidRDefault="00F96CE8" w:rsidP="00C03ABC">
            <w:pPr>
              <w:spacing w:line="360" w:lineRule="exact"/>
              <w:jc w:val="center"/>
              <w:rPr>
                <w:rFonts w:hAnsi="標楷體"/>
              </w:rPr>
            </w:pPr>
            <w:r w:rsidRPr="00851CE2">
              <w:rPr>
                <w:rFonts w:hAnsi="標楷體" w:hint="eastAsia"/>
              </w:rPr>
              <w:t>階層碼/項目名稱</w:t>
            </w:r>
          </w:p>
        </w:tc>
        <w:tc>
          <w:tcPr>
            <w:tcW w:w="1134" w:type="dxa"/>
            <w:vAlign w:val="center"/>
          </w:tcPr>
          <w:p w14:paraId="0B70B4EB" w14:textId="77777777" w:rsidR="00F96CE8" w:rsidRPr="00851CE2" w:rsidRDefault="00F96CE8" w:rsidP="00C03ABC">
            <w:pPr>
              <w:spacing w:line="360" w:lineRule="exact"/>
              <w:jc w:val="center"/>
              <w:rPr>
                <w:rFonts w:hAnsi="標楷體"/>
              </w:rPr>
            </w:pPr>
            <w:r w:rsidRPr="00851CE2">
              <w:rPr>
                <w:rFonts w:hAnsi="標楷體" w:hint="eastAsia"/>
              </w:rPr>
              <w:t>屬性</w:t>
            </w:r>
          </w:p>
        </w:tc>
        <w:tc>
          <w:tcPr>
            <w:tcW w:w="1559" w:type="dxa"/>
            <w:vAlign w:val="center"/>
          </w:tcPr>
          <w:p w14:paraId="7DD9433B" w14:textId="77777777" w:rsidR="00F96CE8" w:rsidRPr="00851CE2" w:rsidRDefault="00F96CE8" w:rsidP="00C03ABC">
            <w:pPr>
              <w:spacing w:line="360" w:lineRule="exact"/>
              <w:jc w:val="center"/>
              <w:rPr>
                <w:rFonts w:hAnsi="標楷體"/>
              </w:rPr>
            </w:pPr>
            <w:r w:rsidRPr="00851CE2">
              <w:rPr>
                <w:rFonts w:hAnsi="標楷體" w:hint="eastAsia"/>
              </w:rPr>
              <w:t>位置</w:t>
            </w:r>
            <w:r w:rsidRPr="00851CE2">
              <w:rPr>
                <w:rFonts w:hAnsi="標楷體"/>
              </w:rPr>
              <w:t>-</w:t>
            </w:r>
            <w:r w:rsidRPr="00851CE2">
              <w:rPr>
                <w:rFonts w:hAnsi="標楷體" w:hint="eastAsia"/>
              </w:rPr>
              <w:t>長度</w:t>
            </w:r>
          </w:p>
        </w:tc>
        <w:tc>
          <w:tcPr>
            <w:tcW w:w="2268" w:type="dxa"/>
            <w:vAlign w:val="center"/>
          </w:tcPr>
          <w:p w14:paraId="12F5208D" w14:textId="77777777" w:rsidR="00F96CE8" w:rsidRPr="00851CE2" w:rsidRDefault="00F96CE8" w:rsidP="00C03ABC">
            <w:pPr>
              <w:spacing w:line="360" w:lineRule="exact"/>
              <w:jc w:val="center"/>
              <w:rPr>
                <w:rFonts w:hAnsi="標楷體"/>
              </w:rPr>
            </w:pPr>
            <w:r w:rsidRPr="00851CE2">
              <w:rPr>
                <w:rFonts w:hAnsi="標楷體" w:hint="eastAsia"/>
              </w:rPr>
              <w:t>項目說明</w:t>
            </w:r>
          </w:p>
        </w:tc>
        <w:tc>
          <w:tcPr>
            <w:tcW w:w="1035" w:type="dxa"/>
            <w:vAlign w:val="center"/>
          </w:tcPr>
          <w:p w14:paraId="60EE8D46" w14:textId="77777777" w:rsidR="00F96CE8" w:rsidRPr="00851CE2" w:rsidRDefault="00F96CE8" w:rsidP="00C03ABC">
            <w:pPr>
              <w:spacing w:line="360" w:lineRule="exact"/>
              <w:jc w:val="center"/>
              <w:rPr>
                <w:rFonts w:hAnsi="標楷體"/>
              </w:rPr>
            </w:pPr>
            <w:r w:rsidRPr="00851CE2">
              <w:rPr>
                <w:rFonts w:hAnsi="標楷體" w:hint="eastAsia"/>
              </w:rPr>
              <w:t>備註</w:t>
            </w:r>
          </w:p>
        </w:tc>
      </w:tr>
      <w:tr w:rsidR="00601667" w:rsidRPr="00851CE2" w14:paraId="0CBA9EB1" w14:textId="77777777" w:rsidTr="00A3496A">
        <w:tc>
          <w:tcPr>
            <w:tcW w:w="1134" w:type="dxa"/>
            <w:vMerge w:val="restart"/>
            <w:tcBorders>
              <w:right w:val="single" w:sz="4" w:space="0" w:color="auto"/>
            </w:tcBorders>
          </w:tcPr>
          <w:p w14:paraId="57FB008E" w14:textId="77777777" w:rsidR="00601667" w:rsidRPr="00851CE2" w:rsidRDefault="00601667" w:rsidP="00601667">
            <w:pPr>
              <w:spacing w:line="360" w:lineRule="exact"/>
              <w:rPr>
                <w:rFonts w:hAnsi="標楷體"/>
              </w:rPr>
            </w:pPr>
            <w:r w:rsidRPr="00851CE2">
              <w:rPr>
                <w:rFonts w:hAnsi="標楷體" w:hint="eastAsia"/>
              </w:rPr>
              <w:t>Header</w:t>
            </w:r>
          </w:p>
        </w:tc>
        <w:tc>
          <w:tcPr>
            <w:tcW w:w="2410" w:type="dxa"/>
            <w:gridSpan w:val="2"/>
            <w:tcBorders>
              <w:left w:val="single" w:sz="4" w:space="0" w:color="auto"/>
            </w:tcBorders>
          </w:tcPr>
          <w:p w14:paraId="53511D9A" w14:textId="77777777" w:rsidR="00601667" w:rsidRPr="00851CE2" w:rsidRDefault="00601667" w:rsidP="00625683">
            <w:pPr>
              <w:spacing w:line="360" w:lineRule="exact"/>
              <w:rPr>
                <w:rFonts w:hAnsi="標楷體"/>
              </w:rPr>
            </w:pPr>
            <w:r w:rsidRPr="00851CE2">
              <w:rPr>
                <w:rFonts w:hAnsi="標楷體" w:hint="eastAsia"/>
              </w:rPr>
              <w:t xml:space="preserve">01 </w:t>
            </w:r>
            <w:r w:rsidRPr="00851CE2">
              <w:rPr>
                <w:rFonts w:hAnsi="標楷體"/>
              </w:rPr>
              <w:t>SEQNO</w:t>
            </w:r>
          </w:p>
        </w:tc>
        <w:tc>
          <w:tcPr>
            <w:tcW w:w="1134" w:type="dxa"/>
          </w:tcPr>
          <w:p w14:paraId="69E98ADD" w14:textId="77777777" w:rsidR="00601667" w:rsidRPr="00851CE2" w:rsidRDefault="006C7B35" w:rsidP="00F96CE8">
            <w:pPr>
              <w:spacing w:line="360" w:lineRule="exact"/>
              <w:ind w:left="113"/>
              <w:rPr>
                <w:rFonts w:hAnsi="標楷體"/>
              </w:rPr>
            </w:pPr>
            <w:r w:rsidRPr="00851CE2">
              <w:rPr>
                <w:rFonts w:hAnsi="標楷體" w:hint="eastAsia"/>
              </w:rPr>
              <w:t>9</w:t>
            </w:r>
            <w:r w:rsidR="00601667" w:rsidRPr="00851CE2">
              <w:rPr>
                <w:rFonts w:hAnsi="標楷體"/>
              </w:rPr>
              <w:t>(</w:t>
            </w:r>
            <w:r w:rsidR="00601667" w:rsidRPr="00851CE2">
              <w:rPr>
                <w:rFonts w:hAnsi="標楷體" w:hint="eastAsia"/>
              </w:rPr>
              <w:t>8</w:t>
            </w:r>
            <w:r w:rsidR="00601667" w:rsidRPr="00851CE2">
              <w:rPr>
                <w:rFonts w:hAnsi="標楷體"/>
              </w:rPr>
              <w:t>)</w:t>
            </w:r>
          </w:p>
        </w:tc>
        <w:tc>
          <w:tcPr>
            <w:tcW w:w="1559" w:type="dxa"/>
          </w:tcPr>
          <w:p w14:paraId="3F812C08" w14:textId="77777777" w:rsidR="00601667" w:rsidRPr="00851CE2" w:rsidRDefault="00601667" w:rsidP="00C03ABC">
            <w:pPr>
              <w:spacing w:line="360" w:lineRule="exact"/>
              <w:jc w:val="center"/>
              <w:rPr>
                <w:rFonts w:hAnsi="標楷體"/>
              </w:rPr>
            </w:pPr>
            <w:r w:rsidRPr="00851CE2">
              <w:rPr>
                <w:rFonts w:hAnsi="標楷體" w:hint="eastAsia"/>
                <w:u w:color="C0C0C0"/>
              </w:rPr>
              <w:t>1</w:t>
            </w:r>
            <w:r w:rsidRPr="00851CE2">
              <w:rPr>
                <w:rFonts w:hAnsi="標楷體"/>
                <w:u w:color="C0C0C0"/>
              </w:rPr>
              <w:t>-</w:t>
            </w:r>
            <w:r w:rsidRPr="00851CE2">
              <w:rPr>
                <w:rFonts w:hAnsi="標楷體" w:hint="eastAsia"/>
                <w:u w:color="C0C0C0"/>
              </w:rPr>
              <w:t xml:space="preserve"> 8</w:t>
            </w:r>
          </w:p>
        </w:tc>
        <w:tc>
          <w:tcPr>
            <w:tcW w:w="2268" w:type="dxa"/>
          </w:tcPr>
          <w:p w14:paraId="59831063" w14:textId="77777777" w:rsidR="00601667" w:rsidRPr="00851CE2" w:rsidRDefault="00601667" w:rsidP="00C03ABC">
            <w:pPr>
              <w:spacing w:line="360" w:lineRule="exact"/>
              <w:ind w:left="113"/>
              <w:rPr>
                <w:rFonts w:hAnsi="標楷體"/>
              </w:rPr>
            </w:pPr>
            <w:r w:rsidRPr="00851CE2">
              <w:rPr>
                <w:rFonts w:hAnsi="標楷體" w:hint="eastAsia"/>
              </w:rPr>
              <w:t>傳輸序號</w:t>
            </w:r>
          </w:p>
        </w:tc>
        <w:tc>
          <w:tcPr>
            <w:tcW w:w="1035" w:type="dxa"/>
          </w:tcPr>
          <w:p w14:paraId="14188BDF" w14:textId="77777777" w:rsidR="00601667" w:rsidRPr="00851CE2" w:rsidRDefault="00601667" w:rsidP="00810012">
            <w:pPr>
              <w:spacing w:line="360" w:lineRule="exact"/>
              <w:rPr>
                <w:rFonts w:hAnsi="標楷體"/>
              </w:rPr>
            </w:pPr>
          </w:p>
        </w:tc>
      </w:tr>
      <w:tr w:rsidR="00601667" w:rsidRPr="00851CE2" w14:paraId="7A40A213" w14:textId="77777777" w:rsidTr="00A3496A">
        <w:tc>
          <w:tcPr>
            <w:tcW w:w="1134" w:type="dxa"/>
            <w:vMerge/>
            <w:tcBorders>
              <w:right w:val="single" w:sz="4" w:space="0" w:color="auto"/>
            </w:tcBorders>
            <w:shd w:val="clear" w:color="auto" w:fill="auto"/>
          </w:tcPr>
          <w:p w14:paraId="6E669403" w14:textId="77777777" w:rsidR="00601667" w:rsidRPr="00851CE2" w:rsidRDefault="00601667" w:rsidP="00601667">
            <w:pPr>
              <w:spacing w:line="360" w:lineRule="exact"/>
              <w:rPr>
                <w:rFonts w:hAnsi="標楷體"/>
                <w:u w:color="C0C0C0"/>
              </w:rPr>
            </w:pPr>
          </w:p>
        </w:tc>
        <w:tc>
          <w:tcPr>
            <w:tcW w:w="2410" w:type="dxa"/>
            <w:gridSpan w:val="2"/>
            <w:tcBorders>
              <w:top w:val="single" w:sz="6" w:space="0" w:color="auto"/>
              <w:left w:val="single" w:sz="4" w:space="0" w:color="auto"/>
              <w:bottom w:val="single" w:sz="6" w:space="0" w:color="auto"/>
            </w:tcBorders>
            <w:shd w:val="clear" w:color="auto" w:fill="auto"/>
          </w:tcPr>
          <w:p w14:paraId="70491B44" w14:textId="77777777" w:rsidR="00601667" w:rsidRPr="00851CE2" w:rsidRDefault="00601667" w:rsidP="00625683">
            <w:pPr>
              <w:spacing w:line="360" w:lineRule="exact"/>
              <w:rPr>
                <w:rFonts w:hAnsi="標楷體"/>
                <w:u w:color="C0C0C0"/>
              </w:rPr>
            </w:pPr>
            <w:r w:rsidRPr="00851CE2">
              <w:rPr>
                <w:rFonts w:hAnsi="標楷體" w:hint="eastAsia"/>
                <w:u w:color="C0C0C0"/>
              </w:rPr>
              <w:t xml:space="preserve">01 </w:t>
            </w:r>
            <w:r w:rsidRPr="00851CE2">
              <w:rPr>
                <w:rFonts w:hAnsi="標楷體"/>
                <w:u w:color="C0C0C0"/>
              </w:rPr>
              <w:t>DATE</w:t>
            </w:r>
          </w:p>
        </w:tc>
        <w:tc>
          <w:tcPr>
            <w:tcW w:w="1134" w:type="dxa"/>
            <w:tcBorders>
              <w:top w:val="single" w:sz="6" w:space="0" w:color="auto"/>
              <w:bottom w:val="single" w:sz="6" w:space="0" w:color="auto"/>
            </w:tcBorders>
            <w:shd w:val="clear" w:color="auto" w:fill="auto"/>
          </w:tcPr>
          <w:p w14:paraId="3FA7FA5C" w14:textId="77777777" w:rsidR="00601667" w:rsidRPr="00851CE2" w:rsidRDefault="006C7B35" w:rsidP="005F4824">
            <w:pPr>
              <w:spacing w:line="360" w:lineRule="exact"/>
              <w:ind w:left="113"/>
              <w:rPr>
                <w:rFonts w:hAnsi="標楷體"/>
                <w:u w:color="C0C0C0"/>
              </w:rPr>
            </w:pPr>
            <w:r w:rsidRPr="00851CE2">
              <w:rPr>
                <w:rFonts w:hAnsi="標楷體" w:hint="eastAsia"/>
                <w:u w:color="C0C0C0"/>
              </w:rPr>
              <w:t>9</w:t>
            </w:r>
            <w:r w:rsidR="00601667" w:rsidRPr="00851CE2">
              <w:rPr>
                <w:rFonts w:hAnsi="標楷體"/>
                <w:u w:color="C0C0C0"/>
              </w:rPr>
              <w:t>(</w:t>
            </w:r>
            <w:r w:rsidR="005F4824" w:rsidRPr="00851CE2">
              <w:rPr>
                <w:rFonts w:hAnsi="標楷體" w:hint="eastAsia"/>
                <w:u w:color="C0C0C0"/>
              </w:rPr>
              <w:t>8</w:t>
            </w:r>
            <w:r w:rsidR="00601667" w:rsidRPr="00851CE2">
              <w:rPr>
                <w:rFonts w:hAnsi="標楷體"/>
                <w:u w:color="C0C0C0"/>
              </w:rPr>
              <w:t>)</w:t>
            </w:r>
          </w:p>
        </w:tc>
        <w:tc>
          <w:tcPr>
            <w:tcW w:w="1559" w:type="dxa"/>
            <w:tcBorders>
              <w:top w:val="single" w:sz="6" w:space="0" w:color="auto"/>
              <w:bottom w:val="single" w:sz="6" w:space="0" w:color="auto"/>
            </w:tcBorders>
            <w:shd w:val="clear" w:color="auto" w:fill="auto"/>
          </w:tcPr>
          <w:p w14:paraId="2A3C829A" w14:textId="77777777" w:rsidR="00601667" w:rsidRPr="00851CE2" w:rsidRDefault="00601667" w:rsidP="00EA15A9">
            <w:pPr>
              <w:spacing w:line="360" w:lineRule="exact"/>
              <w:jc w:val="center"/>
              <w:rPr>
                <w:rFonts w:hAnsi="標楷體"/>
                <w:u w:color="C0C0C0"/>
              </w:rPr>
            </w:pPr>
            <w:r w:rsidRPr="00851CE2">
              <w:rPr>
                <w:rFonts w:hAnsi="標楷體" w:hint="eastAsia"/>
                <w:u w:color="C0C0C0"/>
              </w:rPr>
              <w:t>9</w:t>
            </w:r>
            <w:r w:rsidRPr="00851CE2">
              <w:rPr>
                <w:rFonts w:hAnsi="標楷體"/>
                <w:u w:color="C0C0C0"/>
              </w:rPr>
              <w:t>-</w:t>
            </w:r>
            <w:r w:rsidR="00EA15A9" w:rsidRPr="00851CE2">
              <w:rPr>
                <w:rFonts w:hAnsi="標楷體" w:hint="eastAsia"/>
                <w:u w:color="C0C0C0"/>
              </w:rPr>
              <w:t xml:space="preserve"> 8</w:t>
            </w:r>
          </w:p>
        </w:tc>
        <w:tc>
          <w:tcPr>
            <w:tcW w:w="2268" w:type="dxa"/>
            <w:tcBorders>
              <w:top w:val="single" w:sz="6" w:space="0" w:color="auto"/>
              <w:bottom w:val="single" w:sz="6" w:space="0" w:color="auto"/>
            </w:tcBorders>
            <w:shd w:val="clear" w:color="auto" w:fill="auto"/>
          </w:tcPr>
          <w:p w14:paraId="6E6B05FD" w14:textId="77777777" w:rsidR="00601667" w:rsidRPr="00851CE2" w:rsidRDefault="00601667" w:rsidP="00C03ABC">
            <w:pPr>
              <w:spacing w:line="360" w:lineRule="exact"/>
              <w:ind w:left="113"/>
              <w:rPr>
                <w:rFonts w:hAnsi="標楷體"/>
                <w:u w:color="C0C0C0"/>
              </w:rPr>
            </w:pPr>
            <w:r w:rsidRPr="00851CE2">
              <w:rPr>
                <w:rFonts w:hAnsi="標楷體" w:hint="eastAsia"/>
                <w:u w:color="C0C0C0"/>
              </w:rPr>
              <w:t>傳輸日期</w:t>
            </w:r>
          </w:p>
        </w:tc>
        <w:tc>
          <w:tcPr>
            <w:tcW w:w="1035" w:type="dxa"/>
            <w:tcBorders>
              <w:top w:val="single" w:sz="6" w:space="0" w:color="auto"/>
              <w:bottom w:val="single" w:sz="6" w:space="0" w:color="auto"/>
            </w:tcBorders>
            <w:shd w:val="clear" w:color="auto" w:fill="auto"/>
          </w:tcPr>
          <w:p w14:paraId="1AD1B605" w14:textId="77777777" w:rsidR="00601667" w:rsidRPr="00851CE2" w:rsidRDefault="00601667" w:rsidP="00C03ABC">
            <w:pPr>
              <w:spacing w:line="360" w:lineRule="exact"/>
              <w:rPr>
                <w:rFonts w:hAnsi="標楷體"/>
                <w:u w:color="C0C0C0"/>
              </w:rPr>
            </w:pPr>
          </w:p>
        </w:tc>
      </w:tr>
      <w:tr w:rsidR="00601667" w:rsidRPr="00851CE2" w14:paraId="35161226" w14:textId="77777777" w:rsidTr="00A3496A">
        <w:tc>
          <w:tcPr>
            <w:tcW w:w="1134" w:type="dxa"/>
            <w:vMerge/>
            <w:tcBorders>
              <w:right w:val="single" w:sz="4" w:space="0" w:color="auto"/>
            </w:tcBorders>
            <w:shd w:val="clear" w:color="auto" w:fill="auto"/>
          </w:tcPr>
          <w:p w14:paraId="1C969EF4" w14:textId="77777777" w:rsidR="00601667" w:rsidRPr="00851CE2" w:rsidRDefault="00601667" w:rsidP="00601667">
            <w:pPr>
              <w:spacing w:line="360" w:lineRule="exact"/>
              <w:rPr>
                <w:rFonts w:hAnsi="標楷體"/>
                <w:u w:color="C0C0C0"/>
              </w:rPr>
            </w:pPr>
          </w:p>
        </w:tc>
        <w:tc>
          <w:tcPr>
            <w:tcW w:w="2410" w:type="dxa"/>
            <w:gridSpan w:val="2"/>
            <w:tcBorders>
              <w:top w:val="single" w:sz="6" w:space="0" w:color="auto"/>
              <w:left w:val="single" w:sz="4" w:space="0" w:color="auto"/>
              <w:bottom w:val="single" w:sz="6" w:space="0" w:color="auto"/>
            </w:tcBorders>
            <w:shd w:val="clear" w:color="auto" w:fill="auto"/>
          </w:tcPr>
          <w:p w14:paraId="595CA76B" w14:textId="77777777" w:rsidR="00601667" w:rsidRPr="00851CE2" w:rsidRDefault="00601667" w:rsidP="00625683">
            <w:pPr>
              <w:spacing w:line="360" w:lineRule="exact"/>
              <w:rPr>
                <w:rFonts w:hAnsi="標楷體"/>
                <w:u w:color="C0C0C0"/>
              </w:rPr>
            </w:pPr>
            <w:r w:rsidRPr="00851CE2">
              <w:rPr>
                <w:rFonts w:hAnsi="標楷體"/>
                <w:u w:color="C0C0C0"/>
              </w:rPr>
              <w:t>01 TIME</w:t>
            </w:r>
          </w:p>
        </w:tc>
        <w:tc>
          <w:tcPr>
            <w:tcW w:w="1134" w:type="dxa"/>
            <w:tcBorders>
              <w:top w:val="single" w:sz="6" w:space="0" w:color="auto"/>
              <w:bottom w:val="single" w:sz="6" w:space="0" w:color="auto"/>
            </w:tcBorders>
            <w:shd w:val="clear" w:color="auto" w:fill="auto"/>
          </w:tcPr>
          <w:p w14:paraId="528F973A" w14:textId="77777777" w:rsidR="00601667" w:rsidRPr="00851CE2" w:rsidRDefault="006C7B35" w:rsidP="005F4824">
            <w:pPr>
              <w:spacing w:line="360" w:lineRule="exact"/>
              <w:ind w:left="113"/>
              <w:rPr>
                <w:rFonts w:hAnsi="標楷體"/>
              </w:rPr>
            </w:pPr>
            <w:r w:rsidRPr="00851CE2">
              <w:rPr>
                <w:rFonts w:hAnsi="標楷體" w:hint="eastAsia"/>
              </w:rPr>
              <w:t>9</w:t>
            </w:r>
            <w:r w:rsidR="00601667" w:rsidRPr="00851CE2">
              <w:rPr>
                <w:rFonts w:hAnsi="標楷體"/>
              </w:rPr>
              <w:t>(</w:t>
            </w:r>
            <w:r w:rsidR="005F4824" w:rsidRPr="00851CE2">
              <w:rPr>
                <w:rFonts w:hAnsi="標楷體" w:hint="eastAsia"/>
              </w:rPr>
              <w:t>6</w:t>
            </w:r>
            <w:r w:rsidR="00601667" w:rsidRPr="00851CE2">
              <w:rPr>
                <w:rFonts w:hAnsi="標楷體"/>
              </w:rPr>
              <w:t>)</w:t>
            </w:r>
          </w:p>
        </w:tc>
        <w:tc>
          <w:tcPr>
            <w:tcW w:w="1559" w:type="dxa"/>
            <w:tcBorders>
              <w:top w:val="single" w:sz="6" w:space="0" w:color="auto"/>
              <w:bottom w:val="single" w:sz="6" w:space="0" w:color="auto"/>
            </w:tcBorders>
            <w:shd w:val="clear" w:color="auto" w:fill="auto"/>
          </w:tcPr>
          <w:p w14:paraId="69A9605D" w14:textId="77777777" w:rsidR="00601667" w:rsidRPr="00851CE2" w:rsidRDefault="00601667" w:rsidP="00EA15A9">
            <w:pPr>
              <w:spacing w:line="360" w:lineRule="exact"/>
              <w:jc w:val="center"/>
              <w:rPr>
                <w:rFonts w:hAnsi="標楷體"/>
              </w:rPr>
            </w:pPr>
            <w:r w:rsidRPr="00851CE2">
              <w:rPr>
                <w:rFonts w:hAnsi="標楷體" w:hint="eastAsia"/>
              </w:rPr>
              <w:t>17</w:t>
            </w:r>
            <w:r w:rsidRPr="00851CE2">
              <w:rPr>
                <w:rFonts w:hAnsi="標楷體"/>
              </w:rPr>
              <w:t>-</w:t>
            </w:r>
            <w:r w:rsidR="00EA15A9" w:rsidRPr="00851CE2">
              <w:rPr>
                <w:rFonts w:hAnsi="標楷體" w:hint="eastAsia"/>
              </w:rPr>
              <w:t>6</w:t>
            </w:r>
          </w:p>
        </w:tc>
        <w:tc>
          <w:tcPr>
            <w:tcW w:w="2268" w:type="dxa"/>
            <w:tcBorders>
              <w:top w:val="single" w:sz="6" w:space="0" w:color="auto"/>
              <w:bottom w:val="single" w:sz="6" w:space="0" w:color="auto"/>
            </w:tcBorders>
            <w:shd w:val="clear" w:color="auto" w:fill="auto"/>
          </w:tcPr>
          <w:p w14:paraId="21E2B6E3" w14:textId="77777777" w:rsidR="00601667" w:rsidRPr="00851CE2" w:rsidRDefault="00601667" w:rsidP="00C03ABC">
            <w:pPr>
              <w:spacing w:line="360" w:lineRule="exact"/>
              <w:ind w:left="113"/>
              <w:rPr>
                <w:rFonts w:hAnsi="標楷體"/>
              </w:rPr>
            </w:pPr>
            <w:r w:rsidRPr="00851CE2">
              <w:rPr>
                <w:rFonts w:hAnsi="標楷體" w:hint="eastAsia"/>
                <w:u w:color="C0C0C0"/>
              </w:rPr>
              <w:t>傳輸時間</w:t>
            </w:r>
          </w:p>
        </w:tc>
        <w:tc>
          <w:tcPr>
            <w:tcW w:w="1035" w:type="dxa"/>
            <w:tcBorders>
              <w:top w:val="single" w:sz="6" w:space="0" w:color="auto"/>
              <w:bottom w:val="single" w:sz="6" w:space="0" w:color="auto"/>
            </w:tcBorders>
            <w:shd w:val="clear" w:color="auto" w:fill="auto"/>
          </w:tcPr>
          <w:p w14:paraId="118EF9E9" w14:textId="77777777" w:rsidR="00601667" w:rsidRPr="00851CE2" w:rsidRDefault="00601667" w:rsidP="00C03ABC">
            <w:pPr>
              <w:spacing w:line="360" w:lineRule="exact"/>
              <w:rPr>
                <w:rFonts w:hAnsi="標楷體"/>
              </w:rPr>
            </w:pPr>
          </w:p>
        </w:tc>
      </w:tr>
      <w:tr w:rsidR="00601667" w:rsidRPr="00851CE2" w14:paraId="3B5A87F3" w14:textId="77777777" w:rsidTr="00A3496A">
        <w:tc>
          <w:tcPr>
            <w:tcW w:w="1134" w:type="dxa"/>
            <w:vMerge/>
            <w:tcBorders>
              <w:bottom w:val="single" w:sz="6" w:space="0" w:color="auto"/>
              <w:right w:val="single" w:sz="4" w:space="0" w:color="auto"/>
            </w:tcBorders>
            <w:shd w:val="clear" w:color="auto" w:fill="auto"/>
          </w:tcPr>
          <w:p w14:paraId="2AC2FF9E" w14:textId="77777777" w:rsidR="00601667" w:rsidRPr="00851CE2" w:rsidRDefault="00601667" w:rsidP="00601667">
            <w:pPr>
              <w:spacing w:line="360" w:lineRule="exact"/>
              <w:rPr>
                <w:rFonts w:hAnsi="標楷體"/>
              </w:rPr>
            </w:pPr>
          </w:p>
        </w:tc>
        <w:tc>
          <w:tcPr>
            <w:tcW w:w="2410" w:type="dxa"/>
            <w:gridSpan w:val="2"/>
            <w:tcBorders>
              <w:top w:val="single" w:sz="6" w:space="0" w:color="auto"/>
              <w:left w:val="single" w:sz="4" w:space="0" w:color="auto"/>
              <w:bottom w:val="single" w:sz="6" w:space="0" w:color="auto"/>
            </w:tcBorders>
            <w:shd w:val="clear" w:color="auto" w:fill="auto"/>
          </w:tcPr>
          <w:p w14:paraId="15D512A3" w14:textId="77777777" w:rsidR="00601667" w:rsidRPr="00851CE2" w:rsidRDefault="00601667" w:rsidP="00625683">
            <w:pPr>
              <w:spacing w:line="360" w:lineRule="exact"/>
              <w:rPr>
                <w:rFonts w:hAnsi="標楷體"/>
              </w:rPr>
            </w:pPr>
            <w:r w:rsidRPr="00851CE2">
              <w:rPr>
                <w:rFonts w:hAnsi="標楷體"/>
              </w:rPr>
              <w:t xml:space="preserve">01 </w:t>
            </w:r>
            <w:r w:rsidRPr="00851CE2">
              <w:rPr>
                <w:rFonts w:hAnsi="標楷體" w:hint="eastAsia"/>
              </w:rPr>
              <w:t>MESSAGE</w:t>
            </w:r>
            <w:r w:rsidR="00625683" w:rsidRPr="00851CE2">
              <w:rPr>
                <w:rFonts w:hAnsi="標楷體" w:hint="eastAsia"/>
              </w:rPr>
              <w:t>-</w:t>
            </w:r>
            <w:r w:rsidRPr="00851CE2">
              <w:rPr>
                <w:rFonts w:hAnsi="標楷體" w:hint="eastAsia"/>
              </w:rPr>
              <w:t>TYPE</w:t>
            </w:r>
          </w:p>
        </w:tc>
        <w:tc>
          <w:tcPr>
            <w:tcW w:w="1134" w:type="dxa"/>
            <w:tcBorders>
              <w:top w:val="single" w:sz="6" w:space="0" w:color="auto"/>
              <w:bottom w:val="single" w:sz="6" w:space="0" w:color="auto"/>
            </w:tcBorders>
            <w:shd w:val="clear" w:color="auto" w:fill="auto"/>
          </w:tcPr>
          <w:p w14:paraId="2A38C092" w14:textId="77777777" w:rsidR="00601667" w:rsidRPr="00851CE2" w:rsidRDefault="00601667" w:rsidP="00F96CE8">
            <w:pPr>
              <w:spacing w:line="360" w:lineRule="exact"/>
              <w:ind w:left="113"/>
              <w:rPr>
                <w:rFonts w:hAnsi="標楷體"/>
              </w:rPr>
            </w:pPr>
            <w:r w:rsidRPr="00851CE2">
              <w:rPr>
                <w:rFonts w:hAnsi="標楷體"/>
              </w:rPr>
              <w:t>X(</w:t>
            </w:r>
            <w:r w:rsidRPr="00851CE2">
              <w:rPr>
                <w:rFonts w:hAnsi="標楷體" w:hint="eastAsia"/>
              </w:rPr>
              <w:t>2</w:t>
            </w:r>
            <w:r w:rsidRPr="00851CE2">
              <w:rPr>
                <w:rFonts w:hAnsi="標楷體"/>
              </w:rPr>
              <w:t>)</w:t>
            </w:r>
          </w:p>
        </w:tc>
        <w:tc>
          <w:tcPr>
            <w:tcW w:w="1559" w:type="dxa"/>
            <w:tcBorders>
              <w:top w:val="single" w:sz="6" w:space="0" w:color="auto"/>
              <w:bottom w:val="single" w:sz="6" w:space="0" w:color="auto"/>
            </w:tcBorders>
            <w:shd w:val="clear" w:color="auto" w:fill="auto"/>
          </w:tcPr>
          <w:p w14:paraId="5E407435" w14:textId="77777777" w:rsidR="00601667" w:rsidRPr="00851CE2" w:rsidRDefault="00601667" w:rsidP="00EA15A9">
            <w:pPr>
              <w:spacing w:line="360" w:lineRule="exact"/>
              <w:jc w:val="center"/>
              <w:rPr>
                <w:rFonts w:hAnsi="標楷體"/>
              </w:rPr>
            </w:pPr>
            <w:r w:rsidRPr="00851CE2">
              <w:rPr>
                <w:rFonts w:hAnsi="標楷體" w:hint="eastAsia"/>
              </w:rPr>
              <w:t>23</w:t>
            </w:r>
            <w:r w:rsidRPr="00851CE2">
              <w:rPr>
                <w:rFonts w:hAnsi="標楷體"/>
              </w:rPr>
              <w:t>-</w:t>
            </w:r>
            <w:r w:rsidRPr="00851CE2">
              <w:rPr>
                <w:rFonts w:hAnsi="標楷體" w:hint="eastAsia"/>
              </w:rPr>
              <w:t>2</w:t>
            </w:r>
          </w:p>
        </w:tc>
        <w:tc>
          <w:tcPr>
            <w:tcW w:w="2268" w:type="dxa"/>
            <w:tcBorders>
              <w:top w:val="single" w:sz="6" w:space="0" w:color="auto"/>
              <w:bottom w:val="single" w:sz="6" w:space="0" w:color="auto"/>
            </w:tcBorders>
            <w:shd w:val="clear" w:color="auto" w:fill="auto"/>
          </w:tcPr>
          <w:p w14:paraId="69B706EB" w14:textId="77777777" w:rsidR="00601667" w:rsidRPr="00851CE2" w:rsidRDefault="00601667" w:rsidP="00C03ABC">
            <w:pPr>
              <w:spacing w:line="360" w:lineRule="exact"/>
              <w:ind w:left="113"/>
              <w:rPr>
                <w:rFonts w:hAnsi="標楷體"/>
              </w:rPr>
            </w:pPr>
            <w:r w:rsidRPr="00851CE2">
              <w:rPr>
                <w:rFonts w:hAnsi="標楷體" w:hint="eastAsia"/>
              </w:rPr>
              <w:t>訊息類別</w:t>
            </w:r>
          </w:p>
        </w:tc>
        <w:tc>
          <w:tcPr>
            <w:tcW w:w="1035" w:type="dxa"/>
            <w:tcBorders>
              <w:top w:val="single" w:sz="6" w:space="0" w:color="auto"/>
              <w:bottom w:val="single" w:sz="6" w:space="0" w:color="auto"/>
            </w:tcBorders>
            <w:shd w:val="clear" w:color="auto" w:fill="auto"/>
          </w:tcPr>
          <w:p w14:paraId="2D915444" w14:textId="77777777" w:rsidR="00601667" w:rsidRPr="00851CE2" w:rsidRDefault="00601667" w:rsidP="00C03ABC">
            <w:pPr>
              <w:spacing w:line="360" w:lineRule="exact"/>
              <w:rPr>
                <w:rFonts w:hAnsi="標楷體"/>
              </w:rPr>
            </w:pPr>
            <w:proofErr w:type="gramStart"/>
            <w:r w:rsidRPr="00851CE2">
              <w:rPr>
                <w:rFonts w:hAnsi="標楷體" w:hint="eastAsia"/>
              </w:rPr>
              <w:t>註</w:t>
            </w:r>
            <w:proofErr w:type="gramEnd"/>
            <w:r w:rsidRPr="00851CE2">
              <w:rPr>
                <w:rFonts w:hAnsi="標楷體" w:hint="eastAsia"/>
              </w:rPr>
              <w:t>1</w:t>
            </w:r>
          </w:p>
        </w:tc>
      </w:tr>
      <w:tr w:rsidR="00A3496A" w:rsidRPr="00851CE2" w14:paraId="65775293" w14:textId="77777777" w:rsidTr="00C03ABC">
        <w:trPr>
          <w:cantSplit/>
        </w:trPr>
        <w:tc>
          <w:tcPr>
            <w:tcW w:w="1140" w:type="dxa"/>
            <w:gridSpan w:val="2"/>
            <w:tcBorders>
              <w:bottom w:val="single" w:sz="6" w:space="0" w:color="auto"/>
              <w:right w:val="single" w:sz="4" w:space="0" w:color="auto"/>
            </w:tcBorders>
          </w:tcPr>
          <w:p w14:paraId="1B1E478D" w14:textId="77777777" w:rsidR="00A3496A" w:rsidRPr="00851CE2" w:rsidRDefault="001E422B" w:rsidP="001E422B">
            <w:pPr>
              <w:spacing w:line="360" w:lineRule="exact"/>
              <w:rPr>
                <w:rFonts w:hAnsi="標楷體"/>
              </w:rPr>
            </w:pPr>
            <w:r w:rsidRPr="00851CE2">
              <w:rPr>
                <w:rFonts w:hAnsi="標楷體" w:hint="eastAsia"/>
              </w:rPr>
              <w:t>Body</w:t>
            </w:r>
          </w:p>
        </w:tc>
        <w:tc>
          <w:tcPr>
            <w:tcW w:w="2404" w:type="dxa"/>
            <w:tcBorders>
              <w:top w:val="single" w:sz="6" w:space="0" w:color="auto"/>
              <w:left w:val="single" w:sz="4" w:space="0" w:color="auto"/>
              <w:bottom w:val="single" w:sz="6" w:space="0" w:color="auto"/>
            </w:tcBorders>
          </w:tcPr>
          <w:p w14:paraId="73ABB0A1" w14:textId="77777777" w:rsidR="00A3496A" w:rsidRPr="00851CE2" w:rsidRDefault="00625683" w:rsidP="00625683">
            <w:pPr>
              <w:spacing w:line="360" w:lineRule="exact"/>
              <w:rPr>
                <w:rFonts w:hAnsi="標楷體"/>
              </w:rPr>
            </w:pPr>
            <w:r w:rsidRPr="00851CE2">
              <w:rPr>
                <w:rFonts w:hAnsi="標楷體" w:hint="eastAsia"/>
              </w:rPr>
              <w:t>01 MESSAGE-BODY</w:t>
            </w:r>
          </w:p>
        </w:tc>
        <w:tc>
          <w:tcPr>
            <w:tcW w:w="1134" w:type="dxa"/>
            <w:tcBorders>
              <w:top w:val="single" w:sz="6" w:space="0" w:color="auto"/>
              <w:bottom w:val="single" w:sz="6" w:space="0" w:color="auto"/>
            </w:tcBorders>
          </w:tcPr>
          <w:p w14:paraId="1CA40A79" w14:textId="77777777" w:rsidR="00A3496A" w:rsidRPr="00851CE2" w:rsidRDefault="00A3496A" w:rsidP="001E422B">
            <w:pPr>
              <w:spacing w:line="360" w:lineRule="exact"/>
              <w:ind w:left="113"/>
              <w:rPr>
                <w:rFonts w:hAnsi="標楷體"/>
              </w:rPr>
            </w:pPr>
            <w:r w:rsidRPr="00851CE2">
              <w:rPr>
                <w:rFonts w:hAnsi="標楷體" w:hint="eastAsia"/>
              </w:rPr>
              <w:t>X(2</w:t>
            </w:r>
            <w:r w:rsidR="001E422B" w:rsidRPr="00851CE2">
              <w:rPr>
                <w:rFonts w:hAnsi="標楷體" w:hint="eastAsia"/>
              </w:rPr>
              <w:t>76</w:t>
            </w:r>
            <w:r w:rsidRPr="00851CE2">
              <w:rPr>
                <w:rFonts w:hAnsi="標楷體" w:hint="eastAsia"/>
              </w:rPr>
              <w:t>)</w:t>
            </w:r>
          </w:p>
        </w:tc>
        <w:tc>
          <w:tcPr>
            <w:tcW w:w="1559" w:type="dxa"/>
            <w:tcBorders>
              <w:top w:val="single" w:sz="6" w:space="0" w:color="auto"/>
              <w:bottom w:val="single" w:sz="6" w:space="0" w:color="auto"/>
            </w:tcBorders>
          </w:tcPr>
          <w:p w14:paraId="5C3292B5" w14:textId="77777777" w:rsidR="00A3496A" w:rsidRPr="00851CE2" w:rsidRDefault="001E422B" w:rsidP="00EA15A9">
            <w:pPr>
              <w:spacing w:line="360" w:lineRule="exact"/>
              <w:jc w:val="center"/>
              <w:rPr>
                <w:rFonts w:hAnsi="標楷體"/>
              </w:rPr>
            </w:pPr>
            <w:r w:rsidRPr="00851CE2">
              <w:rPr>
                <w:rFonts w:hAnsi="標楷體" w:hint="eastAsia"/>
              </w:rPr>
              <w:t>25</w:t>
            </w:r>
            <w:r w:rsidR="00A3496A" w:rsidRPr="00851CE2">
              <w:rPr>
                <w:rFonts w:hAnsi="標楷體" w:hint="eastAsia"/>
              </w:rPr>
              <w:t>-</w:t>
            </w:r>
            <w:r w:rsidR="00EA15A9" w:rsidRPr="00851CE2">
              <w:rPr>
                <w:rFonts w:hAnsi="標楷體" w:hint="eastAsia"/>
              </w:rPr>
              <w:t>276</w:t>
            </w:r>
          </w:p>
        </w:tc>
        <w:tc>
          <w:tcPr>
            <w:tcW w:w="2268" w:type="dxa"/>
            <w:tcBorders>
              <w:top w:val="single" w:sz="6" w:space="0" w:color="auto"/>
              <w:bottom w:val="single" w:sz="6" w:space="0" w:color="auto"/>
            </w:tcBorders>
          </w:tcPr>
          <w:p w14:paraId="1B32FFED" w14:textId="77777777" w:rsidR="00A3496A" w:rsidRPr="00851CE2" w:rsidRDefault="001E422B" w:rsidP="00C03ABC">
            <w:pPr>
              <w:spacing w:line="360" w:lineRule="exact"/>
              <w:ind w:left="113"/>
              <w:rPr>
                <w:rFonts w:hAnsi="標楷體"/>
              </w:rPr>
            </w:pPr>
            <w:r w:rsidRPr="00851CE2">
              <w:rPr>
                <w:rFonts w:hAnsi="標楷體" w:hint="eastAsia"/>
              </w:rPr>
              <w:t>訊息內容</w:t>
            </w:r>
          </w:p>
        </w:tc>
        <w:tc>
          <w:tcPr>
            <w:tcW w:w="1035" w:type="dxa"/>
            <w:tcBorders>
              <w:top w:val="single" w:sz="4" w:space="0" w:color="auto"/>
              <w:bottom w:val="single" w:sz="4" w:space="0" w:color="auto"/>
            </w:tcBorders>
          </w:tcPr>
          <w:p w14:paraId="0E90D63B" w14:textId="77777777" w:rsidR="00A3496A" w:rsidRPr="00851CE2" w:rsidRDefault="001E422B" w:rsidP="001E422B">
            <w:pPr>
              <w:spacing w:line="360" w:lineRule="exact"/>
              <w:rPr>
                <w:rFonts w:hAnsi="標楷體"/>
              </w:rPr>
            </w:pPr>
            <w:proofErr w:type="gramStart"/>
            <w:r w:rsidRPr="00851CE2">
              <w:rPr>
                <w:rFonts w:hAnsi="標楷體" w:hint="eastAsia"/>
              </w:rPr>
              <w:t>註</w:t>
            </w:r>
            <w:proofErr w:type="gramEnd"/>
            <w:r w:rsidRPr="00851CE2">
              <w:rPr>
                <w:rFonts w:hAnsi="標楷體" w:hint="eastAsia"/>
              </w:rPr>
              <w:t>2</w:t>
            </w:r>
          </w:p>
        </w:tc>
      </w:tr>
      <w:tr w:rsidR="00F96CE8" w:rsidRPr="00851CE2" w14:paraId="502C4FC6" w14:textId="77777777" w:rsidTr="00C03ABC">
        <w:tc>
          <w:tcPr>
            <w:tcW w:w="9540" w:type="dxa"/>
            <w:gridSpan w:val="7"/>
            <w:tcBorders>
              <w:top w:val="single" w:sz="6" w:space="0" w:color="auto"/>
              <w:bottom w:val="single" w:sz="6" w:space="0" w:color="auto"/>
            </w:tcBorders>
          </w:tcPr>
          <w:p w14:paraId="2DA7B3A3" w14:textId="77777777" w:rsidR="00F96CE8" w:rsidRPr="00851CE2" w:rsidRDefault="00F96CE8" w:rsidP="00C03ABC">
            <w:pPr>
              <w:spacing w:line="360" w:lineRule="exact"/>
              <w:rPr>
                <w:rFonts w:hAnsi="標楷體"/>
              </w:rPr>
            </w:pPr>
            <w:r w:rsidRPr="00851CE2">
              <w:rPr>
                <w:rFonts w:hAnsi="標楷體" w:hint="eastAsia"/>
              </w:rPr>
              <w:t>說明</w:t>
            </w:r>
            <w:proofErr w:type="gramStart"/>
            <w:r w:rsidRPr="00851CE2">
              <w:rPr>
                <w:rFonts w:hAnsi="標楷體"/>
              </w:rPr>
              <w:t>︰</w:t>
            </w:r>
            <w:proofErr w:type="gramEnd"/>
          </w:p>
          <w:p w14:paraId="15A32CB7" w14:textId="77777777" w:rsidR="00473CA3" w:rsidRPr="00851CE2" w:rsidRDefault="00410702" w:rsidP="0038397F">
            <w:pPr>
              <w:numPr>
                <w:ilvl w:val="0"/>
                <w:numId w:val="43"/>
              </w:numPr>
              <w:snapToGrid/>
              <w:spacing w:line="360" w:lineRule="exact"/>
              <w:rPr>
                <w:rFonts w:hAnsi="標楷體"/>
              </w:rPr>
            </w:pPr>
            <w:r w:rsidRPr="00851CE2">
              <w:rPr>
                <w:rFonts w:hAnsi="標楷體" w:hint="eastAsia"/>
              </w:rPr>
              <w:t>作業</w:t>
            </w:r>
            <w:r w:rsidR="00473CA3" w:rsidRPr="00851CE2">
              <w:rPr>
                <w:rFonts w:hAnsi="標楷體" w:hint="eastAsia"/>
              </w:rPr>
              <w:t>時間：8:00~17:00</w:t>
            </w:r>
          </w:p>
          <w:p w14:paraId="2FF71A4F" w14:textId="77777777" w:rsidR="00F96CE8" w:rsidRPr="00851CE2" w:rsidRDefault="00F96CE8" w:rsidP="0038397F">
            <w:pPr>
              <w:numPr>
                <w:ilvl w:val="0"/>
                <w:numId w:val="43"/>
              </w:numPr>
              <w:snapToGrid/>
              <w:spacing w:line="360" w:lineRule="exact"/>
              <w:rPr>
                <w:rFonts w:hAnsi="標楷體"/>
              </w:rPr>
            </w:pPr>
            <w:r w:rsidRPr="00851CE2">
              <w:rPr>
                <w:rFonts w:hAnsi="標楷體" w:hint="eastAsia"/>
              </w:rPr>
              <w:t>本檔案於</w:t>
            </w:r>
            <w:r w:rsidR="00A3496A" w:rsidRPr="00851CE2">
              <w:rPr>
                <w:rFonts w:hAnsi="標楷體" w:hint="eastAsia"/>
              </w:rPr>
              <w:t>事件發生時即</w:t>
            </w:r>
            <w:r w:rsidRPr="00851CE2">
              <w:rPr>
                <w:rFonts w:hAnsi="標楷體" w:hint="eastAsia"/>
              </w:rPr>
              <w:t>主動傳送</w:t>
            </w:r>
            <w:r w:rsidR="00A3496A" w:rsidRPr="00851CE2">
              <w:rPr>
                <w:rFonts w:hAnsi="標楷體" w:hint="eastAsia"/>
              </w:rPr>
              <w:t>給各證券商</w:t>
            </w:r>
            <w:r w:rsidRPr="00851CE2">
              <w:rPr>
                <w:rFonts w:hAnsi="標楷體" w:hint="eastAsia"/>
              </w:rPr>
              <w:t>。</w:t>
            </w:r>
          </w:p>
          <w:p w14:paraId="35B91A86" w14:textId="77777777" w:rsidR="0080467F" w:rsidRPr="00851CE2" w:rsidRDefault="0080467F" w:rsidP="0038397F">
            <w:pPr>
              <w:numPr>
                <w:ilvl w:val="0"/>
                <w:numId w:val="43"/>
              </w:numPr>
              <w:snapToGrid/>
              <w:spacing w:line="360" w:lineRule="exact"/>
              <w:rPr>
                <w:rFonts w:hAnsi="標楷體"/>
              </w:rPr>
            </w:pPr>
            <w:r w:rsidRPr="00851CE2">
              <w:rPr>
                <w:rFonts w:hAnsi="標楷體" w:hint="eastAsia"/>
              </w:rPr>
              <w:t>券商可主動要求傳送T79</w:t>
            </w:r>
            <w:r w:rsidR="00EE207D" w:rsidRPr="00851CE2">
              <w:rPr>
                <w:rFonts w:hAnsi="標楷體" w:hint="eastAsia"/>
              </w:rPr>
              <w:t>檔案</w:t>
            </w:r>
            <w:r w:rsidR="00123372" w:rsidRPr="00851CE2">
              <w:rPr>
                <w:rFonts w:hAnsi="標楷體" w:hint="eastAsia"/>
              </w:rPr>
              <w:t>，格式內容如「</w:t>
            </w:r>
            <w:r w:rsidR="00123372" w:rsidRPr="00851CE2">
              <w:rPr>
                <w:rFonts w:hint="eastAsia"/>
                <w:bCs/>
              </w:rPr>
              <w:t>訊息公告資料</w:t>
            </w:r>
            <w:proofErr w:type="gramStart"/>
            <w:r w:rsidR="00123372" w:rsidRPr="00851CE2">
              <w:rPr>
                <w:rFonts w:hAnsi="標楷體" w:hint="eastAsia"/>
              </w:rPr>
              <w:t>檔</w:t>
            </w:r>
            <w:proofErr w:type="gramEnd"/>
            <w:r w:rsidR="00123372" w:rsidRPr="00851CE2">
              <w:rPr>
                <w:rFonts w:hAnsi="標楷體" w:hint="eastAsia"/>
              </w:rPr>
              <w:t>查詢」</w:t>
            </w:r>
            <w:r w:rsidRPr="00851CE2">
              <w:rPr>
                <w:rFonts w:hAnsi="標楷體" w:hint="eastAsia"/>
              </w:rPr>
              <w:t>。</w:t>
            </w:r>
          </w:p>
          <w:p w14:paraId="193B47A5" w14:textId="77777777" w:rsidR="00F96CE8" w:rsidRPr="00851CE2" w:rsidRDefault="00F96CE8" w:rsidP="00A3496A">
            <w:pPr>
              <w:snapToGrid/>
              <w:spacing w:line="360" w:lineRule="exact"/>
              <w:rPr>
                <w:rFonts w:hAnsi="標楷體"/>
              </w:rPr>
            </w:pPr>
          </w:p>
          <w:p w14:paraId="12384AED" w14:textId="77777777" w:rsidR="00A3496A" w:rsidRPr="00851CE2" w:rsidRDefault="00A3496A" w:rsidP="0080467F">
            <w:pPr>
              <w:snapToGrid/>
              <w:spacing w:line="360" w:lineRule="exact"/>
              <w:rPr>
                <w:rFonts w:hAnsi="標楷體"/>
              </w:rPr>
            </w:pPr>
            <w:proofErr w:type="gramStart"/>
            <w:r w:rsidRPr="00851CE2">
              <w:rPr>
                <w:rFonts w:hAnsi="標楷體" w:hint="eastAsia"/>
              </w:rPr>
              <w:t>註</w:t>
            </w:r>
            <w:proofErr w:type="gramEnd"/>
            <w:r w:rsidRPr="00851CE2">
              <w:rPr>
                <w:rFonts w:hAnsi="標楷體" w:hint="eastAsia"/>
              </w:rPr>
              <w:t>1：</w:t>
            </w:r>
            <w:r w:rsidRPr="00851CE2">
              <w:rPr>
                <w:rFonts w:hAnsi="標楷體"/>
              </w:rPr>
              <w:t>“</w:t>
            </w:r>
            <w:r w:rsidRPr="00851CE2">
              <w:rPr>
                <w:rFonts w:hAnsi="標楷體" w:hint="eastAsia"/>
              </w:rPr>
              <w:t>A1</w:t>
            </w:r>
            <w:r w:rsidRPr="00851CE2">
              <w:rPr>
                <w:rFonts w:hAnsi="標楷體"/>
              </w:rPr>
              <w:t>”</w:t>
            </w:r>
            <w:r w:rsidR="00473CA3" w:rsidRPr="00851CE2">
              <w:rPr>
                <w:rFonts w:hAnsi="標楷體" w:hint="eastAsia"/>
              </w:rPr>
              <w:t>：</w:t>
            </w:r>
            <w:r w:rsidRPr="00851CE2">
              <w:rPr>
                <w:rFonts w:hAnsi="標楷體" w:hint="eastAsia"/>
              </w:rPr>
              <w:t>塞單</w:t>
            </w:r>
            <w:r w:rsidR="00473CA3" w:rsidRPr="00851CE2">
              <w:rPr>
                <w:rFonts w:hAnsi="標楷體" w:hint="eastAsia"/>
              </w:rPr>
              <w:t>公告</w:t>
            </w:r>
            <w:r w:rsidRPr="00851CE2">
              <w:rPr>
                <w:rFonts w:hAnsi="標楷體" w:hint="eastAsia"/>
              </w:rPr>
              <w:t>。</w:t>
            </w:r>
          </w:p>
          <w:p w14:paraId="149F329A" w14:textId="77777777" w:rsidR="00396C49" w:rsidRPr="00851CE2" w:rsidRDefault="00396C49" w:rsidP="0080467F">
            <w:pPr>
              <w:snapToGrid/>
              <w:spacing w:line="360" w:lineRule="exact"/>
              <w:rPr>
                <w:rFonts w:hAnsi="標楷體"/>
              </w:rPr>
            </w:pPr>
            <w:proofErr w:type="gramStart"/>
            <w:r w:rsidRPr="00851CE2">
              <w:rPr>
                <w:rFonts w:hAnsi="標楷體" w:hint="eastAsia"/>
              </w:rPr>
              <w:t>註</w:t>
            </w:r>
            <w:proofErr w:type="gramEnd"/>
            <w:r w:rsidRPr="00851CE2">
              <w:rPr>
                <w:rFonts w:hAnsi="標楷體" w:hint="eastAsia"/>
              </w:rPr>
              <w:t>2： BODY內容根據訊息類別而有不同的格式定義。</w:t>
            </w:r>
          </w:p>
          <w:p w14:paraId="3A6502E1" w14:textId="77777777" w:rsidR="0043636E" w:rsidRPr="00851CE2" w:rsidRDefault="00BC1BE9" w:rsidP="0080467F">
            <w:pPr>
              <w:snapToGrid/>
              <w:spacing w:line="360" w:lineRule="exact"/>
              <w:rPr>
                <w:rFonts w:hAnsi="標楷體"/>
              </w:rPr>
            </w:pPr>
            <w:r w:rsidRPr="00851CE2">
              <w:rPr>
                <w:rFonts w:hAnsi="標楷體" w:hint="eastAsia"/>
              </w:rPr>
              <w:t xml:space="preserve">      </w:t>
            </w:r>
            <w:r w:rsidR="003F474E" w:rsidRPr="00851CE2">
              <w:rPr>
                <w:rFonts w:hAnsi="標楷體" w:hint="eastAsia"/>
              </w:rPr>
              <w:t>各訊息類別</w:t>
            </w:r>
            <w:r w:rsidRPr="00851CE2">
              <w:rPr>
                <w:rFonts w:hAnsi="標楷體" w:hint="eastAsia"/>
              </w:rPr>
              <w:t>格式定義請見</w:t>
            </w:r>
            <w:r w:rsidR="00EC27AF" w:rsidRPr="00851CE2">
              <w:rPr>
                <w:rFonts w:hAnsi="標楷體" w:hint="eastAsia"/>
              </w:rPr>
              <w:t xml:space="preserve"> </w:t>
            </w:r>
            <w:r w:rsidR="00EC27AF" w:rsidRPr="00851CE2">
              <w:rPr>
                <w:rFonts w:hAnsi="標楷體"/>
              </w:rPr>
              <w:t>“</w:t>
            </w:r>
            <w:r w:rsidR="00EC27AF" w:rsidRPr="00851CE2">
              <w:rPr>
                <w:rFonts w:hAnsi="標楷體" w:hint="eastAsia"/>
              </w:rPr>
              <w:t>T79訊息內容說明</w:t>
            </w:r>
            <w:r w:rsidR="00EC27AF" w:rsidRPr="00851CE2">
              <w:rPr>
                <w:rFonts w:hAnsi="標楷體"/>
              </w:rPr>
              <w:t>”</w:t>
            </w:r>
            <w:r w:rsidR="003F474E" w:rsidRPr="00851CE2">
              <w:rPr>
                <w:rFonts w:hAnsi="標楷體" w:hint="eastAsia"/>
              </w:rPr>
              <w:t>。</w:t>
            </w:r>
          </w:p>
        </w:tc>
      </w:tr>
    </w:tbl>
    <w:p w14:paraId="4EFD3732" w14:textId="77777777" w:rsidR="00F96CE8" w:rsidRPr="00851CE2" w:rsidRDefault="00F96CE8" w:rsidP="00C8673D">
      <w:pPr>
        <w:rPr>
          <w:bCs/>
          <w:sz w:val="32"/>
        </w:rPr>
      </w:pPr>
    </w:p>
    <w:p w14:paraId="633B51F4" w14:textId="77777777" w:rsidR="00805662" w:rsidRPr="00851CE2" w:rsidRDefault="00396C49" w:rsidP="0038397F">
      <w:pPr>
        <w:numPr>
          <w:ilvl w:val="0"/>
          <w:numId w:val="46"/>
        </w:numPr>
        <w:rPr>
          <w:bCs/>
          <w:szCs w:val="28"/>
        </w:rPr>
      </w:pPr>
      <w:r w:rsidRPr="00851CE2">
        <w:rPr>
          <w:rFonts w:hint="eastAsia"/>
          <w:bCs/>
          <w:szCs w:val="28"/>
        </w:rPr>
        <w:t>T79</w:t>
      </w:r>
      <w:r w:rsidR="00EC27AF" w:rsidRPr="00851CE2">
        <w:rPr>
          <w:rFonts w:hint="eastAsia"/>
          <w:bCs/>
          <w:szCs w:val="28"/>
        </w:rPr>
        <w:t>訊息內容說明</w:t>
      </w:r>
    </w:p>
    <w:p w14:paraId="75C3E0D8" w14:textId="77777777" w:rsidR="0080467F" w:rsidRPr="00851CE2" w:rsidRDefault="00D84EFB" w:rsidP="00D84EFB">
      <w:pPr>
        <w:rPr>
          <w:bCs/>
          <w:szCs w:val="28"/>
        </w:rPr>
      </w:pPr>
      <w:r w:rsidRPr="00851CE2">
        <w:rPr>
          <w:rFonts w:hint="eastAsia"/>
          <w:bCs/>
          <w:szCs w:val="28"/>
        </w:rPr>
        <w:t>1.</w:t>
      </w:r>
      <w:r w:rsidR="0080467F" w:rsidRPr="00851CE2">
        <w:rPr>
          <w:rFonts w:hint="eastAsia"/>
          <w:bCs/>
          <w:szCs w:val="28"/>
        </w:rPr>
        <w:t>塞單公告</w:t>
      </w:r>
      <w:r w:rsidR="00396C49" w:rsidRPr="00851CE2">
        <w:rPr>
          <w:rFonts w:hint="eastAsia"/>
          <w:bCs/>
          <w:szCs w:val="28"/>
        </w:rPr>
        <w:t xml:space="preserve">(MESSAGE-TYPE= </w:t>
      </w:r>
      <w:r w:rsidR="00396C49" w:rsidRPr="00851CE2">
        <w:rPr>
          <w:bCs/>
          <w:szCs w:val="28"/>
        </w:rPr>
        <w:t>“</w:t>
      </w:r>
      <w:r w:rsidR="00396C49" w:rsidRPr="00851CE2">
        <w:rPr>
          <w:rFonts w:hint="eastAsia"/>
          <w:bCs/>
          <w:szCs w:val="28"/>
        </w:rPr>
        <w:t>A1</w:t>
      </w:r>
      <w:r w:rsidR="00396C49" w:rsidRPr="00851CE2">
        <w:rPr>
          <w:bCs/>
          <w:szCs w:val="28"/>
        </w:rPr>
        <w:t>”</w:t>
      </w:r>
      <w:r w:rsidR="00396C49" w:rsidRPr="00851CE2">
        <w:rPr>
          <w:rFonts w:hint="eastAsia"/>
          <w:bCs/>
          <w:szCs w:val="28"/>
        </w:rPr>
        <w:t>)</w:t>
      </w:r>
      <w:r w:rsidR="0080467F" w:rsidRPr="00851CE2">
        <w:rPr>
          <w:rFonts w:hint="eastAsia"/>
          <w:bCs/>
          <w:szCs w:val="28"/>
        </w:rPr>
        <w:t>內容定義如下：</w:t>
      </w:r>
    </w:p>
    <w:tbl>
      <w:tblPr>
        <w:tblW w:w="935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0"/>
        <w:gridCol w:w="2404"/>
        <w:gridCol w:w="1134"/>
        <w:gridCol w:w="1559"/>
        <w:gridCol w:w="2127"/>
        <w:gridCol w:w="992"/>
      </w:tblGrid>
      <w:tr w:rsidR="0080467F" w:rsidRPr="00851CE2" w14:paraId="64FCFE36" w14:textId="77777777" w:rsidTr="00396C49">
        <w:tc>
          <w:tcPr>
            <w:tcW w:w="3544" w:type="dxa"/>
            <w:gridSpan w:val="2"/>
            <w:vAlign w:val="center"/>
          </w:tcPr>
          <w:p w14:paraId="7695AB30" w14:textId="77777777" w:rsidR="0080467F" w:rsidRPr="00851CE2" w:rsidRDefault="0080467F" w:rsidP="00F0182D">
            <w:pPr>
              <w:spacing w:line="360" w:lineRule="exact"/>
              <w:jc w:val="center"/>
              <w:rPr>
                <w:rFonts w:hAnsi="標楷體"/>
              </w:rPr>
            </w:pPr>
            <w:r w:rsidRPr="00851CE2">
              <w:rPr>
                <w:rFonts w:hAnsi="標楷體" w:hint="eastAsia"/>
              </w:rPr>
              <w:t>階層碼/項目名稱</w:t>
            </w:r>
          </w:p>
        </w:tc>
        <w:tc>
          <w:tcPr>
            <w:tcW w:w="1134" w:type="dxa"/>
            <w:vAlign w:val="center"/>
          </w:tcPr>
          <w:p w14:paraId="66D53FDB" w14:textId="77777777" w:rsidR="0080467F" w:rsidRPr="00851CE2" w:rsidRDefault="0080467F" w:rsidP="00F0182D">
            <w:pPr>
              <w:spacing w:line="360" w:lineRule="exact"/>
              <w:jc w:val="center"/>
              <w:rPr>
                <w:rFonts w:hAnsi="標楷體"/>
              </w:rPr>
            </w:pPr>
            <w:r w:rsidRPr="00851CE2">
              <w:rPr>
                <w:rFonts w:hAnsi="標楷體" w:hint="eastAsia"/>
              </w:rPr>
              <w:t>屬性</w:t>
            </w:r>
          </w:p>
        </w:tc>
        <w:tc>
          <w:tcPr>
            <w:tcW w:w="1559" w:type="dxa"/>
            <w:vAlign w:val="center"/>
          </w:tcPr>
          <w:p w14:paraId="1DFF924C" w14:textId="77777777" w:rsidR="0080467F" w:rsidRPr="00851CE2" w:rsidRDefault="0080467F" w:rsidP="00F0182D">
            <w:pPr>
              <w:spacing w:line="360" w:lineRule="exact"/>
              <w:jc w:val="center"/>
              <w:rPr>
                <w:rFonts w:hAnsi="標楷體"/>
              </w:rPr>
            </w:pPr>
            <w:r w:rsidRPr="00851CE2">
              <w:rPr>
                <w:rFonts w:hAnsi="標楷體" w:hint="eastAsia"/>
              </w:rPr>
              <w:t>位置</w:t>
            </w:r>
            <w:r w:rsidRPr="00851CE2">
              <w:rPr>
                <w:rFonts w:hAnsi="標楷體"/>
              </w:rPr>
              <w:t>-</w:t>
            </w:r>
            <w:r w:rsidRPr="00851CE2">
              <w:rPr>
                <w:rFonts w:hAnsi="標楷體" w:hint="eastAsia"/>
              </w:rPr>
              <w:t>長度</w:t>
            </w:r>
          </w:p>
        </w:tc>
        <w:tc>
          <w:tcPr>
            <w:tcW w:w="2127" w:type="dxa"/>
            <w:vAlign w:val="center"/>
          </w:tcPr>
          <w:p w14:paraId="709C2A00" w14:textId="77777777" w:rsidR="0080467F" w:rsidRPr="00851CE2" w:rsidRDefault="0080467F" w:rsidP="00F0182D">
            <w:pPr>
              <w:spacing w:line="360" w:lineRule="exact"/>
              <w:jc w:val="center"/>
              <w:rPr>
                <w:rFonts w:hAnsi="標楷體"/>
              </w:rPr>
            </w:pPr>
            <w:r w:rsidRPr="00851CE2">
              <w:rPr>
                <w:rFonts w:hAnsi="標楷體" w:hint="eastAsia"/>
              </w:rPr>
              <w:t>項目說明</w:t>
            </w:r>
          </w:p>
        </w:tc>
        <w:tc>
          <w:tcPr>
            <w:tcW w:w="992" w:type="dxa"/>
            <w:vAlign w:val="center"/>
          </w:tcPr>
          <w:p w14:paraId="32042B47" w14:textId="77777777" w:rsidR="0080467F" w:rsidRPr="00851CE2" w:rsidRDefault="0080467F" w:rsidP="00F0182D">
            <w:pPr>
              <w:spacing w:line="360" w:lineRule="exact"/>
              <w:jc w:val="center"/>
              <w:rPr>
                <w:rFonts w:hAnsi="標楷體"/>
              </w:rPr>
            </w:pPr>
            <w:r w:rsidRPr="00851CE2">
              <w:rPr>
                <w:rFonts w:hAnsi="標楷體" w:hint="eastAsia"/>
              </w:rPr>
              <w:t>備註</w:t>
            </w:r>
          </w:p>
        </w:tc>
      </w:tr>
      <w:tr w:rsidR="0080467F" w:rsidRPr="00851CE2" w14:paraId="76AD45EA" w14:textId="77777777" w:rsidTr="00396C49">
        <w:tc>
          <w:tcPr>
            <w:tcW w:w="1140" w:type="dxa"/>
            <w:vMerge w:val="restart"/>
            <w:tcBorders>
              <w:right w:val="single" w:sz="4" w:space="0" w:color="auto"/>
            </w:tcBorders>
          </w:tcPr>
          <w:p w14:paraId="58B13907" w14:textId="77777777" w:rsidR="0080467F" w:rsidRPr="00851CE2" w:rsidRDefault="0080467F" w:rsidP="00396C49">
            <w:pPr>
              <w:spacing w:line="360" w:lineRule="exact"/>
              <w:rPr>
                <w:rFonts w:hAnsi="標楷體"/>
              </w:rPr>
            </w:pPr>
            <w:r w:rsidRPr="00851CE2">
              <w:rPr>
                <w:rFonts w:hAnsi="標楷體" w:hint="eastAsia"/>
              </w:rPr>
              <w:t xml:space="preserve">Body </w:t>
            </w:r>
          </w:p>
        </w:tc>
        <w:tc>
          <w:tcPr>
            <w:tcW w:w="2404" w:type="dxa"/>
            <w:tcBorders>
              <w:left w:val="single" w:sz="4" w:space="0" w:color="auto"/>
            </w:tcBorders>
          </w:tcPr>
          <w:p w14:paraId="21E5B276" w14:textId="77777777" w:rsidR="0080467F" w:rsidRPr="00851CE2" w:rsidRDefault="0080467F" w:rsidP="00F0182D">
            <w:pPr>
              <w:spacing w:line="360" w:lineRule="exact"/>
              <w:rPr>
                <w:rFonts w:hAnsi="標楷體"/>
              </w:rPr>
            </w:pPr>
            <w:r w:rsidRPr="00851CE2">
              <w:rPr>
                <w:rFonts w:hAnsi="標楷體" w:hint="eastAsia"/>
              </w:rPr>
              <w:t>01 STK-ID</w:t>
            </w:r>
          </w:p>
        </w:tc>
        <w:tc>
          <w:tcPr>
            <w:tcW w:w="1134" w:type="dxa"/>
          </w:tcPr>
          <w:p w14:paraId="03FC2872" w14:textId="77777777" w:rsidR="0080467F" w:rsidRPr="00851CE2" w:rsidRDefault="0080467F" w:rsidP="00F0182D">
            <w:pPr>
              <w:spacing w:line="360" w:lineRule="exact"/>
              <w:ind w:left="113"/>
              <w:rPr>
                <w:rFonts w:hAnsi="標楷體"/>
              </w:rPr>
            </w:pPr>
            <w:r w:rsidRPr="00851CE2">
              <w:rPr>
                <w:rFonts w:hAnsi="標楷體" w:hint="eastAsia"/>
              </w:rPr>
              <w:t>X(06)</w:t>
            </w:r>
          </w:p>
        </w:tc>
        <w:tc>
          <w:tcPr>
            <w:tcW w:w="1559" w:type="dxa"/>
          </w:tcPr>
          <w:p w14:paraId="7BA84D24" w14:textId="77777777" w:rsidR="0080467F" w:rsidRPr="00851CE2" w:rsidRDefault="0080467F" w:rsidP="00EA15A9">
            <w:pPr>
              <w:spacing w:line="360" w:lineRule="exact"/>
              <w:jc w:val="center"/>
              <w:rPr>
                <w:rFonts w:hAnsi="標楷體"/>
              </w:rPr>
            </w:pPr>
            <w:r w:rsidRPr="00851CE2">
              <w:rPr>
                <w:rFonts w:hAnsi="標楷體" w:hint="eastAsia"/>
              </w:rPr>
              <w:t>25-</w:t>
            </w:r>
            <w:r w:rsidR="00EA15A9" w:rsidRPr="00851CE2">
              <w:rPr>
                <w:rFonts w:hAnsi="標楷體" w:hint="eastAsia"/>
              </w:rPr>
              <w:t xml:space="preserve"> 6</w:t>
            </w:r>
          </w:p>
        </w:tc>
        <w:tc>
          <w:tcPr>
            <w:tcW w:w="2127" w:type="dxa"/>
          </w:tcPr>
          <w:p w14:paraId="02A452F8" w14:textId="77777777" w:rsidR="0080467F" w:rsidRPr="00851CE2" w:rsidRDefault="0080467F" w:rsidP="00F0182D">
            <w:pPr>
              <w:spacing w:line="360" w:lineRule="exact"/>
              <w:ind w:left="113"/>
              <w:rPr>
                <w:rFonts w:hAnsi="標楷體"/>
              </w:rPr>
            </w:pPr>
            <w:r w:rsidRPr="00851CE2">
              <w:rPr>
                <w:rFonts w:hAnsi="標楷體" w:hint="eastAsia"/>
              </w:rPr>
              <w:t>股票代號</w:t>
            </w:r>
          </w:p>
        </w:tc>
        <w:tc>
          <w:tcPr>
            <w:tcW w:w="992" w:type="dxa"/>
          </w:tcPr>
          <w:p w14:paraId="750FB55A" w14:textId="77777777" w:rsidR="0080467F" w:rsidRPr="00851CE2" w:rsidRDefault="0080467F" w:rsidP="00F0182D">
            <w:pPr>
              <w:spacing w:line="360" w:lineRule="exact"/>
              <w:rPr>
                <w:rFonts w:hAnsi="標楷體"/>
              </w:rPr>
            </w:pPr>
          </w:p>
        </w:tc>
      </w:tr>
      <w:tr w:rsidR="0080467F" w:rsidRPr="00851CE2" w14:paraId="18CBCBE5" w14:textId="77777777" w:rsidTr="00396C49">
        <w:trPr>
          <w:cantSplit/>
        </w:trPr>
        <w:tc>
          <w:tcPr>
            <w:tcW w:w="1140" w:type="dxa"/>
            <w:vMerge/>
            <w:tcBorders>
              <w:right w:val="single" w:sz="4" w:space="0" w:color="auto"/>
            </w:tcBorders>
          </w:tcPr>
          <w:p w14:paraId="70601B77" w14:textId="77777777" w:rsidR="0080467F" w:rsidRPr="00851CE2" w:rsidRDefault="0080467F" w:rsidP="00F0182D">
            <w:pPr>
              <w:spacing w:line="360" w:lineRule="exact"/>
              <w:ind w:left="113"/>
              <w:rPr>
                <w:rFonts w:hAnsi="標楷體"/>
              </w:rPr>
            </w:pPr>
          </w:p>
        </w:tc>
        <w:tc>
          <w:tcPr>
            <w:tcW w:w="2404" w:type="dxa"/>
            <w:tcBorders>
              <w:top w:val="single" w:sz="6" w:space="0" w:color="auto"/>
              <w:left w:val="single" w:sz="4" w:space="0" w:color="auto"/>
              <w:bottom w:val="single" w:sz="6" w:space="0" w:color="auto"/>
            </w:tcBorders>
          </w:tcPr>
          <w:p w14:paraId="320A8F01" w14:textId="77777777" w:rsidR="0080467F" w:rsidRPr="00851CE2" w:rsidRDefault="0080467F" w:rsidP="00F0182D">
            <w:pPr>
              <w:spacing w:line="360" w:lineRule="exact"/>
              <w:rPr>
                <w:rFonts w:hAnsi="標楷體"/>
              </w:rPr>
            </w:pPr>
            <w:r w:rsidRPr="00851CE2">
              <w:rPr>
                <w:rFonts w:hAnsi="標楷體" w:hint="eastAsia"/>
              </w:rPr>
              <w:t>01 STK-NAME</w:t>
            </w:r>
          </w:p>
        </w:tc>
        <w:tc>
          <w:tcPr>
            <w:tcW w:w="1134" w:type="dxa"/>
            <w:tcBorders>
              <w:top w:val="single" w:sz="6" w:space="0" w:color="auto"/>
              <w:bottom w:val="single" w:sz="6" w:space="0" w:color="auto"/>
            </w:tcBorders>
          </w:tcPr>
          <w:p w14:paraId="5A1CED0F" w14:textId="77777777" w:rsidR="0080467F" w:rsidRPr="00851CE2" w:rsidRDefault="0080467F" w:rsidP="00EA15A9">
            <w:pPr>
              <w:spacing w:line="360" w:lineRule="exact"/>
              <w:ind w:left="113"/>
              <w:rPr>
                <w:rFonts w:hAnsi="標楷體"/>
              </w:rPr>
            </w:pPr>
            <w:r w:rsidRPr="00851CE2">
              <w:rPr>
                <w:rFonts w:hAnsi="標楷體" w:hint="eastAsia"/>
              </w:rPr>
              <w:t>X(</w:t>
            </w:r>
            <w:r w:rsidR="00EA15A9" w:rsidRPr="00851CE2">
              <w:rPr>
                <w:rFonts w:hAnsi="標楷體" w:hint="eastAsia"/>
              </w:rPr>
              <w:t>1</w:t>
            </w:r>
            <w:r w:rsidRPr="00851CE2">
              <w:rPr>
                <w:rFonts w:hAnsi="標楷體" w:hint="eastAsia"/>
              </w:rPr>
              <w:t>6)</w:t>
            </w:r>
          </w:p>
        </w:tc>
        <w:tc>
          <w:tcPr>
            <w:tcW w:w="1559" w:type="dxa"/>
            <w:tcBorders>
              <w:top w:val="single" w:sz="6" w:space="0" w:color="auto"/>
              <w:bottom w:val="single" w:sz="6" w:space="0" w:color="auto"/>
            </w:tcBorders>
          </w:tcPr>
          <w:p w14:paraId="22BF2E2B" w14:textId="77777777" w:rsidR="0080467F" w:rsidRPr="00851CE2" w:rsidRDefault="0080467F" w:rsidP="00EA15A9">
            <w:pPr>
              <w:spacing w:line="360" w:lineRule="exact"/>
              <w:jc w:val="center"/>
              <w:rPr>
                <w:rFonts w:hAnsi="標楷體"/>
              </w:rPr>
            </w:pPr>
            <w:r w:rsidRPr="00851CE2">
              <w:rPr>
                <w:rFonts w:hAnsi="標楷體" w:hint="eastAsia"/>
              </w:rPr>
              <w:t>31-</w:t>
            </w:r>
            <w:r w:rsidR="00EA15A9" w:rsidRPr="00851CE2">
              <w:rPr>
                <w:rFonts w:hAnsi="標楷體" w:hint="eastAsia"/>
              </w:rPr>
              <w:t>1</w:t>
            </w:r>
            <w:r w:rsidRPr="00851CE2">
              <w:rPr>
                <w:rFonts w:hAnsi="標楷體" w:hint="eastAsia"/>
              </w:rPr>
              <w:t>6</w:t>
            </w:r>
          </w:p>
        </w:tc>
        <w:tc>
          <w:tcPr>
            <w:tcW w:w="2127" w:type="dxa"/>
            <w:tcBorders>
              <w:top w:val="single" w:sz="6" w:space="0" w:color="auto"/>
              <w:bottom w:val="single" w:sz="6" w:space="0" w:color="auto"/>
            </w:tcBorders>
          </w:tcPr>
          <w:p w14:paraId="1B5AF9AC" w14:textId="77777777" w:rsidR="0080467F" w:rsidRPr="00851CE2" w:rsidRDefault="0080467F" w:rsidP="00F0182D">
            <w:pPr>
              <w:spacing w:line="360" w:lineRule="exact"/>
              <w:ind w:left="113"/>
              <w:rPr>
                <w:rFonts w:hAnsi="標楷體"/>
              </w:rPr>
            </w:pPr>
            <w:r w:rsidRPr="00851CE2">
              <w:rPr>
                <w:rFonts w:hAnsi="標楷體" w:hint="eastAsia"/>
              </w:rPr>
              <w:t>股票名稱</w:t>
            </w:r>
          </w:p>
        </w:tc>
        <w:tc>
          <w:tcPr>
            <w:tcW w:w="992" w:type="dxa"/>
            <w:tcBorders>
              <w:bottom w:val="single" w:sz="4" w:space="0" w:color="auto"/>
            </w:tcBorders>
            <w:vAlign w:val="center"/>
          </w:tcPr>
          <w:p w14:paraId="0C28EAFE" w14:textId="77777777" w:rsidR="0080467F" w:rsidRPr="00851CE2" w:rsidRDefault="0080467F" w:rsidP="00F0182D">
            <w:pPr>
              <w:spacing w:line="360" w:lineRule="exact"/>
              <w:rPr>
                <w:rFonts w:hAnsi="標楷體"/>
              </w:rPr>
            </w:pPr>
          </w:p>
        </w:tc>
      </w:tr>
      <w:tr w:rsidR="0080467F" w:rsidRPr="00851CE2" w14:paraId="6FB309D9" w14:textId="77777777" w:rsidTr="00396C49">
        <w:trPr>
          <w:cantSplit/>
        </w:trPr>
        <w:tc>
          <w:tcPr>
            <w:tcW w:w="1140" w:type="dxa"/>
            <w:vMerge/>
            <w:tcBorders>
              <w:right w:val="single" w:sz="4" w:space="0" w:color="auto"/>
            </w:tcBorders>
          </w:tcPr>
          <w:p w14:paraId="5D59DDD1" w14:textId="77777777" w:rsidR="0080467F" w:rsidRPr="00851CE2" w:rsidRDefault="0080467F" w:rsidP="00F0182D">
            <w:pPr>
              <w:spacing w:line="360" w:lineRule="exact"/>
              <w:rPr>
                <w:rFonts w:hAnsi="標楷體"/>
              </w:rPr>
            </w:pPr>
          </w:p>
        </w:tc>
        <w:tc>
          <w:tcPr>
            <w:tcW w:w="2404" w:type="dxa"/>
            <w:tcBorders>
              <w:top w:val="single" w:sz="6" w:space="0" w:color="auto"/>
              <w:left w:val="single" w:sz="4" w:space="0" w:color="auto"/>
              <w:bottom w:val="single" w:sz="6" w:space="0" w:color="auto"/>
            </w:tcBorders>
          </w:tcPr>
          <w:p w14:paraId="5B9F7BA8" w14:textId="77777777" w:rsidR="0080467F" w:rsidRPr="00851CE2" w:rsidRDefault="0080467F" w:rsidP="00F0182D">
            <w:pPr>
              <w:spacing w:line="360" w:lineRule="exact"/>
              <w:rPr>
                <w:rFonts w:hAnsi="標楷體"/>
              </w:rPr>
            </w:pPr>
            <w:r w:rsidRPr="00851CE2">
              <w:rPr>
                <w:rFonts w:hAnsi="標楷體" w:hint="eastAsia"/>
              </w:rPr>
              <w:t>01 STK-JAM-STATUS</w:t>
            </w:r>
          </w:p>
        </w:tc>
        <w:tc>
          <w:tcPr>
            <w:tcW w:w="1134" w:type="dxa"/>
            <w:tcBorders>
              <w:top w:val="single" w:sz="6" w:space="0" w:color="auto"/>
              <w:bottom w:val="single" w:sz="6" w:space="0" w:color="auto"/>
            </w:tcBorders>
          </w:tcPr>
          <w:p w14:paraId="1057C8FB" w14:textId="77777777" w:rsidR="0080467F" w:rsidRPr="00851CE2" w:rsidRDefault="0080467F" w:rsidP="00F0182D">
            <w:pPr>
              <w:spacing w:line="360" w:lineRule="exact"/>
              <w:ind w:left="113"/>
              <w:rPr>
                <w:rFonts w:hAnsi="標楷體"/>
              </w:rPr>
            </w:pPr>
            <w:r w:rsidRPr="00851CE2">
              <w:rPr>
                <w:rFonts w:hAnsi="標楷體" w:hint="eastAsia"/>
              </w:rPr>
              <w:t>X(01)</w:t>
            </w:r>
          </w:p>
        </w:tc>
        <w:tc>
          <w:tcPr>
            <w:tcW w:w="1559" w:type="dxa"/>
            <w:tcBorders>
              <w:top w:val="single" w:sz="6" w:space="0" w:color="auto"/>
              <w:bottom w:val="single" w:sz="6" w:space="0" w:color="auto"/>
            </w:tcBorders>
          </w:tcPr>
          <w:p w14:paraId="12C5FCB5" w14:textId="77777777" w:rsidR="0080467F" w:rsidRPr="00851CE2" w:rsidRDefault="00EA15A9" w:rsidP="00EA15A9">
            <w:pPr>
              <w:spacing w:line="360" w:lineRule="exact"/>
              <w:jc w:val="center"/>
              <w:rPr>
                <w:rFonts w:hAnsi="標楷體"/>
              </w:rPr>
            </w:pPr>
            <w:r w:rsidRPr="00851CE2">
              <w:rPr>
                <w:rFonts w:hAnsi="標楷體" w:hint="eastAsia"/>
              </w:rPr>
              <w:t>4</w:t>
            </w:r>
            <w:r w:rsidR="0080467F" w:rsidRPr="00851CE2">
              <w:rPr>
                <w:rFonts w:hAnsi="標楷體" w:hint="eastAsia"/>
              </w:rPr>
              <w:t>7-</w:t>
            </w:r>
            <w:r w:rsidRPr="00851CE2">
              <w:rPr>
                <w:rFonts w:hAnsi="標楷體" w:hint="eastAsia"/>
              </w:rPr>
              <w:t xml:space="preserve"> 1</w:t>
            </w:r>
          </w:p>
        </w:tc>
        <w:tc>
          <w:tcPr>
            <w:tcW w:w="2127" w:type="dxa"/>
            <w:tcBorders>
              <w:top w:val="single" w:sz="6" w:space="0" w:color="auto"/>
              <w:bottom w:val="single" w:sz="6" w:space="0" w:color="auto"/>
            </w:tcBorders>
          </w:tcPr>
          <w:p w14:paraId="507C7615" w14:textId="77777777" w:rsidR="0080467F" w:rsidRPr="00851CE2" w:rsidRDefault="0080467F" w:rsidP="00F0182D">
            <w:pPr>
              <w:spacing w:line="360" w:lineRule="exact"/>
              <w:ind w:left="113"/>
              <w:rPr>
                <w:rFonts w:hAnsi="標楷體"/>
              </w:rPr>
            </w:pPr>
            <w:r w:rsidRPr="00851CE2">
              <w:rPr>
                <w:rFonts w:hAnsi="標楷體" w:hint="eastAsia"/>
              </w:rPr>
              <w:t>塞單狀態</w:t>
            </w:r>
          </w:p>
        </w:tc>
        <w:tc>
          <w:tcPr>
            <w:tcW w:w="992" w:type="dxa"/>
            <w:tcBorders>
              <w:top w:val="single" w:sz="4" w:space="0" w:color="auto"/>
              <w:bottom w:val="single" w:sz="4" w:space="0" w:color="auto"/>
            </w:tcBorders>
          </w:tcPr>
          <w:p w14:paraId="51CAE4A9" w14:textId="77777777" w:rsidR="0080467F" w:rsidRPr="00851CE2" w:rsidRDefault="0080467F" w:rsidP="00F0182D">
            <w:pPr>
              <w:spacing w:line="360" w:lineRule="exact"/>
              <w:rPr>
                <w:rFonts w:hAnsi="標楷體"/>
              </w:rPr>
            </w:pPr>
            <w:proofErr w:type="gramStart"/>
            <w:r w:rsidRPr="00851CE2">
              <w:rPr>
                <w:rFonts w:hAnsi="標楷體" w:hint="eastAsia"/>
              </w:rPr>
              <w:t>註</w:t>
            </w:r>
            <w:proofErr w:type="gramEnd"/>
            <w:r w:rsidRPr="00851CE2">
              <w:rPr>
                <w:rFonts w:hAnsi="標楷體" w:hint="eastAsia"/>
              </w:rPr>
              <w:t>2-1</w:t>
            </w:r>
          </w:p>
        </w:tc>
      </w:tr>
      <w:tr w:rsidR="0080467F" w:rsidRPr="00851CE2" w14:paraId="7B71BC63" w14:textId="77777777" w:rsidTr="00396C49">
        <w:trPr>
          <w:cantSplit/>
        </w:trPr>
        <w:tc>
          <w:tcPr>
            <w:tcW w:w="1140" w:type="dxa"/>
            <w:vMerge/>
            <w:tcBorders>
              <w:bottom w:val="single" w:sz="6" w:space="0" w:color="auto"/>
              <w:right w:val="single" w:sz="4" w:space="0" w:color="auto"/>
            </w:tcBorders>
          </w:tcPr>
          <w:p w14:paraId="428DBD99" w14:textId="77777777" w:rsidR="0080467F" w:rsidRPr="00851CE2" w:rsidRDefault="0080467F" w:rsidP="00F0182D">
            <w:pPr>
              <w:spacing w:line="360" w:lineRule="exact"/>
              <w:ind w:leftChars="147" w:left="412"/>
              <w:rPr>
                <w:rFonts w:hAnsi="標楷體"/>
              </w:rPr>
            </w:pPr>
          </w:p>
        </w:tc>
        <w:tc>
          <w:tcPr>
            <w:tcW w:w="2404" w:type="dxa"/>
            <w:tcBorders>
              <w:top w:val="single" w:sz="6" w:space="0" w:color="auto"/>
              <w:left w:val="single" w:sz="4" w:space="0" w:color="auto"/>
              <w:bottom w:val="single" w:sz="6" w:space="0" w:color="auto"/>
            </w:tcBorders>
          </w:tcPr>
          <w:p w14:paraId="52AF627C" w14:textId="77777777" w:rsidR="0080467F" w:rsidRPr="00851CE2" w:rsidRDefault="0080467F" w:rsidP="00F0182D">
            <w:pPr>
              <w:spacing w:line="360" w:lineRule="exact"/>
              <w:rPr>
                <w:rFonts w:hAnsi="標楷體"/>
              </w:rPr>
            </w:pPr>
            <w:r w:rsidRPr="00851CE2">
              <w:rPr>
                <w:rFonts w:hAnsi="標楷體" w:hint="eastAsia"/>
              </w:rPr>
              <w:t>01 DESCRIPTION</w:t>
            </w:r>
          </w:p>
        </w:tc>
        <w:tc>
          <w:tcPr>
            <w:tcW w:w="1134" w:type="dxa"/>
            <w:tcBorders>
              <w:top w:val="single" w:sz="6" w:space="0" w:color="auto"/>
              <w:bottom w:val="single" w:sz="6" w:space="0" w:color="auto"/>
            </w:tcBorders>
          </w:tcPr>
          <w:p w14:paraId="2D6208F6" w14:textId="77777777" w:rsidR="0080467F" w:rsidRPr="00851CE2" w:rsidRDefault="0080467F" w:rsidP="00EA15A9">
            <w:pPr>
              <w:spacing w:line="360" w:lineRule="exact"/>
              <w:ind w:left="113"/>
              <w:rPr>
                <w:rFonts w:hAnsi="標楷體"/>
              </w:rPr>
            </w:pPr>
            <w:r w:rsidRPr="00851CE2">
              <w:rPr>
                <w:rFonts w:hAnsi="標楷體" w:hint="eastAsia"/>
              </w:rPr>
              <w:t>X(2</w:t>
            </w:r>
            <w:r w:rsidR="00EA15A9" w:rsidRPr="00851CE2">
              <w:rPr>
                <w:rFonts w:hAnsi="標楷體" w:hint="eastAsia"/>
              </w:rPr>
              <w:t>5</w:t>
            </w:r>
            <w:r w:rsidRPr="00851CE2">
              <w:rPr>
                <w:rFonts w:hAnsi="標楷體" w:hint="eastAsia"/>
              </w:rPr>
              <w:t>3)</w:t>
            </w:r>
          </w:p>
        </w:tc>
        <w:tc>
          <w:tcPr>
            <w:tcW w:w="1559" w:type="dxa"/>
            <w:tcBorders>
              <w:top w:val="single" w:sz="6" w:space="0" w:color="auto"/>
              <w:bottom w:val="single" w:sz="6" w:space="0" w:color="auto"/>
            </w:tcBorders>
          </w:tcPr>
          <w:p w14:paraId="24FE9E02" w14:textId="77777777" w:rsidR="0080467F" w:rsidRPr="00851CE2" w:rsidRDefault="00EA15A9" w:rsidP="00EA15A9">
            <w:pPr>
              <w:spacing w:line="360" w:lineRule="exact"/>
              <w:jc w:val="center"/>
              <w:rPr>
                <w:rFonts w:hAnsi="標楷體"/>
              </w:rPr>
            </w:pPr>
            <w:r w:rsidRPr="00851CE2">
              <w:rPr>
                <w:rFonts w:hAnsi="標楷體" w:hint="eastAsia"/>
              </w:rPr>
              <w:t>4</w:t>
            </w:r>
            <w:r w:rsidR="0080467F" w:rsidRPr="00851CE2">
              <w:rPr>
                <w:rFonts w:hAnsi="標楷體" w:hint="eastAsia"/>
              </w:rPr>
              <w:t>8-</w:t>
            </w:r>
            <w:r w:rsidRPr="00851CE2">
              <w:rPr>
                <w:rFonts w:hAnsi="標楷體" w:hint="eastAsia"/>
              </w:rPr>
              <w:t>253</w:t>
            </w:r>
          </w:p>
        </w:tc>
        <w:tc>
          <w:tcPr>
            <w:tcW w:w="2127" w:type="dxa"/>
            <w:tcBorders>
              <w:top w:val="single" w:sz="6" w:space="0" w:color="auto"/>
              <w:bottom w:val="single" w:sz="6" w:space="0" w:color="auto"/>
            </w:tcBorders>
          </w:tcPr>
          <w:p w14:paraId="570087FE" w14:textId="77777777" w:rsidR="0080467F" w:rsidRPr="00851CE2" w:rsidRDefault="0080467F" w:rsidP="00F0182D">
            <w:pPr>
              <w:spacing w:line="360" w:lineRule="exact"/>
              <w:ind w:left="113"/>
              <w:rPr>
                <w:rFonts w:hAnsi="標楷體"/>
              </w:rPr>
            </w:pPr>
            <w:r w:rsidRPr="00851CE2">
              <w:rPr>
                <w:rFonts w:hAnsi="標楷體" w:hint="eastAsia"/>
              </w:rPr>
              <w:t>塞單說明</w:t>
            </w:r>
          </w:p>
        </w:tc>
        <w:tc>
          <w:tcPr>
            <w:tcW w:w="992" w:type="dxa"/>
            <w:tcBorders>
              <w:top w:val="single" w:sz="4" w:space="0" w:color="auto"/>
              <w:bottom w:val="single" w:sz="4" w:space="0" w:color="auto"/>
            </w:tcBorders>
          </w:tcPr>
          <w:p w14:paraId="4A6E103C" w14:textId="77777777" w:rsidR="0080467F" w:rsidRPr="00851CE2" w:rsidRDefault="00BC1BE9" w:rsidP="00BC1BE9">
            <w:pPr>
              <w:spacing w:line="360" w:lineRule="exact"/>
              <w:rPr>
                <w:rFonts w:hAnsi="標楷體"/>
              </w:rPr>
            </w:pPr>
            <w:proofErr w:type="gramStart"/>
            <w:r w:rsidRPr="00851CE2">
              <w:rPr>
                <w:rFonts w:hAnsi="標楷體" w:hint="eastAsia"/>
              </w:rPr>
              <w:t>註</w:t>
            </w:r>
            <w:proofErr w:type="gramEnd"/>
            <w:r w:rsidRPr="00851CE2">
              <w:rPr>
                <w:rFonts w:hAnsi="標楷體" w:hint="eastAsia"/>
              </w:rPr>
              <w:t>2-2</w:t>
            </w:r>
          </w:p>
        </w:tc>
      </w:tr>
    </w:tbl>
    <w:p w14:paraId="55552610" w14:textId="77777777" w:rsidR="0080467F" w:rsidRPr="00851CE2" w:rsidRDefault="0080467F" w:rsidP="0080467F">
      <w:pPr>
        <w:snapToGrid/>
        <w:spacing w:line="360" w:lineRule="exact"/>
        <w:ind w:left="2380" w:hangingChars="850" w:hanging="2380"/>
        <w:rPr>
          <w:rFonts w:hAnsi="標楷體"/>
          <w:szCs w:val="28"/>
        </w:rPr>
      </w:pPr>
      <w:proofErr w:type="gramStart"/>
      <w:r w:rsidRPr="00851CE2">
        <w:rPr>
          <w:rFonts w:hAnsi="標楷體" w:hint="eastAsia"/>
          <w:szCs w:val="28"/>
        </w:rPr>
        <w:t>註</w:t>
      </w:r>
      <w:proofErr w:type="gramEnd"/>
      <w:r w:rsidRPr="00851CE2">
        <w:rPr>
          <w:rFonts w:hAnsi="標楷體" w:hint="eastAsia"/>
          <w:szCs w:val="28"/>
        </w:rPr>
        <w:t>2-1：</w:t>
      </w:r>
      <w:r w:rsidRPr="00851CE2">
        <w:rPr>
          <w:rFonts w:hAnsi="標楷體"/>
          <w:szCs w:val="28"/>
        </w:rPr>
        <w:t>‘</w:t>
      </w:r>
      <w:r w:rsidRPr="00851CE2">
        <w:rPr>
          <w:rFonts w:hAnsi="標楷體" w:hint="eastAsia"/>
          <w:szCs w:val="28"/>
        </w:rPr>
        <w:t>Y</w:t>
      </w:r>
      <w:r w:rsidRPr="00851CE2">
        <w:rPr>
          <w:rFonts w:hAnsi="標楷體"/>
          <w:szCs w:val="28"/>
        </w:rPr>
        <w:t>’</w:t>
      </w:r>
      <w:r w:rsidRPr="00851CE2">
        <w:rPr>
          <w:rFonts w:hAnsi="標楷體" w:hint="eastAsia"/>
          <w:szCs w:val="28"/>
        </w:rPr>
        <w:t>：發生塞單狀況，請配合將塞單股票之委託由固定通道傳送。</w:t>
      </w:r>
    </w:p>
    <w:p w14:paraId="3EA216A5" w14:textId="77777777" w:rsidR="0080467F" w:rsidRPr="00851CE2" w:rsidRDefault="0080467F" w:rsidP="0080467F">
      <w:pPr>
        <w:snapToGrid/>
        <w:spacing w:line="360" w:lineRule="exact"/>
        <w:ind w:left="2380" w:hangingChars="850" w:hanging="2380"/>
        <w:rPr>
          <w:rFonts w:hAnsi="標楷體"/>
          <w:szCs w:val="28"/>
        </w:rPr>
      </w:pPr>
      <w:r w:rsidRPr="00851CE2">
        <w:rPr>
          <w:rFonts w:hAnsi="標楷體" w:hint="eastAsia"/>
          <w:szCs w:val="28"/>
        </w:rPr>
        <w:t xml:space="preserve">        </w:t>
      </w:r>
      <w:r w:rsidRPr="00851CE2">
        <w:rPr>
          <w:rFonts w:hAnsi="標楷體"/>
          <w:szCs w:val="28"/>
        </w:rPr>
        <w:t>‘</w:t>
      </w:r>
      <w:r w:rsidRPr="00851CE2">
        <w:rPr>
          <w:rFonts w:hAnsi="標楷體" w:hint="eastAsia"/>
          <w:szCs w:val="28"/>
        </w:rPr>
        <w:t>N</w:t>
      </w:r>
      <w:r w:rsidRPr="00851CE2">
        <w:rPr>
          <w:rFonts w:hAnsi="標楷體"/>
          <w:szCs w:val="28"/>
        </w:rPr>
        <w:t>’</w:t>
      </w:r>
      <w:r w:rsidRPr="00851CE2">
        <w:rPr>
          <w:rFonts w:hAnsi="標楷體" w:hint="eastAsia"/>
          <w:szCs w:val="28"/>
        </w:rPr>
        <w:t>：塞單狀況解除。</w:t>
      </w:r>
    </w:p>
    <w:p w14:paraId="6B4B81D2" w14:textId="77777777" w:rsidR="0080467F" w:rsidRPr="00851CE2" w:rsidRDefault="00BC1BE9" w:rsidP="00C8673D">
      <w:pPr>
        <w:rPr>
          <w:bCs/>
          <w:szCs w:val="28"/>
        </w:rPr>
      </w:pPr>
      <w:proofErr w:type="gramStart"/>
      <w:r w:rsidRPr="00851CE2">
        <w:rPr>
          <w:rFonts w:hint="eastAsia"/>
          <w:bCs/>
          <w:szCs w:val="28"/>
        </w:rPr>
        <w:t>註</w:t>
      </w:r>
      <w:proofErr w:type="gramEnd"/>
      <w:r w:rsidRPr="00851CE2">
        <w:rPr>
          <w:rFonts w:hint="eastAsia"/>
          <w:bCs/>
          <w:szCs w:val="28"/>
        </w:rPr>
        <w:t>2-2：若發生塞單狀況時，塞單說明範例如下：</w:t>
      </w:r>
    </w:p>
    <w:p w14:paraId="4AC032E0" w14:textId="77777777" w:rsidR="00BC1BE9" w:rsidRPr="00851CE2" w:rsidRDefault="00BC1BE9" w:rsidP="00BC1BE9">
      <w:pPr>
        <w:ind w:left="1120" w:hangingChars="400" w:hanging="1120"/>
      </w:pPr>
      <w:r w:rsidRPr="00851CE2">
        <w:rPr>
          <w:rFonts w:hint="eastAsia"/>
          <w:bCs/>
          <w:szCs w:val="28"/>
        </w:rPr>
        <w:t xml:space="preserve">        </w:t>
      </w:r>
      <w:r w:rsidR="001B7266" w:rsidRPr="00851CE2">
        <w:rPr>
          <w:rFonts w:hint="eastAsia"/>
        </w:rPr>
        <w:t>證交所電腦作業部公告：</w:t>
      </w:r>
      <w:r w:rsidRPr="00851CE2">
        <w:rPr>
          <w:rFonts w:hint="eastAsia"/>
        </w:rPr>
        <w:t>本(</w:t>
      </w:r>
      <w:r w:rsidRPr="00851CE2">
        <w:t>XX</w:t>
      </w:r>
      <w:r w:rsidRPr="00851CE2">
        <w:rPr>
          <w:rFonts w:hint="eastAsia"/>
        </w:rPr>
        <w:t>)日，</w:t>
      </w:r>
      <w:r w:rsidRPr="00851CE2">
        <w:t>XX</w:t>
      </w:r>
      <w:r w:rsidR="009B51E4" w:rsidRPr="00851CE2">
        <w:rPr>
          <w:rFonts w:hint="eastAsia"/>
        </w:rPr>
        <w:t>XXXX</w:t>
      </w:r>
      <w:r w:rsidRPr="00851CE2">
        <w:rPr>
          <w:rFonts w:hint="eastAsia"/>
        </w:rPr>
        <w:t>股票委託量大，請各證券商將該股票以獨立通道(SOCKET/SESSION)輸入或暫停輸入該股委託，以避免影響其他股票之委託輸入。</w:t>
      </w:r>
    </w:p>
    <w:p w14:paraId="4A6C9045" w14:textId="77777777" w:rsidR="009B51E4" w:rsidRPr="00851CE2" w:rsidRDefault="009B51E4" w:rsidP="00BC1BE9">
      <w:pPr>
        <w:ind w:left="1120" w:hangingChars="400" w:hanging="1120"/>
      </w:pPr>
      <w:r w:rsidRPr="00851CE2">
        <w:rPr>
          <w:rFonts w:hint="eastAsia"/>
        </w:rPr>
        <w:t xml:space="preserve">        </w:t>
      </w:r>
    </w:p>
    <w:p w14:paraId="41E77930" w14:textId="77777777" w:rsidR="009B51E4" w:rsidRPr="00851CE2" w:rsidRDefault="009B51E4" w:rsidP="00BC1BE9">
      <w:pPr>
        <w:ind w:left="1120" w:hangingChars="400" w:hanging="1120"/>
      </w:pPr>
      <w:r w:rsidRPr="00851CE2">
        <w:rPr>
          <w:rFonts w:hint="eastAsia"/>
        </w:rPr>
        <w:t xml:space="preserve">        </w:t>
      </w:r>
      <w:proofErr w:type="gramStart"/>
      <w:r w:rsidRPr="00851CE2">
        <w:rPr>
          <w:rFonts w:hint="eastAsia"/>
        </w:rPr>
        <w:t>若塞單</w:t>
      </w:r>
      <w:proofErr w:type="gramEnd"/>
      <w:r w:rsidRPr="00851CE2">
        <w:rPr>
          <w:rFonts w:hint="eastAsia"/>
        </w:rPr>
        <w:t>狀況解除，塞單說明範例如下：</w:t>
      </w:r>
    </w:p>
    <w:p w14:paraId="68210346" w14:textId="77777777" w:rsidR="009B51E4" w:rsidRPr="00851CE2" w:rsidRDefault="001B7266" w:rsidP="009B51E4">
      <w:pPr>
        <w:ind w:leftChars="400" w:left="1120"/>
        <w:rPr>
          <w:bCs/>
          <w:szCs w:val="28"/>
        </w:rPr>
      </w:pPr>
      <w:r w:rsidRPr="00851CE2">
        <w:rPr>
          <w:rFonts w:hint="eastAsia"/>
        </w:rPr>
        <w:t>證交所電腦作業部公告：</w:t>
      </w:r>
      <w:r w:rsidR="009B51E4" w:rsidRPr="00851CE2">
        <w:rPr>
          <w:rFonts w:hint="eastAsia"/>
        </w:rPr>
        <w:t>本(</w:t>
      </w:r>
      <w:r w:rsidR="009B51E4" w:rsidRPr="00851CE2">
        <w:t>XX</w:t>
      </w:r>
      <w:r w:rsidR="009B51E4" w:rsidRPr="00851CE2">
        <w:rPr>
          <w:rFonts w:hint="eastAsia"/>
        </w:rPr>
        <w:t>)日，XXXXXX股票委託量大塞單狀況解除。</w:t>
      </w:r>
    </w:p>
    <w:p w14:paraId="5587704A" w14:textId="77777777" w:rsidR="005759F3" w:rsidRPr="00851CE2" w:rsidRDefault="00F96CE8" w:rsidP="0038397F">
      <w:pPr>
        <w:numPr>
          <w:ilvl w:val="0"/>
          <w:numId w:val="46"/>
        </w:numPr>
        <w:rPr>
          <w:bCs/>
        </w:rPr>
      </w:pPr>
      <w:r w:rsidRPr="00851CE2">
        <w:rPr>
          <w:bCs/>
          <w:sz w:val="32"/>
        </w:rPr>
        <w:br w:type="page"/>
      </w:r>
      <w:r w:rsidR="005759F3" w:rsidRPr="00851CE2">
        <w:rPr>
          <w:rFonts w:hint="eastAsia"/>
          <w:bCs/>
        </w:rPr>
        <w:lastRenderedPageBreak/>
        <w:t>訊息公告資料</w:t>
      </w:r>
      <w:proofErr w:type="gramStart"/>
      <w:r w:rsidR="005759F3" w:rsidRPr="00851CE2">
        <w:rPr>
          <w:rFonts w:hAnsi="標楷體" w:hint="eastAsia"/>
        </w:rPr>
        <w:t>檔</w:t>
      </w:r>
      <w:proofErr w:type="gramEnd"/>
      <w:r w:rsidR="005759F3" w:rsidRPr="00851CE2">
        <w:rPr>
          <w:rFonts w:hAnsi="標楷體" w:hint="eastAsia"/>
        </w:rPr>
        <w:t>查詢</w:t>
      </w:r>
      <w:r w:rsidR="005759F3" w:rsidRPr="00851CE2">
        <w:rPr>
          <w:rFonts w:hAnsi="標楷體" w:hint="eastAsia"/>
        </w:rPr>
        <w:tab/>
        <w:t xml:space="preserve">      </w:t>
      </w:r>
      <w:r w:rsidR="005759F3" w:rsidRPr="00851CE2">
        <w:rPr>
          <w:rFonts w:hAnsi="標楷體" w:hint="eastAsia"/>
        </w:rPr>
        <w:tab/>
      </w:r>
      <w:r w:rsidR="005759F3" w:rsidRPr="00851CE2">
        <w:rPr>
          <w:rFonts w:hint="eastAsia"/>
          <w:bCs/>
        </w:rPr>
        <w:t xml:space="preserve">                         </w:t>
      </w:r>
    </w:p>
    <w:p w14:paraId="47EBBB3F" w14:textId="77777777" w:rsidR="005759F3" w:rsidRPr="00851CE2" w:rsidRDefault="005759F3" w:rsidP="005759F3">
      <w:pPr>
        <w:spacing w:line="400" w:lineRule="atLeast"/>
        <w:ind w:firstLineChars="50" w:firstLine="140"/>
        <w:rPr>
          <w:rFonts w:hAnsi="標楷體"/>
          <w:bCs/>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4"/>
        <w:gridCol w:w="2643"/>
        <w:gridCol w:w="1368"/>
        <w:gridCol w:w="1680"/>
      </w:tblGrid>
      <w:tr w:rsidR="00A87B0D" w:rsidRPr="00851CE2" w14:paraId="1B66C55C" w14:textId="77777777" w:rsidTr="00A87B0D">
        <w:trPr>
          <w:cantSplit/>
        </w:trPr>
        <w:tc>
          <w:tcPr>
            <w:tcW w:w="4627" w:type="dxa"/>
            <w:gridSpan w:val="2"/>
          </w:tcPr>
          <w:p w14:paraId="397B3D19" w14:textId="77777777" w:rsidR="00A87B0D" w:rsidRPr="00851CE2" w:rsidRDefault="00A87B0D" w:rsidP="00F0182D">
            <w:pPr>
              <w:pStyle w:val="a3"/>
              <w:ind w:left="0" w:firstLine="600"/>
              <w:rPr>
                <w:bCs/>
              </w:rPr>
            </w:pPr>
            <w:r w:rsidRPr="00851CE2">
              <w:rPr>
                <w:bCs/>
              </w:rPr>
              <w:t>FIELD  NAME</w:t>
            </w:r>
          </w:p>
        </w:tc>
        <w:tc>
          <w:tcPr>
            <w:tcW w:w="1368" w:type="dxa"/>
          </w:tcPr>
          <w:p w14:paraId="47E3C06C" w14:textId="77777777" w:rsidR="00A87B0D" w:rsidRPr="00851CE2" w:rsidRDefault="00A87B0D" w:rsidP="00F0182D">
            <w:pPr>
              <w:pStyle w:val="a3"/>
              <w:ind w:left="0" w:firstLine="380"/>
              <w:rPr>
                <w:bCs/>
              </w:rPr>
            </w:pPr>
            <w:r w:rsidRPr="00851CE2">
              <w:rPr>
                <w:bCs/>
              </w:rPr>
              <w:t>FORMAT</w:t>
            </w:r>
          </w:p>
        </w:tc>
        <w:tc>
          <w:tcPr>
            <w:tcW w:w="1680" w:type="dxa"/>
          </w:tcPr>
          <w:p w14:paraId="0759CEFF" w14:textId="77777777" w:rsidR="00A87B0D" w:rsidRPr="00851CE2" w:rsidRDefault="00A87B0D" w:rsidP="00F0182D">
            <w:pPr>
              <w:pStyle w:val="a3"/>
              <w:ind w:left="0" w:firstLine="332"/>
              <w:rPr>
                <w:bCs/>
              </w:rPr>
            </w:pPr>
            <w:r w:rsidRPr="00851CE2">
              <w:rPr>
                <w:bCs/>
              </w:rPr>
              <w:t>CONTENTS</w:t>
            </w:r>
          </w:p>
        </w:tc>
      </w:tr>
      <w:tr w:rsidR="00A87B0D" w:rsidRPr="00851CE2" w14:paraId="67B0E5E3" w14:textId="77777777" w:rsidTr="00A87B0D">
        <w:trPr>
          <w:cantSplit/>
        </w:trPr>
        <w:tc>
          <w:tcPr>
            <w:tcW w:w="1984" w:type="dxa"/>
            <w:vMerge w:val="restart"/>
            <w:vAlign w:val="center"/>
          </w:tcPr>
          <w:p w14:paraId="50AE2127" w14:textId="77777777" w:rsidR="00A87B0D" w:rsidRPr="00851CE2" w:rsidRDefault="00A87B0D" w:rsidP="00F0182D">
            <w:pPr>
              <w:pStyle w:val="a3"/>
              <w:ind w:left="0"/>
              <w:rPr>
                <w:bCs/>
              </w:rPr>
            </w:pPr>
            <w:r w:rsidRPr="00851CE2">
              <w:rPr>
                <w:bCs/>
              </w:rPr>
              <w:t>CONTROL</w:t>
            </w:r>
          </w:p>
          <w:p w14:paraId="433AC0FD" w14:textId="77777777" w:rsidR="00A87B0D" w:rsidRPr="00851CE2" w:rsidRDefault="00A87B0D" w:rsidP="00F0182D">
            <w:pPr>
              <w:pStyle w:val="a3"/>
              <w:ind w:left="0"/>
              <w:rPr>
                <w:bCs/>
              </w:rPr>
            </w:pPr>
            <w:r w:rsidRPr="00851CE2">
              <w:rPr>
                <w:bCs/>
              </w:rPr>
              <w:t>HEADER</w:t>
            </w:r>
          </w:p>
        </w:tc>
        <w:tc>
          <w:tcPr>
            <w:tcW w:w="2643" w:type="dxa"/>
          </w:tcPr>
          <w:p w14:paraId="400A925C" w14:textId="77777777" w:rsidR="00A87B0D" w:rsidRPr="00851CE2" w:rsidRDefault="00A87B0D" w:rsidP="00F0182D">
            <w:pPr>
              <w:pStyle w:val="a3"/>
              <w:ind w:left="0" w:firstLineChars="29" w:firstLine="81"/>
              <w:rPr>
                <w:bCs/>
              </w:rPr>
            </w:pPr>
            <w:r w:rsidRPr="00851CE2">
              <w:rPr>
                <w:bCs/>
              </w:rPr>
              <w:t>SUBSYSTEM-NAME</w:t>
            </w:r>
          </w:p>
        </w:tc>
        <w:tc>
          <w:tcPr>
            <w:tcW w:w="1368" w:type="dxa"/>
          </w:tcPr>
          <w:p w14:paraId="709DB533" w14:textId="77777777" w:rsidR="00A87B0D" w:rsidRPr="00851CE2" w:rsidRDefault="00A87B0D" w:rsidP="00F0182D">
            <w:pPr>
              <w:pStyle w:val="a3"/>
              <w:ind w:left="0" w:firstLineChars="8" w:firstLine="22"/>
              <w:rPr>
                <w:bCs/>
              </w:rPr>
            </w:pPr>
            <w:r w:rsidRPr="00851CE2">
              <w:rPr>
                <w:bCs/>
              </w:rPr>
              <w:t>9</w:t>
            </w:r>
            <w:r w:rsidRPr="00851CE2">
              <w:rPr>
                <w:rFonts w:hint="eastAsia"/>
                <w:bCs/>
              </w:rPr>
              <w:t>（</w:t>
            </w:r>
            <w:r w:rsidRPr="00851CE2">
              <w:rPr>
                <w:bCs/>
              </w:rPr>
              <w:t>2</w:t>
            </w:r>
            <w:r w:rsidRPr="00851CE2">
              <w:rPr>
                <w:rFonts w:hint="eastAsia"/>
                <w:bCs/>
              </w:rPr>
              <w:t>）</w:t>
            </w:r>
          </w:p>
        </w:tc>
        <w:tc>
          <w:tcPr>
            <w:tcW w:w="1680" w:type="dxa"/>
          </w:tcPr>
          <w:p w14:paraId="6D3D674D" w14:textId="77777777" w:rsidR="00A87B0D" w:rsidRPr="00851CE2" w:rsidRDefault="00A87B0D" w:rsidP="00A87B0D">
            <w:pPr>
              <w:pStyle w:val="a3"/>
              <w:ind w:leftChars="-11" w:left="0" w:hangingChars="11" w:hanging="31"/>
              <w:jc w:val="center"/>
              <w:rPr>
                <w:bCs/>
              </w:rPr>
            </w:pPr>
            <w:r w:rsidRPr="00851CE2">
              <w:rPr>
                <w:bCs/>
              </w:rPr>
              <w:t>20</w:t>
            </w:r>
          </w:p>
        </w:tc>
      </w:tr>
      <w:tr w:rsidR="00A87B0D" w:rsidRPr="00851CE2" w14:paraId="36F5821F" w14:textId="77777777" w:rsidTr="00A87B0D">
        <w:trPr>
          <w:cantSplit/>
        </w:trPr>
        <w:tc>
          <w:tcPr>
            <w:tcW w:w="1984" w:type="dxa"/>
            <w:vMerge/>
            <w:vAlign w:val="center"/>
          </w:tcPr>
          <w:p w14:paraId="08702B7B" w14:textId="77777777" w:rsidR="00A87B0D" w:rsidRPr="00851CE2" w:rsidRDefault="00A87B0D" w:rsidP="00F0182D">
            <w:pPr>
              <w:pStyle w:val="a3"/>
              <w:ind w:left="0"/>
              <w:rPr>
                <w:bCs/>
              </w:rPr>
            </w:pPr>
          </w:p>
        </w:tc>
        <w:tc>
          <w:tcPr>
            <w:tcW w:w="2643" w:type="dxa"/>
          </w:tcPr>
          <w:p w14:paraId="5240C461" w14:textId="77777777" w:rsidR="00A87B0D" w:rsidRPr="00851CE2" w:rsidRDefault="00A87B0D" w:rsidP="00F0182D">
            <w:pPr>
              <w:pStyle w:val="a3"/>
              <w:ind w:left="0" w:firstLineChars="29" w:firstLine="81"/>
              <w:rPr>
                <w:bCs/>
              </w:rPr>
            </w:pPr>
            <w:r w:rsidRPr="00851CE2">
              <w:rPr>
                <w:bCs/>
              </w:rPr>
              <w:t>FUNCTION-CODE</w:t>
            </w:r>
          </w:p>
        </w:tc>
        <w:tc>
          <w:tcPr>
            <w:tcW w:w="1368" w:type="dxa"/>
          </w:tcPr>
          <w:p w14:paraId="19BAAE02" w14:textId="77777777" w:rsidR="00A87B0D" w:rsidRPr="00851CE2" w:rsidRDefault="00A87B0D" w:rsidP="00F0182D">
            <w:pPr>
              <w:pStyle w:val="a3"/>
              <w:ind w:left="0" w:firstLineChars="8" w:firstLine="22"/>
              <w:rPr>
                <w:bCs/>
              </w:rPr>
            </w:pPr>
            <w:r w:rsidRPr="00851CE2">
              <w:rPr>
                <w:bCs/>
              </w:rPr>
              <w:t>9</w:t>
            </w:r>
            <w:r w:rsidRPr="00851CE2">
              <w:rPr>
                <w:rFonts w:hint="eastAsia"/>
                <w:bCs/>
              </w:rPr>
              <w:t>（</w:t>
            </w:r>
            <w:r w:rsidRPr="00851CE2">
              <w:rPr>
                <w:bCs/>
              </w:rPr>
              <w:t>2</w:t>
            </w:r>
            <w:r w:rsidRPr="00851CE2">
              <w:rPr>
                <w:rFonts w:hint="eastAsia"/>
                <w:bCs/>
              </w:rPr>
              <w:t>）</w:t>
            </w:r>
          </w:p>
        </w:tc>
        <w:tc>
          <w:tcPr>
            <w:tcW w:w="1680" w:type="dxa"/>
          </w:tcPr>
          <w:p w14:paraId="29B2445E" w14:textId="77777777" w:rsidR="00A87B0D" w:rsidRPr="00851CE2" w:rsidRDefault="00A87B0D" w:rsidP="00A87B0D">
            <w:pPr>
              <w:pStyle w:val="a3"/>
              <w:ind w:leftChars="-11" w:left="0" w:hangingChars="11" w:hanging="31"/>
              <w:jc w:val="center"/>
              <w:rPr>
                <w:bCs/>
              </w:rPr>
            </w:pPr>
            <w:r w:rsidRPr="00851CE2">
              <w:rPr>
                <w:bCs/>
              </w:rPr>
              <w:t>02</w:t>
            </w:r>
          </w:p>
        </w:tc>
      </w:tr>
      <w:tr w:rsidR="00A87B0D" w:rsidRPr="00851CE2" w14:paraId="019A7085" w14:textId="77777777" w:rsidTr="00A87B0D">
        <w:trPr>
          <w:cantSplit/>
        </w:trPr>
        <w:tc>
          <w:tcPr>
            <w:tcW w:w="1984" w:type="dxa"/>
            <w:vMerge/>
            <w:vAlign w:val="center"/>
          </w:tcPr>
          <w:p w14:paraId="038DAD0B" w14:textId="77777777" w:rsidR="00A87B0D" w:rsidRPr="00851CE2" w:rsidRDefault="00A87B0D" w:rsidP="00F0182D">
            <w:pPr>
              <w:pStyle w:val="a3"/>
              <w:ind w:left="0"/>
              <w:rPr>
                <w:bCs/>
              </w:rPr>
            </w:pPr>
          </w:p>
        </w:tc>
        <w:tc>
          <w:tcPr>
            <w:tcW w:w="2643" w:type="dxa"/>
          </w:tcPr>
          <w:p w14:paraId="6D3420F0" w14:textId="77777777" w:rsidR="00A87B0D" w:rsidRPr="00851CE2" w:rsidRDefault="00A87B0D" w:rsidP="00F0182D">
            <w:pPr>
              <w:pStyle w:val="a3"/>
              <w:ind w:left="0" w:firstLineChars="29" w:firstLine="81"/>
              <w:rPr>
                <w:bCs/>
              </w:rPr>
            </w:pPr>
            <w:r w:rsidRPr="00851CE2">
              <w:rPr>
                <w:bCs/>
              </w:rPr>
              <w:t>MESSAGE-TYPE</w:t>
            </w:r>
          </w:p>
        </w:tc>
        <w:tc>
          <w:tcPr>
            <w:tcW w:w="1368" w:type="dxa"/>
          </w:tcPr>
          <w:p w14:paraId="03E07BE5" w14:textId="77777777" w:rsidR="00A87B0D" w:rsidRPr="00851CE2" w:rsidRDefault="00A87B0D" w:rsidP="00F0182D">
            <w:pPr>
              <w:pStyle w:val="a3"/>
              <w:ind w:left="0" w:firstLineChars="8" w:firstLine="22"/>
              <w:rPr>
                <w:bCs/>
              </w:rPr>
            </w:pPr>
            <w:r w:rsidRPr="00851CE2">
              <w:rPr>
                <w:bCs/>
              </w:rPr>
              <w:t>9</w:t>
            </w:r>
            <w:r w:rsidRPr="00851CE2">
              <w:rPr>
                <w:rFonts w:hint="eastAsia"/>
                <w:bCs/>
              </w:rPr>
              <w:t>（</w:t>
            </w:r>
            <w:r w:rsidRPr="00851CE2">
              <w:rPr>
                <w:bCs/>
              </w:rPr>
              <w:t>2</w:t>
            </w:r>
            <w:r w:rsidRPr="00851CE2">
              <w:rPr>
                <w:rFonts w:hint="eastAsia"/>
                <w:bCs/>
              </w:rPr>
              <w:t>）</w:t>
            </w:r>
          </w:p>
        </w:tc>
        <w:tc>
          <w:tcPr>
            <w:tcW w:w="1680" w:type="dxa"/>
          </w:tcPr>
          <w:p w14:paraId="55FDB876" w14:textId="77777777" w:rsidR="00A87B0D" w:rsidRPr="00851CE2" w:rsidRDefault="00A87B0D" w:rsidP="00A87B0D">
            <w:pPr>
              <w:pStyle w:val="a3"/>
              <w:ind w:leftChars="-11" w:left="0" w:hangingChars="11" w:hanging="31"/>
              <w:jc w:val="center"/>
              <w:rPr>
                <w:bCs/>
              </w:rPr>
            </w:pPr>
            <w:r w:rsidRPr="00851CE2">
              <w:rPr>
                <w:bCs/>
              </w:rPr>
              <w:t>04</w:t>
            </w:r>
          </w:p>
        </w:tc>
      </w:tr>
      <w:tr w:rsidR="00A87B0D" w:rsidRPr="00851CE2" w14:paraId="33D40C03" w14:textId="77777777" w:rsidTr="00A87B0D">
        <w:trPr>
          <w:cantSplit/>
        </w:trPr>
        <w:tc>
          <w:tcPr>
            <w:tcW w:w="1984" w:type="dxa"/>
            <w:vMerge/>
            <w:vAlign w:val="center"/>
          </w:tcPr>
          <w:p w14:paraId="1CDB5624" w14:textId="77777777" w:rsidR="00A87B0D" w:rsidRPr="00851CE2" w:rsidRDefault="00A87B0D" w:rsidP="00F0182D">
            <w:pPr>
              <w:pStyle w:val="a3"/>
              <w:ind w:left="0"/>
              <w:rPr>
                <w:bCs/>
              </w:rPr>
            </w:pPr>
          </w:p>
        </w:tc>
        <w:tc>
          <w:tcPr>
            <w:tcW w:w="2643" w:type="dxa"/>
          </w:tcPr>
          <w:p w14:paraId="258462EC" w14:textId="77777777" w:rsidR="00A87B0D" w:rsidRPr="00851CE2" w:rsidRDefault="00A87B0D" w:rsidP="00F0182D">
            <w:pPr>
              <w:pStyle w:val="a3"/>
              <w:ind w:left="0" w:firstLineChars="29" w:firstLine="81"/>
              <w:rPr>
                <w:bCs/>
              </w:rPr>
            </w:pPr>
            <w:r w:rsidRPr="00851CE2">
              <w:rPr>
                <w:bCs/>
              </w:rPr>
              <w:t>MESSAGE-TIME</w:t>
            </w:r>
          </w:p>
        </w:tc>
        <w:tc>
          <w:tcPr>
            <w:tcW w:w="1368" w:type="dxa"/>
          </w:tcPr>
          <w:p w14:paraId="62D3AD6B" w14:textId="77777777" w:rsidR="00A87B0D" w:rsidRPr="00851CE2" w:rsidRDefault="00A87B0D" w:rsidP="00F0182D">
            <w:pPr>
              <w:pStyle w:val="a3"/>
              <w:ind w:left="0" w:firstLineChars="8" w:firstLine="22"/>
              <w:rPr>
                <w:bCs/>
              </w:rPr>
            </w:pPr>
            <w:r w:rsidRPr="00851CE2">
              <w:rPr>
                <w:bCs/>
              </w:rPr>
              <w:t>9</w:t>
            </w:r>
            <w:r w:rsidRPr="00851CE2">
              <w:rPr>
                <w:rFonts w:hint="eastAsia"/>
                <w:bCs/>
              </w:rPr>
              <w:t>（</w:t>
            </w:r>
            <w:r w:rsidRPr="00851CE2">
              <w:rPr>
                <w:bCs/>
              </w:rPr>
              <w:t>6</w:t>
            </w:r>
            <w:r w:rsidRPr="00851CE2">
              <w:rPr>
                <w:rFonts w:hint="eastAsia"/>
                <w:bCs/>
              </w:rPr>
              <w:t>）</w:t>
            </w:r>
          </w:p>
        </w:tc>
        <w:tc>
          <w:tcPr>
            <w:tcW w:w="1680" w:type="dxa"/>
          </w:tcPr>
          <w:p w14:paraId="6DB0D479" w14:textId="77777777" w:rsidR="00A87B0D" w:rsidRPr="00851CE2" w:rsidRDefault="00A87B0D" w:rsidP="00A87B0D">
            <w:pPr>
              <w:pStyle w:val="a3"/>
              <w:ind w:leftChars="-11" w:left="0" w:hangingChars="11" w:hanging="31"/>
              <w:jc w:val="center"/>
              <w:rPr>
                <w:bCs/>
              </w:rPr>
            </w:pPr>
            <w:proofErr w:type="gramStart"/>
            <w:r w:rsidRPr="00851CE2">
              <w:rPr>
                <w:rFonts w:hint="eastAsia"/>
                <w:bCs/>
              </w:rPr>
              <w:t>──</w:t>
            </w:r>
            <w:proofErr w:type="gramEnd"/>
          </w:p>
        </w:tc>
      </w:tr>
      <w:tr w:rsidR="00A87B0D" w:rsidRPr="00851CE2" w14:paraId="577FDD5A" w14:textId="77777777" w:rsidTr="00A87B0D">
        <w:trPr>
          <w:cantSplit/>
        </w:trPr>
        <w:tc>
          <w:tcPr>
            <w:tcW w:w="1984" w:type="dxa"/>
            <w:vMerge/>
            <w:vAlign w:val="center"/>
          </w:tcPr>
          <w:p w14:paraId="68DD91D9" w14:textId="77777777" w:rsidR="00A87B0D" w:rsidRPr="00851CE2" w:rsidRDefault="00A87B0D" w:rsidP="00F0182D">
            <w:pPr>
              <w:pStyle w:val="a3"/>
              <w:ind w:left="0"/>
              <w:rPr>
                <w:bCs/>
              </w:rPr>
            </w:pPr>
          </w:p>
        </w:tc>
        <w:tc>
          <w:tcPr>
            <w:tcW w:w="2643" w:type="dxa"/>
          </w:tcPr>
          <w:p w14:paraId="17312BF8" w14:textId="77777777" w:rsidR="00A87B0D" w:rsidRPr="00851CE2" w:rsidRDefault="00A87B0D" w:rsidP="00F0182D">
            <w:pPr>
              <w:pStyle w:val="a3"/>
              <w:ind w:left="0" w:firstLineChars="29" w:firstLine="81"/>
              <w:rPr>
                <w:bCs/>
              </w:rPr>
            </w:pPr>
            <w:r w:rsidRPr="00851CE2">
              <w:rPr>
                <w:bCs/>
              </w:rPr>
              <w:t>STATUS-CODE</w:t>
            </w:r>
          </w:p>
        </w:tc>
        <w:tc>
          <w:tcPr>
            <w:tcW w:w="1368" w:type="dxa"/>
          </w:tcPr>
          <w:p w14:paraId="54707F6A" w14:textId="77777777" w:rsidR="00A87B0D" w:rsidRPr="00851CE2" w:rsidRDefault="00A87B0D" w:rsidP="00F0182D">
            <w:pPr>
              <w:pStyle w:val="a3"/>
              <w:ind w:left="0" w:firstLineChars="8" w:firstLine="22"/>
              <w:rPr>
                <w:bCs/>
              </w:rPr>
            </w:pPr>
            <w:r w:rsidRPr="00851CE2">
              <w:rPr>
                <w:bCs/>
              </w:rPr>
              <w:t>9</w:t>
            </w:r>
            <w:r w:rsidRPr="00851CE2">
              <w:rPr>
                <w:rFonts w:hint="eastAsia"/>
                <w:bCs/>
              </w:rPr>
              <w:t>（</w:t>
            </w:r>
            <w:r w:rsidRPr="00851CE2">
              <w:rPr>
                <w:bCs/>
              </w:rPr>
              <w:t>2</w:t>
            </w:r>
            <w:r w:rsidRPr="00851CE2">
              <w:rPr>
                <w:rFonts w:hint="eastAsia"/>
                <w:bCs/>
              </w:rPr>
              <w:t>）</w:t>
            </w:r>
          </w:p>
        </w:tc>
        <w:tc>
          <w:tcPr>
            <w:tcW w:w="1680" w:type="dxa"/>
          </w:tcPr>
          <w:p w14:paraId="7AD4F9CB" w14:textId="77777777" w:rsidR="00A87B0D" w:rsidRPr="00851CE2" w:rsidRDefault="00A87B0D" w:rsidP="00A87B0D">
            <w:pPr>
              <w:pStyle w:val="a3"/>
              <w:ind w:leftChars="-11" w:left="0" w:hangingChars="11" w:hanging="31"/>
              <w:jc w:val="center"/>
              <w:rPr>
                <w:bCs/>
              </w:rPr>
            </w:pPr>
            <w:r w:rsidRPr="00851CE2">
              <w:rPr>
                <w:bCs/>
              </w:rPr>
              <w:t>00</w:t>
            </w:r>
          </w:p>
        </w:tc>
      </w:tr>
      <w:tr w:rsidR="00A87B0D" w:rsidRPr="00851CE2" w14:paraId="4A7CF22F" w14:textId="77777777" w:rsidTr="00A87B0D">
        <w:trPr>
          <w:cantSplit/>
        </w:trPr>
        <w:tc>
          <w:tcPr>
            <w:tcW w:w="1984" w:type="dxa"/>
            <w:vMerge w:val="restart"/>
            <w:vAlign w:val="center"/>
          </w:tcPr>
          <w:p w14:paraId="5F5BA23B" w14:textId="77777777" w:rsidR="00A87B0D" w:rsidRPr="00851CE2" w:rsidRDefault="00A87B0D" w:rsidP="00F0182D">
            <w:pPr>
              <w:pStyle w:val="a3"/>
              <w:ind w:left="0"/>
              <w:rPr>
                <w:bCs/>
              </w:rPr>
            </w:pPr>
            <w:r w:rsidRPr="00851CE2">
              <w:rPr>
                <w:bCs/>
              </w:rPr>
              <w:t>FILE-</w:t>
            </w:r>
          </w:p>
          <w:p w14:paraId="596B97C9" w14:textId="77777777" w:rsidR="00A87B0D" w:rsidRPr="00851CE2" w:rsidRDefault="00A87B0D" w:rsidP="00F0182D">
            <w:pPr>
              <w:pStyle w:val="a3"/>
              <w:ind w:left="0"/>
              <w:rPr>
                <w:bCs/>
              </w:rPr>
            </w:pPr>
            <w:r w:rsidRPr="00851CE2">
              <w:rPr>
                <w:bCs/>
              </w:rPr>
              <w:t>TRANSFER-</w:t>
            </w:r>
          </w:p>
          <w:p w14:paraId="0FAAD882" w14:textId="77777777" w:rsidR="00A87B0D" w:rsidRPr="00851CE2" w:rsidRDefault="00A87B0D" w:rsidP="00F0182D">
            <w:pPr>
              <w:pStyle w:val="a3"/>
              <w:ind w:left="0"/>
              <w:rPr>
                <w:bCs/>
              </w:rPr>
            </w:pPr>
            <w:r w:rsidRPr="00851CE2">
              <w:rPr>
                <w:bCs/>
              </w:rPr>
              <w:t>HEADER</w:t>
            </w:r>
          </w:p>
        </w:tc>
        <w:tc>
          <w:tcPr>
            <w:tcW w:w="2643" w:type="dxa"/>
          </w:tcPr>
          <w:p w14:paraId="2840A894" w14:textId="77777777" w:rsidR="00A87B0D" w:rsidRPr="00851CE2" w:rsidRDefault="00A87B0D" w:rsidP="00F0182D">
            <w:pPr>
              <w:pStyle w:val="a3"/>
              <w:ind w:left="0" w:firstLineChars="29" w:firstLine="81"/>
              <w:rPr>
                <w:bCs/>
              </w:rPr>
            </w:pPr>
            <w:r w:rsidRPr="00851CE2">
              <w:rPr>
                <w:bCs/>
              </w:rPr>
              <w:t>SOURCE-ID</w:t>
            </w:r>
          </w:p>
        </w:tc>
        <w:tc>
          <w:tcPr>
            <w:tcW w:w="1368" w:type="dxa"/>
          </w:tcPr>
          <w:p w14:paraId="538FF5D4" w14:textId="77777777" w:rsidR="00A87B0D" w:rsidRPr="00851CE2" w:rsidRDefault="00A87B0D" w:rsidP="00F0182D">
            <w:pPr>
              <w:pStyle w:val="a3"/>
              <w:ind w:left="0" w:firstLineChars="8" w:firstLine="22"/>
              <w:rPr>
                <w:bCs/>
              </w:rPr>
            </w:pPr>
            <w:r w:rsidRPr="00851CE2">
              <w:rPr>
                <w:bCs/>
              </w:rPr>
              <w:t>X</w:t>
            </w:r>
            <w:r w:rsidRPr="00851CE2">
              <w:rPr>
                <w:rFonts w:hint="eastAsia"/>
                <w:bCs/>
              </w:rPr>
              <w:t>（</w:t>
            </w:r>
            <w:r w:rsidRPr="00851CE2">
              <w:rPr>
                <w:bCs/>
              </w:rPr>
              <w:t>4</w:t>
            </w:r>
            <w:r w:rsidRPr="00851CE2">
              <w:rPr>
                <w:rFonts w:hint="eastAsia"/>
                <w:bCs/>
              </w:rPr>
              <w:t>）</w:t>
            </w:r>
          </w:p>
        </w:tc>
        <w:tc>
          <w:tcPr>
            <w:tcW w:w="1680" w:type="dxa"/>
          </w:tcPr>
          <w:p w14:paraId="54D6AB78" w14:textId="77777777" w:rsidR="00A87B0D" w:rsidRPr="00851CE2" w:rsidRDefault="00A87B0D" w:rsidP="00A87B0D">
            <w:pPr>
              <w:pStyle w:val="a3"/>
              <w:ind w:leftChars="-11" w:left="0" w:hangingChars="11" w:hanging="31"/>
              <w:jc w:val="center"/>
              <w:rPr>
                <w:bCs/>
              </w:rPr>
            </w:pPr>
            <w:proofErr w:type="gramStart"/>
            <w:r w:rsidRPr="00851CE2">
              <w:rPr>
                <w:rFonts w:hint="eastAsia"/>
                <w:bCs/>
              </w:rPr>
              <w:t>──</w:t>
            </w:r>
            <w:proofErr w:type="gramEnd"/>
          </w:p>
        </w:tc>
      </w:tr>
      <w:tr w:rsidR="00A87B0D" w:rsidRPr="00851CE2" w14:paraId="6D01EC92" w14:textId="77777777" w:rsidTr="00A87B0D">
        <w:trPr>
          <w:cantSplit/>
        </w:trPr>
        <w:tc>
          <w:tcPr>
            <w:tcW w:w="1984" w:type="dxa"/>
            <w:vMerge/>
            <w:vAlign w:val="center"/>
          </w:tcPr>
          <w:p w14:paraId="3663DBE0" w14:textId="77777777" w:rsidR="00A87B0D" w:rsidRPr="00851CE2" w:rsidRDefault="00A87B0D" w:rsidP="00F0182D">
            <w:pPr>
              <w:pStyle w:val="a3"/>
              <w:ind w:left="0"/>
              <w:rPr>
                <w:bCs/>
              </w:rPr>
            </w:pPr>
          </w:p>
        </w:tc>
        <w:tc>
          <w:tcPr>
            <w:tcW w:w="2643" w:type="dxa"/>
          </w:tcPr>
          <w:p w14:paraId="2FF7024F" w14:textId="77777777" w:rsidR="00A87B0D" w:rsidRPr="00851CE2" w:rsidRDefault="00A87B0D" w:rsidP="00F0182D">
            <w:pPr>
              <w:pStyle w:val="a3"/>
              <w:ind w:left="0" w:firstLineChars="29" w:firstLine="81"/>
              <w:rPr>
                <w:bCs/>
              </w:rPr>
            </w:pPr>
            <w:r w:rsidRPr="00851CE2">
              <w:rPr>
                <w:bCs/>
              </w:rPr>
              <w:t>OBJECT-ID</w:t>
            </w:r>
          </w:p>
        </w:tc>
        <w:tc>
          <w:tcPr>
            <w:tcW w:w="1368" w:type="dxa"/>
          </w:tcPr>
          <w:p w14:paraId="322053B0" w14:textId="77777777" w:rsidR="00A87B0D" w:rsidRPr="00851CE2" w:rsidRDefault="00A87B0D" w:rsidP="00F0182D">
            <w:pPr>
              <w:pStyle w:val="a3"/>
              <w:ind w:left="0" w:firstLineChars="8" w:firstLine="22"/>
              <w:rPr>
                <w:bCs/>
              </w:rPr>
            </w:pPr>
            <w:r w:rsidRPr="00851CE2">
              <w:rPr>
                <w:bCs/>
              </w:rPr>
              <w:t>X</w:t>
            </w:r>
            <w:r w:rsidRPr="00851CE2">
              <w:rPr>
                <w:rFonts w:hint="eastAsia"/>
                <w:bCs/>
              </w:rPr>
              <w:t>（</w:t>
            </w:r>
            <w:r w:rsidRPr="00851CE2">
              <w:rPr>
                <w:bCs/>
              </w:rPr>
              <w:t>4</w:t>
            </w:r>
            <w:r w:rsidRPr="00851CE2">
              <w:rPr>
                <w:rFonts w:hint="eastAsia"/>
                <w:bCs/>
              </w:rPr>
              <w:t>）</w:t>
            </w:r>
          </w:p>
        </w:tc>
        <w:tc>
          <w:tcPr>
            <w:tcW w:w="1680" w:type="dxa"/>
          </w:tcPr>
          <w:p w14:paraId="1D374940" w14:textId="77777777" w:rsidR="00A87B0D" w:rsidRPr="00851CE2" w:rsidRDefault="00A87B0D" w:rsidP="00A87B0D">
            <w:pPr>
              <w:pStyle w:val="a3"/>
              <w:ind w:leftChars="-11" w:left="0" w:hangingChars="11" w:hanging="31"/>
              <w:jc w:val="center"/>
              <w:rPr>
                <w:bCs/>
              </w:rPr>
            </w:pPr>
            <w:r w:rsidRPr="00851CE2">
              <w:rPr>
                <w:bCs/>
              </w:rPr>
              <w:t>0000</w:t>
            </w:r>
          </w:p>
        </w:tc>
      </w:tr>
      <w:tr w:rsidR="00A87B0D" w:rsidRPr="00851CE2" w14:paraId="5A5F3546" w14:textId="77777777" w:rsidTr="00A87B0D">
        <w:trPr>
          <w:cantSplit/>
        </w:trPr>
        <w:tc>
          <w:tcPr>
            <w:tcW w:w="1984" w:type="dxa"/>
            <w:vMerge/>
            <w:vAlign w:val="center"/>
          </w:tcPr>
          <w:p w14:paraId="7DDD9273" w14:textId="77777777" w:rsidR="00A87B0D" w:rsidRPr="00851CE2" w:rsidRDefault="00A87B0D" w:rsidP="00F0182D">
            <w:pPr>
              <w:pStyle w:val="a3"/>
              <w:ind w:left="0"/>
              <w:rPr>
                <w:bCs/>
              </w:rPr>
            </w:pPr>
          </w:p>
        </w:tc>
        <w:tc>
          <w:tcPr>
            <w:tcW w:w="2643" w:type="dxa"/>
          </w:tcPr>
          <w:p w14:paraId="384837E5" w14:textId="77777777" w:rsidR="00A87B0D" w:rsidRPr="00851CE2" w:rsidRDefault="00A87B0D" w:rsidP="00F0182D">
            <w:pPr>
              <w:pStyle w:val="a3"/>
              <w:ind w:left="0" w:firstLineChars="29" w:firstLine="81"/>
              <w:rPr>
                <w:bCs/>
              </w:rPr>
            </w:pPr>
            <w:r w:rsidRPr="00851CE2">
              <w:rPr>
                <w:bCs/>
              </w:rPr>
              <w:t>BODY-LENGTH</w:t>
            </w:r>
          </w:p>
        </w:tc>
        <w:tc>
          <w:tcPr>
            <w:tcW w:w="1368" w:type="dxa"/>
          </w:tcPr>
          <w:p w14:paraId="4595183E" w14:textId="77777777" w:rsidR="00A87B0D" w:rsidRPr="00851CE2" w:rsidRDefault="00A87B0D" w:rsidP="00F0182D">
            <w:pPr>
              <w:pStyle w:val="a3"/>
              <w:ind w:left="0" w:firstLineChars="8" w:firstLine="22"/>
              <w:rPr>
                <w:bCs/>
              </w:rPr>
            </w:pPr>
            <w:r w:rsidRPr="00851CE2">
              <w:rPr>
                <w:bCs/>
              </w:rPr>
              <w:t>9</w:t>
            </w:r>
            <w:r w:rsidRPr="00851CE2">
              <w:rPr>
                <w:rFonts w:hint="eastAsia"/>
                <w:bCs/>
              </w:rPr>
              <w:t>（</w:t>
            </w:r>
            <w:r w:rsidRPr="00851CE2">
              <w:rPr>
                <w:bCs/>
              </w:rPr>
              <w:t>4</w:t>
            </w:r>
            <w:r w:rsidRPr="00851CE2">
              <w:rPr>
                <w:rFonts w:hint="eastAsia"/>
                <w:bCs/>
              </w:rPr>
              <w:t>）</w:t>
            </w:r>
          </w:p>
        </w:tc>
        <w:tc>
          <w:tcPr>
            <w:tcW w:w="1680" w:type="dxa"/>
          </w:tcPr>
          <w:p w14:paraId="03CFEA61" w14:textId="77777777" w:rsidR="00A87B0D" w:rsidRPr="00851CE2" w:rsidRDefault="00F64B66" w:rsidP="00A9138A">
            <w:pPr>
              <w:pStyle w:val="a3"/>
              <w:ind w:leftChars="-11" w:left="0" w:hangingChars="11" w:hanging="31"/>
              <w:jc w:val="center"/>
              <w:rPr>
                <w:bCs/>
              </w:rPr>
            </w:pPr>
            <w:r w:rsidRPr="00851CE2">
              <w:rPr>
                <w:rFonts w:hint="eastAsia"/>
                <w:bCs/>
              </w:rPr>
              <w:t>1</w:t>
            </w:r>
            <w:r w:rsidR="00A9138A" w:rsidRPr="00851CE2">
              <w:rPr>
                <w:rFonts w:hint="eastAsia"/>
                <w:bCs/>
              </w:rPr>
              <w:t>4</w:t>
            </w:r>
          </w:p>
        </w:tc>
      </w:tr>
      <w:tr w:rsidR="00A87B0D" w:rsidRPr="00851CE2" w14:paraId="6EA47A35" w14:textId="77777777" w:rsidTr="00A87B0D">
        <w:trPr>
          <w:cantSplit/>
        </w:trPr>
        <w:tc>
          <w:tcPr>
            <w:tcW w:w="1984" w:type="dxa"/>
            <w:vMerge w:val="restart"/>
            <w:vAlign w:val="center"/>
          </w:tcPr>
          <w:p w14:paraId="118B9473" w14:textId="77777777" w:rsidR="00A87B0D" w:rsidRPr="00851CE2" w:rsidRDefault="00A87B0D" w:rsidP="00F0182D">
            <w:pPr>
              <w:pStyle w:val="a3"/>
              <w:ind w:left="0"/>
              <w:rPr>
                <w:bCs/>
              </w:rPr>
            </w:pPr>
            <w:r w:rsidRPr="00851CE2">
              <w:rPr>
                <w:bCs/>
              </w:rPr>
              <w:t>BODY</w:t>
            </w:r>
          </w:p>
        </w:tc>
        <w:tc>
          <w:tcPr>
            <w:tcW w:w="2643" w:type="dxa"/>
          </w:tcPr>
          <w:p w14:paraId="32CAC756" w14:textId="77777777" w:rsidR="00A87B0D" w:rsidRPr="00851CE2" w:rsidRDefault="00A87B0D" w:rsidP="00F0182D">
            <w:pPr>
              <w:pStyle w:val="a3"/>
              <w:ind w:left="0" w:firstLineChars="29" w:firstLine="81"/>
              <w:rPr>
                <w:bCs/>
              </w:rPr>
            </w:pPr>
            <w:r w:rsidRPr="00851CE2">
              <w:rPr>
                <w:bCs/>
              </w:rPr>
              <w:t>FILE-CODE</w:t>
            </w:r>
          </w:p>
        </w:tc>
        <w:tc>
          <w:tcPr>
            <w:tcW w:w="1368" w:type="dxa"/>
          </w:tcPr>
          <w:p w14:paraId="284DF3A1" w14:textId="77777777" w:rsidR="00A87B0D" w:rsidRPr="00851CE2" w:rsidRDefault="00A87B0D" w:rsidP="00F0182D">
            <w:pPr>
              <w:pStyle w:val="a3"/>
              <w:ind w:left="0" w:firstLineChars="8" w:firstLine="22"/>
              <w:rPr>
                <w:bCs/>
              </w:rPr>
            </w:pPr>
            <w:r w:rsidRPr="00851CE2">
              <w:rPr>
                <w:bCs/>
              </w:rPr>
              <w:t>X</w:t>
            </w:r>
            <w:r w:rsidRPr="00851CE2">
              <w:rPr>
                <w:rFonts w:hint="eastAsia"/>
                <w:bCs/>
              </w:rPr>
              <w:t>（</w:t>
            </w:r>
            <w:r w:rsidRPr="00851CE2">
              <w:rPr>
                <w:bCs/>
              </w:rPr>
              <w:t>3</w:t>
            </w:r>
            <w:r w:rsidRPr="00851CE2">
              <w:rPr>
                <w:rFonts w:hint="eastAsia"/>
                <w:bCs/>
              </w:rPr>
              <w:t>）</w:t>
            </w:r>
          </w:p>
        </w:tc>
        <w:tc>
          <w:tcPr>
            <w:tcW w:w="1680" w:type="dxa"/>
          </w:tcPr>
          <w:p w14:paraId="5188229B" w14:textId="77777777" w:rsidR="00A87B0D" w:rsidRPr="00851CE2" w:rsidRDefault="00F64B66" w:rsidP="00A87B0D">
            <w:pPr>
              <w:pStyle w:val="a3"/>
              <w:ind w:leftChars="-11" w:left="0" w:hangingChars="11" w:hanging="31"/>
              <w:jc w:val="center"/>
              <w:rPr>
                <w:bCs/>
              </w:rPr>
            </w:pPr>
            <w:r w:rsidRPr="00851CE2">
              <w:rPr>
                <w:rFonts w:hint="eastAsia"/>
                <w:bCs/>
              </w:rPr>
              <w:t>T79</w:t>
            </w:r>
          </w:p>
        </w:tc>
      </w:tr>
      <w:tr w:rsidR="00A87B0D" w:rsidRPr="00851CE2" w14:paraId="1BEA3A54" w14:textId="77777777" w:rsidTr="00A87B0D">
        <w:trPr>
          <w:cantSplit/>
        </w:trPr>
        <w:tc>
          <w:tcPr>
            <w:tcW w:w="1984" w:type="dxa"/>
            <w:vMerge/>
          </w:tcPr>
          <w:p w14:paraId="36F144A8" w14:textId="77777777" w:rsidR="00A87B0D" w:rsidRPr="00851CE2" w:rsidRDefault="00A87B0D" w:rsidP="00F0182D">
            <w:pPr>
              <w:pStyle w:val="a3"/>
              <w:ind w:left="0" w:firstLine="1440"/>
              <w:rPr>
                <w:bCs/>
              </w:rPr>
            </w:pPr>
          </w:p>
        </w:tc>
        <w:tc>
          <w:tcPr>
            <w:tcW w:w="2643" w:type="dxa"/>
          </w:tcPr>
          <w:p w14:paraId="60E3AF2E" w14:textId="77777777" w:rsidR="00A87B0D" w:rsidRPr="00851CE2" w:rsidRDefault="00F64B66" w:rsidP="00F0182D">
            <w:pPr>
              <w:pStyle w:val="a3"/>
              <w:ind w:left="0" w:firstLineChars="29" w:firstLine="81"/>
              <w:rPr>
                <w:bCs/>
              </w:rPr>
            </w:pPr>
            <w:r w:rsidRPr="00851CE2">
              <w:rPr>
                <w:rFonts w:hint="eastAsia"/>
                <w:bCs/>
              </w:rPr>
              <w:t>START-SEQNO</w:t>
            </w:r>
          </w:p>
        </w:tc>
        <w:tc>
          <w:tcPr>
            <w:tcW w:w="1368" w:type="dxa"/>
          </w:tcPr>
          <w:p w14:paraId="19C462DC" w14:textId="77777777" w:rsidR="00A87B0D" w:rsidRPr="00851CE2" w:rsidRDefault="006C7B35" w:rsidP="00F0182D">
            <w:pPr>
              <w:pStyle w:val="a3"/>
              <w:ind w:left="0" w:firstLineChars="8" w:firstLine="22"/>
              <w:rPr>
                <w:bCs/>
              </w:rPr>
            </w:pPr>
            <w:r w:rsidRPr="00851CE2">
              <w:rPr>
                <w:rFonts w:hint="eastAsia"/>
                <w:bCs/>
              </w:rPr>
              <w:t>9</w:t>
            </w:r>
            <w:r w:rsidR="00A87B0D" w:rsidRPr="00851CE2">
              <w:rPr>
                <w:rFonts w:hint="eastAsia"/>
                <w:bCs/>
              </w:rPr>
              <w:t>（</w:t>
            </w:r>
            <w:r w:rsidR="00F64B66" w:rsidRPr="00851CE2">
              <w:rPr>
                <w:rFonts w:hint="eastAsia"/>
                <w:bCs/>
              </w:rPr>
              <w:t>8</w:t>
            </w:r>
            <w:r w:rsidR="00A87B0D" w:rsidRPr="00851CE2">
              <w:rPr>
                <w:rFonts w:hint="eastAsia"/>
                <w:bCs/>
              </w:rPr>
              <w:t>）</w:t>
            </w:r>
          </w:p>
        </w:tc>
        <w:tc>
          <w:tcPr>
            <w:tcW w:w="1680" w:type="dxa"/>
          </w:tcPr>
          <w:p w14:paraId="1E116206" w14:textId="77777777" w:rsidR="00A87B0D" w:rsidRPr="00851CE2" w:rsidRDefault="00A87B0D" w:rsidP="00A87B0D">
            <w:pPr>
              <w:pStyle w:val="a3"/>
              <w:ind w:leftChars="-11" w:left="0" w:hangingChars="11" w:hanging="31"/>
              <w:rPr>
                <w:bCs/>
              </w:rPr>
            </w:pPr>
          </w:p>
        </w:tc>
      </w:tr>
      <w:tr w:rsidR="00A87B0D" w:rsidRPr="00851CE2" w14:paraId="22DA6A36" w14:textId="77777777" w:rsidTr="00A87B0D">
        <w:trPr>
          <w:cantSplit/>
        </w:trPr>
        <w:tc>
          <w:tcPr>
            <w:tcW w:w="1984" w:type="dxa"/>
            <w:vMerge/>
          </w:tcPr>
          <w:p w14:paraId="03CC5A32" w14:textId="77777777" w:rsidR="00A87B0D" w:rsidRPr="00851CE2" w:rsidRDefault="00A87B0D" w:rsidP="00F0182D">
            <w:pPr>
              <w:pStyle w:val="a3"/>
              <w:ind w:left="0" w:firstLine="1440"/>
              <w:rPr>
                <w:bCs/>
              </w:rPr>
            </w:pPr>
          </w:p>
        </w:tc>
        <w:tc>
          <w:tcPr>
            <w:tcW w:w="2643" w:type="dxa"/>
          </w:tcPr>
          <w:p w14:paraId="51ACF40C" w14:textId="77777777" w:rsidR="00A87B0D" w:rsidRPr="00851CE2" w:rsidRDefault="006D5878" w:rsidP="00F0182D">
            <w:pPr>
              <w:pStyle w:val="a3"/>
              <w:ind w:left="0" w:firstLineChars="29" w:firstLine="81"/>
              <w:rPr>
                <w:bCs/>
              </w:rPr>
            </w:pPr>
            <w:r w:rsidRPr="00851CE2">
              <w:rPr>
                <w:rFonts w:hint="eastAsia"/>
                <w:bCs/>
              </w:rPr>
              <w:t>REQUEST-</w:t>
            </w:r>
            <w:r w:rsidR="00F64B66" w:rsidRPr="00851CE2">
              <w:rPr>
                <w:rFonts w:hint="eastAsia"/>
                <w:bCs/>
              </w:rPr>
              <w:t>COUNT</w:t>
            </w:r>
          </w:p>
        </w:tc>
        <w:tc>
          <w:tcPr>
            <w:tcW w:w="1368" w:type="dxa"/>
          </w:tcPr>
          <w:p w14:paraId="731B5FED" w14:textId="77777777" w:rsidR="00A87B0D" w:rsidRPr="00851CE2" w:rsidRDefault="00A87B0D" w:rsidP="00A9138A">
            <w:pPr>
              <w:pStyle w:val="a3"/>
              <w:ind w:left="0" w:firstLineChars="8" w:firstLine="22"/>
              <w:rPr>
                <w:bCs/>
              </w:rPr>
            </w:pPr>
            <w:r w:rsidRPr="00851CE2">
              <w:rPr>
                <w:bCs/>
              </w:rPr>
              <w:t>9</w:t>
            </w:r>
            <w:r w:rsidRPr="00851CE2">
              <w:rPr>
                <w:rFonts w:hint="eastAsia"/>
                <w:bCs/>
              </w:rPr>
              <w:t>（</w:t>
            </w:r>
            <w:r w:rsidR="00A9138A" w:rsidRPr="00851CE2">
              <w:rPr>
                <w:rFonts w:hint="eastAsia"/>
                <w:bCs/>
              </w:rPr>
              <w:t>3</w:t>
            </w:r>
            <w:r w:rsidRPr="00851CE2">
              <w:rPr>
                <w:rFonts w:hint="eastAsia"/>
                <w:bCs/>
              </w:rPr>
              <w:t>）</w:t>
            </w:r>
          </w:p>
        </w:tc>
        <w:tc>
          <w:tcPr>
            <w:tcW w:w="1680" w:type="dxa"/>
          </w:tcPr>
          <w:p w14:paraId="7C3BF2B1" w14:textId="77777777" w:rsidR="00A87B0D" w:rsidRPr="00851CE2" w:rsidRDefault="00A87B0D" w:rsidP="00A87B0D">
            <w:pPr>
              <w:pStyle w:val="a3"/>
              <w:ind w:leftChars="-11" w:left="0" w:hangingChars="11" w:hanging="31"/>
              <w:rPr>
                <w:bCs/>
              </w:rPr>
            </w:pPr>
          </w:p>
        </w:tc>
      </w:tr>
    </w:tbl>
    <w:p w14:paraId="3029617A" w14:textId="77777777" w:rsidR="00A87B0D" w:rsidRPr="00851CE2" w:rsidRDefault="00A87B0D" w:rsidP="005759F3">
      <w:pPr>
        <w:spacing w:line="400" w:lineRule="atLeast"/>
        <w:ind w:firstLineChars="50" w:firstLine="140"/>
        <w:rPr>
          <w:rFonts w:hAnsi="標楷體"/>
          <w:bCs/>
        </w:rPr>
      </w:pPr>
    </w:p>
    <w:p w14:paraId="3E8D4037" w14:textId="77777777" w:rsidR="00A87B0D" w:rsidRPr="00851CE2" w:rsidRDefault="00A87B0D" w:rsidP="00F64B66">
      <w:pPr>
        <w:pStyle w:val="a3"/>
        <w:ind w:leftChars="-1" w:left="-3" w:firstLineChars="231" w:firstLine="647"/>
        <w:rPr>
          <w:bCs/>
        </w:rPr>
      </w:pPr>
      <w:r w:rsidRPr="00851CE2">
        <w:rPr>
          <w:rFonts w:hint="eastAsia"/>
          <w:bCs/>
        </w:rPr>
        <w:t>說明：</w:t>
      </w:r>
    </w:p>
    <w:p w14:paraId="4BE54EFA" w14:textId="77777777" w:rsidR="00A87B0D" w:rsidRPr="00851CE2" w:rsidRDefault="00A87B0D" w:rsidP="0038397F">
      <w:pPr>
        <w:pStyle w:val="a3"/>
        <w:numPr>
          <w:ilvl w:val="0"/>
          <w:numId w:val="45"/>
        </w:numPr>
        <w:tabs>
          <w:tab w:val="clear" w:pos="1834"/>
          <w:tab w:val="left" w:pos="851"/>
        </w:tabs>
        <w:spacing w:line="360" w:lineRule="auto"/>
        <w:ind w:leftChars="303" w:left="848" w:rightChars="-51" w:right="-143" w:firstLine="0"/>
        <w:rPr>
          <w:bCs/>
        </w:rPr>
      </w:pPr>
      <w:r w:rsidRPr="00851CE2">
        <w:rPr>
          <w:bCs/>
        </w:rPr>
        <w:t>SUBSYSTEM-NAME</w:t>
      </w:r>
      <w:r w:rsidRPr="00851CE2">
        <w:rPr>
          <w:rFonts w:hint="eastAsia"/>
          <w:bCs/>
        </w:rPr>
        <w:t>：</w:t>
      </w:r>
      <w:r w:rsidRPr="00851CE2">
        <w:rPr>
          <w:bCs/>
        </w:rPr>
        <w:t>“</w:t>
      </w:r>
      <w:r w:rsidRPr="00851CE2">
        <w:rPr>
          <w:rFonts w:hint="eastAsia"/>
          <w:bCs/>
        </w:rPr>
        <w:t>20</w:t>
      </w:r>
      <w:r w:rsidRPr="00851CE2">
        <w:rPr>
          <w:bCs/>
        </w:rPr>
        <w:t>”</w:t>
      </w:r>
      <w:r w:rsidRPr="00851CE2">
        <w:rPr>
          <w:rFonts w:hint="eastAsia"/>
          <w:bCs/>
        </w:rPr>
        <w:t>表查詢資料是透過單筆訊息及檔案傳輸系</w:t>
      </w:r>
      <w:r w:rsidR="00F64B66" w:rsidRPr="00851CE2">
        <w:rPr>
          <w:rFonts w:hint="eastAsia"/>
          <w:bCs/>
        </w:rPr>
        <w:t xml:space="preserve">統               </w:t>
      </w:r>
    </w:p>
    <w:p w14:paraId="3713B439" w14:textId="77777777" w:rsidR="00A87B0D" w:rsidRPr="00851CE2" w:rsidRDefault="00A87B0D" w:rsidP="0038397F">
      <w:pPr>
        <w:pStyle w:val="a3"/>
        <w:numPr>
          <w:ilvl w:val="0"/>
          <w:numId w:val="45"/>
        </w:numPr>
        <w:tabs>
          <w:tab w:val="clear" w:pos="1834"/>
          <w:tab w:val="left" w:pos="851"/>
        </w:tabs>
        <w:spacing w:line="360" w:lineRule="auto"/>
        <w:ind w:leftChars="303" w:left="988" w:hangingChars="50" w:hanging="140"/>
        <w:rPr>
          <w:bCs/>
        </w:rPr>
      </w:pPr>
      <w:r w:rsidRPr="00851CE2">
        <w:rPr>
          <w:bCs/>
        </w:rPr>
        <w:t>OBJECT-ID</w:t>
      </w:r>
      <w:r w:rsidRPr="00851CE2">
        <w:rPr>
          <w:rFonts w:hint="eastAsia"/>
          <w:bCs/>
        </w:rPr>
        <w:t xml:space="preserve">     </w:t>
      </w:r>
      <w:r w:rsidR="00F64B66" w:rsidRPr="00851CE2">
        <w:rPr>
          <w:rFonts w:hint="eastAsia"/>
          <w:bCs/>
        </w:rPr>
        <w:t xml:space="preserve">： </w:t>
      </w:r>
      <w:r w:rsidR="00F64B66" w:rsidRPr="00851CE2">
        <w:rPr>
          <w:bCs/>
        </w:rPr>
        <w:t>“</w:t>
      </w:r>
      <w:r w:rsidRPr="00851CE2">
        <w:rPr>
          <w:rFonts w:hint="eastAsia"/>
          <w:bCs/>
        </w:rPr>
        <w:t>0000</w:t>
      </w:r>
      <w:r w:rsidR="00F64B66" w:rsidRPr="00851CE2">
        <w:rPr>
          <w:bCs/>
        </w:rPr>
        <w:t>”</w:t>
      </w:r>
      <w:r w:rsidRPr="00851CE2">
        <w:rPr>
          <w:rFonts w:hint="eastAsia"/>
          <w:bCs/>
        </w:rPr>
        <w:t xml:space="preserve"> 代表證交所</w:t>
      </w:r>
    </w:p>
    <w:p w14:paraId="09F5BBA9" w14:textId="77777777" w:rsidR="00A87B0D" w:rsidRPr="00851CE2" w:rsidRDefault="00A87B0D" w:rsidP="0038397F">
      <w:pPr>
        <w:pStyle w:val="a3"/>
        <w:numPr>
          <w:ilvl w:val="0"/>
          <w:numId w:val="45"/>
        </w:numPr>
        <w:tabs>
          <w:tab w:val="clear" w:pos="1834"/>
          <w:tab w:val="left" w:pos="851"/>
        </w:tabs>
        <w:spacing w:line="360" w:lineRule="auto"/>
        <w:ind w:leftChars="303" w:left="988" w:hangingChars="50" w:hanging="140"/>
        <w:rPr>
          <w:bCs/>
        </w:rPr>
      </w:pPr>
      <w:r w:rsidRPr="00851CE2">
        <w:rPr>
          <w:bCs/>
        </w:rPr>
        <w:t>BODY-LENGTH</w:t>
      </w:r>
      <w:r w:rsidRPr="00851CE2">
        <w:rPr>
          <w:rFonts w:hint="eastAsia"/>
          <w:bCs/>
        </w:rPr>
        <w:t xml:space="preserve">   </w:t>
      </w:r>
      <w:r w:rsidR="00F64B66" w:rsidRPr="00851CE2">
        <w:rPr>
          <w:rFonts w:hint="eastAsia"/>
          <w:bCs/>
        </w:rPr>
        <w:t xml:space="preserve">： </w:t>
      </w:r>
      <w:r w:rsidR="00F64B66" w:rsidRPr="00851CE2">
        <w:rPr>
          <w:bCs/>
        </w:rPr>
        <w:t>“</w:t>
      </w:r>
      <w:r w:rsidR="00F64B66" w:rsidRPr="00851CE2">
        <w:rPr>
          <w:rFonts w:hint="eastAsia"/>
          <w:bCs/>
        </w:rPr>
        <w:t>1</w:t>
      </w:r>
      <w:r w:rsidR="00E31282" w:rsidRPr="00851CE2">
        <w:rPr>
          <w:rFonts w:hint="eastAsia"/>
          <w:bCs/>
        </w:rPr>
        <w:t>4</w:t>
      </w:r>
      <w:r w:rsidR="00F64B66" w:rsidRPr="00851CE2">
        <w:rPr>
          <w:bCs/>
        </w:rPr>
        <w:t>”</w:t>
      </w:r>
      <w:r w:rsidR="007A47F3" w:rsidRPr="00851CE2">
        <w:rPr>
          <w:rFonts w:hint="eastAsia"/>
          <w:bCs/>
        </w:rPr>
        <w:t>代表</w:t>
      </w:r>
      <w:r w:rsidRPr="00851CE2">
        <w:rPr>
          <w:bCs/>
        </w:rPr>
        <w:t>BODY</w:t>
      </w:r>
      <w:r w:rsidRPr="00851CE2">
        <w:rPr>
          <w:rFonts w:hint="eastAsia"/>
          <w:bCs/>
        </w:rPr>
        <w:t>的長度</w:t>
      </w:r>
    </w:p>
    <w:p w14:paraId="332D0AC7" w14:textId="77777777" w:rsidR="00A87B0D" w:rsidRPr="00851CE2" w:rsidRDefault="00A87B0D" w:rsidP="0038397F">
      <w:pPr>
        <w:pStyle w:val="a3"/>
        <w:numPr>
          <w:ilvl w:val="0"/>
          <w:numId w:val="45"/>
        </w:numPr>
        <w:tabs>
          <w:tab w:val="clear" w:pos="1834"/>
          <w:tab w:val="left" w:pos="851"/>
        </w:tabs>
        <w:spacing w:line="360" w:lineRule="auto"/>
        <w:ind w:leftChars="303" w:left="988" w:hangingChars="50" w:hanging="140"/>
        <w:rPr>
          <w:bCs/>
        </w:rPr>
      </w:pPr>
      <w:r w:rsidRPr="00851CE2">
        <w:rPr>
          <w:bCs/>
        </w:rPr>
        <w:t>FILE-CODE</w:t>
      </w:r>
      <w:r w:rsidRPr="00851CE2">
        <w:rPr>
          <w:rFonts w:hint="eastAsia"/>
          <w:bCs/>
        </w:rPr>
        <w:t xml:space="preserve">     </w:t>
      </w:r>
      <w:r w:rsidR="00F64B66" w:rsidRPr="00851CE2">
        <w:rPr>
          <w:rFonts w:hint="eastAsia"/>
          <w:bCs/>
        </w:rPr>
        <w:t xml:space="preserve">： </w:t>
      </w:r>
      <w:r w:rsidR="00F64B66" w:rsidRPr="00851CE2">
        <w:rPr>
          <w:bCs/>
        </w:rPr>
        <w:t>“</w:t>
      </w:r>
      <w:r w:rsidR="00F64B66" w:rsidRPr="00851CE2">
        <w:rPr>
          <w:rFonts w:hint="eastAsia"/>
          <w:bCs/>
        </w:rPr>
        <w:t>T79</w:t>
      </w:r>
      <w:r w:rsidR="00F64B66" w:rsidRPr="00851CE2">
        <w:rPr>
          <w:bCs/>
        </w:rPr>
        <w:t>”</w:t>
      </w:r>
      <w:r w:rsidR="00F64B66" w:rsidRPr="00851CE2">
        <w:rPr>
          <w:rFonts w:hint="eastAsia"/>
          <w:bCs/>
        </w:rPr>
        <w:t xml:space="preserve"> </w:t>
      </w:r>
      <w:r w:rsidRPr="00851CE2">
        <w:rPr>
          <w:rFonts w:hint="eastAsia"/>
          <w:bCs/>
        </w:rPr>
        <w:t>表</w:t>
      </w:r>
      <w:r w:rsidR="00F64B66" w:rsidRPr="00851CE2">
        <w:rPr>
          <w:rFonts w:hint="eastAsia"/>
          <w:bCs/>
        </w:rPr>
        <w:t>訊息公告資料</w:t>
      </w:r>
      <w:proofErr w:type="gramStart"/>
      <w:r w:rsidR="00F64B66" w:rsidRPr="00851CE2">
        <w:rPr>
          <w:rFonts w:hAnsi="標楷體" w:hint="eastAsia"/>
        </w:rPr>
        <w:t>檔</w:t>
      </w:r>
      <w:proofErr w:type="gramEnd"/>
      <w:r w:rsidR="00F64B66" w:rsidRPr="00851CE2">
        <w:rPr>
          <w:rFonts w:hAnsi="標楷體" w:hint="eastAsia"/>
        </w:rPr>
        <w:t>查詢</w:t>
      </w:r>
    </w:p>
    <w:p w14:paraId="6203399A" w14:textId="77777777" w:rsidR="00A87B0D" w:rsidRPr="00851CE2" w:rsidRDefault="006D5878" w:rsidP="0038397F">
      <w:pPr>
        <w:pStyle w:val="a3"/>
        <w:numPr>
          <w:ilvl w:val="0"/>
          <w:numId w:val="45"/>
        </w:numPr>
        <w:tabs>
          <w:tab w:val="clear" w:pos="1834"/>
          <w:tab w:val="left" w:pos="851"/>
        </w:tabs>
        <w:spacing w:line="360" w:lineRule="auto"/>
        <w:ind w:leftChars="303" w:left="988" w:hangingChars="50" w:hanging="140"/>
        <w:rPr>
          <w:bCs/>
        </w:rPr>
      </w:pPr>
      <w:r w:rsidRPr="00851CE2">
        <w:rPr>
          <w:rFonts w:hint="eastAsia"/>
          <w:bCs/>
        </w:rPr>
        <w:t>START-SEQNO</w:t>
      </w:r>
      <w:r w:rsidR="00A87B0D" w:rsidRPr="00851CE2">
        <w:rPr>
          <w:rFonts w:hint="eastAsia"/>
          <w:bCs/>
        </w:rPr>
        <w:t xml:space="preserve">   ：</w:t>
      </w:r>
      <w:r w:rsidRPr="00851CE2">
        <w:rPr>
          <w:rFonts w:hint="eastAsia"/>
          <w:bCs/>
        </w:rPr>
        <w:t>查詢公告的啟始序號</w:t>
      </w:r>
    </w:p>
    <w:p w14:paraId="30C5A376" w14:textId="77777777" w:rsidR="00A87B0D" w:rsidRPr="00851CE2" w:rsidRDefault="00A87B0D" w:rsidP="0038397F">
      <w:pPr>
        <w:pStyle w:val="a3"/>
        <w:numPr>
          <w:ilvl w:val="0"/>
          <w:numId w:val="45"/>
        </w:numPr>
        <w:tabs>
          <w:tab w:val="clear" w:pos="1834"/>
          <w:tab w:val="left" w:pos="851"/>
        </w:tabs>
        <w:spacing w:line="360" w:lineRule="auto"/>
        <w:ind w:leftChars="303" w:left="988" w:hangingChars="50" w:hanging="140"/>
        <w:rPr>
          <w:bCs/>
        </w:rPr>
      </w:pPr>
      <w:r w:rsidRPr="00851CE2">
        <w:rPr>
          <w:bCs/>
        </w:rPr>
        <w:t>REQUEST-COUNT</w:t>
      </w:r>
      <w:r w:rsidRPr="00851CE2">
        <w:rPr>
          <w:rFonts w:hint="eastAsia"/>
          <w:bCs/>
        </w:rPr>
        <w:t xml:space="preserve"> ：查詢之筆數</w:t>
      </w:r>
    </w:p>
    <w:p w14:paraId="291CA987" w14:textId="77777777" w:rsidR="00A87B0D" w:rsidRPr="00851CE2" w:rsidRDefault="00A87B0D" w:rsidP="006D5878">
      <w:pPr>
        <w:pStyle w:val="a3"/>
        <w:tabs>
          <w:tab w:val="left" w:pos="851"/>
        </w:tabs>
        <w:spacing w:line="360" w:lineRule="auto"/>
        <w:ind w:leftChars="353" w:left="988" w:firstLineChars="150" w:firstLine="420"/>
        <w:rPr>
          <w:bCs/>
        </w:rPr>
      </w:pPr>
      <w:r w:rsidRPr="00851CE2">
        <w:rPr>
          <w:rFonts w:hint="eastAsia"/>
          <w:bCs/>
        </w:rPr>
        <w:t>證交所將</w:t>
      </w:r>
      <w:proofErr w:type="gramStart"/>
      <w:r w:rsidRPr="00851CE2">
        <w:rPr>
          <w:rFonts w:hint="eastAsia"/>
          <w:bCs/>
        </w:rPr>
        <w:t>由起</w:t>
      </w:r>
      <w:r w:rsidR="006D5878" w:rsidRPr="00851CE2">
        <w:rPr>
          <w:rFonts w:hint="eastAsia"/>
          <w:bCs/>
        </w:rPr>
        <w:t>啟始</w:t>
      </w:r>
      <w:proofErr w:type="gramEnd"/>
      <w:r w:rsidR="006D5878" w:rsidRPr="00851CE2">
        <w:rPr>
          <w:rFonts w:hint="eastAsia"/>
          <w:bCs/>
        </w:rPr>
        <w:t>序號</w:t>
      </w:r>
      <w:r w:rsidRPr="00851CE2">
        <w:rPr>
          <w:rFonts w:hint="eastAsia"/>
          <w:bCs/>
        </w:rPr>
        <w:t>開始讀取</w:t>
      </w:r>
      <w:proofErr w:type="gramStart"/>
      <w:r w:rsidRPr="00851CE2">
        <w:rPr>
          <w:rFonts w:hint="eastAsia"/>
          <w:bCs/>
        </w:rPr>
        <w:t>所需筆數</w:t>
      </w:r>
      <w:proofErr w:type="gramEnd"/>
      <w:r w:rsidRPr="00851CE2">
        <w:rPr>
          <w:rFonts w:hint="eastAsia"/>
          <w:bCs/>
        </w:rPr>
        <w:t>。</w:t>
      </w:r>
    </w:p>
    <w:p w14:paraId="4BA07AB5" w14:textId="77777777" w:rsidR="00A87B0D" w:rsidRPr="00851CE2" w:rsidRDefault="00A87B0D" w:rsidP="0038397F">
      <w:pPr>
        <w:pStyle w:val="a3"/>
        <w:numPr>
          <w:ilvl w:val="0"/>
          <w:numId w:val="45"/>
        </w:numPr>
        <w:tabs>
          <w:tab w:val="clear" w:pos="1834"/>
          <w:tab w:val="left" w:pos="851"/>
        </w:tabs>
        <w:spacing w:line="360" w:lineRule="auto"/>
        <w:ind w:leftChars="303" w:left="988" w:hangingChars="50" w:hanging="140"/>
        <w:rPr>
          <w:bCs/>
        </w:rPr>
      </w:pPr>
      <w:r w:rsidRPr="00851CE2">
        <w:rPr>
          <w:rFonts w:hint="eastAsia"/>
          <w:bCs/>
        </w:rPr>
        <w:t>若查詢作業失敗，則以單筆訊息回覆</w:t>
      </w:r>
    </w:p>
    <w:p w14:paraId="66904359" w14:textId="77777777" w:rsidR="006466ED" w:rsidRPr="00851CE2" w:rsidRDefault="006466ED">
      <w:pPr>
        <w:widowControl/>
        <w:snapToGrid/>
        <w:spacing w:line="240" w:lineRule="auto"/>
        <w:jc w:val="left"/>
        <w:rPr>
          <w:bCs/>
          <w:sz w:val="32"/>
        </w:rPr>
      </w:pPr>
      <w:r w:rsidRPr="00851CE2">
        <w:rPr>
          <w:bCs/>
          <w:sz w:val="32"/>
        </w:rPr>
        <w:br w:type="page"/>
      </w:r>
    </w:p>
    <w:p w14:paraId="4774A61E" w14:textId="77777777" w:rsidR="006466ED" w:rsidRPr="00602EB0" w:rsidRDefault="006466ED" w:rsidP="000526A9">
      <w:pPr>
        <w:jc w:val="left"/>
        <w:rPr>
          <w:bCs/>
          <w:sz w:val="32"/>
          <w:szCs w:val="32"/>
        </w:rPr>
      </w:pPr>
      <w:r w:rsidRPr="00851CE2">
        <w:rPr>
          <w:rFonts w:hint="eastAsia"/>
          <w:bCs/>
          <w:sz w:val="32"/>
          <w:szCs w:val="32"/>
        </w:rPr>
        <w:lastRenderedPageBreak/>
        <w:t>三十四</w:t>
      </w:r>
      <w:r w:rsidRPr="00851CE2">
        <w:rPr>
          <w:bCs/>
          <w:sz w:val="32"/>
          <w:szCs w:val="32"/>
        </w:rPr>
        <w:t>、</w:t>
      </w:r>
      <w:r w:rsidR="000B6052" w:rsidRPr="00602EB0">
        <w:rPr>
          <w:rFonts w:hint="eastAsia"/>
          <w:bCs/>
          <w:sz w:val="32"/>
          <w:szCs w:val="32"/>
        </w:rPr>
        <w:t>風險預告書或</w:t>
      </w:r>
      <w:r w:rsidRPr="00602EB0">
        <w:rPr>
          <w:rFonts w:hAnsi="標楷體" w:hint="eastAsia"/>
          <w:sz w:val="32"/>
          <w:szCs w:val="32"/>
        </w:rPr>
        <w:t>特別注意事項證券資訊</w:t>
      </w:r>
      <w:proofErr w:type="gramStart"/>
      <w:r w:rsidRPr="00602EB0">
        <w:rPr>
          <w:rFonts w:hAnsi="標楷體" w:hint="eastAsia"/>
          <w:sz w:val="32"/>
          <w:szCs w:val="32"/>
        </w:rPr>
        <w:t>檔</w:t>
      </w:r>
      <w:proofErr w:type="gramEnd"/>
    </w:p>
    <w:p w14:paraId="61159F3E" w14:textId="77777777" w:rsidR="006466ED" w:rsidRPr="00851CE2" w:rsidRDefault="000B6052" w:rsidP="006466ED">
      <w:pPr>
        <w:ind w:leftChars="50" w:left="140"/>
        <w:rPr>
          <w:bCs/>
        </w:rPr>
      </w:pPr>
      <w:r w:rsidRPr="00602EB0">
        <w:rPr>
          <w:rFonts w:hAnsi="標楷體" w:hint="eastAsia"/>
          <w:szCs w:val="28"/>
        </w:rPr>
        <w:t>風險預告書或</w:t>
      </w:r>
      <w:r w:rsidR="006466ED" w:rsidRPr="00602EB0">
        <w:rPr>
          <w:rFonts w:hAnsi="標楷體" w:hint="eastAsia"/>
          <w:szCs w:val="28"/>
        </w:rPr>
        <w:t>特別注意事項證券資訊檔</w:t>
      </w:r>
      <w:r w:rsidRPr="00602EB0">
        <w:rPr>
          <w:rFonts w:hAnsi="標楷體" w:hint="eastAsia"/>
          <w:szCs w:val="28"/>
        </w:rPr>
        <w:t xml:space="preserve">  </w:t>
      </w:r>
      <w:r w:rsidR="006466ED" w:rsidRPr="00851CE2">
        <w:rPr>
          <w:rFonts w:hint="eastAsia"/>
          <w:bCs/>
        </w:rPr>
        <w:t xml:space="preserve">           頁次 ：_1_- </w:t>
      </w:r>
      <w:r w:rsidR="006466ED" w:rsidRPr="00851CE2">
        <w:rPr>
          <w:bCs/>
        </w:rPr>
        <w:t>1</w:t>
      </w:r>
    </w:p>
    <w:p w14:paraId="158AFF44" w14:textId="77777777" w:rsidR="006466ED" w:rsidRPr="00851CE2" w:rsidRDefault="006466ED" w:rsidP="006466ED">
      <w:pPr>
        <w:spacing w:line="400" w:lineRule="atLeast"/>
        <w:ind w:firstLineChars="50" w:firstLine="140"/>
        <w:rPr>
          <w:rFonts w:hAnsi="標楷體"/>
          <w:bCs/>
        </w:rPr>
      </w:pPr>
      <w:r w:rsidRPr="00851CE2">
        <w:rPr>
          <w:rFonts w:hAnsi="標楷體" w:hint="eastAsia"/>
          <w:bCs/>
        </w:rPr>
        <w:t>檔案結構：U　         檔案長度：50 　         檔案代號：T81</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1276"/>
        <w:gridCol w:w="1418"/>
        <w:gridCol w:w="2976"/>
        <w:gridCol w:w="1035"/>
      </w:tblGrid>
      <w:tr w:rsidR="006466ED" w:rsidRPr="00851CE2" w14:paraId="50916157" w14:textId="77777777" w:rsidTr="008333BB">
        <w:tc>
          <w:tcPr>
            <w:tcW w:w="2835" w:type="dxa"/>
            <w:vAlign w:val="center"/>
          </w:tcPr>
          <w:p w14:paraId="106FA335" w14:textId="77777777" w:rsidR="006466ED" w:rsidRPr="00851CE2" w:rsidRDefault="006466ED" w:rsidP="008333BB">
            <w:pPr>
              <w:spacing w:line="360" w:lineRule="exact"/>
              <w:jc w:val="center"/>
              <w:rPr>
                <w:rFonts w:hAnsi="標楷體"/>
              </w:rPr>
            </w:pPr>
            <w:r w:rsidRPr="00851CE2">
              <w:rPr>
                <w:rFonts w:hAnsi="標楷體" w:hint="eastAsia"/>
              </w:rPr>
              <w:t>階層碼/項目名稱</w:t>
            </w:r>
          </w:p>
        </w:tc>
        <w:tc>
          <w:tcPr>
            <w:tcW w:w="1276" w:type="dxa"/>
            <w:vAlign w:val="center"/>
          </w:tcPr>
          <w:p w14:paraId="25D4D104" w14:textId="77777777" w:rsidR="006466ED" w:rsidRPr="00851CE2" w:rsidRDefault="006466ED" w:rsidP="008333BB">
            <w:pPr>
              <w:spacing w:line="360" w:lineRule="exact"/>
              <w:jc w:val="center"/>
              <w:rPr>
                <w:rFonts w:hAnsi="標楷體"/>
              </w:rPr>
            </w:pPr>
            <w:r w:rsidRPr="00851CE2">
              <w:rPr>
                <w:rFonts w:hAnsi="標楷體" w:hint="eastAsia"/>
              </w:rPr>
              <w:t>屬性</w:t>
            </w:r>
          </w:p>
        </w:tc>
        <w:tc>
          <w:tcPr>
            <w:tcW w:w="1418" w:type="dxa"/>
            <w:vAlign w:val="center"/>
          </w:tcPr>
          <w:p w14:paraId="70635919" w14:textId="77777777" w:rsidR="006466ED" w:rsidRPr="00851CE2" w:rsidRDefault="006466ED" w:rsidP="008333BB">
            <w:pPr>
              <w:spacing w:line="360" w:lineRule="exact"/>
              <w:jc w:val="center"/>
              <w:rPr>
                <w:rFonts w:hAnsi="標楷體"/>
              </w:rPr>
            </w:pPr>
            <w:r w:rsidRPr="00851CE2">
              <w:rPr>
                <w:rFonts w:hAnsi="標楷體" w:hint="eastAsia"/>
              </w:rPr>
              <w:t>位置</w:t>
            </w:r>
            <w:r w:rsidRPr="00851CE2">
              <w:rPr>
                <w:rFonts w:hAnsi="標楷體"/>
              </w:rPr>
              <w:t>-</w:t>
            </w:r>
            <w:r w:rsidRPr="00851CE2">
              <w:rPr>
                <w:rFonts w:hAnsi="標楷體" w:hint="eastAsia"/>
              </w:rPr>
              <w:t>長度</w:t>
            </w:r>
          </w:p>
        </w:tc>
        <w:tc>
          <w:tcPr>
            <w:tcW w:w="2976" w:type="dxa"/>
            <w:vAlign w:val="center"/>
          </w:tcPr>
          <w:p w14:paraId="2E5DFB56" w14:textId="77777777" w:rsidR="006466ED" w:rsidRPr="00851CE2" w:rsidRDefault="006466ED" w:rsidP="008333BB">
            <w:pPr>
              <w:spacing w:line="360" w:lineRule="exact"/>
              <w:jc w:val="center"/>
              <w:rPr>
                <w:rFonts w:hAnsi="標楷體"/>
              </w:rPr>
            </w:pPr>
            <w:r w:rsidRPr="00851CE2">
              <w:rPr>
                <w:rFonts w:hAnsi="標楷體" w:hint="eastAsia"/>
              </w:rPr>
              <w:t>項目說明</w:t>
            </w:r>
          </w:p>
        </w:tc>
        <w:tc>
          <w:tcPr>
            <w:tcW w:w="1035" w:type="dxa"/>
            <w:vAlign w:val="center"/>
          </w:tcPr>
          <w:p w14:paraId="667FD168" w14:textId="77777777" w:rsidR="006466ED" w:rsidRPr="00851CE2" w:rsidRDefault="006466ED" w:rsidP="008333BB">
            <w:pPr>
              <w:spacing w:line="360" w:lineRule="exact"/>
              <w:jc w:val="center"/>
              <w:rPr>
                <w:rFonts w:hAnsi="標楷體"/>
              </w:rPr>
            </w:pPr>
            <w:r w:rsidRPr="00851CE2">
              <w:rPr>
                <w:rFonts w:hAnsi="標楷體" w:hint="eastAsia"/>
              </w:rPr>
              <w:t>備註</w:t>
            </w:r>
          </w:p>
        </w:tc>
      </w:tr>
      <w:tr w:rsidR="006466ED" w:rsidRPr="00851CE2" w14:paraId="41FC8D81" w14:textId="77777777" w:rsidTr="008333BB">
        <w:tc>
          <w:tcPr>
            <w:tcW w:w="2835" w:type="dxa"/>
            <w:vAlign w:val="center"/>
          </w:tcPr>
          <w:p w14:paraId="74502948" w14:textId="77777777" w:rsidR="006466ED" w:rsidRPr="00851CE2" w:rsidRDefault="006466ED" w:rsidP="008333BB">
            <w:pPr>
              <w:spacing w:line="360" w:lineRule="exact"/>
              <w:rPr>
                <w:rFonts w:hAnsi="標楷體"/>
              </w:rPr>
            </w:pPr>
            <w:r w:rsidRPr="00851CE2">
              <w:rPr>
                <w:rFonts w:hAnsi="標楷體" w:hint="eastAsia"/>
              </w:rPr>
              <w:t>格式</w:t>
            </w:r>
            <w:proofErr w:type="gramStart"/>
            <w:r w:rsidRPr="00851CE2">
              <w:rPr>
                <w:rFonts w:hAnsi="標楷體" w:hint="eastAsia"/>
              </w:rPr>
              <w:t>一</w:t>
            </w:r>
            <w:proofErr w:type="gramEnd"/>
          </w:p>
        </w:tc>
        <w:tc>
          <w:tcPr>
            <w:tcW w:w="1276" w:type="dxa"/>
            <w:vAlign w:val="center"/>
          </w:tcPr>
          <w:p w14:paraId="424CB7D3" w14:textId="77777777" w:rsidR="006466ED" w:rsidRPr="00851CE2" w:rsidRDefault="006466ED" w:rsidP="008333BB">
            <w:pPr>
              <w:spacing w:line="360" w:lineRule="exact"/>
              <w:jc w:val="center"/>
              <w:rPr>
                <w:rFonts w:hAnsi="標楷體"/>
              </w:rPr>
            </w:pPr>
          </w:p>
        </w:tc>
        <w:tc>
          <w:tcPr>
            <w:tcW w:w="1418" w:type="dxa"/>
            <w:vAlign w:val="center"/>
          </w:tcPr>
          <w:p w14:paraId="1434FF7C" w14:textId="77777777" w:rsidR="006466ED" w:rsidRPr="00851CE2" w:rsidRDefault="006466ED" w:rsidP="008333BB">
            <w:pPr>
              <w:spacing w:line="360" w:lineRule="exact"/>
              <w:jc w:val="center"/>
              <w:rPr>
                <w:rFonts w:hAnsi="標楷體"/>
              </w:rPr>
            </w:pPr>
          </w:p>
        </w:tc>
        <w:tc>
          <w:tcPr>
            <w:tcW w:w="2976" w:type="dxa"/>
            <w:vAlign w:val="center"/>
          </w:tcPr>
          <w:p w14:paraId="5039E5C1" w14:textId="77777777" w:rsidR="006466ED" w:rsidRPr="00851CE2" w:rsidRDefault="006466ED" w:rsidP="008333BB">
            <w:pPr>
              <w:spacing w:line="360" w:lineRule="exact"/>
              <w:jc w:val="center"/>
              <w:rPr>
                <w:rFonts w:hAnsi="標楷體"/>
              </w:rPr>
            </w:pPr>
          </w:p>
        </w:tc>
        <w:tc>
          <w:tcPr>
            <w:tcW w:w="1035" w:type="dxa"/>
            <w:vAlign w:val="center"/>
          </w:tcPr>
          <w:p w14:paraId="582FEF4F" w14:textId="77777777" w:rsidR="006466ED" w:rsidRPr="00851CE2" w:rsidRDefault="006466ED" w:rsidP="008333BB">
            <w:pPr>
              <w:spacing w:line="360" w:lineRule="exact"/>
              <w:jc w:val="center"/>
              <w:rPr>
                <w:rFonts w:hAnsi="標楷體"/>
              </w:rPr>
            </w:pPr>
          </w:p>
        </w:tc>
      </w:tr>
      <w:tr w:rsidR="006466ED" w:rsidRPr="00851CE2" w14:paraId="08D5E3A8" w14:textId="77777777" w:rsidTr="008333BB">
        <w:tc>
          <w:tcPr>
            <w:tcW w:w="2835" w:type="dxa"/>
          </w:tcPr>
          <w:p w14:paraId="10CD659C" w14:textId="77777777" w:rsidR="006466ED" w:rsidRPr="00851CE2" w:rsidRDefault="006466ED" w:rsidP="008333BB">
            <w:pPr>
              <w:spacing w:line="360" w:lineRule="exact"/>
              <w:ind w:left="113"/>
              <w:rPr>
                <w:rFonts w:hAnsi="標楷體"/>
              </w:rPr>
            </w:pPr>
            <w:r w:rsidRPr="00851CE2">
              <w:rPr>
                <w:rFonts w:hAnsi="標楷體" w:hint="eastAsia"/>
              </w:rPr>
              <w:t>01 STOCK</w:t>
            </w:r>
            <w:r w:rsidRPr="00851CE2">
              <w:rPr>
                <w:rFonts w:hAnsi="標楷體"/>
              </w:rPr>
              <w:t>-NO</w:t>
            </w:r>
          </w:p>
        </w:tc>
        <w:tc>
          <w:tcPr>
            <w:tcW w:w="1276" w:type="dxa"/>
          </w:tcPr>
          <w:p w14:paraId="32BFB9AF" w14:textId="77777777" w:rsidR="006466ED" w:rsidRPr="00851CE2" w:rsidRDefault="006466ED" w:rsidP="008333BB">
            <w:pPr>
              <w:spacing w:line="360" w:lineRule="exact"/>
              <w:ind w:left="113"/>
              <w:rPr>
                <w:rFonts w:hAnsi="標楷體"/>
              </w:rPr>
            </w:pPr>
            <w:r w:rsidRPr="00851CE2">
              <w:rPr>
                <w:rFonts w:hAnsi="標楷體"/>
              </w:rPr>
              <w:t>X(6)</w:t>
            </w:r>
          </w:p>
        </w:tc>
        <w:tc>
          <w:tcPr>
            <w:tcW w:w="1418" w:type="dxa"/>
          </w:tcPr>
          <w:p w14:paraId="00434845" w14:textId="77777777" w:rsidR="006466ED" w:rsidRPr="00851CE2" w:rsidRDefault="006466ED" w:rsidP="008333BB">
            <w:pPr>
              <w:spacing w:line="360" w:lineRule="exact"/>
              <w:jc w:val="center"/>
              <w:rPr>
                <w:rFonts w:hAnsi="標楷體"/>
              </w:rPr>
            </w:pPr>
            <w:r w:rsidRPr="00851CE2">
              <w:rPr>
                <w:rFonts w:hAnsi="標楷體" w:hint="eastAsia"/>
                <w:u w:color="C0C0C0"/>
              </w:rPr>
              <w:t>1</w:t>
            </w:r>
            <w:r w:rsidRPr="00851CE2">
              <w:rPr>
                <w:rFonts w:hAnsi="標楷體"/>
                <w:u w:color="C0C0C0"/>
              </w:rPr>
              <w:t>-</w:t>
            </w:r>
            <w:r w:rsidRPr="00851CE2">
              <w:rPr>
                <w:rFonts w:hAnsi="標楷體" w:hint="eastAsia"/>
                <w:u w:color="C0C0C0"/>
              </w:rPr>
              <w:t xml:space="preserve"> 6</w:t>
            </w:r>
          </w:p>
        </w:tc>
        <w:tc>
          <w:tcPr>
            <w:tcW w:w="2976" w:type="dxa"/>
          </w:tcPr>
          <w:p w14:paraId="30381C71" w14:textId="77777777" w:rsidR="006466ED" w:rsidRPr="00851CE2" w:rsidRDefault="006466ED" w:rsidP="008333BB">
            <w:pPr>
              <w:spacing w:line="360" w:lineRule="exact"/>
              <w:ind w:left="113"/>
              <w:rPr>
                <w:rFonts w:hAnsi="標楷體"/>
              </w:rPr>
            </w:pPr>
            <w:r w:rsidRPr="00851CE2">
              <w:rPr>
                <w:rFonts w:hAnsi="標楷體" w:hint="eastAsia"/>
              </w:rPr>
              <w:t>證券代號</w:t>
            </w:r>
          </w:p>
        </w:tc>
        <w:tc>
          <w:tcPr>
            <w:tcW w:w="1035" w:type="dxa"/>
          </w:tcPr>
          <w:p w14:paraId="73A7D651" w14:textId="77777777" w:rsidR="006466ED" w:rsidRPr="00851CE2" w:rsidRDefault="006466ED" w:rsidP="008333BB">
            <w:pPr>
              <w:spacing w:line="360" w:lineRule="exact"/>
              <w:ind w:left="113"/>
              <w:rPr>
                <w:rFonts w:hAnsi="標楷體"/>
              </w:rPr>
            </w:pPr>
          </w:p>
        </w:tc>
      </w:tr>
      <w:tr w:rsidR="006466ED" w:rsidRPr="00851CE2" w14:paraId="60AAAAF3" w14:textId="77777777" w:rsidTr="008333BB">
        <w:tc>
          <w:tcPr>
            <w:tcW w:w="2835" w:type="dxa"/>
            <w:tcBorders>
              <w:top w:val="single" w:sz="6" w:space="0" w:color="auto"/>
              <w:bottom w:val="single" w:sz="6" w:space="0" w:color="auto"/>
            </w:tcBorders>
            <w:shd w:val="clear" w:color="auto" w:fill="auto"/>
          </w:tcPr>
          <w:p w14:paraId="108B4BD2" w14:textId="77777777" w:rsidR="006466ED" w:rsidRPr="00851CE2" w:rsidRDefault="006466ED" w:rsidP="008333BB">
            <w:pPr>
              <w:spacing w:line="360" w:lineRule="exact"/>
              <w:ind w:left="113"/>
              <w:rPr>
                <w:rFonts w:hAnsi="標楷體"/>
                <w:u w:color="C0C0C0"/>
              </w:rPr>
            </w:pPr>
            <w:r w:rsidRPr="00851CE2">
              <w:rPr>
                <w:rFonts w:hAnsi="標楷體" w:hint="eastAsia"/>
                <w:u w:color="C0C0C0"/>
              </w:rPr>
              <w:t xml:space="preserve">01 </w:t>
            </w:r>
            <w:r w:rsidRPr="00851CE2">
              <w:rPr>
                <w:rFonts w:hAnsi="標楷體"/>
                <w:u w:color="C0C0C0"/>
              </w:rPr>
              <w:t>MARK-</w:t>
            </w:r>
            <w:r w:rsidRPr="00851CE2">
              <w:rPr>
                <w:rFonts w:hAnsi="標楷體" w:hint="eastAsia"/>
                <w:u w:color="C0C0C0"/>
              </w:rPr>
              <w:t>S</w:t>
            </w:r>
          </w:p>
        </w:tc>
        <w:tc>
          <w:tcPr>
            <w:tcW w:w="1276" w:type="dxa"/>
            <w:tcBorders>
              <w:top w:val="single" w:sz="6" w:space="0" w:color="auto"/>
              <w:bottom w:val="single" w:sz="6" w:space="0" w:color="auto"/>
            </w:tcBorders>
            <w:shd w:val="clear" w:color="auto" w:fill="auto"/>
          </w:tcPr>
          <w:p w14:paraId="4AE87C13" w14:textId="77777777" w:rsidR="006466ED" w:rsidRPr="00851CE2" w:rsidRDefault="006466ED" w:rsidP="008333BB">
            <w:pPr>
              <w:spacing w:line="360" w:lineRule="exact"/>
              <w:ind w:left="113"/>
              <w:rPr>
                <w:rFonts w:hAnsi="標楷體"/>
                <w:u w:color="C0C0C0"/>
              </w:rPr>
            </w:pPr>
            <w:r w:rsidRPr="00851CE2">
              <w:rPr>
                <w:rFonts w:hAnsi="標楷體"/>
                <w:u w:color="C0C0C0"/>
              </w:rPr>
              <w:t>X(</w:t>
            </w:r>
            <w:r w:rsidRPr="00851CE2">
              <w:rPr>
                <w:rFonts w:hAnsi="標楷體" w:hint="eastAsia"/>
                <w:u w:color="C0C0C0"/>
              </w:rPr>
              <w:t>2</w:t>
            </w:r>
            <w:r w:rsidRPr="00851CE2">
              <w:rPr>
                <w:rFonts w:hAnsi="標楷體"/>
                <w:u w:color="C0C0C0"/>
              </w:rPr>
              <w:t>)</w:t>
            </w:r>
          </w:p>
        </w:tc>
        <w:tc>
          <w:tcPr>
            <w:tcW w:w="1418" w:type="dxa"/>
            <w:tcBorders>
              <w:top w:val="single" w:sz="6" w:space="0" w:color="auto"/>
              <w:bottom w:val="single" w:sz="6" w:space="0" w:color="auto"/>
            </w:tcBorders>
            <w:shd w:val="clear" w:color="auto" w:fill="auto"/>
          </w:tcPr>
          <w:p w14:paraId="53ECB500" w14:textId="77777777" w:rsidR="006466ED" w:rsidRPr="00851CE2" w:rsidRDefault="006466ED" w:rsidP="008333BB">
            <w:pPr>
              <w:spacing w:line="360" w:lineRule="exact"/>
              <w:jc w:val="center"/>
              <w:rPr>
                <w:rFonts w:hAnsi="標楷體"/>
                <w:u w:color="C0C0C0"/>
              </w:rPr>
            </w:pPr>
            <w:r w:rsidRPr="00851CE2">
              <w:rPr>
                <w:rFonts w:hAnsi="標楷體" w:hint="eastAsia"/>
                <w:u w:color="C0C0C0"/>
              </w:rPr>
              <w:t>7</w:t>
            </w:r>
            <w:r w:rsidRPr="00851CE2">
              <w:rPr>
                <w:rFonts w:hAnsi="標楷體"/>
                <w:u w:color="C0C0C0"/>
              </w:rPr>
              <w:t>-</w:t>
            </w:r>
            <w:r w:rsidRPr="00851CE2">
              <w:rPr>
                <w:rFonts w:hAnsi="標楷體" w:hint="eastAsia"/>
                <w:u w:color="C0C0C0"/>
              </w:rPr>
              <w:t xml:space="preserve"> 2</w:t>
            </w:r>
          </w:p>
        </w:tc>
        <w:tc>
          <w:tcPr>
            <w:tcW w:w="2976" w:type="dxa"/>
            <w:tcBorders>
              <w:top w:val="single" w:sz="6" w:space="0" w:color="auto"/>
              <w:bottom w:val="single" w:sz="6" w:space="0" w:color="auto"/>
            </w:tcBorders>
            <w:shd w:val="clear" w:color="auto" w:fill="auto"/>
          </w:tcPr>
          <w:p w14:paraId="3AE8A182" w14:textId="77777777" w:rsidR="006466ED" w:rsidRPr="00851CE2" w:rsidRDefault="006466ED" w:rsidP="008333BB">
            <w:pPr>
              <w:spacing w:line="360" w:lineRule="exact"/>
              <w:ind w:left="113"/>
              <w:rPr>
                <w:rFonts w:hAnsi="標楷體"/>
                <w:u w:color="C0C0C0"/>
              </w:rPr>
            </w:pPr>
            <w:r w:rsidRPr="00851CE2">
              <w:rPr>
                <w:rFonts w:hAnsi="標楷體" w:hint="eastAsia"/>
                <w:szCs w:val="28"/>
              </w:rPr>
              <w:t>簽署類別代碼</w:t>
            </w:r>
            <w:r w:rsidRPr="00851CE2">
              <w:rPr>
                <w:rFonts w:hAnsi="標楷體" w:hint="eastAsia"/>
                <w:u w:color="C0C0C0"/>
              </w:rPr>
              <w:t>註記</w:t>
            </w:r>
          </w:p>
        </w:tc>
        <w:tc>
          <w:tcPr>
            <w:tcW w:w="1035" w:type="dxa"/>
            <w:tcBorders>
              <w:top w:val="single" w:sz="6" w:space="0" w:color="auto"/>
              <w:bottom w:val="single" w:sz="6" w:space="0" w:color="auto"/>
            </w:tcBorders>
            <w:shd w:val="clear" w:color="auto" w:fill="auto"/>
          </w:tcPr>
          <w:p w14:paraId="0988D045" w14:textId="77777777" w:rsidR="006466ED" w:rsidRPr="00851CE2" w:rsidRDefault="006466ED" w:rsidP="008333BB">
            <w:pPr>
              <w:spacing w:line="360" w:lineRule="exact"/>
              <w:rPr>
                <w:rFonts w:hAnsi="標楷體"/>
                <w:u w:color="C0C0C0"/>
              </w:rPr>
            </w:pPr>
            <w:proofErr w:type="gramStart"/>
            <w:r w:rsidRPr="00851CE2">
              <w:rPr>
                <w:rFonts w:hAnsi="標楷體" w:hint="eastAsia"/>
                <w:u w:color="C0C0C0"/>
              </w:rPr>
              <w:t>註</w:t>
            </w:r>
            <w:proofErr w:type="gramEnd"/>
            <w:r w:rsidRPr="00851CE2">
              <w:rPr>
                <w:rFonts w:hAnsi="標楷體" w:hint="eastAsia"/>
                <w:u w:color="C0C0C0"/>
              </w:rPr>
              <w:t>2</w:t>
            </w:r>
            <w:r w:rsidR="004346D4" w:rsidRPr="00851CE2">
              <w:rPr>
                <w:rFonts w:hAnsi="標楷體" w:hint="eastAsia"/>
                <w:u w:color="C0C0C0"/>
              </w:rPr>
              <w:t>,3</w:t>
            </w:r>
          </w:p>
        </w:tc>
      </w:tr>
      <w:tr w:rsidR="006466ED" w:rsidRPr="00851CE2" w14:paraId="130471B9" w14:textId="77777777" w:rsidTr="008333BB">
        <w:tc>
          <w:tcPr>
            <w:tcW w:w="2835" w:type="dxa"/>
          </w:tcPr>
          <w:p w14:paraId="0E6D1BD9" w14:textId="77777777" w:rsidR="006466ED" w:rsidRPr="00851CE2" w:rsidRDefault="006466ED" w:rsidP="008333BB">
            <w:pPr>
              <w:spacing w:line="360" w:lineRule="exact"/>
              <w:ind w:left="113"/>
              <w:rPr>
                <w:rFonts w:hAnsi="標楷體"/>
              </w:rPr>
            </w:pPr>
            <w:r w:rsidRPr="00851CE2">
              <w:rPr>
                <w:rFonts w:hAnsi="標楷體" w:hint="eastAsia"/>
              </w:rPr>
              <w:t>01 FILLER</w:t>
            </w:r>
          </w:p>
        </w:tc>
        <w:tc>
          <w:tcPr>
            <w:tcW w:w="1276" w:type="dxa"/>
          </w:tcPr>
          <w:p w14:paraId="0AD21912" w14:textId="77777777" w:rsidR="006466ED" w:rsidRPr="00851CE2" w:rsidRDefault="006466ED" w:rsidP="008333BB">
            <w:pPr>
              <w:spacing w:line="360" w:lineRule="exact"/>
              <w:ind w:left="113"/>
              <w:rPr>
                <w:rFonts w:hAnsi="標楷體"/>
              </w:rPr>
            </w:pPr>
            <w:r w:rsidRPr="00851CE2">
              <w:rPr>
                <w:rFonts w:hAnsi="標楷體" w:hint="eastAsia"/>
              </w:rPr>
              <w:t>X(42)</w:t>
            </w:r>
          </w:p>
        </w:tc>
        <w:tc>
          <w:tcPr>
            <w:tcW w:w="1418" w:type="dxa"/>
          </w:tcPr>
          <w:p w14:paraId="391874B9" w14:textId="77777777" w:rsidR="006466ED" w:rsidRPr="00851CE2" w:rsidRDefault="004D266B" w:rsidP="008333BB">
            <w:pPr>
              <w:spacing w:line="360" w:lineRule="exact"/>
              <w:jc w:val="center"/>
              <w:rPr>
                <w:rFonts w:hAnsi="標楷體"/>
              </w:rPr>
            </w:pPr>
            <w:r w:rsidRPr="00851CE2">
              <w:rPr>
                <w:rFonts w:hAnsi="標楷體" w:hint="eastAsia"/>
              </w:rPr>
              <w:t>9</w:t>
            </w:r>
            <w:r w:rsidR="006466ED" w:rsidRPr="00851CE2">
              <w:rPr>
                <w:rFonts w:hAnsi="標楷體"/>
              </w:rPr>
              <w:t>-</w:t>
            </w:r>
            <w:r w:rsidR="006466ED" w:rsidRPr="00851CE2">
              <w:rPr>
                <w:rFonts w:hAnsi="標楷體" w:hint="eastAsia"/>
              </w:rPr>
              <w:t>42</w:t>
            </w:r>
          </w:p>
        </w:tc>
        <w:tc>
          <w:tcPr>
            <w:tcW w:w="2976" w:type="dxa"/>
          </w:tcPr>
          <w:p w14:paraId="7A42A4FC" w14:textId="77777777" w:rsidR="006466ED" w:rsidRPr="00851CE2" w:rsidRDefault="006466ED" w:rsidP="008333BB">
            <w:pPr>
              <w:spacing w:line="360" w:lineRule="exact"/>
              <w:ind w:left="113"/>
              <w:rPr>
                <w:rFonts w:hAnsi="標楷體"/>
              </w:rPr>
            </w:pPr>
            <w:r w:rsidRPr="00851CE2">
              <w:rPr>
                <w:rFonts w:hAnsi="標楷體" w:hint="eastAsia"/>
              </w:rPr>
              <w:t>空白</w:t>
            </w:r>
          </w:p>
        </w:tc>
        <w:tc>
          <w:tcPr>
            <w:tcW w:w="1035" w:type="dxa"/>
          </w:tcPr>
          <w:p w14:paraId="69C05832" w14:textId="77777777" w:rsidR="006466ED" w:rsidRPr="00851CE2" w:rsidRDefault="006466ED" w:rsidP="008333BB">
            <w:pPr>
              <w:spacing w:line="360" w:lineRule="exact"/>
              <w:ind w:left="113"/>
              <w:rPr>
                <w:rFonts w:hAnsi="標楷體"/>
              </w:rPr>
            </w:pPr>
          </w:p>
        </w:tc>
      </w:tr>
      <w:tr w:rsidR="006466ED" w:rsidRPr="00851CE2" w14:paraId="40F63A10" w14:textId="77777777" w:rsidTr="008333BB">
        <w:tc>
          <w:tcPr>
            <w:tcW w:w="2835" w:type="dxa"/>
          </w:tcPr>
          <w:p w14:paraId="2C8B8DD7" w14:textId="77777777" w:rsidR="006466ED" w:rsidRPr="00851CE2" w:rsidRDefault="006466ED" w:rsidP="008333BB">
            <w:pPr>
              <w:spacing w:line="360" w:lineRule="exact"/>
              <w:rPr>
                <w:rFonts w:hAnsi="標楷體"/>
              </w:rPr>
            </w:pPr>
            <w:r w:rsidRPr="00851CE2">
              <w:rPr>
                <w:rFonts w:hAnsi="標楷體" w:hint="eastAsia"/>
              </w:rPr>
              <w:t>格式二</w:t>
            </w:r>
          </w:p>
        </w:tc>
        <w:tc>
          <w:tcPr>
            <w:tcW w:w="1276" w:type="dxa"/>
          </w:tcPr>
          <w:p w14:paraId="00CD3D76" w14:textId="77777777" w:rsidR="006466ED" w:rsidRPr="00851CE2" w:rsidRDefault="006466ED" w:rsidP="008333BB">
            <w:pPr>
              <w:spacing w:line="360" w:lineRule="exact"/>
              <w:ind w:left="113"/>
              <w:rPr>
                <w:rFonts w:hAnsi="標楷體"/>
              </w:rPr>
            </w:pPr>
          </w:p>
        </w:tc>
        <w:tc>
          <w:tcPr>
            <w:tcW w:w="1418" w:type="dxa"/>
          </w:tcPr>
          <w:p w14:paraId="5CBB8EDD" w14:textId="77777777" w:rsidR="006466ED" w:rsidRPr="00851CE2" w:rsidRDefault="006466ED" w:rsidP="008333BB">
            <w:pPr>
              <w:spacing w:line="360" w:lineRule="exact"/>
              <w:jc w:val="center"/>
              <w:rPr>
                <w:rFonts w:hAnsi="標楷體"/>
              </w:rPr>
            </w:pPr>
          </w:p>
        </w:tc>
        <w:tc>
          <w:tcPr>
            <w:tcW w:w="2976" w:type="dxa"/>
          </w:tcPr>
          <w:p w14:paraId="22649A91" w14:textId="77777777" w:rsidR="006466ED" w:rsidRPr="00851CE2" w:rsidRDefault="006466ED" w:rsidP="008333BB">
            <w:pPr>
              <w:spacing w:line="360" w:lineRule="exact"/>
              <w:ind w:left="113"/>
              <w:rPr>
                <w:rFonts w:hAnsi="標楷體"/>
              </w:rPr>
            </w:pPr>
          </w:p>
        </w:tc>
        <w:tc>
          <w:tcPr>
            <w:tcW w:w="1035" w:type="dxa"/>
          </w:tcPr>
          <w:p w14:paraId="088A694C" w14:textId="77777777" w:rsidR="006466ED" w:rsidRPr="00851CE2" w:rsidRDefault="006466ED" w:rsidP="008333BB">
            <w:pPr>
              <w:spacing w:line="360" w:lineRule="exact"/>
              <w:ind w:left="113"/>
              <w:rPr>
                <w:rFonts w:hAnsi="標楷體"/>
              </w:rPr>
            </w:pPr>
          </w:p>
        </w:tc>
      </w:tr>
      <w:tr w:rsidR="006466ED" w:rsidRPr="00851CE2" w14:paraId="58EE8239" w14:textId="77777777" w:rsidTr="008333BB">
        <w:tc>
          <w:tcPr>
            <w:tcW w:w="2835" w:type="dxa"/>
          </w:tcPr>
          <w:p w14:paraId="411E4D28" w14:textId="77777777" w:rsidR="006466ED" w:rsidRPr="00851CE2" w:rsidRDefault="006466ED" w:rsidP="008333BB">
            <w:pPr>
              <w:spacing w:line="360" w:lineRule="exact"/>
              <w:ind w:left="113"/>
              <w:rPr>
                <w:rFonts w:hAnsi="標楷體"/>
              </w:rPr>
            </w:pPr>
            <w:r w:rsidRPr="00851CE2">
              <w:rPr>
                <w:rFonts w:hAnsi="標楷體" w:hint="eastAsia"/>
              </w:rPr>
              <w:t>01 STOCK-NO</w:t>
            </w:r>
          </w:p>
        </w:tc>
        <w:tc>
          <w:tcPr>
            <w:tcW w:w="1276" w:type="dxa"/>
          </w:tcPr>
          <w:p w14:paraId="4282CD19" w14:textId="77777777" w:rsidR="006466ED" w:rsidRPr="00851CE2" w:rsidRDefault="006466ED" w:rsidP="008333BB">
            <w:pPr>
              <w:spacing w:line="360" w:lineRule="exact"/>
              <w:ind w:left="113"/>
              <w:rPr>
                <w:rFonts w:hAnsi="標楷體"/>
              </w:rPr>
            </w:pPr>
            <w:r w:rsidRPr="00851CE2">
              <w:rPr>
                <w:rFonts w:hAnsi="標楷體" w:hint="eastAsia"/>
              </w:rPr>
              <w:t>X(6)</w:t>
            </w:r>
          </w:p>
        </w:tc>
        <w:tc>
          <w:tcPr>
            <w:tcW w:w="1418" w:type="dxa"/>
          </w:tcPr>
          <w:p w14:paraId="2F03228E" w14:textId="77777777" w:rsidR="006466ED" w:rsidRPr="00851CE2" w:rsidRDefault="006466ED" w:rsidP="008333BB">
            <w:pPr>
              <w:spacing w:line="360" w:lineRule="exact"/>
              <w:jc w:val="center"/>
              <w:rPr>
                <w:rFonts w:hAnsi="標楷體"/>
              </w:rPr>
            </w:pPr>
            <w:r w:rsidRPr="00851CE2">
              <w:rPr>
                <w:rFonts w:hAnsi="標楷體" w:hint="eastAsia"/>
              </w:rPr>
              <w:t xml:space="preserve"> 1</w:t>
            </w:r>
            <w:r w:rsidRPr="00851CE2">
              <w:rPr>
                <w:rFonts w:hAnsi="標楷體"/>
              </w:rPr>
              <w:t>–</w:t>
            </w:r>
            <w:r w:rsidRPr="00851CE2">
              <w:rPr>
                <w:rFonts w:hAnsi="標楷體" w:hint="eastAsia"/>
              </w:rPr>
              <w:t xml:space="preserve"> </w:t>
            </w:r>
            <w:r w:rsidRPr="00851CE2">
              <w:rPr>
                <w:rFonts w:hAnsi="標楷體"/>
              </w:rPr>
              <w:t>6</w:t>
            </w:r>
          </w:p>
        </w:tc>
        <w:tc>
          <w:tcPr>
            <w:tcW w:w="2976" w:type="dxa"/>
          </w:tcPr>
          <w:p w14:paraId="26517FB3" w14:textId="77777777" w:rsidR="006466ED" w:rsidRPr="00851CE2" w:rsidRDefault="006466ED" w:rsidP="008333BB">
            <w:pPr>
              <w:spacing w:line="360" w:lineRule="exact"/>
              <w:ind w:left="113"/>
              <w:rPr>
                <w:rFonts w:hAnsi="標楷體"/>
              </w:rPr>
            </w:pPr>
            <w:r w:rsidRPr="00851CE2">
              <w:rPr>
                <w:rFonts w:hAnsi="標楷體" w:hint="eastAsia"/>
              </w:rPr>
              <w:t>合計資料(999999)</w:t>
            </w:r>
          </w:p>
        </w:tc>
        <w:tc>
          <w:tcPr>
            <w:tcW w:w="1035" w:type="dxa"/>
          </w:tcPr>
          <w:p w14:paraId="1F9CAEE6" w14:textId="77777777" w:rsidR="006466ED" w:rsidRPr="00851CE2" w:rsidRDefault="006466ED" w:rsidP="008333BB">
            <w:pPr>
              <w:spacing w:line="360" w:lineRule="exact"/>
              <w:ind w:left="113"/>
              <w:rPr>
                <w:rFonts w:hAnsi="標楷體"/>
              </w:rPr>
            </w:pPr>
          </w:p>
        </w:tc>
      </w:tr>
      <w:tr w:rsidR="006466ED" w:rsidRPr="00851CE2" w14:paraId="50018674" w14:textId="77777777" w:rsidTr="008333BB">
        <w:tc>
          <w:tcPr>
            <w:tcW w:w="2835" w:type="dxa"/>
          </w:tcPr>
          <w:p w14:paraId="5106A849" w14:textId="77777777" w:rsidR="006466ED" w:rsidRPr="00851CE2" w:rsidRDefault="006466ED" w:rsidP="008333BB">
            <w:pPr>
              <w:spacing w:line="360" w:lineRule="exact"/>
              <w:ind w:left="113"/>
              <w:rPr>
                <w:rFonts w:hAnsi="標楷體"/>
              </w:rPr>
            </w:pPr>
            <w:r w:rsidRPr="00851CE2">
              <w:rPr>
                <w:rFonts w:hAnsi="標楷體" w:hint="eastAsia"/>
              </w:rPr>
              <w:t>01 TRANS-CNT</w:t>
            </w:r>
          </w:p>
        </w:tc>
        <w:tc>
          <w:tcPr>
            <w:tcW w:w="1276" w:type="dxa"/>
          </w:tcPr>
          <w:p w14:paraId="0772E1B9" w14:textId="77777777" w:rsidR="006466ED" w:rsidRPr="00851CE2" w:rsidRDefault="006466ED" w:rsidP="008333BB">
            <w:pPr>
              <w:spacing w:line="360" w:lineRule="exact"/>
              <w:ind w:left="113"/>
              <w:rPr>
                <w:rFonts w:hAnsi="標楷體"/>
              </w:rPr>
            </w:pPr>
            <w:r w:rsidRPr="00851CE2">
              <w:rPr>
                <w:rFonts w:hAnsi="標楷體" w:hint="eastAsia"/>
              </w:rPr>
              <w:t>9(6)</w:t>
            </w:r>
          </w:p>
        </w:tc>
        <w:tc>
          <w:tcPr>
            <w:tcW w:w="1418" w:type="dxa"/>
          </w:tcPr>
          <w:p w14:paraId="5D4A2A95" w14:textId="77777777" w:rsidR="006466ED" w:rsidRPr="00851CE2" w:rsidRDefault="006466ED" w:rsidP="008333BB">
            <w:pPr>
              <w:spacing w:line="360" w:lineRule="exact"/>
              <w:jc w:val="center"/>
              <w:rPr>
                <w:rFonts w:hAnsi="標楷體"/>
              </w:rPr>
            </w:pPr>
            <w:r w:rsidRPr="00851CE2">
              <w:rPr>
                <w:rFonts w:hAnsi="標楷體"/>
              </w:rPr>
              <w:t xml:space="preserve"> </w:t>
            </w:r>
            <w:r w:rsidRPr="00851CE2">
              <w:rPr>
                <w:rFonts w:hAnsi="標楷體" w:hint="eastAsia"/>
              </w:rPr>
              <w:t>7</w:t>
            </w:r>
            <w:r w:rsidRPr="00851CE2">
              <w:rPr>
                <w:rFonts w:hAnsi="標楷體"/>
              </w:rPr>
              <w:t>–</w:t>
            </w:r>
            <w:r w:rsidRPr="00851CE2">
              <w:rPr>
                <w:rFonts w:hAnsi="標楷體" w:hint="eastAsia"/>
              </w:rPr>
              <w:t xml:space="preserve"> 6</w:t>
            </w:r>
          </w:p>
        </w:tc>
        <w:tc>
          <w:tcPr>
            <w:tcW w:w="2976" w:type="dxa"/>
          </w:tcPr>
          <w:p w14:paraId="01506EB3" w14:textId="77777777" w:rsidR="006466ED" w:rsidRPr="00851CE2" w:rsidRDefault="006466ED" w:rsidP="008333BB">
            <w:pPr>
              <w:spacing w:line="360" w:lineRule="exact"/>
              <w:ind w:left="113"/>
              <w:rPr>
                <w:rFonts w:hAnsi="標楷體"/>
              </w:rPr>
            </w:pPr>
            <w:r w:rsidRPr="00851CE2">
              <w:rPr>
                <w:rFonts w:hAnsi="標楷體" w:hint="eastAsia"/>
              </w:rPr>
              <w:t>傳送筆數</w:t>
            </w:r>
          </w:p>
        </w:tc>
        <w:tc>
          <w:tcPr>
            <w:tcW w:w="1035" w:type="dxa"/>
          </w:tcPr>
          <w:p w14:paraId="05B370F8" w14:textId="77777777" w:rsidR="006466ED" w:rsidRPr="00851CE2" w:rsidRDefault="006466ED" w:rsidP="008333BB">
            <w:pPr>
              <w:spacing w:line="360" w:lineRule="exact"/>
              <w:rPr>
                <w:rFonts w:hAnsi="標楷體"/>
              </w:rPr>
            </w:pPr>
            <w:proofErr w:type="gramStart"/>
            <w:r w:rsidRPr="00851CE2">
              <w:rPr>
                <w:rFonts w:hAnsi="標楷體" w:hint="eastAsia"/>
              </w:rPr>
              <w:t>註</w:t>
            </w:r>
            <w:proofErr w:type="gramEnd"/>
            <w:r w:rsidR="004346D4" w:rsidRPr="00851CE2">
              <w:rPr>
                <w:rFonts w:hAnsi="標楷體" w:hint="eastAsia"/>
              </w:rPr>
              <w:t>4</w:t>
            </w:r>
          </w:p>
        </w:tc>
      </w:tr>
      <w:tr w:rsidR="006466ED" w:rsidRPr="00851CE2" w14:paraId="7E044117" w14:textId="77777777" w:rsidTr="008333BB">
        <w:tc>
          <w:tcPr>
            <w:tcW w:w="2835" w:type="dxa"/>
          </w:tcPr>
          <w:p w14:paraId="658FE37E" w14:textId="77777777" w:rsidR="006466ED" w:rsidRPr="00851CE2" w:rsidRDefault="006466ED" w:rsidP="008333BB">
            <w:pPr>
              <w:spacing w:line="360" w:lineRule="exact"/>
              <w:ind w:left="113"/>
              <w:rPr>
                <w:rFonts w:hAnsi="標楷體"/>
              </w:rPr>
            </w:pPr>
            <w:r w:rsidRPr="00851CE2">
              <w:rPr>
                <w:rFonts w:hAnsi="標楷體" w:hint="eastAsia"/>
              </w:rPr>
              <w:t>01 FILLER</w:t>
            </w:r>
          </w:p>
        </w:tc>
        <w:tc>
          <w:tcPr>
            <w:tcW w:w="1276" w:type="dxa"/>
          </w:tcPr>
          <w:p w14:paraId="5C174112" w14:textId="77777777" w:rsidR="006466ED" w:rsidRPr="00851CE2" w:rsidRDefault="006466ED" w:rsidP="008333BB">
            <w:pPr>
              <w:spacing w:line="360" w:lineRule="exact"/>
              <w:ind w:left="113"/>
              <w:rPr>
                <w:rFonts w:hAnsi="標楷體"/>
              </w:rPr>
            </w:pPr>
            <w:r w:rsidRPr="00851CE2">
              <w:rPr>
                <w:rFonts w:hAnsi="標楷體" w:hint="eastAsia"/>
              </w:rPr>
              <w:t>X(38)</w:t>
            </w:r>
          </w:p>
        </w:tc>
        <w:tc>
          <w:tcPr>
            <w:tcW w:w="1418" w:type="dxa"/>
          </w:tcPr>
          <w:p w14:paraId="032849C0" w14:textId="77777777" w:rsidR="006466ED" w:rsidRPr="00851CE2" w:rsidRDefault="006466ED" w:rsidP="008333BB">
            <w:pPr>
              <w:spacing w:line="360" w:lineRule="exact"/>
              <w:jc w:val="center"/>
              <w:rPr>
                <w:rFonts w:hAnsi="標楷體"/>
              </w:rPr>
            </w:pPr>
            <w:r w:rsidRPr="00851CE2">
              <w:rPr>
                <w:rFonts w:hAnsi="標楷體" w:hint="eastAsia"/>
              </w:rPr>
              <w:t>13 -38</w:t>
            </w:r>
          </w:p>
        </w:tc>
        <w:tc>
          <w:tcPr>
            <w:tcW w:w="2976" w:type="dxa"/>
          </w:tcPr>
          <w:p w14:paraId="3BA2080B" w14:textId="77777777" w:rsidR="006466ED" w:rsidRPr="00851CE2" w:rsidRDefault="006466ED" w:rsidP="008333BB">
            <w:pPr>
              <w:spacing w:line="360" w:lineRule="exact"/>
              <w:ind w:left="113"/>
              <w:rPr>
                <w:rFonts w:hAnsi="標楷體"/>
              </w:rPr>
            </w:pPr>
            <w:r w:rsidRPr="00851CE2">
              <w:rPr>
                <w:rFonts w:hAnsi="標楷體" w:hint="eastAsia"/>
              </w:rPr>
              <w:t>空白</w:t>
            </w:r>
          </w:p>
        </w:tc>
        <w:tc>
          <w:tcPr>
            <w:tcW w:w="1035" w:type="dxa"/>
          </w:tcPr>
          <w:p w14:paraId="521B57CD" w14:textId="77777777" w:rsidR="006466ED" w:rsidRPr="00851CE2" w:rsidRDefault="006466ED" w:rsidP="008333BB">
            <w:pPr>
              <w:spacing w:line="360" w:lineRule="exact"/>
              <w:ind w:left="113"/>
              <w:rPr>
                <w:rFonts w:hAnsi="標楷體"/>
              </w:rPr>
            </w:pPr>
          </w:p>
        </w:tc>
      </w:tr>
      <w:tr w:rsidR="006466ED" w:rsidRPr="00851CE2" w14:paraId="6638CB31" w14:textId="77777777" w:rsidTr="008333BB">
        <w:tc>
          <w:tcPr>
            <w:tcW w:w="9540" w:type="dxa"/>
            <w:gridSpan w:val="5"/>
            <w:tcBorders>
              <w:top w:val="single" w:sz="6" w:space="0" w:color="auto"/>
              <w:bottom w:val="single" w:sz="6" w:space="0" w:color="auto"/>
            </w:tcBorders>
          </w:tcPr>
          <w:p w14:paraId="04420599" w14:textId="77777777" w:rsidR="006466ED" w:rsidRPr="00851CE2" w:rsidRDefault="006466ED" w:rsidP="008333BB">
            <w:pPr>
              <w:spacing w:line="360" w:lineRule="exact"/>
              <w:rPr>
                <w:rFonts w:hAnsi="標楷體"/>
              </w:rPr>
            </w:pPr>
            <w:r w:rsidRPr="00851CE2">
              <w:rPr>
                <w:rFonts w:hAnsi="標楷體" w:hint="eastAsia"/>
              </w:rPr>
              <w:t>說明</w:t>
            </w:r>
            <w:proofErr w:type="gramStart"/>
            <w:r w:rsidRPr="00851CE2">
              <w:rPr>
                <w:rFonts w:hAnsi="標楷體"/>
              </w:rPr>
              <w:t>︰</w:t>
            </w:r>
            <w:proofErr w:type="gramEnd"/>
          </w:p>
          <w:p w14:paraId="73DD63F8" w14:textId="77777777" w:rsidR="006466ED" w:rsidRPr="00851CE2" w:rsidRDefault="006466ED" w:rsidP="000B643A">
            <w:pPr>
              <w:numPr>
                <w:ilvl w:val="0"/>
                <w:numId w:val="50"/>
              </w:numPr>
              <w:snapToGrid/>
              <w:spacing w:line="320" w:lineRule="exact"/>
              <w:ind w:left="919"/>
              <w:rPr>
                <w:rFonts w:hAnsi="標楷體"/>
              </w:rPr>
            </w:pPr>
            <w:r w:rsidRPr="00851CE2">
              <w:rPr>
                <w:rFonts w:hAnsi="標楷體" w:hint="eastAsia"/>
              </w:rPr>
              <w:t>本檔案於每日開盤前主動傳送。</w:t>
            </w:r>
          </w:p>
          <w:p w14:paraId="0F511370" w14:textId="77777777" w:rsidR="004346D4" w:rsidRPr="00851CE2" w:rsidRDefault="00E12B95" w:rsidP="000B643A">
            <w:pPr>
              <w:numPr>
                <w:ilvl w:val="0"/>
                <w:numId w:val="50"/>
              </w:numPr>
              <w:snapToGrid/>
              <w:spacing w:line="320" w:lineRule="exact"/>
              <w:ind w:left="919"/>
              <w:rPr>
                <w:rFonts w:hAnsi="標楷體"/>
              </w:rPr>
            </w:pPr>
            <w:r w:rsidRPr="00851CE2">
              <w:rPr>
                <w:rFonts w:hAnsi="標楷體" w:hint="eastAsia"/>
              </w:rPr>
              <w:t>除專業機構投資人外，應簽署類別代碼註記說明</w:t>
            </w:r>
            <w:r w:rsidR="004346D4" w:rsidRPr="00851CE2">
              <w:rPr>
                <w:rFonts w:hAnsi="標楷體" w:hint="eastAsia"/>
              </w:rPr>
              <w:t>：</w:t>
            </w:r>
          </w:p>
          <w:p w14:paraId="34636A5B" w14:textId="77777777" w:rsidR="006466ED" w:rsidRPr="00851CE2" w:rsidRDefault="006466ED" w:rsidP="000B643A">
            <w:pPr>
              <w:snapToGrid/>
              <w:spacing w:line="320" w:lineRule="exact"/>
              <w:ind w:left="919"/>
              <w:rPr>
                <w:rFonts w:hAnsi="標楷體"/>
              </w:rPr>
            </w:pPr>
            <w:r w:rsidRPr="00851CE2">
              <w:rPr>
                <w:rFonts w:hAnsi="標楷體"/>
                <w:u w:color="C0C0C0"/>
              </w:rPr>
              <w:t>MARK-</w:t>
            </w:r>
            <w:r w:rsidRPr="00851CE2">
              <w:rPr>
                <w:rFonts w:hAnsi="標楷體" w:hint="eastAsia"/>
                <w:u w:color="C0C0C0"/>
              </w:rPr>
              <w:t>S值</w:t>
            </w:r>
            <w:r w:rsidRPr="00851CE2">
              <w:rPr>
                <w:rFonts w:hAnsi="標楷體" w:hint="eastAsia"/>
              </w:rPr>
              <w:t>為</w:t>
            </w:r>
            <w:r w:rsidRPr="00851CE2">
              <w:rPr>
                <w:rFonts w:hAnsi="標楷體" w:hint="eastAsia"/>
                <w:u w:color="C0C0C0"/>
              </w:rPr>
              <w:t>「JP」</w:t>
            </w:r>
            <w:r w:rsidRPr="00851CE2">
              <w:rPr>
                <w:rFonts w:hAnsi="標楷體" w:hint="eastAsia"/>
              </w:rPr>
              <w:t>時，</w:t>
            </w:r>
            <w:r w:rsidRPr="00851CE2">
              <w:rPr>
                <w:rFonts w:hint="eastAsia"/>
              </w:rPr>
              <w:t>表示此證券為日本企業來台上市，並</w:t>
            </w:r>
            <w:r w:rsidRPr="00851CE2">
              <w:rPr>
                <w:rFonts w:hAnsi="標楷體" w:hint="eastAsia"/>
              </w:rPr>
              <w:t>需另簽特別注意事項</w:t>
            </w:r>
            <w:r w:rsidRPr="00851CE2">
              <w:rPr>
                <w:rFonts w:hAnsi="標楷體" w:hint="eastAsia"/>
                <w:u w:color="C0C0C0"/>
              </w:rPr>
              <w:t>。</w:t>
            </w:r>
          </w:p>
          <w:p w14:paraId="64F40783" w14:textId="77777777" w:rsidR="008D7D5D" w:rsidRPr="00851CE2" w:rsidRDefault="008D7D5D" w:rsidP="000B643A">
            <w:pPr>
              <w:snapToGrid/>
              <w:spacing w:line="320" w:lineRule="exact"/>
              <w:ind w:left="919"/>
              <w:rPr>
                <w:rFonts w:hAnsi="標楷體"/>
              </w:rPr>
            </w:pPr>
            <w:r w:rsidRPr="00851CE2">
              <w:rPr>
                <w:rFonts w:hAnsi="標楷體"/>
                <w:u w:color="C0C0C0"/>
              </w:rPr>
              <w:t>MARK-</w:t>
            </w:r>
            <w:r w:rsidRPr="00851CE2">
              <w:rPr>
                <w:rFonts w:hAnsi="標楷體" w:hint="eastAsia"/>
                <w:u w:color="C0C0C0"/>
              </w:rPr>
              <w:t>S值</w:t>
            </w:r>
            <w:r w:rsidRPr="00851CE2">
              <w:rPr>
                <w:rFonts w:hAnsi="標楷體" w:hint="eastAsia"/>
              </w:rPr>
              <w:t>為</w:t>
            </w:r>
            <w:r w:rsidRPr="00851CE2">
              <w:rPr>
                <w:rFonts w:hAnsi="標楷體" w:hint="eastAsia"/>
                <w:u w:color="C0C0C0"/>
              </w:rPr>
              <w:t>「RR」</w:t>
            </w:r>
            <w:r w:rsidRPr="00851CE2">
              <w:rPr>
                <w:rFonts w:hAnsi="標楷體" w:hint="eastAsia"/>
              </w:rPr>
              <w:t>時，</w:t>
            </w:r>
            <w:r w:rsidRPr="00851CE2">
              <w:rPr>
                <w:rFonts w:hint="eastAsia"/>
              </w:rPr>
              <w:t>表示此證券為其它外國企業上市證券，並</w:t>
            </w:r>
            <w:r w:rsidRPr="00851CE2">
              <w:rPr>
                <w:rFonts w:hAnsi="標楷體" w:hint="eastAsia"/>
              </w:rPr>
              <w:t>需另簽風險預告書</w:t>
            </w:r>
            <w:r w:rsidRPr="00851CE2">
              <w:rPr>
                <w:rFonts w:hAnsi="標楷體" w:hint="eastAsia"/>
                <w:u w:color="C0C0C0"/>
              </w:rPr>
              <w:t>。</w:t>
            </w:r>
          </w:p>
          <w:p w14:paraId="00D1205C" w14:textId="77777777" w:rsidR="008D7D5D" w:rsidRPr="00851CE2" w:rsidRDefault="008D7D5D" w:rsidP="000B643A">
            <w:pPr>
              <w:snapToGrid/>
              <w:spacing w:line="320" w:lineRule="exact"/>
              <w:ind w:left="919"/>
              <w:rPr>
                <w:rFonts w:hAnsi="標楷體"/>
              </w:rPr>
            </w:pPr>
            <w:r w:rsidRPr="00851CE2">
              <w:rPr>
                <w:rFonts w:hAnsi="標楷體"/>
                <w:u w:color="C0C0C0"/>
              </w:rPr>
              <w:t>MARK-</w:t>
            </w:r>
            <w:r w:rsidRPr="00851CE2">
              <w:rPr>
                <w:rFonts w:hAnsi="標楷體" w:hint="eastAsia"/>
                <w:u w:color="C0C0C0"/>
              </w:rPr>
              <w:t>S值</w:t>
            </w:r>
            <w:r w:rsidRPr="00851CE2">
              <w:rPr>
                <w:rFonts w:hAnsi="標楷體" w:hint="eastAsia"/>
              </w:rPr>
              <w:t>為</w:t>
            </w:r>
            <w:r w:rsidRPr="00851CE2">
              <w:rPr>
                <w:rFonts w:hAnsi="標楷體" w:hint="eastAsia"/>
                <w:u w:color="C0C0C0"/>
              </w:rPr>
              <w:t>「RS」</w:t>
            </w:r>
            <w:r w:rsidRPr="00851CE2">
              <w:rPr>
                <w:rFonts w:hAnsi="標楷體" w:hint="eastAsia"/>
              </w:rPr>
              <w:t>時，</w:t>
            </w:r>
            <w:r w:rsidRPr="00851CE2">
              <w:rPr>
                <w:rFonts w:hint="eastAsia"/>
              </w:rPr>
              <w:t>表示此證券為外國企業上市屬證券股，並</w:t>
            </w:r>
            <w:r w:rsidRPr="00851CE2">
              <w:rPr>
                <w:rFonts w:hAnsi="標楷體" w:hint="eastAsia"/>
              </w:rPr>
              <w:t>需另簽風險預告書</w:t>
            </w:r>
            <w:r w:rsidRPr="00851CE2">
              <w:rPr>
                <w:rFonts w:hAnsi="標楷體" w:hint="eastAsia"/>
                <w:u w:color="C0C0C0"/>
              </w:rPr>
              <w:t>。</w:t>
            </w:r>
          </w:p>
          <w:p w14:paraId="71D30EE2" w14:textId="77777777" w:rsidR="008D7D5D" w:rsidRPr="002355D1" w:rsidRDefault="008D7D5D" w:rsidP="000B643A">
            <w:pPr>
              <w:snapToGrid/>
              <w:spacing w:line="320" w:lineRule="exact"/>
              <w:ind w:left="919"/>
              <w:rPr>
                <w:rFonts w:hAnsi="標楷體"/>
              </w:rPr>
            </w:pPr>
            <w:r w:rsidRPr="00851CE2">
              <w:rPr>
                <w:rFonts w:hAnsi="標楷體"/>
                <w:u w:color="C0C0C0"/>
              </w:rPr>
              <w:t>MARK-</w:t>
            </w:r>
            <w:r w:rsidRPr="00851CE2">
              <w:rPr>
                <w:rFonts w:hAnsi="標楷體" w:hint="eastAsia"/>
                <w:u w:color="C0C0C0"/>
              </w:rPr>
              <w:t>S值</w:t>
            </w:r>
            <w:r w:rsidRPr="00851CE2">
              <w:rPr>
                <w:rFonts w:hAnsi="標楷體" w:hint="eastAsia"/>
              </w:rPr>
              <w:t>為</w:t>
            </w:r>
            <w:r w:rsidRPr="00851CE2">
              <w:rPr>
                <w:rFonts w:hAnsi="標楷體" w:hint="eastAsia"/>
                <w:u w:color="C0C0C0"/>
              </w:rPr>
              <w:t>「RB」</w:t>
            </w:r>
            <w:r w:rsidRPr="00851CE2">
              <w:rPr>
                <w:rFonts w:hAnsi="標楷體" w:hint="eastAsia"/>
              </w:rPr>
              <w:t>時，</w:t>
            </w:r>
            <w:r w:rsidRPr="00851CE2">
              <w:rPr>
                <w:rFonts w:hint="eastAsia"/>
              </w:rPr>
              <w:t>表示此證券為外國企業上市屬銀行股，並</w:t>
            </w:r>
            <w:r w:rsidRPr="00851CE2">
              <w:rPr>
                <w:rFonts w:hAnsi="標楷體" w:hint="eastAsia"/>
              </w:rPr>
              <w:t>需另簽風險預告書</w:t>
            </w:r>
            <w:r w:rsidRPr="00851CE2">
              <w:rPr>
                <w:rFonts w:hAnsi="標楷體" w:hint="eastAsia"/>
                <w:u w:color="C0C0C0"/>
              </w:rPr>
              <w:t>。</w:t>
            </w:r>
          </w:p>
          <w:p w14:paraId="48EEED69" w14:textId="77777777" w:rsidR="008D7D5D" w:rsidRPr="002355D1" w:rsidRDefault="008D7D5D" w:rsidP="000B643A">
            <w:pPr>
              <w:snapToGrid/>
              <w:spacing w:line="320" w:lineRule="exact"/>
              <w:ind w:left="919"/>
              <w:rPr>
                <w:rFonts w:hAnsi="標楷體"/>
              </w:rPr>
            </w:pPr>
            <w:r w:rsidRPr="002355D1">
              <w:rPr>
                <w:rFonts w:hAnsi="標楷體"/>
                <w:u w:color="C0C0C0"/>
              </w:rPr>
              <w:t>MARK-</w:t>
            </w:r>
            <w:r w:rsidRPr="002355D1">
              <w:rPr>
                <w:rFonts w:hAnsi="標楷體" w:hint="eastAsia"/>
                <w:u w:color="C0C0C0"/>
              </w:rPr>
              <w:t>S值</w:t>
            </w:r>
            <w:r w:rsidRPr="002355D1">
              <w:rPr>
                <w:rFonts w:hAnsi="標楷體" w:hint="eastAsia"/>
              </w:rPr>
              <w:t>為</w:t>
            </w:r>
            <w:r w:rsidRPr="002355D1">
              <w:rPr>
                <w:rFonts w:hAnsi="標楷體" w:hint="eastAsia"/>
                <w:u w:color="C0C0C0"/>
              </w:rPr>
              <w:t>「A1」</w:t>
            </w:r>
            <w:r w:rsidRPr="002355D1">
              <w:rPr>
                <w:rFonts w:hAnsi="標楷體" w:hint="eastAsia"/>
              </w:rPr>
              <w:t>時，</w:t>
            </w:r>
            <w:r w:rsidRPr="002355D1">
              <w:rPr>
                <w:rFonts w:hint="eastAsia"/>
              </w:rPr>
              <w:t>表示此證券為臺灣存託憑證，並</w:t>
            </w:r>
            <w:r w:rsidRPr="002355D1">
              <w:rPr>
                <w:rFonts w:hAnsi="標楷體" w:hint="eastAsia"/>
              </w:rPr>
              <w:t>需另簽風險預告書</w:t>
            </w:r>
            <w:r w:rsidRPr="002355D1">
              <w:rPr>
                <w:rFonts w:hAnsi="標楷體" w:hint="eastAsia"/>
                <w:u w:color="C0C0C0"/>
              </w:rPr>
              <w:t>。</w:t>
            </w:r>
          </w:p>
          <w:p w14:paraId="1116BD86" w14:textId="6908346A" w:rsidR="008D7D5D" w:rsidRPr="002355D1" w:rsidRDefault="008D7D5D" w:rsidP="000B643A">
            <w:pPr>
              <w:snapToGrid/>
              <w:spacing w:line="320" w:lineRule="exact"/>
              <w:ind w:left="919"/>
              <w:rPr>
                <w:rFonts w:hAnsi="標楷體"/>
              </w:rPr>
            </w:pPr>
            <w:r w:rsidRPr="002355D1">
              <w:rPr>
                <w:rFonts w:hAnsi="標楷體"/>
                <w:u w:color="C0C0C0"/>
              </w:rPr>
              <w:t>MARK-</w:t>
            </w:r>
            <w:r w:rsidRPr="002355D1">
              <w:rPr>
                <w:rFonts w:hAnsi="標楷體" w:hint="eastAsia"/>
                <w:u w:color="C0C0C0"/>
              </w:rPr>
              <w:t>S值</w:t>
            </w:r>
            <w:r w:rsidRPr="002355D1">
              <w:rPr>
                <w:rFonts w:hAnsi="標楷體" w:hint="eastAsia"/>
              </w:rPr>
              <w:t>為</w:t>
            </w:r>
            <w:r w:rsidRPr="002355D1">
              <w:rPr>
                <w:rFonts w:hAnsi="標楷體" w:hint="eastAsia"/>
                <w:u w:color="C0C0C0"/>
              </w:rPr>
              <w:t>「A2」</w:t>
            </w:r>
            <w:r w:rsidRPr="002355D1">
              <w:rPr>
                <w:rFonts w:hAnsi="標楷體" w:hint="eastAsia"/>
              </w:rPr>
              <w:t>時，</w:t>
            </w:r>
            <w:r w:rsidRPr="002355D1">
              <w:rPr>
                <w:rFonts w:hint="eastAsia"/>
              </w:rPr>
              <w:t>表示此證券為</w:t>
            </w:r>
            <w:r w:rsidR="0096317A" w:rsidRPr="002355D1">
              <w:rPr>
                <w:rFonts w:hAnsi="標楷體" w:hint="eastAsia"/>
              </w:rPr>
              <w:t>指數股票型期貨信託基金</w:t>
            </w:r>
            <w:r w:rsidRPr="002355D1">
              <w:rPr>
                <w:rFonts w:hint="eastAsia"/>
              </w:rPr>
              <w:t>，並</w:t>
            </w:r>
            <w:r w:rsidRPr="002355D1">
              <w:rPr>
                <w:rFonts w:hAnsi="標楷體" w:hint="eastAsia"/>
              </w:rPr>
              <w:t>需另簽風險預告書</w:t>
            </w:r>
            <w:r w:rsidRPr="002355D1">
              <w:rPr>
                <w:rFonts w:hAnsi="標楷體" w:hint="eastAsia"/>
                <w:u w:color="C0C0C0"/>
              </w:rPr>
              <w:t>。</w:t>
            </w:r>
          </w:p>
          <w:p w14:paraId="30717221" w14:textId="1B7AF933" w:rsidR="008D7D5D" w:rsidRPr="002355D1" w:rsidRDefault="008D7D5D" w:rsidP="000B643A">
            <w:pPr>
              <w:snapToGrid/>
              <w:spacing w:line="320" w:lineRule="exact"/>
              <w:ind w:left="919"/>
              <w:rPr>
                <w:rFonts w:hAnsi="標楷體"/>
              </w:rPr>
            </w:pPr>
            <w:r w:rsidRPr="002355D1">
              <w:rPr>
                <w:rFonts w:hAnsi="標楷體"/>
                <w:u w:color="C0C0C0"/>
              </w:rPr>
              <w:t>MARK-</w:t>
            </w:r>
            <w:r w:rsidRPr="002355D1">
              <w:rPr>
                <w:rFonts w:hAnsi="標楷體" w:hint="eastAsia"/>
                <w:u w:color="C0C0C0"/>
              </w:rPr>
              <w:t>S值</w:t>
            </w:r>
            <w:r w:rsidRPr="002355D1">
              <w:rPr>
                <w:rFonts w:hAnsi="標楷體" w:hint="eastAsia"/>
              </w:rPr>
              <w:t>為</w:t>
            </w:r>
            <w:r w:rsidRPr="002355D1">
              <w:rPr>
                <w:rFonts w:hAnsi="標楷體" w:hint="eastAsia"/>
                <w:u w:color="C0C0C0"/>
              </w:rPr>
              <w:t>「A3」</w:t>
            </w:r>
            <w:r w:rsidRPr="002355D1">
              <w:rPr>
                <w:rFonts w:hAnsi="標楷體" w:hint="eastAsia"/>
              </w:rPr>
              <w:t>時，</w:t>
            </w:r>
            <w:r w:rsidRPr="002355D1">
              <w:rPr>
                <w:rFonts w:hint="eastAsia"/>
              </w:rPr>
              <w:t>表示此證券為槓桿型</w:t>
            </w:r>
            <w:r w:rsidR="0096317A" w:rsidRPr="002355D1">
              <w:rPr>
                <w:rFonts w:hAnsi="標楷體" w:hint="eastAsia"/>
              </w:rPr>
              <w:t>指數股票型證券投資信託基金</w:t>
            </w:r>
            <w:r w:rsidRPr="002355D1">
              <w:rPr>
                <w:rFonts w:hint="eastAsia"/>
              </w:rPr>
              <w:t>，並</w:t>
            </w:r>
            <w:r w:rsidRPr="002355D1">
              <w:rPr>
                <w:rFonts w:hAnsi="標楷體" w:hint="eastAsia"/>
              </w:rPr>
              <w:t>需另簽風險預告書</w:t>
            </w:r>
            <w:r w:rsidRPr="002355D1">
              <w:rPr>
                <w:rFonts w:hAnsi="標楷體" w:hint="eastAsia"/>
                <w:u w:color="C0C0C0"/>
              </w:rPr>
              <w:t>。</w:t>
            </w:r>
          </w:p>
          <w:p w14:paraId="0B343B87" w14:textId="7A45FDAA" w:rsidR="008D7D5D" w:rsidRPr="002355D1" w:rsidRDefault="008D7D5D" w:rsidP="000B643A">
            <w:pPr>
              <w:snapToGrid/>
              <w:spacing w:line="320" w:lineRule="exact"/>
              <w:ind w:left="919"/>
              <w:rPr>
                <w:rFonts w:hAnsi="標楷體"/>
                <w:u w:color="C0C0C0"/>
              </w:rPr>
            </w:pPr>
            <w:r w:rsidRPr="002355D1">
              <w:rPr>
                <w:rFonts w:hAnsi="標楷體"/>
                <w:u w:color="C0C0C0"/>
              </w:rPr>
              <w:t>MARK-</w:t>
            </w:r>
            <w:r w:rsidRPr="002355D1">
              <w:rPr>
                <w:rFonts w:hAnsi="標楷體" w:hint="eastAsia"/>
                <w:u w:color="C0C0C0"/>
              </w:rPr>
              <w:t>S值</w:t>
            </w:r>
            <w:r w:rsidRPr="002355D1">
              <w:rPr>
                <w:rFonts w:hAnsi="標楷體" w:hint="eastAsia"/>
              </w:rPr>
              <w:t>為</w:t>
            </w:r>
            <w:r w:rsidRPr="002355D1">
              <w:rPr>
                <w:rFonts w:hAnsi="標楷體" w:hint="eastAsia"/>
                <w:u w:color="C0C0C0"/>
              </w:rPr>
              <w:t>「A4」</w:t>
            </w:r>
            <w:r w:rsidRPr="002355D1">
              <w:rPr>
                <w:rFonts w:hAnsi="標楷體" w:hint="eastAsia"/>
              </w:rPr>
              <w:t>時，</w:t>
            </w:r>
            <w:r w:rsidRPr="002355D1">
              <w:rPr>
                <w:rFonts w:hint="eastAsia"/>
              </w:rPr>
              <w:t>表示此證券為</w:t>
            </w:r>
            <w:proofErr w:type="gramStart"/>
            <w:r w:rsidRPr="002355D1">
              <w:rPr>
                <w:rFonts w:hint="eastAsia"/>
              </w:rPr>
              <w:t>反向型</w:t>
            </w:r>
            <w:proofErr w:type="gramEnd"/>
            <w:r w:rsidR="0096317A" w:rsidRPr="002355D1">
              <w:rPr>
                <w:rFonts w:hAnsi="標楷體" w:hint="eastAsia"/>
              </w:rPr>
              <w:t>指數股票型證券投資信託基金</w:t>
            </w:r>
            <w:r w:rsidRPr="002355D1">
              <w:rPr>
                <w:rFonts w:hint="eastAsia"/>
              </w:rPr>
              <w:t>，並</w:t>
            </w:r>
            <w:r w:rsidRPr="002355D1">
              <w:rPr>
                <w:rFonts w:hAnsi="標楷體" w:hint="eastAsia"/>
              </w:rPr>
              <w:t>需另簽風險預告書</w:t>
            </w:r>
            <w:r w:rsidRPr="002355D1">
              <w:rPr>
                <w:rFonts w:hAnsi="標楷體" w:hint="eastAsia"/>
                <w:u w:color="C0C0C0"/>
              </w:rPr>
              <w:t>。</w:t>
            </w:r>
          </w:p>
          <w:p w14:paraId="6DDC4DDB" w14:textId="45344076" w:rsidR="00A321AE" w:rsidRPr="002355D1" w:rsidRDefault="00A321AE" w:rsidP="00A321AE">
            <w:pPr>
              <w:snapToGrid/>
              <w:spacing w:line="320" w:lineRule="exact"/>
              <w:ind w:left="919"/>
              <w:rPr>
                <w:rFonts w:hAnsi="標楷體"/>
                <w:u w:color="C0C0C0"/>
              </w:rPr>
            </w:pPr>
            <w:r w:rsidRPr="002355D1">
              <w:rPr>
                <w:rFonts w:hAnsi="標楷體"/>
                <w:u w:color="C0C0C0"/>
              </w:rPr>
              <w:t>MARK-</w:t>
            </w:r>
            <w:r w:rsidRPr="002355D1">
              <w:rPr>
                <w:rFonts w:hAnsi="標楷體" w:hint="eastAsia"/>
                <w:u w:color="C0C0C0"/>
              </w:rPr>
              <w:t>S值</w:t>
            </w:r>
            <w:r w:rsidRPr="002355D1">
              <w:rPr>
                <w:rFonts w:hAnsi="標楷體" w:hint="eastAsia"/>
              </w:rPr>
              <w:t>為</w:t>
            </w:r>
            <w:r w:rsidRPr="002355D1">
              <w:rPr>
                <w:rFonts w:hAnsi="標楷體" w:hint="eastAsia"/>
                <w:u w:color="C0C0C0"/>
              </w:rPr>
              <w:t>「A5」</w:t>
            </w:r>
            <w:r w:rsidRPr="002355D1">
              <w:rPr>
                <w:rFonts w:hAnsi="標楷體" w:hint="eastAsia"/>
              </w:rPr>
              <w:t>時，</w:t>
            </w:r>
            <w:r w:rsidRPr="002355D1">
              <w:rPr>
                <w:rFonts w:hint="eastAsia"/>
              </w:rPr>
              <w:t>表示此證券為外幣</w:t>
            </w:r>
            <w:r w:rsidR="0096317A" w:rsidRPr="002355D1">
              <w:rPr>
                <w:rFonts w:hAnsi="標楷體" w:hint="eastAsia"/>
              </w:rPr>
              <w:t>交易之指數股票型基金</w:t>
            </w:r>
            <w:r w:rsidRPr="002355D1">
              <w:rPr>
                <w:rFonts w:hint="eastAsia"/>
              </w:rPr>
              <w:t>或加掛</w:t>
            </w:r>
            <w:r w:rsidR="0096317A" w:rsidRPr="002355D1">
              <w:rPr>
                <w:rFonts w:hAnsi="標楷體" w:hint="eastAsia"/>
              </w:rPr>
              <w:t>指數股票型基金</w:t>
            </w:r>
            <w:r w:rsidRPr="002355D1">
              <w:rPr>
                <w:rFonts w:hint="eastAsia"/>
              </w:rPr>
              <w:t>，並</w:t>
            </w:r>
            <w:r w:rsidRPr="002355D1">
              <w:rPr>
                <w:rFonts w:hAnsi="標楷體" w:hint="eastAsia"/>
              </w:rPr>
              <w:t>需另簽風險預告書</w:t>
            </w:r>
            <w:r w:rsidRPr="002355D1">
              <w:rPr>
                <w:rFonts w:hAnsi="標楷體" w:hint="eastAsia"/>
                <w:u w:color="C0C0C0"/>
              </w:rPr>
              <w:t>。</w:t>
            </w:r>
          </w:p>
          <w:p w14:paraId="37A3C405" w14:textId="0AA5FE13" w:rsidR="00A321AE" w:rsidRPr="002355D1" w:rsidRDefault="00A321AE" w:rsidP="00A321AE">
            <w:pPr>
              <w:snapToGrid/>
              <w:spacing w:line="320" w:lineRule="exact"/>
              <w:ind w:left="919"/>
              <w:rPr>
                <w:rFonts w:hAnsi="標楷體"/>
              </w:rPr>
            </w:pPr>
            <w:r w:rsidRPr="002355D1">
              <w:rPr>
                <w:rFonts w:hAnsi="標楷體"/>
                <w:u w:color="C0C0C0"/>
              </w:rPr>
              <w:t>MARK-</w:t>
            </w:r>
            <w:r w:rsidRPr="002355D1">
              <w:rPr>
                <w:rFonts w:hAnsi="標楷體" w:hint="eastAsia"/>
                <w:u w:color="C0C0C0"/>
              </w:rPr>
              <w:t>S值</w:t>
            </w:r>
            <w:r w:rsidRPr="002355D1">
              <w:rPr>
                <w:rFonts w:hAnsi="標楷體" w:hint="eastAsia"/>
              </w:rPr>
              <w:t>為</w:t>
            </w:r>
            <w:r w:rsidRPr="002355D1">
              <w:rPr>
                <w:rFonts w:hAnsi="標楷體" w:hint="eastAsia"/>
                <w:u w:color="C0C0C0"/>
              </w:rPr>
              <w:t>「A6」</w:t>
            </w:r>
            <w:r w:rsidRPr="002355D1">
              <w:rPr>
                <w:rFonts w:hAnsi="標楷體" w:hint="eastAsia"/>
              </w:rPr>
              <w:t>時，</w:t>
            </w:r>
            <w:r w:rsidRPr="002355D1">
              <w:rPr>
                <w:rFonts w:hint="eastAsia"/>
              </w:rPr>
              <w:t>表示此證券為槓桿型</w:t>
            </w:r>
            <w:r w:rsidR="0096317A" w:rsidRPr="002355D1">
              <w:rPr>
                <w:rFonts w:hAnsi="標楷體" w:hint="eastAsia"/>
              </w:rPr>
              <w:t>指數股票型期貨信託基金</w:t>
            </w:r>
            <w:r w:rsidRPr="002355D1">
              <w:rPr>
                <w:rFonts w:hint="eastAsia"/>
              </w:rPr>
              <w:t>，並</w:t>
            </w:r>
            <w:r w:rsidRPr="002355D1">
              <w:rPr>
                <w:rFonts w:hAnsi="標楷體" w:hint="eastAsia"/>
              </w:rPr>
              <w:t>需另簽風險預告書</w:t>
            </w:r>
            <w:r w:rsidRPr="002355D1">
              <w:rPr>
                <w:rFonts w:hAnsi="標楷體" w:hint="eastAsia"/>
                <w:u w:color="C0C0C0"/>
              </w:rPr>
              <w:t>。</w:t>
            </w:r>
          </w:p>
          <w:p w14:paraId="20A3B83A" w14:textId="17C8F071" w:rsidR="00A321AE" w:rsidRPr="002355D1" w:rsidRDefault="00A321AE" w:rsidP="00A321AE">
            <w:pPr>
              <w:snapToGrid/>
              <w:spacing w:line="320" w:lineRule="exact"/>
              <w:ind w:left="919"/>
              <w:rPr>
                <w:rFonts w:hAnsi="標楷體"/>
                <w:u w:color="C0C0C0"/>
              </w:rPr>
            </w:pPr>
            <w:r w:rsidRPr="002355D1">
              <w:rPr>
                <w:rFonts w:hAnsi="標楷體"/>
                <w:u w:color="C0C0C0"/>
              </w:rPr>
              <w:t>MARK-</w:t>
            </w:r>
            <w:r w:rsidRPr="002355D1">
              <w:rPr>
                <w:rFonts w:hAnsi="標楷體" w:hint="eastAsia"/>
                <w:u w:color="C0C0C0"/>
              </w:rPr>
              <w:t>S值</w:t>
            </w:r>
            <w:r w:rsidRPr="002355D1">
              <w:rPr>
                <w:rFonts w:hAnsi="標楷體" w:hint="eastAsia"/>
              </w:rPr>
              <w:t>為</w:t>
            </w:r>
            <w:r w:rsidRPr="002355D1">
              <w:rPr>
                <w:rFonts w:hAnsi="標楷體" w:hint="eastAsia"/>
                <w:u w:color="C0C0C0"/>
              </w:rPr>
              <w:t>「A7」</w:t>
            </w:r>
            <w:r w:rsidRPr="002355D1">
              <w:rPr>
                <w:rFonts w:hAnsi="標楷體" w:hint="eastAsia"/>
              </w:rPr>
              <w:t>時，</w:t>
            </w:r>
            <w:r w:rsidRPr="002355D1">
              <w:rPr>
                <w:rFonts w:hint="eastAsia"/>
              </w:rPr>
              <w:t>表示此證券為</w:t>
            </w:r>
            <w:proofErr w:type="gramStart"/>
            <w:r w:rsidRPr="002355D1">
              <w:rPr>
                <w:rFonts w:hint="eastAsia"/>
              </w:rPr>
              <w:t>反向型</w:t>
            </w:r>
            <w:proofErr w:type="gramEnd"/>
            <w:r w:rsidR="0096317A" w:rsidRPr="002355D1">
              <w:rPr>
                <w:rFonts w:hAnsi="標楷體" w:hint="eastAsia"/>
              </w:rPr>
              <w:t>指數股票型期貨信託基金</w:t>
            </w:r>
            <w:r w:rsidRPr="002355D1">
              <w:rPr>
                <w:rFonts w:hint="eastAsia"/>
              </w:rPr>
              <w:t>，並</w:t>
            </w:r>
            <w:r w:rsidRPr="002355D1">
              <w:rPr>
                <w:rFonts w:hAnsi="標楷體" w:hint="eastAsia"/>
              </w:rPr>
              <w:t>需另簽風險預告書</w:t>
            </w:r>
            <w:r w:rsidRPr="002355D1">
              <w:rPr>
                <w:rFonts w:hAnsi="標楷體" w:hint="eastAsia"/>
                <w:u w:color="C0C0C0"/>
              </w:rPr>
              <w:t>。</w:t>
            </w:r>
          </w:p>
          <w:p w14:paraId="7A77F916" w14:textId="223712DA" w:rsidR="00450818" w:rsidRPr="002355D1" w:rsidRDefault="00450818" w:rsidP="00450818">
            <w:pPr>
              <w:snapToGrid/>
              <w:spacing w:line="320" w:lineRule="exact"/>
              <w:ind w:left="919"/>
              <w:rPr>
                <w:rFonts w:hAnsi="標楷體"/>
                <w:u w:color="C0C0C0"/>
              </w:rPr>
            </w:pPr>
            <w:r w:rsidRPr="002355D1">
              <w:rPr>
                <w:rFonts w:hAnsi="標楷體"/>
                <w:u w:color="C0C0C0"/>
              </w:rPr>
              <w:t>MARK-</w:t>
            </w:r>
            <w:r w:rsidRPr="002355D1">
              <w:rPr>
                <w:rFonts w:hAnsi="標楷體" w:hint="eastAsia"/>
                <w:u w:color="C0C0C0"/>
              </w:rPr>
              <w:t>S值</w:t>
            </w:r>
            <w:r w:rsidRPr="002355D1">
              <w:rPr>
                <w:rFonts w:hAnsi="標楷體" w:hint="eastAsia"/>
              </w:rPr>
              <w:t>為</w:t>
            </w:r>
            <w:r w:rsidRPr="002355D1">
              <w:rPr>
                <w:rFonts w:hAnsi="標楷體" w:hint="eastAsia"/>
                <w:u w:color="C0C0C0"/>
              </w:rPr>
              <w:t>「A</w:t>
            </w:r>
            <w:r w:rsidRPr="002355D1">
              <w:rPr>
                <w:rFonts w:hAnsi="標楷體"/>
                <w:u w:color="C0C0C0"/>
              </w:rPr>
              <w:t>8</w:t>
            </w:r>
            <w:r w:rsidRPr="002355D1">
              <w:rPr>
                <w:rFonts w:hAnsi="標楷體" w:hint="eastAsia"/>
                <w:u w:color="C0C0C0"/>
              </w:rPr>
              <w:t>」</w:t>
            </w:r>
            <w:r w:rsidRPr="002355D1">
              <w:rPr>
                <w:rFonts w:hAnsi="標楷體" w:hint="eastAsia"/>
              </w:rPr>
              <w:t>時，</w:t>
            </w:r>
            <w:r w:rsidR="002D17F4" w:rsidRPr="002355D1">
              <w:rPr>
                <w:rFonts w:hint="eastAsia"/>
              </w:rPr>
              <w:t>表示此證券為標的指數成分證券含非投資等級債券之指數股票型證券投資信託基金，並</w:t>
            </w:r>
            <w:r w:rsidR="002D17F4" w:rsidRPr="002355D1">
              <w:rPr>
                <w:rFonts w:hAnsi="標楷體" w:hint="eastAsia"/>
              </w:rPr>
              <w:t>需另簽風險預告書</w:t>
            </w:r>
            <w:r w:rsidRPr="002355D1">
              <w:rPr>
                <w:rFonts w:hAnsi="標楷體" w:hint="eastAsia"/>
                <w:u w:color="C0C0C0"/>
              </w:rPr>
              <w:t>。</w:t>
            </w:r>
          </w:p>
          <w:p w14:paraId="6AF3C10C" w14:textId="21CF6717" w:rsidR="00FD2771" w:rsidRPr="002355D1" w:rsidRDefault="00FD2771" w:rsidP="00A321AE">
            <w:pPr>
              <w:snapToGrid/>
              <w:spacing w:line="320" w:lineRule="exact"/>
              <w:ind w:left="919"/>
              <w:rPr>
                <w:rFonts w:hAnsi="標楷體"/>
                <w:u w:color="C0C0C0"/>
              </w:rPr>
            </w:pPr>
            <w:r w:rsidRPr="002355D1">
              <w:rPr>
                <w:rFonts w:hAnsi="標楷體" w:hint="eastAsia"/>
                <w:u w:color="C0C0C0"/>
              </w:rPr>
              <w:t>MARK-S值為「C1」時，表示此證券為</w:t>
            </w:r>
            <w:r w:rsidR="002D17F4" w:rsidRPr="002355D1">
              <w:rPr>
                <w:rFonts w:hAnsi="標楷體" w:hint="eastAsia"/>
              </w:rPr>
              <w:t>指數股票型基金或主動式交易所交易基金</w:t>
            </w:r>
            <w:r w:rsidRPr="002355D1">
              <w:rPr>
                <w:rFonts w:hAnsi="標楷體" w:hint="eastAsia"/>
                <w:u w:color="C0C0C0"/>
              </w:rPr>
              <w:t>經證交所認為有必要，需</w:t>
            </w:r>
            <w:proofErr w:type="gramStart"/>
            <w:r w:rsidRPr="002355D1">
              <w:rPr>
                <w:rFonts w:hAnsi="標楷體" w:hint="eastAsia"/>
                <w:u w:color="C0C0C0"/>
              </w:rPr>
              <w:t>另簽該證券</w:t>
            </w:r>
            <w:proofErr w:type="gramEnd"/>
            <w:r w:rsidRPr="002355D1">
              <w:rPr>
                <w:rFonts w:hAnsi="標楷體" w:hint="eastAsia"/>
                <w:u w:color="C0C0C0"/>
              </w:rPr>
              <w:t>所屬之特殊風險預告書。</w:t>
            </w:r>
          </w:p>
          <w:p w14:paraId="2441E5E4" w14:textId="77777777" w:rsidR="0088391D" w:rsidRPr="00851CE2" w:rsidRDefault="0088391D" w:rsidP="0088391D">
            <w:pPr>
              <w:spacing w:line="320" w:lineRule="exact"/>
              <w:ind w:left="919"/>
              <w:rPr>
                <w:rFonts w:hAnsi="標楷體"/>
                <w:u w:color="C0C0C0"/>
              </w:rPr>
            </w:pPr>
            <w:r w:rsidRPr="002355D1">
              <w:rPr>
                <w:rFonts w:hAnsi="標楷體"/>
                <w:u w:color="C0C0C0"/>
              </w:rPr>
              <w:t>MARK-S值為「</w:t>
            </w:r>
            <w:r w:rsidRPr="002355D1">
              <w:rPr>
                <w:rFonts w:hAnsi="標楷體" w:hint="eastAsia"/>
                <w:u w:color="C0C0C0"/>
              </w:rPr>
              <w:t>ZA</w:t>
            </w:r>
            <w:r w:rsidRPr="002355D1">
              <w:rPr>
                <w:rFonts w:hAnsi="標楷體"/>
                <w:u w:color="C0C0C0"/>
              </w:rPr>
              <w:t>」時，表示此證券為處置證券，於處置期間需</w:t>
            </w:r>
            <w:r w:rsidRPr="00851CE2">
              <w:rPr>
                <w:rFonts w:hAnsi="標楷體"/>
                <w:u w:color="C0C0C0"/>
              </w:rPr>
              <w:t>另簽風險</w:t>
            </w:r>
            <w:r w:rsidRPr="00851CE2">
              <w:rPr>
                <w:rFonts w:hAnsi="標楷體"/>
                <w:u w:color="C0C0C0"/>
              </w:rPr>
              <w:lastRenderedPageBreak/>
              <w:t>預告書。</w:t>
            </w:r>
          </w:p>
          <w:p w14:paraId="0F1D3179" w14:textId="77777777" w:rsidR="007A34EE" w:rsidRDefault="007A34EE" w:rsidP="007A34EE">
            <w:pPr>
              <w:snapToGrid/>
              <w:spacing w:line="320" w:lineRule="exact"/>
              <w:ind w:left="919"/>
              <w:rPr>
                <w:rFonts w:hAnsi="標楷體"/>
                <w:u w:color="C0C0C0"/>
              </w:rPr>
            </w:pPr>
            <w:r w:rsidRPr="00D706CF">
              <w:rPr>
                <w:rFonts w:hAnsi="標楷體" w:hint="eastAsia"/>
                <w:u w:color="C0C0C0"/>
              </w:rPr>
              <w:t>認購（售）權證，</w:t>
            </w:r>
            <w:proofErr w:type="gramStart"/>
            <w:r w:rsidRPr="00D706CF">
              <w:rPr>
                <w:rFonts w:hAnsi="標楷體" w:hint="eastAsia"/>
                <w:u w:color="C0C0C0"/>
              </w:rPr>
              <w:t>均應簽署</w:t>
            </w:r>
            <w:proofErr w:type="gramEnd"/>
            <w:r w:rsidRPr="00D706CF">
              <w:rPr>
                <w:rFonts w:hAnsi="標楷體" w:hint="eastAsia"/>
                <w:u w:color="C0C0C0"/>
              </w:rPr>
              <w:t>風險預告書，惟MARK-S值為「WF」時，表示此證券為以國內期貨商品為標的之認購（售）權證，需另簽本公司107年2月14日（或其後）公告之認購（售）權證風險預告書。其餘非以國內期貨商品為標的之認購（售）權證，</w:t>
            </w:r>
            <w:proofErr w:type="gramStart"/>
            <w:r w:rsidRPr="00D706CF">
              <w:rPr>
                <w:rFonts w:hAnsi="標楷體" w:hint="eastAsia"/>
                <w:u w:color="C0C0C0"/>
              </w:rPr>
              <w:t>因檔數</w:t>
            </w:r>
            <w:proofErr w:type="gramEnd"/>
            <w:r w:rsidRPr="00D706CF">
              <w:rPr>
                <w:rFonts w:hAnsi="標楷體" w:hint="eastAsia"/>
                <w:u w:color="C0C0C0"/>
              </w:rPr>
              <w:t>過多，故</w:t>
            </w:r>
            <w:proofErr w:type="gramStart"/>
            <w:r w:rsidRPr="00D706CF">
              <w:rPr>
                <w:rFonts w:hAnsi="標楷體" w:hint="eastAsia"/>
                <w:u w:color="C0C0C0"/>
              </w:rPr>
              <w:t>不</w:t>
            </w:r>
            <w:proofErr w:type="gramEnd"/>
            <w:r w:rsidRPr="00D706CF">
              <w:rPr>
                <w:rFonts w:hAnsi="標楷體" w:hint="eastAsia"/>
                <w:u w:color="C0C0C0"/>
              </w:rPr>
              <w:t>另行定義簽署類別代碼。</w:t>
            </w:r>
          </w:p>
          <w:p w14:paraId="6DFFBA08" w14:textId="77777777" w:rsidR="00FD2771" w:rsidRDefault="00FD2771" w:rsidP="007A34EE">
            <w:pPr>
              <w:snapToGrid/>
              <w:spacing w:line="320" w:lineRule="exact"/>
              <w:ind w:left="919"/>
              <w:rPr>
                <w:rFonts w:hAnsi="標楷體"/>
                <w:u w:color="C0C0C0"/>
              </w:rPr>
            </w:pPr>
            <w:r w:rsidRPr="00FD2771">
              <w:rPr>
                <w:rFonts w:hAnsi="標楷體" w:hint="eastAsia"/>
                <w:u w:color="C0C0C0"/>
              </w:rPr>
              <w:t>指數投資證券（ETN）</w:t>
            </w:r>
            <w:proofErr w:type="gramStart"/>
            <w:r w:rsidRPr="00FD2771">
              <w:rPr>
                <w:rFonts w:hAnsi="標楷體" w:hint="eastAsia"/>
                <w:u w:color="C0C0C0"/>
              </w:rPr>
              <w:t>均應簽署</w:t>
            </w:r>
            <w:proofErr w:type="gramEnd"/>
            <w:r w:rsidRPr="00FD2771">
              <w:rPr>
                <w:rFonts w:hAnsi="標楷體" w:hint="eastAsia"/>
                <w:u w:color="C0C0C0"/>
              </w:rPr>
              <w:t>風險預告書，且以證券代號即可辨識，故</w:t>
            </w:r>
            <w:proofErr w:type="gramStart"/>
            <w:r w:rsidRPr="00FD2771">
              <w:rPr>
                <w:rFonts w:hAnsi="標楷體" w:hint="eastAsia"/>
                <w:u w:color="C0C0C0"/>
              </w:rPr>
              <w:t>不</w:t>
            </w:r>
            <w:proofErr w:type="gramEnd"/>
            <w:r w:rsidRPr="00FD2771">
              <w:rPr>
                <w:rFonts w:hAnsi="標楷體" w:hint="eastAsia"/>
                <w:u w:color="C0C0C0"/>
              </w:rPr>
              <w:t>另行定義簽署類別代碼。</w:t>
            </w:r>
          </w:p>
          <w:p w14:paraId="0690C543" w14:textId="467A9A69" w:rsidR="000B6052" w:rsidRPr="00602EB0" w:rsidRDefault="0096317A" w:rsidP="007A34EE">
            <w:pPr>
              <w:snapToGrid/>
              <w:spacing w:line="320" w:lineRule="exact"/>
              <w:ind w:left="919"/>
              <w:rPr>
                <w:rFonts w:hAnsi="標楷體"/>
                <w:u w:color="C0C0C0"/>
              </w:rPr>
            </w:pPr>
            <w:r w:rsidRPr="00602EB0">
              <w:rPr>
                <w:rFonts w:hAnsi="標楷體" w:hint="eastAsia"/>
                <w:u w:color="C0C0C0"/>
              </w:rPr>
              <w:t>創</w:t>
            </w:r>
            <w:r w:rsidRPr="002355D1">
              <w:rPr>
                <w:rFonts w:hAnsi="標楷體" w:hint="eastAsia"/>
                <w:u w:color="C0C0C0"/>
              </w:rPr>
              <w:t>新板</w:t>
            </w:r>
            <w:r w:rsidR="002355D1" w:rsidRPr="00021A49">
              <w:rPr>
                <w:rFonts w:hAnsi="標楷體" w:hint="eastAsia"/>
                <w:u w:color="C0C0C0"/>
              </w:rPr>
              <w:t>(TIB)上</w:t>
            </w:r>
            <w:r w:rsidR="002355D1" w:rsidRPr="00602EB0">
              <w:rPr>
                <w:rFonts w:hAnsi="標楷體" w:hint="eastAsia"/>
                <w:u w:color="C0C0C0"/>
              </w:rPr>
              <w:t>市證券</w:t>
            </w:r>
            <w:r w:rsidR="002355D1" w:rsidRPr="00021A49">
              <w:rPr>
                <w:rFonts w:hAnsi="標楷體" w:hint="eastAsia"/>
                <w:color w:val="FF0000"/>
                <w:u w:color="C0C0C0"/>
              </w:rPr>
              <w:t>，</w:t>
            </w:r>
            <w:proofErr w:type="gramStart"/>
            <w:r w:rsidR="002355D1" w:rsidRPr="00021A49">
              <w:rPr>
                <w:rFonts w:hAnsi="標楷體" w:hint="eastAsia"/>
                <w:dstrike/>
                <w:color w:val="FF0000"/>
                <w:u w:color="C0C0C0"/>
              </w:rPr>
              <w:t>自然人</w:t>
            </w:r>
            <w:r w:rsidR="002355D1" w:rsidRPr="00602EB0">
              <w:rPr>
                <w:rFonts w:hAnsi="標楷體" w:hint="eastAsia"/>
                <w:u w:color="C0C0C0"/>
              </w:rPr>
              <w:t>均應簽署</w:t>
            </w:r>
            <w:proofErr w:type="gramEnd"/>
            <w:r w:rsidR="002355D1" w:rsidRPr="00602EB0">
              <w:rPr>
                <w:rFonts w:hAnsi="標楷體" w:hint="eastAsia"/>
                <w:u w:color="C0C0C0"/>
              </w:rPr>
              <w:t>風險預告書，</w:t>
            </w:r>
            <w:bookmarkStart w:id="0" w:name="_GoBack"/>
            <w:bookmarkEnd w:id="0"/>
            <w:r w:rsidR="000B6052" w:rsidRPr="00602EB0">
              <w:rPr>
                <w:rFonts w:hAnsi="標楷體" w:hint="eastAsia"/>
                <w:u w:color="C0C0C0"/>
              </w:rPr>
              <w:t>且以漲跌幅度資料檔(T30)</w:t>
            </w:r>
            <w:proofErr w:type="gramStart"/>
            <w:r w:rsidR="000B6052" w:rsidRPr="00602EB0">
              <w:rPr>
                <w:rFonts w:hAnsi="標楷體" w:hint="eastAsia"/>
                <w:u w:color="C0C0C0"/>
              </w:rPr>
              <w:t>之板別註記</w:t>
            </w:r>
            <w:proofErr w:type="gramEnd"/>
            <w:r w:rsidR="000B6052" w:rsidRPr="00602EB0">
              <w:rPr>
                <w:rFonts w:hAnsi="標楷體" w:hint="eastAsia"/>
                <w:u w:color="C0C0C0"/>
              </w:rPr>
              <w:t>欄位即可辨識，故</w:t>
            </w:r>
            <w:proofErr w:type="gramStart"/>
            <w:r w:rsidR="000B6052" w:rsidRPr="00602EB0">
              <w:rPr>
                <w:rFonts w:hAnsi="標楷體" w:hint="eastAsia"/>
                <w:u w:color="C0C0C0"/>
              </w:rPr>
              <w:t>不</w:t>
            </w:r>
            <w:proofErr w:type="gramEnd"/>
            <w:r w:rsidR="000B6052" w:rsidRPr="00602EB0">
              <w:rPr>
                <w:rFonts w:hAnsi="標楷體" w:hint="eastAsia"/>
                <w:u w:color="C0C0C0"/>
              </w:rPr>
              <w:t>另行定義簽署類別代碼。</w:t>
            </w:r>
          </w:p>
          <w:p w14:paraId="7AEC54A8" w14:textId="77777777" w:rsidR="00E12B95" w:rsidRPr="00851CE2" w:rsidRDefault="00E12B95" w:rsidP="0031720A">
            <w:pPr>
              <w:numPr>
                <w:ilvl w:val="0"/>
                <w:numId w:val="50"/>
              </w:numPr>
              <w:snapToGrid/>
              <w:spacing w:line="320" w:lineRule="exact"/>
              <w:ind w:left="919"/>
              <w:rPr>
                <w:rFonts w:hAnsi="標楷體"/>
                <w:u w:color="C0C0C0"/>
              </w:rPr>
            </w:pPr>
            <w:r w:rsidRPr="00851CE2">
              <w:rPr>
                <w:rFonts w:hAnsi="標楷體" w:hint="eastAsia"/>
              </w:rPr>
              <w:t>專業機構投資人，應簽署類別代碼註記說明：</w:t>
            </w:r>
          </w:p>
          <w:p w14:paraId="5778AF82" w14:textId="74E2B185" w:rsidR="000B643A" w:rsidRDefault="000B643A" w:rsidP="000B643A">
            <w:pPr>
              <w:snapToGrid/>
              <w:spacing w:line="320" w:lineRule="exact"/>
              <w:ind w:left="919"/>
              <w:rPr>
                <w:rFonts w:hAnsi="標楷體"/>
              </w:rPr>
            </w:pPr>
            <w:r w:rsidRPr="00851CE2">
              <w:rPr>
                <w:rFonts w:hAnsi="標楷體" w:hint="eastAsia"/>
              </w:rPr>
              <w:t>MARK-S值為「B3」時，表示此證券為</w:t>
            </w:r>
            <w:r w:rsidRPr="00851CE2">
              <w:rPr>
                <w:rFonts w:hint="eastAsia"/>
              </w:rPr>
              <w:t>日本企業來台上市</w:t>
            </w:r>
            <w:r w:rsidRPr="00851CE2">
              <w:rPr>
                <w:rFonts w:hAnsi="標楷體" w:hint="eastAsia"/>
              </w:rPr>
              <w:t>，</w:t>
            </w:r>
            <w:r w:rsidRPr="00851CE2">
              <w:rPr>
                <w:rFonts w:hint="eastAsia"/>
              </w:rPr>
              <w:t>並</w:t>
            </w:r>
            <w:r w:rsidRPr="00851CE2">
              <w:rPr>
                <w:rFonts w:hAnsi="標楷體" w:hint="eastAsia"/>
              </w:rPr>
              <w:t>需另簽特別注意事項。</w:t>
            </w:r>
          </w:p>
          <w:p w14:paraId="5B2D7B7B" w14:textId="77777777" w:rsidR="00440225" w:rsidRPr="002355D1" w:rsidRDefault="00440225" w:rsidP="00440225">
            <w:pPr>
              <w:numPr>
                <w:ilvl w:val="0"/>
                <w:numId w:val="50"/>
              </w:numPr>
              <w:snapToGrid/>
              <w:spacing w:line="320" w:lineRule="exact"/>
              <w:rPr>
                <w:rFonts w:hAnsi="標楷體"/>
              </w:rPr>
            </w:pPr>
            <w:r w:rsidRPr="00741EC2">
              <w:rPr>
                <w:rFonts w:hAnsi="標楷體" w:hint="eastAsia"/>
                <w:color w:val="000000" w:themeColor="text1"/>
              </w:rPr>
              <w:t>證券商控管</w:t>
            </w:r>
            <w:r w:rsidRPr="002355D1">
              <w:rPr>
                <w:rFonts w:hAnsi="標楷體" w:hint="eastAsia"/>
              </w:rPr>
              <w:t>之代碼註記說明：</w:t>
            </w:r>
          </w:p>
          <w:p w14:paraId="7AE70DC6" w14:textId="630B1FD3" w:rsidR="00440225" w:rsidRPr="002355D1" w:rsidRDefault="00440225" w:rsidP="00440225">
            <w:pPr>
              <w:snapToGrid/>
              <w:spacing w:line="320" w:lineRule="exact"/>
              <w:ind w:left="919"/>
              <w:rPr>
                <w:rFonts w:hAnsi="標楷體"/>
              </w:rPr>
            </w:pPr>
            <w:r w:rsidRPr="002355D1">
              <w:rPr>
                <w:rFonts w:hAnsi="標楷體" w:hint="eastAsia"/>
              </w:rPr>
              <w:t>MARK-S值為「FU」時，</w:t>
            </w:r>
            <w:r w:rsidRPr="002355D1">
              <w:rPr>
                <w:rFonts w:hint="eastAsia"/>
              </w:rPr>
              <w:t>表示此證券為</w:t>
            </w:r>
            <w:r w:rsidR="002D17F4" w:rsidRPr="002355D1">
              <w:rPr>
                <w:rFonts w:hAnsi="標楷體" w:hint="eastAsia"/>
              </w:rPr>
              <w:t>指數股票型期貨信託基金</w:t>
            </w:r>
            <w:r w:rsidRPr="002355D1">
              <w:rPr>
                <w:rFonts w:hint="eastAsia"/>
              </w:rPr>
              <w:t>，除了</w:t>
            </w:r>
            <w:proofErr w:type="gramStart"/>
            <w:r w:rsidRPr="002355D1">
              <w:rPr>
                <w:rFonts w:hint="eastAsia"/>
              </w:rPr>
              <w:t>造市戶</w:t>
            </w:r>
            <w:proofErr w:type="gramEnd"/>
            <w:r w:rsidRPr="002355D1">
              <w:rPr>
                <w:rFonts w:hint="eastAsia"/>
              </w:rPr>
              <w:t>(自營商帳號777777-7)及權證避險戶外，其他投資人僅能賣出，不能買進</w:t>
            </w:r>
            <w:r w:rsidRPr="002355D1">
              <w:rPr>
                <w:rFonts w:hAnsi="標楷體" w:hint="eastAsia"/>
              </w:rPr>
              <w:t>。</w:t>
            </w:r>
          </w:p>
          <w:p w14:paraId="0D085AF2" w14:textId="77777777" w:rsidR="00440225" w:rsidRPr="002355D1" w:rsidRDefault="00440225" w:rsidP="00440225">
            <w:pPr>
              <w:snapToGrid/>
              <w:spacing w:line="320" w:lineRule="exact"/>
              <w:ind w:left="919"/>
              <w:rPr>
                <w:rFonts w:hAnsi="標楷體"/>
              </w:rPr>
            </w:pPr>
          </w:p>
          <w:p w14:paraId="37C138AC" w14:textId="69BC5262" w:rsidR="00440225" w:rsidRPr="002355D1" w:rsidRDefault="00440225" w:rsidP="000B643A">
            <w:pPr>
              <w:snapToGrid/>
              <w:spacing w:line="320" w:lineRule="exact"/>
              <w:ind w:left="919"/>
              <w:rPr>
                <w:rFonts w:hAnsi="標楷體"/>
              </w:rPr>
            </w:pPr>
            <w:r w:rsidRPr="002355D1">
              <w:rPr>
                <w:rFonts w:hAnsi="標楷體" w:hint="eastAsia"/>
              </w:rPr>
              <w:t>MARK-S值為「FW」時，</w:t>
            </w:r>
            <w:r w:rsidRPr="002355D1">
              <w:rPr>
                <w:rFonts w:hint="eastAsia"/>
              </w:rPr>
              <w:t>表示此證券為以</w:t>
            </w:r>
            <w:r w:rsidR="002D17F4" w:rsidRPr="002355D1">
              <w:rPr>
                <w:rFonts w:hAnsi="標楷體" w:hint="eastAsia"/>
              </w:rPr>
              <w:t>指數股票型期貨信託基金</w:t>
            </w:r>
            <w:r w:rsidRPr="002355D1">
              <w:rPr>
                <w:rFonts w:hint="eastAsia"/>
              </w:rPr>
              <w:t>為標的之權證，除了</w:t>
            </w:r>
            <w:r w:rsidR="00265664" w:rsidRPr="002355D1">
              <w:rPr>
                <w:rFonts w:hint="eastAsia"/>
              </w:rPr>
              <w:t>權證</w:t>
            </w:r>
            <w:proofErr w:type="gramStart"/>
            <w:r w:rsidRPr="002355D1">
              <w:rPr>
                <w:rFonts w:hint="eastAsia"/>
              </w:rPr>
              <w:t>造市戶及</w:t>
            </w:r>
            <w:proofErr w:type="gramEnd"/>
            <w:r w:rsidRPr="002355D1">
              <w:rPr>
                <w:rFonts w:hint="eastAsia"/>
              </w:rPr>
              <w:t>權證避險戶外，其他投資人僅能賣出，不能買進。</w:t>
            </w:r>
          </w:p>
          <w:p w14:paraId="4BF1FF71" w14:textId="77777777" w:rsidR="006466ED" w:rsidRPr="00851CE2" w:rsidRDefault="006466ED" w:rsidP="000B643A">
            <w:pPr>
              <w:numPr>
                <w:ilvl w:val="0"/>
                <w:numId w:val="50"/>
              </w:numPr>
              <w:snapToGrid/>
              <w:spacing w:line="320" w:lineRule="exact"/>
              <w:ind w:left="919"/>
              <w:rPr>
                <w:rFonts w:hAnsi="標楷體"/>
              </w:rPr>
            </w:pPr>
            <w:r w:rsidRPr="002355D1">
              <w:rPr>
                <w:rFonts w:hAnsi="標楷體" w:hint="eastAsia"/>
              </w:rPr>
              <w:t>若證券代號為“999999”</w:t>
            </w:r>
            <w:proofErr w:type="gramStart"/>
            <w:r w:rsidRPr="002355D1">
              <w:rPr>
                <w:rFonts w:hAnsi="標楷體" w:hint="eastAsia"/>
              </w:rPr>
              <w:t>代表末筆資料</w:t>
            </w:r>
            <w:proofErr w:type="gramEnd"/>
            <w:r w:rsidRPr="002355D1">
              <w:rPr>
                <w:rFonts w:hAnsi="標楷體" w:hint="eastAsia"/>
              </w:rPr>
              <w:t>，以格式二方式傳</w:t>
            </w:r>
            <w:r w:rsidRPr="00851CE2">
              <w:rPr>
                <w:rFonts w:hAnsi="標楷體" w:hint="eastAsia"/>
              </w:rPr>
              <w:t>送，若當日無任何資料則傳送筆數為零。</w:t>
            </w:r>
          </w:p>
          <w:p w14:paraId="1DE17D80" w14:textId="77777777" w:rsidR="00E12B95" w:rsidRPr="00851CE2" w:rsidRDefault="006466ED" w:rsidP="000B643A">
            <w:pPr>
              <w:numPr>
                <w:ilvl w:val="0"/>
                <w:numId w:val="50"/>
              </w:numPr>
              <w:snapToGrid/>
              <w:spacing w:line="320" w:lineRule="exact"/>
              <w:ind w:left="919"/>
              <w:rPr>
                <w:rFonts w:hAnsi="標楷體"/>
              </w:rPr>
            </w:pPr>
            <w:r w:rsidRPr="00851CE2">
              <w:rPr>
                <w:rFonts w:hAnsi="標楷體" w:hint="eastAsia"/>
              </w:rPr>
              <w:t>本檔案證券皆為今日可交易</w:t>
            </w:r>
            <w:r w:rsidR="00E12B95" w:rsidRPr="00851CE2">
              <w:rPr>
                <w:rFonts w:hAnsi="標楷體" w:hint="eastAsia"/>
              </w:rPr>
              <w:t>之</w:t>
            </w:r>
            <w:r w:rsidRPr="00851CE2">
              <w:rPr>
                <w:rFonts w:hAnsi="標楷體" w:hint="eastAsia"/>
              </w:rPr>
              <w:t>證券</w:t>
            </w:r>
            <w:r w:rsidR="001D7455" w:rsidRPr="00851CE2">
              <w:rPr>
                <w:rFonts w:hAnsi="標楷體" w:hint="eastAsia"/>
              </w:rPr>
              <w:t>。</w:t>
            </w:r>
          </w:p>
          <w:p w14:paraId="6E985D1B" w14:textId="77777777" w:rsidR="006466ED" w:rsidRPr="00851CE2" w:rsidRDefault="00E12B95" w:rsidP="000B643A">
            <w:pPr>
              <w:numPr>
                <w:ilvl w:val="0"/>
                <w:numId w:val="50"/>
              </w:numPr>
              <w:snapToGrid/>
              <w:spacing w:line="320" w:lineRule="exact"/>
              <w:ind w:left="919"/>
              <w:rPr>
                <w:rFonts w:hAnsi="標楷體"/>
              </w:rPr>
            </w:pPr>
            <w:r w:rsidRPr="00851CE2">
              <w:rPr>
                <w:rFonts w:hAnsi="標楷體" w:hint="eastAsia"/>
              </w:rPr>
              <w:t>檔案中相同證券代號可能有多筆記錄，代表不同</w:t>
            </w:r>
            <w:r w:rsidRPr="00851CE2">
              <w:rPr>
                <w:rFonts w:hAnsi="標楷體" w:hint="eastAsia"/>
                <w:szCs w:val="28"/>
              </w:rPr>
              <w:t>簽署類別代碼</w:t>
            </w:r>
            <w:r w:rsidRPr="00851CE2">
              <w:rPr>
                <w:rFonts w:hAnsi="標楷體" w:hint="eastAsia"/>
                <w:u w:color="C0C0C0"/>
              </w:rPr>
              <w:t>註記</w:t>
            </w:r>
            <w:r w:rsidR="006466ED" w:rsidRPr="00851CE2">
              <w:rPr>
                <w:rFonts w:hAnsi="標楷體" w:hint="eastAsia"/>
              </w:rPr>
              <w:t>。</w:t>
            </w:r>
          </w:p>
        </w:tc>
      </w:tr>
    </w:tbl>
    <w:p w14:paraId="2BD816B4" w14:textId="77777777" w:rsidR="006E3252" w:rsidRPr="00851CE2" w:rsidRDefault="005759F3" w:rsidP="006E3252">
      <w:pPr>
        <w:jc w:val="left"/>
        <w:rPr>
          <w:bCs/>
          <w:sz w:val="32"/>
          <w:szCs w:val="32"/>
        </w:rPr>
      </w:pPr>
      <w:r w:rsidRPr="00851CE2">
        <w:rPr>
          <w:bCs/>
          <w:sz w:val="32"/>
        </w:rPr>
        <w:lastRenderedPageBreak/>
        <w:br w:type="page"/>
      </w:r>
      <w:r w:rsidR="006E3252" w:rsidRPr="00851CE2">
        <w:rPr>
          <w:rFonts w:hint="eastAsia"/>
          <w:bCs/>
          <w:sz w:val="32"/>
          <w:szCs w:val="32"/>
        </w:rPr>
        <w:lastRenderedPageBreak/>
        <w:t>三十五</w:t>
      </w:r>
      <w:r w:rsidR="006E3252" w:rsidRPr="00851CE2">
        <w:rPr>
          <w:bCs/>
          <w:sz w:val="32"/>
          <w:szCs w:val="32"/>
        </w:rPr>
        <w:t>、</w:t>
      </w:r>
      <w:r w:rsidR="006E3252" w:rsidRPr="00851CE2">
        <w:rPr>
          <w:rFonts w:hAnsi="標楷體" w:hint="eastAsia"/>
          <w:sz w:val="32"/>
          <w:szCs w:val="32"/>
        </w:rPr>
        <w:t>國際證券識別碼(ISIN code)資訊</w:t>
      </w:r>
      <w:proofErr w:type="gramStart"/>
      <w:r w:rsidR="006E3252" w:rsidRPr="00851CE2">
        <w:rPr>
          <w:rFonts w:hAnsi="標楷體" w:hint="eastAsia"/>
          <w:sz w:val="32"/>
          <w:szCs w:val="32"/>
        </w:rPr>
        <w:t>檔</w:t>
      </w:r>
      <w:proofErr w:type="gramEnd"/>
    </w:p>
    <w:p w14:paraId="1BEBD38E" w14:textId="77777777" w:rsidR="006E3252" w:rsidRPr="00851CE2" w:rsidRDefault="006E3252" w:rsidP="006E3252">
      <w:pPr>
        <w:ind w:leftChars="50" w:left="140"/>
        <w:rPr>
          <w:bCs/>
        </w:rPr>
      </w:pPr>
      <w:r w:rsidRPr="00851CE2">
        <w:rPr>
          <w:rFonts w:hAnsi="標楷體" w:hint="eastAsia"/>
          <w:szCs w:val="28"/>
        </w:rPr>
        <w:t>國際證券識別碼(ISIN code)資訊檔</w:t>
      </w:r>
      <w:r w:rsidRPr="00851CE2">
        <w:rPr>
          <w:rFonts w:hint="eastAsia"/>
          <w:bCs/>
        </w:rPr>
        <w:t xml:space="preserve">               頁次 ：_1_- </w:t>
      </w:r>
      <w:r w:rsidRPr="00851CE2">
        <w:rPr>
          <w:bCs/>
        </w:rPr>
        <w:t>1</w:t>
      </w:r>
    </w:p>
    <w:p w14:paraId="411FB219" w14:textId="77777777" w:rsidR="006E3252" w:rsidRPr="00851CE2" w:rsidRDefault="006E3252" w:rsidP="006E3252">
      <w:pPr>
        <w:spacing w:line="400" w:lineRule="atLeast"/>
        <w:ind w:firstLineChars="50" w:firstLine="140"/>
        <w:rPr>
          <w:rFonts w:hAnsi="標楷體"/>
          <w:bCs/>
        </w:rPr>
      </w:pPr>
      <w:r w:rsidRPr="00851CE2">
        <w:rPr>
          <w:rFonts w:hAnsi="標楷體" w:hint="eastAsia"/>
          <w:bCs/>
        </w:rPr>
        <w:t>檔案結構：U　         檔案長度：30 　         檔案代號：T82</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1276"/>
        <w:gridCol w:w="1418"/>
        <w:gridCol w:w="2976"/>
        <w:gridCol w:w="1035"/>
      </w:tblGrid>
      <w:tr w:rsidR="006E3252" w:rsidRPr="00851CE2" w14:paraId="148BCD11" w14:textId="77777777" w:rsidTr="006E3252">
        <w:tc>
          <w:tcPr>
            <w:tcW w:w="2835" w:type="dxa"/>
            <w:vAlign w:val="center"/>
          </w:tcPr>
          <w:p w14:paraId="780035CE" w14:textId="77777777" w:rsidR="006E3252" w:rsidRPr="00851CE2" w:rsidRDefault="006E3252" w:rsidP="004D5A28">
            <w:pPr>
              <w:spacing w:line="360" w:lineRule="exact"/>
              <w:jc w:val="center"/>
              <w:rPr>
                <w:rFonts w:hAnsi="標楷體"/>
              </w:rPr>
            </w:pPr>
            <w:r w:rsidRPr="00851CE2">
              <w:rPr>
                <w:rFonts w:hAnsi="標楷體" w:hint="eastAsia"/>
              </w:rPr>
              <w:t>階層碼/項目名稱</w:t>
            </w:r>
          </w:p>
        </w:tc>
        <w:tc>
          <w:tcPr>
            <w:tcW w:w="1276" w:type="dxa"/>
            <w:vAlign w:val="center"/>
          </w:tcPr>
          <w:p w14:paraId="3B1D200A" w14:textId="77777777" w:rsidR="006E3252" w:rsidRPr="00851CE2" w:rsidRDefault="006E3252" w:rsidP="004D5A28">
            <w:pPr>
              <w:spacing w:line="360" w:lineRule="exact"/>
              <w:jc w:val="center"/>
              <w:rPr>
                <w:rFonts w:hAnsi="標楷體"/>
              </w:rPr>
            </w:pPr>
            <w:r w:rsidRPr="00851CE2">
              <w:rPr>
                <w:rFonts w:hAnsi="標楷體" w:hint="eastAsia"/>
              </w:rPr>
              <w:t>屬性</w:t>
            </w:r>
          </w:p>
        </w:tc>
        <w:tc>
          <w:tcPr>
            <w:tcW w:w="1418" w:type="dxa"/>
            <w:vAlign w:val="center"/>
          </w:tcPr>
          <w:p w14:paraId="6762F161" w14:textId="77777777" w:rsidR="006E3252" w:rsidRPr="00851CE2" w:rsidRDefault="006E3252" w:rsidP="004D5A28">
            <w:pPr>
              <w:spacing w:line="360" w:lineRule="exact"/>
              <w:jc w:val="center"/>
              <w:rPr>
                <w:rFonts w:hAnsi="標楷體"/>
              </w:rPr>
            </w:pPr>
            <w:r w:rsidRPr="00851CE2">
              <w:rPr>
                <w:rFonts w:hAnsi="標楷體" w:hint="eastAsia"/>
              </w:rPr>
              <w:t>位置</w:t>
            </w:r>
            <w:r w:rsidRPr="00851CE2">
              <w:rPr>
                <w:rFonts w:hAnsi="標楷體"/>
              </w:rPr>
              <w:t>-</w:t>
            </w:r>
            <w:r w:rsidRPr="00851CE2">
              <w:rPr>
                <w:rFonts w:hAnsi="標楷體" w:hint="eastAsia"/>
              </w:rPr>
              <w:t>長度</w:t>
            </w:r>
          </w:p>
        </w:tc>
        <w:tc>
          <w:tcPr>
            <w:tcW w:w="2976" w:type="dxa"/>
            <w:vAlign w:val="center"/>
          </w:tcPr>
          <w:p w14:paraId="59D2F698" w14:textId="77777777" w:rsidR="006E3252" w:rsidRPr="00851CE2" w:rsidRDefault="006E3252" w:rsidP="004D5A28">
            <w:pPr>
              <w:spacing w:line="360" w:lineRule="exact"/>
              <w:jc w:val="center"/>
              <w:rPr>
                <w:rFonts w:hAnsi="標楷體"/>
              </w:rPr>
            </w:pPr>
            <w:r w:rsidRPr="00851CE2">
              <w:rPr>
                <w:rFonts w:hAnsi="標楷體" w:hint="eastAsia"/>
              </w:rPr>
              <w:t>項目說明</w:t>
            </w:r>
          </w:p>
        </w:tc>
        <w:tc>
          <w:tcPr>
            <w:tcW w:w="1035" w:type="dxa"/>
            <w:vAlign w:val="center"/>
          </w:tcPr>
          <w:p w14:paraId="0D4B15B1" w14:textId="77777777" w:rsidR="006E3252" w:rsidRPr="00851CE2" w:rsidRDefault="006E3252" w:rsidP="004D5A28">
            <w:pPr>
              <w:spacing w:line="360" w:lineRule="exact"/>
              <w:jc w:val="center"/>
              <w:rPr>
                <w:rFonts w:hAnsi="標楷體"/>
              </w:rPr>
            </w:pPr>
            <w:r w:rsidRPr="00851CE2">
              <w:rPr>
                <w:rFonts w:hAnsi="標楷體" w:hint="eastAsia"/>
              </w:rPr>
              <w:t>備註</w:t>
            </w:r>
          </w:p>
        </w:tc>
      </w:tr>
      <w:tr w:rsidR="006E3252" w:rsidRPr="00851CE2" w14:paraId="128285A1" w14:textId="77777777" w:rsidTr="006E3252">
        <w:tc>
          <w:tcPr>
            <w:tcW w:w="2835" w:type="dxa"/>
          </w:tcPr>
          <w:p w14:paraId="5246CDA1" w14:textId="77777777" w:rsidR="006E3252" w:rsidRPr="00851CE2" w:rsidRDefault="006E3252" w:rsidP="004D5A28">
            <w:pPr>
              <w:spacing w:line="360" w:lineRule="exact"/>
              <w:ind w:left="113"/>
              <w:rPr>
                <w:rFonts w:hAnsi="標楷體"/>
              </w:rPr>
            </w:pPr>
            <w:r w:rsidRPr="00851CE2">
              <w:rPr>
                <w:rFonts w:hAnsi="標楷體" w:hint="eastAsia"/>
              </w:rPr>
              <w:t>01 STOCK</w:t>
            </w:r>
            <w:r w:rsidRPr="00851CE2">
              <w:rPr>
                <w:rFonts w:hAnsi="標楷體"/>
              </w:rPr>
              <w:t>-NO</w:t>
            </w:r>
          </w:p>
        </w:tc>
        <w:tc>
          <w:tcPr>
            <w:tcW w:w="1276" w:type="dxa"/>
          </w:tcPr>
          <w:p w14:paraId="014B8C22" w14:textId="77777777" w:rsidR="006E3252" w:rsidRPr="00851CE2" w:rsidRDefault="006E3252" w:rsidP="004D5A28">
            <w:pPr>
              <w:spacing w:line="360" w:lineRule="exact"/>
              <w:ind w:left="113"/>
              <w:rPr>
                <w:rFonts w:hAnsi="標楷體"/>
              </w:rPr>
            </w:pPr>
            <w:r w:rsidRPr="00851CE2">
              <w:rPr>
                <w:rFonts w:hAnsi="標楷體"/>
              </w:rPr>
              <w:t>X(6)</w:t>
            </w:r>
          </w:p>
        </w:tc>
        <w:tc>
          <w:tcPr>
            <w:tcW w:w="1418" w:type="dxa"/>
          </w:tcPr>
          <w:p w14:paraId="4A4BA461" w14:textId="77777777" w:rsidR="006E3252" w:rsidRPr="00851CE2" w:rsidRDefault="006E3252" w:rsidP="004D5A28">
            <w:pPr>
              <w:spacing w:line="360" w:lineRule="exact"/>
              <w:jc w:val="center"/>
              <w:rPr>
                <w:rFonts w:hAnsi="標楷體"/>
              </w:rPr>
            </w:pPr>
            <w:r w:rsidRPr="00851CE2">
              <w:rPr>
                <w:rFonts w:hAnsi="標楷體" w:hint="eastAsia"/>
                <w:u w:color="C0C0C0"/>
              </w:rPr>
              <w:t xml:space="preserve">1 </w:t>
            </w:r>
            <w:r w:rsidRPr="00851CE2">
              <w:rPr>
                <w:rFonts w:hAnsi="標楷體"/>
                <w:u w:color="C0C0C0"/>
              </w:rPr>
              <w:t>–</w:t>
            </w:r>
            <w:r w:rsidRPr="00851CE2">
              <w:rPr>
                <w:rFonts w:hAnsi="標楷體" w:hint="eastAsia"/>
                <w:u w:color="C0C0C0"/>
              </w:rPr>
              <w:t xml:space="preserve"> 6</w:t>
            </w:r>
          </w:p>
        </w:tc>
        <w:tc>
          <w:tcPr>
            <w:tcW w:w="2976" w:type="dxa"/>
          </w:tcPr>
          <w:p w14:paraId="52EE07A3" w14:textId="77777777" w:rsidR="006E3252" w:rsidRPr="00851CE2" w:rsidRDefault="006E3252" w:rsidP="004D5A28">
            <w:pPr>
              <w:spacing w:line="360" w:lineRule="exact"/>
              <w:ind w:left="113"/>
              <w:rPr>
                <w:rFonts w:hAnsi="標楷體"/>
              </w:rPr>
            </w:pPr>
            <w:r w:rsidRPr="00851CE2">
              <w:rPr>
                <w:rFonts w:hAnsi="標楷體" w:hint="eastAsia"/>
              </w:rPr>
              <w:t>證券代號</w:t>
            </w:r>
          </w:p>
        </w:tc>
        <w:tc>
          <w:tcPr>
            <w:tcW w:w="1035" w:type="dxa"/>
          </w:tcPr>
          <w:p w14:paraId="10A7DAD3" w14:textId="77777777" w:rsidR="006E3252" w:rsidRPr="00851CE2" w:rsidRDefault="006E3252" w:rsidP="004D5A28">
            <w:pPr>
              <w:spacing w:line="360" w:lineRule="exact"/>
              <w:ind w:left="113"/>
              <w:rPr>
                <w:rFonts w:hAnsi="標楷體"/>
              </w:rPr>
            </w:pPr>
          </w:p>
        </w:tc>
      </w:tr>
      <w:tr w:rsidR="006E3252" w:rsidRPr="00851CE2" w14:paraId="14B0C2B6" w14:textId="77777777" w:rsidTr="006E3252">
        <w:tc>
          <w:tcPr>
            <w:tcW w:w="2835" w:type="dxa"/>
            <w:shd w:val="clear" w:color="auto" w:fill="auto"/>
          </w:tcPr>
          <w:p w14:paraId="344D3513" w14:textId="77777777" w:rsidR="006E3252" w:rsidRPr="00851CE2" w:rsidRDefault="006E3252" w:rsidP="006E3252">
            <w:pPr>
              <w:spacing w:line="360" w:lineRule="exact"/>
              <w:ind w:left="113"/>
              <w:rPr>
                <w:rFonts w:hAnsi="標楷體"/>
                <w:u w:color="C0C0C0"/>
              </w:rPr>
            </w:pPr>
            <w:r w:rsidRPr="00851CE2">
              <w:rPr>
                <w:rFonts w:hAnsi="標楷體" w:hint="eastAsia"/>
                <w:u w:color="C0C0C0"/>
              </w:rPr>
              <w:t>01 ISIN-CODE</w:t>
            </w:r>
          </w:p>
        </w:tc>
        <w:tc>
          <w:tcPr>
            <w:tcW w:w="1276" w:type="dxa"/>
            <w:shd w:val="clear" w:color="auto" w:fill="auto"/>
          </w:tcPr>
          <w:p w14:paraId="10F9ED9A" w14:textId="77777777" w:rsidR="006E3252" w:rsidRPr="00851CE2" w:rsidRDefault="006E3252" w:rsidP="006E3252">
            <w:pPr>
              <w:spacing w:line="360" w:lineRule="exact"/>
              <w:ind w:left="113"/>
              <w:rPr>
                <w:rFonts w:hAnsi="標楷體"/>
                <w:u w:color="C0C0C0"/>
              </w:rPr>
            </w:pPr>
            <w:r w:rsidRPr="00851CE2">
              <w:rPr>
                <w:rFonts w:hAnsi="標楷體"/>
                <w:u w:color="C0C0C0"/>
              </w:rPr>
              <w:t>X(</w:t>
            </w:r>
            <w:r w:rsidRPr="00851CE2">
              <w:rPr>
                <w:rFonts w:hAnsi="標楷體" w:hint="eastAsia"/>
                <w:u w:color="C0C0C0"/>
              </w:rPr>
              <w:t>12</w:t>
            </w:r>
            <w:r w:rsidRPr="00851CE2">
              <w:rPr>
                <w:rFonts w:hAnsi="標楷體"/>
                <w:u w:color="C0C0C0"/>
              </w:rPr>
              <w:t>)</w:t>
            </w:r>
          </w:p>
        </w:tc>
        <w:tc>
          <w:tcPr>
            <w:tcW w:w="1418" w:type="dxa"/>
            <w:shd w:val="clear" w:color="auto" w:fill="auto"/>
          </w:tcPr>
          <w:p w14:paraId="5F1CDC4C" w14:textId="77777777" w:rsidR="006E3252" w:rsidRPr="00851CE2" w:rsidRDefault="006E3252" w:rsidP="006E3252">
            <w:pPr>
              <w:spacing w:line="360" w:lineRule="exact"/>
              <w:jc w:val="center"/>
              <w:rPr>
                <w:rFonts w:hAnsi="標楷體"/>
                <w:u w:color="C0C0C0"/>
              </w:rPr>
            </w:pPr>
            <w:r w:rsidRPr="00851CE2">
              <w:rPr>
                <w:rFonts w:hAnsi="標楷體" w:hint="eastAsia"/>
                <w:u w:color="C0C0C0"/>
              </w:rPr>
              <w:t xml:space="preserve"> 7 </w:t>
            </w:r>
            <w:r w:rsidRPr="00851CE2">
              <w:rPr>
                <w:rFonts w:hAnsi="標楷體"/>
                <w:u w:color="C0C0C0"/>
              </w:rPr>
              <w:t>–</w:t>
            </w:r>
            <w:r w:rsidRPr="00851CE2">
              <w:rPr>
                <w:rFonts w:hAnsi="標楷體" w:hint="eastAsia"/>
                <w:u w:color="C0C0C0"/>
              </w:rPr>
              <w:t xml:space="preserve"> 12</w:t>
            </w:r>
          </w:p>
        </w:tc>
        <w:tc>
          <w:tcPr>
            <w:tcW w:w="2976" w:type="dxa"/>
            <w:shd w:val="clear" w:color="auto" w:fill="auto"/>
          </w:tcPr>
          <w:p w14:paraId="713C4804" w14:textId="77777777" w:rsidR="006E3252" w:rsidRPr="00851CE2" w:rsidRDefault="006E3252" w:rsidP="004D5A28">
            <w:pPr>
              <w:spacing w:line="360" w:lineRule="exact"/>
              <w:ind w:left="113"/>
              <w:rPr>
                <w:rFonts w:hAnsi="標楷體"/>
                <w:u w:color="C0C0C0"/>
              </w:rPr>
            </w:pPr>
            <w:r w:rsidRPr="00851CE2">
              <w:rPr>
                <w:rFonts w:hAnsi="標楷體" w:hint="eastAsia"/>
                <w:szCs w:val="28"/>
              </w:rPr>
              <w:t>國際證券識別碼</w:t>
            </w:r>
          </w:p>
        </w:tc>
        <w:tc>
          <w:tcPr>
            <w:tcW w:w="1035" w:type="dxa"/>
            <w:shd w:val="clear" w:color="auto" w:fill="auto"/>
          </w:tcPr>
          <w:p w14:paraId="30A3BDAF" w14:textId="77777777" w:rsidR="006E3252" w:rsidRPr="00851CE2" w:rsidRDefault="006E3252" w:rsidP="004D5A28">
            <w:pPr>
              <w:spacing w:line="360" w:lineRule="exact"/>
              <w:rPr>
                <w:rFonts w:hAnsi="標楷體"/>
                <w:u w:color="C0C0C0"/>
              </w:rPr>
            </w:pPr>
          </w:p>
        </w:tc>
      </w:tr>
      <w:tr w:rsidR="006E3252" w:rsidRPr="00851CE2" w14:paraId="080C9BBA" w14:textId="77777777" w:rsidTr="006E3252">
        <w:tc>
          <w:tcPr>
            <w:tcW w:w="2835" w:type="dxa"/>
          </w:tcPr>
          <w:p w14:paraId="5C2A7551" w14:textId="77777777" w:rsidR="006E3252" w:rsidRPr="00851CE2" w:rsidRDefault="006E3252" w:rsidP="004D5A28">
            <w:pPr>
              <w:spacing w:line="360" w:lineRule="exact"/>
              <w:ind w:left="113"/>
              <w:rPr>
                <w:rFonts w:hAnsi="標楷體"/>
              </w:rPr>
            </w:pPr>
            <w:r w:rsidRPr="00851CE2">
              <w:rPr>
                <w:rFonts w:hAnsi="標楷體" w:hint="eastAsia"/>
              </w:rPr>
              <w:t>01 FILLER</w:t>
            </w:r>
          </w:p>
        </w:tc>
        <w:tc>
          <w:tcPr>
            <w:tcW w:w="1276" w:type="dxa"/>
          </w:tcPr>
          <w:p w14:paraId="63E37CEA" w14:textId="77777777" w:rsidR="006E3252" w:rsidRPr="00851CE2" w:rsidRDefault="006E3252" w:rsidP="006E3252">
            <w:pPr>
              <w:spacing w:line="360" w:lineRule="exact"/>
              <w:ind w:left="113"/>
              <w:rPr>
                <w:rFonts w:hAnsi="標楷體"/>
              </w:rPr>
            </w:pPr>
            <w:r w:rsidRPr="00851CE2">
              <w:rPr>
                <w:rFonts w:hAnsi="標楷體" w:hint="eastAsia"/>
              </w:rPr>
              <w:t>X(12)</w:t>
            </w:r>
          </w:p>
        </w:tc>
        <w:tc>
          <w:tcPr>
            <w:tcW w:w="1418" w:type="dxa"/>
          </w:tcPr>
          <w:p w14:paraId="293C0AB4" w14:textId="77777777" w:rsidR="006E3252" w:rsidRPr="00851CE2" w:rsidRDefault="006E3252" w:rsidP="006E3252">
            <w:pPr>
              <w:spacing w:line="360" w:lineRule="exact"/>
              <w:jc w:val="center"/>
              <w:rPr>
                <w:rFonts w:hAnsi="標楷體"/>
              </w:rPr>
            </w:pPr>
            <w:r w:rsidRPr="00851CE2">
              <w:rPr>
                <w:rFonts w:hAnsi="標楷體" w:hint="eastAsia"/>
              </w:rPr>
              <w:t xml:space="preserve">19 </w:t>
            </w:r>
            <w:r w:rsidRPr="00851CE2">
              <w:rPr>
                <w:rFonts w:hAnsi="標楷體"/>
              </w:rPr>
              <w:t>–</w:t>
            </w:r>
            <w:r w:rsidRPr="00851CE2">
              <w:rPr>
                <w:rFonts w:hAnsi="標楷體" w:hint="eastAsia"/>
              </w:rPr>
              <w:t xml:space="preserve"> 12</w:t>
            </w:r>
          </w:p>
        </w:tc>
        <w:tc>
          <w:tcPr>
            <w:tcW w:w="2976" w:type="dxa"/>
          </w:tcPr>
          <w:p w14:paraId="7F73723B" w14:textId="77777777" w:rsidR="006E3252" w:rsidRPr="00851CE2" w:rsidRDefault="006E3252" w:rsidP="004D5A28">
            <w:pPr>
              <w:spacing w:line="360" w:lineRule="exact"/>
              <w:ind w:left="113"/>
              <w:rPr>
                <w:rFonts w:hAnsi="標楷體"/>
              </w:rPr>
            </w:pPr>
            <w:r w:rsidRPr="00851CE2">
              <w:rPr>
                <w:rFonts w:hAnsi="標楷體" w:hint="eastAsia"/>
              </w:rPr>
              <w:t>空白</w:t>
            </w:r>
          </w:p>
        </w:tc>
        <w:tc>
          <w:tcPr>
            <w:tcW w:w="1035" w:type="dxa"/>
          </w:tcPr>
          <w:p w14:paraId="0AF22F48" w14:textId="77777777" w:rsidR="006E3252" w:rsidRPr="00851CE2" w:rsidRDefault="006E3252" w:rsidP="004D5A28">
            <w:pPr>
              <w:spacing w:line="360" w:lineRule="exact"/>
              <w:ind w:left="113"/>
              <w:rPr>
                <w:rFonts w:hAnsi="標楷體"/>
              </w:rPr>
            </w:pPr>
          </w:p>
        </w:tc>
      </w:tr>
      <w:tr w:rsidR="006E3252" w:rsidRPr="00851CE2" w14:paraId="2B041392" w14:textId="77777777" w:rsidTr="006E3252">
        <w:tc>
          <w:tcPr>
            <w:tcW w:w="9540" w:type="dxa"/>
            <w:gridSpan w:val="5"/>
          </w:tcPr>
          <w:p w14:paraId="66BED562" w14:textId="77777777" w:rsidR="006E3252" w:rsidRPr="00851CE2" w:rsidRDefault="006E3252" w:rsidP="004D5A28">
            <w:pPr>
              <w:spacing w:line="360" w:lineRule="exact"/>
              <w:rPr>
                <w:rFonts w:hAnsi="標楷體"/>
              </w:rPr>
            </w:pPr>
            <w:r w:rsidRPr="00851CE2">
              <w:rPr>
                <w:rFonts w:hAnsi="標楷體" w:hint="eastAsia"/>
              </w:rPr>
              <w:t>說明</w:t>
            </w:r>
            <w:proofErr w:type="gramStart"/>
            <w:r w:rsidRPr="00851CE2">
              <w:rPr>
                <w:rFonts w:hAnsi="標楷體"/>
              </w:rPr>
              <w:t>︰</w:t>
            </w:r>
            <w:proofErr w:type="gramEnd"/>
          </w:p>
          <w:p w14:paraId="420CEDE3" w14:textId="77777777" w:rsidR="006E3252" w:rsidRPr="00851CE2" w:rsidRDefault="006E3252" w:rsidP="0038397F">
            <w:pPr>
              <w:numPr>
                <w:ilvl w:val="0"/>
                <w:numId w:val="52"/>
              </w:numPr>
              <w:snapToGrid/>
              <w:spacing w:line="360" w:lineRule="exact"/>
              <w:rPr>
                <w:rFonts w:hAnsi="標楷體"/>
              </w:rPr>
            </w:pPr>
            <w:r w:rsidRPr="00851CE2">
              <w:rPr>
                <w:rFonts w:hAnsi="標楷體" w:hint="eastAsia"/>
              </w:rPr>
              <w:t>本檔案於每日開盤前主動傳送。</w:t>
            </w:r>
          </w:p>
          <w:p w14:paraId="050EFCC7" w14:textId="77777777" w:rsidR="006E3252" w:rsidRPr="00851CE2" w:rsidRDefault="006E3252" w:rsidP="00284A4D">
            <w:pPr>
              <w:numPr>
                <w:ilvl w:val="0"/>
                <w:numId w:val="52"/>
              </w:numPr>
              <w:snapToGrid/>
              <w:spacing w:line="360" w:lineRule="exact"/>
              <w:rPr>
                <w:rFonts w:hAnsi="標楷體"/>
              </w:rPr>
            </w:pPr>
            <w:r w:rsidRPr="00851CE2">
              <w:rPr>
                <w:rFonts w:hAnsi="標楷體" w:hint="eastAsia"/>
              </w:rPr>
              <w:t>本檔案之證券為</w:t>
            </w:r>
            <w:r w:rsidR="00284A4D" w:rsidRPr="00851CE2">
              <w:rPr>
                <w:rFonts w:hAnsi="標楷體" w:hint="eastAsia"/>
              </w:rPr>
              <w:t>當</w:t>
            </w:r>
            <w:r w:rsidRPr="00851CE2">
              <w:rPr>
                <w:rFonts w:hAnsi="標楷體" w:hint="eastAsia"/>
              </w:rPr>
              <w:t>日可交易證券</w:t>
            </w:r>
            <w:r w:rsidR="007D3560" w:rsidRPr="00851CE2">
              <w:rPr>
                <w:rFonts w:hAnsi="標楷體" w:hint="eastAsia"/>
              </w:rPr>
              <w:t>(不含權證)</w:t>
            </w:r>
            <w:r w:rsidRPr="00851CE2">
              <w:rPr>
                <w:rFonts w:hAnsi="標楷體" w:hint="eastAsia"/>
              </w:rPr>
              <w:t>。</w:t>
            </w:r>
          </w:p>
        </w:tc>
      </w:tr>
    </w:tbl>
    <w:p w14:paraId="566F8122" w14:textId="77777777" w:rsidR="00A13098" w:rsidRPr="00851CE2" w:rsidRDefault="006E3252" w:rsidP="00A13098">
      <w:pPr>
        <w:tabs>
          <w:tab w:val="left" w:pos="709"/>
        </w:tabs>
        <w:rPr>
          <w:rFonts w:hAnsi="標楷體"/>
          <w:sz w:val="32"/>
          <w:szCs w:val="32"/>
        </w:rPr>
      </w:pPr>
      <w:r w:rsidRPr="00851CE2">
        <w:rPr>
          <w:bCs/>
          <w:sz w:val="32"/>
        </w:rPr>
        <w:br w:type="page"/>
      </w:r>
      <w:r w:rsidR="00A13098" w:rsidRPr="00851CE2">
        <w:rPr>
          <w:rFonts w:hint="eastAsia"/>
          <w:bCs/>
          <w:sz w:val="32"/>
          <w:szCs w:val="32"/>
        </w:rPr>
        <w:lastRenderedPageBreak/>
        <w:t>三十六</w:t>
      </w:r>
      <w:r w:rsidR="00A13098" w:rsidRPr="00851CE2">
        <w:rPr>
          <w:bCs/>
          <w:sz w:val="32"/>
          <w:szCs w:val="32"/>
        </w:rPr>
        <w:t>、</w:t>
      </w:r>
      <w:r w:rsidR="00A13098" w:rsidRPr="00851CE2">
        <w:rPr>
          <w:rFonts w:hAnsi="標楷體" w:hint="eastAsia"/>
          <w:sz w:val="32"/>
          <w:szCs w:val="32"/>
        </w:rPr>
        <w:t>合併(外幣)交割代價淨</w:t>
      </w:r>
      <w:proofErr w:type="gramStart"/>
      <w:r w:rsidR="00A13098" w:rsidRPr="00851CE2">
        <w:rPr>
          <w:rFonts w:hAnsi="標楷體" w:hint="eastAsia"/>
          <w:sz w:val="32"/>
          <w:szCs w:val="32"/>
        </w:rPr>
        <w:t>收付檔接收</w:t>
      </w:r>
      <w:proofErr w:type="gramEnd"/>
      <w:r w:rsidR="00A13098" w:rsidRPr="00851CE2">
        <w:rPr>
          <w:rFonts w:hAnsi="標楷體" w:hint="eastAsia"/>
          <w:sz w:val="32"/>
          <w:szCs w:val="32"/>
        </w:rPr>
        <w:t>作業</w:t>
      </w:r>
    </w:p>
    <w:p w14:paraId="0EB9DEEE" w14:textId="77777777" w:rsidR="00A13098" w:rsidRPr="00851CE2" w:rsidRDefault="00A13098" w:rsidP="00A13098">
      <w:pPr>
        <w:tabs>
          <w:tab w:val="left" w:pos="709"/>
        </w:tabs>
        <w:rPr>
          <w:rFonts w:hAnsi="標楷體"/>
          <w:sz w:val="32"/>
          <w:szCs w:val="32"/>
        </w:rPr>
      </w:pPr>
    </w:p>
    <w:p w14:paraId="0BAA0151" w14:textId="77777777" w:rsidR="00A13098" w:rsidRPr="00851CE2" w:rsidRDefault="00A13098" w:rsidP="00A13098">
      <w:pPr>
        <w:numPr>
          <w:ilvl w:val="0"/>
          <w:numId w:val="54"/>
        </w:numPr>
        <w:rPr>
          <w:bCs/>
        </w:rPr>
      </w:pPr>
      <w:r w:rsidRPr="00851CE2">
        <w:rPr>
          <w:rFonts w:hint="eastAsia"/>
        </w:rPr>
        <w:t>合併(外幣)交割代價淨收付資料</w:t>
      </w:r>
      <w:r w:rsidRPr="00851CE2">
        <w:rPr>
          <w:rFonts w:hint="eastAsia"/>
          <w:bCs/>
        </w:rPr>
        <w:t>查詢</w:t>
      </w:r>
    </w:p>
    <w:p w14:paraId="14014464" w14:textId="77777777" w:rsidR="00A13098" w:rsidRPr="00851CE2" w:rsidRDefault="00A13098" w:rsidP="00A13098">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0FA95A24" w14:textId="77777777" w:rsidR="00A13098" w:rsidRPr="00851CE2" w:rsidRDefault="00A13098" w:rsidP="00A13098">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要求合併(外幣)交割代價淨收付資料</w:t>
      </w:r>
      <w:r w:rsidRPr="00851CE2">
        <w:rPr>
          <w:rFonts w:hint="eastAsia"/>
          <w:bCs/>
        </w:rPr>
        <w:t>查詢</w:t>
      </w:r>
      <w:r w:rsidRPr="00851CE2">
        <w:rPr>
          <w:rFonts w:hint="eastAsia"/>
        </w:rPr>
        <w:t xml:space="preserve"> (</w:t>
      </w:r>
      <w:r w:rsidRPr="00851CE2">
        <w:t>C</w:t>
      </w:r>
      <w:r w:rsidRPr="00851CE2">
        <w:rPr>
          <w:rFonts w:hint="eastAsia"/>
        </w:rPr>
        <w:t>A6)</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A13098" w:rsidRPr="00851CE2" w14:paraId="6A7A2546" w14:textId="77777777" w:rsidTr="004F15DA">
        <w:trPr>
          <w:cantSplit/>
          <w:jc w:val="center"/>
        </w:trPr>
        <w:tc>
          <w:tcPr>
            <w:tcW w:w="4091" w:type="dxa"/>
            <w:gridSpan w:val="2"/>
          </w:tcPr>
          <w:p w14:paraId="6EF3D830" w14:textId="77777777" w:rsidR="00A13098" w:rsidRPr="00851CE2" w:rsidRDefault="00A13098" w:rsidP="004F15DA">
            <w:pPr>
              <w:jc w:val="center"/>
            </w:pPr>
            <w:r w:rsidRPr="00851CE2">
              <w:t>FIELD NAME</w:t>
            </w:r>
          </w:p>
        </w:tc>
        <w:tc>
          <w:tcPr>
            <w:tcW w:w="1403" w:type="dxa"/>
          </w:tcPr>
          <w:p w14:paraId="1BB9A3B9" w14:textId="77777777" w:rsidR="00A13098" w:rsidRPr="00851CE2" w:rsidRDefault="00A13098" w:rsidP="004F15DA">
            <w:pPr>
              <w:jc w:val="center"/>
            </w:pPr>
            <w:r w:rsidRPr="00851CE2">
              <w:t>FORMAT</w:t>
            </w:r>
          </w:p>
        </w:tc>
        <w:tc>
          <w:tcPr>
            <w:tcW w:w="1722" w:type="dxa"/>
          </w:tcPr>
          <w:p w14:paraId="3BCAB478" w14:textId="77777777" w:rsidR="00A13098" w:rsidRPr="00851CE2" w:rsidRDefault="00A13098" w:rsidP="004F15DA">
            <w:pPr>
              <w:jc w:val="center"/>
            </w:pPr>
            <w:r w:rsidRPr="00851CE2">
              <w:t>CONTENTS</w:t>
            </w:r>
          </w:p>
        </w:tc>
      </w:tr>
      <w:tr w:rsidR="00A13098" w:rsidRPr="00851CE2" w14:paraId="564FAA47" w14:textId="77777777" w:rsidTr="004F15DA">
        <w:trPr>
          <w:cantSplit/>
          <w:jc w:val="center"/>
        </w:trPr>
        <w:tc>
          <w:tcPr>
            <w:tcW w:w="1668" w:type="dxa"/>
            <w:vMerge w:val="restart"/>
            <w:vAlign w:val="center"/>
          </w:tcPr>
          <w:p w14:paraId="6AF4EBC8" w14:textId="77777777" w:rsidR="00A13098" w:rsidRPr="00851CE2" w:rsidRDefault="00A13098" w:rsidP="004F15DA">
            <w:pPr>
              <w:jc w:val="center"/>
            </w:pPr>
            <w:r w:rsidRPr="00851CE2">
              <w:t>CONTROL</w:t>
            </w:r>
          </w:p>
          <w:p w14:paraId="51065370" w14:textId="77777777" w:rsidR="00A13098" w:rsidRPr="00851CE2" w:rsidRDefault="00A13098" w:rsidP="004F15DA">
            <w:pPr>
              <w:jc w:val="center"/>
            </w:pPr>
            <w:r w:rsidRPr="00851CE2">
              <w:t>HEADER</w:t>
            </w:r>
          </w:p>
        </w:tc>
        <w:tc>
          <w:tcPr>
            <w:tcW w:w="2423" w:type="dxa"/>
          </w:tcPr>
          <w:p w14:paraId="7ABBCC38" w14:textId="77777777" w:rsidR="00A13098" w:rsidRPr="00851CE2" w:rsidRDefault="00A13098" w:rsidP="004F15DA">
            <w:r w:rsidRPr="00851CE2">
              <w:t>SUBSYSTEM-NAME</w:t>
            </w:r>
          </w:p>
        </w:tc>
        <w:tc>
          <w:tcPr>
            <w:tcW w:w="1403" w:type="dxa"/>
          </w:tcPr>
          <w:p w14:paraId="11968D10" w14:textId="77777777" w:rsidR="00A13098" w:rsidRPr="00851CE2" w:rsidRDefault="00A13098" w:rsidP="004F15DA">
            <w:pPr>
              <w:jc w:val="center"/>
            </w:pPr>
            <w:r w:rsidRPr="00851CE2">
              <w:t>9(2)</w:t>
            </w:r>
          </w:p>
        </w:tc>
        <w:tc>
          <w:tcPr>
            <w:tcW w:w="1722" w:type="dxa"/>
          </w:tcPr>
          <w:p w14:paraId="57AE5715" w14:textId="77777777" w:rsidR="00A13098" w:rsidRPr="00851CE2" w:rsidRDefault="00A13098" w:rsidP="004F15DA">
            <w:pPr>
              <w:jc w:val="center"/>
            </w:pPr>
            <w:r w:rsidRPr="00851CE2">
              <w:t>20</w:t>
            </w:r>
          </w:p>
        </w:tc>
      </w:tr>
      <w:tr w:rsidR="00A13098" w:rsidRPr="00851CE2" w14:paraId="5C573B5B" w14:textId="77777777" w:rsidTr="004F15DA">
        <w:trPr>
          <w:cantSplit/>
          <w:jc w:val="center"/>
        </w:trPr>
        <w:tc>
          <w:tcPr>
            <w:tcW w:w="1668" w:type="dxa"/>
            <w:vMerge/>
            <w:vAlign w:val="center"/>
          </w:tcPr>
          <w:p w14:paraId="494443FA" w14:textId="77777777" w:rsidR="00A13098" w:rsidRPr="00851CE2" w:rsidRDefault="00A13098" w:rsidP="004F15DA">
            <w:pPr>
              <w:jc w:val="center"/>
            </w:pPr>
          </w:p>
        </w:tc>
        <w:tc>
          <w:tcPr>
            <w:tcW w:w="2423" w:type="dxa"/>
          </w:tcPr>
          <w:p w14:paraId="5AF0B405" w14:textId="77777777" w:rsidR="00A13098" w:rsidRPr="00851CE2" w:rsidRDefault="00A13098" w:rsidP="004F15DA">
            <w:r w:rsidRPr="00851CE2">
              <w:t>FUNCTION-CODE</w:t>
            </w:r>
          </w:p>
        </w:tc>
        <w:tc>
          <w:tcPr>
            <w:tcW w:w="1403" w:type="dxa"/>
          </w:tcPr>
          <w:p w14:paraId="5F371ABA" w14:textId="77777777" w:rsidR="00A13098" w:rsidRPr="00851CE2" w:rsidRDefault="00A13098" w:rsidP="004F15DA">
            <w:pPr>
              <w:jc w:val="center"/>
            </w:pPr>
            <w:r w:rsidRPr="00851CE2">
              <w:t>9(2)</w:t>
            </w:r>
          </w:p>
        </w:tc>
        <w:tc>
          <w:tcPr>
            <w:tcW w:w="1722" w:type="dxa"/>
          </w:tcPr>
          <w:p w14:paraId="60093586" w14:textId="77777777" w:rsidR="00A13098" w:rsidRPr="00851CE2" w:rsidRDefault="00A13098" w:rsidP="004F15DA">
            <w:pPr>
              <w:jc w:val="center"/>
            </w:pPr>
            <w:r w:rsidRPr="00851CE2">
              <w:t>02</w:t>
            </w:r>
          </w:p>
        </w:tc>
      </w:tr>
      <w:tr w:rsidR="00A13098" w:rsidRPr="00851CE2" w14:paraId="217BEA5A" w14:textId="77777777" w:rsidTr="004F15DA">
        <w:trPr>
          <w:cantSplit/>
          <w:jc w:val="center"/>
        </w:trPr>
        <w:tc>
          <w:tcPr>
            <w:tcW w:w="1668" w:type="dxa"/>
            <w:vMerge/>
            <w:vAlign w:val="center"/>
          </w:tcPr>
          <w:p w14:paraId="198CFE8F" w14:textId="77777777" w:rsidR="00A13098" w:rsidRPr="00851CE2" w:rsidRDefault="00A13098" w:rsidP="004F15DA">
            <w:pPr>
              <w:jc w:val="center"/>
            </w:pPr>
          </w:p>
        </w:tc>
        <w:tc>
          <w:tcPr>
            <w:tcW w:w="2423" w:type="dxa"/>
          </w:tcPr>
          <w:p w14:paraId="510E6806" w14:textId="77777777" w:rsidR="00A13098" w:rsidRPr="00851CE2" w:rsidRDefault="00A13098" w:rsidP="004F15DA">
            <w:r w:rsidRPr="00851CE2">
              <w:t>MESSAGE-TYPE</w:t>
            </w:r>
          </w:p>
        </w:tc>
        <w:tc>
          <w:tcPr>
            <w:tcW w:w="1403" w:type="dxa"/>
          </w:tcPr>
          <w:p w14:paraId="30B9913C" w14:textId="77777777" w:rsidR="00A13098" w:rsidRPr="00851CE2" w:rsidRDefault="00A13098" w:rsidP="004F15DA">
            <w:pPr>
              <w:jc w:val="center"/>
            </w:pPr>
            <w:r w:rsidRPr="00851CE2">
              <w:t>9(2)</w:t>
            </w:r>
          </w:p>
        </w:tc>
        <w:tc>
          <w:tcPr>
            <w:tcW w:w="1722" w:type="dxa"/>
          </w:tcPr>
          <w:p w14:paraId="5A058994" w14:textId="77777777" w:rsidR="00A13098" w:rsidRPr="00851CE2" w:rsidRDefault="00A13098" w:rsidP="004F15DA">
            <w:pPr>
              <w:jc w:val="center"/>
            </w:pPr>
            <w:r w:rsidRPr="00851CE2">
              <w:t>04</w:t>
            </w:r>
          </w:p>
        </w:tc>
      </w:tr>
      <w:tr w:rsidR="00A13098" w:rsidRPr="00851CE2" w14:paraId="7A29F65B" w14:textId="77777777" w:rsidTr="004F15DA">
        <w:trPr>
          <w:cantSplit/>
          <w:jc w:val="center"/>
        </w:trPr>
        <w:tc>
          <w:tcPr>
            <w:tcW w:w="1668" w:type="dxa"/>
            <w:vMerge/>
            <w:vAlign w:val="center"/>
          </w:tcPr>
          <w:p w14:paraId="29DA54A4" w14:textId="77777777" w:rsidR="00A13098" w:rsidRPr="00851CE2" w:rsidRDefault="00A13098" w:rsidP="004F15DA">
            <w:pPr>
              <w:jc w:val="center"/>
            </w:pPr>
          </w:p>
        </w:tc>
        <w:tc>
          <w:tcPr>
            <w:tcW w:w="2423" w:type="dxa"/>
          </w:tcPr>
          <w:p w14:paraId="37EDD82B" w14:textId="77777777" w:rsidR="00A13098" w:rsidRPr="00851CE2" w:rsidRDefault="00A13098" w:rsidP="004F15DA">
            <w:r w:rsidRPr="00851CE2">
              <w:t>MESSAGE-TIME</w:t>
            </w:r>
          </w:p>
        </w:tc>
        <w:tc>
          <w:tcPr>
            <w:tcW w:w="1403" w:type="dxa"/>
          </w:tcPr>
          <w:p w14:paraId="3A8AB320" w14:textId="77777777" w:rsidR="00A13098" w:rsidRPr="00851CE2" w:rsidRDefault="00A13098" w:rsidP="004F15DA">
            <w:pPr>
              <w:jc w:val="center"/>
            </w:pPr>
            <w:r w:rsidRPr="00851CE2">
              <w:t>9(6)</w:t>
            </w:r>
          </w:p>
        </w:tc>
        <w:tc>
          <w:tcPr>
            <w:tcW w:w="1722" w:type="dxa"/>
          </w:tcPr>
          <w:p w14:paraId="7606B3BB" w14:textId="77777777" w:rsidR="00A13098" w:rsidRPr="00851CE2" w:rsidRDefault="00A13098" w:rsidP="004F15DA">
            <w:pPr>
              <w:jc w:val="center"/>
            </w:pPr>
          </w:p>
        </w:tc>
      </w:tr>
      <w:tr w:rsidR="00A13098" w:rsidRPr="00851CE2" w14:paraId="3937866C" w14:textId="77777777" w:rsidTr="004F15DA">
        <w:trPr>
          <w:cantSplit/>
          <w:jc w:val="center"/>
        </w:trPr>
        <w:tc>
          <w:tcPr>
            <w:tcW w:w="1668" w:type="dxa"/>
            <w:vMerge/>
            <w:vAlign w:val="center"/>
          </w:tcPr>
          <w:p w14:paraId="36DCF0C7" w14:textId="77777777" w:rsidR="00A13098" w:rsidRPr="00851CE2" w:rsidRDefault="00A13098" w:rsidP="004F15DA">
            <w:pPr>
              <w:jc w:val="center"/>
            </w:pPr>
          </w:p>
        </w:tc>
        <w:tc>
          <w:tcPr>
            <w:tcW w:w="2423" w:type="dxa"/>
          </w:tcPr>
          <w:p w14:paraId="550DD58A" w14:textId="77777777" w:rsidR="00A13098" w:rsidRPr="00851CE2" w:rsidRDefault="00A13098" w:rsidP="004F15DA">
            <w:r w:rsidRPr="00851CE2">
              <w:t>STATUS-CODE</w:t>
            </w:r>
          </w:p>
        </w:tc>
        <w:tc>
          <w:tcPr>
            <w:tcW w:w="1403" w:type="dxa"/>
          </w:tcPr>
          <w:p w14:paraId="0EC5E168" w14:textId="77777777" w:rsidR="00A13098" w:rsidRPr="00851CE2" w:rsidRDefault="00A13098" w:rsidP="004F15DA">
            <w:pPr>
              <w:jc w:val="center"/>
            </w:pPr>
            <w:r w:rsidRPr="00851CE2">
              <w:t>9(2)</w:t>
            </w:r>
          </w:p>
        </w:tc>
        <w:tc>
          <w:tcPr>
            <w:tcW w:w="1722" w:type="dxa"/>
          </w:tcPr>
          <w:p w14:paraId="58651731" w14:textId="77777777" w:rsidR="00A13098" w:rsidRPr="00851CE2" w:rsidRDefault="00A13098" w:rsidP="004F15DA">
            <w:pPr>
              <w:jc w:val="center"/>
            </w:pPr>
            <w:r w:rsidRPr="00851CE2">
              <w:t>00</w:t>
            </w:r>
          </w:p>
        </w:tc>
      </w:tr>
      <w:tr w:rsidR="00A13098" w:rsidRPr="00851CE2" w14:paraId="6FD0423D" w14:textId="77777777" w:rsidTr="004F15DA">
        <w:trPr>
          <w:cantSplit/>
          <w:jc w:val="center"/>
        </w:trPr>
        <w:tc>
          <w:tcPr>
            <w:tcW w:w="1668" w:type="dxa"/>
            <w:vMerge w:val="restart"/>
            <w:vAlign w:val="center"/>
          </w:tcPr>
          <w:p w14:paraId="222CABFC" w14:textId="77777777" w:rsidR="00A13098" w:rsidRPr="00851CE2" w:rsidRDefault="00A13098" w:rsidP="004F15DA">
            <w:pPr>
              <w:jc w:val="center"/>
            </w:pPr>
            <w:r w:rsidRPr="00851CE2">
              <w:t>FILE</w:t>
            </w:r>
          </w:p>
          <w:p w14:paraId="26CEB8B7" w14:textId="77777777" w:rsidR="00A13098" w:rsidRPr="00851CE2" w:rsidRDefault="00A13098" w:rsidP="004F15DA">
            <w:pPr>
              <w:jc w:val="center"/>
            </w:pPr>
            <w:r w:rsidRPr="00851CE2">
              <w:t>TRANSFER</w:t>
            </w:r>
          </w:p>
          <w:p w14:paraId="639119F9" w14:textId="77777777" w:rsidR="00A13098" w:rsidRPr="00851CE2" w:rsidRDefault="00A13098" w:rsidP="004F15DA">
            <w:pPr>
              <w:jc w:val="center"/>
            </w:pPr>
            <w:r w:rsidRPr="00851CE2">
              <w:t>HEADER</w:t>
            </w:r>
          </w:p>
        </w:tc>
        <w:tc>
          <w:tcPr>
            <w:tcW w:w="2423" w:type="dxa"/>
          </w:tcPr>
          <w:p w14:paraId="509E48F6" w14:textId="77777777" w:rsidR="00A13098" w:rsidRPr="00851CE2" w:rsidRDefault="00A13098" w:rsidP="004F15DA">
            <w:r w:rsidRPr="00851CE2">
              <w:t>SOURCE-ID</w:t>
            </w:r>
          </w:p>
        </w:tc>
        <w:tc>
          <w:tcPr>
            <w:tcW w:w="1403" w:type="dxa"/>
          </w:tcPr>
          <w:p w14:paraId="6361E799" w14:textId="77777777" w:rsidR="00A13098" w:rsidRPr="00851CE2" w:rsidRDefault="00A13098" w:rsidP="004F15DA">
            <w:pPr>
              <w:jc w:val="center"/>
            </w:pPr>
            <w:r w:rsidRPr="00851CE2">
              <w:t>X(4)</w:t>
            </w:r>
          </w:p>
        </w:tc>
        <w:tc>
          <w:tcPr>
            <w:tcW w:w="1722" w:type="dxa"/>
          </w:tcPr>
          <w:p w14:paraId="3DFEB771" w14:textId="77777777" w:rsidR="00A13098" w:rsidRPr="00851CE2" w:rsidRDefault="00A13098" w:rsidP="004F15DA">
            <w:pPr>
              <w:jc w:val="center"/>
            </w:pPr>
            <w:r w:rsidRPr="00851CE2">
              <w:rPr>
                <w:rFonts w:hint="eastAsia"/>
              </w:rPr>
              <w:t>證券商之</w:t>
            </w:r>
            <w:r w:rsidRPr="00851CE2">
              <w:t>ID</w:t>
            </w:r>
          </w:p>
        </w:tc>
      </w:tr>
      <w:tr w:rsidR="00A13098" w:rsidRPr="00851CE2" w14:paraId="23347F25" w14:textId="77777777" w:rsidTr="004F15DA">
        <w:trPr>
          <w:cantSplit/>
          <w:jc w:val="center"/>
        </w:trPr>
        <w:tc>
          <w:tcPr>
            <w:tcW w:w="1668" w:type="dxa"/>
            <w:vMerge/>
            <w:vAlign w:val="center"/>
          </w:tcPr>
          <w:p w14:paraId="238A1659" w14:textId="77777777" w:rsidR="00A13098" w:rsidRPr="00851CE2" w:rsidRDefault="00A13098" w:rsidP="004F15DA">
            <w:pPr>
              <w:jc w:val="center"/>
            </w:pPr>
          </w:p>
        </w:tc>
        <w:tc>
          <w:tcPr>
            <w:tcW w:w="2423" w:type="dxa"/>
          </w:tcPr>
          <w:p w14:paraId="0388154D" w14:textId="77777777" w:rsidR="00A13098" w:rsidRPr="00851CE2" w:rsidRDefault="00A13098" w:rsidP="004F15DA">
            <w:r w:rsidRPr="00851CE2">
              <w:t>DESTINATION-ID</w:t>
            </w:r>
          </w:p>
        </w:tc>
        <w:tc>
          <w:tcPr>
            <w:tcW w:w="1403" w:type="dxa"/>
          </w:tcPr>
          <w:p w14:paraId="16A5CA98" w14:textId="77777777" w:rsidR="00A13098" w:rsidRPr="00851CE2" w:rsidRDefault="00A13098" w:rsidP="004F15DA">
            <w:pPr>
              <w:jc w:val="center"/>
            </w:pPr>
            <w:r w:rsidRPr="00851CE2">
              <w:t>X(4)</w:t>
            </w:r>
          </w:p>
        </w:tc>
        <w:tc>
          <w:tcPr>
            <w:tcW w:w="1722" w:type="dxa"/>
          </w:tcPr>
          <w:p w14:paraId="7159F5B8" w14:textId="77777777" w:rsidR="00A13098" w:rsidRPr="00851CE2" w:rsidRDefault="00A13098" w:rsidP="004F15DA">
            <w:pPr>
              <w:jc w:val="center"/>
            </w:pPr>
            <w:r w:rsidRPr="00851CE2">
              <w:rPr>
                <w:rFonts w:hint="eastAsia"/>
              </w:rPr>
              <w:t>證交所之</w:t>
            </w:r>
            <w:r w:rsidRPr="00851CE2">
              <w:t>ID</w:t>
            </w:r>
          </w:p>
        </w:tc>
      </w:tr>
      <w:tr w:rsidR="00A13098" w:rsidRPr="00851CE2" w14:paraId="5676E937" w14:textId="77777777" w:rsidTr="004F15DA">
        <w:trPr>
          <w:cantSplit/>
          <w:jc w:val="center"/>
        </w:trPr>
        <w:tc>
          <w:tcPr>
            <w:tcW w:w="1668" w:type="dxa"/>
            <w:vMerge/>
            <w:vAlign w:val="center"/>
          </w:tcPr>
          <w:p w14:paraId="2FFE661D" w14:textId="77777777" w:rsidR="00A13098" w:rsidRPr="00851CE2" w:rsidRDefault="00A13098" w:rsidP="004F15DA">
            <w:pPr>
              <w:jc w:val="center"/>
            </w:pPr>
          </w:p>
        </w:tc>
        <w:tc>
          <w:tcPr>
            <w:tcW w:w="2423" w:type="dxa"/>
          </w:tcPr>
          <w:p w14:paraId="4DA03ECD" w14:textId="77777777" w:rsidR="00A13098" w:rsidRPr="00851CE2" w:rsidRDefault="00A13098" w:rsidP="004F15DA">
            <w:r w:rsidRPr="00851CE2">
              <w:t>BODY-LENGTH</w:t>
            </w:r>
          </w:p>
        </w:tc>
        <w:tc>
          <w:tcPr>
            <w:tcW w:w="1403" w:type="dxa"/>
          </w:tcPr>
          <w:p w14:paraId="17961744" w14:textId="77777777" w:rsidR="00A13098" w:rsidRPr="00851CE2" w:rsidRDefault="00A13098" w:rsidP="004F15DA">
            <w:pPr>
              <w:jc w:val="center"/>
            </w:pPr>
            <w:r w:rsidRPr="00851CE2">
              <w:t>9(4)</w:t>
            </w:r>
          </w:p>
        </w:tc>
        <w:tc>
          <w:tcPr>
            <w:tcW w:w="1722" w:type="dxa"/>
          </w:tcPr>
          <w:p w14:paraId="7407488B" w14:textId="77777777" w:rsidR="00A13098" w:rsidRPr="00851CE2" w:rsidRDefault="00A13098" w:rsidP="004F15DA">
            <w:pPr>
              <w:jc w:val="center"/>
            </w:pPr>
            <w:r w:rsidRPr="00851CE2">
              <w:t>15</w:t>
            </w:r>
          </w:p>
        </w:tc>
      </w:tr>
      <w:tr w:rsidR="00A13098" w:rsidRPr="00851CE2" w14:paraId="7E863E69" w14:textId="77777777" w:rsidTr="004F15DA">
        <w:trPr>
          <w:cantSplit/>
          <w:jc w:val="center"/>
        </w:trPr>
        <w:tc>
          <w:tcPr>
            <w:tcW w:w="1668" w:type="dxa"/>
            <w:vMerge w:val="restart"/>
            <w:vAlign w:val="center"/>
          </w:tcPr>
          <w:p w14:paraId="2ADDD267" w14:textId="77777777" w:rsidR="00A13098" w:rsidRPr="00851CE2" w:rsidRDefault="00A13098" w:rsidP="004F15DA">
            <w:pPr>
              <w:jc w:val="center"/>
            </w:pPr>
            <w:r w:rsidRPr="00851CE2">
              <w:t>BODY</w:t>
            </w:r>
          </w:p>
        </w:tc>
        <w:tc>
          <w:tcPr>
            <w:tcW w:w="2423" w:type="dxa"/>
          </w:tcPr>
          <w:p w14:paraId="1ADD70B8" w14:textId="77777777" w:rsidR="00A13098" w:rsidRPr="00851CE2" w:rsidRDefault="00A13098" w:rsidP="004F15DA">
            <w:r w:rsidRPr="00851CE2">
              <w:t>FILE-CODE</w:t>
            </w:r>
          </w:p>
        </w:tc>
        <w:tc>
          <w:tcPr>
            <w:tcW w:w="1403" w:type="dxa"/>
          </w:tcPr>
          <w:p w14:paraId="3C39F845" w14:textId="77777777" w:rsidR="00A13098" w:rsidRPr="00851CE2" w:rsidRDefault="00A13098" w:rsidP="004F15DA">
            <w:pPr>
              <w:jc w:val="center"/>
            </w:pPr>
            <w:r w:rsidRPr="00851CE2">
              <w:t>X(3)</w:t>
            </w:r>
          </w:p>
        </w:tc>
        <w:tc>
          <w:tcPr>
            <w:tcW w:w="1722" w:type="dxa"/>
          </w:tcPr>
          <w:p w14:paraId="16F6361A" w14:textId="77777777" w:rsidR="00A13098" w:rsidRPr="00851CE2" w:rsidRDefault="00A13098" w:rsidP="00A13098">
            <w:pPr>
              <w:jc w:val="center"/>
            </w:pPr>
            <w:r w:rsidRPr="00851CE2">
              <w:t>C</w:t>
            </w:r>
            <w:r w:rsidRPr="00851CE2">
              <w:rPr>
                <w:rFonts w:hint="eastAsia"/>
              </w:rPr>
              <w:t>A6</w:t>
            </w:r>
          </w:p>
        </w:tc>
      </w:tr>
      <w:tr w:rsidR="00A13098" w:rsidRPr="00851CE2" w14:paraId="0D2E2A4E" w14:textId="77777777" w:rsidTr="004F15DA">
        <w:trPr>
          <w:cantSplit/>
          <w:jc w:val="center"/>
        </w:trPr>
        <w:tc>
          <w:tcPr>
            <w:tcW w:w="1668" w:type="dxa"/>
            <w:vMerge/>
          </w:tcPr>
          <w:p w14:paraId="7F154078" w14:textId="77777777" w:rsidR="00A13098" w:rsidRPr="00851CE2" w:rsidRDefault="00A13098" w:rsidP="004F15DA"/>
        </w:tc>
        <w:tc>
          <w:tcPr>
            <w:tcW w:w="2423" w:type="dxa"/>
          </w:tcPr>
          <w:p w14:paraId="6D574562" w14:textId="77777777" w:rsidR="00A13098" w:rsidRPr="00851CE2" w:rsidRDefault="00A13098" w:rsidP="004F15DA">
            <w:r w:rsidRPr="00851CE2">
              <w:t>RQST-BRKID</w:t>
            </w:r>
          </w:p>
        </w:tc>
        <w:tc>
          <w:tcPr>
            <w:tcW w:w="1403" w:type="dxa"/>
          </w:tcPr>
          <w:p w14:paraId="480DC24D" w14:textId="77777777" w:rsidR="00A13098" w:rsidRPr="00851CE2" w:rsidRDefault="00A13098" w:rsidP="004F15DA">
            <w:pPr>
              <w:jc w:val="center"/>
            </w:pPr>
            <w:r w:rsidRPr="00851CE2">
              <w:t>X(4)</w:t>
            </w:r>
          </w:p>
        </w:tc>
        <w:tc>
          <w:tcPr>
            <w:tcW w:w="1722" w:type="dxa"/>
          </w:tcPr>
          <w:p w14:paraId="52E3EDFF" w14:textId="77777777" w:rsidR="00A13098" w:rsidRPr="00851CE2" w:rsidRDefault="00A13098" w:rsidP="004F15DA">
            <w:pPr>
              <w:jc w:val="center"/>
            </w:pPr>
          </w:p>
        </w:tc>
      </w:tr>
      <w:tr w:rsidR="00A13098" w:rsidRPr="00851CE2" w14:paraId="3EDED2EC" w14:textId="77777777" w:rsidTr="004F15DA">
        <w:trPr>
          <w:cantSplit/>
          <w:jc w:val="center"/>
        </w:trPr>
        <w:tc>
          <w:tcPr>
            <w:tcW w:w="1668" w:type="dxa"/>
            <w:vMerge/>
          </w:tcPr>
          <w:p w14:paraId="3F199D92" w14:textId="77777777" w:rsidR="00A13098" w:rsidRPr="00851CE2" w:rsidRDefault="00A13098" w:rsidP="004F15DA"/>
        </w:tc>
        <w:tc>
          <w:tcPr>
            <w:tcW w:w="2423" w:type="dxa"/>
          </w:tcPr>
          <w:p w14:paraId="54BEBC76" w14:textId="77777777" w:rsidR="00A13098" w:rsidRPr="00851CE2" w:rsidRDefault="00A13098" w:rsidP="004F15DA">
            <w:r w:rsidRPr="00851CE2">
              <w:t>MTHDATE</w:t>
            </w:r>
          </w:p>
        </w:tc>
        <w:tc>
          <w:tcPr>
            <w:tcW w:w="1403" w:type="dxa"/>
          </w:tcPr>
          <w:p w14:paraId="3450CD37" w14:textId="77777777" w:rsidR="00A13098" w:rsidRPr="00851CE2" w:rsidRDefault="00A13098" w:rsidP="004F15DA">
            <w:pPr>
              <w:jc w:val="center"/>
            </w:pPr>
            <w:r w:rsidRPr="00851CE2">
              <w:t>9(8)</w:t>
            </w:r>
          </w:p>
        </w:tc>
        <w:tc>
          <w:tcPr>
            <w:tcW w:w="1722" w:type="dxa"/>
          </w:tcPr>
          <w:p w14:paraId="1ADD825C" w14:textId="77777777" w:rsidR="00A13098" w:rsidRPr="00851CE2" w:rsidRDefault="00A13098" w:rsidP="004F15DA">
            <w:pPr>
              <w:jc w:val="center"/>
            </w:pPr>
            <w:r w:rsidRPr="00851CE2">
              <w:rPr>
                <w:rFonts w:hint="eastAsia"/>
              </w:rPr>
              <w:t>成交日</w:t>
            </w:r>
          </w:p>
        </w:tc>
      </w:tr>
      <w:tr w:rsidR="00A13098" w:rsidRPr="00851CE2" w14:paraId="1B95EEF2" w14:textId="77777777" w:rsidTr="004F15DA">
        <w:trPr>
          <w:cantSplit/>
          <w:jc w:val="center"/>
        </w:trPr>
        <w:tc>
          <w:tcPr>
            <w:tcW w:w="1668" w:type="dxa"/>
            <w:vMerge/>
          </w:tcPr>
          <w:p w14:paraId="054E76DD" w14:textId="77777777" w:rsidR="00A13098" w:rsidRPr="00851CE2" w:rsidRDefault="00A13098" w:rsidP="004F15DA"/>
        </w:tc>
        <w:tc>
          <w:tcPr>
            <w:tcW w:w="2423" w:type="dxa"/>
          </w:tcPr>
          <w:p w14:paraId="2E32A892" w14:textId="77777777" w:rsidR="00A13098" w:rsidRPr="00851CE2" w:rsidRDefault="00A13098" w:rsidP="004F15DA"/>
        </w:tc>
        <w:tc>
          <w:tcPr>
            <w:tcW w:w="1403" w:type="dxa"/>
          </w:tcPr>
          <w:p w14:paraId="6879A9ED" w14:textId="77777777" w:rsidR="00A13098" w:rsidRPr="00851CE2" w:rsidRDefault="00A13098" w:rsidP="004F15DA">
            <w:pPr>
              <w:jc w:val="center"/>
            </w:pPr>
          </w:p>
        </w:tc>
        <w:tc>
          <w:tcPr>
            <w:tcW w:w="1722" w:type="dxa"/>
          </w:tcPr>
          <w:p w14:paraId="1E78CE7A" w14:textId="77777777" w:rsidR="00A13098" w:rsidRPr="00851CE2" w:rsidRDefault="00A13098" w:rsidP="004F15DA">
            <w:pPr>
              <w:jc w:val="center"/>
            </w:pPr>
          </w:p>
        </w:tc>
      </w:tr>
    </w:tbl>
    <w:p w14:paraId="61FC7E79" w14:textId="77777777" w:rsidR="00A13098" w:rsidRPr="00851CE2" w:rsidRDefault="00A13098" w:rsidP="00A13098">
      <w:pPr>
        <w:ind w:firstLineChars="200" w:firstLine="560"/>
      </w:pPr>
      <w:r w:rsidRPr="00851CE2">
        <w:rPr>
          <w:rFonts w:hint="eastAsia"/>
        </w:rPr>
        <w:t>說明</w:t>
      </w:r>
      <w:r w:rsidRPr="00851CE2">
        <w:t>:</w:t>
      </w:r>
    </w:p>
    <w:p w14:paraId="2E8CC984" w14:textId="77777777" w:rsidR="00A13098" w:rsidRPr="00851CE2" w:rsidRDefault="00A13098" w:rsidP="00A13098">
      <w:pPr>
        <w:numPr>
          <w:ilvl w:val="0"/>
          <w:numId w:val="55"/>
        </w:numPr>
      </w:pPr>
      <w:r w:rsidRPr="00851CE2">
        <w:t xml:space="preserve">FILE-CODE  </w:t>
      </w:r>
      <w:r w:rsidRPr="00851CE2">
        <w:rPr>
          <w:rFonts w:hint="eastAsia"/>
        </w:rPr>
        <w:t xml:space="preserve"> </w:t>
      </w:r>
      <w:proofErr w:type="gramStart"/>
      <w:r w:rsidRPr="00851CE2">
        <w:t>︰</w:t>
      </w:r>
      <w:r w:rsidRPr="00851CE2">
        <w:rPr>
          <w:rFonts w:hint="eastAsia"/>
        </w:rPr>
        <w:t>〝</w:t>
      </w:r>
      <w:proofErr w:type="gramEnd"/>
      <w:r w:rsidRPr="00851CE2">
        <w:rPr>
          <w:rFonts w:hint="eastAsia"/>
        </w:rPr>
        <w:t>CA6</w:t>
      </w:r>
      <w:proofErr w:type="gramStart"/>
      <w:r w:rsidRPr="00851CE2">
        <w:rPr>
          <w:rFonts w:hint="eastAsia"/>
        </w:rPr>
        <w:t>〞</w:t>
      </w:r>
      <w:proofErr w:type="gramEnd"/>
      <w:r w:rsidRPr="00851CE2">
        <w:rPr>
          <w:rFonts w:hint="eastAsia"/>
        </w:rPr>
        <w:t>表要求合併(外幣)交割代價淨收付資料</w:t>
      </w:r>
      <w:r w:rsidRPr="00851CE2">
        <w:rPr>
          <w:rFonts w:hint="eastAsia"/>
          <w:bCs/>
        </w:rPr>
        <w:t>查詢。</w:t>
      </w:r>
    </w:p>
    <w:p w14:paraId="6A1B9375" w14:textId="77777777" w:rsidR="00A13098" w:rsidRPr="00851CE2" w:rsidRDefault="00A13098" w:rsidP="00A13098">
      <w:pPr>
        <w:numPr>
          <w:ilvl w:val="0"/>
          <w:numId w:val="55"/>
        </w:numPr>
      </w:pPr>
      <w:r w:rsidRPr="00851CE2">
        <w:t xml:space="preserve">RQST-BRKID  </w:t>
      </w:r>
      <w:r w:rsidRPr="00851CE2">
        <w:rPr>
          <w:rFonts w:hint="eastAsia"/>
        </w:rPr>
        <w:t>：填入所要求重傳資料之證券商代號(總公司或自營商)</w:t>
      </w:r>
      <w:r w:rsidRPr="00851CE2">
        <w:rPr>
          <w:rFonts w:ascii="Times New Roman" w:hint="eastAsia"/>
        </w:rPr>
        <w:t>。</w:t>
      </w:r>
    </w:p>
    <w:p w14:paraId="3EF4ECC9" w14:textId="77777777" w:rsidR="00A13098" w:rsidRPr="00851CE2" w:rsidRDefault="00A13098" w:rsidP="00A13098">
      <w:pPr>
        <w:numPr>
          <w:ilvl w:val="0"/>
          <w:numId w:val="55"/>
        </w:numPr>
      </w:pPr>
      <w:r w:rsidRPr="00851CE2">
        <w:t xml:space="preserve">MTHDATE     </w:t>
      </w:r>
      <w:r w:rsidRPr="00851CE2">
        <w:rPr>
          <w:rFonts w:hint="eastAsia"/>
        </w:rPr>
        <w:t>：可要求成交日(西元年)為</w:t>
      </w:r>
      <w:r w:rsidRPr="00851CE2">
        <w:t>T</w:t>
      </w:r>
      <w:r w:rsidRPr="00851CE2">
        <w:rPr>
          <w:rFonts w:hint="eastAsia"/>
        </w:rPr>
        <w:t>日或</w:t>
      </w:r>
      <w:r w:rsidRPr="00851CE2">
        <w:t>T-1</w:t>
      </w:r>
      <w:r w:rsidRPr="00851CE2">
        <w:rPr>
          <w:rFonts w:hint="eastAsia"/>
        </w:rPr>
        <w:t>日資料。</w:t>
      </w:r>
    </w:p>
    <w:p w14:paraId="552CA978" w14:textId="77777777" w:rsidR="00A13098" w:rsidRPr="00851CE2" w:rsidRDefault="00A13098" w:rsidP="00A13098">
      <w:pPr>
        <w:numPr>
          <w:ilvl w:val="0"/>
          <w:numId w:val="55"/>
        </w:numPr>
      </w:pPr>
      <w:r w:rsidRPr="00851CE2">
        <w:rPr>
          <w:rFonts w:hint="eastAsia"/>
        </w:rPr>
        <w:t>此查詢為總公司及自營商之作業。</w:t>
      </w:r>
    </w:p>
    <w:p w14:paraId="2D6E4141" w14:textId="77777777" w:rsidR="00A13098" w:rsidRPr="00851CE2" w:rsidRDefault="00A13098" w:rsidP="00A13098">
      <w:pPr>
        <w:rPr>
          <w:rFonts w:ascii="Times New Roman"/>
        </w:rPr>
      </w:pPr>
    </w:p>
    <w:p w14:paraId="79CA1A39" w14:textId="77777777" w:rsidR="00A13098" w:rsidRPr="00851CE2" w:rsidRDefault="00A13098" w:rsidP="00A13098">
      <w:pPr>
        <w:rPr>
          <w:rFonts w:ascii="Times New Roman"/>
        </w:rPr>
      </w:pPr>
    </w:p>
    <w:p w14:paraId="595D0513" w14:textId="77777777" w:rsidR="00A13098" w:rsidRPr="00851CE2" w:rsidRDefault="00A13098" w:rsidP="00A13098">
      <w:pPr>
        <w:rPr>
          <w:rFonts w:ascii="Times New Roman"/>
        </w:rPr>
      </w:pPr>
    </w:p>
    <w:p w14:paraId="60989A38" w14:textId="77777777" w:rsidR="00A13098" w:rsidRPr="00851CE2" w:rsidRDefault="00A13098" w:rsidP="00A13098">
      <w:pPr>
        <w:jc w:val="center"/>
      </w:pPr>
    </w:p>
    <w:p w14:paraId="59613AE5" w14:textId="77777777" w:rsidR="00A13098" w:rsidRPr="00851CE2" w:rsidRDefault="00A13098" w:rsidP="00A13098">
      <w:pPr>
        <w:ind w:left="1911"/>
        <w:rPr>
          <w:bCs/>
        </w:rPr>
      </w:pPr>
    </w:p>
    <w:p w14:paraId="021D5A42" w14:textId="77777777" w:rsidR="00A13098" w:rsidRPr="00851CE2" w:rsidRDefault="00A13098">
      <w:pPr>
        <w:widowControl/>
        <w:snapToGrid/>
        <w:spacing w:line="240" w:lineRule="auto"/>
        <w:jc w:val="left"/>
        <w:rPr>
          <w:bCs/>
        </w:rPr>
      </w:pPr>
      <w:r w:rsidRPr="00851CE2">
        <w:rPr>
          <w:bCs/>
        </w:rPr>
        <w:br w:type="page"/>
      </w:r>
    </w:p>
    <w:p w14:paraId="3B1C3B24" w14:textId="77777777" w:rsidR="00A13098" w:rsidRPr="00851CE2" w:rsidRDefault="00A13098" w:rsidP="00A13098">
      <w:pPr>
        <w:ind w:left="1911"/>
        <w:rPr>
          <w:bCs/>
        </w:rPr>
      </w:pPr>
    </w:p>
    <w:p w14:paraId="4515B184" w14:textId="77777777" w:rsidR="00A13098" w:rsidRPr="00851CE2" w:rsidRDefault="00A13098" w:rsidP="00A13098">
      <w:pPr>
        <w:numPr>
          <w:ilvl w:val="0"/>
          <w:numId w:val="54"/>
        </w:numPr>
        <w:rPr>
          <w:bCs/>
        </w:rPr>
      </w:pPr>
      <w:r w:rsidRPr="00851CE2">
        <w:rPr>
          <w:rFonts w:hint="eastAsia"/>
        </w:rPr>
        <w:t>合併</w:t>
      </w:r>
      <w:r w:rsidR="00A60BB1" w:rsidRPr="00851CE2">
        <w:rPr>
          <w:rFonts w:hint="eastAsia"/>
        </w:rPr>
        <w:t>(外幣)</w:t>
      </w:r>
      <w:r w:rsidRPr="00851CE2">
        <w:rPr>
          <w:rFonts w:hint="eastAsia"/>
        </w:rPr>
        <w:t>交割代價淨收付資料</w:t>
      </w:r>
    </w:p>
    <w:p w14:paraId="6C47F2D6" w14:textId="77777777" w:rsidR="00A13098" w:rsidRPr="00851CE2" w:rsidRDefault="00A13098" w:rsidP="00A13098">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1</w:t>
      </w:r>
      <w:r w:rsidR="003A0858" w:rsidRPr="00851CE2">
        <w:rPr>
          <w:rFonts w:hint="eastAsia"/>
        </w:rPr>
        <w:t>5</w:t>
      </w:r>
      <w:r w:rsidRPr="00851CE2">
        <w:rPr>
          <w:rFonts w:hint="eastAsia"/>
        </w:rPr>
        <w:t>0　檔案代號</w:t>
      </w:r>
      <w:proofErr w:type="gramStart"/>
      <w:r w:rsidRPr="00851CE2">
        <w:t>︰</w:t>
      </w:r>
      <w:proofErr w:type="gramEnd"/>
      <w:r w:rsidRPr="00851CE2">
        <w:t>C</w:t>
      </w:r>
      <w:r w:rsidR="00A60BB1" w:rsidRPr="00851CE2">
        <w:rPr>
          <w:rFonts w:hint="eastAsia"/>
        </w:rPr>
        <w:t>A6</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8"/>
        <w:gridCol w:w="758"/>
        <w:gridCol w:w="759"/>
        <w:gridCol w:w="758"/>
        <w:gridCol w:w="607"/>
        <w:gridCol w:w="151"/>
        <w:gridCol w:w="759"/>
        <w:gridCol w:w="490"/>
        <w:gridCol w:w="268"/>
        <w:gridCol w:w="758"/>
        <w:gridCol w:w="759"/>
        <w:gridCol w:w="758"/>
        <w:gridCol w:w="473"/>
        <w:gridCol w:w="285"/>
        <w:gridCol w:w="759"/>
      </w:tblGrid>
      <w:tr w:rsidR="00A13098" w:rsidRPr="00851CE2" w14:paraId="0DDD37E4" w14:textId="77777777" w:rsidTr="00A60BB1">
        <w:trPr>
          <w:trHeight w:val="429"/>
        </w:trPr>
        <w:tc>
          <w:tcPr>
            <w:tcW w:w="3640" w:type="dxa"/>
            <w:gridSpan w:val="5"/>
            <w:vAlign w:val="center"/>
          </w:tcPr>
          <w:p w14:paraId="1F3BEC70" w14:textId="77777777" w:rsidR="00A13098" w:rsidRPr="00851CE2" w:rsidRDefault="00A13098" w:rsidP="00686694">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gridSpan w:val="3"/>
            <w:vAlign w:val="center"/>
          </w:tcPr>
          <w:p w14:paraId="58EA3F5B" w14:textId="77777777" w:rsidR="00A13098" w:rsidRPr="00851CE2" w:rsidRDefault="00A13098" w:rsidP="004F15DA">
            <w:pPr>
              <w:pStyle w:val="ad"/>
              <w:jc w:val="center"/>
              <w:rPr>
                <w:rFonts w:ascii="標楷體" w:eastAsia="標楷體"/>
                <w:sz w:val="28"/>
              </w:rPr>
            </w:pPr>
            <w:r w:rsidRPr="00851CE2">
              <w:rPr>
                <w:rFonts w:ascii="標楷體" w:eastAsia="標楷體" w:hint="eastAsia"/>
                <w:sz w:val="28"/>
              </w:rPr>
              <w:t>屬性</w:t>
            </w:r>
          </w:p>
        </w:tc>
        <w:tc>
          <w:tcPr>
            <w:tcW w:w="3016" w:type="dxa"/>
            <w:gridSpan w:val="5"/>
            <w:vAlign w:val="center"/>
          </w:tcPr>
          <w:p w14:paraId="2D8D6884" w14:textId="77777777" w:rsidR="00A13098" w:rsidRPr="00851CE2" w:rsidRDefault="00A13098" w:rsidP="004F15DA">
            <w:pPr>
              <w:pStyle w:val="ad"/>
              <w:jc w:val="center"/>
              <w:rPr>
                <w:rFonts w:ascii="標楷體" w:eastAsia="標楷體"/>
                <w:sz w:val="28"/>
              </w:rPr>
            </w:pPr>
            <w:r w:rsidRPr="00851CE2">
              <w:rPr>
                <w:rFonts w:ascii="標楷體" w:eastAsia="標楷體" w:hint="eastAsia"/>
                <w:sz w:val="28"/>
              </w:rPr>
              <w:t>項目說明</w:t>
            </w:r>
          </w:p>
        </w:tc>
        <w:tc>
          <w:tcPr>
            <w:tcW w:w="1044" w:type="dxa"/>
            <w:gridSpan w:val="2"/>
            <w:vAlign w:val="center"/>
          </w:tcPr>
          <w:p w14:paraId="24EF5D5B" w14:textId="77777777" w:rsidR="00A13098" w:rsidRPr="00851CE2" w:rsidRDefault="00A13098" w:rsidP="004F15DA">
            <w:pPr>
              <w:pStyle w:val="ad"/>
              <w:jc w:val="center"/>
              <w:rPr>
                <w:rFonts w:ascii="標楷體" w:eastAsia="標楷體"/>
                <w:sz w:val="28"/>
              </w:rPr>
            </w:pPr>
            <w:r w:rsidRPr="00851CE2">
              <w:rPr>
                <w:rFonts w:ascii="標楷體" w:eastAsia="標楷體" w:hint="eastAsia"/>
                <w:sz w:val="28"/>
              </w:rPr>
              <w:t>備註</w:t>
            </w:r>
          </w:p>
        </w:tc>
      </w:tr>
      <w:tr w:rsidR="00A13098" w:rsidRPr="00851CE2" w14:paraId="14B8875D" w14:textId="77777777" w:rsidTr="00A60BB1">
        <w:trPr>
          <w:trHeight w:val="345"/>
        </w:trPr>
        <w:tc>
          <w:tcPr>
            <w:tcW w:w="3640" w:type="dxa"/>
            <w:gridSpan w:val="5"/>
            <w:vAlign w:val="center"/>
          </w:tcPr>
          <w:p w14:paraId="7AB5D268" w14:textId="77777777" w:rsidR="00A13098" w:rsidRPr="00851CE2" w:rsidRDefault="00A13098" w:rsidP="00A60BB1">
            <w:pPr>
              <w:pStyle w:val="ad"/>
              <w:jc w:val="both"/>
              <w:rPr>
                <w:rFonts w:ascii="Times New Roman" w:eastAsia="標楷體" w:hAnsi="Times New Roman"/>
                <w:sz w:val="28"/>
              </w:rPr>
            </w:pPr>
            <w:r w:rsidRPr="00851CE2">
              <w:rPr>
                <w:rFonts w:ascii="標楷體" w:eastAsia="標楷體" w:hint="eastAsia"/>
                <w:sz w:val="28"/>
              </w:rPr>
              <w:t>02 C</w:t>
            </w:r>
            <w:r w:rsidR="00A60BB1" w:rsidRPr="00851CE2">
              <w:rPr>
                <w:rFonts w:ascii="標楷體" w:eastAsia="標楷體" w:hint="eastAsia"/>
                <w:sz w:val="28"/>
              </w:rPr>
              <w:t>A6</w:t>
            </w:r>
            <w:r w:rsidRPr="00851CE2">
              <w:rPr>
                <w:rFonts w:ascii="標楷體" w:eastAsia="標楷體" w:hint="eastAsia"/>
                <w:sz w:val="28"/>
              </w:rPr>
              <w:t>-</w:t>
            </w:r>
            <w:r w:rsidRPr="00851CE2">
              <w:rPr>
                <w:rFonts w:ascii="標楷體" w:eastAsia="標楷體"/>
                <w:sz w:val="28"/>
              </w:rPr>
              <w:t>MTHDATE</w:t>
            </w:r>
          </w:p>
        </w:tc>
        <w:tc>
          <w:tcPr>
            <w:tcW w:w="1400" w:type="dxa"/>
            <w:gridSpan w:val="3"/>
            <w:vAlign w:val="center"/>
          </w:tcPr>
          <w:p w14:paraId="2C55E2E8" w14:textId="77777777" w:rsidR="00A13098" w:rsidRPr="00851CE2" w:rsidRDefault="00A13098"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gridSpan w:val="5"/>
            <w:vAlign w:val="center"/>
          </w:tcPr>
          <w:p w14:paraId="75EEB352" w14:textId="77777777" w:rsidR="00A13098" w:rsidRPr="00851CE2" w:rsidRDefault="00A13098" w:rsidP="004F15DA">
            <w:pPr>
              <w:pStyle w:val="ad"/>
              <w:jc w:val="both"/>
              <w:rPr>
                <w:rFonts w:ascii="標楷體" w:eastAsia="標楷體"/>
                <w:sz w:val="28"/>
              </w:rPr>
            </w:pPr>
            <w:r w:rsidRPr="00851CE2">
              <w:rPr>
                <w:rFonts w:ascii="標楷體" w:eastAsia="標楷體" w:hint="eastAsia"/>
                <w:sz w:val="28"/>
              </w:rPr>
              <w:t>成交日期</w:t>
            </w:r>
            <w:r w:rsidRPr="00851CE2">
              <w:rPr>
                <w:rFonts w:ascii="標楷體" w:eastAsia="標楷體"/>
                <w:sz w:val="28"/>
              </w:rPr>
              <w:t>(YYYYMMDD)</w:t>
            </w:r>
          </w:p>
        </w:tc>
        <w:tc>
          <w:tcPr>
            <w:tcW w:w="1044" w:type="dxa"/>
            <w:gridSpan w:val="2"/>
            <w:vAlign w:val="center"/>
          </w:tcPr>
          <w:p w14:paraId="61625735" w14:textId="77777777" w:rsidR="00A13098" w:rsidRPr="00851CE2" w:rsidRDefault="00A13098" w:rsidP="004F15DA">
            <w:pPr>
              <w:pStyle w:val="ad"/>
              <w:jc w:val="center"/>
              <w:rPr>
                <w:rFonts w:ascii="標楷體" w:eastAsia="標楷體"/>
                <w:sz w:val="28"/>
              </w:rPr>
            </w:pPr>
          </w:p>
        </w:tc>
      </w:tr>
      <w:tr w:rsidR="00A13098" w:rsidRPr="00851CE2" w14:paraId="04B823B0" w14:textId="77777777" w:rsidTr="00A60BB1">
        <w:trPr>
          <w:trHeight w:val="345"/>
        </w:trPr>
        <w:tc>
          <w:tcPr>
            <w:tcW w:w="3640" w:type="dxa"/>
            <w:gridSpan w:val="5"/>
            <w:vAlign w:val="center"/>
          </w:tcPr>
          <w:p w14:paraId="062DBEF9" w14:textId="77777777" w:rsidR="00A13098" w:rsidRPr="00851CE2" w:rsidRDefault="00A13098" w:rsidP="00A60BB1">
            <w:pPr>
              <w:pStyle w:val="ad"/>
              <w:jc w:val="both"/>
              <w:rPr>
                <w:rFonts w:ascii="標楷體" w:eastAsia="標楷體"/>
                <w:sz w:val="28"/>
              </w:rPr>
            </w:pPr>
            <w:r w:rsidRPr="00851CE2">
              <w:rPr>
                <w:rFonts w:ascii="標楷體" w:eastAsia="標楷體" w:hint="eastAsia"/>
                <w:sz w:val="28"/>
              </w:rPr>
              <w:t>02 C</w:t>
            </w:r>
            <w:r w:rsidR="00A60BB1" w:rsidRPr="00851CE2">
              <w:rPr>
                <w:rFonts w:ascii="標楷體" w:eastAsia="標楷體" w:hint="eastAsia"/>
                <w:sz w:val="28"/>
              </w:rPr>
              <w:t>A6</w:t>
            </w:r>
            <w:r w:rsidRPr="00851CE2">
              <w:rPr>
                <w:rFonts w:ascii="標楷體" w:eastAsia="標楷體" w:hint="eastAsia"/>
                <w:sz w:val="28"/>
              </w:rPr>
              <w:t>-BRKID</w:t>
            </w:r>
          </w:p>
        </w:tc>
        <w:tc>
          <w:tcPr>
            <w:tcW w:w="1400" w:type="dxa"/>
            <w:gridSpan w:val="3"/>
            <w:vAlign w:val="center"/>
          </w:tcPr>
          <w:p w14:paraId="2404152D" w14:textId="77777777" w:rsidR="00A13098" w:rsidRPr="00851CE2" w:rsidRDefault="00A13098" w:rsidP="004F15DA">
            <w:pPr>
              <w:pStyle w:val="ad"/>
              <w:ind w:firstLineChars="100" w:firstLine="280"/>
              <w:jc w:val="both"/>
              <w:rPr>
                <w:rFonts w:ascii="標楷體" w:eastAsia="標楷體"/>
                <w:sz w:val="28"/>
              </w:rPr>
            </w:pPr>
            <w:r w:rsidRPr="00851CE2">
              <w:rPr>
                <w:rFonts w:ascii="標楷體" w:eastAsia="標楷體" w:hint="eastAsia"/>
                <w:sz w:val="28"/>
              </w:rPr>
              <w:t>X(04)</w:t>
            </w:r>
          </w:p>
        </w:tc>
        <w:tc>
          <w:tcPr>
            <w:tcW w:w="3016" w:type="dxa"/>
            <w:gridSpan w:val="5"/>
            <w:vAlign w:val="center"/>
          </w:tcPr>
          <w:p w14:paraId="4BAD1419" w14:textId="77777777" w:rsidR="00A13098" w:rsidRPr="00851CE2" w:rsidRDefault="00A13098" w:rsidP="004F15DA">
            <w:pPr>
              <w:pStyle w:val="ad"/>
              <w:jc w:val="both"/>
              <w:rPr>
                <w:rFonts w:ascii="標楷體" w:eastAsia="標楷體"/>
                <w:sz w:val="28"/>
              </w:rPr>
            </w:pPr>
            <w:r w:rsidRPr="00851CE2">
              <w:rPr>
                <w:rFonts w:ascii="標楷體" w:eastAsia="標楷體" w:hint="eastAsia"/>
                <w:sz w:val="28"/>
              </w:rPr>
              <w:t>證券商代號</w:t>
            </w:r>
          </w:p>
        </w:tc>
        <w:tc>
          <w:tcPr>
            <w:tcW w:w="1044" w:type="dxa"/>
            <w:gridSpan w:val="2"/>
            <w:vAlign w:val="center"/>
          </w:tcPr>
          <w:p w14:paraId="49E8D820" w14:textId="77777777" w:rsidR="00A13098" w:rsidRPr="00851CE2" w:rsidRDefault="00A13098" w:rsidP="004F15DA">
            <w:pPr>
              <w:pStyle w:val="ad"/>
              <w:jc w:val="center"/>
              <w:rPr>
                <w:rFonts w:ascii="標楷體" w:eastAsia="標楷體"/>
                <w:sz w:val="28"/>
              </w:rPr>
            </w:pPr>
          </w:p>
        </w:tc>
      </w:tr>
      <w:tr w:rsidR="00A60BB1" w:rsidRPr="00851CE2" w14:paraId="287C5169" w14:textId="77777777" w:rsidTr="00A60BB1">
        <w:trPr>
          <w:trHeight w:val="345"/>
        </w:trPr>
        <w:tc>
          <w:tcPr>
            <w:tcW w:w="3640" w:type="dxa"/>
            <w:gridSpan w:val="5"/>
            <w:vAlign w:val="center"/>
          </w:tcPr>
          <w:p w14:paraId="273DC52C"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02 CA6-TRADE-CURRENCY</w:t>
            </w:r>
          </w:p>
        </w:tc>
        <w:tc>
          <w:tcPr>
            <w:tcW w:w="1400" w:type="dxa"/>
            <w:gridSpan w:val="3"/>
            <w:vAlign w:val="center"/>
          </w:tcPr>
          <w:p w14:paraId="07C1DF3C" w14:textId="77777777" w:rsidR="00A60BB1" w:rsidRPr="00851CE2" w:rsidRDefault="00A60BB1" w:rsidP="00A60BB1">
            <w:pPr>
              <w:pStyle w:val="ad"/>
              <w:ind w:firstLineChars="100" w:firstLine="280"/>
              <w:jc w:val="both"/>
              <w:rPr>
                <w:rFonts w:ascii="標楷體" w:eastAsia="標楷體"/>
                <w:sz w:val="28"/>
              </w:rPr>
            </w:pPr>
            <w:r w:rsidRPr="00851CE2">
              <w:rPr>
                <w:rFonts w:ascii="標楷體" w:eastAsia="標楷體" w:hint="eastAsia"/>
                <w:sz w:val="28"/>
              </w:rPr>
              <w:t>X(03)</w:t>
            </w:r>
          </w:p>
        </w:tc>
        <w:tc>
          <w:tcPr>
            <w:tcW w:w="3016" w:type="dxa"/>
            <w:gridSpan w:val="5"/>
            <w:vAlign w:val="center"/>
          </w:tcPr>
          <w:p w14:paraId="339DC7C1"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幣別(外幣)</w:t>
            </w:r>
          </w:p>
        </w:tc>
        <w:tc>
          <w:tcPr>
            <w:tcW w:w="1044" w:type="dxa"/>
            <w:gridSpan w:val="2"/>
            <w:vAlign w:val="center"/>
          </w:tcPr>
          <w:p w14:paraId="4705117A" w14:textId="77777777" w:rsidR="00A60BB1" w:rsidRPr="00851CE2" w:rsidRDefault="003A0858" w:rsidP="004F15DA">
            <w:pPr>
              <w:pStyle w:val="ad"/>
              <w:jc w:val="center"/>
              <w:rPr>
                <w:rFonts w:ascii="標楷體" w:eastAsia="標楷體"/>
                <w:sz w:val="28"/>
              </w:rPr>
            </w:pPr>
            <w:r w:rsidRPr="00851CE2">
              <w:rPr>
                <w:rFonts w:ascii="標楷體" w:eastAsia="標楷體" w:hint="eastAsia"/>
                <w:sz w:val="28"/>
              </w:rPr>
              <w:t xml:space="preserve"> </w:t>
            </w:r>
          </w:p>
        </w:tc>
      </w:tr>
      <w:tr w:rsidR="00A60BB1" w:rsidRPr="00851CE2" w14:paraId="556D3127" w14:textId="77777777" w:rsidTr="00A60BB1">
        <w:trPr>
          <w:trHeight w:val="345"/>
        </w:trPr>
        <w:tc>
          <w:tcPr>
            <w:tcW w:w="3640" w:type="dxa"/>
            <w:gridSpan w:val="5"/>
            <w:vAlign w:val="center"/>
          </w:tcPr>
          <w:p w14:paraId="444BE5B0"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SETDATE</w:t>
            </w:r>
          </w:p>
        </w:tc>
        <w:tc>
          <w:tcPr>
            <w:tcW w:w="1400" w:type="dxa"/>
            <w:gridSpan w:val="3"/>
            <w:vAlign w:val="center"/>
          </w:tcPr>
          <w:p w14:paraId="2EB761C9"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gridSpan w:val="5"/>
            <w:vAlign w:val="center"/>
          </w:tcPr>
          <w:p w14:paraId="4C2F357C"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交割日期</w:t>
            </w:r>
            <w:r w:rsidRPr="00851CE2">
              <w:rPr>
                <w:rFonts w:ascii="標楷體" w:eastAsia="標楷體"/>
                <w:sz w:val="28"/>
              </w:rPr>
              <w:t>(YYYYMMDD)</w:t>
            </w:r>
          </w:p>
        </w:tc>
        <w:tc>
          <w:tcPr>
            <w:tcW w:w="1044" w:type="dxa"/>
            <w:gridSpan w:val="2"/>
            <w:vAlign w:val="center"/>
          </w:tcPr>
          <w:p w14:paraId="4A23AB3D" w14:textId="77777777" w:rsidR="00A60BB1" w:rsidRPr="00851CE2" w:rsidRDefault="00A60BB1" w:rsidP="004F15DA">
            <w:pPr>
              <w:pStyle w:val="ad"/>
              <w:jc w:val="center"/>
              <w:rPr>
                <w:rFonts w:ascii="標楷體" w:eastAsia="標楷體"/>
                <w:sz w:val="28"/>
              </w:rPr>
            </w:pPr>
          </w:p>
        </w:tc>
      </w:tr>
      <w:tr w:rsidR="00A60BB1" w:rsidRPr="00851CE2" w14:paraId="5E22FBB5" w14:textId="77777777" w:rsidTr="00A60BB1">
        <w:trPr>
          <w:trHeight w:val="345"/>
        </w:trPr>
        <w:tc>
          <w:tcPr>
            <w:tcW w:w="3640" w:type="dxa"/>
            <w:gridSpan w:val="5"/>
            <w:vAlign w:val="center"/>
          </w:tcPr>
          <w:p w14:paraId="590397E2"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TSEC-NETPAY</w:t>
            </w:r>
          </w:p>
        </w:tc>
        <w:tc>
          <w:tcPr>
            <w:tcW w:w="1400" w:type="dxa"/>
            <w:gridSpan w:val="3"/>
            <w:vAlign w:val="center"/>
          </w:tcPr>
          <w:p w14:paraId="79E69676"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gridSpan w:val="5"/>
            <w:vAlign w:val="center"/>
          </w:tcPr>
          <w:p w14:paraId="1E271326"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證交所</w:t>
            </w:r>
            <w:proofErr w:type="gramStart"/>
            <w:r w:rsidRPr="00851CE2">
              <w:rPr>
                <w:rFonts w:ascii="標楷體" w:eastAsia="標楷體" w:hint="eastAsia"/>
                <w:sz w:val="28"/>
              </w:rPr>
              <w:t>外幣淨付金額</w:t>
            </w:r>
            <w:proofErr w:type="gramEnd"/>
          </w:p>
        </w:tc>
        <w:tc>
          <w:tcPr>
            <w:tcW w:w="1044" w:type="dxa"/>
            <w:gridSpan w:val="2"/>
            <w:vAlign w:val="center"/>
          </w:tcPr>
          <w:p w14:paraId="5C164A08" w14:textId="77777777" w:rsidR="00A60BB1" w:rsidRPr="00851CE2" w:rsidRDefault="00A60BB1" w:rsidP="004F15DA">
            <w:pPr>
              <w:pStyle w:val="ad"/>
              <w:jc w:val="center"/>
              <w:rPr>
                <w:rFonts w:ascii="Times New Roman" w:eastAsia="標楷體" w:hAnsi="Times New Roman"/>
                <w:sz w:val="28"/>
              </w:rPr>
            </w:pPr>
            <w:r w:rsidRPr="00851CE2">
              <w:rPr>
                <w:rFonts w:ascii="標楷體" w:eastAsia="標楷體" w:hAnsi="Times New Roman" w:hint="eastAsia"/>
                <w:sz w:val="28"/>
              </w:rPr>
              <w:t>A</w:t>
            </w:r>
          </w:p>
        </w:tc>
      </w:tr>
      <w:tr w:rsidR="00A60BB1" w:rsidRPr="00851CE2" w14:paraId="39814A93" w14:textId="77777777" w:rsidTr="00A60BB1">
        <w:trPr>
          <w:trHeight w:val="345"/>
        </w:trPr>
        <w:tc>
          <w:tcPr>
            <w:tcW w:w="3640" w:type="dxa"/>
            <w:gridSpan w:val="5"/>
            <w:vAlign w:val="center"/>
          </w:tcPr>
          <w:p w14:paraId="7F1F30AF"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TSEC-NETRCV</w:t>
            </w:r>
          </w:p>
        </w:tc>
        <w:tc>
          <w:tcPr>
            <w:tcW w:w="1400" w:type="dxa"/>
            <w:gridSpan w:val="3"/>
            <w:vAlign w:val="center"/>
          </w:tcPr>
          <w:p w14:paraId="6A9B92EC"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gridSpan w:val="5"/>
            <w:vAlign w:val="center"/>
          </w:tcPr>
          <w:p w14:paraId="6D60508E"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證交所外幣淨收金額</w:t>
            </w:r>
          </w:p>
        </w:tc>
        <w:tc>
          <w:tcPr>
            <w:tcW w:w="1044" w:type="dxa"/>
            <w:gridSpan w:val="2"/>
            <w:vAlign w:val="center"/>
          </w:tcPr>
          <w:p w14:paraId="22FF5C36" w14:textId="77777777" w:rsidR="00A60BB1" w:rsidRPr="00851CE2" w:rsidRDefault="00A60BB1" w:rsidP="004F15DA">
            <w:pPr>
              <w:pStyle w:val="ad"/>
              <w:jc w:val="center"/>
              <w:rPr>
                <w:rFonts w:ascii="標楷體" w:eastAsia="標楷體"/>
                <w:sz w:val="28"/>
              </w:rPr>
            </w:pPr>
            <w:r w:rsidRPr="00851CE2">
              <w:rPr>
                <w:rFonts w:ascii="標楷體" w:eastAsia="標楷體"/>
                <w:sz w:val="28"/>
              </w:rPr>
              <w:t>B</w:t>
            </w:r>
          </w:p>
        </w:tc>
      </w:tr>
      <w:tr w:rsidR="00A60BB1" w:rsidRPr="00851CE2" w14:paraId="109D89E7" w14:textId="77777777" w:rsidTr="00A60BB1">
        <w:trPr>
          <w:trHeight w:val="345"/>
        </w:trPr>
        <w:tc>
          <w:tcPr>
            <w:tcW w:w="3640" w:type="dxa"/>
            <w:gridSpan w:val="5"/>
            <w:vAlign w:val="center"/>
          </w:tcPr>
          <w:p w14:paraId="3016C3C4"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OTC-NETPAY</w:t>
            </w:r>
          </w:p>
        </w:tc>
        <w:tc>
          <w:tcPr>
            <w:tcW w:w="1400" w:type="dxa"/>
            <w:gridSpan w:val="3"/>
            <w:vAlign w:val="center"/>
          </w:tcPr>
          <w:p w14:paraId="7461124A"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gridSpan w:val="5"/>
            <w:vAlign w:val="center"/>
          </w:tcPr>
          <w:p w14:paraId="4B0783CA"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櫃買中心</w:t>
            </w:r>
            <w:proofErr w:type="gramStart"/>
            <w:r w:rsidRPr="00851CE2">
              <w:rPr>
                <w:rFonts w:ascii="標楷體" w:eastAsia="標楷體" w:hint="eastAsia"/>
                <w:sz w:val="28"/>
              </w:rPr>
              <w:t>外幣淨付金額</w:t>
            </w:r>
            <w:proofErr w:type="gramEnd"/>
          </w:p>
        </w:tc>
        <w:tc>
          <w:tcPr>
            <w:tcW w:w="1044" w:type="dxa"/>
            <w:gridSpan w:val="2"/>
            <w:vAlign w:val="center"/>
          </w:tcPr>
          <w:p w14:paraId="7A57AD3A" w14:textId="77777777" w:rsidR="00A60BB1" w:rsidRPr="00851CE2" w:rsidRDefault="00A60BB1" w:rsidP="004F15DA">
            <w:pPr>
              <w:pStyle w:val="ad"/>
              <w:jc w:val="center"/>
              <w:rPr>
                <w:rFonts w:ascii="標楷體" w:eastAsia="標楷體"/>
                <w:sz w:val="28"/>
              </w:rPr>
            </w:pPr>
            <w:r w:rsidRPr="00851CE2">
              <w:rPr>
                <w:rFonts w:ascii="標楷體" w:eastAsia="標楷體"/>
                <w:sz w:val="28"/>
              </w:rPr>
              <w:t>C</w:t>
            </w:r>
          </w:p>
        </w:tc>
      </w:tr>
      <w:tr w:rsidR="00A60BB1" w:rsidRPr="00851CE2" w14:paraId="5596C004" w14:textId="77777777" w:rsidTr="00A60BB1">
        <w:trPr>
          <w:trHeight w:val="345"/>
        </w:trPr>
        <w:tc>
          <w:tcPr>
            <w:tcW w:w="3640" w:type="dxa"/>
            <w:gridSpan w:val="5"/>
            <w:vAlign w:val="center"/>
          </w:tcPr>
          <w:p w14:paraId="06C011E7"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OTC-NETRCV</w:t>
            </w:r>
          </w:p>
        </w:tc>
        <w:tc>
          <w:tcPr>
            <w:tcW w:w="1400" w:type="dxa"/>
            <w:gridSpan w:val="3"/>
            <w:vAlign w:val="center"/>
          </w:tcPr>
          <w:p w14:paraId="117B7A20"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gridSpan w:val="5"/>
            <w:vAlign w:val="center"/>
          </w:tcPr>
          <w:p w14:paraId="4908E1BC"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櫃買中心外幣淨收金額</w:t>
            </w:r>
          </w:p>
        </w:tc>
        <w:tc>
          <w:tcPr>
            <w:tcW w:w="1044" w:type="dxa"/>
            <w:gridSpan w:val="2"/>
            <w:vAlign w:val="center"/>
          </w:tcPr>
          <w:p w14:paraId="74C8C767" w14:textId="77777777" w:rsidR="00A60BB1" w:rsidRPr="00851CE2" w:rsidRDefault="00A60BB1" w:rsidP="004F15DA">
            <w:pPr>
              <w:pStyle w:val="ad"/>
              <w:jc w:val="center"/>
              <w:rPr>
                <w:rFonts w:ascii="標楷體" w:eastAsia="標楷體"/>
                <w:sz w:val="28"/>
              </w:rPr>
            </w:pPr>
            <w:r w:rsidRPr="00851CE2">
              <w:rPr>
                <w:rFonts w:ascii="標楷體" w:eastAsia="標楷體"/>
                <w:sz w:val="28"/>
              </w:rPr>
              <w:t>D</w:t>
            </w:r>
          </w:p>
        </w:tc>
      </w:tr>
      <w:tr w:rsidR="00A60BB1" w:rsidRPr="00851CE2" w14:paraId="656926D6" w14:textId="77777777" w:rsidTr="00A60BB1">
        <w:trPr>
          <w:trHeight w:val="345"/>
        </w:trPr>
        <w:tc>
          <w:tcPr>
            <w:tcW w:w="3640" w:type="dxa"/>
            <w:gridSpan w:val="5"/>
            <w:vAlign w:val="center"/>
          </w:tcPr>
          <w:p w14:paraId="13512E33"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TTL-NETPAY</w:t>
            </w:r>
          </w:p>
        </w:tc>
        <w:tc>
          <w:tcPr>
            <w:tcW w:w="1400" w:type="dxa"/>
            <w:gridSpan w:val="3"/>
            <w:vAlign w:val="center"/>
          </w:tcPr>
          <w:p w14:paraId="2C661EB7"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gridSpan w:val="5"/>
            <w:vAlign w:val="center"/>
          </w:tcPr>
          <w:p w14:paraId="64B51132" w14:textId="77777777" w:rsidR="00A60BB1" w:rsidRPr="00851CE2" w:rsidRDefault="00A60BB1" w:rsidP="000462B9">
            <w:pPr>
              <w:pStyle w:val="ad"/>
              <w:jc w:val="both"/>
              <w:rPr>
                <w:rFonts w:ascii="標楷體" w:eastAsia="標楷體"/>
                <w:sz w:val="28"/>
              </w:rPr>
            </w:pPr>
            <w:r w:rsidRPr="00851CE2">
              <w:rPr>
                <w:rFonts w:ascii="標楷體" w:eastAsia="標楷體" w:hint="eastAsia"/>
                <w:sz w:val="28"/>
              </w:rPr>
              <w:t>合併後</w:t>
            </w:r>
            <w:proofErr w:type="gramStart"/>
            <w:r w:rsidR="000462B9" w:rsidRPr="00851CE2">
              <w:rPr>
                <w:rFonts w:ascii="標楷體" w:eastAsia="標楷體" w:hint="eastAsia"/>
                <w:sz w:val="28"/>
              </w:rPr>
              <w:t>外幣</w:t>
            </w:r>
            <w:r w:rsidRPr="00851CE2">
              <w:rPr>
                <w:rFonts w:ascii="標楷體" w:eastAsia="標楷體" w:hint="eastAsia"/>
                <w:sz w:val="28"/>
              </w:rPr>
              <w:t>淨付金額</w:t>
            </w:r>
            <w:proofErr w:type="gramEnd"/>
          </w:p>
        </w:tc>
        <w:tc>
          <w:tcPr>
            <w:tcW w:w="1044" w:type="dxa"/>
            <w:gridSpan w:val="2"/>
            <w:vAlign w:val="center"/>
          </w:tcPr>
          <w:p w14:paraId="11618648" w14:textId="77777777" w:rsidR="00A60BB1" w:rsidRPr="00851CE2" w:rsidRDefault="00A60BB1" w:rsidP="004F15DA">
            <w:pPr>
              <w:pStyle w:val="ad"/>
              <w:jc w:val="center"/>
              <w:rPr>
                <w:rFonts w:ascii="標楷體" w:eastAsia="標楷體"/>
                <w:sz w:val="28"/>
              </w:rPr>
            </w:pPr>
            <w:r w:rsidRPr="00851CE2">
              <w:rPr>
                <w:rFonts w:ascii="標楷體" w:eastAsia="標楷體"/>
                <w:sz w:val="28"/>
              </w:rPr>
              <w:t>BP</w:t>
            </w:r>
          </w:p>
        </w:tc>
      </w:tr>
      <w:tr w:rsidR="00A60BB1" w:rsidRPr="00851CE2" w14:paraId="2C4F97F8" w14:textId="77777777" w:rsidTr="00A60BB1">
        <w:trPr>
          <w:trHeight w:val="345"/>
        </w:trPr>
        <w:tc>
          <w:tcPr>
            <w:tcW w:w="3640" w:type="dxa"/>
            <w:gridSpan w:val="5"/>
            <w:vAlign w:val="center"/>
          </w:tcPr>
          <w:p w14:paraId="0E03BFCE"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TTL-NETRCV</w:t>
            </w:r>
          </w:p>
        </w:tc>
        <w:tc>
          <w:tcPr>
            <w:tcW w:w="1400" w:type="dxa"/>
            <w:gridSpan w:val="3"/>
            <w:vAlign w:val="center"/>
          </w:tcPr>
          <w:p w14:paraId="40E1F011"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gridSpan w:val="5"/>
            <w:vAlign w:val="center"/>
          </w:tcPr>
          <w:p w14:paraId="36C398CA" w14:textId="77777777" w:rsidR="00A60BB1" w:rsidRPr="00851CE2" w:rsidRDefault="00A60BB1" w:rsidP="000462B9">
            <w:pPr>
              <w:pStyle w:val="ad"/>
              <w:jc w:val="both"/>
              <w:rPr>
                <w:rFonts w:ascii="標楷體" w:eastAsia="標楷體"/>
                <w:sz w:val="28"/>
              </w:rPr>
            </w:pPr>
            <w:r w:rsidRPr="00851CE2">
              <w:rPr>
                <w:rFonts w:ascii="標楷體" w:eastAsia="標楷體" w:hint="eastAsia"/>
                <w:sz w:val="28"/>
              </w:rPr>
              <w:t>合併後</w:t>
            </w:r>
            <w:r w:rsidR="000462B9" w:rsidRPr="00851CE2">
              <w:rPr>
                <w:rFonts w:ascii="標楷體" w:eastAsia="標楷體" w:hint="eastAsia"/>
                <w:sz w:val="28"/>
              </w:rPr>
              <w:t>外幣</w:t>
            </w:r>
            <w:r w:rsidRPr="00851CE2">
              <w:rPr>
                <w:rFonts w:ascii="標楷體" w:eastAsia="標楷體" w:hint="eastAsia"/>
                <w:sz w:val="28"/>
              </w:rPr>
              <w:t>淨收金額</w:t>
            </w:r>
          </w:p>
        </w:tc>
        <w:tc>
          <w:tcPr>
            <w:tcW w:w="1044" w:type="dxa"/>
            <w:gridSpan w:val="2"/>
            <w:vAlign w:val="center"/>
          </w:tcPr>
          <w:p w14:paraId="08C94458" w14:textId="77777777" w:rsidR="00A60BB1" w:rsidRPr="00851CE2" w:rsidRDefault="00A60BB1" w:rsidP="004F15DA">
            <w:pPr>
              <w:pStyle w:val="ad"/>
              <w:jc w:val="center"/>
              <w:rPr>
                <w:rFonts w:ascii="標楷體" w:eastAsia="標楷體"/>
                <w:sz w:val="28"/>
              </w:rPr>
            </w:pPr>
            <w:r w:rsidRPr="00851CE2">
              <w:rPr>
                <w:rFonts w:ascii="標楷體" w:eastAsia="標楷體"/>
                <w:sz w:val="28"/>
              </w:rPr>
              <w:t>BR</w:t>
            </w:r>
          </w:p>
        </w:tc>
      </w:tr>
      <w:tr w:rsidR="00A60BB1" w:rsidRPr="00851CE2" w14:paraId="328AB5E4" w14:textId="77777777" w:rsidTr="00A60BB1">
        <w:trPr>
          <w:trHeight w:val="345"/>
        </w:trPr>
        <w:tc>
          <w:tcPr>
            <w:tcW w:w="3640" w:type="dxa"/>
            <w:gridSpan w:val="5"/>
            <w:vAlign w:val="center"/>
          </w:tcPr>
          <w:p w14:paraId="0485E12F" w14:textId="77777777" w:rsidR="00A60BB1" w:rsidRPr="00851CE2" w:rsidRDefault="00A60BB1" w:rsidP="00A60BB1">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C</w:t>
            </w:r>
            <w:r w:rsidRPr="00851CE2">
              <w:rPr>
                <w:rFonts w:ascii="標楷體" w:eastAsia="標楷體" w:hint="eastAsia"/>
                <w:sz w:val="28"/>
              </w:rPr>
              <w:t>A6</w:t>
            </w:r>
            <w:r w:rsidRPr="00851CE2">
              <w:rPr>
                <w:rFonts w:ascii="標楷體" w:eastAsia="標楷體"/>
                <w:sz w:val="28"/>
              </w:rPr>
              <w:t>-LOG-TIME</w:t>
            </w:r>
          </w:p>
        </w:tc>
        <w:tc>
          <w:tcPr>
            <w:tcW w:w="1400" w:type="dxa"/>
            <w:gridSpan w:val="3"/>
            <w:vAlign w:val="center"/>
          </w:tcPr>
          <w:p w14:paraId="1F1C849E"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06</w:t>
            </w:r>
            <w:r w:rsidRPr="00851CE2">
              <w:rPr>
                <w:rFonts w:ascii="標楷體" w:eastAsia="標楷體" w:hint="eastAsia"/>
                <w:sz w:val="28"/>
              </w:rPr>
              <w:t>)</w:t>
            </w:r>
          </w:p>
        </w:tc>
        <w:tc>
          <w:tcPr>
            <w:tcW w:w="3016" w:type="dxa"/>
            <w:gridSpan w:val="5"/>
            <w:vAlign w:val="center"/>
          </w:tcPr>
          <w:p w14:paraId="24187240" w14:textId="77777777" w:rsidR="00A60BB1" w:rsidRPr="00851CE2" w:rsidRDefault="00A60BB1" w:rsidP="004F15DA">
            <w:pPr>
              <w:pStyle w:val="ad"/>
              <w:jc w:val="both"/>
              <w:rPr>
                <w:rFonts w:ascii="Times New Roman" w:eastAsia="標楷體" w:hAnsi="Times New Roman"/>
                <w:sz w:val="28"/>
              </w:rPr>
            </w:pPr>
            <w:r w:rsidRPr="00851CE2">
              <w:rPr>
                <w:rFonts w:ascii="標楷體" w:eastAsia="標楷體"/>
                <w:sz w:val="28"/>
              </w:rPr>
              <w:t>LOG</w:t>
            </w:r>
            <w:r w:rsidRPr="00851CE2">
              <w:rPr>
                <w:rFonts w:ascii="標楷體" w:eastAsia="標楷體" w:hint="eastAsia"/>
                <w:sz w:val="28"/>
              </w:rPr>
              <w:t>時間</w:t>
            </w:r>
          </w:p>
        </w:tc>
        <w:tc>
          <w:tcPr>
            <w:tcW w:w="1044" w:type="dxa"/>
            <w:gridSpan w:val="2"/>
            <w:vAlign w:val="center"/>
          </w:tcPr>
          <w:p w14:paraId="58E3B45A" w14:textId="77777777" w:rsidR="00A60BB1" w:rsidRPr="00851CE2" w:rsidRDefault="00A60BB1" w:rsidP="004F15DA">
            <w:pPr>
              <w:pStyle w:val="ad"/>
              <w:jc w:val="center"/>
              <w:rPr>
                <w:rFonts w:ascii="標楷體" w:eastAsia="標楷體"/>
                <w:sz w:val="28"/>
              </w:rPr>
            </w:pPr>
          </w:p>
        </w:tc>
      </w:tr>
      <w:tr w:rsidR="00A60BB1" w:rsidRPr="00851CE2" w14:paraId="12210DA4" w14:textId="77777777" w:rsidTr="00A60BB1">
        <w:trPr>
          <w:trHeight w:val="345"/>
        </w:trPr>
        <w:tc>
          <w:tcPr>
            <w:tcW w:w="3640" w:type="dxa"/>
            <w:gridSpan w:val="5"/>
            <w:vAlign w:val="center"/>
          </w:tcPr>
          <w:p w14:paraId="0E70B377"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gridSpan w:val="3"/>
            <w:vAlign w:val="center"/>
          </w:tcPr>
          <w:p w14:paraId="14A18239" w14:textId="77777777" w:rsidR="00A60BB1" w:rsidRPr="00851CE2" w:rsidRDefault="00A60BB1" w:rsidP="003A0858">
            <w:pPr>
              <w:pStyle w:val="ad"/>
              <w:ind w:firstLineChars="100" w:firstLine="280"/>
              <w:jc w:val="both"/>
              <w:rPr>
                <w:rFonts w:ascii="標楷體" w:eastAsia="標楷體"/>
                <w:sz w:val="28"/>
              </w:rPr>
            </w:pPr>
            <w:r w:rsidRPr="00851CE2">
              <w:rPr>
                <w:rFonts w:ascii="標楷體" w:eastAsia="標楷體" w:hint="eastAsia"/>
                <w:sz w:val="28"/>
              </w:rPr>
              <w:t>X(</w:t>
            </w:r>
            <w:r w:rsidR="003A0858" w:rsidRPr="00851CE2">
              <w:rPr>
                <w:rFonts w:ascii="標楷體" w:eastAsia="標楷體" w:hint="eastAsia"/>
                <w:sz w:val="28"/>
              </w:rPr>
              <w:t>37</w:t>
            </w:r>
            <w:r w:rsidRPr="00851CE2">
              <w:rPr>
                <w:rFonts w:ascii="標楷體" w:eastAsia="標楷體" w:hint="eastAsia"/>
                <w:sz w:val="28"/>
              </w:rPr>
              <w:t>)</w:t>
            </w:r>
          </w:p>
        </w:tc>
        <w:tc>
          <w:tcPr>
            <w:tcW w:w="3016" w:type="dxa"/>
            <w:gridSpan w:val="5"/>
            <w:vAlign w:val="center"/>
          </w:tcPr>
          <w:p w14:paraId="130D7BB5"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空白</w:t>
            </w:r>
          </w:p>
        </w:tc>
        <w:tc>
          <w:tcPr>
            <w:tcW w:w="1044" w:type="dxa"/>
            <w:gridSpan w:val="2"/>
            <w:vAlign w:val="center"/>
          </w:tcPr>
          <w:p w14:paraId="074F8EAC" w14:textId="77777777" w:rsidR="00A60BB1" w:rsidRPr="00851CE2" w:rsidRDefault="00A60BB1" w:rsidP="004F15DA">
            <w:pPr>
              <w:pStyle w:val="ad"/>
              <w:jc w:val="center"/>
              <w:rPr>
                <w:rFonts w:ascii="標楷體" w:eastAsia="標楷體"/>
                <w:sz w:val="28"/>
              </w:rPr>
            </w:pPr>
          </w:p>
        </w:tc>
      </w:tr>
      <w:tr w:rsidR="003A0858" w:rsidRPr="00851CE2" w14:paraId="44F86BD1" w14:textId="77777777" w:rsidTr="00304DBE">
        <w:trPr>
          <w:trHeight w:val="4665"/>
        </w:trPr>
        <w:tc>
          <w:tcPr>
            <w:tcW w:w="9100" w:type="dxa"/>
            <w:gridSpan w:val="15"/>
            <w:vAlign w:val="center"/>
          </w:tcPr>
          <w:p w14:paraId="1915060D" w14:textId="77777777" w:rsidR="008A38A5" w:rsidRPr="00851CE2" w:rsidRDefault="008B403A" w:rsidP="00686694">
            <w:pPr>
              <w:pStyle w:val="ad"/>
              <w:ind w:left="1120" w:hangingChars="400" w:hanging="1120"/>
              <w:jc w:val="both"/>
              <w:rPr>
                <w:rFonts w:ascii="標楷體" w:eastAsia="標楷體" w:hAnsi="Times New Roman"/>
                <w:sz w:val="28"/>
              </w:rPr>
            </w:pPr>
            <w:r w:rsidRPr="00851CE2">
              <w:rPr>
                <w:rFonts w:ascii="標楷體" w:eastAsia="標楷體" w:hint="eastAsia"/>
                <w:sz w:val="28"/>
              </w:rPr>
              <w:t>說明：</w:t>
            </w:r>
            <w:r w:rsidRPr="00851CE2">
              <w:rPr>
                <w:rFonts w:ascii="標楷體" w:eastAsia="標楷體"/>
                <w:sz w:val="28"/>
              </w:rPr>
              <w:t>1.</w:t>
            </w:r>
            <w:r w:rsidR="00831E9C" w:rsidRPr="00851CE2">
              <w:rPr>
                <w:rFonts w:ascii="標楷體" w:eastAsia="標楷體" w:hAnsi="Times New Roman" w:hint="eastAsia"/>
                <w:sz w:val="28"/>
              </w:rPr>
              <w:t>外幣</w:t>
            </w:r>
            <w:r w:rsidR="009A6623" w:rsidRPr="00851CE2">
              <w:rPr>
                <w:rFonts w:ascii="標楷體" w:eastAsia="標楷體" w:hAnsi="Times New Roman" w:hint="eastAsia"/>
                <w:sz w:val="28"/>
              </w:rPr>
              <w:t>買賣</w:t>
            </w:r>
            <w:r w:rsidR="008A38A5" w:rsidRPr="00851CE2">
              <w:rPr>
                <w:rFonts w:ascii="標楷體" w:eastAsia="標楷體" w:hAnsi="Times New Roman"/>
                <w:sz w:val="28"/>
              </w:rPr>
              <w:t>ETF</w:t>
            </w:r>
            <w:r w:rsidR="008A38A5" w:rsidRPr="00851CE2">
              <w:rPr>
                <w:rFonts w:ascii="標楷體" w:eastAsia="標楷體" w:hAnsi="Times New Roman" w:hint="eastAsia"/>
                <w:sz w:val="28"/>
              </w:rPr>
              <w:t>擬率先適用外幣</w:t>
            </w:r>
            <w:r w:rsidR="009A6623" w:rsidRPr="00851CE2">
              <w:rPr>
                <w:rFonts w:ascii="標楷體" w:eastAsia="標楷體" w:hAnsi="Times New Roman" w:hint="eastAsia"/>
                <w:sz w:val="28"/>
              </w:rPr>
              <w:t>買賣</w:t>
            </w:r>
            <w:r w:rsidR="008A38A5" w:rsidRPr="00851CE2">
              <w:rPr>
                <w:rFonts w:ascii="標楷體" w:eastAsia="標楷體" w:hAnsi="Times New Roman" w:hint="eastAsia"/>
                <w:sz w:val="28"/>
              </w:rPr>
              <w:t>商品交易機制。</w:t>
            </w:r>
          </w:p>
          <w:p w14:paraId="5695E069" w14:textId="77777777" w:rsidR="008A38A5" w:rsidRPr="00851CE2" w:rsidRDefault="008A38A5" w:rsidP="00686694">
            <w:pPr>
              <w:pStyle w:val="ad"/>
              <w:ind w:left="1120" w:hangingChars="400" w:hanging="1120"/>
              <w:jc w:val="both"/>
              <w:rPr>
                <w:rFonts w:ascii="標楷體" w:eastAsia="標楷體" w:hAnsi="Times New Roman"/>
                <w:sz w:val="28"/>
              </w:rPr>
            </w:pPr>
            <w:r w:rsidRPr="00851CE2">
              <w:rPr>
                <w:rFonts w:ascii="標楷體" w:eastAsia="標楷體" w:hAnsi="Times New Roman" w:hint="eastAsia"/>
                <w:sz w:val="28"/>
              </w:rPr>
              <w:t xml:space="preserve">      2.外幣</w:t>
            </w:r>
            <w:r w:rsidR="009A6623" w:rsidRPr="00851CE2">
              <w:rPr>
                <w:rFonts w:ascii="標楷體" w:eastAsia="標楷體" w:hAnsi="Times New Roman" w:hint="eastAsia"/>
                <w:sz w:val="28"/>
              </w:rPr>
              <w:t>買賣</w:t>
            </w:r>
            <w:r w:rsidRPr="00851CE2">
              <w:rPr>
                <w:rFonts w:ascii="標楷體" w:eastAsia="標楷體" w:hAnsi="Times New Roman" w:hint="eastAsia"/>
                <w:sz w:val="28"/>
              </w:rPr>
              <w:t>商品款</w:t>
            </w:r>
            <w:proofErr w:type="gramStart"/>
            <w:r w:rsidRPr="00851CE2">
              <w:rPr>
                <w:rFonts w:ascii="標楷體" w:eastAsia="標楷體" w:hAnsi="Times New Roman" w:hint="eastAsia"/>
                <w:sz w:val="28"/>
              </w:rPr>
              <w:t>券</w:t>
            </w:r>
            <w:proofErr w:type="gramEnd"/>
            <w:r w:rsidRPr="00851CE2">
              <w:rPr>
                <w:rFonts w:ascii="標楷體" w:eastAsia="標楷體" w:hAnsi="Times New Roman" w:hint="eastAsia"/>
                <w:sz w:val="28"/>
              </w:rPr>
              <w:t>撥付系統之交割款計算單位至</w:t>
            </w:r>
            <w:r w:rsidR="00131ACC" w:rsidRPr="00851CE2">
              <w:rPr>
                <w:rFonts w:ascii="標楷體" w:eastAsia="標楷體" w:hAnsi="Times New Roman" w:hint="eastAsia"/>
                <w:sz w:val="28"/>
              </w:rPr>
              <w:t>(</w:t>
            </w:r>
            <w:r w:rsidRPr="00851CE2">
              <w:rPr>
                <w:rFonts w:ascii="標楷體" w:eastAsia="標楷體" w:hAnsi="Times New Roman" w:hint="eastAsia"/>
                <w:sz w:val="28"/>
              </w:rPr>
              <w:t>元)。</w:t>
            </w:r>
          </w:p>
          <w:p w14:paraId="4ECF051E" w14:textId="77777777" w:rsidR="008A38A5" w:rsidRPr="00851CE2" w:rsidRDefault="008A38A5" w:rsidP="00686694">
            <w:pPr>
              <w:pStyle w:val="ad"/>
              <w:ind w:left="1120" w:hangingChars="400" w:hanging="1120"/>
              <w:jc w:val="both"/>
              <w:rPr>
                <w:rFonts w:ascii="標楷體" w:eastAsia="標楷體" w:hAnsi="Times New Roman"/>
                <w:sz w:val="28"/>
              </w:rPr>
            </w:pPr>
            <w:r w:rsidRPr="00851CE2">
              <w:rPr>
                <w:rFonts w:ascii="標楷體" w:eastAsia="標楷體" w:hint="eastAsia"/>
                <w:sz w:val="28"/>
              </w:rPr>
              <w:t xml:space="preserve">      3.</w:t>
            </w:r>
            <w:r w:rsidR="00831E9C" w:rsidRPr="00851CE2">
              <w:rPr>
                <w:rFonts w:ascii="標楷體" w:eastAsia="標楷體" w:hAnsi="Times New Roman" w:hint="eastAsia"/>
                <w:sz w:val="28"/>
              </w:rPr>
              <w:t>外幣</w:t>
            </w:r>
            <w:r w:rsidRPr="00851CE2">
              <w:rPr>
                <w:rFonts w:ascii="標楷體" w:eastAsia="標楷體" w:hAnsi="Times New Roman" w:hint="eastAsia"/>
                <w:sz w:val="28"/>
              </w:rPr>
              <w:t>標的與現行台幣標的之</w:t>
            </w:r>
            <w:r w:rsidRPr="00851CE2">
              <w:rPr>
                <w:rFonts w:ascii="標楷體" w:eastAsia="標楷體" w:hAnsi="Times New Roman" w:hint="eastAsia"/>
                <w:sz w:val="28"/>
                <w:u w:val="single"/>
              </w:rPr>
              <w:t>賣出</w:t>
            </w:r>
            <w:proofErr w:type="gramStart"/>
            <w:r w:rsidRPr="00851CE2">
              <w:rPr>
                <w:rFonts w:ascii="標楷體" w:eastAsia="標楷體" w:hAnsi="Times New Roman" w:hint="eastAsia"/>
                <w:sz w:val="28"/>
                <w:u w:val="single"/>
              </w:rPr>
              <w:t>券</w:t>
            </w:r>
            <w:proofErr w:type="gramEnd"/>
            <w:r w:rsidRPr="00851CE2">
              <w:rPr>
                <w:rFonts w:ascii="標楷體" w:eastAsia="標楷體" w:hAnsi="Times New Roman" w:hint="eastAsia"/>
                <w:sz w:val="28"/>
                <w:u w:val="single"/>
              </w:rPr>
              <w:t>項交割將合併辦理交割控管</w:t>
            </w:r>
            <w:r w:rsidRPr="00851CE2">
              <w:rPr>
                <w:rFonts w:ascii="標楷體" w:eastAsia="標楷體" w:hAnsi="Times New Roman" w:hint="eastAsia"/>
                <w:sz w:val="28"/>
              </w:rPr>
              <w:t>，不同</w:t>
            </w:r>
            <w:proofErr w:type="gramStart"/>
            <w:r w:rsidRPr="00851CE2">
              <w:rPr>
                <w:rFonts w:ascii="標楷體" w:eastAsia="標楷體" w:hAnsi="Times New Roman" w:hint="eastAsia"/>
                <w:sz w:val="28"/>
              </w:rPr>
              <w:t>幣別標的</w:t>
            </w:r>
            <w:proofErr w:type="gramEnd"/>
            <w:r w:rsidRPr="00851CE2">
              <w:rPr>
                <w:rFonts w:ascii="標楷體" w:eastAsia="標楷體" w:hAnsi="Times New Roman" w:hint="eastAsia"/>
                <w:sz w:val="28"/>
              </w:rPr>
              <w:t>之賣出</w:t>
            </w:r>
            <w:proofErr w:type="gramStart"/>
            <w:r w:rsidRPr="00851CE2">
              <w:rPr>
                <w:rFonts w:ascii="標楷體" w:eastAsia="標楷體" w:hAnsi="Times New Roman" w:hint="eastAsia"/>
                <w:sz w:val="28"/>
              </w:rPr>
              <w:t>券</w:t>
            </w:r>
            <w:proofErr w:type="gramEnd"/>
            <w:r w:rsidRPr="00851CE2">
              <w:rPr>
                <w:rFonts w:ascii="標楷體" w:eastAsia="標楷體" w:hAnsi="Times New Roman" w:hint="eastAsia"/>
                <w:sz w:val="28"/>
              </w:rPr>
              <w:t>項均完成交割始能操作賣出交割完成通知</w:t>
            </w:r>
            <w:r w:rsidR="00AC777D" w:rsidRPr="00851CE2">
              <w:rPr>
                <w:rFonts w:ascii="標楷體" w:eastAsia="標楷體" w:hAnsi="Times New Roman" w:hint="eastAsia"/>
                <w:sz w:val="28"/>
              </w:rPr>
              <w:t>(</w:t>
            </w:r>
            <w:r w:rsidRPr="00851CE2">
              <w:rPr>
                <w:rFonts w:ascii="標楷體" w:eastAsia="標楷體" w:hAnsi="Times New Roman" w:hint="eastAsia"/>
                <w:sz w:val="28"/>
              </w:rPr>
              <w:t>A00</w:t>
            </w:r>
            <w:proofErr w:type="gramStart"/>
            <w:r w:rsidRPr="00851CE2">
              <w:rPr>
                <w:rFonts w:ascii="標楷體" w:eastAsia="標楷體" w:hAnsi="Times New Roman" w:hint="eastAsia"/>
                <w:sz w:val="28"/>
              </w:rPr>
              <w:t>）</w:t>
            </w:r>
            <w:proofErr w:type="gramEnd"/>
            <w:r w:rsidR="00AC777D" w:rsidRPr="00851CE2">
              <w:rPr>
                <w:rFonts w:ascii="標楷體" w:eastAsia="標楷體" w:hAnsi="Times New Roman" w:hint="eastAsia"/>
                <w:sz w:val="28"/>
              </w:rPr>
              <w:t>，</w:t>
            </w:r>
            <w:r w:rsidRPr="00851CE2">
              <w:rPr>
                <w:rFonts w:ascii="標楷體" w:eastAsia="標楷體" w:hAnsi="Times New Roman" w:hint="eastAsia"/>
                <w:sz w:val="28"/>
              </w:rPr>
              <w:t>不</w:t>
            </w:r>
            <w:proofErr w:type="gramStart"/>
            <w:r w:rsidRPr="00851CE2">
              <w:rPr>
                <w:rFonts w:ascii="標楷體" w:eastAsia="標楷體" w:hAnsi="Times New Roman" w:hint="eastAsia"/>
                <w:sz w:val="28"/>
              </w:rPr>
              <w:t>需分幣別</w:t>
            </w:r>
            <w:proofErr w:type="gramEnd"/>
            <w:r w:rsidRPr="00851CE2">
              <w:rPr>
                <w:rFonts w:ascii="標楷體" w:eastAsia="標楷體" w:hAnsi="Times New Roman" w:hint="eastAsia"/>
                <w:sz w:val="28"/>
              </w:rPr>
              <w:t>辦理。</w:t>
            </w:r>
          </w:p>
          <w:p w14:paraId="77043C18" w14:textId="77777777" w:rsidR="008A38A5" w:rsidRPr="00851CE2" w:rsidRDefault="008A38A5" w:rsidP="00686694">
            <w:pPr>
              <w:pStyle w:val="ad"/>
              <w:ind w:left="1120" w:hangingChars="400" w:hanging="1120"/>
              <w:jc w:val="both"/>
              <w:rPr>
                <w:rFonts w:ascii="標楷體" w:eastAsia="標楷體" w:hAnsi="Times New Roman"/>
                <w:sz w:val="28"/>
              </w:rPr>
            </w:pPr>
            <w:r w:rsidRPr="00851CE2">
              <w:rPr>
                <w:rFonts w:ascii="標楷體" w:eastAsia="標楷體" w:hint="eastAsia"/>
                <w:sz w:val="28"/>
              </w:rPr>
              <w:t xml:space="preserve">      4.</w:t>
            </w:r>
            <w:r w:rsidRPr="00851CE2">
              <w:rPr>
                <w:rFonts w:ascii="標楷體" w:eastAsia="標楷體" w:hAnsi="Times New Roman" w:hint="eastAsia"/>
                <w:sz w:val="28"/>
              </w:rPr>
              <w:t>證交所分別依證券商完成</w:t>
            </w:r>
            <w:r w:rsidR="0093511F" w:rsidRPr="00851CE2">
              <w:rPr>
                <w:rFonts w:ascii="標楷體" w:eastAsia="標楷體" w:hAnsi="Times New Roman" w:hint="eastAsia"/>
                <w:sz w:val="28"/>
              </w:rPr>
              <w:t>台</w:t>
            </w:r>
            <w:r w:rsidRPr="00851CE2">
              <w:rPr>
                <w:rFonts w:ascii="標楷體" w:eastAsia="標楷體" w:hAnsi="Times New Roman" w:hint="eastAsia"/>
                <w:sz w:val="28"/>
              </w:rPr>
              <w:t>幣及/或</w:t>
            </w:r>
            <w:r w:rsidR="00831E9C" w:rsidRPr="00851CE2">
              <w:rPr>
                <w:rFonts w:ascii="標楷體" w:eastAsia="標楷體" w:hAnsi="Times New Roman" w:hint="eastAsia"/>
                <w:sz w:val="28"/>
              </w:rPr>
              <w:t>外幣</w:t>
            </w:r>
            <w:r w:rsidRPr="00851CE2">
              <w:rPr>
                <w:rFonts w:ascii="標楷體" w:eastAsia="標楷體" w:hAnsi="Times New Roman" w:hint="eastAsia"/>
                <w:sz w:val="28"/>
              </w:rPr>
              <w:t>款項繳付後，通知集保結算所分別辦理證券商</w:t>
            </w:r>
            <w:r w:rsidR="0093511F" w:rsidRPr="00851CE2">
              <w:rPr>
                <w:rFonts w:ascii="標楷體" w:eastAsia="標楷體" w:hAnsi="Times New Roman" w:hint="eastAsia"/>
                <w:sz w:val="28"/>
              </w:rPr>
              <w:t>台</w:t>
            </w:r>
            <w:r w:rsidRPr="00851CE2">
              <w:rPr>
                <w:rFonts w:ascii="標楷體" w:eastAsia="標楷體" w:hAnsi="Times New Roman" w:hint="eastAsia"/>
                <w:sz w:val="28"/>
              </w:rPr>
              <w:t>幣及/或</w:t>
            </w:r>
            <w:r w:rsidR="00831E9C" w:rsidRPr="00851CE2">
              <w:rPr>
                <w:rFonts w:ascii="標楷體" w:eastAsia="標楷體" w:hAnsi="Times New Roman" w:hint="eastAsia"/>
                <w:sz w:val="28"/>
              </w:rPr>
              <w:t>外幣</w:t>
            </w:r>
            <w:r w:rsidRPr="00851CE2">
              <w:rPr>
                <w:rFonts w:ascii="標楷體" w:eastAsia="標楷體" w:hAnsi="Times New Roman" w:hint="eastAsia"/>
                <w:sz w:val="28"/>
              </w:rPr>
              <w:t>之</w:t>
            </w:r>
            <w:r w:rsidRPr="00851CE2">
              <w:rPr>
                <w:rFonts w:ascii="標楷體" w:eastAsia="標楷體" w:hAnsi="Times New Roman" w:hint="eastAsia"/>
                <w:sz w:val="28"/>
                <w:u w:val="single"/>
              </w:rPr>
              <w:t>買進證券撥付(分流)</w:t>
            </w:r>
            <w:r w:rsidRPr="00851CE2">
              <w:rPr>
                <w:rFonts w:ascii="標楷體" w:eastAsia="標楷體" w:hAnsi="Times New Roman" w:hint="eastAsia"/>
                <w:sz w:val="28"/>
              </w:rPr>
              <w:t>。</w:t>
            </w:r>
          </w:p>
          <w:p w14:paraId="788249A5" w14:textId="77777777" w:rsidR="008B403A" w:rsidRPr="00851CE2" w:rsidRDefault="00FE458D" w:rsidP="00686694">
            <w:pPr>
              <w:pStyle w:val="ad"/>
              <w:ind w:left="1120" w:hangingChars="400" w:hanging="1120"/>
              <w:jc w:val="both"/>
              <w:rPr>
                <w:rFonts w:ascii="Times New Roman" w:eastAsia="標楷體" w:hAnsi="Times New Roman"/>
                <w:sz w:val="28"/>
              </w:rPr>
            </w:pPr>
            <w:r w:rsidRPr="00851CE2">
              <w:rPr>
                <w:rFonts w:ascii="標楷體" w:eastAsia="標楷體" w:hAnsi="Times New Roman" w:hint="eastAsia"/>
                <w:sz w:val="28"/>
              </w:rPr>
              <w:t xml:space="preserve">     </w:t>
            </w:r>
            <w:r w:rsidRPr="00851CE2">
              <w:rPr>
                <w:rFonts w:ascii="標楷體" w:eastAsia="標楷體" w:hint="eastAsia"/>
                <w:sz w:val="28"/>
              </w:rPr>
              <w:t xml:space="preserve"> </w:t>
            </w:r>
            <w:r w:rsidR="008A38A5" w:rsidRPr="00851CE2">
              <w:rPr>
                <w:rFonts w:ascii="標楷體" w:eastAsia="標楷體" w:hint="eastAsia"/>
                <w:sz w:val="28"/>
              </w:rPr>
              <w:t>3.</w:t>
            </w:r>
            <w:r w:rsidR="008B403A" w:rsidRPr="00851CE2">
              <w:rPr>
                <w:rFonts w:ascii="標楷體" w:eastAsia="標楷體" w:hint="eastAsia"/>
                <w:sz w:val="28"/>
              </w:rPr>
              <w:t>當證券商每次與集保公司完成外幣</w:t>
            </w:r>
            <w:r w:rsidR="009A6623" w:rsidRPr="00851CE2">
              <w:rPr>
                <w:rFonts w:ascii="標楷體" w:eastAsia="標楷體" w:hint="eastAsia"/>
                <w:sz w:val="28"/>
              </w:rPr>
              <w:t>買賣</w:t>
            </w:r>
            <w:r w:rsidR="008B403A" w:rsidRPr="00851CE2">
              <w:rPr>
                <w:rFonts w:ascii="標楷體" w:eastAsia="標楷體" w:hint="eastAsia"/>
                <w:sz w:val="28"/>
              </w:rPr>
              <w:t>商品對帳</w:t>
            </w:r>
            <w:r w:rsidR="008B403A" w:rsidRPr="00851CE2">
              <w:rPr>
                <w:rFonts w:ascii="標楷體" w:eastAsia="標楷體"/>
                <w:sz w:val="28"/>
              </w:rPr>
              <w:t>(</w:t>
            </w:r>
            <w:r w:rsidR="008B403A" w:rsidRPr="00851CE2">
              <w:rPr>
                <w:rFonts w:ascii="標楷體" w:eastAsia="標楷體" w:hint="eastAsia"/>
                <w:sz w:val="28"/>
              </w:rPr>
              <w:t>集中市場及櫃買市場)作業後，證交所將即時接收集保公司傳送該證券商當日兩市場之淨收付資料，並且計算該證券商當日外幣</w:t>
            </w:r>
            <w:r w:rsidR="009A6623" w:rsidRPr="00851CE2">
              <w:rPr>
                <w:rFonts w:ascii="標楷體" w:eastAsia="標楷體" w:hint="eastAsia"/>
                <w:sz w:val="28"/>
              </w:rPr>
              <w:t>買賣</w:t>
            </w:r>
            <w:r w:rsidR="008B403A" w:rsidRPr="00851CE2">
              <w:rPr>
                <w:rFonts w:ascii="標楷體" w:eastAsia="標楷體" w:hint="eastAsia"/>
                <w:sz w:val="28"/>
              </w:rPr>
              <w:t>商品合併交割代價淨收付資料後立即透過主機連線檔案傳輸主動傳送CA6</w:t>
            </w:r>
            <w:r w:rsidR="008B403A" w:rsidRPr="00851CE2">
              <w:rPr>
                <w:rFonts w:ascii="Times New Roman" w:eastAsia="標楷體" w:hAnsi="Times New Roman" w:hint="eastAsia"/>
                <w:sz w:val="28"/>
              </w:rPr>
              <w:t>。</w:t>
            </w:r>
          </w:p>
          <w:p w14:paraId="3950328E" w14:textId="77777777" w:rsidR="008B403A" w:rsidRPr="00851CE2" w:rsidRDefault="008B403A" w:rsidP="00686694">
            <w:pPr>
              <w:pStyle w:val="ad"/>
              <w:ind w:left="1120" w:hangingChars="400" w:hanging="1120"/>
              <w:jc w:val="both"/>
              <w:rPr>
                <w:rFonts w:ascii="Times New Roman" w:eastAsia="標楷體" w:hAnsi="Times New Roman"/>
                <w:sz w:val="28"/>
              </w:rPr>
            </w:pPr>
            <w:r w:rsidRPr="00851CE2">
              <w:rPr>
                <w:rFonts w:ascii="標楷體" w:eastAsia="標楷體" w:hAnsi="Times New Roman" w:hint="eastAsia"/>
                <w:sz w:val="28"/>
              </w:rPr>
              <w:t xml:space="preserve">      </w:t>
            </w:r>
            <w:r w:rsidR="008A38A5" w:rsidRPr="00851CE2">
              <w:rPr>
                <w:rFonts w:ascii="標楷體" w:eastAsia="標楷體" w:hAnsi="Times New Roman" w:hint="eastAsia"/>
                <w:sz w:val="28"/>
              </w:rPr>
              <w:t>4</w:t>
            </w:r>
            <w:r w:rsidRPr="00851CE2">
              <w:rPr>
                <w:rFonts w:ascii="標楷體" w:eastAsia="標楷體" w:hAnsi="Times New Roman"/>
                <w:sz w:val="28"/>
              </w:rPr>
              <w:t>.</w:t>
            </w:r>
            <w:r w:rsidRPr="00851CE2">
              <w:rPr>
                <w:rFonts w:ascii="標楷體" w:eastAsia="標楷體" w:hint="eastAsia"/>
                <w:sz w:val="28"/>
              </w:rPr>
              <w:t>證券商亦可透過證交所網際網路，自行查詢</w:t>
            </w:r>
            <w:r w:rsidRPr="00851CE2">
              <w:rPr>
                <w:rFonts w:ascii="標楷體" w:eastAsia="標楷體"/>
                <w:sz w:val="28"/>
              </w:rPr>
              <w:t>C</w:t>
            </w:r>
            <w:r w:rsidRPr="00851CE2">
              <w:rPr>
                <w:rFonts w:ascii="標楷體" w:eastAsia="標楷體" w:hint="eastAsia"/>
                <w:sz w:val="28"/>
              </w:rPr>
              <w:t>A6資料。</w:t>
            </w:r>
          </w:p>
          <w:p w14:paraId="54B055EA" w14:textId="77777777" w:rsidR="008B403A" w:rsidRPr="00851CE2" w:rsidRDefault="008A38A5" w:rsidP="008B403A">
            <w:pPr>
              <w:pStyle w:val="ad"/>
              <w:ind w:leftChars="300" w:left="1120" w:hangingChars="100" w:hanging="280"/>
              <w:jc w:val="both"/>
              <w:rPr>
                <w:rFonts w:ascii="標楷體" w:eastAsia="標楷體" w:hAnsi="Times New Roman"/>
                <w:sz w:val="28"/>
              </w:rPr>
            </w:pPr>
            <w:r w:rsidRPr="00851CE2">
              <w:rPr>
                <w:rFonts w:ascii="標楷體" w:eastAsia="標楷體" w:hAnsi="Times New Roman" w:hint="eastAsia"/>
                <w:sz w:val="28"/>
              </w:rPr>
              <w:t>5</w:t>
            </w:r>
            <w:r w:rsidR="008B403A" w:rsidRPr="00851CE2">
              <w:rPr>
                <w:rFonts w:ascii="標楷體" w:eastAsia="標楷體" w:hAnsi="Times New Roman"/>
                <w:sz w:val="28"/>
              </w:rPr>
              <w:t>.</w:t>
            </w:r>
            <w:r w:rsidR="008B403A" w:rsidRPr="00851CE2">
              <w:rPr>
                <w:rFonts w:ascii="標楷體" w:eastAsia="標楷體" w:hint="eastAsia"/>
                <w:sz w:val="28"/>
              </w:rPr>
              <w:t>證券商</w:t>
            </w:r>
            <w:r w:rsidR="008B403A" w:rsidRPr="00851CE2">
              <w:rPr>
                <w:rFonts w:ascii="標楷體" w:eastAsia="標楷體" w:hAnsi="Times New Roman" w:hint="eastAsia"/>
                <w:sz w:val="28"/>
              </w:rPr>
              <w:t>可由</w:t>
            </w:r>
            <w:r w:rsidR="008B403A" w:rsidRPr="00851CE2">
              <w:rPr>
                <w:rFonts w:ascii="標楷體" w:eastAsia="標楷體" w:hAnsi="Times New Roman"/>
                <w:sz w:val="28"/>
              </w:rPr>
              <w:t>C</w:t>
            </w:r>
            <w:r w:rsidR="008B403A" w:rsidRPr="00851CE2">
              <w:rPr>
                <w:rFonts w:ascii="標楷體" w:eastAsia="標楷體" w:hAnsi="Times New Roman" w:hint="eastAsia"/>
                <w:sz w:val="28"/>
              </w:rPr>
              <w:t>A6</w:t>
            </w:r>
            <w:r w:rsidR="008B403A" w:rsidRPr="00851CE2">
              <w:rPr>
                <w:rFonts w:ascii="標楷體" w:eastAsia="標楷體" w:hAnsi="Times New Roman"/>
                <w:sz w:val="28"/>
              </w:rPr>
              <w:t>-LOG-TIME</w:t>
            </w:r>
            <w:r w:rsidR="008B403A" w:rsidRPr="00851CE2">
              <w:rPr>
                <w:rFonts w:ascii="標楷體" w:eastAsia="標楷體" w:hAnsi="Times New Roman" w:hint="eastAsia"/>
                <w:sz w:val="28"/>
              </w:rPr>
              <w:t>判斷該筆資料是否為最後之</w:t>
            </w:r>
            <w:r w:rsidR="008B403A" w:rsidRPr="00851CE2">
              <w:rPr>
                <w:rFonts w:ascii="標楷體" w:eastAsia="標楷體" w:hint="eastAsia"/>
                <w:sz w:val="28"/>
              </w:rPr>
              <w:t>外幣</w:t>
            </w:r>
            <w:r w:rsidR="009A6623" w:rsidRPr="00851CE2">
              <w:rPr>
                <w:rFonts w:ascii="標楷體" w:eastAsia="標楷體" w:hint="eastAsia"/>
                <w:sz w:val="28"/>
              </w:rPr>
              <w:t>買賣</w:t>
            </w:r>
            <w:r w:rsidR="008B403A" w:rsidRPr="00851CE2">
              <w:rPr>
                <w:rFonts w:ascii="標楷體" w:eastAsia="標楷體" w:hint="eastAsia"/>
                <w:sz w:val="28"/>
              </w:rPr>
              <w:t>商品</w:t>
            </w:r>
            <w:r w:rsidR="008B403A" w:rsidRPr="00851CE2">
              <w:rPr>
                <w:rFonts w:ascii="標楷體" w:eastAsia="標楷體" w:hAnsi="Times New Roman" w:hint="eastAsia"/>
                <w:sz w:val="28"/>
              </w:rPr>
              <w:t>合併</w:t>
            </w:r>
            <w:r w:rsidR="008B403A" w:rsidRPr="00851CE2">
              <w:rPr>
                <w:rFonts w:ascii="標楷體" w:eastAsia="標楷體" w:hint="eastAsia"/>
                <w:sz w:val="28"/>
              </w:rPr>
              <w:t>交割代價淨收付資料。</w:t>
            </w:r>
          </w:p>
          <w:p w14:paraId="0BDCD42B" w14:textId="77777777" w:rsidR="008B403A" w:rsidRPr="00851CE2" w:rsidRDefault="008B403A" w:rsidP="008B403A">
            <w:pPr>
              <w:pStyle w:val="ad"/>
              <w:jc w:val="both"/>
              <w:rPr>
                <w:rFonts w:ascii="Times New Roman" w:eastAsia="標楷體" w:hAnsi="Times New Roman"/>
                <w:sz w:val="28"/>
              </w:rPr>
            </w:pPr>
            <w:r w:rsidRPr="00851CE2">
              <w:rPr>
                <w:rFonts w:ascii="標楷體" w:eastAsia="標楷體" w:hAnsi="Times New Roman"/>
                <w:sz w:val="28"/>
              </w:rPr>
              <w:t xml:space="preserve">      </w:t>
            </w:r>
            <w:r w:rsidR="008A38A5" w:rsidRPr="00851CE2">
              <w:rPr>
                <w:rFonts w:ascii="標楷體" w:eastAsia="標楷體" w:hAnsi="Times New Roman" w:hint="eastAsia"/>
                <w:sz w:val="28"/>
              </w:rPr>
              <w:t>6</w:t>
            </w:r>
            <w:r w:rsidRPr="00851CE2">
              <w:rPr>
                <w:rFonts w:ascii="標楷體" w:eastAsia="標楷體" w:hAnsi="Times New Roman"/>
                <w:sz w:val="28"/>
              </w:rPr>
              <w:t>.</w:t>
            </w:r>
            <w:r w:rsidRPr="00851CE2">
              <w:rPr>
                <w:rFonts w:ascii="標楷體" w:eastAsia="標楷體" w:hAnsi="Times New Roman" w:hint="eastAsia"/>
                <w:sz w:val="28"/>
              </w:rPr>
              <w:t>本作業時間為每日</w:t>
            </w:r>
            <w:r w:rsidRPr="00851CE2">
              <w:rPr>
                <w:rFonts w:ascii="標楷體" w:eastAsia="標楷體" w:hAnsi="Times New Roman"/>
                <w:sz w:val="28"/>
              </w:rPr>
              <w:t>08:30</w:t>
            </w:r>
            <w:r w:rsidRPr="00851CE2">
              <w:rPr>
                <w:rFonts w:ascii="Times New Roman" w:eastAsia="標楷體" w:hAnsi="Times New Roman" w:hint="eastAsia"/>
                <w:sz w:val="28"/>
              </w:rPr>
              <w:t>－</w:t>
            </w:r>
            <w:r w:rsidRPr="00851CE2">
              <w:rPr>
                <w:rFonts w:ascii="標楷體" w:eastAsia="標楷體" w:hAnsi="Times New Roman"/>
                <w:sz w:val="28"/>
              </w:rPr>
              <w:t>20:00</w:t>
            </w:r>
            <w:r w:rsidRPr="00851CE2">
              <w:rPr>
                <w:rFonts w:ascii="標楷體" w:eastAsia="標楷體" w:hAnsi="Times New Roman" w:hint="eastAsia"/>
                <w:sz w:val="28"/>
              </w:rPr>
              <w:t>。</w:t>
            </w:r>
          </w:p>
          <w:p w14:paraId="31C42726" w14:textId="77777777" w:rsidR="000D7348" w:rsidRPr="00851CE2" w:rsidRDefault="008A38A5" w:rsidP="00686694">
            <w:pPr>
              <w:pStyle w:val="ad"/>
              <w:ind w:firstLineChars="300" w:firstLine="840"/>
              <w:jc w:val="both"/>
              <w:rPr>
                <w:rFonts w:ascii="標楷體" w:eastAsia="標楷體" w:hAnsi="Times New Roman"/>
                <w:sz w:val="28"/>
              </w:rPr>
            </w:pPr>
            <w:r w:rsidRPr="00851CE2">
              <w:rPr>
                <w:rFonts w:ascii="標楷體" w:eastAsia="標楷體" w:hAnsi="Times New Roman" w:hint="eastAsia"/>
                <w:sz w:val="28"/>
              </w:rPr>
              <w:t>7</w:t>
            </w:r>
            <w:r w:rsidR="008B403A" w:rsidRPr="00851CE2">
              <w:rPr>
                <w:rFonts w:ascii="標楷體" w:eastAsia="標楷體" w:hAnsi="Times New Roman"/>
                <w:sz w:val="28"/>
              </w:rPr>
              <w:t>.</w:t>
            </w:r>
            <w:r w:rsidR="008B403A" w:rsidRPr="00851CE2">
              <w:rPr>
                <w:rFonts w:ascii="標楷體" w:eastAsia="標楷體" w:hAnsi="Times New Roman" w:hint="eastAsia"/>
                <w:sz w:val="28"/>
              </w:rPr>
              <w:t>每家證券商</w:t>
            </w:r>
            <w:r w:rsidR="008B403A" w:rsidRPr="00851CE2">
              <w:rPr>
                <w:rFonts w:ascii="標楷體" w:eastAsia="標楷體" w:hAnsi="Times New Roman"/>
                <w:sz w:val="28"/>
              </w:rPr>
              <w:t>(</w:t>
            </w:r>
            <w:r w:rsidR="008B403A" w:rsidRPr="00851CE2">
              <w:rPr>
                <w:rFonts w:ascii="標楷體" w:eastAsia="標楷體" w:hAnsi="Times New Roman" w:hint="eastAsia"/>
                <w:sz w:val="28"/>
              </w:rPr>
              <w:t>總公司或自營商)只有一筆資料。</w:t>
            </w:r>
          </w:p>
          <w:p w14:paraId="4D1EB91E" w14:textId="77777777" w:rsidR="000D7348" w:rsidRPr="00851CE2" w:rsidRDefault="000D7348" w:rsidP="00686694">
            <w:pPr>
              <w:pStyle w:val="ad"/>
              <w:ind w:firstLineChars="300" w:firstLine="840"/>
              <w:jc w:val="both"/>
              <w:rPr>
                <w:rFonts w:ascii="標楷體" w:eastAsia="標楷體"/>
                <w:sz w:val="28"/>
              </w:rPr>
            </w:pPr>
            <w:r w:rsidRPr="00851CE2">
              <w:rPr>
                <w:rFonts w:ascii="標楷體" w:eastAsia="標楷體" w:hint="eastAsia"/>
                <w:sz w:val="28"/>
              </w:rPr>
              <w:t>8</w:t>
            </w:r>
            <w:r w:rsidR="008B403A" w:rsidRPr="00851CE2">
              <w:rPr>
                <w:rFonts w:ascii="標楷體" w:eastAsia="標楷體"/>
                <w:sz w:val="28"/>
              </w:rPr>
              <w:t>.</w:t>
            </w:r>
            <w:r w:rsidR="008B403A" w:rsidRPr="00851CE2">
              <w:rPr>
                <w:rFonts w:ascii="標楷體" w:eastAsia="標楷體" w:hAnsi="Times New Roman" w:hint="eastAsia"/>
                <w:sz w:val="28"/>
              </w:rPr>
              <w:t>計算方式請參考C50</w:t>
            </w:r>
            <w:r w:rsidR="008B403A" w:rsidRPr="00851CE2">
              <w:rPr>
                <w:rFonts w:ascii="標楷體" w:eastAsia="標楷體" w:hAnsi="Times New Roman"/>
                <w:sz w:val="28"/>
              </w:rPr>
              <w:t xml:space="preserve"> 。</w:t>
            </w:r>
          </w:p>
          <w:p w14:paraId="2EB08559" w14:textId="77777777" w:rsidR="003A0858" w:rsidRPr="00851CE2" w:rsidRDefault="000D7348" w:rsidP="001E6B05">
            <w:pPr>
              <w:pStyle w:val="ad"/>
              <w:rPr>
                <w:rFonts w:ascii="標楷體" w:eastAsia="標楷體"/>
                <w:sz w:val="28"/>
              </w:rPr>
            </w:pPr>
            <w:r w:rsidRPr="00851CE2">
              <w:rPr>
                <w:rFonts w:ascii="新細明體" w:eastAsia="新細明體" w:hAnsi="新細明體" w:hint="eastAsia"/>
              </w:rPr>
              <w:t xml:space="preserve"> </w:t>
            </w:r>
            <w:r w:rsidR="001E6B05" w:rsidRPr="00851CE2">
              <w:rPr>
                <w:rFonts w:ascii="標楷體" w:eastAsia="標楷體" w:hAnsi="Times New Roman" w:hint="eastAsia"/>
                <w:sz w:val="28"/>
              </w:rPr>
              <w:t>(幣別對應表如下)</w:t>
            </w:r>
            <w:r w:rsidR="00746979" w:rsidRPr="00851CE2">
              <w:rPr>
                <w:rFonts w:ascii="標楷體" w:eastAsia="標楷體" w:hAnsi="Times New Roman" w:hint="eastAsia"/>
                <w:sz w:val="28"/>
              </w:rPr>
              <w:t>：</w:t>
            </w:r>
          </w:p>
        </w:tc>
      </w:tr>
      <w:tr w:rsidR="00304DBE" w:rsidRPr="00851CE2" w14:paraId="5B461071" w14:textId="77777777" w:rsidTr="004F15DA">
        <w:trPr>
          <w:trHeight w:val="210"/>
        </w:trPr>
        <w:tc>
          <w:tcPr>
            <w:tcW w:w="758" w:type="dxa"/>
          </w:tcPr>
          <w:p w14:paraId="094D0B85" w14:textId="77777777" w:rsidR="00304DBE" w:rsidRPr="00851CE2" w:rsidRDefault="00304DBE" w:rsidP="004F15DA">
            <w:pPr>
              <w:pStyle w:val="ad"/>
              <w:jc w:val="both"/>
              <w:rPr>
                <w:rFonts w:ascii="標楷體" w:eastAsia="標楷體" w:hAnsi="Times New Roman"/>
                <w:sz w:val="28"/>
              </w:rPr>
            </w:pPr>
            <w:r w:rsidRPr="00851CE2">
              <w:rPr>
                <w:rFonts w:ascii="標楷體" w:eastAsia="標楷體" w:hAnsi="Times New Roman"/>
                <w:sz w:val="28"/>
              </w:rPr>
              <w:br w:type="page"/>
            </w:r>
            <w:r w:rsidRPr="00851CE2">
              <w:rPr>
                <w:rFonts w:ascii="標楷體" w:eastAsia="標楷體" w:hAnsi="Times New Roman" w:hint="eastAsia"/>
                <w:sz w:val="28"/>
              </w:rPr>
              <w:t>幣別</w:t>
            </w:r>
          </w:p>
          <w:p w14:paraId="6BBF9194" w14:textId="77777777" w:rsidR="00304DBE" w:rsidRPr="00851CE2" w:rsidRDefault="00304DBE" w:rsidP="004F15DA">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58" w:type="dxa"/>
          </w:tcPr>
          <w:p w14:paraId="2F40D7AC"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59" w:type="dxa"/>
          </w:tcPr>
          <w:p w14:paraId="659EB387"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58" w:type="dxa"/>
          </w:tcPr>
          <w:p w14:paraId="145A3E47"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58" w:type="dxa"/>
            <w:gridSpan w:val="2"/>
          </w:tcPr>
          <w:p w14:paraId="6513E369"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USD</w:t>
            </w:r>
          </w:p>
        </w:tc>
        <w:tc>
          <w:tcPr>
            <w:tcW w:w="759" w:type="dxa"/>
          </w:tcPr>
          <w:p w14:paraId="47082722"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CAD</w:t>
            </w:r>
          </w:p>
        </w:tc>
        <w:tc>
          <w:tcPr>
            <w:tcW w:w="758" w:type="dxa"/>
            <w:gridSpan w:val="2"/>
          </w:tcPr>
          <w:p w14:paraId="1ED22416"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GBP</w:t>
            </w:r>
          </w:p>
        </w:tc>
        <w:tc>
          <w:tcPr>
            <w:tcW w:w="758" w:type="dxa"/>
          </w:tcPr>
          <w:p w14:paraId="7EBF2692"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EUR</w:t>
            </w:r>
          </w:p>
        </w:tc>
        <w:tc>
          <w:tcPr>
            <w:tcW w:w="759" w:type="dxa"/>
          </w:tcPr>
          <w:p w14:paraId="0637B34B"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SEK</w:t>
            </w:r>
          </w:p>
        </w:tc>
        <w:tc>
          <w:tcPr>
            <w:tcW w:w="758" w:type="dxa"/>
          </w:tcPr>
          <w:p w14:paraId="21E5E84A"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58" w:type="dxa"/>
            <w:gridSpan w:val="2"/>
          </w:tcPr>
          <w:p w14:paraId="0C0D2086"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HKD</w:t>
            </w:r>
          </w:p>
        </w:tc>
        <w:tc>
          <w:tcPr>
            <w:tcW w:w="759" w:type="dxa"/>
          </w:tcPr>
          <w:p w14:paraId="6EA56CA6"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SGD</w:t>
            </w:r>
          </w:p>
        </w:tc>
      </w:tr>
      <w:tr w:rsidR="00304DBE" w:rsidRPr="00851CE2" w14:paraId="33C00A4B" w14:textId="77777777" w:rsidTr="004F15DA">
        <w:trPr>
          <w:trHeight w:val="210"/>
        </w:trPr>
        <w:tc>
          <w:tcPr>
            <w:tcW w:w="758" w:type="dxa"/>
          </w:tcPr>
          <w:p w14:paraId="29F1ADDF" w14:textId="77777777" w:rsidR="00304DBE" w:rsidRPr="00851CE2" w:rsidRDefault="00304DBE" w:rsidP="004F15DA">
            <w:pPr>
              <w:pStyle w:val="ad"/>
              <w:jc w:val="both"/>
              <w:rPr>
                <w:rFonts w:ascii="標楷體" w:eastAsia="標楷體" w:hAnsi="Times New Roman"/>
                <w:sz w:val="28"/>
              </w:rPr>
            </w:pPr>
            <w:r w:rsidRPr="00851CE2">
              <w:rPr>
                <w:rFonts w:ascii="標楷體" w:eastAsia="標楷體" w:hAnsi="Times New Roman" w:hint="eastAsia"/>
                <w:sz w:val="28"/>
              </w:rPr>
              <w:t>幣別</w:t>
            </w:r>
          </w:p>
          <w:p w14:paraId="37A8104A" w14:textId="77777777" w:rsidR="00304DBE" w:rsidRPr="00851CE2" w:rsidRDefault="00304DBE" w:rsidP="004F15DA">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58" w:type="dxa"/>
          </w:tcPr>
          <w:p w14:paraId="4585BD46" w14:textId="77777777" w:rsidR="001E6B05" w:rsidRPr="00851CE2" w:rsidRDefault="001E6B05" w:rsidP="001E6B05">
            <w:pPr>
              <w:pStyle w:val="ad"/>
              <w:jc w:val="center"/>
              <w:rPr>
                <w:rFonts w:ascii="標楷體" w:eastAsia="標楷體" w:hAnsi="Times New Roman"/>
                <w:sz w:val="28"/>
              </w:rPr>
            </w:pPr>
            <w:r w:rsidRPr="00851CE2">
              <w:rPr>
                <w:rFonts w:ascii="標楷體" w:eastAsia="標楷體" w:hAnsi="Times New Roman" w:hint="eastAsia"/>
                <w:sz w:val="28"/>
              </w:rPr>
              <w:t>人</w:t>
            </w:r>
            <w:r w:rsidR="00304DBE" w:rsidRPr="00851CE2">
              <w:rPr>
                <w:rFonts w:ascii="標楷體" w:eastAsia="標楷體" w:hAnsi="Times New Roman" w:hint="eastAsia"/>
                <w:sz w:val="28"/>
              </w:rPr>
              <w:t>民</w:t>
            </w:r>
          </w:p>
          <w:p w14:paraId="36BB10D4"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59" w:type="dxa"/>
          </w:tcPr>
          <w:p w14:paraId="41816C28"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58" w:type="dxa"/>
          </w:tcPr>
          <w:p w14:paraId="1D1F1DE3"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58" w:type="dxa"/>
            <w:gridSpan w:val="2"/>
          </w:tcPr>
          <w:p w14:paraId="4DCA61C2"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759" w:type="dxa"/>
          </w:tcPr>
          <w:p w14:paraId="68153693"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加拿</w:t>
            </w:r>
          </w:p>
          <w:p w14:paraId="10DBA336" w14:textId="77777777" w:rsidR="00304DBE" w:rsidRPr="00851CE2" w:rsidRDefault="00304DBE" w:rsidP="001E6B05">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58" w:type="dxa"/>
            <w:gridSpan w:val="2"/>
          </w:tcPr>
          <w:p w14:paraId="5511011E" w14:textId="77777777" w:rsidR="00304DBE" w:rsidRPr="00851CE2" w:rsidRDefault="000143D6" w:rsidP="001E6B05">
            <w:pPr>
              <w:pStyle w:val="ad"/>
              <w:jc w:val="center"/>
              <w:rPr>
                <w:rFonts w:ascii="標楷體" w:eastAsia="標楷體" w:hAnsi="Times New Roman"/>
                <w:sz w:val="28"/>
              </w:rPr>
            </w:pPr>
            <w:hyperlink r:id="rId15" w:history="1">
              <w:r w:rsidR="00304DBE" w:rsidRPr="00851CE2">
                <w:rPr>
                  <w:rFonts w:ascii="標楷體" w:eastAsia="標楷體" w:hAnsi="Times New Roman" w:hint="eastAsia"/>
                  <w:sz w:val="28"/>
                </w:rPr>
                <w:t>英鎊</w:t>
              </w:r>
            </w:hyperlink>
          </w:p>
        </w:tc>
        <w:tc>
          <w:tcPr>
            <w:tcW w:w="758" w:type="dxa"/>
          </w:tcPr>
          <w:p w14:paraId="0864C613"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59" w:type="dxa"/>
          </w:tcPr>
          <w:p w14:paraId="1D0F8924"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瑞典</w:t>
            </w:r>
          </w:p>
          <w:p w14:paraId="780CF36E"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58" w:type="dxa"/>
          </w:tcPr>
          <w:p w14:paraId="23E3BC7F"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58" w:type="dxa"/>
            <w:gridSpan w:val="2"/>
          </w:tcPr>
          <w:p w14:paraId="72C31F96"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59" w:type="dxa"/>
          </w:tcPr>
          <w:p w14:paraId="429FBA53"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新加</w:t>
            </w:r>
          </w:p>
          <w:p w14:paraId="04BBCD4F"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6957BABB" w14:textId="77777777" w:rsidR="00A13098" w:rsidRPr="00851CE2" w:rsidRDefault="00AE65F0" w:rsidP="00AE65F0">
      <w:pPr>
        <w:tabs>
          <w:tab w:val="left" w:pos="709"/>
        </w:tabs>
        <w:rPr>
          <w:rFonts w:hAnsi="標楷體"/>
          <w:sz w:val="32"/>
          <w:szCs w:val="32"/>
        </w:rPr>
      </w:pPr>
      <w:r w:rsidRPr="00851CE2">
        <w:rPr>
          <w:rFonts w:hint="eastAsia"/>
          <w:bCs/>
          <w:sz w:val="32"/>
          <w:szCs w:val="32"/>
        </w:rPr>
        <w:lastRenderedPageBreak/>
        <w:t>三十</w:t>
      </w:r>
      <w:r w:rsidR="004F15DA" w:rsidRPr="00851CE2">
        <w:rPr>
          <w:rFonts w:hint="eastAsia"/>
          <w:bCs/>
          <w:sz w:val="32"/>
          <w:szCs w:val="32"/>
        </w:rPr>
        <w:t>七</w:t>
      </w:r>
      <w:r w:rsidRPr="00851CE2">
        <w:rPr>
          <w:bCs/>
          <w:sz w:val="32"/>
          <w:szCs w:val="32"/>
        </w:rPr>
        <w:t>、</w:t>
      </w:r>
      <w:r w:rsidRPr="00851CE2">
        <w:rPr>
          <w:rFonts w:hAnsi="標楷體" w:hint="eastAsia"/>
          <w:sz w:val="32"/>
          <w:szCs w:val="32"/>
        </w:rPr>
        <w:t>證券商外幣證券轉換</w:t>
      </w:r>
      <w:proofErr w:type="gramStart"/>
      <w:r w:rsidRPr="00851CE2">
        <w:rPr>
          <w:rFonts w:hAnsi="標楷體" w:hint="eastAsia"/>
          <w:sz w:val="32"/>
          <w:szCs w:val="32"/>
        </w:rPr>
        <w:t>明細檔申報</w:t>
      </w:r>
      <w:proofErr w:type="gramEnd"/>
      <w:r w:rsidRPr="00851CE2">
        <w:rPr>
          <w:rFonts w:hAnsi="標楷體" w:hint="eastAsia"/>
          <w:sz w:val="32"/>
          <w:szCs w:val="32"/>
        </w:rPr>
        <w:t>作業</w:t>
      </w:r>
    </w:p>
    <w:p w14:paraId="65A38FD1" w14:textId="77777777" w:rsidR="00A13098" w:rsidRPr="00851CE2" w:rsidRDefault="00A13098" w:rsidP="00416244">
      <w:pPr>
        <w:spacing w:beforeLines="50" w:before="190"/>
        <w:ind w:leftChars="250" w:left="1540" w:hangingChars="300" w:hanging="840"/>
        <w:rPr>
          <w:bCs/>
        </w:rPr>
      </w:pPr>
      <w:r w:rsidRPr="00851CE2">
        <w:rPr>
          <w:rFonts w:hint="eastAsia"/>
        </w:rPr>
        <w:t>(</w:t>
      </w:r>
      <w:proofErr w:type="gramStart"/>
      <w:r w:rsidRPr="00851CE2">
        <w:rPr>
          <w:rFonts w:hint="eastAsia"/>
        </w:rPr>
        <w:t>一</w:t>
      </w:r>
      <w:proofErr w:type="gramEnd"/>
      <w:r w:rsidRPr="00851CE2">
        <w:rPr>
          <w:rFonts w:hint="eastAsia"/>
        </w:rPr>
        <w:t xml:space="preserve">)  </w:t>
      </w:r>
      <w:r w:rsidR="009E1F36" w:rsidRPr="00851CE2">
        <w:rPr>
          <w:rFonts w:hint="eastAsia"/>
          <w:bCs/>
        </w:rPr>
        <w:t>證券商外幣證券轉換申報明細檔</w:t>
      </w:r>
    </w:p>
    <w:p w14:paraId="4ED136BE" w14:textId="77777777" w:rsidR="00A13098" w:rsidRPr="00851CE2" w:rsidRDefault="00A13098" w:rsidP="00416244">
      <w:pPr>
        <w:spacing w:beforeLines="50" w:before="190"/>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1</w:t>
      </w:r>
      <w:r w:rsidR="009E1F36" w:rsidRPr="00851CE2">
        <w:rPr>
          <w:rFonts w:hint="eastAsia"/>
        </w:rPr>
        <w:t>20</w:t>
      </w:r>
      <w:r w:rsidRPr="00851CE2">
        <w:rPr>
          <w:rFonts w:hint="eastAsia"/>
        </w:rPr>
        <w:t xml:space="preserve">  檔案代號</w:t>
      </w:r>
      <w:proofErr w:type="gramStart"/>
      <w:r w:rsidRPr="00851CE2">
        <w:t>︰</w:t>
      </w:r>
      <w:proofErr w:type="gramEnd"/>
      <w:r w:rsidR="009E1F36" w:rsidRPr="00851CE2">
        <w:rPr>
          <w:rFonts w:hint="eastAsia"/>
        </w:rPr>
        <w:t>CA7</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8"/>
        <w:gridCol w:w="758"/>
        <w:gridCol w:w="759"/>
        <w:gridCol w:w="758"/>
        <w:gridCol w:w="607"/>
        <w:gridCol w:w="151"/>
        <w:gridCol w:w="759"/>
        <w:gridCol w:w="490"/>
        <w:gridCol w:w="268"/>
        <w:gridCol w:w="758"/>
        <w:gridCol w:w="759"/>
        <w:gridCol w:w="758"/>
        <w:gridCol w:w="473"/>
        <w:gridCol w:w="285"/>
        <w:gridCol w:w="759"/>
      </w:tblGrid>
      <w:tr w:rsidR="00F17327" w:rsidRPr="00851CE2" w14:paraId="14990299" w14:textId="77777777" w:rsidTr="00F17327">
        <w:trPr>
          <w:trHeight w:val="429"/>
        </w:trPr>
        <w:tc>
          <w:tcPr>
            <w:tcW w:w="3640" w:type="dxa"/>
            <w:gridSpan w:val="5"/>
            <w:vAlign w:val="center"/>
          </w:tcPr>
          <w:p w14:paraId="4B2DED7E" w14:textId="77777777" w:rsidR="00F17327" w:rsidRPr="00851CE2" w:rsidRDefault="00F17327" w:rsidP="00686694">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gridSpan w:val="3"/>
            <w:vAlign w:val="center"/>
          </w:tcPr>
          <w:p w14:paraId="3BFCC5C7" w14:textId="77777777" w:rsidR="00F17327" w:rsidRPr="00851CE2" w:rsidRDefault="00F17327" w:rsidP="004F15DA">
            <w:pPr>
              <w:pStyle w:val="ad"/>
              <w:jc w:val="center"/>
              <w:rPr>
                <w:rFonts w:ascii="標楷體" w:eastAsia="標楷體"/>
                <w:sz w:val="28"/>
              </w:rPr>
            </w:pPr>
            <w:r w:rsidRPr="00851CE2">
              <w:rPr>
                <w:rFonts w:ascii="標楷體" w:eastAsia="標楷體" w:hint="eastAsia"/>
                <w:sz w:val="28"/>
              </w:rPr>
              <w:t>屬性</w:t>
            </w:r>
          </w:p>
        </w:tc>
        <w:tc>
          <w:tcPr>
            <w:tcW w:w="3016" w:type="dxa"/>
            <w:gridSpan w:val="5"/>
            <w:vAlign w:val="center"/>
          </w:tcPr>
          <w:p w14:paraId="6B3C3650" w14:textId="77777777" w:rsidR="00F17327" w:rsidRPr="00851CE2" w:rsidRDefault="00F17327" w:rsidP="004F15DA">
            <w:pPr>
              <w:pStyle w:val="ad"/>
              <w:jc w:val="center"/>
              <w:rPr>
                <w:rFonts w:ascii="標楷體" w:eastAsia="標楷體"/>
                <w:sz w:val="28"/>
              </w:rPr>
            </w:pPr>
            <w:r w:rsidRPr="00851CE2">
              <w:rPr>
                <w:rFonts w:ascii="標楷體" w:eastAsia="標楷體" w:hint="eastAsia"/>
                <w:sz w:val="28"/>
              </w:rPr>
              <w:t>項目說明</w:t>
            </w:r>
          </w:p>
        </w:tc>
        <w:tc>
          <w:tcPr>
            <w:tcW w:w="1044" w:type="dxa"/>
            <w:gridSpan w:val="2"/>
            <w:vAlign w:val="center"/>
          </w:tcPr>
          <w:p w14:paraId="7FFC7ECA" w14:textId="77777777" w:rsidR="00F17327" w:rsidRPr="00851CE2" w:rsidRDefault="00F17327" w:rsidP="004F15DA">
            <w:pPr>
              <w:pStyle w:val="ad"/>
              <w:jc w:val="center"/>
              <w:rPr>
                <w:rFonts w:ascii="標楷體" w:eastAsia="標楷體"/>
                <w:sz w:val="28"/>
              </w:rPr>
            </w:pPr>
            <w:r w:rsidRPr="00851CE2">
              <w:rPr>
                <w:rFonts w:ascii="標楷體" w:eastAsia="標楷體" w:hint="eastAsia"/>
                <w:sz w:val="28"/>
              </w:rPr>
              <w:t>備註</w:t>
            </w:r>
          </w:p>
        </w:tc>
      </w:tr>
      <w:tr w:rsidR="00F17327" w:rsidRPr="00851CE2" w14:paraId="60335177" w14:textId="77777777" w:rsidTr="00F17327">
        <w:trPr>
          <w:trHeight w:val="345"/>
        </w:trPr>
        <w:tc>
          <w:tcPr>
            <w:tcW w:w="3640" w:type="dxa"/>
            <w:gridSpan w:val="5"/>
            <w:vAlign w:val="center"/>
          </w:tcPr>
          <w:p w14:paraId="4D055AC2" w14:textId="77777777" w:rsidR="00F17327" w:rsidRPr="00851CE2" w:rsidRDefault="00F17327" w:rsidP="000462B9">
            <w:pPr>
              <w:pStyle w:val="ad"/>
              <w:jc w:val="both"/>
              <w:rPr>
                <w:rFonts w:ascii="標楷體" w:eastAsia="標楷體"/>
                <w:sz w:val="28"/>
              </w:rPr>
            </w:pPr>
            <w:r w:rsidRPr="00851CE2">
              <w:rPr>
                <w:rFonts w:ascii="標楷體" w:eastAsia="標楷體" w:hint="eastAsia"/>
                <w:sz w:val="28"/>
              </w:rPr>
              <w:t>02 CA7-</w:t>
            </w:r>
            <w:r w:rsidR="000462B9" w:rsidRPr="00851CE2">
              <w:rPr>
                <w:rFonts w:ascii="標楷體" w:eastAsia="標楷體" w:hint="eastAsia"/>
                <w:sz w:val="28"/>
              </w:rPr>
              <w:t>EX-</w:t>
            </w:r>
            <w:r w:rsidRPr="00851CE2">
              <w:rPr>
                <w:rFonts w:ascii="標楷體" w:eastAsia="標楷體" w:hint="eastAsia"/>
                <w:sz w:val="28"/>
              </w:rPr>
              <w:t>DATE</w:t>
            </w:r>
          </w:p>
        </w:tc>
        <w:tc>
          <w:tcPr>
            <w:tcW w:w="1400" w:type="dxa"/>
            <w:gridSpan w:val="3"/>
            <w:vAlign w:val="center"/>
          </w:tcPr>
          <w:p w14:paraId="6177A0A3"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(08)</w:t>
            </w:r>
          </w:p>
        </w:tc>
        <w:tc>
          <w:tcPr>
            <w:tcW w:w="3016" w:type="dxa"/>
            <w:gridSpan w:val="5"/>
          </w:tcPr>
          <w:p w14:paraId="455A7717"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轉換日期</w:t>
            </w:r>
            <w:r w:rsidRPr="00851CE2">
              <w:rPr>
                <w:rFonts w:ascii="標楷體" w:eastAsia="標楷體"/>
                <w:sz w:val="28"/>
              </w:rPr>
              <w:t>(YYYYMMDD)</w:t>
            </w:r>
          </w:p>
        </w:tc>
        <w:tc>
          <w:tcPr>
            <w:tcW w:w="1044" w:type="dxa"/>
            <w:gridSpan w:val="2"/>
            <w:vAlign w:val="center"/>
          </w:tcPr>
          <w:p w14:paraId="3A977A15" w14:textId="77777777" w:rsidR="00F17327" w:rsidRPr="00851CE2" w:rsidRDefault="00F17327" w:rsidP="004F15DA">
            <w:pPr>
              <w:pStyle w:val="ad"/>
              <w:jc w:val="center"/>
              <w:rPr>
                <w:rFonts w:ascii="標楷體" w:eastAsia="標楷體"/>
                <w:sz w:val="28"/>
              </w:rPr>
            </w:pPr>
          </w:p>
        </w:tc>
      </w:tr>
      <w:tr w:rsidR="00F17327" w:rsidRPr="00851CE2" w14:paraId="74428118" w14:textId="77777777" w:rsidTr="00F17327">
        <w:trPr>
          <w:trHeight w:val="345"/>
        </w:trPr>
        <w:tc>
          <w:tcPr>
            <w:tcW w:w="3640" w:type="dxa"/>
            <w:gridSpan w:val="5"/>
          </w:tcPr>
          <w:p w14:paraId="2BC93A44" w14:textId="77777777" w:rsidR="00F17327" w:rsidRPr="00851CE2" w:rsidRDefault="00F17327" w:rsidP="00F17327">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-BRKID</w:t>
            </w:r>
            <w:r w:rsidRPr="00851CE2">
              <w:rPr>
                <w:rFonts w:ascii="標楷體" w:eastAsia="標楷體" w:hint="eastAsia"/>
                <w:sz w:val="28"/>
              </w:rPr>
              <w:t xml:space="preserve">    </w:t>
            </w:r>
          </w:p>
        </w:tc>
        <w:tc>
          <w:tcPr>
            <w:tcW w:w="1400" w:type="dxa"/>
            <w:gridSpan w:val="3"/>
          </w:tcPr>
          <w:p w14:paraId="61CD1C17"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p>
        </w:tc>
        <w:tc>
          <w:tcPr>
            <w:tcW w:w="3016" w:type="dxa"/>
            <w:gridSpan w:val="5"/>
          </w:tcPr>
          <w:p w14:paraId="14BB92F2"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證券商代號</w:t>
            </w:r>
          </w:p>
        </w:tc>
        <w:tc>
          <w:tcPr>
            <w:tcW w:w="1044" w:type="dxa"/>
            <w:gridSpan w:val="2"/>
            <w:vAlign w:val="center"/>
          </w:tcPr>
          <w:p w14:paraId="7B0119AA" w14:textId="77777777" w:rsidR="00F17327" w:rsidRPr="00851CE2" w:rsidRDefault="00F17327" w:rsidP="004F15DA">
            <w:pPr>
              <w:pStyle w:val="ad"/>
              <w:jc w:val="center"/>
              <w:rPr>
                <w:rFonts w:ascii="標楷體" w:eastAsia="標楷體"/>
                <w:sz w:val="28"/>
              </w:rPr>
            </w:pPr>
          </w:p>
        </w:tc>
      </w:tr>
      <w:tr w:rsidR="00F17327" w:rsidRPr="00851CE2" w14:paraId="3FD29C12" w14:textId="77777777" w:rsidTr="00F17327">
        <w:trPr>
          <w:trHeight w:val="345"/>
        </w:trPr>
        <w:tc>
          <w:tcPr>
            <w:tcW w:w="3640" w:type="dxa"/>
            <w:gridSpan w:val="5"/>
          </w:tcPr>
          <w:p w14:paraId="365F7D1D" w14:textId="77777777" w:rsidR="00F17327" w:rsidRPr="00851CE2" w:rsidRDefault="00F17327" w:rsidP="00F17327">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-IVACNO</w:t>
            </w:r>
          </w:p>
        </w:tc>
        <w:tc>
          <w:tcPr>
            <w:tcW w:w="1400" w:type="dxa"/>
            <w:gridSpan w:val="3"/>
          </w:tcPr>
          <w:p w14:paraId="084FA412"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7)</w:t>
            </w:r>
          </w:p>
        </w:tc>
        <w:tc>
          <w:tcPr>
            <w:tcW w:w="3016" w:type="dxa"/>
            <w:gridSpan w:val="5"/>
          </w:tcPr>
          <w:p w14:paraId="7255F48B"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投資人帳號</w:t>
            </w:r>
          </w:p>
        </w:tc>
        <w:tc>
          <w:tcPr>
            <w:tcW w:w="1044" w:type="dxa"/>
            <w:gridSpan w:val="2"/>
            <w:vAlign w:val="center"/>
          </w:tcPr>
          <w:p w14:paraId="66936690" w14:textId="77777777" w:rsidR="00F17327" w:rsidRPr="00851CE2" w:rsidRDefault="00F17327" w:rsidP="004F15DA">
            <w:pPr>
              <w:pStyle w:val="ad"/>
              <w:jc w:val="center"/>
              <w:rPr>
                <w:rFonts w:ascii="標楷體" w:eastAsia="標楷體"/>
                <w:sz w:val="28"/>
              </w:rPr>
            </w:pPr>
            <w:r w:rsidRPr="00851CE2">
              <w:rPr>
                <w:rFonts w:ascii="標楷體" w:eastAsia="標楷體" w:hint="eastAsia"/>
                <w:sz w:val="28"/>
              </w:rPr>
              <w:t xml:space="preserve"> </w:t>
            </w:r>
          </w:p>
        </w:tc>
      </w:tr>
      <w:tr w:rsidR="00F17327" w:rsidRPr="00851CE2" w14:paraId="4A12DF41" w14:textId="77777777" w:rsidTr="00F17327">
        <w:trPr>
          <w:trHeight w:val="345"/>
        </w:trPr>
        <w:tc>
          <w:tcPr>
            <w:tcW w:w="3640" w:type="dxa"/>
            <w:gridSpan w:val="5"/>
          </w:tcPr>
          <w:p w14:paraId="0DBA3EC0" w14:textId="77777777" w:rsidR="00F17327" w:rsidRPr="00851CE2" w:rsidRDefault="00F17327" w:rsidP="00F17327">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-STKNO</w:t>
            </w:r>
          </w:p>
        </w:tc>
        <w:tc>
          <w:tcPr>
            <w:tcW w:w="1400" w:type="dxa"/>
            <w:gridSpan w:val="3"/>
          </w:tcPr>
          <w:p w14:paraId="3D0607EB"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06</w:t>
            </w:r>
            <w:r w:rsidRPr="00851CE2">
              <w:rPr>
                <w:rFonts w:ascii="標楷體" w:eastAsia="標楷體"/>
                <w:sz w:val="28"/>
              </w:rPr>
              <w:t>)</w:t>
            </w:r>
          </w:p>
        </w:tc>
        <w:tc>
          <w:tcPr>
            <w:tcW w:w="3016" w:type="dxa"/>
            <w:gridSpan w:val="5"/>
          </w:tcPr>
          <w:p w14:paraId="2B6A96BE"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證券代號</w:t>
            </w:r>
          </w:p>
        </w:tc>
        <w:tc>
          <w:tcPr>
            <w:tcW w:w="1044" w:type="dxa"/>
            <w:gridSpan w:val="2"/>
            <w:vAlign w:val="center"/>
          </w:tcPr>
          <w:p w14:paraId="3325BEBB" w14:textId="77777777" w:rsidR="00F17327" w:rsidRPr="00851CE2" w:rsidRDefault="00F17327" w:rsidP="004F15DA">
            <w:pPr>
              <w:pStyle w:val="ad"/>
              <w:jc w:val="center"/>
              <w:rPr>
                <w:rFonts w:ascii="標楷體" w:eastAsia="標楷體"/>
                <w:sz w:val="28"/>
              </w:rPr>
            </w:pPr>
          </w:p>
        </w:tc>
      </w:tr>
      <w:tr w:rsidR="00F17327" w:rsidRPr="00851CE2" w14:paraId="296B5873" w14:textId="77777777" w:rsidTr="00F17327">
        <w:trPr>
          <w:trHeight w:val="345"/>
        </w:trPr>
        <w:tc>
          <w:tcPr>
            <w:tcW w:w="3640" w:type="dxa"/>
            <w:gridSpan w:val="5"/>
          </w:tcPr>
          <w:p w14:paraId="510B99DA"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02 CA7-EX-SHR</w:t>
            </w:r>
          </w:p>
        </w:tc>
        <w:tc>
          <w:tcPr>
            <w:tcW w:w="1400" w:type="dxa"/>
            <w:gridSpan w:val="3"/>
          </w:tcPr>
          <w:p w14:paraId="451A26D9"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hint="eastAsia"/>
                <w:sz w:val="28"/>
              </w:rPr>
              <w:t>9(12)</w:t>
            </w:r>
          </w:p>
        </w:tc>
        <w:tc>
          <w:tcPr>
            <w:tcW w:w="3016" w:type="dxa"/>
            <w:gridSpan w:val="5"/>
          </w:tcPr>
          <w:p w14:paraId="175126D4"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轉換股數</w:t>
            </w:r>
          </w:p>
        </w:tc>
        <w:tc>
          <w:tcPr>
            <w:tcW w:w="1044" w:type="dxa"/>
            <w:gridSpan w:val="2"/>
            <w:vAlign w:val="center"/>
          </w:tcPr>
          <w:p w14:paraId="1F4B5E3F" w14:textId="77777777" w:rsidR="00F17327" w:rsidRPr="00851CE2" w:rsidRDefault="00F17327" w:rsidP="004F15DA">
            <w:pPr>
              <w:pStyle w:val="ad"/>
              <w:jc w:val="center"/>
              <w:rPr>
                <w:rFonts w:ascii="Times New Roman" w:eastAsia="標楷體" w:hAnsi="Times New Roman"/>
                <w:sz w:val="28"/>
              </w:rPr>
            </w:pPr>
          </w:p>
        </w:tc>
      </w:tr>
      <w:tr w:rsidR="00F17327" w:rsidRPr="00851CE2" w14:paraId="539B3B83" w14:textId="77777777" w:rsidTr="00F17327">
        <w:trPr>
          <w:trHeight w:val="345"/>
        </w:trPr>
        <w:tc>
          <w:tcPr>
            <w:tcW w:w="3640" w:type="dxa"/>
            <w:gridSpan w:val="5"/>
          </w:tcPr>
          <w:p w14:paraId="162D0B26" w14:textId="77777777" w:rsidR="00F17327" w:rsidRPr="00851CE2" w:rsidRDefault="00F17327" w:rsidP="00F17327">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CA7-AF-EX-CODE</w:t>
            </w:r>
          </w:p>
        </w:tc>
        <w:tc>
          <w:tcPr>
            <w:tcW w:w="1400" w:type="dxa"/>
            <w:gridSpan w:val="3"/>
          </w:tcPr>
          <w:p w14:paraId="59115C56"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03</w:t>
            </w:r>
            <w:r w:rsidRPr="00851CE2">
              <w:rPr>
                <w:rFonts w:ascii="標楷體" w:eastAsia="標楷體"/>
                <w:sz w:val="28"/>
              </w:rPr>
              <w:t>)</w:t>
            </w:r>
          </w:p>
        </w:tc>
        <w:tc>
          <w:tcPr>
            <w:tcW w:w="3016" w:type="dxa"/>
            <w:gridSpan w:val="5"/>
          </w:tcPr>
          <w:p w14:paraId="0A103D8A"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轉換後部位代號</w:t>
            </w:r>
            <w:r w:rsidR="009E26C3" w:rsidRPr="00851CE2">
              <w:rPr>
                <w:rFonts w:ascii="標楷體" w:eastAsia="標楷體" w:hint="eastAsia"/>
                <w:sz w:val="28"/>
              </w:rPr>
              <w:t>(幣別)</w:t>
            </w:r>
          </w:p>
        </w:tc>
        <w:tc>
          <w:tcPr>
            <w:tcW w:w="1044" w:type="dxa"/>
            <w:gridSpan w:val="2"/>
            <w:vAlign w:val="center"/>
          </w:tcPr>
          <w:p w14:paraId="2C1598FF" w14:textId="77777777" w:rsidR="00F17327" w:rsidRPr="00851CE2" w:rsidRDefault="00F17327" w:rsidP="004F15DA">
            <w:pPr>
              <w:pStyle w:val="ad"/>
              <w:jc w:val="center"/>
              <w:rPr>
                <w:rFonts w:ascii="標楷體" w:eastAsia="標楷體"/>
                <w:sz w:val="28"/>
              </w:rPr>
            </w:pPr>
          </w:p>
        </w:tc>
      </w:tr>
      <w:tr w:rsidR="00F17327" w:rsidRPr="00851CE2" w14:paraId="1D286F24" w14:textId="77777777" w:rsidTr="00F17327">
        <w:trPr>
          <w:trHeight w:val="345"/>
        </w:trPr>
        <w:tc>
          <w:tcPr>
            <w:tcW w:w="3640" w:type="dxa"/>
            <w:gridSpan w:val="5"/>
          </w:tcPr>
          <w:p w14:paraId="0546F85F"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02 FILLER</w:t>
            </w:r>
          </w:p>
        </w:tc>
        <w:tc>
          <w:tcPr>
            <w:tcW w:w="1400" w:type="dxa"/>
            <w:gridSpan w:val="3"/>
          </w:tcPr>
          <w:p w14:paraId="0EB2F795"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hint="eastAsia"/>
                <w:sz w:val="28"/>
              </w:rPr>
              <w:t>X(80)</w:t>
            </w:r>
          </w:p>
        </w:tc>
        <w:tc>
          <w:tcPr>
            <w:tcW w:w="3016" w:type="dxa"/>
            <w:gridSpan w:val="5"/>
          </w:tcPr>
          <w:p w14:paraId="02D0C2E9"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空白</w:t>
            </w:r>
          </w:p>
        </w:tc>
        <w:tc>
          <w:tcPr>
            <w:tcW w:w="1044" w:type="dxa"/>
            <w:gridSpan w:val="2"/>
            <w:vAlign w:val="center"/>
          </w:tcPr>
          <w:p w14:paraId="1DD20577" w14:textId="77777777" w:rsidR="00F17327" w:rsidRPr="00851CE2" w:rsidRDefault="00F17327" w:rsidP="004F15DA">
            <w:pPr>
              <w:pStyle w:val="ad"/>
              <w:jc w:val="center"/>
              <w:rPr>
                <w:rFonts w:ascii="標楷體" w:eastAsia="標楷體"/>
                <w:sz w:val="28"/>
              </w:rPr>
            </w:pPr>
          </w:p>
        </w:tc>
      </w:tr>
      <w:tr w:rsidR="00F17327" w:rsidRPr="00851CE2" w14:paraId="40BEF318" w14:textId="77777777" w:rsidTr="00F17327">
        <w:trPr>
          <w:trHeight w:val="345"/>
        </w:trPr>
        <w:tc>
          <w:tcPr>
            <w:tcW w:w="3640" w:type="dxa"/>
            <w:gridSpan w:val="5"/>
            <w:vAlign w:val="center"/>
          </w:tcPr>
          <w:p w14:paraId="333C7871" w14:textId="77777777" w:rsidR="00F17327" w:rsidRPr="00851CE2" w:rsidRDefault="00F17327" w:rsidP="004F15DA">
            <w:pPr>
              <w:pStyle w:val="ad"/>
              <w:jc w:val="both"/>
              <w:rPr>
                <w:rFonts w:ascii="Times New Roman" w:eastAsia="標楷體" w:hAnsi="Times New Roman"/>
                <w:sz w:val="28"/>
              </w:rPr>
            </w:pPr>
          </w:p>
        </w:tc>
        <w:tc>
          <w:tcPr>
            <w:tcW w:w="1400" w:type="dxa"/>
            <w:gridSpan w:val="3"/>
            <w:vAlign w:val="center"/>
          </w:tcPr>
          <w:p w14:paraId="31E56204" w14:textId="77777777" w:rsidR="00F17327" w:rsidRPr="00851CE2" w:rsidRDefault="00F17327" w:rsidP="004F15DA">
            <w:pPr>
              <w:pStyle w:val="ad"/>
              <w:ind w:firstLineChars="100" w:firstLine="280"/>
              <w:jc w:val="both"/>
              <w:rPr>
                <w:rFonts w:ascii="標楷體" w:eastAsia="標楷體"/>
                <w:sz w:val="28"/>
              </w:rPr>
            </w:pPr>
          </w:p>
        </w:tc>
        <w:tc>
          <w:tcPr>
            <w:tcW w:w="3016" w:type="dxa"/>
            <w:gridSpan w:val="5"/>
            <w:vAlign w:val="center"/>
          </w:tcPr>
          <w:p w14:paraId="47EDFA8F" w14:textId="77777777" w:rsidR="00F17327" w:rsidRPr="00851CE2" w:rsidRDefault="00F17327" w:rsidP="004F15DA">
            <w:pPr>
              <w:pStyle w:val="ad"/>
              <w:jc w:val="both"/>
              <w:rPr>
                <w:rFonts w:ascii="標楷體" w:eastAsia="標楷體"/>
                <w:sz w:val="28"/>
              </w:rPr>
            </w:pPr>
          </w:p>
        </w:tc>
        <w:tc>
          <w:tcPr>
            <w:tcW w:w="1044" w:type="dxa"/>
            <w:gridSpan w:val="2"/>
            <w:vAlign w:val="center"/>
          </w:tcPr>
          <w:p w14:paraId="0FB22841" w14:textId="77777777" w:rsidR="00F17327" w:rsidRPr="00851CE2" w:rsidRDefault="00F17327" w:rsidP="004F15DA">
            <w:pPr>
              <w:pStyle w:val="ad"/>
              <w:jc w:val="center"/>
              <w:rPr>
                <w:rFonts w:ascii="標楷體" w:eastAsia="標楷體"/>
                <w:sz w:val="28"/>
              </w:rPr>
            </w:pPr>
          </w:p>
        </w:tc>
      </w:tr>
      <w:tr w:rsidR="00F17327" w:rsidRPr="00851CE2" w14:paraId="000BD48C" w14:textId="77777777" w:rsidTr="00F17327">
        <w:trPr>
          <w:trHeight w:val="345"/>
        </w:trPr>
        <w:tc>
          <w:tcPr>
            <w:tcW w:w="3640" w:type="dxa"/>
            <w:gridSpan w:val="5"/>
            <w:vAlign w:val="center"/>
          </w:tcPr>
          <w:p w14:paraId="7880C35F" w14:textId="77777777" w:rsidR="00F17327" w:rsidRPr="00851CE2" w:rsidRDefault="00F17327" w:rsidP="004F15DA">
            <w:pPr>
              <w:pStyle w:val="ad"/>
              <w:jc w:val="both"/>
              <w:rPr>
                <w:rFonts w:ascii="Times New Roman" w:eastAsia="標楷體" w:hAnsi="Times New Roman"/>
                <w:sz w:val="28"/>
              </w:rPr>
            </w:pPr>
          </w:p>
        </w:tc>
        <w:tc>
          <w:tcPr>
            <w:tcW w:w="1400" w:type="dxa"/>
            <w:gridSpan w:val="3"/>
            <w:vAlign w:val="center"/>
          </w:tcPr>
          <w:p w14:paraId="7ED403AD" w14:textId="77777777" w:rsidR="00F17327" w:rsidRPr="00851CE2" w:rsidRDefault="00F17327" w:rsidP="004F15DA">
            <w:pPr>
              <w:pStyle w:val="ad"/>
              <w:ind w:firstLineChars="100" w:firstLine="280"/>
              <w:jc w:val="both"/>
              <w:rPr>
                <w:rFonts w:ascii="標楷體" w:eastAsia="標楷體"/>
                <w:sz w:val="28"/>
              </w:rPr>
            </w:pPr>
          </w:p>
        </w:tc>
        <w:tc>
          <w:tcPr>
            <w:tcW w:w="3016" w:type="dxa"/>
            <w:gridSpan w:val="5"/>
            <w:vAlign w:val="center"/>
          </w:tcPr>
          <w:p w14:paraId="269E00E8" w14:textId="77777777" w:rsidR="00F17327" w:rsidRPr="00851CE2" w:rsidRDefault="00F17327" w:rsidP="004F15DA">
            <w:pPr>
              <w:pStyle w:val="ad"/>
              <w:jc w:val="both"/>
              <w:rPr>
                <w:rFonts w:ascii="標楷體" w:eastAsia="標楷體"/>
                <w:sz w:val="28"/>
              </w:rPr>
            </w:pPr>
          </w:p>
        </w:tc>
        <w:tc>
          <w:tcPr>
            <w:tcW w:w="1044" w:type="dxa"/>
            <w:gridSpan w:val="2"/>
            <w:vAlign w:val="center"/>
          </w:tcPr>
          <w:p w14:paraId="16957DE7" w14:textId="77777777" w:rsidR="00F17327" w:rsidRPr="00851CE2" w:rsidRDefault="00F17327" w:rsidP="004F15DA">
            <w:pPr>
              <w:pStyle w:val="ad"/>
              <w:jc w:val="center"/>
              <w:rPr>
                <w:rFonts w:ascii="標楷體" w:eastAsia="標楷體"/>
                <w:sz w:val="28"/>
              </w:rPr>
            </w:pPr>
          </w:p>
        </w:tc>
      </w:tr>
      <w:tr w:rsidR="00F17327" w:rsidRPr="00851CE2" w14:paraId="74382EF4" w14:textId="77777777" w:rsidTr="00F17327">
        <w:trPr>
          <w:trHeight w:val="345"/>
        </w:trPr>
        <w:tc>
          <w:tcPr>
            <w:tcW w:w="3640" w:type="dxa"/>
            <w:gridSpan w:val="5"/>
            <w:vAlign w:val="center"/>
          </w:tcPr>
          <w:p w14:paraId="60E5B93A" w14:textId="77777777" w:rsidR="00F17327" w:rsidRPr="00851CE2" w:rsidRDefault="00F17327" w:rsidP="004F15DA">
            <w:pPr>
              <w:pStyle w:val="ad"/>
              <w:jc w:val="both"/>
              <w:rPr>
                <w:rFonts w:ascii="Times New Roman" w:eastAsia="標楷體" w:hAnsi="Times New Roman"/>
                <w:sz w:val="28"/>
              </w:rPr>
            </w:pPr>
          </w:p>
        </w:tc>
        <w:tc>
          <w:tcPr>
            <w:tcW w:w="1400" w:type="dxa"/>
            <w:gridSpan w:val="3"/>
            <w:vAlign w:val="center"/>
          </w:tcPr>
          <w:p w14:paraId="67FFD304" w14:textId="77777777" w:rsidR="00F17327" w:rsidRPr="00851CE2" w:rsidRDefault="00F17327" w:rsidP="004F15DA">
            <w:pPr>
              <w:pStyle w:val="ad"/>
              <w:ind w:firstLineChars="100" w:firstLine="280"/>
              <w:jc w:val="both"/>
              <w:rPr>
                <w:rFonts w:ascii="標楷體" w:eastAsia="標楷體"/>
                <w:sz w:val="28"/>
              </w:rPr>
            </w:pPr>
          </w:p>
        </w:tc>
        <w:tc>
          <w:tcPr>
            <w:tcW w:w="3016" w:type="dxa"/>
            <w:gridSpan w:val="5"/>
            <w:vAlign w:val="center"/>
          </w:tcPr>
          <w:p w14:paraId="5C4F2BF9" w14:textId="77777777" w:rsidR="00F17327" w:rsidRPr="00851CE2" w:rsidRDefault="00F17327" w:rsidP="004F15DA">
            <w:pPr>
              <w:pStyle w:val="ad"/>
              <w:jc w:val="both"/>
              <w:rPr>
                <w:rFonts w:ascii="標楷體" w:eastAsia="標楷體"/>
                <w:sz w:val="28"/>
              </w:rPr>
            </w:pPr>
          </w:p>
        </w:tc>
        <w:tc>
          <w:tcPr>
            <w:tcW w:w="1044" w:type="dxa"/>
            <w:gridSpan w:val="2"/>
            <w:vAlign w:val="center"/>
          </w:tcPr>
          <w:p w14:paraId="6456E265" w14:textId="77777777" w:rsidR="00F17327" w:rsidRPr="00851CE2" w:rsidRDefault="00F17327" w:rsidP="004F15DA">
            <w:pPr>
              <w:pStyle w:val="ad"/>
              <w:jc w:val="center"/>
              <w:rPr>
                <w:rFonts w:ascii="標楷體" w:eastAsia="標楷體"/>
                <w:sz w:val="28"/>
              </w:rPr>
            </w:pPr>
          </w:p>
        </w:tc>
      </w:tr>
      <w:tr w:rsidR="00F17327" w:rsidRPr="00851CE2" w14:paraId="307DE469" w14:textId="77777777" w:rsidTr="00F17327">
        <w:trPr>
          <w:trHeight w:val="345"/>
        </w:trPr>
        <w:tc>
          <w:tcPr>
            <w:tcW w:w="3640" w:type="dxa"/>
            <w:gridSpan w:val="5"/>
            <w:vAlign w:val="center"/>
          </w:tcPr>
          <w:p w14:paraId="2A6E46EB" w14:textId="77777777" w:rsidR="00F17327" w:rsidRPr="00851CE2" w:rsidRDefault="00F17327" w:rsidP="004F15DA">
            <w:pPr>
              <w:pStyle w:val="ad"/>
              <w:jc w:val="both"/>
              <w:rPr>
                <w:rFonts w:ascii="標楷體" w:eastAsia="標楷體"/>
                <w:sz w:val="28"/>
              </w:rPr>
            </w:pPr>
          </w:p>
        </w:tc>
        <w:tc>
          <w:tcPr>
            <w:tcW w:w="1400" w:type="dxa"/>
            <w:gridSpan w:val="3"/>
            <w:vAlign w:val="center"/>
          </w:tcPr>
          <w:p w14:paraId="63A37E02" w14:textId="77777777" w:rsidR="00F17327" w:rsidRPr="00851CE2" w:rsidRDefault="00F17327" w:rsidP="004F15DA">
            <w:pPr>
              <w:pStyle w:val="ad"/>
              <w:ind w:firstLineChars="100" w:firstLine="280"/>
              <w:jc w:val="both"/>
              <w:rPr>
                <w:rFonts w:ascii="標楷體" w:eastAsia="標楷體"/>
                <w:sz w:val="28"/>
              </w:rPr>
            </w:pPr>
          </w:p>
        </w:tc>
        <w:tc>
          <w:tcPr>
            <w:tcW w:w="3016" w:type="dxa"/>
            <w:gridSpan w:val="5"/>
            <w:vAlign w:val="center"/>
          </w:tcPr>
          <w:p w14:paraId="12260E5D" w14:textId="77777777" w:rsidR="00F17327" w:rsidRPr="00851CE2" w:rsidRDefault="00F17327" w:rsidP="004F15DA">
            <w:pPr>
              <w:pStyle w:val="ad"/>
              <w:jc w:val="both"/>
              <w:rPr>
                <w:rFonts w:ascii="Times New Roman" w:eastAsia="標楷體" w:hAnsi="Times New Roman"/>
                <w:sz w:val="28"/>
              </w:rPr>
            </w:pPr>
          </w:p>
        </w:tc>
        <w:tc>
          <w:tcPr>
            <w:tcW w:w="1044" w:type="dxa"/>
            <w:gridSpan w:val="2"/>
            <w:vAlign w:val="center"/>
          </w:tcPr>
          <w:p w14:paraId="5901AE05" w14:textId="77777777" w:rsidR="00F17327" w:rsidRPr="00851CE2" w:rsidRDefault="00F17327" w:rsidP="004F15DA">
            <w:pPr>
              <w:pStyle w:val="ad"/>
              <w:jc w:val="center"/>
              <w:rPr>
                <w:rFonts w:ascii="標楷體" w:eastAsia="標楷體"/>
                <w:sz w:val="28"/>
              </w:rPr>
            </w:pPr>
          </w:p>
        </w:tc>
      </w:tr>
      <w:tr w:rsidR="00F17327" w:rsidRPr="00851CE2" w14:paraId="492AF89F" w14:textId="77777777" w:rsidTr="00F17327">
        <w:trPr>
          <w:trHeight w:val="345"/>
        </w:trPr>
        <w:tc>
          <w:tcPr>
            <w:tcW w:w="3640" w:type="dxa"/>
            <w:gridSpan w:val="5"/>
            <w:vAlign w:val="center"/>
          </w:tcPr>
          <w:p w14:paraId="68B06DE1" w14:textId="77777777" w:rsidR="00F17327" w:rsidRPr="00851CE2" w:rsidRDefault="00F17327" w:rsidP="004F15DA">
            <w:pPr>
              <w:pStyle w:val="ad"/>
              <w:jc w:val="both"/>
              <w:rPr>
                <w:rFonts w:ascii="標楷體" w:eastAsia="標楷體"/>
                <w:sz w:val="28"/>
              </w:rPr>
            </w:pPr>
          </w:p>
        </w:tc>
        <w:tc>
          <w:tcPr>
            <w:tcW w:w="1400" w:type="dxa"/>
            <w:gridSpan w:val="3"/>
            <w:vAlign w:val="center"/>
          </w:tcPr>
          <w:p w14:paraId="5374337E" w14:textId="77777777" w:rsidR="00F17327" w:rsidRPr="00851CE2" w:rsidRDefault="00F17327" w:rsidP="004F15DA">
            <w:pPr>
              <w:pStyle w:val="ad"/>
              <w:ind w:firstLineChars="100" w:firstLine="280"/>
              <w:jc w:val="both"/>
              <w:rPr>
                <w:rFonts w:ascii="標楷體" w:eastAsia="標楷體"/>
                <w:sz w:val="28"/>
              </w:rPr>
            </w:pPr>
          </w:p>
        </w:tc>
        <w:tc>
          <w:tcPr>
            <w:tcW w:w="3016" w:type="dxa"/>
            <w:gridSpan w:val="5"/>
            <w:vAlign w:val="center"/>
          </w:tcPr>
          <w:p w14:paraId="2BE8520D" w14:textId="77777777" w:rsidR="00F17327" w:rsidRPr="00851CE2" w:rsidRDefault="00F17327" w:rsidP="004F15DA">
            <w:pPr>
              <w:pStyle w:val="ad"/>
              <w:jc w:val="both"/>
              <w:rPr>
                <w:rFonts w:ascii="標楷體" w:eastAsia="標楷體"/>
                <w:sz w:val="28"/>
              </w:rPr>
            </w:pPr>
          </w:p>
        </w:tc>
        <w:tc>
          <w:tcPr>
            <w:tcW w:w="1044" w:type="dxa"/>
            <w:gridSpan w:val="2"/>
            <w:vAlign w:val="center"/>
          </w:tcPr>
          <w:p w14:paraId="0AA07812" w14:textId="77777777" w:rsidR="00F17327" w:rsidRPr="00851CE2" w:rsidRDefault="00F17327" w:rsidP="004F15DA">
            <w:pPr>
              <w:pStyle w:val="ad"/>
              <w:jc w:val="center"/>
              <w:rPr>
                <w:rFonts w:ascii="標楷體" w:eastAsia="標楷體"/>
                <w:sz w:val="28"/>
              </w:rPr>
            </w:pPr>
          </w:p>
        </w:tc>
      </w:tr>
      <w:tr w:rsidR="00F17327" w:rsidRPr="00851CE2" w14:paraId="75CC6DD1" w14:textId="77777777" w:rsidTr="00F17327">
        <w:trPr>
          <w:trHeight w:val="345"/>
        </w:trPr>
        <w:tc>
          <w:tcPr>
            <w:tcW w:w="9100" w:type="dxa"/>
            <w:gridSpan w:val="15"/>
            <w:vAlign w:val="center"/>
          </w:tcPr>
          <w:p w14:paraId="1090BA71" w14:textId="77777777" w:rsidR="00C36CB2" w:rsidRPr="00851CE2" w:rsidRDefault="00F17327" w:rsidP="00C36CB2">
            <w:r w:rsidRPr="00851CE2">
              <w:rPr>
                <w:rFonts w:hint="eastAsia"/>
              </w:rPr>
              <w:t>說明：</w:t>
            </w:r>
            <w:r w:rsidR="00C36CB2" w:rsidRPr="00851CE2">
              <w:t xml:space="preserve"> </w:t>
            </w:r>
          </w:p>
          <w:p w14:paraId="1B4D29E4" w14:textId="77777777" w:rsidR="00C36CB2" w:rsidRPr="00851CE2" w:rsidRDefault="00C36CB2" w:rsidP="00C36CB2">
            <w:pPr>
              <w:pStyle w:val="af4"/>
              <w:numPr>
                <w:ilvl w:val="0"/>
                <w:numId w:val="56"/>
              </w:numPr>
              <w:ind w:leftChars="0"/>
              <w:rPr>
                <w:rStyle w:val="afe"/>
                <w:rFonts w:ascii="標楷體" w:eastAsia="標楷體" w:hAnsi="標楷體"/>
                <w:i w:val="0"/>
                <w:sz w:val="28"/>
                <w:szCs w:val="28"/>
              </w:rPr>
            </w:pPr>
            <w:r w:rsidRPr="00851CE2">
              <w:rPr>
                <w:rFonts w:ascii="標楷體" w:eastAsia="標楷體" w:hAnsi="標楷體" w:hint="eastAsia"/>
                <w:bCs/>
                <w:sz w:val="28"/>
                <w:szCs w:val="28"/>
              </w:rPr>
              <w:t>本項作業係提供流動量提供者(LP)、</w:t>
            </w:r>
            <w:r w:rsidRPr="00851CE2">
              <w:rPr>
                <w:rStyle w:val="afe"/>
                <w:rFonts w:ascii="標楷體" w:eastAsia="標楷體" w:hAnsi="標楷體"/>
                <w:i w:val="0"/>
                <w:sz w:val="28"/>
                <w:szCs w:val="28"/>
              </w:rPr>
              <w:t>投資人</w:t>
            </w:r>
            <w:r w:rsidRPr="00851CE2">
              <w:rPr>
                <w:rStyle w:val="afe"/>
                <w:rFonts w:ascii="標楷體" w:eastAsia="標楷體" w:hAnsi="標楷體" w:hint="eastAsia"/>
                <w:i w:val="0"/>
                <w:sz w:val="28"/>
                <w:szCs w:val="28"/>
              </w:rPr>
              <w:t>以</w:t>
            </w:r>
            <w:r w:rsidRPr="00851CE2">
              <w:rPr>
                <w:rStyle w:val="afe"/>
                <w:rFonts w:ascii="標楷體" w:eastAsia="標楷體" w:hAnsi="標楷體"/>
                <w:i w:val="0"/>
                <w:sz w:val="28"/>
                <w:szCs w:val="28"/>
              </w:rPr>
              <w:t>買入</w:t>
            </w:r>
            <w:r w:rsidRPr="00851CE2">
              <w:rPr>
                <w:rStyle w:val="afe"/>
                <w:rFonts w:ascii="標楷體" w:eastAsia="標楷體" w:hAnsi="標楷體" w:hint="eastAsia"/>
                <w:i w:val="0"/>
                <w:sz w:val="28"/>
                <w:szCs w:val="28"/>
              </w:rPr>
              <w:t>外幣報價的證券</w:t>
            </w:r>
            <w:r w:rsidRPr="00851CE2">
              <w:rPr>
                <w:rStyle w:val="afe"/>
                <w:rFonts w:ascii="標楷體" w:eastAsia="標楷體" w:hAnsi="標楷體"/>
                <w:i w:val="0"/>
                <w:sz w:val="28"/>
                <w:szCs w:val="28"/>
              </w:rPr>
              <w:t>後，</w:t>
            </w:r>
            <w:r w:rsidRPr="00851CE2">
              <w:rPr>
                <w:rStyle w:val="afe"/>
                <w:rFonts w:ascii="標楷體" w:eastAsia="標楷體" w:hAnsi="標楷體" w:hint="eastAsia"/>
                <w:i w:val="0"/>
                <w:sz w:val="28"/>
                <w:szCs w:val="28"/>
              </w:rPr>
              <w:t>除</w:t>
            </w:r>
            <w:r w:rsidRPr="00851CE2">
              <w:rPr>
                <w:rStyle w:val="afe"/>
                <w:rFonts w:ascii="標楷體" w:eastAsia="標楷體" w:hAnsi="標楷體"/>
                <w:i w:val="0"/>
                <w:sz w:val="28"/>
                <w:szCs w:val="28"/>
              </w:rPr>
              <w:t>可</w:t>
            </w:r>
            <w:r w:rsidRPr="00851CE2">
              <w:rPr>
                <w:rStyle w:val="afe"/>
                <w:rFonts w:ascii="標楷體" w:eastAsia="標楷體" w:hAnsi="標楷體" w:hint="eastAsia"/>
                <w:i w:val="0"/>
                <w:sz w:val="28"/>
                <w:szCs w:val="28"/>
              </w:rPr>
              <w:t>以用原成交的幣別</w:t>
            </w:r>
            <w:r w:rsidRPr="00851CE2">
              <w:rPr>
                <w:rStyle w:val="afe"/>
                <w:rFonts w:ascii="標楷體" w:eastAsia="標楷體" w:hAnsi="標楷體"/>
                <w:i w:val="0"/>
                <w:sz w:val="28"/>
                <w:szCs w:val="28"/>
              </w:rPr>
              <w:t>賣出</w:t>
            </w:r>
            <w:r w:rsidRPr="00851CE2">
              <w:rPr>
                <w:rStyle w:val="afe"/>
                <w:rFonts w:ascii="標楷體" w:eastAsia="標楷體" w:hAnsi="標楷體" w:hint="eastAsia"/>
                <w:i w:val="0"/>
                <w:sz w:val="28"/>
                <w:szCs w:val="28"/>
              </w:rPr>
              <w:t>外</w:t>
            </w:r>
            <w:r w:rsidRPr="00851CE2">
              <w:rPr>
                <w:rStyle w:val="afe"/>
                <w:rFonts w:ascii="標楷體" w:eastAsia="標楷體" w:hAnsi="標楷體"/>
                <w:i w:val="0"/>
                <w:sz w:val="28"/>
                <w:szCs w:val="28"/>
              </w:rPr>
              <w:t>，</w:t>
            </w:r>
            <w:r w:rsidRPr="00851CE2">
              <w:rPr>
                <w:rStyle w:val="afe"/>
                <w:rFonts w:ascii="標楷體" w:eastAsia="標楷體" w:hAnsi="標楷體" w:hint="eastAsia"/>
                <w:i w:val="0"/>
                <w:sz w:val="28"/>
                <w:szCs w:val="28"/>
              </w:rPr>
              <w:t>亦可</w:t>
            </w:r>
            <w:r w:rsidRPr="00851CE2">
              <w:rPr>
                <w:rStyle w:val="afe"/>
                <w:rFonts w:ascii="標楷體" w:eastAsia="標楷體" w:hAnsi="標楷體"/>
                <w:i w:val="0"/>
                <w:sz w:val="28"/>
                <w:szCs w:val="28"/>
              </w:rPr>
              <w:t>將</w:t>
            </w:r>
            <w:r w:rsidRPr="00851CE2">
              <w:rPr>
                <w:rStyle w:val="afe"/>
                <w:rFonts w:ascii="標楷體" w:eastAsia="標楷體" w:hAnsi="標楷體" w:hint="eastAsia"/>
                <w:i w:val="0"/>
                <w:sz w:val="28"/>
                <w:szCs w:val="28"/>
              </w:rPr>
              <w:t>已</w:t>
            </w:r>
            <w:r w:rsidRPr="00851CE2">
              <w:rPr>
                <w:rStyle w:val="afe"/>
                <w:rFonts w:ascii="標楷體" w:eastAsia="標楷體" w:hAnsi="標楷體"/>
                <w:i w:val="0"/>
                <w:sz w:val="28"/>
                <w:szCs w:val="28"/>
              </w:rPr>
              <w:t>持有部位申請轉換為</w:t>
            </w:r>
            <w:r w:rsidRPr="00851CE2">
              <w:rPr>
                <w:rStyle w:val="afe"/>
                <w:rFonts w:ascii="標楷體" w:eastAsia="標楷體" w:hAnsi="標楷體" w:hint="eastAsia"/>
                <w:i w:val="0"/>
                <w:sz w:val="28"/>
                <w:szCs w:val="28"/>
              </w:rPr>
              <w:t>另一幣別。反之亦同。例如：</w:t>
            </w:r>
            <w:r w:rsidR="00831E9C" w:rsidRPr="00851CE2">
              <w:rPr>
                <w:rStyle w:val="afe"/>
                <w:rFonts w:ascii="標楷體" w:eastAsia="標楷體" w:hAnsi="標楷體" w:hint="eastAsia"/>
                <w:i w:val="0"/>
                <w:sz w:val="28"/>
                <w:szCs w:val="28"/>
              </w:rPr>
              <w:t>外幣</w:t>
            </w:r>
            <w:r w:rsidR="009A6623" w:rsidRPr="00851CE2">
              <w:rPr>
                <w:rStyle w:val="afe"/>
                <w:rFonts w:ascii="標楷體" w:eastAsia="標楷體" w:hAnsi="標楷體" w:hint="eastAsia"/>
                <w:i w:val="0"/>
                <w:sz w:val="28"/>
                <w:szCs w:val="28"/>
              </w:rPr>
              <w:t>買賣</w:t>
            </w:r>
            <w:r w:rsidRPr="00851CE2">
              <w:rPr>
                <w:rStyle w:val="afe"/>
                <w:rFonts w:ascii="標楷體" w:eastAsia="標楷體" w:hAnsi="標楷體" w:hint="eastAsia"/>
                <w:i w:val="0"/>
                <w:sz w:val="28"/>
                <w:szCs w:val="28"/>
              </w:rPr>
              <w:t>ETF外</w:t>
            </w:r>
            <w:r w:rsidRPr="00851CE2">
              <w:rPr>
                <w:rStyle w:val="afe"/>
                <w:rFonts w:ascii="標楷體" w:eastAsia="標楷體" w:hAnsi="標楷體" w:hint="eastAsia"/>
                <w:i w:val="0"/>
                <w:iCs w:val="0"/>
                <w:sz w:val="28"/>
                <w:szCs w:val="28"/>
              </w:rPr>
              <w:t>幣</w:t>
            </w:r>
            <w:r w:rsidRPr="00851CE2">
              <w:rPr>
                <w:rStyle w:val="afe"/>
                <w:rFonts w:ascii="標楷體" w:eastAsia="標楷體" w:hAnsi="標楷體" w:hint="eastAsia"/>
                <w:i w:val="0"/>
                <w:sz w:val="28"/>
                <w:szCs w:val="28"/>
              </w:rPr>
              <w:t>部位轉換為</w:t>
            </w:r>
            <w:r w:rsidR="00427356" w:rsidRPr="00851CE2">
              <w:rPr>
                <w:rStyle w:val="afe"/>
                <w:rFonts w:ascii="標楷體" w:eastAsia="標楷體" w:hAnsi="標楷體" w:hint="eastAsia"/>
                <w:i w:val="0"/>
                <w:sz w:val="28"/>
                <w:szCs w:val="28"/>
              </w:rPr>
              <w:t>台幣</w:t>
            </w:r>
            <w:r w:rsidRPr="00851CE2">
              <w:rPr>
                <w:rStyle w:val="afe"/>
                <w:rFonts w:ascii="標楷體" w:eastAsia="標楷體" w:hAnsi="標楷體" w:hint="eastAsia"/>
                <w:i w:val="0"/>
                <w:sz w:val="28"/>
                <w:szCs w:val="28"/>
              </w:rPr>
              <w:t>部位ETF</w:t>
            </w:r>
            <w:r w:rsidRPr="00851CE2">
              <w:rPr>
                <w:rStyle w:val="afe"/>
                <w:rFonts w:ascii="標楷體" w:eastAsia="標楷體" w:hAnsi="標楷體"/>
                <w:i w:val="0"/>
                <w:sz w:val="28"/>
                <w:szCs w:val="28"/>
              </w:rPr>
              <w:t>，</w:t>
            </w:r>
            <w:r w:rsidRPr="00851CE2">
              <w:rPr>
                <w:rStyle w:val="afe"/>
                <w:rFonts w:ascii="標楷體" w:eastAsia="標楷體" w:hAnsi="標楷體" w:hint="eastAsia"/>
                <w:i w:val="0"/>
                <w:sz w:val="28"/>
                <w:szCs w:val="28"/>
              </w:rPr>
              <w:t>申請轉換成功後，再以</w:t>
            </w:r>
            <w:r w:rsidR="00427356" w:rsidRPr="00851CE2">
              <w:rPr>
                <w:rStyle w:val="afe"/>
                <w:rFonts w:ascii="標楷體" w:eastAsia="標楷體" w:hAnsi="標楷體" w:hint="eastAsia"/>
                <w:i w:val="0"/>
                <w:sz w:val="28"/>
                <w:szCs w:val="28"/>
              </w:rPr>
              <w:t>台幣</w:t>
            </w:r>
            <w:r w:rsidRPr="00851CE2">
              <w:rPr>
                <w:rStyle w:val="afe"/>
                <w:rFonts w:ascii="標楷體" w:eastAsia="標楷體" w:hAnsi="標楷體" w:hint="eastAsia"/>
                <w:i w:val="0"/>
                <w:iCs w:val="0"/>
                <w:sz w:val="28"/>
                <w:szCs w:val="28"/>
              </w:rPr>
              <w:t>部位ETF</w:t>
            </w:r>
            <w:r w:rsidRPr="00851CE2">
              <w:rPr>
                <w:rStyle w:val="afe"/>
                <w:rFonts w:ascii="標楷體" w:eastAsia="標楷體" w:hAnsi="標楷體" w:hint="eastAsia"/>
                <w:i w:val="0"/>
                <w:sz w:val="28"/>
                <w:szCs w:val="28"/>
              </w:rPr>
              <w:t>賣出</w:t>
            </w:r>
            <w:r w:rsidRPr="00851CE2">
              <w:rPr>
                <w:rStyle w:val="afe"/>
                <w:rFonts w:ascii="標楷體" w:eastAsia="標楷體" w:hAnsi="標楷體"/>
                <w:i w:val="0"/>
                <w:sz w:val="28"/>
                <w:szCs w:val="28"/>
              </w:rPr>
              <w:t>。</w:t>
            </w:r>
          </w:p>
          <w:p w14:paraId="7A4CC313" w14:textId="77777777" w:rsidR="00C36CB2" w:rsidRPr="00851CE2" w:rsidRDefault="00C36CB2" w:rsidP="00C36CB2">
            <w:pPr>
              <w:spacing w:line="240" w:lineRule="auto"/>
              <w:ind w:leftChars="88" w:left="672" w:hangingChars="152" w:hanging="426"/>
            </w:pPr>
            <w:r w:rsidRPr="00851CE2">
              <w:rPr>
                <w:rFonts w:hint="eastAsia"/>
              </w:rPr>
              <w:t xml:space="preserve">2. </w:t>
            </w:r>
            <w:r w:rsidRPr="00851CE2">
              <w:rPr>
                <w:rFonts w:hint="eastAsia"/>
                <w:u w:val="single"/>
              </w:rPr>
              <w:t>申報時間說明：</w:t>
            </w:r>
          </w:p>
          <w:p w14:paraId="6DE4B965" w14:textId="77777777" w:rsidR="00C36CB2" w:rsidRPr="00851CE2" w:rsidRDefault="00C36CB2" w:rsidP="00C36CB2">
            <w:pPr>
              <w:spacing w:line="240" w:lineRule="auto"/>
              <w:ind w:leftChars="87" w:left="950" w:hangingChars="252" w:hanging="706"/>
            </w:pPr>
            <w:r w:rsidRPr="00851CE2">
              <w:rPr>
                <w:rFonts w:hint="eastAsia"/>
              </w:rPr>
              <w:t xml:space="preserve">   申請時間08:30~17:00，由客戶透過證券商申請，證券商轉向證交所</w:t>
            </w:r>
          </w:p>
          <w:p w14:paraId="7AA93D84" w14:textId="77777777" w:rsidR="00C36CB2" w:rsidRPr="00851CE2" w:rsidRDefault="00C36CB2" w:rsidP="00C36CB2">
            <w:pPr>
              <w:spacing w:line="240" w:lineRule="auto"/>
              <w:ind w:leftChars="237" w:left="950" w:hangingChars="102" w:hanging="286"/>
              <w:rPr>
                <w:rFonts w:hAnsi="標楷體"/>
              </w:rPr>
            </w:pPr>
            <w:r w:rsidRPr="00851CE2">
              <w:rPr>
                <w:rFonts w:hint="eastAsia"/>
              </w:rPr>
              <w:t>申請後，證交所</w:t>
            </w:r>
            <w:proofErr w:type="gramStart"/>
            <w:r w:rsidRPr="00851CE2">
              <w:rPr>
                <w:rFonts w:hint="eastAsia"/>
              </w:rPr>
              <w:t>轉知集保</w:t>
            </w:r>
            <w:proofErr w:type="gramEnd"/>
            <w:r w:rsidRPr="00851CE2">
              <w:rPr>
                <w:rFonts w:hint="eastAsia"/>
              </w:rPr>
              <w:t>結算所辦理，申請成功立即轉換。</w:t>
            </w:r>
          </w:p>
          <w:p w14:paraId="49A9EB76" w14:textId="77777777" w:rsidR="00C36CB2" w:rsidRPr="00851CE2" w:rsidRDefault="00C36CB2" w:rsidP="00C36CB2">
            <w:pPr>
              <w:widowControl/>
              <w:spacing w:line="240" w:lineRule="auto"/>
              <w:ind w:firstLineChars="100" w:firstLine="280"/>
              <w:rPr>
                <w:u w:val="single"/>
              </w:rPr>
            </w:pPr>
            <w:r w:rsidRPr="00851CE2">
              <w:rPr>
                <w:rFonts w:hAnsi="標楷體" w:hint="eastAsia"/>
              </w:rPr>
              <w:t>3.</w:t>
            </w:r>
            <w:r w:rsidRPr="00851CE2">
              <w:rPr>
                <w:rFonts w:hint="eastAsia"/>
                <w:u w:val="single"/>
              </w:rPr>
              <w:t>申報注意事項說明：</w:t>
            </w:r>
          </w:p>
          <w:p w14:paraId="16BAE71C" w14:textId="77777777" w:rsidR="00C36CB2" w:rsidRPr="00851CE2" w:rsidRDefault="00C36CB2" w:rsidP="00C36CB2">
            <w:pPr>
              <w:pStyle w:val="ad"/>
              <w:jc w:val="center"/>
              <w:rPr>
                <w:rFonts w:ascii="標楷體" w:eastAsia="標楷體" w:hAnsi="標楷體"/>
                <w:sz w:val="28"/>
                <w:szCs w:val="28"/>
              </w:rPr>
            </w:pPr>
            <w:r w:rsidRPr="00851CE2">
              <w:rPr>
                <w:rFonts w:ascii="標楷體" w:eastAsia="標楷體" w:hAnsi="標楷體" w:cs="Times New Roman" w:hint="eastAsia"/>
                <w:sz w:val="28"/>
                <w:szCs w:val="20"/>
              </w:rPr>
              <w:t xml:space="preserve">   (1). </w:t>
            </w:r>
            <w:r w:rsidRPr="00851CE2">
              <w:rPr>
                <w:rFonts w:ascii="標楷體" w:eastAsia="標楷體" w:hAnsi="標楷體" w:hint="eastAsia"/>
                <w:sz w:val="28"/>
                <w:szCs w:val="28"/>
              </w:rPr>
              <w:t>證券商申請</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 xml:space="preserve">部位及外幣部位之幣別轉換，同日內同一投   </w:t>
            </w:r>
          </w:p>
          <w:p w14:paraId="1B40DD77" w14:textId="77777777" w:rsidR="00C36CB2" w:rsidRPr="00851CE2" w:rsidRDefault="00C36CB2" w:rsidP="00C36CB2">
            <w:pPr>
              <w:pStyle w:val="ad"/>
              <w:ind w:firstLineChars="500" w:firstLine="1400"/>
              <w:rPr>
                <w:rFonts w:ascii="標楷體" w:eastAsia="標楷體" w:hAnsi="標楷體"/>
                <w:sz w:val="28"/>
                <w:szCs w:val="28"/>
              </w:rPr>
            </w:pPr>
            <w:proofErr w:type="gramStart"/>
            <w:r w:rsidRPr="00851CE2">
              <w:rPr>
                <w:rFonts w:ascii="標楷體" w:eastAsia="標楷體" w:hAnsi="標楷體" w:hint="eastAsia"/>
                <w:sz w:val="28"/>
                <w:szCs w:val="28"/>
              </w:rPr>
              <w:t>資人同一檔</w:t>
            </w:r>
            <w:proofErr w:type="gramEnd"/>
            <w:r w:rsidRPr="00851CE2">
              <w:rPr>
                <w:rFonts w:ascii="標楷體" w:eastAsia="標楷體" w:hAnsi="標楷體" w:hint="eastAsia"/>
                <w:sz w:val="28"/>
                <w:szCs w:val="28"/>
              </w:rPr>
              <w:t>證券申請次數不限。</w:t>
            </w:r>
          </w:p>
          <w:p w14:paraId="227CCBDD" w14:textId="77777777" w:rsidR="00C36CB2" w:rsidRPr="00851CE2" w:rsidRDefault="00C36CB2" w:rsidP="00C36CB2">
            <w:pPr>
              <w:pStyle w:val="ad"/>
              <w:ind w:leftChars="250" w:left="1400" w:hangingChars="250" w:hanging="700"/>
              <w:rPr>
                <w:rFonts w:ascii="標楷體" w:eastAsia="標楷體" w:hAnsi="標楷體"/>
                <w:sz w:val="28"/>
                <w:szCs w:val="28"/>
                <w:u w:val="single"/>
              </w:rPr>
            </w:pPr>
            <w:r w:rsidRPr="00851CE2">
              <w:rPr>
                <w:rFonts w:ascii="標楷體" w:eastAsia="標楷體" w:hAnsi="標楷體" w:hint="eastAsia"/>
                <w:sz w:val="28"/>
                <w:szCs w:val="28"/>
              </w:rPr>
              <w:t>(2). 投資人須有庫存之外幣或</w:t>
            </w:r>
            <w:r w:rsidR="00427356" w:rsidRPr="00851CE2">
              <w:rPr>
                <w:rStyle w:val="afe"/>
                <w:rFonts w:ascii="標楷體" w:eastAsia="標楷體" w:hAnsi="標楷體" w:hint="eastAsia"/>
                <w:i w:val="0"/>
                <w:sz w:val="28"/>
                <w:szCs w:val="28"/>
              </w:rPr>
              <w:t>台幣</w:t>
            </w:r>
            <w:r w:rsidR="009A6623" w:rsidRPr="00851CE2">
              <w:rPr>
                <w:rFonts w:ascii="標楷體" w:eastAsia="標楷體" w:hAnsi="標楷體" w:hint="eastAsia"/>
                <w:sz w:val="28"/>
                <w:szCs w:val="28"/>
              </w:rPr>
              <w:t>買賣</w:t>
            </w:r>
            <w:r w:rsidRPr="00851CE2">
              <w:rPr>
                <w:rFonts w:ascii="標楷體" w:eastAsia="標楷體" w:hAnsi="標楷體" w:hint="eastAsia"/>
                <w:sz w:val="28"/>
                <w:szCs w:val="28"/>
              </w:rPr>
              <w:t>商品部位才可申請轉換。當轉換數量大於帳戶餘額時，該筆轉換不成功。</w:t>
            </w:r>
          </w:p>
          <w:p w14:paraId="28A5A884" w14:textId="77777777" w:rsidR="00C36CB2" w:rsidRPr="00851CE2" w:rsidRDefault="00C36CB2" w:rsidP="00C36CB2">
            <w:pPr>
              <w:pStyle w:val="ad"/>
              <w:ind w:left="1392" w:hangingChars="497" w:hanging="1392"/>
              <w:rPr>
                <w:rFonts w:ascii="標楷體" w:eastAsia="標楷體" w:hAnsi="標楷體"/>
                <w:bCs/>
                <w:sz w:val="28"/>
                <w:szCs w:val="28"/>
              </w:rPr>
            </w:pPr>
            <w:r w:rsidRPr="00851CE2">
              <w:rPr>
                <w:rFonts w:ascii="標楷體" w:eastAsia="標楷體" w:hAnsi="標楷體" w:hint="eastAsia"/>
                <w:sz w:val="28"/>
                <w:szCs w:val="28"/>
              </w:rPr>
              <w:t xml:space="preserve">     (3).</w:t>
            </w:r>
            <w:r w:rsidRPr="00851CE2">
              <w:rPr>
                <w:rFonts w:ascii="標楷體" w:eastAsia="標楷體" w:hAnsi="標楷體" w:hint="eastAsia"/>
              </w:rPr>
              <w:t xml:space="preserve"> (一).</w:t>
            </w:r>
            <w:proofErr w:type="gramStart"/>
            <w:r w:rsidRPr="00851CE2">
              <w:rPr>
                <w:rFonts w:ascii="標楷體" w:eastAsia="標楷體" w:hAnsi="標楷體" w:hint="eastAsia"/>
                <w:bCs/>
                <w:sz w:val="28"/>
                <w:szCs w:val="28"/>
              </w:rPr>
              <w:t>流動量提供者(</w:t>
            </w:r>
            <w:proofErr w:type="gramEnd"/>
            <w:r w:rsidRPr="00851CE2">
              <w:rPr>
                <w:rFonts w:ascii="標楷體" w:eastAsia="標楷體" w:hAnsi="標楷體" w:hint="eastAsia"/>
                <w:bCs/>
                <w:sz w:val="28"/>
                <w:szCs w:val="28"/>
              </w:rPr>
              <w:t>LP)於外幣</w:t>
            </w:r>
            <w:r w:rsidRPr="00851CE2">
              <w:rPr>
                <w:rFonts w:ascii="標楷體" w:eastAsia="標楷體" w:hAnsi="標楷體" w:hint="eastAsia"/>
                <w:sz w:val="28"/>
                <w:szCs w:val="28"/>
              </w:rPr>
              <w:t>標的</w:t>
            </w:r>
            <w:r w:rsidRPr="00851CE2">
              <w:rPr>
                <w:rFonts w:ascii="標楷體" w:eastAsia="標楷體" w:hAnsi="標楷體" w:hint="eastAsia"/>
                <w:bCs/>
                <w:sz w:val="28"/>
                <w:szCs w:val="28"/>
              </w:rPr>
              <w:t>上市前可進行轉換，但僅可進行新</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bCs/>
                <w:sz w:val="28"/>
                <w:szCs w:val="28"/>
              </w:rPr>
              <w:t>轉換為外幣部位之單向轉換，外幣</w:t>
            </w:r>
            <w:r w:rsidRPr="00851CE2">
              <w:rPr>
                <w:rFonts w:ascii="標楷體" w:eastAsia="標楷體" w:hAnsi="標楷體" w:hint="eastAsia"/>
                <w:sz w:val="28"/>
                <w:szCs w:val="28"/>
              </w:rPr>
              <w:t>標的</w:t>
            </w:r>
            <w:r w:rsidRPr="00851CE2">
              <w:rPr>
                <w:rFonts w:ascii="標楷體" w:eastAsia="標楷體" w:hAnsi="標楷體" w:hint="eastAsia"/>
                <w:bCs/>
                <w:sz w:val="28"/>
                <w:szCs w:val="28"/>
              </w:rPr>
              <w:t>上市後始可雙向轉換。</w:t>
            </w:r>
          </w:p>
          <w:p w14:paraId="763E9183" w14:textId="77777777" w:rsidR="00C36CB2" w:rsidRPr="00851CE2" w:rsidRDefault="00C36CB2" w:rsidP="00427356">
            <w:pPr>
              <w:pStyle w:val="ad"/>
              <w:ind w:left="1392" w:hangingChars="497" w:hanging="1392"/>
              <w:rPr>
                <w:rFonts w:ascii="標楷體" w:eastAsia="標楷體" w:hAnsi="標楷體"/>
                <w:sz w:val="28"/>
                <w:szCs w:val="28"/>
              </w:rPr>
            </w:pPr>
            <w:r w:rsidRPr="00851CE2">
              <w:rPr>
                <w:rFonts w:ascii="標楷體" w:eastAsia="標楷體" w:hAnsi="標楷體" w:hint="eastAsia"/>
                <w:bCs/>
                <w:sz w:val="28"/>
                <w:szCs w:val="28"/>
              </w:rPr>
              <w:t xml:space="preserve">          </w:t>
            </w:r>
            <w:r w:rsidRPr="00851CE2">
              <w:rPr>
                <w:rFonts w:ascii="標楷體" w:eastAsia="標楷體" w:hAnsi="標楷體" w:hint="eastAsia"/>
                <w:bCs/>
              </w:rPr>
              <w:t>(二).</w:t>
            </w:r>
            <w:r w:rsidRPr="00851CE2">
              <w:rPr>
                <w:rFonts w:ascii="標楷體" w:eastAsia="標楷體" w:hAnsi="標楷體"/>
                <w:bCs/>
                <w:sz w:val="28"/>
                <w:szCs w:val="28"/>
              </w:rPr>
              <w:t>一般投資人</w:t>
            </w:r>
            <w:r w:rsidRPr="00851CE2">
              <w:rPr>
                <w:rFonts w:ascii="標楷體" w:eastAsia="標楷體" w:hAnsi="標楷體" w:hint="eastAsia"/>
                <w:bCs/>
                <w:sz w:val="28"/>
                <w:szCs w:val="28"/>
              </w:rPr>
              <w:t>於</w:t>
            </w:r>
            <w:r w:rsidRPr="00851CE2">
              <w:rPr>
                <w:rFonts w:ascii="標楷體" w:eastAsia="標楷體" w:hAnsi="標楷體" w:hint="eastAsia"/>
                <w:sz w:val="28"/>
                <w:szCs w:val="28"/>
              </w:rPr>
              <w:t>標的上市後始得申請不同幣別間轉換。</w:t>
            </w:r>
          </w:p>
          <w:p w14:paraId="59614C51" w14:textId="77777777" w:rsidR="00C36CB2" w:rsidRPr="00851CE2" w:rsidRDefault="00C36CB2" w:rsidP="00C36CB2">
            <w:pPr>
              <w:pStyle w:val="ad"/>
              <w:rPr>
                <w:rFonts w:ascii="標楷體" w:eastAsia="標楷體" w:hAnsi="標楷體"/>
                <w:sz w:val="28"/>
                <w:szCs w:val="28"/>
              </w:rPr>
            </w:pPr>
            <w:r w:rsidRPr="00851CE2">
              <w:rPr>
                <w:rFonts w:ascii="標楷體" w:eastAsia="標楷體" w:hAnsi="標楷體" w:hint="eastAsia"/>
                <w:sz w:val="28"/>
                <w:szCs w:val="28"/>
              </w:rPr>
              <w:t xml:space="preserve">     (4). 本項作業不提供刪除或更改之功能，證券商申請作業錯誤時應</w:t>
            </w:r>
          </w:p>
          <w:p w14:paraId="04B9B7D7" w14:textId="77777777" w:rsidR="00C36CB2" w:rsidRPr="00851CE2" w:rsidRDefault="00C36CB2" w:rsidP="00C36CB2">
            <w:pPr>
              <w:pStyle w:val="ad"/>
              <w:ind w:firstLineChars="500" w:firstLine="1400"/>
              <w:rPr>
                <w:rFonts w:ascii="標楷體" w:eastAsia="標楷體" w:hAnsi="標楷體"/>
                <w:sz w:val="28"/>
                <w:szCs w:val="28"/>
              </w:rPr>
            </w:pPr>
            <w:r w:rsidRPr="00851CE2">
              <w:rPr>
                <w:rFonts w:ascii="標楷體" w:eastAsia="標楷體" w:hAnsi="標楷體" w:hint="eastAsia"/>
                <w:sz w:val="28"/>
                <w:szCs w:val="28"/>
              </w:rPr>
              <w:t>反向申請轉換。</w:t>
            </w:r>
          </w:p>
          <w:p w14:paraId="63CE629C" w14:textId="77777777" w:rsidR="00C36CB2" w:rsidRPr="00851CE2" w:rsidRDefault="00C36CB2" w:rsidP="00C36CB2">
            <w:pPr>
              <w:pStyle w:val="ad"/>
              <w:rPr>
                <w:rFonts w:ascii="標楷體" w:eastAsia="標楷體" w:hAnsi="標楷體"/>
                <w:sz w:val="28"/>
                <w:szCs w:val="28"/>
              </w:rPr>
            </w:pPr>
            <w:r w:rsidRPr="00851CE2">
              <w:rPr>
                <w:rFonts w:ascii="標楷體" w:eastAsia="標楷體" w:hAnsi="標楷體" w:hint="eastAsia"/>
                <w:sz w:val="28"/>
                <w:szCs w:val="28"/>
              </w:rPr>
              <w:t xml:space="preserve">     (5).</w:t>
            </w:r>
            <w:r w:rsidRPr="00851CE2">
              <w:rPr>
                <w:rFonts w:hint="eastAsia"/>
                <w:kern w:val="0"/>
                <w:lang w:val="zh-TW"/>
              </w:rPr>
              <w:t xml:space="preserve"> </w:t>
            </w:r>
            <w:r w:rsidRPr="00851CE2">
              <w:rPr>
                <w:rFonts w:ascii="標楷體" w:eastAsia="標楷體" w:hAnsi="標楷體" w:hint="eastAsia"/>
                <w:sz w:val="28"/>
                <w:szCs w:val="28"/>
              </w:rPr>
              <w:t>轉換</w:t>
            </w:r>
            <w:r w:rsidRPr="00851CE2">
              <w:rPr>
                <w:rFonts w:ascii="標楷體" w:eastAsia="標楷體" w:hint="eastAsia"/>
                <w:sz w:val="28"/>
              </w:rPr>
              <w:t>股數</w:t>
            </w:r>
            <w:r w:rsidR="00831E9C" w:rsidRPr="00851CE2">
              <w:rPr>
                <w:rFonts w:ascii="標楷體" w:eastAsia="標楷體" w:hint="eastAsia"/>
                <w:sz w:val="28"/>
              </w:rPr>
              <w:t>得以一百受益權單位或其整倍數</w:t>
            </w:r>
            <w:r w:rsidRPr="00851CE2">
              <w:rPr>
                <w:rFonts w:ascii="標楷體" w:eastAsia="標楷體" w:hAnsi="標楷體" w:hint="eastAsia"/>
                <w:sz w:val="28"/>
                <w:szCs w:val="28"/>
              </w:rPr>
              <w:t>。</w:t>
            </w:r>
          </w:p>
          <w:p w14:paraId="7FA9DAA7" w14:textId="77777777" w:rsidR="00831E9C" w:rsidRPr="00851CE2" w:rsidRDefault="00831E9C" w:rsidP="00831E9C">
            <w:pPr>
              <w:pStyle w:val="ad"/>
              <w:rPr>
                <w:rFonts w:ascii="標楷體" w:eastAsia="標楷體" w:hAnsi="標楷體"/>
                <w:sz w:val="28"/>
                <w:szCs w:val="28"/>
              </w:rPr>
            </w:pPr>
            <w:r w:rsidRPr="00851CE2">
              <w:rPr>
                <w:rFonts w:ascii="標楷體" w:eastAsia="標楷體" w:hAnsi="標楷體" w:hint="eastAsia"/>
                <w:sz w:val="28"/>
                <w:szCs w:val="28"/>
              </w:rPr>
              <w:lastRenderedPageBreak/>
              <w:t>說明(續)：</w:t>
            </w:r>
          </w:p>
          <w:p w14:paraId="32362CA8" w14:textId="77777777" w:rsidR="00C36CB2" w:rsidRPr="00851CE2" w:rsidRDefault="00C36CB2" w:rsidP="00C36CB2">
            <w:pPr>
              <w:pStyle w:val="ad"/>
              <w:ind w:left="1400" w:hangingChars="500" w:hanging="1400"/>
              <w:rPr>
                <w:rFonts w:ascii="標楷體" w:eastAsia="標楷體" w:hAnsi="標楷體"/>
                <w:sz w:val="28"/>
                <w:szCs w:val="28"/>
              </w:rPr>
            </w:pPr>
            <w:r w:rsidRPr="00851CE2">
              <w:rPr>
                <w:rFonts w:ascii="標楷體" w:eastAsia="標楷體" w:hAnsi="標楷體" w:hint="eastAsia"/>
                <w:sz w:val="28"/>
                <w:szCs w:val="28"/>
              </w:rPr>
              <w:t xml:space="preserve">    </w:t>
            </w:r>
            <w:r w:rsidR="00831E9C" w:rsidRPr="00851CE2">
              <w:rPr>
                <w:rFonts w:ascii="標楷體" w:eastAsia="標楷體" w:hAnsi="標楷體" w:hint="eastAsia"/>
                <w:sz w:val="28"/>
                <w:szCs w:val="28"/>
              </w:rPr>
              <w:t xml:space="preserve"> </w:t>
            </w:r>
            <w:r w:rsidRPr="00851CE2">
              <w:rPr>
                <w:rFonts w:ascii="標楷體" w:eastAsia="標楷體" w:hAnsi="標楷體" w:hint="eastAsia"/>
                <w:sz w:val="28"/>
                <w:szCs w:val="28"/>
              </w:rPr>
              <w:t>(6).</w:t>
            </w:r>
            <w:r w:rsidRPr="00851CE2">
              <w:rPr>
                <w:rFonts w:hint="eastAsia"/>
              </w:rPr>
              <w:t xml:space="preserve"> </w:t>
            </w:r>
            <w:r w:rsidRPr="00851CE2">
              <w:rPr>
                <w:rFonts w:ascii="標楷體" w:eastAsia="標楷體" w:hAnsi="標楷體" w:hint="eastAsia"/>
                <w:sz w:val="28"/>
                <w:szCs w:val="28"/>
              </w:rPr>
              <w:t>集保結算所撥轉入帳後始得再次辦理轉換，且申請數量大於帳戶餘額時，該筆轉換不成功。</w:t>
            </w:r>
          </w:p>
          <w:p w14:paraId="635C09C3" w14:textId="77777777" w:rsidR="00C36CB2" w:rsidRPr="00851CE2" w:rsidRDefault="00C36CB2" w:rsidP="00C36CB2">
            <w:pPr>
              <w:pStyle w:val="ad"/>
              <w:ind w:left="1400" w:hangingChars="500" w:hanging="1400"/>
              <w:rPr>
                <w:rFonts w:ascii="標楷體" w:eastAsia="標楷體" w:hAnsi="標楷體"/>
                <w:sz w:val="28"/>
                <w:szCs w:val="28"/>
              </w:rPr>
            </w:pPr>
            <w:r w:rsidRPr="00851CE2">
              <w:rPr>
                <w:rFonts w:ascii="標楷體" w:eastAsia="標楷體" w:hAnsi="標楷體" w:hint="eastAsia"/>
                <w:sz w:val="28"/>
                <w:szCs w:val="28"/>
              </w:rPr>
              <w:t xml:space="preserve">     </w:t>
            </w:r>
            <w:r w:rsidRPr="00851CE2">
              <w:rPr>
                <w:rFonts w:ascii="標楷體" w:eastAsia="標楷體" w:hint="eastAsia"/>
                <w:sz w:val="28"/>
              </w:rPr>
              <w:t xml:space="preserve">(7). </w:t>
            </w:r>
            <w:proofErr w:type="gramStart"/>
            <w:r w:rsidRPr="00851CE2">
              <w:rPr>
                <w:rFonts w:ascii="標楷體" w:eastAsia="標楷體" w:hAnsi="標楷體" w:hint="eastAsia"/>
                <w:sz w:val="28"/>
                <w:szCs w:val="28"/>
              </w:rPr>
              <w:t>轉換後部位代號(</w:t>
            </w:r>
            <w:proofErr w:type="gramEnd"/>
            <w:r w:rsidRPr="00851CE2">
              <w:rPr>
                <w:rFonts w:ascii="標楷體" w:eastAsia="標楷體" w:hAnsi="標楷體" w:hint="eastAsia"/>
                <w:sz w:val="28"/>
                <w:szCs w:val="28"/>
              </w:rPr>
              <w:t>幣別)：</w:t>
            </w:r>
            <w:r w:rsidR="00831E9C" w:rsidRPr="00851CE2">
              <w:rPr>
                <w:rFonts w:ascii="標楷體" w:eastAsia="標楷體" w:hAnsi="標楷體" w:hint="eastAsia"/>
                <w:sz w:val="28"/>
                <w:szCs w:val="28"/>
              </w:rPr>
              <w:t>外幣</w:t>
            </w:r>
            <w:r w:rsidRPr="00851CE2">
              <w:rPr>
                <w:rFonts w:ascii="標楷體" w:eastAsia="標楷體" w:hAnsi="標楷體" w:hint="eastAsia"/>
                <w:sz w:val="28"/>
                <w:szCs w:val="28"/>
              </w:rPr>
              <w:t>: CNY、</w:t>
            </w:r>
            <w:r w:rsidR="00831E9C" w:rsidRPr="00851CE2">
              <w:rPr>
                <w:rFonts w:ascii="標楷體" w:eastAsia="標楷體" w:hAnsi="標楷體" w:hint="eastAsia"/>
                <w:sz w:val="28"/>
                <w:szCs w:val="28"/>
              </w:rPr>
              <w:t>美金:USD、</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:TWD。</w:t>
            </w:r>
          </w:p>
          <w:p w14:paraId="5CEF6AC9" w14:textId="77777777" w:rsidR="00C36CB2" w:rsidRPr="00851CE2" w:rsidRDefault="00C36CB2" w:rsidP="00C36CB2">
            <w:pPr>
              <w:pStyle w:val="ad"/>
              <w:ind w:firstLineChars="250" w:firstLine="700"/>
              <w:rPr>
                <w:rFonts w:ascii="標楷體" w:eastAsia="標楷體" w:hAnsi="標楷體"/>
                <w:sz w:val="28"/>
                <w:szCs w:val="28"/>
              </w:rPr>
            </w:pPr>
            <w:r w:rsidRPr="00851CE2">
              <w:rPr>
                <w:rFonts w:ascii="標楷體" w:eastAsia="標楷體" w:hAnsi="標楷體" w:hint="eastAsia"/>
                <w:sz w:val="28"/>
                <w:szCs w:val="28"/>
              </w:rPr>
              <w:t>(8).本項作業提供主機及網路連線申報與查詢作業方式。</w:t>
            </w:r>
          </w:p>
          <w:p w14:paraId="67E07EE7" w14:textId="77777777" w:rsidR="00C36CB2" w:rsidRPr="00851CE2" w:rsidRDefault="00C36CB2" w:rsidP="00C36CB2">
            <w:pPr>
              <w:pStyle w:val="ad"/>
              <w:jc w:val="center"/>
              <w:rPr>
                <w:rFonts w:ascii="標楷體" w:eastAsia="標楷體" w:hAnsi="標楷體"/>
                <w:sz w:val="28"/>
                <w:szCs w:val="28"/>
              </w:rPr>
            </w:pPr>
            <w:r w:rsidRPr="00851CE2">
              <w:rPr>
                <w:rFonts w:ascii="標楷體" w:eastAsia="標楷體" w:hAnsi="標楷體" w:hint="eastAsia"/>
                <w:sz w:val="28"/>
                <w:szCs w:val="28"/>
              </w:rPr>
              <w:t xml:space="preserve">     (9).</w:t>
            </w:r>
            <w:r w:rsidR="00831E9C" w:rsidRPr="00851CE2">
              <w:rPr>
                <w:rFonts w:ascii="標楷體" w:eastAsia="標楷體" w:hAnsi="標楷體" w:hint="eastAsia"/>
                <w:sz w:val="28"/>
                <w:szCs w:val="28"/>
              </w:rPr>
              <w:t>外</w:t>
            </w:r>
            <w:r w:rsidRPr="00851CE2">
              <w:rPr>
                <w:rFonts w:ascii="標楷體" w:eastAsia="標楷體" w:hAnsi="標楷體"/>
                <w:sz w:val="28"/>
                <w:szCs w:val="28"/>
              </w:rPr>
              <w:t>幣</w:t>
            </w:r>
            <w:r w:rsidR="009A6623" w:rsidRPr="00851CE2">
              <w:rPr>
                <w:rFonts w:ascii="標楷體" w:eastAsia="標楷體" w:hAnsi="標楷體"/>
                <w:sz w:val="28"/>
                <w:szCs w:val="28"/>
              </w:rPr>
              <w:t>買賣</w:t>
            </w:r>
            <w:r w:rsidRPr="00851CE2">
              <w:rPr>
                <w:rFonts w:ascii="標楷體" w:eastAsia="標楷體" w:hAnsi="標楷體"/>
                <w:sz w:val="28"/>
                <w:szCs w:val="28"/>
              </w:rPr>
              <w:t>ETF</w:t>
            </w:r>
            <w:r w:rsidR="00831E9C" w:rsidRPr="00851CE2">
              <w:rPr>
                <w:rFonts w:ascii="標楷體" w:eastAsia="標楷體" w:hAnsi="標楷體" w:hint="eastAsia"/>
                <w:sz w:val="28"/>
                <w:szCs w:val="28"/>
              </w:rPr>
              <w:t>外</w:t>
            </w:r>
            <w:r w:rsidRPr="00851CE2">
              <w:rPr>
                <w:rFonts w:ascii="標楷體" w:eastAsia="標楷體" w:hAnsi="標楷體"/>
                <w:sz w:val="28"/>
                <w:szCs w:val="28"/>
              </w:rPr>
              <w:t>幣</w:t>
            </w:r>
            <w:r w:rsidRPr="00851CE2">
              <w:rPr>
                <w:rFonts w:ascii="標楷體" w:eastAsia="標楷體" w:hAnsi="標楷體" w:hint="eastAsia"/>
                <w:sz w:val="28"/>
                <w:szCs w:val="28"/>
              </w:rPr>
              <w:t>部位，</w:t>
            </w:r>
            <w:r w:rsidRPr="00851CE2">
              <w:rPr>
                <w:rFonts w:ascii="標楷體" w:eastAsia="標楷體" w:hAnsi="標楷體"/>
                <w:sz w:val="28"/>
                <w:szCs w:val="28"/>
              </w:rPr>
              <w:t>不得為借</w:t>
            </w:r>
            <w:proofErr w:type="gramStart"/>
            <w:r w:rsidRPr="00851CE2">
              <w:rPr>
                <w:rFonts w:ascii="標楷體" w:eastAsia="標楷體" w:hAnsi="標楷體"/>
                <w:sz w:val="28"/>
                <w:szCs w:val="28"/>
              </w:rPr>
              <w:t>券</w:t>
            </w:r>
            <w:proofErr w:type="gramEnd"/>
            <w:r w:rsidRPr="00851CE2">
              <w:rPr>
                <w:rFonts w:ascii="標楷體" w:eastAsia="標楷體" w:hAnsi="標楷體"/>
                <w:sz w:val="28"/>
                <w:szCs w:val="28"/>
              </w:rPr>
              <w:t>交易標的，</w:t>
            </w:r>
            <w:proofErr w:type="gramStart"/>
            <w:r w:rsidRPr="00851CE2">
              <w:rPr>
                <w:rFonts w:ascii="標楷體" w:eastAsia="標楷體" w:hAnsi="標楷體"/>
                <w:sz w:val="28"/>
                <w:szCs w:val="28"/>
              </w:rPr>
              <w:t>故借入</w:t>
            </w:r>
            <w:proofErr w:type="gramEnd"/>
            <w:r w:rsidRPr="00851CE2">
              <w:rPr>
                <w:rFonts w:ascii="標楷體" w:eastAsia="標楷體" w:hAnsi="標楷體"/>
                <w:sz w:val="28"/>
                <w:szCs w:val="28"/>
              </w:rPr>
              <w:t>之</w:t>
            </w:r>
            <w:r w:rsidR="00831E9C" w:rsidRPr="00851CE2">
              <w:rPr>
                <w:rFonts w:ascii="標楷體" w:eastAsia="標楷體" w:hAnsi="標楷體" w:hint="eastAsia"/>
                <w:sz w:val="28"/>
                <w:szCs w:val="28"/>
              </w:rPr>
              <w:t>外</w:t>
            </w:r>
            <w:r w:rsidRPr="00851CE2">
              <w:rPr>
                <w:rFonts w:ascii="標楷體" w:eastAsia="標楷體" w:hAnsi="標楷體"/>
                <w:sz w:val="28"/>
                <w:szCs w:val="28"/>
              </w:rPr>
              <w:t>幣</w:t>
            </w:r>
            <w:r w:rsidR="009A6623" w:rsidRPr="00851CE2">
              <w:rPr>
                <w:rFonts w:ascii="標楷體" w:eastAsia="標楷體" w:hAnsi="標楷體"/>
                <w:sz w:val="28"/>
                <w:szCs w:val="28"/>
              </w:rPr>
              <w:t>買賣</w:t>
            </w:r>
            <w:r w:rsidRPr="00851CE2">
              <w:rPr>
                <w:rFonts w:ascii="標楷體" w:eastAsia="標楷體" w:hAnsi="標楷體"/>
                <w:sz w:val="28"/>
                <w:szCs w:val="28"/>
              </w:rPr>
              <w:t>ETF</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部位</w:t>
            </w:r>
            <w:r w:rsidRPr="00851CE2">
              <w:rPr>
                <w:rFonts w:ascii="標楷體" w:eastAsia="標楷體" w:hAnsi="標楷體"/>
                <w:sz w:val="28"/>
                <w:szCs w:val="28"/>
              </w:rPr>
              <w:t>亦不得申請幣別轉換為</w:t>
            </w:r>
            <w:r w:rsidR="00831E9C" w:rsidRPr="00851CE2">
              <w:rPr>
                <w:rFonts w:ascii="標楷體" w:eastAsia="標楷體" w:hAnsi="標楷體" w:hint="eastAsia"/>
                <w:sz w:val="28"/>
                <w:szCs w:val="28"/>
              </w:rPr>
              <w:t>外</w:t>
            </w:r>
            <w:r w:rsidRPr="00851CE2">
              <w:rPr>
                <w:rFonts w:ascii="標楷體" w:eastAsia="標楷體" w:hAnsi="標楷體"/>
                <w:sz w:val="28"/>
                <w:szCs w:val="28"/>
              </w:rPr>
              <w:t>幣</w:t>
            </w:r>
            <w:r w:rsidRPr="00851CE2">
              <w:rPr>
                <w:rFonts w:ascii="標楷體" w:eastAsia="標楷體" w:hAnsi="標楷體" w:hint="eastAsia"/>
                <w:sz w:val="28"/>
                <w:szCs w:val="28"/>
              </w:rPr>
              <w:t>部位</w:t>
            </w:r>
            <w:r w:rsidRPr="00851CE2">
              <w:rPr>
                <w:rFonts w:ascii="標楷體" w:eastAsia="標楷體" w:hAnsi="標楷體"/>
                <w:sz w:val="28"/>
                <w:szCs w:val="28"/>
              </w:rPr>
              <w:t>。</w:t>
            </w:r>
            <w:r w:rsidRPr="00851CE2">
              <w:rPr>
                <w:rFonts w:ascii="標楷體" w:eastAsia="標楷體" w:hAnsi="標楷體" w:hint="eastAsia"/>
                <w:sz w:val="28"/>
                <w:szCs w:val="28"/>
              </w:rPr>
              <w:t xml:space="preserve">         </w:t>
            </w:r>
          </w:p>
          <w:p w14:paraId="2A71549D" w14:textId="77777777" w:rsidR="00C36CB2" w:rsidRPr="00851CE2" w:rsidRDefault="00C36CB2" w:rsidP="00C36CB2">
            <w:pPr>
              <w:pStyle w:val="ad"/>
              <w:ind w:leftChars="-8" w:left="1252" w:hangingChars="455" w:hanging="1274"/>
              <w:jc w:val="center"/>
              <w:rPr>
                <w:rFonts w:ascii="標楷體" w:eastAsia="標楷體" w:hAnsi="標楷體"/>
                <w:sz w:val="28"/>
                <w:szCs w:val="28"/>
              </w:rPr>
            </w:pPr>
            <w:r w:rsidRPr="00851CE2">
              <w:rPr>
                <w:rFonts w:ascii="標楷體" w:eastAsia="標楷體" w:hAnsi="標楷體" w:hint="eastAsia"/>
                <w:sz w:val="28"/>
                <w:szCs w:val="28"/>
              </w:rPr>
              <w:t xml:space="preserve">     (10).投資人融資買進</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部位</w:t>
            </w:r>
            <w:r w:rsidRPr="00851CE2">
              <w:rPr>
                <w:rFonts w:ascii="標楷體" w:eastAsia="標楷體" w:hAnsi="標楷體"/>
                <w:sz w:val="28"/>
                <w:szCs w:val="28"/>
              </w:rPr>
              <w:t>ETF</w:t>
            </w:r>
            <w:r w:rsidRPr="00851CE2">
              <w:rPr>
                <w:rFonts w:ascii="標楷體" w:eastAsia="標楷體" w:hAnsi="標楷體" w:hint="eastAsia"/>
                <w:sz w:val="28"/>
                <w:szCs w:val="28"/>
              </w:rPr>
              <w:t>後，不得轉換為</w:t>
            </w:r>
            <w:r w:rsidR="00831E9C" w:rsidRPr="00851CE2">
              <w:rPr>
                <w:rFonts w:ascii="標楷體" w:eastAsia="標楷體" w:hAnsi="標楷體" w:hint="eastAsia"/>
                <w:sz w:val="28"/>
                <w:szCs w:val="28"/>
              </w:rPr>
              <w:t>外</w:t>
            </w:r>
            <w:r w:rsidRPr="00851CE2">
              <w:rPr>
                <w:rFonts w:ascii="標楷體" w:eastAsia="標楷體" w:hAnsi="標楷體" w:hint="eastAsia"/>
                <w:sz w:val="28"/>
                <w:szCs w:val="28"/>
              </w:rPr>
              <w:t>幣部位</w:t>
            </w:r>
            <w:r w:rsidRPr="00851CE2">
              <w:rPr>
                <w:rFonts w:ascii="標楷體" w:eastAsia="標楷體" w:hAnsi="標楷體"/>
                <w:sz w:val="28"/>
                <w:szCs w:val="28"/>
              </w:rPr>
              <w:t>ETF</w:t>
            </w:r>
            <w:r w:rsidRPr="00851CE2">
              <w:rPr>
                <w:rFonts w:ascii="標楷體" w:eastAsia="標楷體" w:hAnsi="標楷體" w:hint="eastAsia"/>
                <w:sz w:val="28"/>
                <w:szCs w:val="28"/>
              </w:rPr>
              <w:t>，除非辦理現金償還後，以現股申請轉換；融券賣出</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部位</w:t>
            </w:r>
            <w:r w:rsidRPr="00851CE2">
              <w:rPr>
                <w:rFonts w:ascii="標楷體" w:eastAsia="標楷體" w:hAnsi="標楷體"/>
                <w:sz w:val="28"/>
                <w:szCs w:val="28"/>
              </w:rPr>
              <w:t>ETF</w:t>
            </w:r>
            <w:r w:rsidRPr="00851CE2">
              <w:rPr>
                <w:rFonts w:ascii="標楷體" w:eastAsia="標楷體" w:hAnsi="標楷體" w:hint="eastAsia"/>
                <w:sz w:val="28"/>
                <w:szCs w:val="28"/>
              </w:rPr>
              <w:t>，必須以</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部位</w:t>
            </w:r>
            <w:r w:rsidRPr="00851CE2">
              <w:rPr>
                <w:rFonts w:ascii="標楷體" w:eastAsia="標楷體" w:hAnsi="標楷體"/>
                <w:sz w:val="28"/>
                <w:szCs w:val="28"/>
              </w:rPr>
              <w:t>ETF</w:t>
            </w:r>
            <w:r w:rsidRPr="00851CE2">
              <w:rPr>
                <w:rFonts w:ascii="標楷體" w:eastAsia="標楷體" w:hAnsi="標楷體" w:hint="eastAsia"/>
                <w:sz w:val="28"/>
                <w:szCs w:val="28"/>
              </w:rPr>
              <w:t>償還。如投資人經由現股買進</w:t>
            </w:r>
            <w:r w:rsidR="00831E9C" w:rsidRPr="00851CE2">
              <w:rPr>
                <w:rFonts w:ascii="標楷體" w:eastAsia="標楷體" w:hAnsi="標楷體" w:hint="eastAsia"/>
                <w:sz w:val="28"/>
                <w:szCs w:val="28"/>
              </w:rPr>
              <w:t>外</w:t>
            </w:r>
            <w:r w:rsidRPr="00851CE2">
              <w:rPr>
                <w:rFonts w:ascii="標楷體" w:eastAsia="標楷體" w:hAnsi="標楷體" w:hint="eastAsia"/>
                <w:sz w:val="28"/>
                <w:szCs w:val="28"/>
              </w:rPr>
              <w:t>幣部位</w:t>
            </w:r>
            <w:r w:rsidRPr="00851CE2">
              <w:rPr>
                <w:rFonts w:ascii="標楷體" w:eastAsia="標楷體" w:hAnsi="標楷體"/>
                <w:sz w:val="28"/>
                <w:szCs w:val="28"/>
              </w:rPr>
              <w:t>ETF</w:t>
            </w:r>
            <w:r w:rsidRPr="00851CE2">
              <w:rPr>
                <w:rFonts w:ascii="標楷體" w:eastAsia="標楷體" w:hAnsi="標楷體" w:hint="eastAsia"/>
                <w:sz w:val="28"/>
                <w:szCs w:val="28"/>
              </w:rPr>
              <w:t>，必須完成轉換為</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部位</w:t>
            </w:r>
            <w:r w:rsidRPr="00851CE2">
              <w:rPr>
                <w:rFonts w:ascii="標楷體" w:eastAsia="標楷體" w:hAnsi="標楷體"/>
                <w:sz w:val="28"/>
                <w:szCs w:val="28"/>
              </w:rPr>
              <w:t>ETF</w:t>
            </w:r>
            <w:r w:rsidRPr="00851CE2">
              <w:rPr>
                <w:rFonts w:ascii="標楷體" w:eastAsia="標楷體" w:hAnsi="標楷體" w:hint="eastAsia"/>
                <w:sz w:val="28"/>
                <w:szCs w:val="28"/>
              </w:rPr>
              <w:t>後始得償還</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部位</w:t>
            </w:r>
            <w:r w:rsidRPr="00851CE2">
              <w:rPr>
                <w:rFonts w:ascii="標楷體" w:eastAsia="標楷體" w:hAnsi="標楷體"/>
                <w:sz w:val="28"/>
                <w:szCs w:val="28"/>
              </w:rPr>
              <w:t>ETF</w:t>
            </w:r>
            <w:r w:rsidRPr="00851CE2">
              <w:rPr>
                <w:rFonts w:ascii="標楷體" w:eastAsia="標楷體" w:hAnsi="標楷體" w:hint="eastAsia"/>
                <w:sz w:val="28"/>
                <w:szCs w:val="28"/>
              </w:rPr>
              <w:t>融券部位。</w:t>
            </w:r>
          </w:p>
          <w:p w14:paraId="58C7C5B4" w14:textId="77777777" w:rsidR="00C36CB2" w:rsidRPr="00851CE2" w:rsidRDefault="00C36CB2" w:rsidP="00C36CB2">
            <w:pPr>
              <w:pStyle w:val="ad"/>
              <w:jc w:val="center"/>
              <w:rPr>
                <w:rFonts w:ascii="標楷體" w:eastAsia="標楷體" w:hAnsi="標楷體"/>
                <w:sz w:val="28"/>
                <w:szCs w:val="28"/>
              </w:rPr>
            </w:pPr>
            <w:r w:rsidRPr="00851CE2">
              <w:rPr>
                <w:rFonts w:ascii="標楷體" w:eastAsia="標楷體" w:hAnsi="標楷體" w:hint="eastAsia"/>
                <w:sz w:val="28"/>
                <w:szCs w:val="28"/>
              </w:rPr>
              <w:t xml:space="preserve"> (11).因應</w:t>
            </w:r>
            <w:r w:rsidR="00831E9C" w:rsidRPr="00851CE2">
              <w:rPr>
                <w:rFonts w:ascii="標楷體" w:eastAsia="標楷體" w:hAnsi="標楷體" w:hint="eastAsia"/>
                <w:sz w:val="28"/>
                <w:szCs w:val="28"/>
              </w:rPr>
              <w:t>外</w:t>
            </w:r>
            <w:r w:rsidRPr="00851CE2">
              <w:rPr>
                <w:rFonts w:ascii="標楷體" w:eastAsia="標楷體" w:hAnsi="標楷體" w:hint="eastAsia"/>
                <w:sz w:val="28"/>
                <w:szCs w:val="28"/>
              </w:rPr>
              <w:t>幣標的不得進行信用交易及提供擔保，部分專戶須限</w:t>
            </w:r>
          </w:p>
          <w:p w14:paraId="02F86CDA" w14:textId="77777777" w:rsidR="00C36CB2" w:rsidRPr="00851CE2" w:rsidRDefault="00C36CB2" w:rsidP="00C36CB2">
            <w:pPr>
              <w:pStyle w:val="ad"/>
              <w:ind w:firstLineChars="450" w:firstLine="1260"/>
              <w:rPr>
                <w:rFonts w:ascii="標楷體" w:eastAsia="標楷體" w:hAnsi="標楷體"/>
                <w:sz w:val="28"/>
                <w:szCs w:val="28"/>
              </w:rPr>
            </w:pPr>
            <w:r w:rsidRPr="00851CE2">
              <w:rPr>
                <w:rFonts w:ascii="標楷體" w:eastAsia="標楷體" w:hAnsi="標楷體" w:hint="eastAsia"/>
                <w:sz w:val="28"/>
                <w:szCs w:val="28"/>
              </w:rPr>
              <w:t>定不得申請轉換(包含8899999、885555-X、995555-X、</w:t>
            </w:r>
          </w:p>
          <w:p w14:paraId="0F748E3C" w14:textId="77777777" w:rsidR="00C36CB2" w:rsidRPr="00851CE2" w:rsidRDefault="00C36CB2" w:rsidP="00C36CB2">
            <w:pPr>
              <w:pStyle w:val="ad"/>
              <w:ind w:firstLineChars="450" w:firstLine="1260"/>
              <w:rPr>
                <w:rFonts w:hAnsi="標楷體"/>
                <w:b/>
                <w:szCs w:val="28"/>
              </w:rPr>
            </w:pPr>
            <w:r w:rsidRPr="00851CE2">
              <w:rPr>
                <w:rFonts w:ascii="標楷體" w:eastAsia="標楷體" w:hAnsi="標楷體" w:hint="eastAsia"/>
                <w:sz w:val="28"/>
                <w:szCs w:val="28"/>
              </w:rPr>
              <w:t>9999999、</w:t>
            </w:r>
            <w:proofErr w:type="gramStart"/>
            <w:r w:rsidRPr="00851CE2">
              <w:rPr>
                <w:rFonts w:ascii="標楷體" w:eastAsia="標楷體" w:hAnsi="標楷體" w:hint="eastAsia"/>
                <w:sz w:val="28"/>
                <w:szCs w:val="28"/>
              </w:rPr>
              <w:t>錯帳專戶</w:t>
            </w:r>
            <w:proofErr w:type="gramEnd"/>
            <w:r w:rsidRPr="00851CE2">
              <w:rPr>
                <w:rFonts w:ascii="標楷體" w:eastAsia="標楷體" w:hAnsi="標楷體" w:hint="eastAsia"/>
                <w:sz w:val="28"/>
                <w:szCs w:val="28"/>
              </w:rPr>
              <w:t>、違約專戶、借</w:t>
            </w:r>
            <w:proofErr w:type="gramStart"/>
            <w:r w:rsidRPr="00851CE2">
              <w:rPr>
                <w:rFonts w:ascii="標楷體" w:eastAsia="標楷體" w:hAnsi="標楷體" w:hint="eastAsia"/>
                <w:sz w:val="28"/>
                <w:szCs w:val="28"/>
              </w:rPr>
              <w:t>券</w:t>
            </w:r>
            <w:proofErr w:type="gramEnd"/>
            <w:r w:rsidRPr="00851CE2">
              <w:rPr>
                <w:rFonts w:ascii="標楷體" w:eastAsia="標楷體" w:hAnsi="標楷體" w:hint="eastAsia"/>
                <w:sz w:val="28"/>
                <w:szCs w:val="28"/>
              </w:rPr>
              <w:t>專戶、</w:t>
            </w:r>
            <w:proofErr w:type="gramStart"/>
            <w:r w:rsidRPr="00851CE2">
              <w:rPr>
                <w:rFonts w:ascii="標楷體" w:eastAsia="標楷體" w:hAnsi="標楷體" w:hint="eastAsia"/>
                <w:sz w:val="28"/>
                <w:szCs w:val="28"/>
              </w:rPr>
              <w:t>、</w:t>
            </w:r>
            <w:proofErr w:type="gramEnd"/>
            <w:r w:rsidRPr="00851CE2">
              <w:rPr>
                <w:rFonts w:ascii="標楷體" w:eastAsia="標楷體" w:hAnsi="標楷體" w:hint="eastAsia"/>
                <w:sz w:val="28"/>
                <w:szCs w:val="28"/>
              </w:rPr>
              <w:t>等)。</w:t>
            </w:r>
          </w:p>
          <w:p w14:paraId="05815FA1" w14:textId="77777777" w:rsidR="00C36CB2" w:rsidRPr="00851CE2" w:rsidRDefault="00C36CB2" w:rsidP="00C36CB2">
            <w:pPr>
              <w:pStyle w:val="ad"/>
              <w:rPr>
                <w:rFonts w:ascii="標楷體" w:eastAsia="標楷體" w:hAnsi="Times New Roman"/>
                <w:sz w:val="28"/>
              </w:rPr>
            </w:pPr>
          </w:p>
          <w:p w14:paraId="4F3E6713" w14:textId="77777777" w:rsidR="00F90E33" w:rsidRPr="00851CE2" w:rsidRDefault="00F90E33" w:rsidP="00C36CB2"/>
          <w:p w14:paraId="28051799" w14:textId="77777777" w:rsidR="00F90E33" w:rsidRPr="00851CE2" w:rsidRDefault="00F90E33" w:rsidP="00F90E33">
            <w:pPr>
              <w:pStyle w:val="ad"/>
              <w:rPr>
                <w:rFonts w:ascii="標楷體" w:eastAsia="標楷體" w:hAnsi="Times New Roman"/>
                <w:sz w:val="28"/>
              </w:rPr>
            </w:pPr>
          </w:p>
          <w:p w14:paraId="66671E4C" w14:textId="77777777" w:rsidR="00F90E33" w:rsidRPr="00851CE2" w:rsidRDefault="00F90E33" w:rsidP="00F90E33">
            <w:pPr>
              <w:pStyle w:val="ad"/>
              <w:rPr>
                <w:rFonts w:ascii="標楷體" w:eastAsia="標楷體" w:hAnsi="Times New Roman"/>
                <w:sz w:val="28"/>
              </w:rPr>
            </w:pPr>
          </w:p>
          <w:p w14:paraId="1D024206" w14:textId="77777777" w:rsidR="00F90E33" w:rsidRPr="00851CE2" w:rsidRDefault="00F90E33" w:rsidP="00F90E33">
            <w:pPr>
              <w:pStyle w:val="ad"/>
              <w:rPr>
                <w:rFonts w:ascii="標楷體" w:eastAsia="標楷體" w:hAnsi="Times New Roman"/>
                <w:sz w:val="28"/>
              </w:rPr>
            </w:pPr>
          </w:p>
          <w:p w14:paraId="7AAB8FAE" w14:textId="77777777" w:rsidR="00F90E33" w:rsidRPr="00851CE2" w:rsidRDefault="00F90E33" w:rsidP="00F90E33">
            <w:pPr>
              <w:pStyle w:val="ad"/>
              <w:rPr>
                <w:rFonts w:ascii="標楷體" w:eastAsia="標楷體" w:hAnsi="Times New Roman"/>
                <w:sz w:val="28"/>
              </w:rPr>
            </w:pPr>
          </w:p>
          <w:p w14:paraId="22B40C8F" w14:textId="77777777" w:rsidR="00F90E33" w:rsidRPr="00851CE2" w:rsidRDefault="00F90E33" w:rsidP="00F90E33">
            <w:pPr>
              <w:pStyle w:val="ad"/>
              <w:rPr>
                <w:rFonts w:ascii="標楷體" w:eastAsia="標楷體" w:hAnsi="Times New Roman"/>
                <w:sz w:val="28"/>
              </w:rPr>
            </w:pPr>
          </w:p>
          <w:p w14:paraId="705297A6" w14:textId="77777777" w:rsidR="00F90E33" w:rsidRPr="00851CE2" w:rsidRDefault="00F90E33" w:rsidP="00F90E33">
            <w:pPr>
              <w:pStyle w:val="ad"/>
              <w:rPr>
                <w:rFonts w:ascii="標楷體" w:eastAsia="標楷體" w:hAnsi="Times New Roman"/>
                <w:sz w:val="28"/>
              </w:rPr>
            </w:pPr>
          </w:p>
          <w:p w14:paraId="2B90A302" w14:textId="77777777" w:rsidR="00F90E33" w:rsidRPr="00851CE2" w:rsidRDefault="00F90E33" w:rsidP="00F90E33">
            <w:pPr>
              <w:pStyle w:val="ad"/>
              <w:rPr>
                <w:rFonts w:ascii="標楷體" w:eastAsia="標楷體" w:hAnsi="Times New Roman"/>
                <w:sz w:val="28"/>
              </w:rPr>
            </w:pPr>
          </w:p>
          <w:p w14:paraId="66CA4630" w14:textId="77777777" w:rsidR="00F90E33" w:rsidRPr="00851CE2" w:rsidRDefault="00F90E33" w:rsidP="00F90E33">
            <w:pPr>
              <w:pStyle w:val="ad"/>
              <w:rPr>
                <w:rFonts w:ascii="標楷體" w:eastAsia="標楷體" w:hAnsi="Times New Roman"/>
                <w:sz w:val="28"/>
              </w:rPr>
            </w:pPr>
          </w:p>
          <w:p w14:paraId="78F37DB2" w14:textId="77777777" w:rsidR="00F90E33" w:rsidRPr="00851CE2" w:rsidRDefault="00F90E33" w:rsidP="00F90E33">
            <w:pPr>
              <w:pStyle w:val="ad"/>
              <w:rPr>
                <w:rFonts w:ascii="標楷體" w:eastAsia="標楷體" w:hAnsi="Times New Roman"/>
                <w:sz w:val="28"/>
              </w:rPr>
            </w:pPr>
          </w:p>
          <w:p w14:paraId="302A02D6" w14:textId="77777777" w:rsidR="00F90E33" w:rsidRPr="00851CE2" w:rsidRDefault="00F90E33" w:rsidP="00F90E33">
            <w:pPr>
              <w:pStyle w:val="ad"/>
              <w:rPr>
                <w:rFonts w:ascii="標楷體" w:eastAsia="標楷體" w:hAnsi="Times New Roman"/>
                <w:sz w:val="28"/>
              </w:rPr>
            </w:pPr>
          </w:p>
          <w:p w14:paraId="56BB983E" w14:textId="77777777" w:rsidR="00F90E33" w:rsidRPr="00851CE2" w:rsidRDefault="00F90E33" w:rsidP="00F90E33">
            <w:pPr>
              <w:pStyle w:val="ad"/>
              <w:rPr>
                <w:rFonts w:ascii="標楷體" w:eastAsia="標楷體"/>
                <w:sz w:val="28"/>
              </w:rPr>
            </w:pPr>
            <w:r w:rsidRPr="00851CE2">
              <w:rPr>
                <w:rFonts w:ascii="標楷體" w:eastAsia="標楷體" w:hAnsi="Times New Roman" w:hint="eastAsia"/>
                <w:sz w:val="28"/>
              </w:rPr>
              <w:t>(幣別對應表如下)：</w:t>
            </w:r>
          </w:p>
        </w:tc>
      </w:tr>
      <w:tr w:rsidR="00F90E33" w:rsidRPr="00851CE2" w14:paraId="67328B1B" w14:textId="77777777" w:rsidTr="004F15DA">
        <w:trPr>
          <w:trHeight w:val="210"/>
        </w:trPr>
        <w:tc>
          <w:tcPr>
            <w:tcW w:w="758" w:type="dxa"/>
          </w:tcPr>
          <w:p w14:paraId="3E9DEF53" w14:textId="77777777" w:rsidR="00F90E33" w:rsidRPr="00851CE2" w:rsidRDefault="00A13098" w:rsidP="004F15DA">
            <w:pPr>
              <w:pStyle w:val="ad"/>
              <w:jc w:val="both"/>
              <w:rPr>
                <w:rFonts w:ascii="標楷體" w:eastAsia="標楷體" w:hAnsi="Times New Roman"/>
                <w:sz w:val="28"/>
              </w:rPr>
            </w:pPr>
            <w:r w:rsidRPr="00851CE2">
              <w:lastRenderedPageBreak/>
              <w:br w:type="page"/>
            </w:r>
            <w:r w:rsidR="00F90E33" w:rsidRPr="00851CE2">
              <w:rPr>
                <w:rFonts w:ascii="標楷體" w:eastAsia="標楷體" w:hAnsi="Times New Roman"/>
                <w:sz w:val="28"/>
              </w:rPr>
              <w:br w:type="page"/>
            </w:r>
            <w:r w:rsidR="00F90E33" w:rsidRPr="00851CE2">
              <w:rPr>
                <w:rFonts w:ascii="標楷體" w:eastAsia="標楷體" w:hAnsi="Times New Roman" w:hint="eastAsia"/>
                <w:sz w:val="28"/>
              </w:rPr>
              <w:t>幣別</w:t>
            </w:r>
          </w:p>
          <w:p w14:paraId="4BF31B7E" w14:textId="77777777" w:rsidR="00F90E33" w:rsidRPr="00851CE2" w:rsidRDefault="00F90E33" w:rsidP="004F15DA">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58" w:type="dxa"/>
          </w:tcPr>
          <w:p w14:paraId="48729088"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59" w:type="dxa"/>
          </w:tcPr>
          <w:p w14:paraId="6E1F907D"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58" w:type="dxa"/>
          </w:tcPr>
          <w:p w14:paraId="4BF6F881"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58" w:type="dxa"/>
            <w:gridSpan w:val="2"/>
          </w:tcPr>
          <w:p w14:paraId="5CA858AF"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USD</w:t>
            </w:r>
          </w:p>
        </w:tc>
        <w:tc>
          <w:tcPr>
            <w:tcW w:w="759" w:type="dxa"/>
          </w:tcPr>
          <w:p w14:paraId="415F1A06"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CAD</w:t>
            </w:r>
          </w:p>
        </w:tc>
        <w:tc>
          <w:tcPr>
            <w:tcW w:w="758" w:type="dxa"/>
            <w:gridSpan w:val="2"/>
          </w:tcPr>
          <w:p w14:paraId="787639F5"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GBP</w:t>
            </w:r>
          </w:p>
        </w:tc>
        <w:tc>
          <w:tcPr>
            <w:tcW w:w="758" w:type="dxa"/>
          </w:tcPr>
          <w:p w14:paraId="6A9A6DC7"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EUR</w:t>
            </w:r>
          </w:p>
        </w:tc>
        <w:tc>
          <w:tcPr>
            <w:tcW w:w="759" w:type="dxa"/>
          </w:tcPr>
          <w:p w14:paraId="41725C36"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SEK</w:t>
            </w:r>
          </w:p>
        </w:tc>
        <w:tc>
          <w:tcPr>
            <w:tcW w:w="758" w:type="dxa"/>
          </w:tcPr>
          <w:p w14:paraId="5B485331"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58" w:type="dxa"/>
            <w:gridSpan w:val="2"/>
          </w:tcPr>
          <w:p w14:paraId="00AC54E6"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HKD</w:t>
            </w:r>
          </w:p>
        </w:tc>
        <w:tc>
          <w:tcPr>
            <w:tcW w:w="759" w:type="dxa"/>
          </w:tcPr>
          <w:p w14:paraId="6E41A3B7"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SGD</w:t>
            </w:r>
          </w:p>
        </w:tc>
      </w:tr>
      <w:tr w:rsidR="00F90E33" w:rsidRPr="00851CE2" w14:paraId="35787E59" w14:textId="77777777" w:rsidTr="004F15DA">
        <w:trPr>
          <w:trHeight w:val="210"/>
        </w:trPr>
        <w:tc>
          <w:tcPr>
            <w:tcW w:w="758" w:type="dxa"/>
          </w:tcPr>
          <w:p w14:paraId="190F7848" w14:textId="77777777" w:rsidR="00F90E33" w:rsidRPr="00851CE2" w:rsidRDefault="00F90E33" w:rsidP="004F15DA">
            <w:pPr>
              <w:pStyle w:val="ad"/>
              <w:jc w:val="both"/>
              <w:rPr>
                <w:rFonts w:ascii="標楷體" w:eastAsia="標楷體" w:hAnsi="Times New Roman"/>
                <w:sz w:val="28"/>
              </w:rPr>
            </w:pPr>
            <w:r w:rsidRPr="00851CE2">
              <w:rPr>
                <w:rFonts w:ascii="標楷體" w:eastAsia="標楷體" w:hAnsi="Times New Roman" w:hint="eastAsia"/>
                <w:sz w:val="28"/>
              </w:rPr>
              <w:t>幣別</w:t>
            </w:r>
          </w:p>
          <w:p w14:paraId="01862419" w14:textId="77777777" w:rsidR="00F90E33" w:rsidRPr="00851CE2" w:rsidRDefault="00F90E33" w:rsidP="004F15DA">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58" w:type="dxa"/>
          </w:tcPr>
          <w:p w14:paraId="12238091"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人民</w:t>
            </w:r>
          </w:p>
          <w:p w14:paraId="7707F7F7"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59" w:type="dxa"/>
          </w:tcPr>
          <w:p w14:paraId="07C0BA67"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58" w:type="dxa"/>
          </w:tcPr>
          <w:p w14:paraId="07BBC070"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58" w:type="dxa"/>
            <w:gridSpan w:val="2"/>
          </w:tcPr>
          <w:p w14:paraId="48D232F2"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759" w:type="dxa"/>
          </w:tcPr>
          <w:p w14:paraId="42F958D6"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加拿</w:t>
            </w:r>
          </w:p>
          <w:p w14:paraId="72D1EB4C" w14:textId="77777777" w:rsidR="00F90E33" w:rsidRPr="00851CE2" w:rsidRDefault="00F90E33" w:rsidP="004F15DA">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58" w:type="dxa"/>
            <w:gridSpan w:val="2"/>
          </w:tcPr>
          <w:p w14:paraId="7A3CAF7A" w14:textId="77777777" w:rsidR="00F90E33" w:rsidRPr="00851CE2" w:rsidRDefault="000143D6" w:rsidP="004F15DA">
            <w:pPr>
              <w:pStyle w:val="ad"/>
              <w:jc w:val="center"/>
              <w:rPr>
                <w:rFonts w:ascii="標楷體" w:eastAsia="標楷體" w:hAnsi="Times New Roman"/>
                <w:sz w:val="28"/>
              </w:rPr>
            </w:pPr>
            <w:hyperlink r:id="rId16" w:history="1">
              <w:r w:rsidR="00F90E33" w:rsidRPr="00851CE2">
                <w:rPr>
                  <w:rFonts w:ascii="標楷體" w:eastAsia="標楷體" w:hAnsi="Times New Roman" w:hint="eastAsia"/>
                  <w:sz w:val="28"/>
                </w:rPr>
                <w:t>英鎊</w:t>
              </w:r>
            </w:hyperlink>
          </w:p>
        </w:tc>
        <w:tc>
          <w:tcPr>
            <w:tcW w:w="758" w:type="dxa"/>
          </w:tcPr>
          <w:p w14:paraId="0524D8AE"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59" w:type="dxa"/>
          </w:tcPr>
          <w:p w14:paraId="71993A57"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瑞典</w:t>
            </w:r>
          </w:p>
          <w:p w14:paraId="1E5FFF1D"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58" w:type="dxa"/>
          </w:tcPr>
          <w:p w14:paraId="63CAB767"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58" w:type="dxa"/>
            <w:gridSpan w:val="2"/>
          </w:tcPr>
          <w:p w14:paraId="72EAC946"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59" w:type="dxa"/>
          </w:tcPr>
          <w:p w14:paraId="343880FC"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新加</w:t>
            </w:r>
          </w:p>
          <w:p w14:paraId="76B91571"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6A93DE31" w14:textId="77777777" w:rsidR="00F90E33" w:rsidRPr="00851CE2" w:rsidRDefault="00F90E33">
      <w:pPr>
        <w:widowControl/>
        <w:snapToGrid/>
        <w:spacing w:line="240" w:lineRule="auto"/>
        <w:jc w:val="left"/>
      </w:pPr>
      <w:r w:rsidRPr="00851CE2">
        <w:br w:type="page"/>
      </w:r>
    </w:p>
    <w:p w14:paraId="45BFF10A" w14:textId="77777777" w:rsidR="00C86CDE" w:rsidRPr="00851CE2" w:rsidRDefault="00C86CDE" w:rsidP="00C86CDE">
      <w:r w:rsidRPr="00851CE2">
        <w:rPr>
          <w:rFonts w:hint="eastAsia"/>
        </w:rPr>
        <w:lastRenderedPageBreak/>
        <w:t xml:space="preserve">(二) </w:t>
      </w:r>
      <w:r w:rsidRPr="00851CE2">
        <w:rPr>
          <w:rFonts w:hint="eastAsia"/>
          <w:bCs/>
        </w:rPr>
        <w:t>證券商外幣證券轉換申報明細</w:t>
      </w:r>
      <w:r w:rsidRPr="00851CE2">
        <w:rPr>
          <w:rFonts w:hint="eastAsia"/>
        </w:rPr>
        <w:t>正確或錯誤回覆</w:t>
      </w:r>
      <w:proofErr w:type="gramStart"/>
      <w:r w:rsidRPr="00851CE2">
        <w:rPr>
          <w:rFonts w:hint="eastAsia"/>
        </w:rPr>
        <w:t>檔</w:t>
      </w:r>
      <w:proofErr w:type="gramEnd"/>
    </w:p>
    <w:p w14:paraId="6F8EF468" w14:textId="77777777" w:rsidR="00C86CDE" w:rsidRPr="00851CE2" w:rsidRDefault="00C86CDE" w:rsidP="00C86CD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120   檔案代號</w:t>
      </w:r>
      <w:proofErr w:type="gramStart"/>
      <w:r w:rsidRPr="00851CE2">
        <w:t>︰</w:t>
      </w:r>
      <w:proofErr w:type="gramEnd"/>
      <w:r w:rsidRPr="00851CE2">
        <w:rPr>
          <w:rFonts w:hint="eastAsia"/>
        </w:rPr>
        <w:t>CA7</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400"/>
        <w:gridCol w:w="3016"/>
        <w:gridCol w:w="1044"/>
      </w:tblGrid>
      <w:tr w:rsidR="00F03A8F" w:rsidRPr="00851CE2" w14:paraId="0F72CBA0" w14:textId="77777777" w:rsidTr="00F03A8F">
        <w:trPr>
          <w:trHeight w:val="429"/>
        </w:trPr>
        <w:tc>
          <w:tcPr>
            <w:tcW w:w="3640" w:type="dxa"/>
            <w:vAlign w:val="center"/>
          </w:tcPr>
          <w:p w14:paraId="5A432993" w14:textId="77777777" w:rsidR="00F03A8F" w:rsidRPr="00851CE2" w:rsidRDefault="00F03A8F" w:rsidP="004F15DA">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5D9EC68A" w14:textId="77777777" w:rsidR="00F03A8F" w:rsidRPr="00851CE2" w:rsidRDefault="00F03A8F" w:rsidP="004F15DA">
            <w:pPr>
              <w:pStyle w:val="ad"/>
              <w:jc w:val="center"/>
              <w:rPr>
                <w:rFonts w:ascii="標楷體" w:eastAsia="標楷體"/>
                <w:sz w:val="28"/>
              </w:rPr>
            </w:pPr>
            <w:r w:rsidRPr="00851CE2">
              <w:rPr>
                <w:rFonts w:ascii="標楷體" w:eastAsia="標楷體" w:hint="eastAsia"/>
                <w:sz w:val="28"/>
              </w:rPr>
              <w:t>屬性</w:t>
            </w:r>
          </w:p>
        </w:tc>
        <w:tc>
          <w:tcPr>
            <w:tcW w:w="3016" w:type="dxa"/>
            <w:vAlign w:val="center"/>
          </w:tcPr>
          <w:p w14:paraId="2F3389AE" w14:textId="77777777" w:rsidR="00F03A8F" w:rsidRPr="00851CE2" w:rsidRDefault="00F03A8F" w:rsidP="004F15DA">
            <w:pPr>
              <w:pStyle w:val="ad"/>
              <w:jc w:val="center"/>
              <w:rPr>
                <w:rFonts w:ascii="標楷體" w:eastAsia="標楷體"/>
                <w:sz w:val="28"/>
              </w:rPr>
            </w:pPr>
            <w:r w:rsidRPr="00851CE2">
              <w:rPr>
                <w:rFonts w:ascii="標楷體" w:eastAsia="標楷體" w:hint="eastAsia"/>
                <w:sz w:val="28"/>
              </w:rPr>
              <w:t>項目說明</w:t>
            </w:r>
          </w:p>
        </w:tc>
        <w:tc>
          <w:tcPr>
            <w:tcW w:w="1044" w:type="dxa"/>
            <w:vAlign w:val="center"/>
          </w:tcPr>
          <w:p w14:paraId="6735A11D" w14:textId="77777777" w:rsidR="00F03A8F" w:rsidRPr="00851CE2" w:rsidRDefault="00F03A8F" w:rsidP="004F15DA">
            <w:pPr>
              <w:pStyle w:val="ad"/>
              <w:jc w:val="center"/>
              <w:rPr>
                <w:rFonts w:ascii="標楷體" w:eastAsia="標楷體"/>
                <w:sz w:val="28"/>
              </w:rPr>
            </w:pPr>
            <w:r w:rsidRPr="00851CE2">
              <w:rPr>
                <w:rFonts w:ascii="標楷體" w:eastAsia="標楷體" w:hint="eastAsia"/>
                <w:sz w:val="28"/>
              </w:rPr>
              <w:t>備註</w:t>
            </w:r>
          </w:p>
        </w:tc>
      </w:tr>
      <w:tr w:rsidR="00F03A8F" w:rsidRPr="00851CE2" w14:paraId="152B589C" w14:textId="77777777" w:rsidTr="00F03A8F">
        <w:trPr>
          <w:trHeight w:val="345"/>
        </w:trPr>
        <w:tc>
          <w:tcPr>
            <w:tcW w:w="3640" w:type="dxa"/>
            <w:vAlign w:val="center"/>
          </w:tcPr>
          <w:p w14:paraId="41FA76CB" w14:textId="77777777" w:rsidR="00F03A8F" w:rsidRPr="00851CE2" w:rsidRDefault="00F03A8F" w:rsidP="000462B9">
            <w:pPr>
              <w:pStyle w:val="ad"/>
              <w:jc w:val="both"/>
              <w:rPr>
                <w:rFonts w:ascii="標楷體" w:eastAsia="標楷體"/>
                <w:sz w:val="28"/>
              </w:rPr>
            </w:pPr>
            <w:r w:rsidRPr="00851CE2">
              <w:rPr>
                <w:rFonts w:ascii="標楷體" w:eastAsia="標楷體" w:hint="eastAsia"/>
                <w:sz w:val="28"/>
              </w:rPr>
              <w:t>02 CA7-</w:t>
            </w:r>
            <w:r w:rsidR="000462B9" w:rsidRPr="00851CE2">
              <w:rPr>
                <w:rFonts w:ascii="標楷體" w:eastAsia="標楷體" w:hint="eastAsia"/>
                <w:sz w:val="28"/>
              </w:rPr>
              <w:t>EX-</w:t>
            </w:r>
            <w:r w:rsidRPr="00851CE2">
              <w:rPr>
                <w:rFonts w:ascii="標楷體" w:eastAsia="標楷體" w:hint="eastAsia"/>
                <w:sz w:val="28"/>
              </w:rPr>
              <w:t>DATE</w:t>
            </w:r>
          </w:p>
        </w:tc>
        <w:tc>
          <w:tcPr>
            <w:tcW w:w="1400" w:type="dxa"/>
            <w:vAlign w:val="center"/>
          </w:tcPr>
          <w:p w14:paraId="40AC1007" w14:textId="77777777" w:rsidR="00F03A8F" w:rsidRPr="00851CE2" w:rsidRDefault="00F03A8F"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(08)</w:t>
            </w:r>
          </w:p>
        </w:tc>
        <w:tc>
          <w:tcPr>
            <w:tcW w:w="3016" w:type="dxa"/>
          </w:tcPr>
          <w:p w14:paraId="23EFC4EC"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轉換日期</w:t>
            </w:r>
            <w:r w:rsidRPr="00851CE2">
              <w:rPr>
                <w:rFonts w:ascii="標楷體" w:eastAsia="標楷體"/>
                <w:sz w:val="28"/>
              </w:rPr>
              <w:t>(YYYYMMDD)</w:t>
            </w:r>
          </w:p>
        </w:tc>
        <w:tc>
          <w:tcPr>
            <w:tcW w:w="1044" w:type="dxa"/>
            <w:vAlign w:val="center"/>
          </w:tcPr>
          <w:p w14:paraId="4062462F" w14:textId="77777777" w:rsidR="00F03A8F" w:rsidRPr="00851CE2" w:rsidRDefault="00F03A8F" w:rsidP="004F15DA">
            <w:pPr>
              <w:pStyle w:val="ad"/>
              <w:jc w:val="center"/>
              <w:rPr>
                <w:rFonts w:ascii="標楷體" w:eastAsia="標楷體"/>
                <w:sz w:val="28"/>
              </w:rPr>
            </w:pPr>
          </w:p>
        </w:tc>
      </w:tr>
      <w:tr w:rsidR="00F03A8F" w:rsidRPr="00851CE2" w14:paraId="0AC36C88" w14:textId="77777777" w:rsidTr="00F03A8F">
        <w:trPr>
          <w:trHeight w:val="345"/>
        </w:trPr>
        <w:tc>
          <w:tcPr>
            <w:tcW w:w="3640" w:type="dxa"/>
          </w:tcPr>
          <w:p w14:paraId="3AF322DA" w14:textId="77777777" w:rsidR="00F03A8F" w:rsidRPr="00851CE2" w:rsidRDefault="00F03A8F" w:rsidP="004F15DA">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-BRKID</w:t>
            </w:r>
            <w:r w:rsidRPr="00851CE2">
              <w:rPr>
                <w:rFonts w:ascii="標楷體" w:eastAsia="標楷體" w:hint="eastAsia"/>
                <w:sz w:val="28"/>
              </w:rPr>
              <w:t xml:space="preserve">    </w:t>
            </w:r>
          </w:p>
        </w:tc>
        <w:tc>
          <w:tcPr>
            <w:tcW w:w="1400" w:type="dxa"/>
          </w:tcPr>
          <w:p w14:paraId="1C8CD84B" w14:textId="77777777" w:rsidR="00F03A8F" w:rsidRPr="00851CE2" w:rsidRDefault="00F03A8F" w:rsidP="004F15DA">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p>
        </w:tc>
        <w:tc>
          <w:tcPr>
            <w:tcW w:w="3016" w:type="dxa"/>
          </w:tcPr>
          <w:p w14:paraId="62527994"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證券商代號</w:t>
            </w:r>
          </w:p>
        </w:tc>
        <w:tc>
          <w:tcPr>
            <w:tcW w:w="1044" w:type="dxa"/>
            <w:vAlign w:val="center"/>
          </w:tcPr>
          <w:p w14:paraId="110F15C9" w14:textId="77777777" w:rsidR="00F03A8F" w:rsidRPr="00851CE2" w:rsidRDefault="00F03A8F" w:rsidP="004F15DA">
            <w:pPr>
              <w:pStyle w:val="ad"/>
              <w:jc w:val="center"/>
              <w:rPr>
                <w:rFonts w:ascii="標楷體" w:eastAsia="標楷體"/>
                <w:sz w:val="28"/>
              </w:rPr>
            </w:pPr>
          </w:p>
        </w:tc>
      </w:tr>
      <w:tr w:rsidR="00F03A8F" w:rsidRPr="00851CE2" w14:paraId="4F4AD747" w14:textId="77777777" w:rsidTr="00F03A8F">
        <w:trPr>
          <w:trHeight w:val="345"/>
        </w:trPr>
        <w:tc>
          <w:tcPr>
            <w:tcW w:w="3640" w:type="dxa"/>
          </w:tcPr>
          <w:p w14:paraId="06274CD7" w14:textId="77777777" w:rsidR="00F03A8F" w:rsidRPr="00851CE2" w:rsidRDefault="00F03A8F" w:rsidP="004F15DA">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-IVACNO</w:t>
            </w:r>
          </w:p>
        </w:tc>
        <w:tc>
          <w:tcPr>
            <w:tcW w:w="1400" w:type="dxa"/>
          </w:tcPr>
          <w:p w14:paraId="2CBB86C2" w14:textId="77777777" w:rsidR="00F03A8F" w:rsidRPr="00851CE2" w:rsidRDefault="00F03A8F"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7)</w:t>
            </w:r>
          </w:p>
        </w:tc>
        <w:tc>
          <w:tcPr>
            <w:tcW w:w="3016" w:type="dxa"/>
          </w:tcPr>
          <w:p w14:paraId="312D9239"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投資人帳號</w:t>
            </w:r>
          </w:p>
        </w:tc>
        <w:tc>
          <w:tcPr>
            <w:tcW w:w="1044" w:type="dxa"/>
            <w:vAlign w:val="center"/>
          </w:tcPr>
          <w:p w14:paraId="3C4F7511" w14:textId="77777777" w:rsidR="00F03A8F" w:rsidRPr="00851CE2" w:rsidRDefault="00F03A8F" w:rsidP="004F15DA">
            <w:pPr>
              <w:pStyle w:val="ad"/>
              <w:jc w:val="center"/>
              <w:rPr>
                <w:rFonts w:ascii="標楷體" w:eastAsia="標楷體"/>
                <w:sz w:val="28"/>
              </w:rPr>
            </w:pPr>
            <w:r w:rsidRPr="00851CE2">
              <w:rPr>
                <w:rFonts w:ascii="標楷體" w:eastAsia="標楷體" w:hint="eastAsia"/>
                <w:sz w:val="28"/>
              </w:rPr>
              <w:t xml:space="preserve"> </w:t>
            </w:r>
          </w:p>
        </w:tc>
      </w:tr>
      <w:tr w:rsidR="00F03A8F" w:rsidRPr="00851CE2" w14:paraId="6C2FE15A" w14:textId="77777777" w:rsidTr="00F03A8F">
        <w:trPr>
          <w:trHeight w:val="345"/>
        </w:trPr>
        <w:tc>
          <w:tcPr>
            <w:tcW w:w="3640" w:type="dxa"/>
          </w:tcPr>
          <w:p w14:paraId="0531B14A" w14:textId="77777777" w:rsidR="00F03A8F" w:rsidRPr="00851CE2" w:rsidRDefault="00F03A8F" w:rsidP="004F15DA">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-STKNO</w:t>
            </w:r>
          </w:p>
        </w:tc>
        <w:tc>
          <w:tcPr>
            <w:tcW w:w="1400" w:type="dxa"/>
          </w:tcPr>
          <w:p w14:paraId="5E6B05F9" w14:textId="77777777" w:rsidR="00F03A8F" w:rsidRPr="00851CE2" w:rsidRDefault="00F03A8F" w:rsidP="004F15DA">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06</w:t>
            </w:r>
            <w:r w:rsidRPr="00851CE2">
              <w:rPr>
                <w:rFonts w:ascii="標楷體" w:eastAsia="標楷體"/>
                <w:sz w:val="28"/>
              </w:rPr>
              <w:t>)</w:t>
            </w:r>
          </w:p>
        </w:tc>
        <w:tc>
          <w:tcPr>
            <w:tcW w:w="3016" w:type="dxa"/>
          </w:tcPr>
          <w:p w14:paraId="4AD11419"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證券代號</w:t>
            </w:r>
          </w:p>
        </w:tc>
        <w:tc>
          <w:tcPr>
            <w:tcW w:w="1044" w:type="dxa"/>
            <w:vAlign w:val="center"/>
          </w:tcPr>
          <w:p w14:paraId="51FCD979" w14:textId="77777777" w:rsidR="00F03A8F" w:rsidRPr="00851CE2" w:rsidRDefault="00F03A8F" w:rsidP="004F15DA">
            <w:pPr>
              <w:pStyle w:val="ad"/>
              <w:jc w:val="center"/>
              <w:rPr>
                <w:rFonts w:ascii="標楷體" w:eastAsia="標楷體"/>
                <w:sz w:val="28"/>
              </w:rPr>
            </w:pPr>
          </w:p>
        </w:tc>
      </w:tr>
      <w:tr w:rsidR="00F03A8F" w:rsidRPr="00851CE2" w14:paraId="5D322464" w14:textId="77777777" w:rsidTr="00F03A8F">
        <w:trPr>
          <w:trHeight w:val="345"/>
        </w:trPr>
        <w:tc>
          <w:tcPr>
            <w:tcW w:w="3640" w:type="dxa"/>
          </w:tcPr>
          <w:p w14:paraId="03E53734"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02 CA7-EX-SHR</w:t>
            </w:r>
          </w:p>
        </w:tc>
        <w:tc>
          <w:tcPr>
            <w:tcW w:w="1400" w:type="dxa"/>
          </w:tcPr>
          <w:p w14:paraId="0B8382F6" w14:textId="77777777" w:rsidR="00F03A8F" w:rsidRPr="00851CE2" w:rsidRDefault="00F03A8F" w:rsidP="004F15DA">
            <w:pPr>
              <w:pStyle w:val="ad"/>
              <w:ind w:firstLineChars="100" w:firstLine="280"/>
              <w:jc w:val="both"/>
              <w:rPr>
                <w:rFonts w:ascii="標楷體" w:eastAsia="標楷體"/>
                <w:sz w:val="28"/>
              </w:rPr>
            </w:pPr>
            <w:r w:rsidRPr="00851CE2">
              <w:rPr>
                <w:rFonts w:ascii="標楷體" w:eastAsia="標楷體" w:hint="eastAsia"/>
                <w:sz w:val="28"/>
              </w:rPr>
              <w:t>9(12)</w:t>
            </w:r>
          </w:p>
        </w:tc>
        <w:tc>
          <w:tcPr>
            <w:tcW w:w="3016" w:type="dxa"/>
          </w:tcPr>
          <w:p w14:paraId="4F43CC44"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轉換股數</w:t>
            </w:r>
          </w:p>
        </w:tc>
        <w:tc>
          <w:tcPr>
            <w:tcW w:w="1044" w:type="dxa"/>
            <w:vAlign w:val="center"/>
          </w:tcPr>
          <w:p w14:paraId="77002FAE" w14:textId="77777777" w:rsidR="00F03A8F" w:rsidRPr="00851CE2" w:rsidRDefault="00F03A8F" w:rsidP="004F15DA">
            <w:pPr>
              <w:pStyle w:val="ad"/>
              <w:jc w:val="center"/>
              <w:rPr>
                <w:rFonts w:ascii="Times New Roman" w:eastAsia="標楷體" w:hAnsi="Times New Roman"/>
                <w:sz w:val="28"/>
              </w:rPr>
            </w:pPr>
          </w:p>
        </w:tc>
      </w:tr>
      <w:tr w:rsidR="00F03A8F" w:rsidRPr="00851CE2" w14:paraId="5C424EAA" w14:textId="77777777" w:rsidTr="00F03A8F">
        <w:trPr>
          <w:trHeight w:val="345"/>
        </w:trPr>
        <w:tc>
          <w:tcPr>
            <w:tcW w:w="3640" w:type="dxa"/>
          </w:tcPr>
          <w:p w14:paraId="67AAE5AB" w14:textId="77777777" w:rsidR="00F03A8F" w:rsidRPr="00851CE2" w:rsidRDefault="00F03A8F" w:rsidP="004F15DA">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CA7-AF-EX-CODE</w:t>
            </w:r>
          </w:p>
        </w:tc>
        <w:tc>
          <w:tcPr>
            <w:tcW w:w="1400" w:type="dxa"/>
          </w:tcPr>
          <w:p w14:paraId="2239CD0E" w14:textId="77777777" w:rsidR="00F03A8F" w:rsidRPr="00851CE2" w:rsidRDefault="00F03A8F" w:rsidP="004F15DA">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03</w:t>
            </w:r>
            <w:r w:rsidRPr="00851CE2">
              <w:rPr>
                <w:rFonts w:ascii="標楷體" w:eastAsia="標楷體"/>
                <w:sz w:val="28"/>
              </w:rPr>
              <w:t>)</w:t>
            </w:r>
          </w:p>
        </w:tc>
        <w:tc>
          <w:tcPr>
            <w:tcW w:w="3016" w:type="dxa"/>
          </w:tcPr>
          <w:p w14:paraId="1E7C5633"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轉換後部位代號(幣別)</w:t>
            </w:r>
          </w:p>
        </w:tc>
        <w:tc>
          <w:tcPr>
            <w:tcW w:w="1044" w:type="dxa"/>
            <w:vAlign w:val="center"/>
          </w:tcPr>
          <w:p w14:paraId="23039A47" w14:textId="77777777" w:rsidR="00F03A8F" w:rsidRPr="00851CE2" w:rsidRDefault="00F03A8F" w:rsidP="004F15DA">
            <w:pPr>
              <w:pStyle w:val="ad"/>
              <w:jc w:val="center"/>
              <w:rPr>
                <w:rFonts w:ascii="標楷體" w:eastAsia="標楷體"/>
                <w:sz w:val="28"/>
              </w:rPr>
            </w:pPr>
          </w:p>
        </w:tc>
      </w:tr>
      <w:tr w:rsidR="00F03A8F" w:rsidRPr="00851CE2" w14:paraId="1177B10B" w14:textId="77777777" w:rsidTr="00F03A8F">
        <w:trPr>
          <w:trHeight w:val="345"/>
        </w:trPr>
        <w:tc>
          <w:tcPr>
            <w:tcW w:w="3640" w:type="dxa"/>
          </w:tcPr>
          <w:p w14:paraId="76D0A46C"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02 FILLER</w:t>
            </w:r>
          </w:p>
        </w:tc>
        <w:tc>
          <w:tcPr>
            <w:tcW w:w="1400" w:type="dxa"/>
          </w:tcPr>
          <w:p w14:paraId="3D40CD2E" w14:textId="77777777" w:rsidR="00F03A8F" w:rsidRPr="00851CE2" w:rsidRDefault="00F03A8F" w:rsidP="00F03A8F">
            <w:pPr>
              <w:pStyle w:val="ad"/>
              <w:ind w:firstLineChars="100" w:firstLine="280"/>
              <w:jc w:val="both"/>
              <w:rPr>
                <w:rFonts w:ascii="標楷體" w:eastAsia="標楷體"/>
                <w:sz w:val="28"/>
              </w:rPr>
            </w:pPr>
            <w:r w:rsidRPr="00851CE2">
              <w:rPr>
                <w:rFonts w:ascii="標楷體" w:eastAsia="標楷體" w:hint="eastAsia"/>
                <w:sz w:val="28"/>
              </w:rPr>
              <w:t>X(04)</w:t>
            </w:r>
          </w:p>
        </w:tc>
        <w:tc>
          <w:tcPr>
            <w:tcW w:w="3016" w:type="dxa"/>
          </w:tcPr>
          <w:p w14:paraId="7A0C209E"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空白</w:t>
            </w:r>
          </w:p>
        </w:tc>
        <w:tc>
          <w:tcPr>
            <w:tcW w:w="1044" w:type="dxa"/>
            <w:vAlign w:val="center"/>
          </w:tcPr>
          <w:p w14:paraId="3E4C5578" w14:textId="77777777" w:rsidR="00F03A8F" w:rsidRPr="00851CE2" w:rsidRDefault="00F03A8F" w:rsidP="004F15DA">
            <w:pPr>
              <w:pStyle w:val="ad"/>
              <w:jc w:val="center"/>
              <w:rPr>
                <w:rFonts w:ascii="標楷體" w:eastAsia="標楷體"/>
                <w:sz w:val="28"/>
              </w:rPr>
            </w:pPr>
          </w:p>
        </w:tc>
      </w:tr>
      <w:tr w:rsidR="00F03A8F" w:rsidRPr="00851CE2" w14:paraId="44D88C81" w14:textId="77777777" w:rsidTr="00F03A8F">
        <w:trPr>
          <w:trHeight w:val="345"/>
        </w:trPr>
        <w:tc>
          <w:tcPr>
            <w:tcW w:w="3640" w:type="dxa"/>
          </w:tcPr>
          <w:p w14:paraId="37CF9B4F"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02 CA7-AF-EX-STKNO</w:t>
            </w:r>
          </w:p>
        </w:tc>
        <w:tc>
          <w:tcPr>
            <w:tcW w:w="1400" w:type="dxa"/>
          </w:tcPr>
          <w:p w14:paraId="3285F4E6" w14:textId="77777777" w:rsidR="00F03A8F" w:rsidRPr="00851CE2" w:rsidRDefault="00F03A8F" w:rsidP="00F03A8F">
            <w:pPr>
              <w:pStyle w:val="ad"/>
              <w:jc w:val="center"/>
              <w:rPr>
                <w:rFonts w:ascii="標楷體" w:eastAsia="標楷體"/>
                <w:sz w:val="28"/>
              </w:rPr>
            </w:pPr>
            <w:r w:rsidRPr="00851CE2">
              <w:rPr>
                <w:rFonts w:ascii="標楷體" w:eastAsia="標楷體" w:hint="eastAsia"/>
                <w:sz w:val="28"/>
              </w:rPr>
              <w:t>X(06)</w:t>
            </w:r>
          </w:p>
        </w:tc>
        <w:tc>
          <w:tcPr>
            <w:tcW w:w="3016" w:type="dxa"/>
            <w:vAlign w:val="center"/>
          </w:tcPr>
          <w:p w14:paraId="5810F52B"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轉換後證券代號</w:t>
            </w:r>
          </w:p>
        </w:tc>
        <w:tc>
          <w:tcPr>
            <w:tcW w:w="1044" w:type="dxa"/>
          </w:tcPr>
          <w:p w14:paraId="1D9A55C1"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回覆</w:t>
            </w:r>
          </w:p>
        </w:tc>
      </w:tr>
      <w:tr w:rsidR="00F03A8F" w:rsidRPr="00851CE2" w14:paraId="4D5F7312" w14:textId="77777777" w:rsidTr="00F03A8F">
        <w:trPr>
          <w:trHeight w:val="345"/>
        </w:trPr>
        <w:tc>
          <w:tcPr>
            <w:tcW w:w="3640" w:type="dxa"/>
          </w:tcPr>
          <w:p w14:paraId="4292FDF7"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02 CA7-EX-TIME</w:t>
            </w:r>
          </w:p>
        </w:tc>
        <w:tc>
          <w:tcPr>
            <w:tcW w:w="1400" w:type="dxa"/>
          </w:tcPr>
          <w:p w14:paraId="1C25C30D" w14:textId="77777777" w:rsidR="00F03A8F" w:rsidRPr="00851CE2" w:rsidRDefault="00F03A8F" w:rsidP="00F03A8F">
            <w:pPr>
              <w:pStyle w:val="ad"/>
              <w:jc w:val="center"/>
              <w:rPr>
                <w:rFonts w:ascii="標楷體" w:eastAsia="標楷體"/>
                <w:sz w:val="28"/>
              </w:rPr>
            </w:pPr>
            <w:r w:rsidRPr="00851CE2">
              <w:rPr>
                <w:rFonts w:ascii="標楷體" w:eastAsia="標楷體" w:hint="eastAsia"/>
                <w:sz w:val="28"/>
              </w:rPr>
              <w:t>9(08)</w:t>
            </w:r>
          </w:p>
        </w:tc>
        <w:tc>
          <w:tcPr>
            <w:tcW w:w="3016" w:type="dxa"/>
            <w:vAlign w:val="center"/>
          </w:tcPr>
          <w:p w14:paraId="6FB886C9"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轉換時間</w:t>
            </w:r>
          </w:p>
        </w:tc>
        <w:tc>
          <w:tcPr>
            <w:tcW w:w="1044" w:type="dxa"/>
          </w:tcPr>
          <w:p w14:paraId="1517CEA6"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回覆</w:t>
            </w:r>
          </w:p>
        </w:tc>
      </w:tr>
      <w:tr w:rsidR="00F03A8F" w:rsidRPr="00851CE2" w14:paraId="4FD82B8F" w14:textId="77777777" w:rsidTr="00F03A8F">
        <w:trPr>
          <w:trHeight w:val="345"/>
        </w:trPr>
        <w:tc>
          <w:tcPr>
            <w:tcW w:w="3640" w:type="dxa"/>
          </w:tcPr>
          <w:p w14:paraId="61CE5F4A" w14:textId="77777777" w:rsidR="00F03A8F" w:rsidRPr="00851CE2" w:rsidRDefault="00F03A8F" w:rsidP="00F03A8F">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-ERROR-CODE</w:t>
            </w:r>
          </w:p>
        </w:tc>
        <w:tc>
          <w:tcPr>
            <w:tcW w:w="1400" w:type="dxa"/>
            <w:vAlign w:val="center"/>
          </w:tcPr>
          <w:p w14:paraId="452A8D59" w14:textId="77777777" w:rsidR="00F03A8F" w:rsidRPr="00851CE2" w:rsidRDefault="00F03A8F" w:rsidP="00F03A8F">
            <w:pPr>
              <w:pStyle w:val="ad"/>
              <w:jc w:val="center"/>
              <w:rPr>
                <w:rFonts w:ascii="標楷體" w:eastAsia="標楷體"/>
                <w:sz w:val="28"/>
              </w:rPr>
            </w:pPr>
            <w:r w:rsidRPr="00851CE2">
              <w:rPr>
                <w:rFonts w:ascii="標楷體" w:eastAsia="標楷體" w:hint="eastAsia"/>
                <w:sz w:val="28"/>
              </w:rPr>
              <w:t>X(02)</w:t>
            </w:r>
          </w:p>
        </w:tc>
        <w:tc>
          <w:tcPr>
            <w:tcW w:w="3016" w:type="dxa"/>
          </w:tcPr>
          <w:p w14:paraId="0C7D65A7"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錯誤代碼</w:t>
            </w:r>
          </w:p>
        </w:tc>
        <w:tc>
          <w:tcPr>
            <w:tcW w:w="1044" w:type="dxa"/>
          </w:tcPr>
          <w:p w14:paraId="41B174BC"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回覆</w:t>
            </w:r>
          </w:p>
        </w:tc>
      </w:tr>
      <w:tr w:rsidR="00F03A8F" w:rsidRPr="00851CE2" w14:paraId="6DD0827F" w14:textId="77777777" w:rsidTr="00F03A8F">
        <w:trPr>
          <w:trHeight w:val="345"/>
        </w:trPr>
        <w:tc>
          <w:tcPr>
            <w:tcW w:w="3640" w:type="dxa"/>
          </w:tcPr>
          <w:p w14:paraId="330BEFEE" w14:textId="77777777" w:rsidR="00F03A8F" w:rsidRPr="00851CE2" w:rsidRDefault="00F03A8F" w:rsidP="00F03A8F">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-ERROR-MSG</w:t>
            </w:r>
          </w:p>
        </w:tc>
        <w:tc>
          <w:tcPr>
            <w:tcW w:w="1400" w:type="dxa"/>
            <w:vAlign w:val="center"/>
          </w:tcPr>
          <w:p w14:paraId="6C005546" w14:textId="77777777" w:rsidR="00F03A8F" w:rsidRPr="00851CE2" w:rsidRDefault="00F03A8F" w:rsidP="00F03A8F">
            <w:pPr>
              <w:pStyle w:val="ad"/>
              <w:jc w:val="center"/>
              <w:rPr>
                <w:rFonts w:ascii="標楷體" w:eastAsia="標楷體"/>
                <w:sz w:val="28"/>
              </w:rPr>
            </w:pPr>
            <w:r w:rsidRPr="00851CE2">
              <w:rPr>
                <w:rFonts w:ascii="標楷體" w:eastAsia="標楷體" w:hint="eastAsia"/>
                <w:sz w:val="28"/>
              </w:rPr>
              <w:t>X(60)</w:t>
            </w:r>
          </w:p>
        </w:tc>
        <w:tc>
          <w:tcPr>
            <w:tcW w:w="3016" w:type="dxa"/>
          </w:tcPr>
          <w:p w14:paraId="63D45A22"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錯誤訊息說明</w:t>
            </w:r>
          </w:p>
        </w:tc>
        <w:tc>
          <w:tcPr>
            <w:tcW w:w="1044" w:type="dxa"/>
          </w:tcPr>
          <w:p w14:paraId="6492C65B"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回覆</w:t>
            </w:r>
          </w:p>
        </w:tc>
      </w:tr>
      <w:tr w:rsidR="00F03A8F" w:rsidRPr="00851CE2" w14:paraId="2B8AE18F" w14:textId="77777777" w:rsidTr="00F03A8F">
        <w:trPr>
          <w:trHeight w:val="345"/>
        </w:trPr>
        <w:tc>
          <w:tcPr>
            <w:tcW w:w="3640" w:type="dxa"/>
            <w:vAlign w:val="center"/>
          </w:tcPr>
          <w:p w14:paraId="732B427C"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5DA29518"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413E91E9" w14:textId="77777777" w:rsidR="00F03A8F" w:rsidRPr="00851CE2" w:rsidRDefault="00F03A8F" w:rsidP="004F15DA">
            <w:pPr>
              <w:pStyle w:val="ad"/>
              <w:jc w:val="both"/>
              <w:rPr>
                <w:rFonts w:ascii="標楷體" w:eastAsia="標楷體"/>
                <w:sz w:val="28"/>
              </w:rPr>
            </w:pPr>
          </w:p>
        </w:tc>
        <w:tc>
          <w:tcPr>
            <w:tcW w:w="1044" w:type="dxa"/>
            <w:vAlign w:val="center"/>
          </w:tcPr>
          <w:p w14:paraId="18706978" w14:textId="77777777" w:rsidR="00F03A8F" w:rsidRPr="00851CE2" w:rsidRDefault="00F03A8F" w:rsidP="004F15DA">
            <w:pPr>
              <w:pStyle w:val="ad"/>
              <w:jc w:val="center"/>
              <w:rPr>
                <w:rFonts w:ascii="標楷體" w:eastAsia="標楷體"/>
                <w:sz w:val="28"/>
              </w:rPr>
            </w:pPr>
          </w:p>
        </w:tc>
      </w:tr>
      <w:tr w:rsidR="00F03A8F" w:rsidRPr="00851CE2" w14:paraId="3EC28CD4" w14:textId="77777777" w:rsidTr="004F15DA">
        <w:trPr>
          <w:trHeight w:val="345"/>
        </w:trPr>
        <w:tc>
          <w:tcPr>
            <w:tcW w:w="3640" w:type="dxa"/>
            <w:vAlign w:val="center"/>
          </w:tcPr>
          <w:p w14:paraId="09FBF0F0"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2156CD54"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1A0FD474" w14:textId="77777777" w:rsidR="00F03A8F" w:rsidRPr="00851CE2" w:rsidRDefault="00F03A8F" w:rsidP="004F15DA">
            <w:pPr>
              <w:pStyle w:val="ad"/>
              <w:jc w:val="both"/>
              <w:rPr>
                <w:rFonts w:ascii="標楷體" w:eastAsia="標楷體"/>
                <w:sz w:val="28"/>
              </w:rPr>
            </w:pPr>
          </w:p>
        </w:tc>
        <w:tc>
          <w:tcPr>
            <w:tcW w:w="1044" w:type="dxa"/>
            <w:vAlign w:val="center"/>
          </w:tcPr>
          <w:p w14:paraId="6C561DCF" w14:textId="77777777" w:rsidR="00F03A8F" w:rsidRPr="00851CE2" w:rsidRDefault="00F03A8F" w:rsidP="004F15DA">
            <w:pPr>
              <w:pStyle w:val="ad"/>
              <w:jc w:val="center"/>
              <w:rPr>
                <w:rFonts w:ascii="標楷體" w:eastAsia="標楷體"/>
                <w:sz w:val="28"/>
              </w:rPr>
            </w:pPr>
          </w:p>
        </w:tc>
      </w:tr>
      <w:tr w:rsidR="00F03A8F" w:rsidRPr="00851CE2" w14:paraId="65F07FEE" w14:textId="77777777" w:rsidTr="004F15DA">
        <w:trPr>
          <w:trHeight w:val="345"/>
        </w:trPr>
        <w:tc>
          <w:tcPr>
            <w:tcW w:w="3640" w:type="dxa"/>
            <w:vAlign w:val="center"/>
          </w:tcPr>
          <w:p w14:paraId="48A179F5"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75D076C8"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5969BB22" w14:textId="77777777" w:rsidR="00F03A8F" w:rsidRPr="00851CE2" w:rsidRDefault="00F03A8F" w:rsidP="004F15DA">
            <w:pPr>
              <w:pStyle w:val="ad"/>
              <w:jc w:val="both"/>
              <w:rPr>
                <w:rFonts w:ascii="標楷體" w:eastAsia="標楷體"/>
                <w:sz w:val="28"/>
              </w:rPr>
            </w:pPr>
          </w:p>
        </w:tc>
        <w:tc>
          <w:tcPr>
            <w:tcW w:w="1044" w:type="dxa"/>
            <w:vAlign w:val="center"/>
          </w:tcPr>
          <w:p w14:paraId="483CF785" w14:textId="77777777" w:rsidR="00F03A8F" w:rsidRPr="00851CE2" w:rsidRDefault="00F03A8F" w:rsidP="004F15DA">
            <w:pPr>
              <w:pStyle w:val="ad"/>
              <w:jc w:val="center"/>
              <w:rPr>
                <w:rFonts w:ascii="標楷體" w:eastAsia="標楷體"/>
                <w:sz w:val="28"/>
              </w:rPr>
            </w:pPr>
          </w:p>
        </w:tc>
      </w:tr>
      <w:tr w:rsidR="00F03A8F" w:rsidRPr="00851CE2" w14:paraId="01598410" w14:textId="77777777" w:rsidTr="004F15DA">
        <w:trPr>
          <w:trHeight w:val="345"/>
        </w:trPr>
        <w:tc>
          <w:tcPr>
            <w:tcW w:w="3640" w:type="dxa"/>
            <w:vAlign w:val="center"/>
          </w:tcPr>
          <w:p w14:paraId="5668CCC3"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0D8445FC"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267D92AA" w14:textId="77777777" w:rsidR="00F03A8F" w:rsidRPr="00851CE2" w:rsidRDefault="00F03A8F" w:rsidP="004F15DA">
            <w:pPr>
              <w:pStyle w:val="ad"/>
              <w:jc w:val="both"/>
              <w:rPr>
                <w:rFonts w:ascii="標楷體" w:eastAsia="標楷體"/>
                <w:sz w:val="28"/>
              </w:rPr>
            </w:pPr>
          </w:p>
        </w:tc>
        <w:tc>
          <w:tcPr>
            <w:tcW w:w="1044" w:type="dxa"/>
            <w:vAlign w:val="center"/>
          </w:tcPr>
          <w:p w14:paraId="3A704D7D" w14:textId="77777777" w:rsidR="00F03A8F" w:rsidRPr="00851CE2" w:rsidRDefault="00F03A8F" w:rsidP="004F15DA">
            <w:pPr>
              <w:pStyle w:val="ad"/>
              <w:jc w:val="center"/>
              <w:rPr>
                <w:rFonts w:ascii="標楷體" w:eastAsia="標楷體"/>
                <w:sz w:val="28"/>
              </w:rPr>
            </w:pPr>
          </w:p>
        </w:tc>
      </w:tr>
      <w:tr w:rsidR="00F03A8F" w:rsidRPr="00851CE2" w14:paraId="42FD6440" w14:textId="77777777" w:rsidTr="004F15DA">
        <w:trPr>
          <w:trHeight w:val="345"/>
        </w:trPr>
        <w:tc>
          <w:tcPr>
            <w:tcW w:w="3640" w:type="dxa"/>
            <w:vAlign w:val="center"/>
          </w:tcPr>
          <w:p w14:paraId="622C1082"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4F823BFF"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524472BD" w14:textId="77777777" w:rsidR="00F03A8F" w:rsidRPr="00851CE2" w:rsidRDefault="00F03A8F" w:rsidP="004F15DA">
            <w:pPr>
              <w:pStyle w:val="ad"/>
              <w:jc w:val="both"/>
              <w:rPr>
                <w:rFonts w:ascii="標楷體" w:eastAsia="標楷體"/>
                <w:sz w:val="28"/>
              </w:rPr>
            </w:pPr>
          </w:p>
        </w:tc>
        <w:tc>
          <w:tcPr>
            <w:tcW w:w="1044" w:type="dxa"/>
            <w:vAlign w:val="center"/>
          </w:tcPr>
          <w:p w14:paraId="26F292FB" w14:textId="77777777" w:rsidR="00F03A8F" w:rsidRPr="00851CE2" w:rsidRDefault="00F03A8F" w:rsidP="004F15DA">
            <w:pPr>
              <w:pStyle w:val="ad"/>
              <w:jc w:val="center"/>
              <w:rPr>
                <w:rFonts w:ascii="標楷體" w:eastAsia="標楷體"/>
                <w:sz w:val="28"/>
              </w:rPr>
            </w:pPr>
          </w:p>
        </w:tc>
      </w:tr>
      <w:tr w:rsidR="00F03A8F" w:rsidRPr="00851CE2" w14:paraId="2B7C737D" w14:textId="77777777" w:rsidTr="004F15DA">
        <w:trPr>
          <w:trHeight w:val="345"/>
        </w:trPr>
        <w:tc>
          <w:tcPr>
            <w:tcW w:w="3640" w:type="dxa"/>
            <w:vAlign w:val="center"/>
          </w:tcPr>
          <w:p w14:paraId="0DFBC684"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0EFB7293"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5F6722DA" w14:textId="77777777" w:rsidR="00F03A8F" w:rsidRPr="00851CE2" w:rsidRDefault="00F03A8F" w:rsidP="004F15DA">
            <w:pPr>
              <w:pStyle w:val="ad"/>
              <w:jc w:val="both"/>
              <w:rPr>
                <w:rFonts w:ascii="標楷體" w:eastAsia="標楷體"/>
                <w:sz w:val="28"/>
              </w:rPr>
            </w:pPr>
          </w:p>
        </w:tc>
        <w:tc>
          <w:tcPr>
            <w:tcW w:w="1044" w:type="dxa"/>
            <w:vAlign w:val="center"/>
          </w:tcPr>
          <w:p w14:paraId="12B100E8" w14:textId="77777777" w:rsidR="00F03A8F" w:rsidRPr="00851CE2" w:rsidRDefault="00F03A8F" w:rsidP="004F15DA">
            <w:pPr>
              <w:pStyle w:val="ad"/>
              <w:jc w:val="center"/>
              <w:rPr>
                <w:rFonts w:ascii="標楷體" w:eastAsia="標楷體"/>
                <w:sz w:val="28"/>
              </w:rPr>
            </w:pPr>
          </w:p>
        </w:tc>
      </w:tr>
      <w:tr w:rsidR="00F03A8F" w:rsidRPr="00851CE2" w14:paraId="10A345E3" w14:textId="77777777" w:rsidTr="004F15DA">
        <w:trPr>
          <w:trHeight w:val="345"/>
        </w:trPr>
        <w:tc>
          <w:tcPr>
            <w:tcW w:w="3640" w:type="dxa"/>
            <w:vAlign w:val="center"/>
          </w:tcPr>
          <w:p w14:paraId="60674685"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75093A6C"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7E1346D4" w14:textId="77777777" w:rsidR="00F03A8F" w:rsidRPr="00851CE2" w:rsidRDefault="00F03A8F" w:rsidP="004F15DA">
            <w:pPr>
              <w:pStyle w:val="ad"/>
              <w:jc w:val="both"/>
              <w:rPr>
                <w:rFonts w:ascii="標楷體" w:eastAsia="標楷體"/>
                <w:sz w:val="28"/>
              </w:rPr>
            </w:pPr>
          </w:p>
        </w:tc>
        <w:tc>
          <w:tcPr>
            <w:tcW w:w="1044" w:type="dxa"/>
            <w:vAlign w:val="center"/>
          </w:tcPr>
          <w:p w14:paraId="44912E1F" w14:textId="77777777" w:rsidR="00F03A8F" w:rsidRPr="00851CE2" w:rsidRDefault="00F03A8F" w:rsidP="004F15DA">
            <w:pPr>
              <w:pStyle w:val="ad"/>
              <w:jc w:val="center"/>
              <w:rPr>
                <w:rFonts w:ascii="標楷體" w:eastAsia="標楷體"/>
                <w:sz w:val="28"/>
              </w:rPr>
            </w:pPr>
          </w:p>
        </w:tc>
      </w:tr>
      <w:tr w:rsidR="00F03A8F" w:rsidRPr="00851CE2" w14:paraId="2A99D81D" w14:textId="77777777" w:rsidTr="00F03A8F">
        <w:trPr>
          <w:trHeight w:val="345"/>
        </w:trPr>
        <w:tc>
          <w:tcPr>
            <w:tcW w:w="3640" w:type="dxa"/>
            <w:vAlign w:val="center"/>
          </w:tcPr>
          <w:p w14:paraId="62BCDB25"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023017CD"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0A0DC288" w14:textId="77777777" w:rsidR="00F03A8F" w:rsidRPr="00851CE2" w:rsidRDefault="00F03A8F" w:rsidP="004F15DA">
            <w:pPr>
              <w:pStyle w:val="ad"/>
              <w:jc w:val="both"/>
              <w:rPr>
                <w:rFonts w:ascii="標楷體" w:eastAsia="標楷體"/>
                <w:sz w:val="28"/>
              </w:rPr>
            </w:pPr>
          </w:p>
        </w:tc>
        <w:tc>
          <w:tcPr>
            <w:tcW w:w="1044" w:type="dxa"/>
            <w:vAlign w:val="center"/>
          </w:tcPr>
          <w:p w14:paraId="4CEC9195" w14:textId="77777777" w:rsidR="00F03A8F" w:rsidRPr="00851CE2" w:rsidRDefault="00F03A8F" w:rsidP="004F15DA">
            <w:pPr>
              <w:pStyle w:val="ad"/>
              <w:jc w:val="center"/>
              <w:rPr>
                <w:rFonts w:ascii="標楷體" w:eastAsia="標楷體"/>
                <w:sz w:val="28"/>
              </w:rPr>
            </w:pPr>
          </w:p>
        </w:tc>
      </w:tr>
      <w:tr w:rsidR="00F03A8F" w:rsidRPr="00851CE2" w14:paraId="7AB92EEA" w14:textId="77777777" w:rsidTr="00F03A8F">
        <w:trPr>
          <w:trHeight w:val="345"/>
        </w:trPr>
        <w:tc>
          <w:tcPr>
            <w:tcW w:w="3640" w:type="dxa"/>
            <w:vAlign w:val="center"/>
          </w:tcPr>
          <w:p w14:paraId="6B0496AA"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2A14F890"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01906915" w14:textId="77777777" w:rsidR="00F03A8F" w:rsidRPr="00851CE2" w:rsidRDefault="00F03A8F" w:rsidP="004F15DA">
            <w:pPr>
              <w:pStyle w:val="ad"/>
              <w:jc w:val="both"/>
              <w:rPr>
                <w:rFonts w:ascii="標楷體" w:eastAsia="標楷體"/>
                <w:sz w:val="28"/>
              </w:rPr>
            </w:pPr>
          </w:p>
        </w:tc>
        <w:tc>
          <w:tcPr>
            <w:tcW w:w="1044" w:type="dxa"/>
            <w:vAlign w:val="center"/>
          </w:tcPr>
          <w:p w14:paraId="1C1C0A05" w14:textId="77777777" w:rsidR="00F03A8F" w:rsidRPr="00851CE2" w:rsidRDefault="00F03A8F" w:rsidP="004F15DA">
            <w:pPr>
              <w:pStyle w:val="ad"/>
              <w:jc w:val="center"/>
              <w:rPr>
                <w:rFonts w:ascii="標楷體" w:eastAsia="標楷體"/>
                <w:sz w:val="28"/>
              </w:rPr>
            </w:pPr>
          </w:p>
        </w:tc>
      </w:tr>
      <w:tr w:rsidR="00F03A8F" w:rsidRPr="00851CE2" w14:paraId="2BF14E07" w14:textId="77777777" w:rsidTr="004F15DA">
        <w:trPr>
          <w:trHeight w:val="345"/>
        </w:trPr>
        <w:tc>
          <w:tcPr>
            <w:tcW w:w="9100" w:type="dxa"/>
            <w:gridSpan w:val="4"/>
            <w:vAlign w:val="center"/>
          </w:tcPr>
          <w:p w14:paraId="2D49CF31" w14:textId="77777777" w:rsidR="00F03A8F" w:rsidRPr="00851CE2" w:rsidRDefault="00F03A8F" w:rsidP="00F03A8F">
            <w:r w:rsidRPr="00851CE2">
              <w:rPr>
                <w:rFonts w:hint="eastAsia"/>
              </w:rPr>
              <w:t>說明：</w:t>
            </w:r>
          </w:p>
          <w:p w14:paraId="039E568F" w14:textId="77777777" w:rsidR="00F03A8F" w:rsidRPr="00851CE2" w:rsidRDefault="00F03A8F" w:rsidP="003443C5">
            <w:pPr>
              <w:pStyle w:val="ad"/>
              <w:numPr>
                <w:ilvl w:val="0"/>
                <w:numId w:val="57"/>
              </w:numPr>
              <w:rPr>
                <w:rFonts w:ascii="標楷體" w:eastAsia="標楷體" w:hAnsi="Times New Roman" w:cs="Times New Roman"/>
                <w:sz w:val="28"/>
                <w:szCs w:val="20"/>
              </w:rPr>
            </w:pPr>
            <w:r w:rsidRPr="00851CE2">
              <w:rPr>
                <w:rFonts w:ascii="標楷體" w:eastAsia="標楷體" w:hAnsi="Times New Roman" w:cs="Times New Roman" w:hint="eastAsia"/>
                <w:sz w:val="28"/>
                <w:szCs w:val="20"/>
              </w:rPr>
              <w:t>逐筆回覆正確錯誤訊息。</w:t>
            </w:r>
          </w:p>
          <w:p w14:paraId="6C6B5190" w14:textId="77777777" w:rsidR="00C50671" w:rsidRPr="00851CE2" w:rsidRDefault="00C50671" w:rsidP="00C50671">
            <w:pPr>
              <w:pStyle w:val="ad"/>
              <w:numPr>
                <w:ilvl w:val="0"/>
                <w:numId w:val="57"/>
              </w:numPr>
              <w:rPr>
                <w:rFonts w:ascii="標楷體" w:eastAsia="標楷體" w:hAnsi="Times New Roman" w:cs="Times New Roman"/>
                <w:sz w:val="28"/>
                <w:szCs w:val="20"/>
              </w:rPr>
            </w:pPr>
            <w:r w:rsidRPr="00851CE2">
              <w:rPr>
                <w:rFonts w:ascii="標楷體" w:eastAsia="標楷體" w:hAnsi="Times New Roman" w:cs="Times New Roman" w:hint="eastAsia"/>
                <w:sz w:val="28"/>
                <w:szCs w:val="20"/>
              </w:rPr>
              <w:t>若回覆CA7-ERROR-CODE =</w:t>
            </w:r>
            <w:proofErr w:type="gramStart"/>
            <w:r w:rsidRPr="00851CE2">
              <w:rPr>
                <w:rFonts w:ascii="標楷體" w:eastAsia="標楷體" w:hAnsi="Times New Roman" w:cs="Times New Roman"/>
                <w:sz w:val="28"/>
                <w:szCs w:val="20"/>
              </w:rPr>
              <w:t>”</w:t>
            </w:r>
            <w:proofErr w:type="gramEnd"/>
            <w:r w:rsidRPr="00851CE2">
              <w:rPr>
                <w:rFonts w:ascii="標楷體" w:eastAsia="標楷體" w:hAnsi="Times New Roman" w:cs="Times New Roman" w:hint="eastAsia"/>
                <w:sz w:val="28"/>
                <w:szCs w:val="20"/>
              </w:rPr>
              <w:t>00</w:t>
            </w:r>
            <w:proofErr w:type="gramStart"/>
            <w:r w:rsidRPr="00851CE2">
              <w:rPr>
                <w:rFonts w:ascii="標楷體" w:eastAsia="標楷體" w:hAnsi="Times New Roman" w:cs="Times New Roman"/>
                <w:sz w:val="28"/>
                <w:szCs w:val="20"/>
              </w:rPr>
              <w:t>”</w:t>
            </w:r>
            <w:proofErr w:type="gramEnd"/>
            <w:r w:rsidRPr="00851CE2">
              <w:rPr>
                <w:rFonts w:ascii="標楷體" w:eastAsia="標楷體" w:hAnsi="Times New Roman" w:cs="Times New Roman" w:hint="eastAsia"/>
                <w:sz w:val="28"/>
                <w:szCs w:val="20"/>
              </w:rPr>
              <w:t>，表示該筆外幣證券轉換申報已完成，並回覆</w:t>
            </w:r>
            <w:r w:rsidRPr="00851CE2">
              <w:rPr>
                <w:rFonts w:ascii="標楷體" w:eastAsia="標楷體" w:hint="eastAsia"/>
                <w:sz w:val="28"/>
              </w:rPr>
              <w:t>轉換後證券代號，轉換時間。</w:t>
            </w:r>
          </w:p>
          <w:p w14:paraId="6C24E231" w14:textId="77777777" w:rsidR="00C50671" w:rsidRPr="00851CE2" w:rsidRDefault="00C50671" w:rsidP="00C50671">
            <w:pPr>
              <w:pStyle w:val="ad"/>
              <w:numPr>
                <w:ilvl w:val="0"/>
                <w:numId w:val="57"/>
              </w:numPr>
              <w:rPr>
                <w:rFonts w:ascii="標楷體" w:eastAsia="標楷體" w:hAnsi="Times New Roman" w:cs="Times New Roman"/>
                <w:sz w:val="28"/>
                <w:szCs w:val="20"/>
              </w:rPr>
            </w:pPr>
            <w:r w:rsidRPr="00851CE2">
              <w:rPr>
                <w:rFonts w:ascii="標楷體" w:eastAsia="標楷體" w:hAnsi="Times New Roman" w:cs="Times New Roman" w:hint="eastAsia"/>
                <w:sz w:val="28"/>
                <w:szCs w:val="20"/>
              </w:rPr>
              <w:t>若回覆錯誤訊息，則</w:t>
            </w:r>
            <w:r w:rsidRPr="00851CE2">
              <w:rPr>
                <w:rFonts w:ascii="標楷體" w:eastAsia="標楷體" w:hint="eastAsia"/>
                <w:sz w:val="28"/>
              </w:rPr>
              <w:t>轉換後證券代號顯示為空白，轉換時間顯示為0。</w:t>
            </w:r>
          </w:p>
          <w:p w14:paraId="5E066CC2" w14:textId="77777777" w:rsidR="00F03A8F" w:rsidRPr="00851CE2" w:rsidRDefault="00F03A8F" w:rsidP="00F03A8F">
            <w:pPr>
              <w:pStyle w:val="ad"/>
              <w:rPr>
                <w:rFonts w:ascii="標楷體" w:eastAsia="標楷體" w:hAnsi="Times New Roman" w:cs="Times New Roman"/>
                <w:sz w:val="28"/>
                <w:szCs w:val="20"/>
              </w:rPr>
            </w:pPr>
          </w:p>
          <w:p w14:paraId="37872B2A" w14:textId="77777777" w:rsidR="00F03A8F" w:rsidRPr="00851CE2" w:rsidRDefault="00F03A8F" w:rsidP="00F03A8F">
            <w:pPr>
              <w:pStyle w:val="ad"/>
              <w:rPr>
                <w:rFonts w:ascii="標楷體" w:eastAsia="標楷體" w:hAnsi="Times New Roman" w:cs="Times New Roman"/>
                <w:sz w:val="28"/>
                <w:szCs w:val="20"/>
              </w:rPr>
            </w:pPr>
          </w:p>
          <w:p w14:paraId="578FB82F" w14:textId="77777777" w:rsidR="00F03A8F" w:rsidRPr="00851CE2" w:rsidRDefault="00F03A8F" w:rsidP="00F03A8F">
            <w:pPr>
              <w:pStyle w:val="ad"/>
              <w:rPr>
                <w:rFonts w:ascii="標楷體" w:eastAsia="標楷體" w:hAnsi="Times New Roman" w:cs="Times New Roman"/>
                <w:sz w:val="28"/>
                <w:szCs w:val="20"/>
              </w:rPr>
            </w:pPr>
          </w:p>
          <w:p w14:paraId="3F99B951" w14:textId="77777777" w:rsidR="00F03A8F" w:rsidRPr="00851CE2" w:rsidRDefault="00F03A8F" w:rsidP="00F03A8F">
            <w:pPr>
              <w:pStyle w:val="ad"/>
              <w:rPr>
                <w:rFonts w:ascii="標楷體" w:eastAsia="標楷體" w:hAnsi="Times New Roman" w:cs="Times New Roman"/>
                <w:sz w:val="28"/>
                <w:szCs w:val="20"/>
              </w:rPr>
            </w:pPr>
          </w:p>
          <w:p w14:paraId="076734E4" w14:textId="77777777" w:rsidR="00F03A8F" w:rsidRPr="00851CE2" w:rsidRDefault="00F03A8F" w:rsidP="00F03A8F">
            <w:pPr>
              <w:pStyle w:val="ad"/>
              <w:rPr>
                <w:rFonts w:ascii="標楷體" w:eastAsia="標楷體" w:hAnsi="Times New Roman" w:cs="Times New Roman"/>
                <w:sz w:val="28"/>
                <w:szCs w:val="20"/>
              </w:rPr>
            </w:pPr>
          </w:p>
          <w:p w14:paraId="1D64C7DA" w14:textId="77777777" w:rsidR="00F03A8F" w:rsidRPr="00851CE2" w:rsidRDefault="00F03A8F" w:rsidP="00F03A8F">
            <w:pPr>
              <w:pStyle w:val="ad"/>
              <w:rPr>
                <w:rFonts w:ascii="標楷體" w:eastAsia="標楷體" w:hAnsi="Times New Roman" w:cs="Times New Roman"/>
                <w:sz w:val="28"/>
                <w:szCs w:val="20"/>
              </w:rPr>
            </w:pPr>
          </w:p>
          <w:p w14:paraId="3E53B270" w14:textId="77777777" w:rsidR="00F03A8F" w:rsidRPr="00851CE2" w:rsidRDefault="00F03A8F" w:rsidP="00F03A8F">
            <w:pPr>
              <w:pStyle w:val="ad"/>
              <w:rPr>
                <w:rFonts w:ascii="標楷體" w:eastAsia="標楷體"/>
                <w:sz w:val="28"/>
              </w:rPr>
            </w:pPr>
          </w:p>
        </w:tc>
      </w:tr>
    </w:tbl>
    <w:p w14:paraId="634B2620" w14:textId="77777777" w:rsidR="00C50671" w:rsidRPr="00851CE2" w:rsidRDefault="00C50671" w:rsidP="004F15DA">
      <w:pPr>
        <w:tabs>
          <w:tab w:val="left" w:pos="709"/>
        </w:tabs>
        <w:rPr>
          <w:b/>
          <w:bCs/>
          <w:sz w:val="32"/>
          <w:szCs w:val="32"/>
        </w:rPr>
      </w:pPr>
    </w:p>
    <w:p w14:paraId="550293AF" w14:textId="77777777" w:rsidR="004F15DA" w:rsidRPr="00851CE2" w:rsidRDefault="00C50671" w:rsidP="00C50671">
      <w:pPr>
        <w:widowControl/>
        <w:snapToGrid/>
        <w:spacing w:line="240" w:lineRule="auto"/>
        <w:jc w:val="left"/>
        <w:rPr>
          <w:rFonts w:hAnsi="標楷體"/>
          <w:sz w:val="32"/>
          <w:szCs w:val="32"/>
        </w:rPr>
      </w:pPr>
      <w:r w:rsidRPr="00851CE2">
        <w:rPr>
          <w:b/>
          <w:bCs/>
          <w:sz w:val="32"/>
          <w:szCs w:val="32"/>
        </w:rPr>
        <w:br w:type="page"/>
      </w:r>
      <w:r w:rsidR="004F15DA" w:rsidRPr="00851CE2">
        <w:rPr>
          <w:rFonts w:hint="eastAsia"/>
          <w:bCs/>
          <w:sz w:val="32"/>
          <w:szCs w:val="32"/>
        </w:rPr>
        <w:lastRenderedPageBreak/>
        <w:t>三十八</w:t>
      </w:r>
      <w:r w:rsidR="004F15DA" w:rsidRPr="00851CE2">
        <w:rPr>
          <w:bCs/>
          <w:sz w:val="32"/>
          <w:szCs w:val="32"/>
        </w:rPr>
        <w:t>、</w:t>
      </w:r>
      <w:r w:rsidR="004F15DA" w:rsidRPr="00851CE2">
        <w:rPr>
          <w:rFonts w:hAnsi="標楷體" w:hint="eastAsia"/>
          <w:sz w:val="32"/>
          <w:szCs w:val="32"/>
        </w:rPr>
        <w:t>證券商外幣證券轉換</w:t>
      </w:r>
      <w:proofErr w:type="gramStart"/>
      <w:r w:rsidR="004F15DA" w:rsidRPr="00851CE2">
        <w:rPr>
          <w:rFonts w:hAnsi="標楷體" w:hint="eastAsia"/>
          <w:sz w:val="32"/>
          <w:szCs w:val="32"/>
        </w:rPr>
        <w:t>明細檔查詢</w:t>
      </w:r>
      <w:proofErr w:type="gramEnd"/>
      <w:r w:rsidR="004F15DA" w:rsidRPr="00851CE2">
        <w:rPr>
          <w:rFonts w:hAnsi="標楷體" w:hint="eastAsia"/>
          <w:sz w:val="32"/>
          <w:szCs w:val="32"/>
        </w:rPr>
        <w:t>作業</w:t>
      </w:r>
    </w:p>
    <w:p w14:paraId="5EE8764A" w14:textId="77777777" w:rsidR="004F15DA" w:rsidRPr="00851CE2" w:rsidRDefault="004F15DA" w:rsidP="004F15DA">
      <w:pPr>
        <w:tabs>
          <w:tab w:val="left" w:pos="709"/>
        </w:tabs>
        <w:rPr>
          <w:rFonts w:hAnsi="標楷體"/>
          <w:sz w:val="32"/>
          <w:szCs w:val="32"/>
        </w:rPr>
      </w:pPr>
    </w:p>
    <w:p w14:paraId="170EED4C" w14:textId="77777777" w:rsidR="004F15DA" w:rsidRPr="00851CE2" w:rsidRDefault="004F15DA" w:rsidP="003443C5">
      <w:pPr>
        <w:numPr>
          <w:ilvl w:val="0"/>
          <w:numId w:val="58"/>
        </w:numPr>
        <w:rPr>
          <w:bCs/>
        </w:rPr>
      </w:pPr>
      <w:r w:rsidRPr="00851CE2">
        <w:rPr>
          <w:rFonts w:hAnsi="標楷體" w:hint="eastAsia"/>
          <w:sz w:val="32"/>
          <w:szCs w:val="32"/>
        </w:rPr>
        <w:t>證券商外幣證券轉換明細查詢</w:t>
      </w:r>
    </w:p>
    <w:p w14:paraId="32B22C1D" w14:textId="77777777" w:rsidR="004F15DA" w:rsidRPr="00851CE2" w:rsidRDefault="004F15DA" w:rsidP="004F15DA">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78533484" w14:textId="77777777" w:rsidR="004F15DA" w:rsidRPr="00851CE2" w:rsidRDefault="004F15DA" w:rsidP="004F15DA">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w:t>
      </w:r>
      <w:r w:rsidRPr="00851CE2">
        <w:rPr>
          <w:rFonts w:hAnsi="標楷體" w:hint="eastAsia"/>
          <w:sz w:val="32"/>
          <w:szCs w:val="32"/>
        </w:rPr>
        <w:t>證券商外幣證券轉換明細查詢</w:t>
      </w:r>
      <w:r w:rsidRPr="00851CE2">
        <w:rPr>
          <w:rFonts w:hint="eastAsia"/>
        </w:rPr>
        <w:t>(</w:t>
      </w:r>
      <w:r w:rsidRPr="00851CE2">
        <w:t>C</w:t>
      </w:r>
      <w:r w:rsidRPr="00851CE2">
        <w:rPr>
          <w:rFonts w:hint="eastAsia"/>
        </w:rPr>
        <w:t>A8)</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4F15DA" w:rsidRPr="00851CE2" w14:paraId="6F6AC754" w14:textId="77777777" w:rsidTr="004F15DA">
        <w:trPr>
          <w:cantSplit/>
          <w:jc w:val="center"/>
        </w:trPr>
        <w:tc>
          <w:tcPr>
            <w:tcW w:w="4091" w:type="dxa"/>
            <w:gridSpan w:val="2"/>
          </w:tcPr>
          <w:p w14:paraId="2B129FF2" w14:textId="77777777" w:rsidR="004F15DA" w:rsidRPr="00851CE2" w:rsidRDefault="004F15DA" w:rsidP="004F15DA">
            <w:pPr>
              <w:jc w:val="center"/>
            </w:pPr>
            <w:r w:rsidRPr="00851CE2">
              <w:t>FIELD NAME</w:t>
            </w:r>
          </w:p>
        </w:tc>
        <w:tc>
          <w:tcPr>
            <w:tcW w:w="1403" w:type="dxa"/>
          </w:tcPr>
          <w:p w14:paraId="048EC14A" w14:textId="77777777" w:rsidR="004F15DA" w:rsidRPr="00851CE2" w:rsidRDefault="004F15DA" w:rsidP="004F15DA">
            <w:pPr>
              <w:jc w:val="center"/>
            </w:pPr>
            <w:r w:rsidRPr="00851CE2">
              <w:t>FORMAT</w:t>
            </w:r>
          </w:p>
        </w:tc>
        <w:tc>
          <w:tcPr>
            <w:tcW w:w="1722" w:type="dxa"/>
          </w:tcPr>
          <w:p w14:paraId="7399D419" w14:textId="77777777" w:rsidR="004F15DA" w:rsidRPr="00851CE2" w:rsidRDefault="004F15DA" w:rsidP="004F15DA">
            <w:pPr>
              <w:jc w:val="center"/>
            </w:pPr>
            <w:r w:rsidRPr="00851CE2">
              <w:t>CONTENTS</w:t>
            </w:r>
          </w:p>
        </w:tc>
      </w:tr>
      <w:tr w:rsidR="004F15DA" w:rsidRPr="00851CE2" w14:paraId="358C5D32" w14:textId="77777777" w:rsidTr="004F15DA">
        <w:trPr>
          <w:cantSplit/>
          <w:jc w:val="center"/>
        </w:trPr>
        <w:tc>
          <w:tcPr>
            <w:tcW w:w="1668" w:type="dxa"/>
            <w:vMerge w:val="restart"/>
            <w:vAlign w:val="center"/>
          </w:tcPr>
          <w:p w14:paraId="6E6DD248" w14:textId="77777777" w:rsidR="004F15DA" w:rsidRPr="00851CE2" w:rsidRDefault="004F15DA" w:rsidP="004F15DA">
            <w:pPr>
              <w:jc w:val="center"/>
            </w:pPr>
            <w:r w:rsidRPr="00851CE2">
              <w:t>CONTROL</w:t>
            </w:r>
          </w:p>
          <w:p w14:paraId="0628FC3C" w14:textId="77777777" w:rsidR="004F15DA" w:rsidRPr="00851CE2" w:rsidRDefault="004F15DA" w:rsidP="004F15DA">
            <w:pPr>
              <w:jc w:val="center"/>
            </w:pPr>
            <w:r w:rsidRPr="00851CE2">
              <w:t>HEADER</w:t>
            </w:r>
          </w:p>
        </w:tc>
        <w:tc>
          <w:tcPr>
            <w:tcW w:w="2423" w:type="dxa"/>
          </w:tcPr>
          <w:p w14:paraId="6D6148CF" w14:textId="77777777" w:rsidR="004F15DA" w:rsidRPr="00851CE2" w:rsidRDefault="004F15DA" w:rsidP="004F15DA">
            <w:r w:rsidRPr="00851CE2">
              <w:t>SUBSYSTEM-NAME</w:t>
            </w:r>
          </w:p>
        </w:tc>
        <w:tc>
          <w:tcPr>
            <w:tcW w:w="1403" w:type="dxa"/>
          </w:tcPr>
          <w:p w14:paraId="4833242F" w14:textId="77777777" w:rsidR="004F15DA" w:rsidRPr="00851CE2" w:rsidRDefault="004F15DA" w:rsidP="004F15DA">
            <w:pPr>
              <w:jc w:val="center"/>
            </w:pPr>
            <w:r w:rsidRPr="00851CE2">
              <w:t>9(2)</w:t>
            </w:r>
          </w:p>
        </w:tc>
        <w:tc>
          <w:tcPr>
            <w:tcW w:w="1722" w:type="dxa"/>
          </w:tcPr>
          <w:p w14:paraId="6D0009FF" w14:textId="77777777" w:rsidR="004F15DA" w:rsidRPr="00851CE2" w:rsidRDefault="004F15DA" w:rsidP="004F15DA">
            <w:pPr>
              <w:jc w:val="center"/>
            </w:pPr>
            <w:r w:rsidRPr="00851CE2">
              <w:t>20</w:t>
            </w:r>
          </w:p>
        </w:tc>
      </w:tr>
      <w:tr w:rsidR="004F15DA" w:rsidRPr="00851CE2" w14:paraId="405F600E" w14:textId="77777777" w:rsidTr="004F15DA">
        <w:trPr>
          <w:cantSplit/>
          <w:jc w:val="center"/>
        </w:trPr>
        <w:tc>
          <w:tcPr>
            <w:tcW w:w="1668" w:type="dxa"/>
            <w:vMerge/>
            <w:vAlign w:val="center"/>
          </w:tcPr>
          <w:p w14:paraId="64E00DD2" w14:textId="77777777" w:rsidR="004F15DA" w:rsidRPr="00851CE2" w:rsidRDefault="004F15DA" w:rsidP="004F15DA">
            <w:pPr>
              <w:jc w:val="center"/>
            </w:pPr>
          </w:p>
        </w:tc>
        <w:tc>
          <w:tcPr>
            <w:tcW w:w="2423" w:type="dxa"/>
          </w:tcPr>
          <w:p w14:paraId="027F1626" w14:textId="77777777" w:rsidR="004F15DA" w:rsidRPr="00851CE2" w:rsidRDefault="004F15DA" w:rsidP="004F15DA">
            <w:r w:rsidRPr="00851CE2">
              <w:t>FUNCTION-CODE</w:t>
            </w:r>
          </w:p>
        </w:tc>
        <w:tc>
          <w:tcPr>
            <w:tcW w:w="1403" w:type="dxa"/>
          </w:tcPr>
          <w:p w14:paraId="60814FA6" w14:textId="77777777" w:rsidR="004F15DA" w:rsidRPr="00851CE2" w:rsidRDefault="004F15DA" w:rsidP="004F15DA">
            <w:pPr>
              <w:jc w:val="center"/>
            </w:pPr>
            <w:r w:rsidRPr="00851CE2">
              <w:t>9(2)</w:t>
            </w:r>
          </w:p>
        </w:tc>
        <w:tc>
          <w:tcPr>
            <w:tcW w:w="1722" w:type="dxa"/>
          </w:tcPr>
          <w:p w14:paraId="5BD974B6" w14:textId="77777777" w:rsidR="004F15DA" w:rsidRPr="00851CE2" w:rsidRDefault="004F15DA" w:rsidP="004F15DA">
            <w:pPr>
              <w:jc w:val="center"/>
            </w:pPr>
            <w:r w:rsidRPr="00851CE2">
              <w:t>02</w:t>
            </w:r>
          </w:p>
        </w:tc>
      </w:tr>
      <w:tr w:rsidR="004F15DA" w:rsidRPr="00851CE2" w14:paraId="5EC7CCBC" w14:textId="77777777" w:rsidTr="004F15DA">
        <w:trPr>
          <w:cantSplit/>
          <w:jc w:val="center"/>
        </w:trPr>
        <w:tc>
          <w:tcPr>
            <w:tcW w:w="1668" w:type="dxa"/>
            <w:vMerge/>
            <w:vAlign w:val="center"/>
          </w:tcPr>
          <w:p w14:paraId="25F4CF2E" w14:textId="77777777" w:rsidR="004F15DA" w:rsidRPr="00851CE2" w:rsidRDefault="004F15DA" w:rsidP="004F15DA">
            <w:pPr>
              <w:jc w:val="center"/>
            </w:pPr>
          </w:p>
        </w:tc>
        <w:tc>
          <w:tcPr>
            <w:tcW w:w="2423" w:type="dxa"/>
          </w:tcPr>
          <w:p w14:paraId="3BBCE63D" w14:textId="77777777" w:rsidR="004F15DA" w:rsidRPr="00851CE2" w:rsidRDefault="004F15DA" w:rsidP="004F15DA">
            <w:r w:rsidRPr="00851CE2">
              <w:t>MESSAGE-TYPE</w:t>
            </w:r>
          </w:p>
        </w:tc>
        <w:tc>
          <w:tcPr>
            <w:tcW w:w="1403" w:type="dxa"/>
          </w:tcPr>
          <w:p w14:paraId="58D9736C" w14:textId="77777777" w:rsidR="004F15DA" w:rsidRPr="00851CE2" w:rsidRDefault="004F15DA" w:rsidP="004F15DA">
            <w:pPr>
              <w:jc w:val="center"/>
            </w:pPr>
            <w:r w:rsidRPr="00851CE2">
              <w:t>9(2)</w:t>
            </w:r>
          </w:p>
        </w:tc>
        <w:tc>
          <w:tcPr>
            <w:tcW w:w="1722" w:type="dxa"/>
          </w:tcPr>
          <w:p w14:paraId="292DD818" w14:textId="77777777" w:rsidR="004F15DA" w:rsidRPr="00851CE2" w:rsidRDefault="004F15DA" w:rsidP="004F15DA">
            <w:pPr>
              <w:jc w:val="center"/>
            </w:pPr>
            <w:r w:rsidRPr="00851CE2">
              <w:t>04</w:t>
            </w:r>
          </w:p>
        </w:tc>
      </w:tr>
      <w:tr w:rsidR="004F15DA" w:rsidRPr="00851CE2" w14:paraId="19E71AA1" w14:textId="77777777" w:rsidTr="004F15DA">
        <w:trPr>
          <w:cantSplit/>
          <w:jc w:val="center"/>
        </w:trPr>
        <w:tc>
          <w:tcPr>
            <w:tcW w:w="1668" w:type="dxa"/>
            <w:vMerge/>
            <w:vAlign w:val="center"/>
          </w:tcPr>
          <w:p w14:paraId="32063518" w14:textId="77777777" w:rsidR="004F15DA" w:rsidRPr="00851CE2" w:rsidRDefault="004F15DA" w:rsidP="004F15DA">
            <w:pPr>
              <w:jc w:val="center"/>
            </w:pPr>
          </w:p>
        </w:tc>
        <w:tc>
          <w:tcPr>
            <w:tcW w:w="2423" w:type="dxa"/>
          </w:tcPr>
          <w:p w14:paraId="332FA9AB" w14:textId="77777777" w:rsidR="004F15DA" w:rsidRPr="00851CE2" w:rsidRDefault="004F15DA" w:rsidP="004F15DA">
            <w:r w:rsidRPr="00851CE2">
              <w:t>MESSAGE-TIME</w:t>
            </w:r>
          </w:p>
        </w:tc>
        <w:tc>
          <w:tcPr>
            <w:tcW w:w="1403" w:type="dxa"/>
          </w:tcPr>
          <w:p w14:paraId="468CD7B1" w14:textId="77777777" w:rsidR="004F15DA" w:rsidRPr="00851CE2" w:rsidRDefault="004F15DA" w:rsidP="004F15DA">
            <w:pPr>
              <w:jc w:val="center"/>
            </w:pPr>
            <w:r w:rsidRPr="00851CE2">
              <w:t>9(6)</w:t>
            </w:r>
          </w:p>
        </w:tc>
        <w:tc>
          <w:tcPr>
            <w:tcW w:w="1722" w:type="dxa"/>
          </w:tcPr>
          <w:p w14:paraId="243B8196" w14:textId="77777777" w:rsidR="004F15DA" w:rsidRPr="00851CE2" w:rsidRDefault="004F15DA" w:rsidP="004F15DA">
            <w:pPr>
              <w:jc w:val="center"/>
            </w:pPr>
          </w:p>
        </w:tc>
      </w:tr>
      <w:tr w:rsidR="004F15DA" w:rsidRPr="00851CE2" w14:paraId="0C5BDC0C" w14:textId="77777777" w:rsidTr="004F15DA">
        <w:trPr>
          <w:cantSplit/>
          <w:jc w:val="center"/>
        </w:trPr>
        <w:tc>
          <w:tcPr>
            <w:tcW w:w="1668" w:type="dxa"/>
            <w:vMerge/>
            <w:vAlign w:val="center"/>
          </w:tcPr>
          <w:p w14:paraId="51F562BC" w14:textId="77777777" w:rsidR="004F15DA" w:rsidRPr="00851CE2" w:rsidRDefault="004F15DA" w:rsidP="004F15DA">
            <w:pPr>
              <w:jc w:val="center"/>
            </w:pPr>
          </w:p>
        </w:tc>
        <w:tc>
          <w:tcPr>
            <w:tcW w:w="2423" w:type="dxa"/>
          </w:tcPr>
          <w:p w14:paraId="4DD9B4BE" w14:textId="77777777" w:rsidR="004F15DA" w:rsidRPr="00851CE2" w:rsidRDefault="004F15DA" w:rsidP="004F15DA">
            <w:r w:rsidRPr="00851CE2">
              <w:t>STATUS-CODE</w:t>
            </w:r>
          </w:p>
        </w:tc>
        <w:tc>
          <w:tcPr>
            <w:tcW w:w="1403" w:type="dxa"/>
          </w:tcPr>
          <w:p w14:paraId="33F7ACD3" w14:textId="77777777" w:rsidR="004F15DA" w:rsidRPr="00851CE2" w:rsidRDefault="004F15DA" w:rsidP="004F15DA">
            <w:pPr>
              <w:jc w:val="center"/>
            </w:pPr>
            <w:r w:rsidRPr="00851CE2">
              <w:t>9(2)</w:t>
            </w:r>
          </w:p>
        </w:tc>
        <w:tc>
          <w:tcPr>
            <w:tcW w:w="1722" w:type="dxa"/>
          </w:tcPr>
          <w:p w14:paraId="3FADDF49" w14:textId="77777777" w:rsidR="004F15DA" w:rsidRPr="00851CE2" w:rsidRDefault="004F15DA" w:rsidP="004F15DA">
            <w:pPr>
              <w:jc w:val="center"/>
            </w:pPr>
            <w:r w:rsidRPr="00851CE2">
              <w:t>00</w:t>
            </w:r>
          </w:p>
        </w:tc>
      </w:tr>
      <w:tr w:rsidR="004F15DA" w:rsidRPr="00851CE2" w14:paraId="13D7CEE2" w14:textId="77777777" w:rsidTr="004F15DA">
        <w:trPr>
          <w:cantSplit/>
          <w:jc w:val="center"/>
        </w:trPr>
        <w:tc>
          <w:tcPr>
            <w:tcW w:w="1668" w:type="dxa"/>
            <w:vMerge w:val="restart"/>
            <w:vAlign w:val="center"/>
          </w:tcPr>
          <w:p w14:paraId="3B157ABF" w14:textId="77777777" w:rsidR="004F15DA" w:rsidRPr="00851CE2" w:rsidRDefault="004F15DA" w:rsidP="004F15DA">
            <w:pPr>
              <w:jc w:val="center"/>
            </w:pPr>
            <w:r w:rsidRPr="00851CE2">
              <w:t>FILE</w:t>
            </w:r>
          </w:p>
          <w:p w14:paraId="4212C8AE" w14:textId="77777777" w:rsidR="004F15DA" w:rsidRPr="00851CE2" w:rsidRDefault="004F15DA" w:rsidP="004F15DA">
            <w:pPr>
              <w:jc w:val="center"/>
            </w:pPr>
            <w:r w:rsidRPr="00851CE2">
              <w:t>TRANSFER</w:t>
            </w:r>
          </w:p>
          <w:p w14:paraId="65A98623" w14:textId="77777777" w:rsidR="004F15DA" w:rsidRPr="00851CE2" w:rsidRDefault="004F15DA" w:rsidP="004F15DA">
            <w:pPr>
              <w:jc w:val="center"/>
            </w:pPr>
            <w:r w:rsidRPr="00851CE2">
              <w:t>HEADER</w:t>
            </w:r>
          </w:p>
        </w:tc>
        <w:tc>
          <w:tcPr>
            <w:tcW w:w="2423" w:type="dxa"/>
          </w:tcPr>
          <w:p w14:paraId="338BDF22" w14:textId="77777777" w:rsidR="004F15DA" w:rsidRPr="00851CE2" w:rsidRDefault="004F15DA" w:rsidP="004F15DA">
            <w:r w:rsidRPr="00851CE2">
              <w:t>SOURCE-ID</w:t>
            </w:r>
          </w:p>
        </w:tc>
        <w:tc>
          <w:tcPr>
            <w:tcW w:w="1403" w:type="dxa"/>
          </w:tcPr>
          <w:p w14:paraId="17FBDCD7" w14:textId="77777777" w:rsidR="004F15DA" w:rsidRPr="00851CE2" w:rsidRDefault="004F15DA" w:rsidP="004F15DA">
            <w:pPr>
              <w:jc w:val="center"/>
            </w:pPr>
            <w:r w:rsidRPr="00851CE2">
              <w:t>X(4)</w:t>
            </w:r>
          </w:p>
        </w:tc>
        <w:tc>
          <w:tcPr>
            <w:tcW w:w="1722" w:type="dxa"/>
          </w:tcPr>
          <w:p w14:paraId="3453F481" w14:textId="77777777" w:rsidR="004F15DA" w:rsidRPr="00851CE2" w:rsidRDefault="004F15DA" w:rsidP="004F15DA">
            <w:pPr>
              <w:jc w:val="center"/>
            </w:pPr>
            <w:r w:rsidRPr="00851CE2">
              <w:rPr>
                <w:rFonts w:hint="eastAsia"/>
              </w:rPr>
              <w:t>證券商之</w:t>
            </w:r>
            <w:r w:rsidRPr="00851CE2">
              <w:t>ID</w:t>
            </w:r>
          </w:p>
        </w:tc>
      </w:tr>
      <w:tr w:rsidR="004F15DA" w:rsidRPr="00851CE2" w14:paraId="38DEECE2" w14:textId="77777777" w:rsidTr="004F15DA">
        <w:trPr>
          <w:cantSplit/>
          <w:jc w:val="center"/>
        </w:trPr>
        <w:tc>
          <w:tcPr>
            <w:tcW w:w="1668" w:type="dxa"/>
            <w:vMerge/>
            <w:vAlign w:val="center"/>
          </w:tcPr>
          <w:p w14:paraId="59287BA8" w14:textId="77777777" w:rsidR="004F15DA" w:rsidRPr="00851CE2" w:rsidRDefault="004F15DA" w:rsidP="004F15DA">
            <w:pPr>
              <w:jc w:val="center"/>
            </w:pPr>
          </w:p>
        </w:tc>
        <w:tc>
          <w:tcPr>
            <w:tcW w:w="2423" w:type="dxa"/>
          </w:tcPr>
          <w:p w14:paraId="011CC7C8" w14:textId="77777777" w:rsidR="004F15DA" w:rsidRPr="00851CE2" w:rsidRDefault="004F15DA" w:rsidP="004F15DA">
            <w:r w:rsidRPr="00851CE2">
              <w:t>DESTINATION-ID</w:t>
            </w:r>
          </w:p>
        </w:tc>
        <w:tc>
          <w:tcPr>
            <w:tcW w:w="1403" w:type="dxa"/>
          </w:tcPr>
          <w:p w14:paraId="4828FEC6" w14:textId="77777777" w:rsidR="004F15DA" w:rsidRPr="00851CE2" w:rsidRDefault="004F15DA" w:rsidP="004F15DA">
            <w:pPr>
              <w:jc w:val="center"/>
            </w:pPr>
            <w:r w:rsidRPr="00851CE2">
              <w:t>X(4)</w:t>
            </w:r>
          </w:p>
        </w:tc>
        <w:tc>
          <w:tcPr>
            <w:tcW w:w="1722" w:type="dxa"/>
          </w:tcPr>
          <w:p w14:paraId="67C2D7D5" w14:textId="77777777" w:rsidR="004F15DA" w:rsidRPr="00851CE2" w:rsidRDefault="004F15DA" w:rsidP="004F15DA">
            <w:pPr>
              <w:jc w:val="center"/>
            </w:pPr>
            <w:r w:rsidRPr="00851CE2">
              <w:rPr>
                <w:rFonts w:hint="eastAsia"/>
              </w:rPr>
              <w:t>證交所之</w:t>
            </w:r>
            <w:r w:rsidRPr="00851CE2">
              <w:t>ID</w:t>
            </w:r>
          </w:p>
        </w:tc>
      </w:tr>
      <w:tr w:rsidR="004F15DA" w:rsidRPr="00851CE2" w14:paraId="19ECD40A" w14:textId="77777777" w:rsidTr="004F15DA">
        <w:trPr>
          <w:cantSplit/>
          <w:jc w:val="center"/>
        </w:trPr>
        <w:tc>
          <w:tcPr>
            <w:tcW w:w="1668" w:type="dxa"/>
            <w:vMerge/>
            <w:vAlign w:val="center"/>
          </w:tcPr>
          <w:p w14:paraId="5B326028" w14:textId="77777777" w:rsidR="004F15DA" w:rsidRPr="00851CE2" w:rsidRDefault="004F15DA" w:rsidP="004F15DA">
            <w:pPr>
              <w:jc w:val="center"/>
            </w:pPr>
          </w:p>
        </w:tc>
        <w:tc>
          <w:tcPr>
            <w:tcW w:w="2423" w:type="dxa"/>
          </w:tcPr>
          <w:p w14:paraId="369FD85E" w14:textId="77777777" w:rsidR="004F15DA" w:rsidRPr="00851CE2" w:rsidRDefault="004F15DA" w:rsidP="004F15DA">
            <w:r w:rsidRPr="00851CE2">
              <w:t>BODY-LENGTH</w:t>
            </w:r>
          </w:p>
        </w:tc>
        <w:tc>
          <w:tcPr>
            <w:tcW w:w="1403" w:type="dxa"/>
          </w:tcPr>
          <w:p w14:paraId="2D3C4EF6" w14:textId="77777777" w:rsidR="004F15DA" w:rsidRPr="00851CE2" w:rsidRDefault="004F15DA" w:rsidP="004F15DA">
            <w:pPr>
              <w:jc w:val="center"/>
            </w:pPr>
            <w:r w:rsidRPr="00851CE2">
              <w:t>9(4)</w:t>
            </w:r>
          </w:p>
        </w:tc>
        <w:tc>
          <w:tcPr>
            <w:tcW w:w="1722" w:type="dxa"/>
          </w:tcPr>
          <w:p w14:paraId="7DAE11C6" w14:textId="77777777" w:rsidR="004F15DA" w:rsidRPr="00851CE2" w:rsidRDefault="006D3777" w:rsidP="006D3777">
            <w:pPr>
              <w:jc w:val="center"/>
            </w:pPr>
            <w:r w:rsidRPr="00851CE2">
              <w:rPr>
                <w:rFonts w:hint="eastAsia"/>
              </w:rPr>
              <w:t>28</w:t>
            </w:r>
          </w:p>
        </w:tc>
      </w:tr>
      <w:tr w:rsidR="00BC6E20" w:rsidRPr="00851CE2" w14:paraId="4FABE328" w14:textId="77777777" w:rsidTr="006C654D">
        <w:trPr>
          <w:cantSplit/>
          <w:jc w:val="center"/>
        </w:trPr>
        <w:tc>
          <w:tcPr>
            <w:tcW w:w="1668" w:type="dxa"/>
            <w:vMerge w:val="restart"/>
            <w:vAlign w:val="center"/>
          </w:tcPr>
          <w:p w14:paraId="2D8F47E5" w14:textId="77777777" w:rsidR="00BC6E20" w:rsidRPr="00851CE2" w:rsidRDefault="00BC6E20" w:rsidP="006C654D">
            <w:pPr>
              <w:jc w:val="center"/>
              <w:rPr>
                <w:rFonts w:hAnsi="標楷體"/>
              </w:rPr>
            </w:pPr>
            <w:r w:rsidRPr="00851CE2">
              <w:rPr>
                <w:rFonts w:hAnsi="標楷體"/>
              </w:rPr>
              <w:t>BODY</w:t>
            </w:r>
          </w:p>
        </w:tc>
        <w:tc>
          <w:tcPr>
            <w:tcW w:w="2423" w:type="dxa"/>
          </w:tcPr>
          <w:p w14:paraId="6CC5E1DF" w14:textId="77777777" w:rsidR="00BC6E20" w:rsidRPr="00851CE2" w:rsidRDefault="00BC6E20" w:rsidP="006C654D">
            <w:pPr>
              <w:rPr>
                <w:rFonts w:hAnsi="標楷體"/>
              </w:rPr>
            </w:pPr>
            <w:r w:rsidRPr="00851CE2">
              <w:rPr>
                <w:rFonts w:hAnsi="標楷體"/>
              </w:rPr>
              <w:t>FILE-CODE</w:t>
            </w:r>
          </w:p>
        </w:tc>
        <w:tc>
          <w:tcPr>
            <w:tcW w:w="1403" w:type="dxa"/>
          </w:tcPr>
          <w:p w14:paraId="7E77255D" w14:textId="77777777" w:rsidR="00BC6E20" w:rsidRPr="00851CE2" w:rsidRDefault="00BC6E20" w:rsidP="006C654D">
            <w:pPr>
              <w:jc w:val="center"/>
              <w:rPr>
                <w:rFonts w:hAnsi="標楷體"/>
              </w:rPr>
            </w:pPr>
            <w:r w:rsidRPr="00851CE2">
              <w:rPr>
                <w:rFonts w:hAnsi="標楷體"/>
              </w:rPr>
              <w:t>X(3)</w:t>
            </w:r>
          </w:p>
        </w:tc>
        <w:tc>
          <w:tcPr>
            <w:tcW w:w="1722" w:type="dxa"/>
          </w:tcPr>
          <w:p w14:paraId="3BE15CA4" w14:textId="77777777" w:rsidR="00BC6E20" w:rsidRPr="00851CE2" w:rsidRDefault="00BC6E20" w:rsidP="00BC6E20">
            <w:pPr>
              <w:jc w:val="center"/>
              <w:rPr>
                <w:rFonts w:hAnsi="標楷體"/>
              </w:rPr>
            </w:pPr>
            <w:r w:rsidRPr="00851CE2">
              <w:rPr>
                <w:rFonts w:hAnsi="標楷體" w:hint="eastAsia"/>
              </w:rPr>
              <w:t>CA8</w:t>
            </w:r>
          </w:p>
        </w:tc>
      </w:tr>
      <w:tr w:rsidR="00BC6E20" w:rsidRPr="00851CE2" w14:paraId="08C6CAE7" w14:textId="77777777" w:rsidTr="006C654D">
        <w:trPr>
          <w:cantSplit/>
          <w:jc w:val="center"/>
        </w:trPr>
        <w:tc>
          <w:tcPr>
            <w:tcW w:w="1668" w:type="dxa"/>
            <w:vMerge/>
          </w:tcPr>
          <w:p w14:paraId="10365EBC" w14:textId="77777777" w:rsidR="00BC6E20" w:rsidRPr="00851CE2" w:rsidRDefault="00BC6E20" w:rsidP="006C654D">
            <w:pPr>
              <w:rPr>
                <w:rFonts w:hAnsi="標楷體"/>
              </w:rPr>
            </w:pPr>
          </w:p>
        </w:tc>
        <w:tc>
          <w:tcPr>
            <w:tcW w:w="2423" w:type="dxa"/>
          </w:tcPr>
          <w:p w14:paraId="10DD06AD" w14:textId="77777777" w:rsidR="00BC6E20" w:rsidRPr="00851CE2" w:rsidRDefault="00BC6E20" w:rsidP="006C654D">
            <w:pPr>
              <w:rPr>
                <w:rFonts w:hAnsi="標楷體"/>
              </w:rPr>
            </w:pPr>
            <w:r w:rsidRPr="00851CE2">
              <w:rPr>
                <w:rFonts w:hAnsi="標楷體"/>
              </w:rPr>
              <w:t>BROKER-ID</w:t>
            </w:r>
          </w:p>
        </w:tc>
        <w:tc>
          <w:tcPr>
            <w:tcW w:w="1403" w:type="dxa"/>
          </w:tcPr>
          <w:p w14:paraId="0A55CD0E" w14:textId="77777777" w:rsidR="00BC6E20" w:rsidRPr="00851CE2" w:rsidRDefault="00BC6E20" w:rsidP="006C654D">
            <w:pPr>
              <w:jc w:val="center"/>
              <w:rPr>
                <w:rFonts w:hAnsi="標楷體"/>
              </w:rPr>
            </w:pPr>
            <w:r w:rsidRPr="00851CE2">
              <w:rPr>
                <w:rFonts w:hAnsi="標楷體"/>
              </w:rPr>
              <w:t>X(4)</w:t>
            </w:r>
          </w:p>
        </w:tc>
        <w:tc>
          <w:tcPr>
            <w:tcW w:w="1722" w:type="dxa"/>
          </w:tcPr>
          <w:p w14:paraId="18A83A07" w14:textId="77777777" w:rsidR="00BC6E20" w:rsidRPr="00851CE2" w:rsidRDefault="00BC6E20" w:rsidP="006C654D">
            <w:pPr>
              <w:jc w:val="center"/>
              <w:rPr>
                <w:rFonts w:hAnsi="標楷體"/>
              </w:rPr>
            </w:pPr>
          </w:p>
        </w:tc>
      </w:tr>
      <w:tr w:rsidR="00BC6E20" w:rsidRPr="00851CE2" w14:paraId="261B3B86" w14:textId="77777777" w:rsidTr="006C654D">
        <w:trPr>
          <w:cantSplit/>
          <w:jc w:val="center"/>
        </w:trPr>
        <w:tc>
          <w:tcPr>
            <w:tcW w:w="1668" w:type="dxa"/>
            <w:vMerge/>
          </w:tcPr>
          <w:p w14:paraId="4D62C7C6" w14:textId="77777777" w:rsidR="00BC6E20" w:rsidRPr="00851CE2" w:rsidRDefault="00BC6E20" w:rsidP="006C654D">
            <w:pPr>
              <w:rPr>
                <w:rFonts w:hAnsi="標楷體"/>
              </w:rPr>
            </w:pPr>
          </w:p>
        </w:tc>
        <w:tc>
          <w:tcPr>
            <w:tcW w:w="2423" w:type="dxa"/>
          </w:tcPr>
          <w:p w14:paraId="6196D82F" w14:textId="77777777" w:rsidR="00BC6E20" w:rsidRPr="00851CE2" w:rsidRDefault="00581CA1" w:rsidP="00581CA1">
            <w:pPr>
              <w:rPr>
                <w:rFonts w:hAnsi="標楷體"/>
              </w:rPr>
            </w:pPr>
            <w:r w:rsidRPr="00851CE2">
              <w:rPr>
                <w:rFonts w:hAnsi="標楷體" w:hint="eastAsia"/>
              </w:rPr>
              <w:t>EX-</w:t>
            </w:r>
            <w:r w:rsidR="00BC6E20" w:rsidRPr="00851CE2">
              <w:rPr>
                <w:rFonts w:hAnsi="標楷體" w:hint="eastAsia"/>
              </w:rPr>
              <w:t>DAT</w:t>
            </w:r>
            <w:r w:rsidRPr="00851CE2">
              <w:rPr>
                <w:rFonts w:hAnsi="標楷體" w:hint="eastAsia"/>
              </w:rPr>
              <w:t>E</w:t>
            </w:r>
          </w:p>
        </w:tc>
        <w:tc>
          <w:tcPr>
            <w:tcW w:w="1403" w:type="dxa"/>
          </w:tcPr>
          <w:p w14:paraId="72F07A6F" w14:textId="77777777" w:rsidR="00BC6E20" w:rsidRPr="00851CE2" w:rsidRDefault="00BC6E20" w:rsidP="006C654D">
            <w:pPr>
              <w:jc w:val="center"/>
              <w:rPr>
                <w:rFonts w:hAnsi="標楷體"/>
              </w:rPr>
            </w:pPr>
            <w:r w:rsidRPr="00851CE2">
              <w:rPr>
                <w:rFonts w:hAnsi="標楷體" w:hint="eastAsia"/>
              </w:rPr>
              <w:t>9(8)</w:t>
            </w:r>
          </w:p>
        </w:tc>
        <w:tc>
          <w:tcPr>
            <w:tcW w:w="1722" w:type="dxa"/>
          </w:tcPr>
          <w:p w14:paraId="0E95DBBB" w14:textId="77777777" w:rsidR="00BC6E20" w:rsidRPr="00851CE2" w:rsidRDefault="00BC6E20" w:rsidP="00BC6E20">
            <w:pPr>
              <w:jc w:val="center"/>
              <w:rPr>
                <w:rFonts w:hAnsi="標楷體"/>
              </w:rPr>
            </w:pPr>
            <w:r w:rsidRPr="00851CE2">
              <w:rPr>
                <w:rFonts w:hint="eastAsia"/>
              </w:rPr>
              <w:t>轉換日期</w:t>
            </w:r>
          </w:p>
        </w:tc>
      </w:tr>
      <w:tr w:rsidR="00BC6E20" w:rsidRPr="00851CE2" w14:paraId="57BA9032" w14:textId="77777777" w:rsidTr="006C654D">
        <w:trPr>
          <w:cantSplit/>
          <w:jc w:val="center"/>
        </w:trPr>
        <w:tc>
          <w:tcPr>
            <w:tcW w:w="1668" w:type="dxa"/>
            <w:vMerge/>
          </w:tcPr>
          <w:p w14:paraId="7DC74C0F" w14:textId="77777777" w:rsidR="00BC6E20" w:rsidRPr="00851CE2" w:rsidRDefault="00BC6E20" w:rsidP="006C654D">
            <w:pPr>
              <w:rPr>
                <w:rFonts w:hAnsi="標楷體"/>
              </w:rPr>
            </w:pPr>
          </w:p>
        </w:tc>
        <w:tc>
          <w:tcPr>
            <w:tcW w:w="2423" w:type="dxa"/>
          </w:tcPr>
          <w:p w14:paraId="61BDC71F" w14:textId="77777777" w:rsidR="00BC6E20" w:rsidRPr="00851CE2" w:rsidRDefault="00BC6E20" w:rsidP="006C654D">
            <w:pPr>
              <w:rPr>
                <w:rFonts w:hAnsi="標楷體"/>
              </w:rPr>
            </w:pPr>
            <w:r w:rsidRPr="00851CE2">
              <w:rPr>
                <w:rFonts w:hAnsi="標楷體" w:hint="eastAsia"/>
              </w:rPr>
              <w:t>IVACNO</w:t>
            </w:r>
          </w:p>
        </w:tc>
        <w:tc>
          <w:tcPr>
            <w:tcW w:w="1403" w:type="dxa"/>
          </w:tcPr>
          <w:p w14:paraId="488CCADA" w14:textId="77777777" w:rsidR="00BC6E20" w:rsidRPr="00851CE2" w:rsidRDefault="00BC6E20" w:rsidP="006C654D">
            <w:pPr>
              <w:jc w:val="center"/>
              <w:rPr>
                <w:rFonts w:hAnsi="標楷體"/>
              </w:rPr>
            </w:pPr>
            <w:r w:rsidRPr="00851CE2">
              <w:rPr>
                <w:rFonts w:hAnsi="標楷體" w:hint="eastAsia"/>
              </w:rPr>
              <w:t>9(7)</w:t>
            </w:r>
          </w:p>
        </w:tc>
        <w:tc>
          <w:tcPr>
            <w:tcW w:w="1722" w:type="dxa"/>
          </w:tcPr>
          <w:p w14:paraId="5C4ED7D3" w14:textId="77777777" w:rsidR="00BC6E20" w:rsidRPr="00851CE2" w:rsidRDefault="00BC6E20" w:rsidP="006C654D">
            <w:pPr>
              <w:jc w:val="center"/>
              <w:rPr>
                <w:rFonts w:hAnsi="標楷體"/>
              </w:rPr>
            </w:pPr>
          </w:p>
        </w:tc>
      </w:tr>
      <w:tr w:rsidR="00BC6E20" w:rsidRPr="00851CE2" w14:paraId="65779FC5" w14:textId="77777777" w:rsidTr="006C654D">
        <w:trPr>
          <w:cantSplit/>
          <w:jc w:val="center"/>
        </w:trPr>
        <w:tc>
          <w:tcPr>
            <w:tcW w:w="1668" w:type="dxa"/>
            <w:vMerge/>
          </w:tcPr>
          <w:p w14:paraId="2B3AA023" w14:textId="77777777" w:rsidR="00BC6E20" w:rsidRPr="00851CE2" w:rsidRDefault="00BC6E20" w:rsidP="006C654D">
            <w:pPr>
              <w:rPr>
                <w:rFonts w:hAnsi="標楷體"/>
              </w:rPr>
            </w:pPr>
          </w:p>
        </w:tc>
        <w:tc>
          <w:tcPr>
            <w:tcW w:w="2423" w:type="dxa"/>
          </w:tcPr>
          <w:p w14:paraId="031E2D9E" w14:textId="77777777" w:rsidR="00BC6E20" w:rsidRPr="00851CE2" w:rsidRDefault="00BC6E20" w:rsidP="006C654D">
            <w:pPr>
              <w:rPr>
                <w:rFonts w:hAnsi="標楷體"/>
              </w:rPr>
            </w:pPr>
            <w:r w:rsidRPr="00851CE2">
              <w:rPr>
                <w:rFonts w:hAnsi="標楷體" w:hint="eastAsia"/>
              </w:rPr>
              <w:t>STKNO</w:t>
            </w:r>
          </w:p>
        </w:tc>
        <w:tc>
          <w:tcPr>
            <w:tcW w:w="1403" w:type="dxa"/>
          </w:tcPr>
          <w:p w14:paraId="37C8C424" w14:textId="77777777" w:rsidR="00BC6E20" w:rsidRPr="00851CE2" w:rsidRDefault="00BC6E20" w:rsidP="006C654D">
            <w:pPr>
              <w:jc w:val="center"/>
              <w:rPr>
                <w:rFonts w:hAnsi="標楷體"/>
              </w:rPr>
            </w:pPr>
            <w:r w:rsidRPr="00851CE2">
              <w:rPr>
                <w:rFonts w:hAnsi="標楷體" w:hint="eastAsia"/>
              </w:rPr>
              <w:t>X(6)</w:t>
            </w:r>
          </w:p>
        </w:tc>
        <w:tc>
          <w:tcPr>
            <w:tcW w:w="1722" w:type="dxa"/>
          </w:tcPr>
          <w:p w14:paraId="2C196655" w14:textId="77777777" w:rsidR="00BC6E20" w:rsidRPr="00851CE2" w:rsidRDefault="00BC6E20" w:rsidP="006C654D">
            <w:pPr>
              <w:jc w:val="center"/>
              <w:rPr>
                <w:rFonts w:hAnsi="標楷體"/>
              </w:rPr>
            </w:pPr>
            <w:r w:rsidRPr="00851CE2">
              <w:rPr>
                <w:rFonts w:hAnsi="標楷體" w:hint="eastAsia"/>
              </w:rPr>
              <w:t>股票代號</w:t>
            </w:r>
          </w:p>
        </w:tc>
      </w:tr>
      <w:tr w:rsidR="00BC6E20" w:rsidRPr="00851CE2" w14:paraId="2CC95386" w14:textId="77777777" w:rsidTr="006C654D">
        <w:trPr>
          <w:cantSplit/>
          <w:jc w:val="center"/>
        </w:trPr>
        <w:tc>
          <w:tcPr>
            <w:tcW w:w="1668" w:type="dxa"/>
            <w:vMerge/>
          </w:tcPr>
          <w:p w14:paraId="3939410D" w14:textId="77777777" w:rsidR="00BC6E20" w:rsidRPr="00851CE2" w:rsidRDefault="00BC6E20" w:rsidP="006C654D">
            <w:pPr>
              <w:rPr>
                <w:rFonts w:hAnsi="標楷體"/>
              </w:rPr>
            </w:pPr>
          </w:p>
        </w:tc>
        <w:tc>
          <w:tcPr>
            <w:tcW w:w="2423" w:type="dxa"/>
          </w:tcPr>
          <w:p w14:paraId="64816C8F" w14:textId="77777777" w:rsidR="00BC6E20" w:rsidRPr="00851CE2" w:rsidRDefault="00BC6E20" w:rsidP="006C654D">
            <w:pPr>
              <w:rPr>
                <w:rFonts w:hAnsi="標楷體"/>
              </w:rPr>
            </w:pPr>
          </w:p>
        </w:tc>
        <w:tc>
          <w:tcPr>
            <w:tcW w:w="1403" w:type="dxa"/>
          </w:tcPr>
          <w:p w14:paraId="542E85CF" w14:textId="77777777" w:rsidR="00BC6E20" w:rsidRPr="00851CE2" w:rsidRDefault="00BC6E20" w:rsidP="006C654D">
            <w:pPr>
              <w:jc w:val="center"/>
              <w:rPr>
                <w:rFonts w:hAnsi="標楷體"/>
              </w:rPr>
            </w:pPr>
          </w:p>
        </w:tc>
        <w:tc>
          <w:tcPr>
            <w:tcW w:w="1722" w:type="dxa"/>
          </w:tcPr>
          <w:p w14:paraId="17D04A91" w14:textId="77777777" w:rsidR="00BC6E20" w:rsidRPr="00851CE2" w:rsidRDefault="00BC6E20" w:rsidP="006C654D">
            <w:pPr>
              <w:jc w:val="center"/>
              <w:rPr>
                <w:rFonts w:hAnsi="標楷體"/>
              </w:rPr>
            </w:pPr>
          </w:p>
        </w:tc>
      </w:tr>
      <w:tr w:rsidR="00BC6E20" w:rsidRPr="00851CE2" w14:paraId="46138FE6" w14:textId="77777777" w:rsidTr="006C654D">
        <w:trPr>
          <w:cantSplit/>
          <w:jc w:val="center"/>
        </w:trPr>
        <w:tc>
          <w:tcPr>
            <w:tcW w:w="1668" w:type="dxa"/>
            <w:vMerge/>
          </w:tcPr>
          <w:p w14:paraId="42961405" w14:textId="77777777" w:rsidR="00BC6E20" w:rsidRPr="00851CE2" w:rsidRDefault="00BC6E20" w:rsidP="006C654D">
            <w:pPr>
              <w:rPr>
                <w:rFonts w:hAnsi="標楷體"/>
              </w:rPr>
            </w:pPr>
          </w:p>
        </w:tc>
        <w:tc>
          <w:tcPr>
            <w:tcW w:w="2423" w:type="dxa"/>
          </w:tcPr>
          <w:p w14:paraId="128AE394" w14:textId="77777777" w:rsidR="00BC6E20" w:rsidRPr="00851CE2" w:rsidRDefault="00BC6E20" w:rsidP="006C654D">
            <w:pPr>
              <w:rPr>
                <w:rFonts w:hAnsi="標楷體"/>
              </w:rPr>
            </w:pPr>
          </w:p>
        </w:tc>
        <w:tc>
          <w:tcPr>
            <w:tcW w:w="1403" w:type="dxa"/>
          </w:tcPr>
          <w:p w14:paraId="75495D7C" w14:textId="77777777" w:rsidR="00BC6E20" w:rsidRPr="00851CE2" w:rsidRDefault="00BC6E20" w:rsidP="006C654D">
            <w:pPr>
              <w:jc w:val="center"/>
              <w:rPr>
                <w:rFonts w:hAnsi="標楷體"/>
              </w:rPr>
            </w:pPr>
          </w:p>
        </w:tc>
        <w:tc>
          <w:tcPr>
            <w:tcW w:w="1722" w:type="dxa"/>
          </w:tcPr>
          <w:p w14:paraId="1A944B25" w14:textId="77777777" w:rsidR="00BC6E20" w:rsidRPr="00851CE2" w:rsidRDefault="00BC6E20" w:rsidP="006C654D">
            <w:pPr>
              <w:jc w:val="center"/>
              <w:rPr>
                <w:rFonts w:hAnsi="標楷體"/>
              </w:rPr>
            </w:pPr>
          </w:p>
        </w:tc>
      </w:tr>
    </w:tbl>
    <w:p w14:paraId="77845300" w14:textId="77777777" w:rsidR="004F15DA" w:rsidRPr="00851CE2" w:rsidRDefault="004F15DA" w:rsidP="004F15DA">
      <w:pPr>
        <w:ind w:firstLineChars="200" w:firstLine="560"/>
      </w:pPr>
      <w:r w:rsidRPr="00851CE2">
        <w:rPr>
          <w:rFonts w:hint="eastAsia"/>
        </w:rPr>
        <w:t>說明</w:t>
      </w:r>
      <w:r w:rsidRPr="00851CE2">
        <w:t>:</w:t>
      </w:r>
    </w:p>
    <w:p w14:paraId="2A712F25" w14:textId="77777777" w:rsidR="004F15DA" w:rsidRPr="00851CE2" w:rsidRDefault="004F15DA" w:rsidP="003443C5">
      <w:pPr>
        <w:numPr>
          <w:ilvl w:val="0"/>
          <w:numId w:val="59"/>
        </w:numPr>
      </w:pPr>
      <w:r w:rsidRPr="00851CE2">
        <w:t xml:space="preserve">FILE-CODE  </w:t>
      </w:r>
      <w:r w:rsidRPr="00851CE2">
        <w:rPr>
          <w:rFonts w:hint="eastAsia"/>
        </w:rPr>
        <w:t xml:space="preserve"> </w:t>
      </w:r>
      <w:proofErr w:type="gramStart"/>
      <w:r w:rsidRPr="00851CE2">
        <w:t>︰</w:t>
      </w:r>
      <w:r w:rsidRPr="00851CE2">
        <w:rPr>
          <w:rFonts w:hint="eastAsia"/>
        </w:rPr>
        <w:t>〝</w:t>
      </w:r>
      <w:proofErr w:type="gramEnd"/>
      <w:r w:rsidRPr="00851CE2">
        <w:rPr>
          <w:rFonts w:hint="eastAsia"/>
        </w:rPr>
        <w:t>CA</w:t>
      </w:r>
      <w:r w:rsidR="006D3777" w:rsidRPr="00851CE2">
        <w:rPr>
          <w:rFonts w:hint="eastAsia"/>
        </w:rPr>
        <w:t>8</w:t>
      </w:r>
      <w:proofErr w:type="gramStart"/>
      <w:r w:rsidRPr="00851CE2">
        <w:rPr>
          <w:rFonts w:hint="eastAsia"/>
        </w:rPr>
        <w:t>〞</w:t>
      </w:r>
      <w:proofErr w:type="gramEnd"/>
      <w:r w:rsidRPr="00851CE2">
        <w:rPr>
          <w:rFonts w:hint="eastAsia"/>
        </w:rPr>
        <w:t>表要求</w:t>
      </w:r>
      <w:r w:rsidR="00BC6E20" w:rsidRPr="00851CE2">
        <w:rPr>
          <w:rFonts w:hint="eastAsia"/>
        </w:rPr>
        <w:t>證券商外幣證券轉換明細查詢</w:t>
      </w:r>
      <w:r w:rsidRPr="00851CE2">
        <w:rPr>
          <w:rFonts w:hint="eastAsia"/>
        </w:rPr>
        <w:t>。</w:t>
      </w:r>
    </w:p>
    <w:p w14:paraId="532A79EE" w14:textId="77777777" w:rsidR="004F15DA" w:rsidRPr="00851CE2" w:rsidRDefault="006D3777" w:rsidP="003443C5">
      <w:pPr>
        <w:numPr>
          <w:ilvl w:val="0"/>
          <w:numId w:val="59"/>
        </w:numPr>
      </w:pPr>
      <w:r w:rsidRPr="00851CE2">
        <w:rPr>
          <w:rFonts w:hAnsi="標楷體"/>
        </w:rPr>
        <w:t xml:space="preserve">BROKER-ID </w:t>
      </w:r>
      <w:r w:rsidR="004F15DA" w:rsidRPr="00851CE2">
        <w:t xml:space="preserve">  </w:t>
      </w:r>
      <w:r w:rsidR="004F15DA" w:rsidRPr="00851CE2">
        <w:rPr>
          <w:rFonts w:hint="eastAsia"/>
        </w:rPr>
        <w:t>：</w:t>
      </w:r>
      <w:r w:rsidR="006710B9" w:rsidRPr="00851CE2">
        <w:rPr>
          <w:rFonts w:hAnsi="標楷體" w:hint="eastAsia"/>
        </w:rPr>
        <w:t>填入要求傳送資料之證券商代號。</w:t>
      </w:r>
    </w:p>
    <w:p w14:paraId="1F9470FC" w14:textId="77777777" w:rsidR="006710B9" w:rsidRPr="00851CE2" w:rsidRDefault="00581CA1" w:rsidP="003443C5">
      <w:pPr>
        <w:numPr>
          <w:ilvl w:val="0"/>
          <w:numId w:val="59"/>
        </w:numPr>
      </w:pPr>
      <w:r w:rsidRPr="00851CE2">
        <w:rPr>
          <w:rFonts w:hAnsi="標楷體" w:hint="eastAsia"/>
        </w:rPr>
        <w:t>EX-</w:t>
      </w:r>
      <w:r w:rsidR="006710B9" w:rsidRPr="00851CE2">
        <w:rPr>
          <w:rFonts w:hAnsi="標楷體" w:hint="eastAsia"/>
        </w:rPr>
        <w:t>DAT</w:t>
      </w:r>
      <w:r w:rsidRPr="00851CE2">
        <w:rPr>
          <w:rFonts w:hAnsi="標楷體" w:hint="eastAsia"/>
        </w:rPr>
        <w:t>E</w:t>
      </w:r>
      <w:r w:rsidR="006710B9" w:rsidRPr="00851CE2">
        <w:rPr>
          <w:rFonts w:hAnsi="標楷體" w:hint="eastAsia"/>
        </w:rPr>
        <w:t xml:space="preserve">     ：填入起始</w:t>
      </w:r>
      <w:r w:rsidR="006710B9" w:rsidRPr="00851CE2">
        <w:rPr>
          <w:rFonts w:hint="eastAsia"/>
        </w:rPr>
        <w:t>轉換日期</w:t>
      </w:r>
      <w:r w:rsidR="006710B9" w:rsidRPr="00851CE2">
        <w:rPr>
          <w:rFonts w:hAnsi="標楷體" w:hint="eastAsia"/>
        </w:rPr>
        <w:t>。輸入0 (全部資料)。</w:t>
      </w:r>
    </w:p>
    <w:p w14:paraId="1CBF3F01" w14:textId="77777777" w:rsidR="006710B9" w:rsidRPr="00851CE2" w:rsidRDefault="006710B9" w:rsidP="003443C5">
      <w:pPr>
        <w:numPr>
          <w:ilvl w:val="0"/>
          <w:numId w:val="59"/>
        </w:numPr>
      </w:pPr>
      <w:r w:rsidRPr="00851CE2">
        <w:rPr>
          <w:rFonts w:hAnsi="標楷體" w:hint="eastAsia"/>
        </w:rPr>
        <w:t>IVACNO      : 填入起始投資人帳號，輸入0 (全部資料)。</w:t>
      </w:r>
    </w:p>
    <w:p w14:paraId="6FE0B977" w14:textId="77777777" w:rsidR="006710B9" w:rsidRPr="00851CE2" w:rsidRDefault="006710B9" w:rsidP="003443C5">
      <w:pPr>
        <w:numPr>
          <w:ilvl w:val="0"/>
          <w:numId w:val="59"/>
        </w:numPr>
      </w:pPr>
      <w:r w:rsidRPr="00851CE2">
        <w:rPr>
          <w:rFonts w:hAnsi="標楷體" w:hint="eastAsia"/>
        </w:rPr>
        <w:t>STKNO       ：填入股票代號。輸入"</w:t>
      </w:r>
      <w:r w:rsidRPr="00851CE2">
        <w:rPr>
          <w:rFonts w:hint="eastAsia"/>
        </w:rPr>
        <w:t>******</w:t>
      </w:r>
      <w:r w:rsidRPr="00851CE2">
        <w:rPr>
          <w:rFonts w:hAnsi="標楷體" w:hint="eastAsia"/>
        </w:rPr>
        <w:t>" (全部資料)。</w:t>
      </w:r>
    </w:p>
    <w:p w14:paraId="1B37FB99" w14:textId="77777777" w:rsidR="004F15DA" w:rsidRPr="00851CE2" w:rsidRDefault="004F15DA" w:rsidP="004F15DA">
      <w:pPr>
        <w:ind w:left="1911"/>
        <w:rPr>
          <w:bCs/>
        </w:rPr>
      </w:pPr>
    </w:p>
    <w:p w14:paraId="4DBBEFAD" w14:textId="77777777" w:rsidR="004F15DA" w:rsidRPr="00851CE2" w:rsidRDefault="004F15DA" w:rsidP="004F15DA">
      <w:pPr>
        <w:widowControl/>
        <w:snapToGrid/>
        <w:spacing w:line="240" w:lineRule="auto"/>
        <w:jc w:val="left"/>
        <w:rPr>
          <w:bCs/>
        </w:rPr>
      </w:pPr>
      <w:r w:rsidRPr="00851CE2">
        <w:rPr>
          <w:bCs/>
        </w:rPr>
        <w:br w:type="page"/>
      </w:r>
    </w:p>
    <w:p w14:paraId="3DE6AA8C" w14:textId="77777777" w:rsidR="004F15DA" w:rsidRPr="00851CE2" w:rsidRDefault="004F15DA" w:rsidP="004F15DA">
      <w:pPr>
        <w:ind w:left="1911"/>
        <w:rPr>
          <w:bCs/>
        </w:rPr>
      </w:pPr>
    </w:p>
    <w:p w14:paraId="55298983" w14:textId="77777777" w:rsidR="004F15DA" w:rsidRPr="00851CE2" w:rsidRDefault="00B20097" w:rsidP="003443C5">
      <w:pPr>
        <w:numPr>
          <w:ilvl w:val="0"/>
          <w:numId w:val="58"/>
        </w:numPr>
        <w:rPr>
          <w:bCs/>
        </w:rPr>
      </w:pPr>
      <w:r w:rsidRPr="00851CE2">
        <w:rPr>
          <w:rFonts w:hint="eastAsia"/>
        </w:rPr>
        <w:t>證券商外幣證券轉換明細</w:t>
      </w:r>
      <w:r w:rsidR="004F15DA" w:rsidRPr="00851CE2">
        <w:rPr>
          <w:rFonts w:hint="eastAsia"/>
        </w:rPr>
        <w:t>資料</w:t>
      </w:r>
    </w:p>
    <w:p w14:paraId="358D3976" w14:textId="77777777" w:rsidR="004F15DA" w:rsidRPr="00851CE2" w:rsidRDefault="004F15DA" w:rsidP="004F15DA">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007C6838" w:rsidRPr="00851CE2">
        <w:rPr>
          <w:rFonts w:hint="eastAsia"/>
        </w:rPr>
        <w:t xml:space="preserve">80 </w:t>
      </w:r>
      <w:r w:rsidRPr="00851CE2">
        <w:rPr>
          <w:rFonts w:hint="eastAsia"/>
        </w:rPr>
        <w:t xml:space="preserve">　檔案代號</w:t>
      </w:r>
      <w:proofErr w:type="gramStart"/>
      <w:r w:rsidRPr="00851CE2">
        <w:t>︰</w:t>
      </w:r>
      <w:proofErr w:type="gramEnd"/>
      <w:r w:rsidRPr="00851CE2">
        <w:t>C</w:t>
      </w:r>
      <w:r w:rsidRPr="00851CE2">
        <w:rPr>
          <w:rFonts w:hint="eastAsia"/>
        </w:rPr>
        <w:t>A</w:t>
      </w:r>
      <w:r w:rsidR="00B20097" w:rsidRPr="00851CE2">
        <w:rPr>
          <w:rFonts w:hint="eastAsia"/>
        </w:rPr>
        <w:t>8</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8"/>
        <w:gridCol w:w="758"/>
        <w:gridCol w:w="759"/>
        <w:gridCol w:w="758"/>
        <w:gridCol w:w="607"/>
        <w:gridCol w:w="151"/>
        <w:gridCol w:w="759"/>
        <w:gridCol w:w="490"/>
        <w:gridCol w:w="268"/>
        <w:gridCol w:w="758"/>
        <w:gridCol w:w="759"/>
        <w:gridCol w:w="758"/>
        <w:gridCol w:w="473"/>
        <w:gridCol w:w="285"/>
        <w:gridCol w:w="759"/>
      </w:tblGrid>
      <w:tr w:rsidR="004F15DA" w:rsidRPr="00851CE2" w14:paraId="180F148B" w14:textId="77777777" w:rsidTr="004F15DA">
        <w:trPr>
          <w:trHeight w:val="429"/>
        </w:trPr>
        <w:tc>
          <w:tcPr>
            <w:tcW w:w="3640" w:type="dxa"/>
            <w:gridSpan w:val="5"/>
            <w:vAlign w:val="center"/>
          </w:tcPr>
          <w:p w14:paraId="05E239AA" w14:textId="77777777" w:rsidR="004F15DA" w:rsidRPr="00851CE2" w:rsidRDefault="004F15DA" w:rsidP="004F15DA">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gridSpan w:val="3"/>
            <w:vAlign w:val="center"/>
          </w:tcPr>
          <w:p w14:paraId="52CAE169" w14:textId="77777777" w:rsidR="004F15DA" w:rsidRPr="00851CE2" w:rsidRDefault="004F15DA" w:rsidP="004F15DA">
            <w:pPr>
              <w:pStyle w:val="ad"/>
              <w:jc w:val="center"/>
              <w:rPr>
                <w:rFonts w:ascii="標楷體" w:eastAsia="標楷體"/>
                <w:sz w:val="28"/>
              </w:rPr>
            </w:pPr>
            <w:r w:rsidRPr="00851CE2">
              <w:rPr>
                <w:rFonts w:ascii="標楷體" w:eastAsia="標楷體" w:hint="eastAsia"/>
                <w:sz w:val="28"/>
              </w:rPr>
              <w:t>屬性</w:t>
            </w:r>
          </w:p>
        </w:tc>
        <w:tc>
          <w:tcPr>
            <w:tcW w:w="3016" w:type="dxa"/>
            <w:gridSpan w:val="5"/>
            <w:vAlign w:val="center"/>
          </w:tcPr>
          <w:p w14:paraId="4C364AE4" w14:textId="77777777" w:rsidR="004F15DA" w:rsidRPr="00851CE2" w:rsidRDefault="004F15DA" w:rsidP="004F15DA">
            <w:pPr>
              <w:pStyle w:val="ad"/>
              <w:jc w:val="center"/>
              <w:rPr>
                <w:rFonts w:ascii="標楷體" w:eastAsia="標楷體"/>
                <w:sz w:val="28"/>
              </w:rPr>
            </w:pPr>
            <w:r w:rsidRPr="00851CE2">
              <w:rPr>
                <w:rFonts w:ascii="標楷體" w:eastAsia="標楷體" w:hint="eastAsia"/>
                <w:sz w:val="28"/>
              </w:rPr>
              <w:t>項目說明</w:t>
            </w:r>
          </w:p>
        </w:tc>
        <w:tc>
          <w:tcPr>
            <w:tcW w:w="1044" w:type="dxa"/>
            <w:gridSpan w:val="2"/>
            <w:vAlign w:val="center"/>
          </w:tcPr>
          <w:p w14:paraId="59E3ED2F" w14:textId="77777777" w:rsidR="004F15DA" w:rsidRPr="00851CE2" w:rsidRDefault="004F15DA" w:rsidP="004F15DA">
            <w:pPr>
              <w:pStyle w:val="ad"/>
              <w:jc w:val="center"/>
              <w:rPr>
                <w:rFonts w:ascii="標楷體" w:eastAsia="標楷體"/>
                <w:sz w:val="28"/>
              </w:rPr>
            </w:pPr>
            <w:r w:rsidRPr="00851CE2">
              <w:rPr>
                <w:rFonts w:ascii="標楷體" w:eastAsia="標楷體" w:hint="eastAsia"/>
                <w:sz w:val="28"/>
              </w:rPr>
              <w:t>備註</w:t>
            </w:r>
          </w:p>
        </w:tc>
      </w:tr>
      <w:tr w:rsidR="007C6838" w:rsidRPr="00851CE2" w14:paraId="0D63CC63" w14:textId="77777777" w:rsidTr="006C654D">
        <w:trPr>
          <w:trHeight w:val="345"/>
        </w:trPr>
        <w:tc>
          <w:tcPr>
            <w:tcW w:w="3640" w:type="dxa"/>
            <w:gridSpan w:val="5"/>
          </w:tcPr>
          <w:p w14:paraId="1593E4A0" w14:textId="77777777" w:rsidR="007C6838" w:rsidRPr="00851CE2" w:rsidRDefault="007C6838" w:rsidP="006C654D">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CA8</w:t>
            </w:r>
            <w:r w:rsidRPr="00851CE2">
              <w:rPr>
                <w:rFonts w:ascii="標楷體" w:eastAsia="標楷體"/>
                <w:sz w:val="28"/>
              </w:rPr>
              <w:t>-BRKID</w:t>
            </w:r>
            <w:r w:rsidRPr="00851CE2">
              <w:rPr>
                <w:rFonts w:ascii="標楷體" w:eastAsia="標楷體" w:hint="eastAsia"/>
                <w:sz w:val="28"/>
              </w:rPr>
              <w:t xml:space="preserve">    </w:t>
            </w:r>
          </w:p>
        </w:tc>
        <w:tc>
          <w:tcPr>
            <w:tcW w:w="1400" w:type="dxa"/>
            <w:gridSpan w:val="3"/>
          </w:tcPr>
          <w:p w14:paraId="65B69694" w14:textId="77777777" w:rsidR="007C6838" w:rsidRPr="00851CE2" w:rsidRDefault="007C6838" w:rsidP="006C654D">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p>
        </w:tc>
        <w:tc>
          <w:tcPr>
            <w:tcW w:w="3016" w:type="dxa"/>
            <w:gridSpan w:val="5"/>
          </w:tcPr>
          <w:p w14:paraId="28BB9E68" w14:textId="77777777" w:rsidR="007C6838" w:rsidRPr="00851CE2" w:rsidRDefault="007C6838" w:rsidP="006C654D">
            <w:pPr>
              <w:pStyle w:val="ad"/>
              <w:jc w:val="both"/>
              <w:rPr>
                <w:rFonts w:ascii="標楷體" w:eastAsia="標楷體"/>
                <w:sz w:val="28"/>
              </w:rPr>
            </w:pPr>
            <w:r w:rsidRPr="00851CE2">
              <w:rPr>
                <w:rFonts w:ascii="標楷體" w:eastAsia="標楷體" w:hint="eastAsia"/>
                <w:sz w:val="28"/>
              </w:rPr>
              <w:t>證券商代號</w:t>
            </w:r>
          </w:p>
        </w:tc>
        <w:tc>
          <w:tcPr>
            <w:tcW w:w="1044" w:type="dxa"/>
            <w:gridSpan w:val="2"/>
            <w:vAlign w:val="center"/>
          </w:tcPr>
          <w:p w14:paraId="40B8D22D" w14:textId="77777777" w:rsidR="007C6838" w:rsidRPr="00851CE2" w:rsidRDefault="007C6838" w:rsidP="007C6838">
            <w:pPr>
              <w:pStyle w:val="ad"/>
              <w:jc w:val="center"/>
              <w:rPr>
                <w:rFonts w:ascii="標楷體" w:eastAsia="標楷體"/>
                <w:sz w:val="28"/>
              </w:rPr>
            </w:pPr>
          </w:p>
        </w:tc>
      </w:tr>
      <w:tr w:rsidR="00BF0B9A" w:rsidRPr="00851CE2" w14:paraId="3D546D8A" w14:textId="77777777" w:rsidTr="006C654D">
        <w:trPr>
          <w:trHeight w:val="345"/>
        </w:trPr>
        <w:tc>
          <w:tcPr>
            <w:tcW w:w="3640" w:type="dxa"/>
            <w:gridSpan w:val="5"/>
            <w:vAlign w:val="center"/>
          </w:tcPr>
          <w:p w14:paraId="48A4A2BE" w14:textId="77777777" w:rsidR="00BF0B9A" w:rsidRPr="00851CE2" w:rsidRDefault="00BF0B9A" w:rsidP="00581CA1">
            <w:pPr>
              <w:pStyle w:val="ad"/>
              <w:jc w:val="both"/>
              <w:rPr>
                <w:rFonts w:ascii="標楷體" w:eastAsia="標楷體"/>
                <w:sz w:val="28"/>
              </w:rPr>
            </w:pPr>
            <w:r w:rsidRPr="00851CE2">
              <w:rPr>
                <w:rFonts w:ascii="標楷體" w:eastAsia="標楷體" w:hint="eastAsia"/>
                <w:sz w:val="28"/>
              </w:rPr>
              <w:t>02 CA8-</w:t>
            </w:r>
            <w:r w:rsidR="00581CA1" w:rsidRPr="00851CE2">
              <w:rPr>
                <w:rFonts w:ascii="標楷體" w:eastAsia="標楷體" w:hint="eastAsia"/>
                <w:sz w:val="28"/>
              </w:rPr>
              <w:t>EX-</w:t>
            </w:r>
            <w:r w:rsidRPr="00851CE2">
              <w:rPr>
                <w:rFonts w:ascii="標楷體" w:eastAsia="標楷體" w:hint="eastAsia"/>
                <w:sz w:val="28"/>
              </w:rPr>
              <w:t>DATE</w:t>
            </w:r>
          </w:p>
        </w:tc>
        <w:tc>
          <w:tcPr>
            <w:tcW w:w="1400" w:type="dxa"/>
            <w:gridSpan w:val="3"/>
            <w:vAlign w:val="center"/>
          </w:tcPr>
          <w:p w14:paraId="6F043660" w14:textId="77777777" w:rsidR="00BF0B9A" w:rsidRPr="00851CE2" w:rsidRDefault="00BF0B9A" w:rsidP="006C654D">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(08)</w:t>
            </w:r>
          </w:p>
        </w:tc>
        <w:tc>
          <w:tcPr>
            <w:tcW w:w="3016" w:type="dxa"/>
            <w:gridSpan w:val="5"/>
          </w:tcPr>
          <w:p w14:paraId="0FA6FB89" w14:textId="77777777" w:rsidR="00BF0B9A" w:rsidRPr="00851CE2" w:rsidRDefault="00BF0B9A" w:rsidP="006C654D">
            <w:pPr>
              <w:pStyle w:val="ad"/>
              <w:jc w:val="both"/>
              <w:rPr>
                <w:rFonts w:ascii="標楷體" w:eastAsia="標楷體"/>
                <w:sz w:val="28"/>
              </w:rPr>
            </w:pPr>
            <w:r w:rsidRPr="00851CE2">
              <w:rPr>
                <w:rFonts w:ascii="標楷體" w:eastAsia="標楷體" w:hint="eastAsia"/>
                <w:sz w:val="28"/>
              </w:rPr>
              <w:t>轉換日期</w:t>
            </w:r>
            <w:r w:rsidRPr="00851CE2">
              <w:rPr>
                <w:rFonts w:ascii="標楷體" w:eastAsia="標楷體"/>
                <w:sz w:val="28"/>
              </w:rPr>
              <w:t>(YYYYMMDD)</w:t>
            </w:r>
          </w:p>
        </w:tc>
        <w:tc>
          <w:tcPr>
            <w:tcW w:w="1044" w:type="dxa"/>
            <w:gridSpan w:val="2"/>
            <w:vAlign w:val="center"/>
          </w:tcPr>
          <w:p w14:paraId="140C7796" w14:textId="77777777" w:rsidR="00BF0B9A" w:rsidRPr="00851CE2" w:rsidRDefault="00BF0B9A" w:rsidP="007C6838">
            <w:pPr>
              <w:pStyle w:val="ad"/>
              <w:jc w:val="center"/>
              <w:rPr>
                <w:rFonts w:ascii="標楷體" w:eastAsia="標楷體"/>
                <w:sz w:val="28"/>
              </w:rPr>
            </w:pPr>
          </w:p>
        </w:tc>
      </w:tr>
      <w:tr w:rsidR="00BF0B9A" w:rsidRPr="00851CE2" w14:paraId="0F1207AD" w14:textId="77777777" w:rsidTr="006C654D">
        <w:trPr>
          <w:trHeight w:val="345"/>
        </w:trPr>
        <w:tc>
          <w:tcPr>
            <w:tcW w:w="3640" w:type="dxa"/>
            <w:gridSpan w:val="5"/>
          </w:tcPr>
          <w:p w14:paraId="6AFB1BE0" w14:textId="77777777" w:rsidR="00BF0B9A" w:rsidRPr="00851CE2" w:rsidRDefault="00BF0B9A" w:rsidP="00BF0B9A">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CA8</w:t>
            </w:r>
            <w:r w:rsidRPr="00851CE2">
              <w:rPr>
                <w:rFonts w:ascii="標楷體" w:eastAsia="標楷體"/>
                <w:sz w:val="28"/>
              </w:rPr>
              <w:t>-IVACNO</w:t>
            </w:r>
          </w:p>
        </w:tc>
        <w:tc>
          <w:tcPr>
            <w:tcW w:w="1400" w:type="dxa"/>
            <w:gridSpan w:val="3"/>
          </w:tcPr>
          <w:p w14:paraId="3E694AEC" w14:textId="77777777" w:rsidR="00BF0B9A" w:rsidRPr="00851CE2" w:rsidRDefault="00BF0B9A" w:rsidP="006C654D">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7)</w:t>
            </w:r>
          </w:p>
        </w:tc>
        <w:tc>
          <w:tcPr>
            <w:tcW w:w="3016" w:type="dxa"/>
            <w:gridSpan w:val="5"/>
          </w:tcPr>
          <w:p w14:paraId="686C24F6" w14:textId="77777777" w:rsidR="00BF0B9A" w:rsidRPr="00851CE2" w:rsidRDefault="00BF0B9A" w:rsidP="006C654D">
            <w:pPr>
              <w:pStyle w:val="ad"/>
              <w:jc w:val="both"/>
              <w:rPr>
                <w:rFonts w:ascii="標楷體" w:eastAsia="標楷體"/>
                <w:sz w:val="28"/>
              </w:rPr>
            </w:pPr>
            <w:r w:rsidRPr="00851CE2">
              <w:rPr>
                <w:rFonts w:ascii="標楷體" w:eastAsia="標楷體" w:hint="eastAsia"/>
                <w:sz w:val="28"/>
              </w:rPr>
              <w:t>投資人帳號</w:t>
            </w:r>
          </w:p>
        </w:tc>
        <w:tc>
          <w:tcPr>
            <w:tcW w:w="1044" w:type="dxa"/>
            <w:gridSpan w:val="2"/>
            <w:vAlign w:val="center"/>
          </w:tcPr>
          <w:p w14:paraId="17D2DA6B" w14:textId="77777777" w:rsidR="00BF0B9A" w:rsidRPr="00851CE2" w:rsidRDefault="00BF0B9A" w:rsidP="007C6838">
            <w:pPr>
              <w:pStyle w:val="ad"/>
              <w:jc w:val="center"/>
              <w:rPr>
                <w:rFonts w:ascii="標楷體" w:eastAsia="標楷體"/>
                <w:sz w:val="28"/>
              </w:rPr>
            </w:pPr>
          </w:p>
        </w:tc>
      </w:tr>
      <w:tr w:rsidR="00BF0B9A" w:rsidRPr="00851CE2" w14:paraId="2C814FC7" w14:textId="77777777" w:rsidTr="006C654D">
        <w:trPr>
          <w:trHeight w:val="345"/>
        </w:trPr>
        <w:tc>
          <w:tcPr>
            <w:tcW w:w="3640" w:type="dxa"/>
            <w:gridSpan w:val="5"/>
          </w:tcPr>
          <w:p w14:paraId="41BD324B" w14:textId="77777777" w:rsidR="00BF0B9A" w:rsidRPr="00851CE2" w:rsidRDefault="00BF0B9A" w:rsidP="00BF0B9A">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CA8</w:t>
            </w:r>
            <w:r w:rsidRPr="00851CE2">
              <w:rPr>
                <w:rFonts w:ascii="標楷體" w:eastAsia="標楷體"/>
                <w:sz w:val="28"/>
              </w:rPr>
              <w:t>-STKNO</w:t>
            </w:r>
          </w:p>
        </w:tc>
        <w:tc>
          <w:tcPr>
            <w:tcW w:w="1400" w:type="dxa"/>
            <w:gridSpan w:val="3"/>
          </w:tcPr>
          <w:p w14:paraId="123F34CD" w14:textId="77777777" w:rsidR="00BF0B9A" w:rsidRPr="00851CE2" w:rsidRDefault="00BF0B9A" w:rsidP="006C654D">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06</w:t>
            </w:r>
            <w:r w:rsidRPr="00851CE2">
              <w:rPr>
                <w:rFonts w:ascii="標楷體" w:eastAsia="標楷體"/>
                <w:sz w:val="28"/>
              </w:rPr>
              <w:t>)</w:t>
            </w:r>
          </w:p>
        </w:tc>
        <w:tc>
          <w:tcPr>
            <w:tcW w:w="3016" w:type="dxa"/>
            <w:gridSpan w:val="5"/>
          </w:tcPr>
          <w:p w14:paraId="1DD94FE0" w14:textId="77777777" w:rsidR="00BF0B9A" w:rsidRPr="00851CE2" w:rsidRDefault="00BF0B9A" w:rsidP="006C654D">
            <w:pPr>
              <w:pStyle w:val="ad"/>
              <w:jc w:val="both"/>
              <w:rPr>
                <w:rFonts w:ascii="標楷體" w:eastAsia="標楷體"/>
                <w:sz w:val="28"/>
              </w:rPr>
            </w:pPr>
            <w:r w:rsidRPr="00851CE2">
              <w:rPr>
                <w:rFonts w:ascii="標楷體" w:eastAsia="標楷體" w:hint="eastAsia"/>
                <w:sz w:val="28"/>
              </w:rPr>
              <w:t>證券代號</w:t>
            </w:r>
          </w:p>
        </w:tc>
        <w:tc>
          <w:tcPr>
            <w:tcW w:w="1044" w:type="dxa"/>
            <w:gridSpan w:val="2"/>
            <w:vAlign w:val="center"/>
          </w:tcPr>
          <w:p w14:paraId="34DA0F14" w14:textId="77777777" w:rsidR="00BF0B9A" w:rsidRPr="00851CE2" w:rsidRDefault="00BF0B9A" w:rsidP="007C6838">
            <w:pPr>
              <w:pStyle w:val="ad"/>
              <w:jc w:val="center"/>
              <w:rPr>
                <w:rFonts w:ascii="標楷體" w:eastAsia="標楷體"/>
                <w:sz w:val="28"/>
              </w:rPr>
            </w:pPr>
          </w:p>
        </w:tc>
      </w:tr>
      <w:tr w:rsidR="00BF0B9A" w:rsidRPr="00851CE2" w14:paraId="526CE032" w14:textId="77777777" w:rsidTr="006C654D">
        <w:trPr>
          <w:trHeight w:val="345"/>
        </w:trPr>
        <w:tc>
          <w:tcPr>
            <w:tcW w:w="3640" w:type="dxa"/>
            <w:gridSpan w:val="5"/>
          </w:tcPr>
          <w:p w14:paraId="77DE5324" w14:textId="77777777" w:rsidR="00BF0B9A" w:rsidRPr="00851CE2" w:rsidRDefault="00BF0B9A" w:rsidP="00BF0B9A">
            <w:pPr>
              <w:pStyle w:val="ad"/>
              <w:jc w:val="both"/>
              <w:rPr>
                <w:rFonts w:ascii="標楷體" w:eastAsia="標楷體"/>
                <w:sz w:val="28"/>
              </w:rPr>
            </w:pPr>
            <w:r w:rsidRPr="00851CE2">
              <w:rPr>
                <w:rFonts w:ascii="標楷體" w:eastAsia="標楷體" w:hint="eastAsia"/>
                <w:sz w:val="28"/>
              </w:rPr>
              <w:t>02 CA8-EX-SHR</w:t>
            </w:r>
          </w:p>
        </w:tc>
        <w:tc>
          <w:tcPr>
            <w:tcW w:w="1400" w:type="dxa"/>
            <w:gridSpan w:val="3"/>
          </w:tcPr>
          <w:p w14:paraId="272881B8" w14:textId="77777777" w:rsidR="00BF0B9A" w:rsidRPr="00851CE2" w:rsidRDefault="00BF0B9A" w:rsidP="006C654D">
            <w:pPr>
              <w:pStyle w:val="ad"/>
              <w:ind w:firstLineChars="100" w:firstLine="280"/>
              <w:jc w:val="both"/>
              <w:rPr>
                <w:rFonts w:ascii="標楷體" w:eastAsia="標楷體"/>
                <w:sz w:val="28"/>
              </w:rPr>
            </w:pPr>
            <w:r w:rsidRPr="00851CE2">
              <w:rPr>
                <w:rFonts w:ascii="標楷體" w:eastAsia="標楷體" w:hint="eastAsia"/>
                <w:sz w:val="28"/>
              </w:rPr>
              <w:t>9(12)</w:t>
            </w:r>
          </w:p>
        </w:tc>
        <w:tc>
          <w:tcPr>
            <w:tcW w:w="3016" w:type="dxa"/>
            <w:gridSpan w:val="5"/>
          </w:tcPr>
          <w:p w14:paraId="58052A36" w14:textId="77777777" w:rsidR="00BF0B9A" w:rsidRPr="00851CE2" w:rsidRDefault="00BF0B9A" w:rsidP="006C654D">
            <w:pPr>
              <w:pStyle w:val="ad"/>
              <w:jc w:val="both"/>
              <w:rPr>
                <w:rFonts w:ascii="標楷體" w:eastAsia="標楷體"/>
                <w:sz w:val="28"/>
              </w:rPr>
            </w:pPr>
            <w:r w:rsidRPr="00851CE2">
              <w:rPr>
                <w:rFonts w:ascii="標楷體" w:eastAsia="標楷體" w:hint="eastAsia"/>
                <w:sz w:val="28"/>
              </w:rPr>
              <w:t>轉換股數</w:t>
            </w:r>
          </w:p>
        </w:tc>
        <w:tc>
          <w:tcPr>
            <w:tcW w:w="1044" w:type="dxa"/>
            <w:gridSpan w:val="2"/>
            <w:vAlign w:val="center"/>
          </w:tcPr>
          <w:p w14:paraId="59314690" w14:textId="77777777" w:rsidR="00BF0B9A" w:rsidRPr="00851CE2" w:rsidRDefault="00BF0B9A" w:rsidP="007C6838">
            <w:pPr>
              <w:pStyle w:val="ad"/>
              <w:jc w:val="center"/>
              <w:rPr>
                <w:rFonts w:ascii="Times New Roman" w:eastAsia="標楷體" w:hAnsi="Times New Roman"/>
                <w:sz w:val="28"/>
              </w:rPr>
            </w:pPr>
          </w:p>
        </w:tc>
      </w:tr>
      <w:tr w:rsidR="004D294F" w:rsidRPr="00851CE2" w14:paraId="6CE48621" w14:textId="77777777" w:rsidTr="006C654D">
        <w:trPr>
          <w:trHeight w:val="345"/>
        </w:trPr>
        <w:tc>
          <w:tcPr>
            <w:tcW w:w="3640" w:type="dxa"/>
            <w:gridSpan w:val="5"/>
          </w:tcPr>
          <w:p w14:paraId="35E1CEDB" w14:textId="77777777" w:rsidR="004D294F" w:rsidRPr="00851CE2" w:rsidRDefault="004D294F" w:rsidP="007C6838">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CA8-AF-EX-CODE</w:t>
            </w:r>
          </w:p>
        </w:tc>
        <w:tc>
          <w:tcPr>
            <w:tcW w:w="1400" w:type="dxa"/>
            <w:gridSpan w:val="3"/>
          </w:tcPr>
          <w:p w14:paraId="32C98898" w14:textId="77777777" w:rsidR="004D294F" w:rsidRPr="00851CE2" w:rsidRDefault="004D294F" w:rsidP="006C654D">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03</w:t>
            </w:r>
            <w:r w:rsidRPr="00851CE2">
              <w:rPr>
                <w:rFonts w:ascii="標楷體" w:eastAsia="標楷體"/>
                <w:sz w:val="28"/>
              </w:rPr>
              <w:t>)</w:t>
            </w:r>
          </w:p>
        </w:tc>
        <w:tc>
          <w:tcPr>
            <w:tcW w:w="3016" w:type="dxa"/>
            <w:gridSpan w:val="5"/>
          </w:tcPr>
          <w:p w14:paraId="7889EB4F" w14:textId="77777777" w:rsidR="004D294F" w:rsidRPr="00851CE2" w:rsidRDefault="004D294F" w:rsidP="006C654D">
            <w:pPr>
              <w:pStyle w:val="ad"/>
              <w:jc w:val="both"/>
              <w:rPr>
                <w:rFonts w:ascii="標楷體" w:eastAsia="標楷體"/>
                <w:sz w:val="28"/>
              </w:rPr>
            </w:pPr>
            <w:r w:rsidRPr="00851CE2">
              <w:rPr>
                <w:rFonts w:ascii="標楷體" w:eastAsia="標楷體" w:hint="eastAsia"/>
                <w:sz w:val="28"/>
              </w:rPr>
              <w:t>轉換後部位代號(幣別)</w:t>
            </w:r>
          </w:p>
        </w:tc>
        <w:tc>
          <w:tcPr>
            <w:tcW w:w="1044" w:type="dxa"/>
            <w:gridSpan w:val="2"/>
            <w:vAlign w:val="center"/>
          </w:tcPr>
          <w:p w14:paraId="5E152976" w14:textId="77777777" w:rsidR="004D294F" w:rsidRPr="00851CE2" w:rsidRDefault="004D294F" w:rsidP="007C6838">
            <w:pPr>
              <w:pStyle w:val="ad"/>
              <w:jc w:val="center"/>
              <w:rPr>
                <w:rFonts w:ascii="Times New Roman" w:eastAsia="標楷體" w:hAnsi="Times New Roman"/>
                <w:sz w:val="28"/>
              </w:rPr>
            </w:pPr>
          </w:p>
        </w:tc>
      </w:tr>
      <w:tr w:rsidR="004D294F" w:rsidRPr="00851CE2" w14:paraId="25A5A513" w14:textId="77777777" w:rsidTr="006C654D">
        <w:trPr>
          <w:trHeight w:val="345"/>
        </w:trPr>
        <w:tc>
          <w:tcPr>
            <w:tcW w:w="3640" w:type="dxa"/>
            <w:gridSpan w:val="5"/>
          </w:tcPr>
          <w:p w14:paraId="15FAA045" w14:textId="77777777" w:rsidR="004D294F" w:rsidRPr="00851CE2" w:rsidRDefault="004D294F" w:rsidP="00BF0B9A">
            <w:pPr>
              <w:pStyle w:val="ad"/>
              <w:jc w:val="both"/>
              <w:rPr>
                <w:rFonts w:ascii="標楷體" w:eastAsia="標楷體"/>
                <w:sz w:val="28"/>
              </w:rPr>
            </w:pPr>
            <w:r w:rsidRPr="00851CE2">
              <w:rPr>
                <w:rFonts w:ascii="標楷體" w:eastAsia="標楷體" w:hint="eastAsia"/>
                <w:sz w:val="28"/>
              </w:rPr>
              <w:t>02 CA8-AF-EX-STKNO</w:t>
            </w:r>
          </w:p>
        </w:tc>
        <w:tc>
          <w:tcPr>
            <w:tcW w:w="1400" w:type="dxa"/>
            <w:gridSpan w:val="3"/>
          </w:tcPr>
          <w:p w14:paraId="4AE32958" w14:textId="77777777" w:rsidR="004D294F" w:rsidRPr="00851CE2" w:rsidRDefault="004D294F" w:rsidP="006C654D">
            <w:pPr>
              <w:pStyle w:val="ad"/>
              <w:jc w:val="center"/>
              <w:rPr>
                <w:rFonts w:ascii="標楷體" w:eastAsia="標楷體"/>
                <w:sz w:val="28"/>
              </w:rPr>
            </w:pPr>
            <w:r w:rsidRPr="00851CE2">
              <w:rPr>
                <w:rFonts w:ascii="標楷體" w:eastAsia="標楷體" w:hint="eastAsia"/>
                <w:sz w:val="28"/>
              </w:rPr>
              <w:t>X(06)</w:t>
            </w:r>
          </w:p>
        </w:tc>
        <w:tc>
          <w:tcPr>
            <w:tcW w:w="3016" w:type="dxa"/>
            <w:gridSpan w:val="5"/>
            <w:vAlign w:val="center"/>
          </w:tcPr>
          <w:p w14:paraId="07B5EA3E" w14:textId="77777777" w:rsidR="004D294F" w:rsidRPr="00851CE2" w:rsidRDefault="004D294F" w:rsidP="006C654D">
            <w:pPr>
              <w:pStyle w:val="ad"/>
              <w:jc w:val="both"/>
              <w:rPr>
                <w:rFonts w:ascii="標楷體" w:eastAsia="標楷體"/>
                <w:sz w:val="28"/>
              </w:rPr>
            </w:pPr>
            <w:r w:rsidRPr="00851CE2">
              <w:rPr>
                <w:rFonts w:ascii="標楷體" w:eastAsia="標楷體" w:hint="eastAsia"/>
                <w:sz w:val="28"/>
              </w:rPr>
              <w:t>轉換後證券代號</w:t>
            </w:r>
          </w:p>
        </w:tc>
        <w:tc>
          <w:tcPr>
            <w:tcW w:w="1044" w:type="dxa"/>
            <w:gridSpan w:val="2"/>
          </w:tcPr>
          <w:p w14:paraId="68E7F4C2" w14:textId="77777777" w:rsidR="004D294F" w:rsidRPr="00851CE2" w:rsidRDefault="004D294F" w:rsidP="007C6838">
            <w:pPr>
              <w:pStyle w:val="ad"/>
              <w:jc w:val="center"/>
              <w:rPr>
                <w:rFonts w:ascii="標楷體" w:eastAsia="標楷體"/>
                <w:sz w:val="28"/>
              </w:rPr>
            </w:pPr>
          </w:p>
        </w:tc>
      </w:tr>
      <w:tr w:rsidR="004D294F" w:rsidRPr="00851CE2" w14:paraId="4C527114" w14:textId="77777777" w:rsidTr="006C654D">
        <w:trPr>
          <w:trHeight w:val="345"/>
        </w:trPr>
        <w:tc>
          <w:tcPr>
            <w:tcW w:w="3640" w:type="dxa"/>
            <w:gridSpan w:val="5"/>
          </w:tcPr>
          <w:p w14:paraId="5EBA8146" w14:textId="77777777" w:rsidR="004D294F" w:rsidRPr="00851CE2" w:rsidRDefault="004D294F" w:rsidP="00BF0B9A">
            <w:pPr>
              <w:pStyle w:val="ad"/>
              <w:jc w:val="both"/>
              <w:rPr>
                <w:rFonts w:ascii="標楷體" w:eastAsia="標楷體"/>
                <w:sz w:val="28"/>
              </w:rPr>
            </w:pPr>
            <w:r w:rsidRPr="00851CE2">
              <w:rPr>
                <w:rFonts w:ascii="標楷體" w:eastAsia="標楷體" w:hint="eastAsia"/>
                <w:sz w:val="28"/>
              </w:rPr>
              <w:t>02 CA8-EX-TIME</w:t>
            </w:r>
          </w:p>
        </w:tc>
        <w:tc>
          <w:tcPr>
            <w:tcW w:w="1400" w:type="dxa"/>
            <w:gridSpan w:val="3"/>
          </w:tcPr>
          <w:p w14:paraId="33FE3D30" w14:textId="77777777" w:rsidR="004D294F" w:rsidRPr="00851CE2" w:rsidRDefault="004D294F" w:rsidP="006C654D">
            <w:pPr>
              <w:pStyle w:val="ad"/>
              <w:jc w:val="center"/>
              <w:rPr>
                <w:rFonts w:ascii="標楷體" w:eastAsia="標楷體"/>
                <w:sz w:val="28"/>
              </w:rPr>
            </w:pPr>
            <w:r w:rsidRPr="00851CE2">
              <w:rPr>
                <w:rFonts w:ascii="標楷體" w:eastAsia="標楷體" w:hint="eastAsia"/>
                <w:sz w:val="28"/>
              </w:rPr>
              <w:t>9(08)</w:t>
            </w:r>
          </w:p>
        </w:tc>
        <w:tc>
          <w:tcPr>
            <w:tcW w:w="3016" w:type="dxa"/>
            <w:gridSpan w:val="5"/>
            <w:vAlign w:val="center"/>
          </w:tcPr>
          <w:p w14:paraId="3B7E1D59" w14:textId="77777777" w:rsidR="004D294F" w:rsidRPr="00851CE2" w:rsidRDefault="004D294F" w:rsidP="006C654D">
            <w:pPr>
              <w:pStyle w:val="ad"/>
              <w:jc w:val="both"/>
              <w:rPr>
                <w:rFonts w:ascii="標楷體" w:eastAsia="標楷體"/>
                <w:sz w:val="28"/>
              </w:rPr>
            </w:pPr>
            <w:r w:rsidRPr="00851CE2">
              <w:rPr>
                <w:rFonts w:ascii="標楷體" w:eastAsia="標楷體" w:hint="eastAsia"/>
                <w:sz w:val="28"/>
              </w:rPr>
              <w:t>轉換時間</w:t>
            </w:r>
          </w:p>
        </w:tc>
        <w:tc>
          <w:tcPr>
            <w:tcW w:w="1044" w:type="dxa"/>
            <w:gridSpan w:val="2"/>
          </w:tcPr>
          <w:p w14:paraId="7038C109" w14:textId="77777777" w:rsidR="004D294F" w:rsidRPr="00851CE2" w:rsidRDefault="004D294F" w:rsidP="007C6838">
            <w:pPr>
              <w:pStyle w:val="ad"/>
              <w:jc w:val="center"/>
              <w:rPr>
                <w:rFonts w:ascii="標楷體" w:eastAsia="標楷體"/>
                <w:sz w:val="28"/>
              </w:rPr>
            </w:pPr>
          </w:p>
        </w:tc>
      </w:tr>
      <w:tr w:rsidR="00CF2209" w:rsidRPr="00851CE2" w14:paraId="7DD08520" w14:textId="77777777" w:rsidTr="0031720A">
        <w:trPr>
          <w:trHeight w:val="345"/>
        </w:trPr>
        <w:tc>
          <w:tcPr>
            <w:tcW w:w="3640" w:type="dxa"/>
            <w:gridSpan w:val="5"/>
          </w:tcPr>
          <w:p w14:paraId="11C8DB05" w14:textId="77777777" w:rsidR="00CF2209" w:rsidRPr="00851CE2" w:rsidRDefault="00CF2209" w:rsidP="0031720A">
            <w:pPr>
              <w:pStyle w:val="ad"/>
              <w:jc w:val="both"/>
              <w:rPr>
                <w:rFonts w:ascii="標楷體" w:eastAsia="標楷體"/>
                <w:sz w:val="28"/>
              </w:rPr>
            </w:pPr>
            <w:r w:rsidRPr="00851CE2">
              <w:rPr>
                <w:rFonts w:ascii="標楷體" w:eastAsia="標楷體" w:hint="eastAsia"/>
                <w:sz w:val="28"/>
              </w:rPr>
              <w:t>02 CA8-EX-SHR-AF</w:t>
            </w:r>
          </w:p>
        </w:tc>
        <w:tc>
          <w:tcPr>
            <w:tcW w:w="1400" w:type="dxa"/>
            <w:gridSpan w:val="3"/>
          </w:tcPr>
          <w:p w14:paraId="6186FE9E" w14:textId="77777777" w:rsidR="00CF2209" w:rsidRPr="00851CE2" w:rsidRDefault="00CF2209" w:rsidP="0031720A">
            <w:pPr>
              <w:pStyle w:val="ad"/>
              <w:ind w:firstLineChars="100" w:firstLine="280"/>
              <w:jc w:val="both"/>
              <w:rPr>
                <w:rFonts w:ascii="標楷體" w:eastAsia="標楷體"/>
                <w:sz w:val="28"/>
              </w:rPr>
            </w:pPr>
            <w:r w:rsidRPr="00851CE2">
              <w:rPr>
                <w:rFonts w:ascii="標楷體" w:eastAsia="標楷體" w:hint="eastAsia"/>
                <w:sz w:val="28"/>
              </w:rPr>
              <w:t>9(12)</w:t>
            </w:r>
          </w:p>
        </w:tc>
        <w:tc>
          <w:tcPr>
            <w:tcW w:w="3016" w:type="dxa"/>
            <w:gridSpan w:val="5"/>
          </w:tcPr>
          <w:p w14:paraId="12E2EF42" w14:textId="77777777" w:rsidR="00CF2209" w:rsidRPr="00851CE2" w:rsidRDefault="00CF2209" w:rsidP="0031720A">
            <w:pPr>
              <w:pStyle w:val="ad"/>
              <w:jc w:val="both"/>
              <w:rPr>
                <w:rFonts w:ascii="標楷體" w:eastAsia="標楷體"/>
                <w:sz w:val="28"/>
              </w:rPr>
            </w:pPr>
            <w:r w:rsidRPr="00851CE2">
              <w:rPr>
                <w:rFonts w:ascii="標楷體" w:eastAsia="標楷體" w:hint="eastAsia"/>
                <w:sz w:val="28"/>
              </w:rPr>
              <w:t>轉換後股數</w:t>
            </w:r>
          </w:p>
        </w:tc>
        <w:tc>
          <w:tcPr>
            <w:tcW w:w="1044" w:type="dxa"/>
            <w:gridSpan w:val="2"/>
            <w:vAlign w:val="center"/>
          </w:tcPr>
          <w:p w14:paraId="2701741F" w14:textId="77777777" w:rsidR="00CF2209" w:rsidRPr="00851CE2" w:rsidRDefault="00CF2209" w:rsidP="0031720A">
            <w:pPr>
              <w:pStyle w:val="ad"/>
              <w:jc w:val="center"/>
              <w:rPr>
                <w:rFonts w:ascii="Times New Roman" w:eastAsia="標楷體" w:hAnsi="Times New Roman"/>
                <w:sz w:val="28"/>
              </w:rPr>
            </w:pPr>
            <w:proofErr w:type="gramStart"/>
            <w:r w:rsidRPr="00851CE2">
              <w:rPr>
                <w:rFonts w:ascii="Times New Roman" w:eastAsia="標楷體" w:hAnsi="Times New Roman" w:hint="eastAsia"/>
                <w:sz w:val="28"/>
              </w:rPr>
              <w:t>註</w:t>
            </w:r>
            <w:proofErr w:type="gramEnd"/>
            <w:r w:rsidRPr="00851CE2">
              <w:rPr>
                <w:rFonts w:ascii="Times New Roman" w:eastAsia="標楷體" w:hAnsi="Times New Roman" w:hint="eastAsia"/>
                <w:sz w:val="28"/>
              </w:rPr>
              <w:t>1</w:t>
            </w:r>
          </w:p>
        </w:tc>
      </w:tr>
      <w:tr w:rsidR="004D294F" w:rsidRPr="00851CE2" w14:paraId="6BC621E7" w14:textId="77777777" w:rsidTr="004F15DA">
        <w:trPr>
          <w:trHeight w:val="345"/>
        </w:trPr>
        <w:tc>
          <w:tcPr>
            <w:tcW w:w="3640" w:type="dxa"/>
            <w:gridSpan w:val="5"/>
            <w:vAlign w:val="center"/>
          </w:tcPr>
          <w:p w14:paraId="439021D9" w14:textId="77777777" w:rsidR="004D294F" w:rsidRPr="00851CE2" w:rsidRDefault="004D294F" w:rsidP="004F15DA">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gridSpan w:val="3"/>
            <w:vAlign w:val="center"/>
          </w:tcPr>
          <w:p w14:paraId="0B6F5A2D" w14:textId="77777777" w:rsidR="004D294F" w:rsidRPr="00851CE2" w:rsidRDefault="004D294F" w:rsidP="00CF2209">
            <w:pPr>
              <w:pStyle w:val="ad"/>
              <w:ind w:firstLineChars="100" w:firstLine="280"/>
              <w:jc w:val="both"/>
              <w:rPr>
                <w:rFonts w:ascii="標楷體" w:eastAsia="標楷體"/>
                <w:sz w:val="28"/>
              </w:rPr>
            </w:pPr>
            <w:r w:rsidRPr="00851CE2">
              <w:rPr>
                <w:rFonts w:ascii="標楷體" w:eastAsia="標楷體" w:hint="eastAsia"/>
                <w:sz w:val="28"/>
              </w:rPr>
              <w:t>X(</w:t>
            </w:r>
            <w:r w:rsidR="00CF2209" w:rsidRPr="00851CE2">
              <w:rPr>
                <w:rFonts w:ascii="標楷體" w:eastAsia="標楷體" w:hint="eastAsia"/>
                <w:sz w:val="28"/>
              </w:rPr>
              <w:t>14</w:t>
            </w:r>
            <w:r w:rsidRPr="00851CE2">
              <w:rPr>
                <w:rFonts w:ascii="標楷體" w:eastAsia="標楷體" w:hint="eastAsia"/>
                <w:sz w:val="28"/>
              </w:rPr>
              <w:t>)</w:t>
            </w:r>
          </w:p>
        </w:tc>
        <w:tc>
          <w:tcPr>
            <w:tcW w:w="3016" w:type="dxa"/>
            <w:gridSpan w:val="5"/>
            <w:vAlign w:val="center"/>
          </w:tcPr>
          <w:p w14:paraId="49E329BE" w14:textId="77777777" w:rsidR="004D294F" w:rsidRPr="00851CE2" w:rsidRDefault="004D294F" w:rsidP="004F15DA">
            <w:pPr>
              <w:pStyle w:val="ad"/>
              <w:jc w:val="both"/>
              <w:rPr>
                <w:rFonts w:ascii="標楷體" w:eastAsia="標楷體"/>
                <w:sz w:val="28"/>
              </w:rPr>
            </w:pPr>
            <w:r w:rsidRPr="00851CE2">
              <w:rPr>
                <w:rFonts w:ascii="標楷體" w:eastAsia="標楷體" w:hint="eastAsia"/>
                <w:sz w:val="28"/>
              </w:rPr>
              <w:t>空白</w:t>
            </w:r>
          </w:p>
        </w:tc>
        <w:tc>
          <w:tcPr>
            <w:tcW w:w="1044" w:type="dxa"/>
            <w:gridSpan w:val="2"/>
            <w:vAlign w:val="center"/>
          </w:tcPr>
          <w:p w14:paraId="2AC53D1C" w14:textId="77777777" w:rsidR="004D294F" w:rsidRPr="00851CE2" w:rsidRDefault="004D294F" w:rsidP="007C6838">
            <w:pPr>
              <w:pStyle w:val="ad"/>
              <w:jc w:val="center"/>
              <w:rPr>
                <w:rFonts w:ascii="標楷體" w:eastAsia="標楷體"/>
                <w:sz w:val="28"/>
              </w:rPr>
            </w:pPr>
          </w:p>
        </w:tc>
      </w:tr>
      <w:tr w:rsidR="004D294F" w:rsidRPr="00851CE2" w14:paraId="6342E7D7" w14:textId="77777777" w:rsidTr="006C654D">
        <w:trPr>
          <w:trHeight w:val="345"/>
        </w:trPr>
        <w:tc>
          <w:tcPr>
            <w:tcW w:w="3640" w:type="dxa"/>
            <w:gridSpan w:val="5"/>
            <w:vAlign w:val="center"/>
          </w:tcPr>
          <w:p w14:paraId="2B0F86BE" w14:textId="77777777" w:rsidR="004D294F" w:rsidRPr="00851CE2" w:rsidRDefault="004D294F" w:rsidP="006C654D">
            <w:pPr>
              <w:pStyle w:val="ad"/>
              <w:jc w:val="both"/>
              <w:rPr>
                <w:rFonts w:ascii="標楷體" w:eastAsia="標楷體"/>
                <w:sz w:val="28"/>
              </w:rPr>
            </w:pPr>
          </w:p>
        </w:tc>
        <w:tc>
          <w:tcPr>
            <w:tcW w:w="1400" w:type="dxa"/>
            <w:gridSpan w:val="3"/>
            <w:vAlign w:val="center"/>
          </w:tcPr>
          <w:p w14:paraId="0DB0E930" w14:textId="77777777" w:rsidR="004D294F" w:rsidRPr="00851CE2" w:rsidRDefault="004D294F" w:rsidP="006C654D">
            <w:pPr>
              <w:pStyle w:val="ad"/>
              <w:ind w:firstLineChars="100" w:firstLine="280"/>
              <w:jc w:val="both"/>
              <w:rPr>
                <w:rFonts w:ascii="標楷體" w:eastAsia="標楷體"/>
                <w:sz w:val="28"/>
              </w:rPr>
            </w:pPr>
          </w:p>
        </w:tc>
        <w:tc>
          <w:tcPr>
            <w:tcW w:w="3016" w:type="dxa"/>
            <w:gridSpan w:val="5"/>
            <w:vAlign w:val="center"/>
          </w:tcPr>
          <w:p w14:paraId="56EE98D3" w14:textId="77777777" w:rsidR="004D294F" w:rsidRPr="00851CE2" w:rsidRDefault="004D294F" w:rsidP="006C654D">
            <w:pPr>
              <w:pStyle w:val="ad"/>
              <w:jc w:val="both"/>
              <w:rPr>
                <w:rFonts w:ascii="標楷體" w:eastAsia="標楷體"/>
                <w:sz w:val="28"/>
              </w:rPr>
            </w:pPr>
          </w:p>
        </w:tc>
        <w:tc>
          <w:tcPr>
            <w:tcW w:w="1044" w:type="dxa"/>
            <w:gridSpan w:val="2"/>
            <w:vAlign w:val="center"/>
          </w:tcPr>
          <w:p w14:paraId="1A69ADF2" w14:textId="77777777" w:rsidR="004D294F" w:rsidRPr="00851CE2" w:rsidRDefault="004D294F" w:rsidP="007C6838">
            <w:pPr>
              <w:pStyle w:val="ad"/>
              <w:jc w:val="center"/>
              <w:rPr>
                <w:rFonts w:ascii="標楷體" w:eastAsia="標楷體"/>
                <w:sz w:val="28"/>
              </w:rPr>
            </w:pPr>
          </w:p>
        </w:tc>
      </w:tr>
      <w:tr w:rsidR="004D294F" w:rsidRPr="00851CE2" w14:paraId="60401F4C" w14:textId="77777777" w:rsidTr="006C654D">
        <w:trPr>
          <w:trHeight w:val="345"/>
        </w:trPr>
        <w:tc>
          <w:tcPr>
            <w:tcW w:w="3640" w:type="dxa"/>
            <w:gridSpan w:val="5"/>
            <w:vAlign w:val="center"/>
          </w:tcPr>
          <w:p w14:paraId="18C51586" w14:textId="77777777" w:rsidR="004D294F" w:rsidRPr="00851CE2" w:rsidRDefault="004D294F" w:rsidP="006C654D">
            <w:pPr>
              <w:pStyle w:val="ad"/>
              <w:jc w:val="both"/>
              <w:rPr>
                <w:rFonts w:ascii="標楷體" w:eastAsia="標楷體"/>
                <w:sz w:val="28"/>
              </w:rPr>
            </w:pPr>
          </w:p>
        </w:tc>
        <w:tc>
          <w:tcPr>
            <w:tcW w:w="1400" w:type="dxa"/>
            <w:gridSpan w:val="3"/>
            <w:vAlign w:val="center"/>
          </w:tcPr>
          <w:p w14:paraId="5BD7772A" w14:textId="77777777" w:rsidR="004D294F" w:rsidRPr="00851CE2" w:rsidRDefault="004D294F" w:rsidP="006C654D">
            <w:pPr>
              <w:pStyle w:val="ad"/>
              <w:ind w:firstLineChars="100" w:firstLine="280"/>
              <w:jc w:val="both"/>
              <w:rPr>
                <w:rFonts w:ascii="標楷體" w:eastAsia="標楷體"/>
                <w:sz w:val="28"/>
              </w:rPr>
            </w:pPr>
          </w:p>
        </w:tc>
        <w:tc>
          <w:tcPr>
            <w:tcW w:w="3016" w:type="dxa"/>
            <w:gridSpan w:val="5"/>
            <w:vAlign w:val="center"/>
          </w:tcPr>
          <w:p w14:paraId="74037D04" w14:textId="77777777" w:rsidR="004D294F" w:rsidRPr="00851CE2" w:rsidRDefault="004D294F" w:rsidP="006C654D">
            <w:pPr>
              <w:pStyle w:val="ad"/>
              <w:jc w:val="both"/>
              <w:rPr>
                <w:rFonts w:ascii="標楷體" w:eastAsia="標楷體"/>
                <w:sz w:val="28"/>
              </w:rPr>
            </w:pPr>
          </w:p>
        </w:tc>
        <w:tc>
          <w:tcPr>
            <w:tcW w:w="1044" w:type="dxa"/>
            <w:gridSpan w:val="2"/>
            <w:vAlign w:val="center"/>
          </w:tcPr>
          <w:p w14:paraId="44DFFED6" w14:textId="77777777" w:rsidR="004D294F" w:rsidRPr="00851CE2" w:rsidRDefault="004D294F" w:rsidP="007C6838">
            <w:pPr>
              <w:pStyle w:val="ad"/>
              <w:jc w:val="center"/>
              <w:rPr>
                <w:rFonts w:ascii="標楷體" w:eastAsia="標楷體"/>
                <w:sz w:val="28"/>
              </w:rPr>
            </w:pPr>
          </w:p>
        </w:tc>
      </w:tr>
      <w:tr w:rsidR="004D294F" w:rsidRPr="00851CE2" w14:paraId="240182C7" w14:textId="77777777" w:rsidTr="004F15DA">
        <w:trPr>
          <w:trHeight w:val="345"/>
        </w:trPr>
        <w:tc>
          <w:tcPr>
            <w:tcW w:w="3640" w:type="dxa"/>
            <w:gridSpan w:val="5"/>
            <w:vAlign w:val="center"/>
          </w:tcPr>
          <w:p w14:paraId="16FD925C" w14:textId="77777777" w:rsidR="004D294F" w:rsidRPr="00851CE2" w:rsidRDefault="004D294F" w:rsidP="004F15DA">
            <w:pPr>
              <w:pStyle w:val="ad"/>
              <w:jc w:val="both"/>
              <w:rPr>
                <w:rFonts w:ascii="標楷體" w:eastAsia="標楷體"/>
                <w:sz w:val="28"/>
              </w:rPr>
            </w:pPr>
          </w:p>
        </w:tc>
        <w:tc>
          <w:tcPr>
            <w:tcW w:w="1400" w:type="dxa"/>
            <w:gridSpan w:val="3"/>
            <w:vAlign w:val="center"/>
          </w:tcPr>
          <w:p w14:paraId="18E48E8B" w14:textId="77777777" w:rsidR="004D294F" w:rsidRPr="00851CE2" w:rsidRDefault="004D294F" w:rsidP="004F15DA">
            <w:pPr>
              <w:pStyle w:val="ad"/>
              <w:ind w:firstLineChars="100" w:firstLine="280"/>
              <w:jc w:val="both"/>
              <w:rPr>
                <w:rFonts w:ascii="標楷體" w:eastAsia="標楷體"/>
                <w:sz w:val="28"/>
              </w:rPr>
            </w:pPr>
          </w:p>
        </w:tc>
        <w:tc>
          <w:tcPr>
            <w:tcW w:w="3016" w:type="dxa"/>
            <w:gridSpan w:val="5"/>
            <w:vAlign w:val="center"/>
          </w:tcPr>
          <w:p w14:paraId="133D2A0A" w14:textId="77777777" w:rsidR="004D294F" w:rsidRPr="00851CE2" w:rsidRDefault="004D294F" w:rsidP="004F15DA">
            <w:pPr>
              <w:pStyle w:val="ad"/>
              <w:jc w:val="both"/>
              <w:rPr>
                <w:rFonts w:ascii="標楷體" w:eastAsia="標楷體"/>
                <w:sz w:val="28"/>
              </w:rPr>
            </w:pPr>
          </w:p>
        </w:tc>
        <w:tc>
          <w:tcPr>
            <w:tcW w:w="1044" w:type="dxa"/>
            <w:gridSpan w:val="2"/>
            <w:vAlign w:val="center"/>
          </w:tcPr>
          <w:p w14:paraId="2C82764F" w14:textId="77777777" w:rsidR="004D294F" w:rsidRPr="00851CE2" w:rsidRDefault="004D294F" w:rsidP="007C6838">
            <w:pPr>
              <w:pStyle w:val="ad"/>
              <w:jc w:val="center"/>
              <w:rPr>
                <w:rFonts w:ascii="標楷體" w:eastAsia="標楷體"/>
                <w:sz w:val="28"/>
              </w:rPr>
            </w:pPr>
          </w:p>
        </w:tc>
      </w:tr>
      <w:tr w:rsidR="004D294F" w:rsidRPr="00851CE2" w14:paraId="5C8F3A73" w14:textId="77777777" w:rsidTr="004F15DA">
        <w:trPr>
          <w:trHeight w:val="345"/>
        </w:trPr>
        <w:tc>
          <w:tcPr>
            <w:tcW w:w="3640" w:type="dxa"/>
            <w:gridSpan w:val="5"/>
            <w:vAlign w:val="center"/>
          </w:tcPr>
          <w:p w14:paraId="6902CA1B" w14:textId="77777777" w:rsidR="004D294F" w:rsidRPr="00851CE2" w:rsidRDefault="004D294F" w:rsidP="004F15DA">
            <w:pPr>
              <w:pStyle w:val="ad"/>
              <w:jc w:val="both"/>
              <w:rPr>
                <w:rFonts w:ascii="標楷體" w:eastAsia="標楷體"/>
                <w:sz w:val="28"/>
              </w:rPr>
            </w:pPr>
          </w:p>
        </w:tc>
        <w:tc>
          <w:tcPr>
            <w:tcW w:w="1400" w:type="dxa"/>
            <w:gridSpan w:val="3"/>
            <w:vAlign w:val="center"/>
          </w:tcPr>
          <w:p w14:paraId="2B106865" w14:textId="77777777" w:rsidR="004D294F" w:rsidRPr="00851CE2" w:rsidRDefault="004D294F" w:rsidP="004F15DA">
            <w:pPr>
              <w:pStyle w:val="ad"/>
              <w:ind w:firstLineChars="100" w:firstLine="280"/>
              <w:jc w:val="both"/>
              <w:rPr>
                <w:rFonts w:ascii="標楷體" w:eastAsia="標楷體"/>
                <w:sz w:val="28"/>
              </w:rPr>
            </w:pPr>
          </w:p>
        </w:tc>
        <w:tc>
          <w:tcPr>
            <w:tcW w:w="3016" w:type="dxa"/>
            <w:gridSpan w:val="5"/>
            <w:vAlign w:val="center"/>
          </w:tcPr>
          <w:p w14:paraId="2F81A476" w14:textId="77777777" w:rsidR="004D294F" w:rsidRPr="00851CE2" w:rsidRDefault="004D294F" w:rsidP="004F15DA">
            <w:pPr>
              <w:pStyle w:val="ad"/>
              <w:jc w:val="both"/>
              <w:rPr>
                <w:rFonts w:ascii="標楷體" w:eastAsia="標楷體"/>
                <w:sz w:val="28"/>
              </w:rPr>
            </w:pPr>
          </w:p>
        </w:tc>
        <w:tc>
          <w:tcPr>
            <w:tcW w:w="1044" w:type="dxa"/>
            <w:gridSpan w:val="2"/>
            <w:vAlign w:val="center"/>
          </w:tcPr>
          <w:p w14:paraId="1B8F1E6F" w14:textId="77777777" w:rsidR="004D294F" w:rsidRPr="00851CE2" w:rsidRDefault="004D294F" w:rsidP="007C6838">
            <w:pPr>
              <w:pStyle w:val="ad"/>
              <w:jc w:val="center"/>
              <w:rPr>
                <w:rFonts w:ascii="標楷體" w:eastAsia="標楷體"/>
                <w:sz w:val="28"/>
              </w:rPr>
            </w:pPr>
          </w:p>
        </w:tc>
      </w:tr>
      <w:tr w:rsidR="004D294F" w:rsidRPr="00851CE2" w14:paraId="474C935D" w14:textId="77777777" w:rsidTr="004F15DA">
        <w:trPr>
          <w:trHeight w:val="345"/>
        </w:trPr>
        <w:tc>
          <w:tcPr>
            <w:tcW w:w="3640" w:type="dxa"/>
            <w:gridSpan w:val="5"/>
            <w:vAlign w:val="center"/>
          </w:tcPr>
          <w:p w14:paraId="7DC23B78" w14:textId="77777777" w:rsidR="004D294F" w:rsidRPr="00851CE2" w:rsidRDefault="004D294F" w:rsidP="004F15DA">
            <w:pPr>
              <w:pStyle w:val="ad"/>
              <w:jc w:val="both"/>
              <w:rPr>
                <w:rFonts w:ascii="標楷體" w:eastAsia="標楷體"/>
                <w:sz w:val="28"/>
              </w:rPr>
            </w:pPr>
          </w:p>
        </w:tc>
        <w:tc>
          <w:tcPr>
            <w:tcW w:w="1400" w:type="dxa"/>
            <w:gridSpan w:val="3"/>
            <w:vAlign w:val="center"/>
          </w:tcPr>
          <w:p w14:paraId="1F7067CD" w14:textId="77777777" w:rsidR="004D294F" w:rsidRPr="00851CE2" w:rsidRDefault="004D294F" w:rsidP="004F15DA">
            <w:pPr>
              <w:pStyle w:val="ad"/>
              <w:ind w:firstLineChars="100" w:firstLine="280"/>
              <w:jc w:val="both"/>
              <w:rPr>
                <w:rFonts w:ascii="標楷體" w:eastAsia="標楷體"/>
                <w:sz w:val="28"/>
              </w:rPr>
            </w:pPr>
          </w:p>
        </w:tc>
        <w:tc>
          <w:tcPr>
            <w:tcW w:w="3016" w:type="dxa"/>
            <w:gridSpan w:val="5"/>
            <w:vAlign w:val="center"/>
          </w:tcPr>
          <w:p w14:paraId="364AEB08" w14:textId="77777777" w:rsidR="004D294F" w:rsidRPr="00851CE2" w:rsidRDefault="004D294F" w:rsidP="004F15DA">
            <w:pPr>
              <w:pStyle w:val="ad"/>
              <w:jc w:val="both"/>
              <w:rPr>
                <w:rFonts w:ascii="標楷體" w:eastAsia="標楷體"/>
                <w:sz w:val="28"/>
              </w:rPr>
            </w:pPr>
          </w:p>
        </w:tc>
        <w:tc>
          <w:tcPr>
            <w:tcW w:w="1044" w:type="dxa"/>
            <w:gridSpan w:val="2"/>
            <w:vAlign w:val="center"/>
          </w:tcPr>
          <w:p w14:paraId="73275749" w14:textId="77777777" w:rsidR="004D294F" w:rsidRPr="00851CE2" w:rsidRDefault="004D294F" w:rsidP="007C6838">
            <w:pPr>
              <w:pStyle w:val="ad"/>
              <w:jc w:val="center"/>
              <w:rPr>
                <w:rFonts w:ascii="標楷體" w:eastAsia="標楷體"/>
                <w:sz w:val="28"/>
              </w:rPr>
            </w:pPr>
          </w:p>
        </w:tc>
      </w:tr>
      <w:tr w:rsidR="004D294F" w:rsidRPr="00851CE2" w14:paraId="2E1A9915" w14:textId="77777777" w:rsidTr="004F15DA">
        <w:trPr>
          <w:trHeight w:val="4665"/>
        </w:trPr>
        <w:tc>
          <w:tcPr>
            <w:tcW w:w="9100" w:type="dxa"/>
            <w:gridSpan w:val="15"/>
            <w:vAlign w:val="center"/>
          </w:tcPr>
          <w:p w14:paraId="5FBE3CC3" w14:textId="77777777" w:rsidR="004D294F" w:rsidRPr="00851CE2" w:rsidRDefault="004D294F" w:rsidP="007C6838">
            <w:pPr>
              <w:pStyle w:val="ad"/>
              <w:ind w:left="1120" w:hangingChars="400" w:hanging="1120"/>
              <w:jc w:val="both"/>
              <w:rPr>
                <w:rFonts w:ascii="標楷體" w:eastAsia="標楷體"/>
                <w:sz w:val="28"/>
              </w:rPr>
            </w:pPr>
            <w:r w:rsidRPr="00851CE2">
              <w:rPr>
                <w:rFonts w:ascii="標楷體" w:eastAsia="標楷體" w:hint="eastAsia"/>
                <w:sz w:val="28"/>
              </w:rPr>
              <w:t>說明：</w:t>
            </w:r>
          </w:p>
          <w:p w14:paraId="202DE6D9" w14:textId="77777777" w:rsidR="004D294F" w:rsidRPr="00851CE2" w:rsidRDefault="00CF2209" w:rsidP="007C6838">
            <w:pPr>
              <w:pStyle w:val="ad"/>
              <w:ind w:left="1120" w:hangingChars="400" w:hanging="1120"/>
              <w:jc w:val="both"/>
              <w:rPr>
                <w:rFonts w:ascii="標楷體" w:eastAsia="標楷體"/>
                <w:sz w:val="28"/>
              </w:rPr>
            </w:pPr>
            <w:r w:rsidRPr="00851CE2">
              <w:rPr>
                <w:rFonts w:ascii="標楷體" w:eastAsia="標楷體" w:hint="eastAsia"/>
                <w:sz w:val="28"/>
              </w:rPr>
              <w:t xml:space="preserve">      </w:t>
            </w:r>
            <w:proofErr w:type="gramStart"/>
            <w:r w:rsidRPr="00851CE2">
              <w:rPr>
                <w:rFonts w:ascii="Times New Roman" w:eastAsia="標楷體" w:hAnsi="Times New Roman" w:hint="eastAsia"/>
                <w:sz w:val="28"/>
              </w:rPr>
              <w:t>註</w:t>
            </w:r>
            <w:proofErr w:type="gramEnd"/>
            <w:r w:rsidRPr="00851CE2">
              <w:rPr>
                <w:rFonts w:ascii="Times New Roman" w:eastAsia="標楷體" w:hAnsi="Times New Roman" w:hint="eastAsia"/>
                <w:sz w:val="28"/>
              </w:rPr>
              <w:t>1</w:t>
            </w:r>
            <w:r w:rsidRPr="00851CE2">
              <w:rPr>
                <w:rFonts w:ascii="Times New Roman" w:eastAsia="標楷體" w:hAnsi="Times New Roman" w:hint="eastAsia"/>
                <w:sz w:val="28"/>
              </w:rPr>
              <w:t>：依</w:t>
            </w:r>
            <w:r w:rsidRPr="00851CE2">
              <w:rPr>
                <w:rFonts w:ascii="標楷體" w:eastAsia="標楷體" w:hint="eastAsia"/>
                <w:sz w:val="28"/>
              </w:rPr>
              <w:t>轉換後證券代號的交易單位換算成股數</w:t>
            </w:r>
          </w:p>
          <w:p w14:paraId="1BFDDCCA" w14:textId="77777777" w:rsidR="004D294F" w:rsidRPr="00851CE2" w:rsidRDefault="004D294F" w:rsidP="007C6838">
            <w:pPr>
              <w:pStyle w:val="ad"/>
              <w:ind w:left="1120" w:hangingChars="400" w:hanging="1120"/>
              <w:jc w:val="both"/>
              <w:rPr>
                <w:rFonts w:ascii="標楷體" w:eastAsia="標楷體"/>
                <w:sz w:val="28"/>
              </w:rPr>
            </w:pPr>
          </w:p>
          <w:p w14:paraId="750BEF92" w14:textId="77777777" w:rsidR="004D294F" w:rsidRPr="00851CE2" w:rsidRDefault="004D294F" w:rsidP="007C6838">
            <w:pPr>
              <w:pStyle w:val="ad"/>
              <w:ind w:left="1120" w:hangingChars="400" w:hanging="1120"/>
              <w:jc w:val="both"/>
              <w:rPr>
                <w:rFonts w:ascii="標楷體" w:eastAsia="標楷體"/>
                <w:sz w:val="28"/>
              </w:rPr>
            </w:pPr>
          </w:p>
          <w:p w14:paraId="65F2AB19" w14:textId="77777777" w:rsidR="004D294F" w:rsidRPr="00851CE2" w:rsidRDefault="004D294F" w:rsidP="007C6838">
            <w:pPr>
              <w:pStyle w:val="ad"/>
              <w:ind w:left="1120" w:hangingChars="400" w:hanging="1120"/>
              <w:jc w:val="both"/>
              <w:rPr>
                <w:rFonts w:ascii="標楷體" w:eastAsia="標楷體"/>
                <w:sz w:val="28"/>
              </w:rPr>
            </w:pPr>
          </w:p>
          <w:p w14:paraId="299AD00D" w14:textId="77777777" w:rsidR="004D294F" w:rsidRPr="00851CE2" w:rsidRDefault="004D294F" w:rsidP="007C6838">
            <w:pPr>
              <w:pStyle w:val="ad"/>
              <w:ind w:left="1120" w:hangingChars="400" w:hanging="1120"/>
              <w:jc w:val="both"/>
              <w:rPr>
                <w:rFonts w:ascii="標楷體" w:eastAsia="標楷體"/>
                <w:sz w:val="28"/>
              </w:rPr>
            </w:pPr>
          </w:p>
          <w:p w14:paraId="332C40C4" w14:textId="77777777" w:rsidR="004D294F" w:rsidRPr="00851CE2" w:rsidRDefault="004D294F" w:rsidP="007C6838">
            <w:pPr>
              <w:pStyle w:val="ad"/>
              <w:ind w:left="1120" w:hangingChars="400" w:hanging="1120"/>
              <w:jc w:val="both"/>
              <w:rPr>
                <w:rFonts w:ascii="標楷體" w:eastAsia="標楷體"/>
                <w:sz w:val="28"/>
              </w:rPr>
            </w:pPr>
          </w:p>
          <w:p w14:paraId="43BD61F7" w14:textId="77777777" w:rsidR="004D294F" w:rsidRPr="00851CE2" w:rsidRDefault="004D294F" w:rsidP="007C6838">
            <w:pPr>
              <w:pStyle w:val="ad"/>
              <w:ind w:left="1120" w:hangingChars="400" w:hanging="1120"/>
              <w:jc w:val="both"/>
              <w:rPr>
                <w:rFonts w:ascii="標楷體" w:eastAsia="標楷體"/>
                <w:sz w:val="28"/>
              </w:rPr>
            </w:pPr>
          </w:p>
          <w:p w14:paraId="53641480" w14:textId="77777777" w:rsidR="004D294F" w:rsidRPr="00851CE2" w:rsidRDefault="004D294F" w:rsidP="007C6838">
            <w:pPr>
              <w:pStyle w:val="ad"/>
              <w:ind w:left="1120" w:hangingChars="400" w:hanging="1120"/>
              <w:jc w:val="both"/>
              <w:rPr>
                <w:rFonts w:ascii="標楷體" w:eastAsia="標楷體"/>
                <w:sz w:val="28"/>
              </w:rPr>
            </w:pPr>
          </w:p>
          <w:p w14:paraId="41734F30" w14:textId="77777777" w:rsidR="004D294F" w:rsidRPr="00851CE2" w:rsidRDefault="004D294F" w:rsidP="007C6838">
            <w:pPr>
              <w:pStyle w:val="ad"/>
              <w:ind w:left="1120" w:hangingChars="400" w:hanging="1120"/>
              <w:jc w:val="both"/>
              <w:rPr>
                <w:rFonts w:ascii="標楷體" w:eastAsia="標楷體"/>
                <w:sz w:val="28"/>
              </w:rPr>
            </w:pPr>
          </w:p>
          <w:p w14:paraId="7FB1B25C" w14:textId="77777777" w:rsidR="004D294F" w:rsidRPr="00851CE2" w:rsidRDefault="004D294F" w:rsidP="007C6838">
            <w:pPr>
              <w:pStyle w:val="ad"/>
              <w:ind w:left="1120" w:hangingChars="400" w:hanging="1120"/>
              <w:jc w:val="both"/>
              <w:rPr>
                <w:rFonts w:ascii="標楷體" w:eastAsia="標楷體"/>
                <w:sz w:val="28"/>
              </w:rPr>
            </w:pPr>
          </w:p>
          <w:p w14:paraId="5F147007" w14:textId="77777777" w:rsidR="004D294F" w:rsidRPr="00851CE2" w:rsidRDefault="004D294F" w:rsidP="00686694">
            <w:pPr>
              <w:pStyle w:val="ad"/>
              <w:ind w:left="1120" w:hangingChars="400" w:hanging="1120"/>
              <w:jc w:val="both"/>
              <w:rPr>
                <w:rFonts w:ascii="標楷體" w:eastAsia="標楷體"/>
                <w:b/>
                <w:sz w:val="28"/>
              </w:rPr>
            </w:pPr>
            <w:r w:rsidRPr="00851CE2">
              <w:rPr>
                <w:rFonts w:ascii="標楷體" w:eastAsia="標楷體" w:hAnsi="Times New Roman" w:hint="eastAsia"/>
                <w:sz w:val="28"/>
              </w:rPr>
              <w:t>(幣別對應表如下)：</w:t>
            </w:r>
          </w:p>
        </w:tc>
      </w:tr>
      <w:tr w:rsidR="004D294F" w:rsidRPr="00851CE2" w14:paraId="6464A8DA" w14:textId="77777777" w:rsidTr="004F15DA">
        <w:trPr>
          <w:trHeight w:val="210"/>
        </w:trPr>
        <w:tc>
          <w:tcPr>
            <w:tcW w:w="758" w:type="dxa"/>
          </w:tcPr>
          <w:p w14:paraId="4D6F7A9E" w14:textId="77777777" w:rsidR="004D294F" w:rsidRPr="00851CE2" w:rsidRDefault="004D294F" w:rsidP="004F15DA">
            <w:pPr>
              <w:pStyle w:val="ad"/>
              <w:jc w:val="both"/>
              <w:rPr>
                <w:rFonts w:ascii="標楷體" w:eastAsia="標楷體" w:hAnsi="Times New Roman"/>
                <w:sz w:val="28"/>
              </w:rPr>
            </w:pPr>
            <w:r w:rsidRPr="00851CE2">
              <w:rPr>
                <w:rFonts w:ascii="標楷體" w:eastAsia="標楷體" w:hAnsi="Times New Roman"/>
                <w:sz w:val="28"/>
              </w:rPr>
              <w:br w:type="page"/>
            </w:r>
            <w:r w:rsidRPr="00851CE2">
              <w:rPr>
                <w:rFonts w:ascii="標楷體" w:eastAsia="標楷體" w:hAnsi="Times New Roman" w:hint="eastAsia"/>
                <w:sz w:val="28"/>
              </w:rPr>
              <w:t>幣別</w:t>
            </w:r>
          </w:p>
          <w:p w14:paraId="48BFDDE2" w14:textId="77777777" w:rsidR="004D294F" w:rsidRPr="00851CE2" w:rsidRDefault="004D294F" w:rsidP="004F15DA">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58" w:type="dxa"/>
          </w:tcPr>
          <w:p w14:paraId="03B002D1"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59" w:type="dxa"/>
          </w:tcPr>
          <w:p w14:paraId="1268CBFE"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58" w:type="dxa"/>
          </w:tcPr>
          <w:p w14:paraId="59668E5D"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58" w:type="dxa"/>
            <w:gridSpan w:val="2"/>
          </w:tcPr>
          <w:p w14:paraId="4E705D60"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USD</w:t>
            </w:r>
          </w:p>
        </w:tc>
        <w:tc>
          <w:tcPr>
            <w:tcW w:w="759" w:type="dxa"/>
          </w:tcPr>
          <w:p w14:paraId="47BB12AD"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CAD</w:t>
            </w:r>
          </w:p>
        </w:tc>
        <w:tc>
          <w:tcPr>
            <w:tcW w:w="758" w:type="dxa"/>
            <w:gridSpan w:val="2"/>
          </w:tcPr>
          <w:p w14:paraId="6EC858C7"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GBP</w:t>
            </w:r>
          </w:p>
        </w:tc>
        <w:tc>
          <w:tcPr>
            <w:tcW w:w="758" w:type="dxa"/>
          </w:tcPr>
          <w:p w14:paraId="1702B3A5"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EUR</w:t>
            </w:r>
          </w:p>
        </w:tc>
        <w:tc>
          <w:tcPr>
            <w:tcW w:w="759" w:type="dxa"/>
          </w:tcPr>
          <w:p w14:paraId="5DB28367"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SEK</w:t>
            </w:r>
          </w:p>
        </w:tc>
        <w:tc>
          <w:tcPr>
            <w:tcW w:w="758" w:type="dxa"/>
          </w:tcPr>
          <w:p w14:paraId="2467E4AE"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58" w:type="dxa"/>
            <w:gridSpan w:val="2"/>
          </w:tcPr>
          <w:p w14:paraId="40BCAE05"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HKD</w:t>
            </w:r>
          </w:p>
        </w:tc>
        <w:tc>
          <w:tcPr>
            <w:tcW w:w="759" w:type="dxa"/>
          </w:tcPr>
          <w:p w14:paraId="216CC23F"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SGD</w:t>
            </w:r>
          </w:p>
        </w:tc>
      </w:tr>
      <w:tr w:rsidR="004D294F" w:rsidRPr="00851CE2" w14:paraId="6AC650B8" w14:textId="77777777" w:rsidTr="004F15DA">
        <w:trPr>
          <w:trHeight w:val="210"/>
        </w:trPr>
        <w:tc>
          <w:tcPr>
            <w:tcW w:w="758" w:type="dxa"/>
          </w:tcPr>
          <w:p w14:paraId="04AE955B" w14:textId="77777777" w:rsidR="004D294F" w:rsidRPr="00851CE2" w:rsidRDefault="004D294F" w:rsidP="004F15DA">
            <w:pPr>
              <w:pStyle w:val="ad"/>
              <w:jc w:val="both"/>
              <w:rPr>
                <w:rFonts w:ascii="標楷體" w:eastAsia="標楷體" w:hAnsi="Times New Roman"/>
                <w:sz w:val="28"/>
              </w:rPr>
            </w:pPr>
            <w:r w:rsidRPr="00851CE2">
              <w:rPr>
                <w:rFonts w:ascii="標楷體" w:eastAsia="標楷體" w:hAnsi="Times New Roman" w:hint="eastAsia"/>
                <w:sz w:val="28"/>
              </w:rPr>
              <w:t>幣別</w:t>
            </w:r>
          </w:p>
          <w:p w14:paraId="38A47596" w14:textId="77777777" w:rsidR="004D294F" w:rsidRPr="00851CE2" w:rsidRDefault="004D294F" w:rsidP="004F15DA">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58" w:type="dxa"/>
          </w:tcPr>
          <w:p w14:paraId="183FD7CE"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人民</w:t>
            </w:r>
          </w:p>
          <w:p w14:paraId="6446CB48"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59" w:type="dxa"/>
          </w:tcPr>
          <w:p w14:paraId="0AF17402"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58" w:type="dxa"/>
          </w:tcPr>
          <w:p w14:paraId="6BFC24F3"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58" w:type="dxa"/>
            <w:gridSpan w:val="2"/>
          </w:tcPr>
          <w:p w14:paraId="43226F45"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759" w:type="dxa"/>
          </w:tcPr>
          <w:p w14:paraId="1B13809C"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加拿</w:t>
            </w:r>
          </w:p>
          <w:p w14:paraId="5639B2A4" w14:textId="77777777" w:rsidR="004D294F" w:rsidRPr="00851CE2" w:rsidRDefault="004D294F" w:rsidP="004F15DA">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58" w:type="dxa"/>
            <w:gridSpan w:val="2"/>
          </w:tcPr>
          <w:p w14:paraId="7E8732D6" w14:textId="77777777" w:rsidR="004D294F" w:rsidRPr="00851CE2" w:rsidRDefault="000143D6" w:rsidP="004F15DA">
            <w:pPr>
              <w:pStyle w:val="ad"/>
              <w:jc w:val="center"/>
              <w:rPr>
                <w:rFonts w:ascii="標楷體" w:eastAsia="標楷體" w:hAnsi="Times New Roman"/>
                <w:sz w:val="28"/>
              </w:rPr>
            </w:pPr>
            <w:hyperlink r:id="rId17" w:history="1">
              <w:r w:rsidR="004D294F" w:rsidRPr="00851CE2">
                <w:rPr>
                  <w:rFonts w:ascii="標楷體" w:eastAsia="標楷體" w:hAnsi="Times New Roman" w:hint="eastAsia"/>
                  <w:sz w:val="28"/>
                </w:rPr>
                <w:t>英鎊</w:t>
              </w:r>
            </w:hyperlink>
          </w:p>
        </w:tc>
        <w:tc>
          <w:tcPr>
            <w:tcW w:w="758" w:type="dxa"/>
          </w:tcPr>
          <w:p w14:paraId="23B64636"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59" w:type="dxa"/>
          </w:tcPr>
          <w:p w14:paraId="22B052DF"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瑞典</w:t>
            </w:r>
          </w:p>
          <w:p w14:paraId="6167F2E7"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58" w:type="dxa"/>
          </w:tcPr>
          <w:p w14:paraId="6BDE631A"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58" w:type="dxa"/>
            <w:gridSpan w:val="2"/>
          </w:tcPr>
          <w:p w14:paraId="4D8CDED2"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59" w:type="dxa"/>
          </w:tcPr>
          <w:p w14:paraId="304CFA3A"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新加</w:t>
            </w:r>
          </w:p>
          <w:p w14:paraId="1428580B"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5513A1EC" w14:textId="77777777" w:rsidR="007C6838" w:rsidRPr="00851CE2" w:rsidRDefault="007C6838">
      <w:pPr>
        <w:widowControl/>
        <w:snapToGrid/>
        <w:spacing w:line="240" w:lineRule="auto"/>
        <w:jc w:val="left"/>
        <w:rPr>
          <w:bCs/>
          <w:sz w:val="32"/>
        </w:rPr>
      </w:pPr>
      <w:r w:rsidRPr="00851CE2">
        <w:rPr>
          <w:bCs/>
          <w:sz w:val="32"/>
        </w:rPr>
        <w:br w:type="page"/>
      </w:r>
    </w:p>
    <w:p w14:paraId="6D37B6F8" w14:textId="77777777" w:rsidR="00DF5E33" w:rsidRPr="00851CE2" w:rsidRDefault="00DF5E33" w:rsidP="00DF5E33">
      <w:pPr>
        <w:tabs>
          <w:tab w:val="left" w:pos="709"/>
        </w:tabs>
        <w:rPr>
          <w:rFonts w:hAnsi="標楷體"/>
          <w:sz w:val="32"/>
          <w:szCs w:val="32"/>
        </w:rPr>
      </w:pPr>
      <w:r w:rsidRPr="00851CE2">
        <w:rPr>
          <w:rFonts w:hint="eastAsia"/>
          <w:bCs/>
          <w:sz w:val="32"/>
          <w:szCs w:val="32"/>
        </w:rPr>
        <w:lastRenderedPageBreak/>
        <w:t>三十九</w:t>
      </w:r>
      <w:r w:rsidRPr="00851CE2">
        <w:rPr>
          <w:bCs/>
          <w:sz w:val="32"/>
          <w:szCs w:val="32"/>
        </w:rPr>
        <w:t>、</w:t>
      </w:r>
      <w:r w:rsidRPr="00851CE2">
        <w:rPr>
          <w:rFonts w:hAnsi="標楷體" w:hint="eastAsia"/>
          <w:sz w:val="32"/>
          <w:szCs w:val="32"/>
        </w:rPr>
        <w:t>外幣匯率資料</w:t>
      </w:r>
      <w:proofErr w:type="gramStart"/>
      <w:r w:rsidRPr="00851CE2">
        <w:rPr>
          <w:rFonts w:hAnsi="標楷體" w:hint="eastAsia"/>
          <w:sz w:val="32"/>
          <w:szCs w:val="32"/>
        </w:rPr>
        <w:t>檔</w:t>
      </w:r>
      <w:proofErr w:type="gramEnd"/>
      <w:r w:rsidRPr="00851CE2">
        <w:rPr>
          <w:rFonts w:hAnsi="標楷體" w:hint="eastAsia"/>
          <w:sz w:val="32"/>
          <w:szCs w:val="32"/>
        </w:rPr>
        <w:t>查詢作業</w:t>
      </w:r>
    </w:p>
    <w:p w14:paraId="0D7338F0" w14:textId="77777777" w:rsidR="00DF5E33" w:rsidRPr="00851CE2" w:rsidRDefault="00DF5E33" w:rsidP="00DF5E33">
      <w:pPr>
        <w:tabs>
          <w:tab w:val="left" w:pos="709"/>
        </w:tabs>
        <w:rPr>
          <w:rFonts w:hAnsi="標楷體"/>
          <w:sz w:val="32"/>
          <w:szCs w:val="32"/>
        </w:rPr>
      </w:pPr>
    </w:p>
    <w:p w14:paraId="185C17F2" w14:textId="77777777" w:rsidR="00DF5E33" w:rsidRPr="00851CE2" w:rsidRDefault="00402070" w:rsidP="003443C5">
      <w:pPr>
        <w:numPr>
          <w:ilvl w:val="0"/>
          <w:numId w:val="60"/>
        </w:numPr>
        <w:rPr>
          <w:bCs/>
        </w:rPr>
      </w:pPr>
      <w:r w:rsidRPr="00851CE2">
        <w:rPr>
          <w:rFonts w:hAnsi="標楷體" w:hint="eastAsia"/>
          <w:sz w:val="32"/>
          <w:szCs w:val="32"/>
        </w:rPr>
        <w:t>外幣匯率資料查詢</w:t>
      </w:r>
    </w:p>
    <w:p w14:paraId="200F60B4" w14:textId="77777777" w:rsidR="00DF5E33" w:rsidRPr="00851CE2" w:rsidRDefault="00DF5E33" w:rsidP="00DF5E33">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08FD9F4D" w14:textId="77777777" w:rsidR="00DF5E33" w:rsidRPr="00851CE2" w:rsidRDefault="00DF5E33" w:rsidP="00DF5E33">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w:t>
      </w:r>
      <w:r w:rsidR="00476C08" w:rsidRPr="00851CE2">
        <w:rPr>
          <w:rFonts w:hAnsi="標楷體" w:hint="eastAsia"/>
          <w:sz w:val="32"/>
          <w:szCs w:val="32"/>
        </w:rPr>
        <w:t>外幣匯率資料</w:t>
      </w:r>
      <w:proofErr w:type="gramStart"/>
      <w:r w:rsidR="00476C08" w:rsidRPr="00851CE2">
        <w:rPr>
          <w:rFonts w:hAnsi="標楷體" w:hint="eastAsia"/>
          <w:sz w:val="32"/>
          <w:szCs w:val="32"/>
        </w:rPr>
        <w:t>檔</w:t>
      </w:r>
      <w:proofErr w:type="gramEnd"/>
      <w:r w:rsidR="00476C08" w:rsidRPr="00851CE2">
        <w:rPr>
          <w:rFonts w:hAnsi="標楷體" w:hint="eastAsia"/>
          <w:sz w:val="32"/>
          <w:szCs w:val="32"/>
        </w:rPr>
        <w:t>查詢</w:t>
      </w:r>
      <w:r w:rsidR="00476C08" w:rsidRPr="00851CE2">
        <w:rPr>
          <w:rFonts w:hint="eastAsia"/>
        </w:rPr>
        <w:t xml:space="preserve"> </w:t>
      </w:r>
      <w:r w:rsidRPr="00851CE2">
        <w:rPr>
          <w:rFonts w:hint="eastAsia"/>
        </w:rPr>
        <w:t>(</w:t>
      </w:r>
      <w:r w:rsidRPr="00851CE2">
        <w:t>C</w:t>
      </w:r>
      <w:r w:rsidRPr="00851CE2">
        <w:rPr>
          <w:rFonts w:hint="eastAsia"/>
        </w:rPr>
        <w:t>A</w:t>
      </w:r>
      <w:r w:rsidR="00476C08" w:rsidRPr="00851CE2">
        <w:rPr>
          <w:rFonts w:hint="eastAsia"/>
        </w:rPr>
        <w:t>9</w:t>
      </w:r>
      <w:r w:rsidRPr="00851CE2">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DF5E33" w:rsidRPr="00851CE2" w14:paraId="345096DD" w14:textId="77777777" w:rsidTr="006C654D">
        <w:trPr>
          <w:cantSplit/>
          <w:jc w:val="center"/>
        </w:trPr>
        <w:tc>
          <w:tcPr>
            <w:tcW w:w="4091" w:type="dxa"/>
            <w:gridSpan w:val="2"/>
          </w:tcPr>
          <w:p w14:paraId="04D51283" w14:textId="77777777" w:rsidR="00DF5E33" w:rsidRPr="00851CE2" w:rsidRDefault="00DF5E33" w:rsidP="006C654D">
            <w:pPr>
              <w:jc w:val="center"/>
            </w:pPr>
            <w:r w:rsidRPr="00851CE2">
              <w:t>FIELD NAME</w:t>
            </w:r>
          </w:p>
        </w:tc>
        <w:tc>
          <w:tcPr>
            <w:tcW w:w="1403" w:type="dxa"/>
          </w:tcPr>
          <w:p w14:paraId="7D33CE47" w14:textId="77777777" w:rsidR="00DF5E33" w:rsidRPr="00851CE2" w:rsidRDefault="00DF5E33" w:rsidP="006C654D">
            <w:pPr>
              <w:jc w:val="center"/>
            </w:pPr>
            <w:r w:rsidRPr="00851CE2">
              <w:t>FORMAT</w:t>
            </w:r>
          </w:p>
        </w:tc>
        <w:tc>
          <w:tcPr>
            <w:tcW w:w="1722" w:type="dxa"/>
          </w:tcPr>
          <w:p w14:paraId="477D7DD1" w14:textId="77777777" w:rsidR="00DF5E33" w:rsidRPr="00851CE2" w:rsidRDefault="00DF5E33" w:rsidP="006C654D">
            <w:pPr>
              <w:jc w:val="center"/>
            </w:pPr>
            <w:r w:rsidRPr="00851CE2">
              <w:t>CONTENTS</w:t>
            </w:r>
          </w:p>
        </w:tc>
      </w:tr>
      <w:tr w:rsidR="00DF5E33" w:rsidRPr="00851CE2" w14:paraId="30ACB395" w14:textId="77777777" w:rsidTr="006C654D">
        <w:trPr>
          <w:cantSplit/>
          <w:jc w:val="center"/>
        </w:trPr>
        <w:tc>
          <w:tcPr>
            <w:tcW w:w="1668" w:type="dxa"/>
            <w:vMerge w:val="restart"/>
            <w:vAlign w:val="center"/>
          </w:tcPr>
          <w:p w14:paraId="12B87142" w14:textId="77777777" w:rsidR="00DF5E33" w:rsidRPr="00851CE2" w:rsidRDefault="00DF5E33" w:rsidP="006C654D">
            <w:pPr>
              <w:jc w:val="center"/>
            </w:pPr>
            <w:r w:rsidRPr="00851CE2">
              <w:t>CONTROL</w:t>
            </w:r>
          </w:p>
          <w:p w14:paraId="48DDA3B4" w14:textId="77777777" w:rsidR="00DF5E33" w:rsidRPr="00851CE2" w:rsidRDefault="00DF5E33" w:rsidP="006C654D">
            <w:pPr>
              <w:jc w:val="center"/>
            </w:pPr>
            <w:r w:rsidRPr="00851CE2">
              <w:t>HEADER</w:t>
            </w:r>
          </w:p>
        </w:tc>
        <w:tc>
          <w:tcPr>
            <w:tcW w:w="2423" w:type="dxa"/>
          </w:tcPr>
          <w:p w14:paraId="79DE091A" w14:textId="77777777" w:rsidR="00DF5E33" w:rsidRPr="00851CE2" w:rsidRDefault="00DF5E33" w:rsidP="006C654D">
            <w:r w:rsidRPr="00851CE2">
              <w:t>SUBSYSTEM-NAME</w:t>
            </w:r>
          </w:p>
        </w:tc>
        <w:tc>
          <w:tcPr>
            <w:tcW w:w="1403" w:type="dxa"/>
          </w:tcPr>
          <w:p w14:paraId="56102D0B" w14:textId="77777777" w:rsidR="00DF5E33" w:rsidRPr="00851CE2" w:rsidRDefault="00DF5E33" w:rsidP="006C654D">
            <w:pPr>
              <w:jc w:val="center"/>
            </w:pPr>
            <w:r w:rsidRPr="00851CE2">
              <w:t>9(2)</w:t>
            </w:r>
          </w:p>
        </w:tc>
        <w:tc>
          <w:tcPr>
            <w:tcW w:w="1722" w:type="dxa"/>
          </w:tcPr>
          <w:p w14:paraId="459CEFEA" w14:textId="77777777" w:rsidR="00DF5E33" w:rsidRPr="00851CE2" w:rsidRDefault="00DF5E33" w:rsidP="006C654D">
            <w:pPr>
              <w:jc w:val="center"/>
            </w:pPr>
            <w:r w:rsidRPr="00851CE2">
              <w:t>20</w:t>
            </w:r>
          </w:p>
        </w:tc>
      </w:tr>
      <w:tr w:rsidR="00DF5E33" w:rsidRPr="00851CE2" w14:paraId="2C7A2497" w14:textId="77777777" w:rsidTr="006C654D">
        <w:trPr>
          <w:cantSplit/>
          <w:jc w:val="center"/>
        </w:trPr>
        <w:tc>
          <w:tcPr>
            <w:tcW w:w="1668" w:type="dxa"/>
            <w:vMerge/>
            <w:vAlign w:val="center"/>
          </w:tcPr>
          <w:p w14:paraId="6C723138" w14:textId="77777777" w:rsidR="00DF5E33" w:rsidRPr="00851CE2" w:rsidRDefault="00DF5E33" w:rsidP="006C654D">
            <w:pPr>
              <w:jc w:val="center"/>
            </w:pPr>
          </w:p>
        </w:tc>
        <w:tc>
          <w:tcPr>
            <w:tcW w:w="2423" w:type="dxa"/>
          </w:tcPr>
          <w:p w14:paraId="73D7263B" w14:textId="77777777" w:rsidR="00DF5E33" w:rsidRPr="00851CE2" w:rsidRDefault="00DF5E33" w:rsidP="006C654D">
            <w:r w:rsidRPr="00851CE2">
              <w:t>FUNCTION-CODE</w:t>
            </w:r>
          </w:p>
        </w:tc>
        <w:tc>
          <w:tcPr>
            <w:tcW w:w="1403" w:type="dxa"/>
          </w:tcPr>
          <w:p w14:paraId="1FE28D10" w14:textId="77777777" w:rsidR="00DF5E33" w:rsidRPr="00851CE2" w:rsidRDefault="00DF5E33" w:rsidP="006C654D">
            <w:pPr>
              <w:jc w:val="center"/>
            </w:pPr>
            <w:r w:rsidRPr="00851CE2">
              <w:t>9(2)</w:t>
            </w:r>
          </w:p>
        </w:tc>
        <w:tc>
          <w:tcPr>
            <w:tcW w:w="1722" w:type="dxa"/>
          </w:tcPr>
          <w:p w14:paraId="514A5A61" w14:textId="77777777" w:rsidR="00DF5E33" w:rsidRPr="00851CE2" w:rsidRDefault="00DF5E33" w:rsidP="006C654D">
            <w:pPr>
              <w:jc w:val="center"/>
            </w:pPr>
            <w:r w:rsidRPr="00851CE2">
              <w:t>02</w:t>
            </w:r>
          </w:p>
        </w:tc>
      </w:tr>
      <w:tr w:rsidR="00DF5E33" w:rsidRPr="00851CE2" w14:paraId="24244228" w14:textId="77777777" w:rsidTr="006C654D">
        <w:trPr>
          <w:cantSplit/>
          <w:jc w:val="center"/>
        </w:trPr>
        <w:tc>
          <w:tcPr>
            <w:tcW w:w="1668" w:type="dxa"/>
            <w:vMerge/>
            <w:vAlign w:val="center"/>
          </w:tcPr>
          <w:p w14:paraId="64DA772A" w14:textId="77777777" w:rsidR="00DF5E33" w:rsidRPr="00851CE2" w:rsidRDefault="00DF5E33" w:rsidP="006C654D">
            <w:pPr>
              <w:jc w:val="center"/>
            </w:pPr>
          </w:p>
        </w:tc>
        <w:tc>
          <w:tcPr>
            <w:tcW w:w="2423" w:type="dxa"/>
          </w:tcPr>
          <w:p w14:paraId="2C1A7CF2" w14:textId="77777777" w:rsidR="00DF5E33" w:rsidRPr="00851CE2" w:rsidRDefault="00DF5E33" w:rsidP="006C654D">
            <w:r w:rsidRPr="00851CE2">
              <w:t>MESSAGE-TYPE</w:t>
            </w:r>
          </w:p>
        </w:tc>
        <w:tc>
          <w:tcPr>
            <w:tcW w:w="1403" w:type="dxa"/>
          </w:tcPr>
          <w:p w14:paraId="0F381EF7" w14:textId="77777777" w:rsidR="00DF5E33" w:rsidRPr="00851CE2" w:rsidRDefault="00DF5E33" w:rsidP="006C654D">
            <w:pPr>
              <w:jc w:val="center"/>
            </w:pPr>
            <w:r w:rsidRPr="00851CE2">
              <w:t>9(2)</w:t>
            </w:r>
          </w:p>
        </w:tc>
        <w:tc>
          <w:tcPr>
            <w:tcW w:w="1722" w:type="dxa"/>
          </w:tcPr>
          <w:p w14:paraId="7708B568" w14:textId="77777777" w:rsidR="00DF5E33" w:rsidRPr="00851CE2" w:rsidRDefault="00DF5E33" w:rsidP="006C654D">
            <w:pPr>
              <w:jc w:val="center"/>
            </w:pPr>
            <w:r w:rsidRPr="00851CE2">
              <w:t>04</w:t>
            </w:r>
          </w:p>
        </w:tc>
      </w:tr>
      <w:tr w:rsidR="00DF5E33" w:rsidRPr="00851CE2" w14:paraId="05BDBBAF" w14:textId="77777777" w:rsidTr="006C654D">
        <w:trPr>
          <w:cantSplit/>
          <w:jc w:val="center"/>
        </w:trPr>
        <w:tc>
          <w:tcPr>
            <w:tcW w:w="1668" w:type="dxa"/>
            <w:vMerge/>
            <w:vAlign w:val="center"/>
          </w:tcPr>
          <w:p w14:paraId="1E0AB740" w14:textId="77777777" w:rsidR="00DF5E33" w:rsidRPr="00851CE2" w:rsidRDefault="00DF5E33" w:rsidP="006C654D">
            <w:pPr>
              <w:jc w:val="center"/>
            </w:pPr>
          </w:p>
        </w:tc>
        <w:tc>
          <w:tcPr>
            <w:tcW w:w="2423" w:type="dxa"/>
          </w:tcPr>
          <w:p w14:paraId="1C24C701" w14:textId="77777777" w:rsidR="00DF5E33" w:rsidRPr="00851CE2" w:rsidRDefault="00DF5E33" w:rsidP="006C654D">
            <w:r w:rsidRPr="00851CE2">
              <w:t>MESSAGE-TIME</w:t>
            </w:r>
          </w:p>
        </w:tc>
        <w:tc>
          <w:tcPr>
            <w:tcW w:w="1403" w:type="dxa"/>
          </w:tcPr>
          <w:p w14:paraId="49F3200B" w14:textId="77777777" w:rsidR="00DF5E33" w:rsidRPr="00851CE2" w:rsidRDefault="00DF5E33" w:rsidP="006C654D">
            <w:pPr>
              <w:jc w:val="center"/>
            </w:pPr>
            <w:r w:rsidRPr="00851CE2">
              <w:t>9(6)</w:t>
            </w:r>
          </w:p>
        </w:tc>
        <w:tc>
          <w:tcPr>
            <w:tcW w:w="1722" w:type="dxa"/>
          </w:tcPr>
          <w:p w14:paraId="0F21260F" w14:textId="77777777" w:rsidR="00DF5E33" w:rsidRPr="00851CE2" w:rsidRDefault="00DF5E33" w:rsidP="006C654D">
            <w:pPr>
              <w:jc w:val="center"/>
            </w:pPr>
          </w:p>
        </w:tc>
      </w:tr>
      <w:tr w:rsidR="00DF5E33" w:rsidRPr="00851CE2" w14:paraId="09D550F8" w14:textId="77777777" w:rsidTr="006C654D">
        <w:trPr>
          <w:cantSplit/>
          <w:jc w:val="center"/>
        </w:trPr>
        <w:tc>
          <w:tcPr>
            <w:tcW w:w="1668" w:type="dxa"/>
            <w:vMerge/>
            <w:vAlign w:val="center"/>
          </w:tcPr>
          <w:p w14:paraId="5AD5DED2" w14:textId="77777777" w:rsidR="00DF5E33" w:rsidRPr="00851CE2" w:rsidRDefault="00DF5E33" w:rsidP="006C654D">
            <w:pPr>
              <w:jc w:val="center"/>
            </w:pPr>
          </w:p>
        </w:tc>
        <w:tc>
          <w:tcPr>
            <w:tcW w:w="2423" w:type="dxa"/>
          </w:tcPr>
          <w:p w14:paraId="59D20B9C" w14:textId="77777777" w:rsidR="00DF5E33" w:rsidRPr="00851CE2" w:rsidRDefault="00DF5E33" w:rsidP="006C654D">
            <w:r w:rsidRPr="00851CE2">
              <w:t>STATUS-CODE</w:t>
            </w:r>
          </w:p>
        </w:tc>
        <w:tc>
          <w:tcPr>
            <w:tcW w:w="1403" w:type="dxa"/>
          </w:tcPr>
          <w:p w14:paraId="6A143A08" w14:textId="77777777" w:rsidR="00DF5E33" w:rsidRPr="00851CE2" w:rsidRDefault="00DF5E33" w:rsidP="006C654D">
            <w:pPr>
              <w:jc w:val="center"/>
            </w:pPr>
            <w:r w:rsidRPr="00851CE2">
              <w:t>9(2)</w:t>
            </w:r>
          </w:p>
        </w:tc>
        <w:tc>
          <w:tcPr>
            <w:tcW w:w="1722" w:type="dxa"/>
          </w:tcPr>
          <w:p w14:paraId="2503475C" w14:textId="77777777" w:rsidR="00DF5E33" w:rsidRPr="00851CE2" w:rsidRDefault="00DF5E33" w:rsidP="006C654D">
            <w:pPr>
              <w:jc w:val="center"/>
            </w:pPr>
            <w:r w:rsidRPr="00851CE2">
              <w:t>00</w:t>
            </w:r>
          </w:p>
        </w:tc>
      </w:tr>
      <w:tr w:rsidR="00DF5E33" w:rsidRPr="00851CE2" w14:paraId="3D07C8F8" w14:textId="77777777" w:rsidTr="006C654D">
        <w:trPr>
          <w:cantSplit/>
          <w:jc w:val="center"/>
        </w:trPr>
        <w:tc>
          <w:tcPr>
            <w:tcW w:w="1668" w:type="dxa"/>
            <w:vMerge w:val="restart"/>
            <w:vAlign w:val="center"/>
          </w:tcPr>
          <w:p w14:paraId="578FE494" w14:textId="77777777" w:rsidR="00DF5E33" w:rsidRPr="00851CE2" w:rsidRDefault="00DF5E33" w:rsidP="006C654D">
            <w:pPr>
              <w:jc w:val="center"/>
            </w:pPr>
            <w:r w:rsidRPr="00851CE2">
              <w:t>FILE</w:t>
            </w:r>
          </w:p>
          <w:p w14:paraId="4640DB3B" w14:textId="77777777" w:rsidR="00DF5E33" w:rsidRPr="00851CE2" w:rsidRDefault="00DF5E33" w:rsidP="006C654D">
            <w:pPr>
              <w:jc w:val="center"/>
            </w:pPr>
            <w:r w:rsidRPr="00851CE2">
              <w:t>TRANSFER</w:t>
            </w:r>
          </w:p>
          <w:p w14:paraId="41273BA1" w14:textId="77777777" w:rsidR="00DF5E33" w:rsidRPr="00851CE2" w:rsidRDefault="00DF5E33" w:rsidP="006C654D">
            <w:pPr>
              <w:jc w:val="center"/>
            </w:pPr>
            <w:r w:rsidRPr="00851CE2">
              <w:t>HEADER</w:t>
            </w:r>
          </w:p>
        </w:tc>
        <w:tc>
          <w:tcPr>
            <w:tcW w:w="2423" w:type="dxa"/>
          </w:tcPr>
          <w:p w14:paraId="1927571F" w14:textId="77777777" w:rsidR="00DF5E33" w:rsidRPr="00851CE2" w:rsidRDefault="00DF5E33" w:rsidP="006C654D">
            <w:r w:rsidRPr="00851CE2">
              <w:t>SOURCE-ID</w:t>
            </w:r>
          </w:p>
        </w:tc>
        <w:tc>
          <w:tcPr>
            <w:tcW w:w="1403" w:type="dxa"/>
          </w:tcPr>
          <w:p w14:paraId="15460C9E" w14:textId="77777777" w:rsidR="00DF5E33" w:rsidRPr="00851CE2" w:rsidRDefault="00DF5E33" w:rsidP="006C654D">
            <w:pPr>
              <w:jc w:val="center"/>
            </w:pPr>
            <w:r w:rsidRPr="00851CE2">
              <w:t>X(4)</w:t>
            </w:r>
          </w:p>
        </w:tc>
        <w:tc>
          <w:tcPr>
            <w:tcW w:w="1722" w:type="dxa"/>
          </w:tcPr>
          <w:p w14:paraId="3B5EC065" w14:textId="77777777" w:rsidR="00DF5E33" w:rsidRPr="00851CE2" w:rsidRDefault="00DF5E33" w:rsidP="006C654D">
            <w:pPr>
              <w:jc w:val="center"/>
            </w:pPr>
            <w:r w:rsidRPr="00851CE2">
              <w:rPr>
                <w:rFonts w:hint="eastAsia"/>
              </w:rPr>
              <w:t>證券商之</w:t>
            </w:r>
            <w:r w:rsidRPr="00851CE2">
              <w:t>ID</w:t>
            </w:r>
          </w:p>
        </w:tc>
      </w:tr>
      <w:tr w:rsidR="00DF5E33" w:rsidRPr="00851CE2" w14:paraId="18FF2B6C" w14:textId="77777777" w:rsidTr="006C654D">
        <w:trPr>
          <w:cantSplit/>
          <w:jc w:val="center"/>
        </w:trPr>
        <w:tc>
          <w:tcPr>
            <w:tcW w:w="1668" w:type="dxa"/>
            <w:vMerge/>
            <w:vAlign w:val="center"/>
          </w:tcPr>
          <w:p w14:paraId="6EB5A99C" w14:textId="77777777" w:rsidR="00DF5E33" w:rsidRPr="00851CE2" w:rsidRDefault="00DF5E33" w:rsidP="006C654D">
            <w:pPr>
              <w:jc w:val="center"/>
            </w:pPr>
          </w:p>
        </w:tc>
        <w:tc>
          <w:tcPr>
            <w:tcW w:w="2423" w:type="dxa"/>
          </w:tcPr>
          <w:p w14:paraId="4A38A581" w14:textId="77777777" w:rsidR="00DF5E33" w:rsidRPr="00851CE2" w:rsidRDefault="00DF5E33" w:rsidP="006C654D">
            <w:r w:rsidRPr="00851CE2">
              <w:t>DESTINATION-ID</w:t>
            </w:r>
          </w:p>
        </w:tc>
        <w:tc>
          <w:tcPr>
            <w:tcW w:w="1403" w:type="dxa"/>
          </w:tcPr>
          <w:p w14:paraId="7A322BFD" w14:textId="77777777" w:rsidR="00DF5E33" w:rsidRPr="00851CE2" w:rsidRDefault="00DF5E33" w:rsidP="006C654D">
            <w:pPr>
              <w:jc w:val="center"/>
            </w:pPr>
            <w:r w:rsidRPr="00851CE2">
              <w:t>X(4)</w:t>
            </w:r>
          </w:p>
        </w:tc>
        <w:tc>
          <w:tcPr>
            <w:tcW w:w="1722" w:type="dxa"/>
          </w:tcPr>
          <w:p w14:paraId="71CE78DA" w14:textId="77777777" w:rsidR="00DF5E33" w:rsidRPr="00851CE2" w:rsidRDefault="00DF5E33" w:rsidP="006C654D">
            <w:pPr>
              <w:jc w:val="center"/>
            </w:pPr>
            <w:r w:rsidRPr="00851CE2">
              <w:rPr>
                <w:rFonts w:hint="eastAsia"/>
              </w:rPr>
              <w:t>證交所之</w:t>
            </w:r>
            <w:r w:rsidRPr="00851CE2">
              <w:t>ID</w:t>
            </w:r>
          </w:p>
        </w:tc>
      </w:tr>
      <w:tr w:rsidR="00DF5E33" w:rsidRPr="00851CE2" w14:paraId="334D77BE" w14:textId="77777777" w:rsidTr="006C654D">
        <w:trPr>
          <w:cantSplit/>
          <w:jc w:val="center"/>
        </w:trPr>
        <w:tc>
          <w:tcPr>
            <w:tcW w:w="1668" w:type="dxa"/>
            <w:vMerge/>
            <w:vAlign w:val="center"/>
          </w:tcPr>
          <w:p w14:paraId="10319B30" w14:textId="77777777" w:rsidR="00DF5E33" w:rsidRPr="00851CE2" w:rsidRDefault="00DF5E33" w:rsidP="006C654D">
            <w:pPr>
              <w:jc w:val="center"/>
            </w:pPr>
          </w:p>
        </w:tc>
        <w:tc>
          <w:tcPr>
            <w:tcW w:w="2423" w:type="dxa"/>
          </w:tcPr>
          <w:p w14:paraId="5A1B48D1" w14:textId="77777777" w:rsidR="00DF5E33" w:rsidRPr="00851CE2" w:rsidRDefault="00DF5E33" w:rsidP="006C654D">
            <w:r w:rsidRPr="00851CE2">
              <w:t>BODY-LENGTH</w:t>
            </w:r>
          </w:p>
        </w:tc>
        <w:tc>
          <w:tcPr>
            <w:tcW w:w="1403" w:type="dxa"/>
          </w:tcPr>
          <w:p w14:paraId="63C56599" w14:textId="77777777" w:rsidR="00DF5E33" w:rsidRPr="00851CE2" w:rsidRDefault="00DF5E33" w:rsidP="006C654D">
            <w:pPr>
              <w:jc w:val="center"/>
            </w:pPr>
            <w:r w:rsidRPr="00851CE2">
              <w:t>9(4)</w:t>
            </w:r>
          </w:p>
        </w:tc>
        <w:tc>
          <w:tcPr>
            <w:tcW w:w="1722" w:type="dxa"/>
          </w:tcPr>
          <w:p w14:paraId="26D77919" w14:textId="77777777" w:rsidR="00DF5E33" w:rsidRPr="00851CE2" w:rsidRDefault="00581CA1" w:rsidP="00581CA1">
            <w:pPr>
              <w:jc w:val="center"/>
            </w:pPr>
            <w:r w:rsidRPr="00851CE2">
              <w:rPr>
                <w:rFonts w:hint="eastAsia"/>
              </w:rPr>
              <w:t>14</w:t>
            </w:r>
          </w:p>
        </w:tc>
      </w:tr>
      <w:tr w:rsidR="00DF5E33" w:rsidRPr="00851CE2" w14:paraId="7C8C4C2E" w14:textId="77777777" w:rsidTr="006C654D">
        <w:trPr>
          <w:cantSplit/>
          <w:jc w:val="center"/>
        </w:trPr>
        <w:tc>
          <w:tcPr>
            <w:tcW w:w="1668" w:type="dxa"/>
            <w:vMerge w:val="restart"/>
            <w:vAlign w:val="center"/>
          </w:tcPr>
          <w:p w14:paraId="3DF78EB0" w14:textId="77777777" w:rsidR="00DF5E33" w:rsidRPr="00851CE2" w:rsidRDefault="00DF5E33" w:rsidP="006C654D">
            <w:pPr>
              <w:jc w:val="center"/>
              <w:rPr>
                <w:rFonts w:hAnsi="標楷體"/>
              </w:rPr>
            </w:pPr>
            <w:r w:rsidRPr="00851CE2">
              <w:rPr>
                <w:rFonts w:hAnsi="標楷體"/>
              </w:rPr>
              <w:t>BODY</w:t>
            </w:r>
          </w:p>
        </w:tc>
        <w:tc>
          <w:tcPr>
            <w:tcW w:w="2423" w:type="dxa"/>
          </w:tcPr>
          <w:p w14:paraId="5D29C788" w14:textId="77777777" w:rsidR="00DF5E33" w:rsidRPr="00851CE2" w:rsidRDefault="00DF5E33" w:rsidP="006C654D">
            <w:pPr>
              <w:rPr>
                <w:rFonts w:hAnsi="標楷體"/>
              </w:rPr>
            </w:pPr>
            <w:r w:rsidRPr="00851CE2">
              <w:rPr>
                <w:rFonts w:hAnsi="標楷體"/>
              </w:rPr>
              <w:t>FILE-CODE</w:t>
            </w:r>
          </w:p>
        </w:tc>
        <w:tc>
          <w:tcPr>
            <w:tcW w:w="1403" w:type="dxa"/>
          </w:tcPr>
          <w:p w14:paraId="26D8A531" w14:textId="77777777" w:rsidR="00DF5E33" w:rsidRPr="00851CE2" w:rsidRDefault="00DF5E33" w:rsidP="006C654D">
            <w:pPr>
              <w:jc w:val="center"/>
              <w:rPr>
                <w:rFonts w:hAnsi="標楷體"/>
              </w:rPr>
            </w:pPr>
            <w:r w:rsidRPr="00851CE2">
              <w:rPr>
                <w:rFonts w:hAnsi="標楷體"/>
              </w:rPr>
              <w:t>X(3)</w:t>
            </w:r>
          </w:p>
        </w:tc>
        <w:tc>
          <w:tcPr>
            <w:tcW w:w="1722" w:type="dxa"/>
          </w:tcPr>
          <w:p w14:paraId="60461B25" w14:textId="77777777" w:rsidR="00DF5E33" w:rsidRPr="00851CE2" w:rsidRDefault="00DF5E33" w:rsidP="00581CA1">
            <w:pPr>
              <w:jc w:val="center"/>
              <w:rPr>
                <w:rFonts w:hAnsi="標楷體"/>
              </w:rPr>
            </w:pPr>
            <w:r w:rsidRPr="00851CE2">
              <w:rPr>
                <w:rFonts w:hAnsi="標楷體" w:hint="eastAsia"/>
              </w:rPr>
              <w:t>CA</w:t>
            </w:r>
            <w:r w:rsidR="00581CA1" w:rsidRPr="00851CE2">
              <w:rPr>
                <w:rFonts w:hAnsi="標楷體" w:hint="eastAsia"/>
              </w:rPr>
              <w:t>9</w:t>
            </w:r>
          </w:p>
        </w:tc>
      </w:tr>
      <w:tr w:rsidR="006C654D" w:rsidRPr="00851CE2" w14:paraId="2D36EB05" w14:textId="77777777" w:rsidTr="006C654D">
        <w:trPr>
          <w:cantSplit/>
          <w:jc w:val="center"/>
        </w:trPr>
        <w:tc>
          <w:tcPr>
            <w:tcW w:w="1668" w:type="dxa"/>
            <w:vMerge/>
          </w:tcPr>
          <w:p w14:paraId="2D537693" w14:textId="77777777" w:rsidR="006C654D" w:rsidRPr="00851CE2" w:rsidRDefault="006C654D" w:rsidP="006C654D">
            <w:pPr>
              <w:rPr>
                <w:rFonts w:hAnsi="標楷體"/>
              </w:rPr>
            </w:pPr>
          </w:p>
        </w:tc>
        <w:tc>
          <w:tcPr>
            <w:tcW w:w="2423" w:type="dxa"/>
          </w:tcPr>
          <w:p w14:paraId="75F8B499" w14:textId="77777777" w:rsidR="006C654D" w:rsidRPr="00851CE2" w:rsidRDefault="006C654D" w:rsidP="006C654D">
            <w:pPr>
              <w:rPr>
                <w:rFonts w:hAnsi="標楷體"/>
              </w:rPr>
            </w:pPr>
            <w:r w:rsidRPr="00851CE2">
              <w:rPr>
                <w:rFonts w:hAnsi="標楷體" w:hint="eastAsia"/>
              </w:rPr>
              <w:t>DATE</w:t>
            </w:r>
          </w:p>
        </w:tc>
        <w:tc>
          <w:tcPr>
            <w:tcW w:w="1403" w:type="dxa"/>
          </w:tcPr>
          <w:p w14:paraId="6135518F" w14:textId="77777777" w:rsidR="006C654D" w:rsidRPr="00851CE2" w:rsidRDefault="006C654D" w:rsidP="006C654D">
            <w:pPr>
              <w:jc w:val="center"/>
              <w:rPr>
                <w:rFonts w:hAnsi="標楷體"/>
              </w:rPr>
            </w:pPr>
            <w:r w:rsidRPr="00851CE2">
              <w:rPr>
                <w:rFonts w:hAnsi="標楷體" w:hint="eastAsia"/>
              </w:rPr>
              <w:t>9(8)</w:t>
            </w:r>
          </w:p>
        </w:tc>
        <w:tc>
          <w:tcPr>
            <w:tcW w:w="1722" w:type="dxa"/>
          </w:tcPr>
          <w:p w14:paraId="5586BE14" w14:textId="77777777" w:rsidR="006C654D" w:rsidRPr="00851CE2" w:rsidRDefault="006C654D" w:rsidP="006C654D">
            <w:pPr>
              <w:jc w:val="center"/>
              <w:rPr>
                <w:rFonts w:hAnsi="標楷體"/>
              </w:rPr>
            </w:pPr>
            <w:r w:rsidRPr="00851CE2">
              <w:rPr>
                <w:rFonts w:hint="eastAsia"/>
              </w:rPr>
              <w:t>日期</w:t>
            </w:r>
          </w:p>
        </w:tc>
      </w:tr>
      <w:tr w:rsidR="006C654D" w:rsidRPr="00851CE2" w14:paraId="7BDDE31F" w14:textId="77777777" w:rsidTr="006C654D">
        <w:trPr>
          <w:cantSplit/>
          <w:jc w:val="center"/>
        </w:trPr>
        <w:tc>
          <w:tcPr>
            <w:tcW w:w="1668" w:type="dxa"/>
            <w:vMerge/>
          </w:tcPr>
          <w:p w14:paraId="2EE2EBEB" w14:textId="77777777" w:rsidR="006C654D" w:rsidRPr="00851CE2" w:rsidRDefault="006C654D" w:rsidP="006C654D">
            <w:pPr>
              <w:rPr>
                <w:rFonts w:hAnsi="標楷體"/>
              </w:rPr>
            </w:pPr>
          </w:p>
        </w:tc>
        <w:tc>
          <w:tcPr>
            <w:tcW w:w="2423" w:type="dxa"/>
          </w:tcPr>
          <w:p w14:paraId="52816CB0" w14:textId="77777777" w:rsidR="006C654D" w:rsidRPr="00851CE2" w:rsidRDefault="00A100CD" w:rsidP="006C654D">
            <w:pPr>
              <w:rPr>
                <w:rFonts w:hAnsi="標楷體"/>
              </w:rPr>
            </w:pPr>
            <w:r w:rsidRPr="00851CE2">
              <w:t>CURRENCY</w:t>
            </w:r>
          </w:p>
        </w:tc>
        <w:tc>
          <w:tcPr>
            <w:tcW w:w="1403" w:type="dxa"/>
          </w:tcPr>
          <w:p w14:paraId="4A337F5E" w14:textId="77777777" w:rsidR="006C654D" w:rsidRPr="00851CE2" w:rsidRDefault="00A100CD" w:rsidP="00A100CD">
            <w:pPr>
              <w:jc w:val="center"/>
              <w:rPr>
                <w:rFonts w:hAnsi="標楷體"/>
              </w:rPr>
            </w:pPr>
            <w:r w:rsidRPr="00851CE2">
              <w:rPr>
                <w:rFonts w:hAnsi="標楷體" w:hint="eastAsia"/>
              </w:rPr>
              <w:t>X(3)</w:t>
            </w:r>
          </w:p>
        </w:tc>
        <w:tc>
          <w:tcPr>
            <w:tcW w:w="1722" w:type="dxa"/>
          </w:tcPr>
          <w:p w14:paraId="34AA146A" w14:textId="77777777" w:rsidR="006C654D" w:rsidRPr="00851CE2" w:rsidRDefault="00A100CD" w:rsidP="006C654D">
            <w:pPr>
              <w:jc w:val="center"/>
              <w:rPr>
                <w:rFonts w:hAnsi="標楷體"/>
              </w:rPr>
            </w:pPr>
            <w:r w:rsidRPr="00851CE2">
              <w:rPr>
                <w:rFonts w:hAnsi="標楷體" w:hint="eastAsia"/>
              </w:rPr>
              <w:t>幣別</w:t>
            </w:r>
          </w:p>
        </w:tc>
      </w:tr>
      <w:tr w:rsidR="006C654D" w:rsidRPr="00851CE2" w14:paraId="1BDD75A2" w14:textId="77777777" w:rsidTr="006C654D">
        <w:trPr>
          <w:cantSplit/>
          <w:jc w:val="center"/>
        </w:trPr>
        <w:tc>
          <w:tcPr>
            <w:tcW w:w="1668" w:type="dxa"/>
            <w:vMerge/>
          </w:tcPr>
          <w:p w14:paraId="0A5F1A72" w14:textId="77777777" w:rsidR="006C654D" w:rsidRPr="00851CE2" w:rsidRDefault="006C654D" w:rsidP="006C654D">
            <w:pPr>
              <w:rPr>
                <w:rFonts w:hAnsi="標楷體"/>
              </w:rPr>
            </w:pPr>
          </w:p>
        </w:tc>
        <w:tc>
          <w:tcPr>
            <w:tcW w:w="2423" w:type="dxa"/>
          </w:tcPr>
          <w:p w14:paraId="7D863664" w14:textId="77777777" w:rsidR="006C654D" w:rsidRPr="00851CE2" w:rsidRDefault="006C654D" w:rsidP="006C654D">
            <w:pPr>
              <w:rPr>
                <w:rFonts w:hAnsi="標楷體"/>
              </w:rPr>
            </w:pPr>
          </w:p>
        </w:tc>
        <w:tc>
          <w:tcPr>
            <w:tcW w:w="1403" w:type="dxa"/>
          </w:tcPr>
          <w:p w14:paraId="20E19643" w14:textId="77777777" w:rsidR="006C654D" w:rsidRPr="00851CE2" w:rsidRDefault="006C654D" w:rsidP="006C654D">
            <w:pPr>
              <w:jc w:val="center"/>
              <w:rPr>
                <w:rFonts w:hAnsi="標楷體"/>
              </w:rPr>
            </w:pPr>
          </w:p>
        </w:tc>
        <w:tc>
          <w:tcPr>
            <w:tcW w:w="1722" w:type="dxa"/>
          </w:tcPr>
          <w:p w14:paraId="094E4C9A" w14:textId="77777777" w:rsidR="006C654D" w:rsidRPr="00851CE2" w:rsidRDefault="006C654D" w:rsidP="006C654D">
            <w:pPr>
              <w:jc w:val="center"/>
              <w:rPr>
                <w:rFonts w:hAnsi="標楷體"/>
              </w:rPr>
            </w:pPr>
          </w:p>
        </w:tc>
      </w:tr>
      <w:tr w:rsidR="006C654D" w:rsidRPr="00851CE2" w14:paraId="76CDD267" w14:textId="77777777" w:rsidTr="006C654D">
        <w:trPr>
          <w:cantSplit/>
          <w:jc w:val="center"/>
        </w:trPr>
        <w:tc>
          <w:tcPr>
            <w:tcW w:w="1668" w:type="dxa"/>
            <w:vMerge/>
          </w:tcPr>
          <w:p w14:paraId="19F6787C" w14:textId="77777777" w:rsidR="006C654D" w:rsidRPr="00851CE2" w:rsidRDefault="006C654D" w:rsidP="006C654D">
            <w:pPr>
              <w:rPr>
                <w:rFonts w:hAnsi="標楷體"/>
              </w:rPr>
            </w:pPr>
          </w:p>
        </w:tc>
        <w:tc>
          <w:tcPr>
            <w:tcW w:w="2423" w:type="dxa"/>
          </w:tcPr>
          <w:p w14:paraId="1F78DC1B" w14:textId="77777777" w:rsidR="006C654D" w:rsidRPr="00851CE2" w:rsidRDefault="006C654D" w:rsidP="006C654D">
            <w:pPr>
              <w:rPr>
                <w:rFonts w:hAnsi="標楷體"/>
              </w:rPr>
            </w:pPr>
          </w:p>
        </w:tc>
        <w:tc>
          <w:tcPr>
            <w:tcW w:w="1403" w:type="dxa"/>
          </w:tcPr>
          <w:p w14:paraId="7AA0ADFA" w14:textId="77777777" w:rsidR="006C654D" w:rsidRPr="00851CE2" w:rsidRDefault="006C654D" w:rsidP="006C654D">
            <w:pPr>
              <w:jc w:val="center"/>
              <w:rPr>
                <w:rFonts w:hAnsi="標楷體"/>
              </w:rPr>
            </w:pPr>
          </w:p>
        </w:tc>
        <w:tc>
          <w:tcPr>
            <w:tcW w:w="1722" w:type="dxa"/>
          </w:tcPr>
          <w:p w14:paraId="013F5C8A" w14:textId="77777777" w:rsidR="006C654D" w:rsidRPr="00851CE2" w:rsidRDefault="006C654D" w:rsidP="006C654D">
            <w:pPr>
              <w:jc w:val="center"/>
              <w:rPr>
                <w:rFonts w:hAnsi="標楷體"/>
              </w:rPr>
            </w:pPr>
          </w:p>
        </w:tc>
      </w:tr>
      <w:tr w:rsidR="006C654D" w:rsidRPr="00851CE2" w14:paraId="6E62D7AA" w14:textId="77777777" w:rsidTr="006C654D">
        <w:trPr>
          <w:cantSplit/>
          <w:jc w:val="center"/>
        </w:trPr>
        <w:tc>
          <w:tcPr>
            <w:tcW w:w="1668" w:type="dxa"/>
            <w:vMerge/>
          </w:tcPr>
          <w:p w14:paraId="510DA311" w14:textId="77777777" w:rsidR="006C654D" w:rsidRPr="00851CE2" w:rsidRDefault="006C654D" w:rsidP="006C654D">
            <w:pPr>
              <w:rPr>
                <w:rFonts w:hAnsi="標楷體"/>
              </w:rPr>
            </w:pPr>
          </w:p>
        </w:tc>
        <w:tc>
          <w:tcPr>
            <w:tcW w:w="2423" w:type="dxa"/>
          </w:tcPr>
          <w:p w14:paraId="1335ACE7" w14:textId="77777777" w:rsidR="006C654D" w:rsidRPr="00851CE2" w:rsidRDefault="006C654D" w:rsidP="006C654D">
            <w:pPr>
              <w:rPr>
                <w:rFonts w:hAnsi="標楷體"/>
              </w:rPr>
            </w:pPr>
          </w:p>
        </w:tc>
        <w:tc>
          <w:tcPr>
            <w:tcW w:w="1403" w:type="dxa"/>
          </w:tcPr>
          <w:p w14:paraId="0D36D8B6" w14:textId="77777777" w:rsidR="006C654D" w:rsidRPr="00851CE2" w:rsidRDefault="006C654D" w:rsidP="006C654D">
            <w:pPr>
              <w:jc w:val="center"/>
              <w:rPr>
                <w:rFonts w:hAnsi="標楷體"/>
              </w:rPr>
            </w:pPr>
          </w:p>
        </w:tc>
        <w:tc>
          <w:tcPr>
            <w:tcW w:w="1722" w:type="dxa"/>
          </w:tcPr>
          <w:p w14:paraId="0C2479D7" w14:textId="77777777" w:rsidR="006C654D" w:rsidRPr="00851CE2" w:rsidRDefault="006C654D" w:rsidP="006C654D">
            <w:pPr>
              <w:jc w:val="center"/>
              <w:rPr>
                <w:rFonts w:hAnsi="標楷體"/>
              </w:rPr>
            </w:pPr>
          </w:p>
        </w:tc>
      </w:tr>
      <w:tr w:rsidR="006C654D" w:rsidRPr="00851CE2" w14:paraId="01DC8149" w14:textId="77777777" w:rsidTr="006C654D">
        <w:trPr>
          <w:cantSplit/>
          <w:jc w:val="center"/>
        </w:trPr>
        <w:tc>
          <w:tcPr>
            <w:tcW w:w="1668" w:type="dxa"/>
            <w:vMerge/>
          </w:tcPr>
          <w:p w14:paraId="60F87530" w14:textId="77777777" w:rsidR="006C654D" w:rsidRPr="00851CE2" w:rsidRDefault="006C654D" w:rsidP="006C654D">
            <w:pPr>
              <w:rPr>
                <w:rFonts w:hAnsi="標楷體"/>
              </w:rPr>
            </w:pPr>
          </w:p>
        </w:tc>
        <w:tc>
          <w:tcPr>
            <w:tcW w:w="2423" w:type="dxa"/>
          </w:tcPr>
          <w:p w14:paraId="36B4A9F3" w14:textId="77777777" w:rsidR="006C654D" w:rsidRPr="00851CE2" w:rsidRDefault="006C654D" w:rsidP="006C654D">
            <w:pPr>
              <w:rPr>
                <w:rFonts w:hAnsi="標楷體"/>
              </w:rPr>
            </w:pPr>
          </w:p>
        </w:tc>
        <w:tc>
          <w:tcPr>
            <w:tcW w:w="1403" w:type="dxa"/>
          </w:tcPr>
          <w:p w14:paraId="4BE89E40" w14:textId="77777777" w:rsidR="006C654D" w:rsidRPr="00851CE2" w:rsidRDefault="006C654D" w:rsidP="006C654D">
            <w:pPr>
              <w:jc w:val="center"/>
              <w:rPr>
                <w:rFonts w:hAnsi="標楷體"/>
              </w:rPr>
            </w:pPr>
          </w:p>
        </w:tc>
        <w:tc>
          <w:tcPr>
            <w:tcW w:w="1722" w:type="dxa"/>
          </w:tcPr>
          <w:p w14:paraId="360BE853" w14:textId="77777777" w:rsidR="006C654D" w:rsidRPr="00851CE2" w:rsidRDefault="006C654D" w:rsidP="006C654D">
            <w:pPr>
              <w:jc w:val="center"/>
              <w:rPr>
                <w:rFonts w:hAnsi="標楷體"/>
              </w:rPr>
            </w:pPr>
          </w:p>
        </w:tc>
      </w:tr>
    </w:tbl>
    <w:p w14:paraId="03588BCA" w14:textId="77777777" w:rsidR="00DF5E33" w:rsidRPr="00851CE2" w:rsidRDefault="00DF5E33" w:rsidP="00DF5E33">
      <w:pPr>
        <w:ind w:firstLineChars="200" w:firstLine="560"/>
      </w:pPr>
      <w:r w:rsidRPr="00851CE2">
        <w:rPr>
          <w:rFonts w:hint="eastAsia"/>
        </w:rPr>
        <w:t>說明</w:t>
      </w:r>
      <w:r w:rsidRPr="00851CE2">
        <w:t>:</w:t>
      </w:r>
    </w:p>
    <w:p w14:paraId="76F775AF" w14:textId="77777777" w:rsidR="00DF5E33" w:rsidRPr="00851CE2" w:rsidRDefault="002D4589" w:rsidP="002D4589">
      <w:pPr>
        <w:ind w:left="564"/>
      </w:pPr>
      <w:r w:rsidRPr="00851CE2">
        <w:rPr>
          <w:rFonts w:hint="eastAsia"/>
        </w:rPr>
        <w:t>1.</w:t>
      </w:r>
      <w:r w:rsidR="00DF5E33" w:rsidRPr="00851CE2">
        <w:t xml:space="preserve">FILE-CODE  </w:t>
      </w:r>
      <w:r w:rsidR="00DF5E33" w:rsidRPr="00851CE2">
        <w:rPr>
          <w:rFonts w:hint="eastAsia"/>
        </w:rPr>
        <w:t xml:space="preserve"> </w:t>
      </w:r>
      <w:proofErr w:type="gramStart"/>
      <w:r w:rsidR="00DF5E33" w:rsidRPr="00851CE2">
        <w:t>︰</w:t>
      </w:r>
      <w:r w:rsidR="00DF5E33" w:rsidRPr="00851CE2">
        <w:rPr>
          <w:rFonts w:hint="eastAsia"/>
        </w:rPr>
        <w:t>〝</w:t>
      </w:r>
      <w:proofErr w:type="gramEnd"/>
      <w:r w:rsidR="00DF5E33" w:rsidRPr="00851CE2">
        <w:rPr>
          <w:rFonts w:hint="eastAsia"/>
        </w:rPr>
        <w:t>CA</w:t>
      </w:r>
      <w:r w:rsidR="00476C08" w:rsidRPr="00851CE2">
        <w:rPr>
          <w:rFonts w:hint="eastAsia"/>
        </w:rPr>
        <w:t>9</w:t>
      </w:r>
      <w:proofErr w:type="gramStart"/>
      <w:r w:rsidR="00DF5E33" w:rsidRPr="00851CE2">
        <w:rPr>
          <w:rFonts w:hint="eastAsia"/>
        </w:rPr>
        <w:t>〞</w:t>
      </w:r>
      <w:proofErr w:type="gramEnd"/>
      <w:r w:rsidR="00DF5E33" w:rsidRPr="00851CE2">
        <w:rPr>
          <w:rFonts w:hint="eastAsia"/>
        </w:rPr>
        <w:t>表要求</w:t>
      </w:r>
      <w:r w:rsidR="00476C08" w:rsidRPr="00851CE2">
        <w:rPr>
          <w:rFonts w:hint="eastAsia"/>
        </w:rPr>
        <w:t>外幣匯率資料</w:t>
      </w:r>
      <w:proofErr w:type="gramStart"/>
      <w:r w:rsidR="00476C08" w:rsidRPr="00851CE2">
        <w:rPr>
          <w:rFonts w:hint="eastAsia"/>
        </w:rPr>
        <w:t>檔</w:t>
      </w:r>
      <w:proofErr w:type="gramEnd"/>
      <w:r w:rsidR="00476C08" w:rsidRPr="00851CE2">
        <w:rPr>
          <w:rFonts w:hint="eastAsia"/>
        </w:rPr>
        <w:t>查詢</w:t>
      </w:r>
      <w:r w:rsidR="00DF5E33" w:rsidRPr="00851CE2">
        <w:rPr>
          <w:rFonts w:hint="eastAsia"/>
        </w:rPr>
        <w:t>。</w:t>
      </w:r>
    </w:p>
    <w:p w14:paraId="0E6ABF57" w14:textId="77777777" w:rsidR="00DF5E33" w:rsidRPr="00851CE2" w:rsidRDefault="006C654D" w:rsidP="003443C5">
      <w:pPr>
        <w:numPr>
          <w:ilvl w:val="0"/>
          <w:numId w:val="61"/>
        </w:numPr>
      </w:pPr>
      <w:r w:rsidRPr="00851CE2">
        <w:rPr>
          <w:rFonts w:hAnsi="標楷體" w:hint="eastAsia"/>
        </w:rPr>
        <w:t xml:space="preserve">DATE     </w:t>
      </w:r>
      <w:r w:rsidR="00DF5E33" w:rsidRPr="00851CE2">
        <w:rPr>
          <w:rFonts w:hAnsi="標楷體"/>
        </w:rPr>
        <w:t xml:space="preserve"> </w:t>
      </w:r>
      <w:r w:rsidR="00DF5E33" w:rsidRPr="00851CE2">
        <w:t xml:space="preserve">  </w:t>
      </w:r>
      <w:r w:rsidR="00DF5E33" w:rsidRPr="00851CE2">
        <w:rPr>
          <w:rFonts w:hint="eastAsia"/>
        </w:rPr>
        <w:t>：</w:t>
      </w:r>
      <w:r w:rsidR="00DF5E33" w:rsidRPr="00851CE2">
        <w:rPr>
          <w:rFonts w:hAnsi="標楷體" w:hint="eastAsia"/>
        </w:rPr>
        <w:t>填入</w:t>
      </w:r>
      <w:r w:rsidR="00A100CD" w:rsidRPr="00851CE2">
        <w:rPr>
          <w:rFonts w:hAnsi="標楷體" w:hint="eastAsia"/>
        </w:rPr>
        <w:t>起始日期</w:t>
      </w:r>
      <w:r w:rsidRPr="00851CE2">
        <w:rPr>
          <w:rFonts w:hint="eastAsia"/>
        </w:rPr>
        <w:t>外幣匯率資料</w:t>
      </w:r>
      <w:r w:rsidR="00C52D54" w:rsidRPr="00851CE2">
        <w:rPr>
          <w:rFonts w:hint="eastAsia"/>
        </w:rPr>
        <w:t>，</w:t>
      </w:r>
      <w:r w:rsidR="00C52D54" w:rsidRPr="00851CE2">
        <w:rPr>
          <w:rFonts w:hAnsi="標楷體" w:hint="eastAsia"/>
        </w:rPr>
        <w:t>輸入0 (當天資料)。</w:t>
      </w:r>
    </w:p>
    <w:p w14:paraId="303B3237" w14:textId="77777777" w:rsidR="004B324F" w:rsidRPr="00851CE2" w:rsidRDefault="00A100CD" w:rsidP="003443C5">
      <w:pPr>
        <w:numPr>
          <w:ilvl w:val="0"/>
          <w:numId w:val="61"/>
        </w:numPr>
      </w:pPr>
      <w:r w:rsidRPr="00851CE2">
        <w:t>CURRENCY</w:t>
      </w:r>
      <w:r w:rsidRPr="00851CE2">
        <w:rPr>
          <w:rFonts w:hAnsi="標楷體" w:hint="eastAsia"/>
        </w:rPr>
        <w:t xml:space="preserve">  </w:t>
      </w:r>
      <w:r w:rsidR="00DF5E33" w:rsidRPr="00851CE2">
        <w:rPr>
          <w:rFonts w:hAnsi="標楷體" w:hint="eastAsia"/>
        </w:rPr>
        <w:t xml:space="preserve">   :填入</w:t>
      </w:r>
      <w:r w:rsidRPr="00851CE2">
        <w:rPr>
          <w:rFonts w:hAnsi="標楷體" w:hint="eastAsia"/>
        </w:rPr>
        <w:t>要求傳送</w:t>
      </w:r>
      <w:r w:rsidRPr="00851CE2">
        <w:rPr>
          <w:rFonts w:hint="eastAsia"/>
        </w:rPr>
        <w:t>匯率</w:t>
      </w:r>
      <w:proofErr w:type="gramStart"/>
      <w:r w:rsidRPr="00851CE2">
        <w:rPr>
          <w:rFonts w:hint="eastAsia"/>
        </w:rPr>
        <w:t>資料之幣別</w:t>
      </w:r>
      <w:proofErr w:type="gramEnd"/>
      <w:r w:rsidR="004B324F" w:rsidRPr="00851CE2">
        <w:rPr>
          <w:rFonts w:hint="eastAsia"/>
        </w:rPr>
        <w:t>，</w:t>
      </w:r>
      <w:r w:rsidR="004B324F" w:rsidRPr="00851CE2">
        <w:rPr>
          <w:rFonts w:hAnsi="標楷體" w:hint="eastAsia"/>
        </w:rPr>
        <w:t xml:space="preserve">輸入空白 (全部資 </w:t>
      </w:r>
    </w:p>
    <w:p w14:paraId="6A023800" w14:textId="77777777" w:rsidR="00DF5E33" w:rsidRPr="00851CE2" w:rsidRDefault="004B324F" w:rsidP="00060294">
      <w:pPr>
        <w:ind w:left="924" w:firstLineChars="700" w:firstLine="1960"/>
      </w:pPr>
      <w:r w:rsidRPr="00851CE2">
        <w:rPr>
          <w:rFonts w:hAnsi="標楷體" w:hint="eastAsia"/>
        </w:rPr>
        <w:t>料)。</w:t>
      </w:r>
    </w:p>
    <w:p w14:paraId="722B57E6" w14:textId="77777777" w:rsidR="00DF5E33" w:rsidRPr="00851CE2" w:rsidRDefault="00DF5E33" w:rsidP="00DF5E33">
      <w:pPr>
        <w:widowControl/>
        <w:snapToGrid/>
        <w:spacing w:line="240" w:lineRule="auto"/>
        <w:jc w:val="left"/>
        <w:rPr>
          <w:bCs/>
        </w:rPr>
      </w:pPr>
      <w:r w:rsidRPr="00851CE2">
        <w:rPr>
          <w:bCs/>
        </w:rPr>
        <w:br w:type="page"/>
      </w:r>
    </w:p>
    <w:p w14:paraId="03D81515" w14:textId="77777777" w:rsidR="00DF5E33" w:rsidRPr="00851CE2" w:rsidRDefault="00476C08" w:rsidP="003443C5">
      <w:pPr>
        <w:numPr>
          <w:ilvl w:val="0"/>
          <w:numId w:val="60"/>
        </w:numPr>
        <w:rPr>
          <w:bCs/>
        </w:rPr>
      </w:pPr>
      <w:r w:rsidRPr="00851CE2">
        <w:rPr>
          <w:rFonts w:hint="eastAsia"/>
        </w:rPr>
        <w:lastRenderedPageBreak/>
        <w:t>外幣匯率資料</w:t>
      </w:r>
      <w:proofErr w:type="gramStart"/>
      <w:r w:rsidRPr="00851CE2">
        <w:rPr>
          <w:rFonts w:hint="eastAsia"/>
        </w:rPr>
        <w:t>檔</w:t>
      </w:r>
      <w:proofErr w:type="gramEnd"/>
    </w:p>
    <w:p w14:paraId="13AD8A4B" w14:textId="77777777" w:rsidR="00DF5E33" w:rsidRPr="00851CE2" w:rsidRDefault="00DF5E33" w:rsidP="00DF5E33">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rPr>
          <w:rFonts w:hint="eastAsia"/>
        </w:rPr>
        <w:t>80 　檔案代號</w:t>
      </w:r>
      <w:proofErr w:type="gramStart"/>
      <w:r w:rsidRPr="00851CE2">
        <w:t>︰</w:t>
      </w:r>
      <w:proofErr w:type="gramEnd"/>
      <w:r w:rsidRPr="00851CE2">
        <w:t>C</w:t>
      </w:r>
      <w:r w:rsidRPr="00851CE2">
        <w:rPr>
          <w:rFonts w:hint="eastAsia"/>
        </w:rPr>
        <w:t>A</w:t>
      </w:r>
      <w:r w:rsidR="00476C08" w:rsidRPr="00851CE2">
        <w:rPr>
          <w:rFonts w:hint="eastAsia"/>
        </w:rPr>
        <w:t>9</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8"/>
        <w:gridCol w:w="758"/>
        <w:gridCol w:w="759"/>
        <w:gridCol w:w="758"/>
        <w:gridCol w:w="717"/>
        <w:gridCol w:w="366"/>
        <w:gridCol w:w="683"/>
        <w:gridCol w:w="716"/>
        <w:gridCol w:w="302"/>
        <w:gridCol w:w="415"/>
        <w:gridCol w:w="718"/>
        <w:gridCol w:w="717"/>
        <w:gridCol w:w="838"/>
        <w:gridCol w:w="993"/>
      </w:tblGrid>
      <w:tr w:rsidR="00DF5E33" w:rsidRPr="00851CE2" w14:paraId="6A4447DD" w14:textId="77777777" w:rsidTr="002D4589">
        <w:trPr>
          <w:trHeight w:val="429"/>
        </w:trPr>
        <w:tc>
          <w:tcPr>
            <w:tcW w:w="4116" w:type="dxa"/>
            <w:gridSpan w:val="6"/>
            <w:vAlign w:val="center"/>
          </w:tcPr>
          <w:p w14:paraId="039F138D" w14:textId="77777777" w:rsidR="00DF5E33" w:rsidRPr="00851CE2" w:rsidRDefault="00DF5E33" w:rsidP="006C654D">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701" w:type="dxa"/>
            <w:gridSpan w:val="3"/>
            <w:vAlign w:val="center"/>
          </w:tcPr>
          <w:p w14:paraId="08BDB376" w14:textId="77777777" w:rsidR="00DF5E33" w:rsidRPr="00851CE2" w:rsidRDefault="00DF5E33" w:rsidP="006C654D">
            <w:pPr>
              <w:pStyle w:val="ad"/>
              <w:jc w:val="center"/>
              <w:rPr>
                <w:rFonts w:ascii="標楷體" w:eastAsia="標楷體"/>
                <w:sz w:val="28"/>
              </w:rPr>
            </w:pPr>
            <w:r w:rsidRPr="00851CE2">
              <w:rPr>
                <w:rFonts w:ascii="標楷體" w:eastAsia="標楷體" w:hint="eastAsia"/>
                <w:sz w:val="28"/>
              </w:rPr>
              <w:t>屬性</w:t>
            </w:r>
          </w:p>
        </w:tc>
        <w:tc>
          <w:tcPr>
            <w:tcW w:w="2688" w:type="dxa"/>
            <w:gridSpan w:val="4"/>
            <w:vAlign w:val="center"/>
          </w:tcPr>
          <w:p w14:paraId="709A61EC" w14:textId="77777777" w:rsidR="00DF5E33" w:rsidRPr="00851CE2" w:rsidRDefault="00DF5E33" w:rsidP="006C654D">
            <w:pPr>
              <w:pStyle w:val="ad"/>
              <w:jc w:val="center"/>
              <w:rPr>
                <w:rFonts w:ascii="標楷體" w:eastAsia="標楷體"/>
                <w:sz w:val="28"/>
              </w:rPr>
            </w:pPr>
            <w:r w:rsidRPr="00851CE2">
              <w:rPr>
                <w:rFonts w:ascii="標楷體" w:eastAsia="標楷體" w:hint="eastAsia"/>
                <w:sz w:val="28"/>
              </w:rPr>
              <w:t>項目說明</w:t>
            </w:r>
          </w:p>
        </w:tc>
        <w:tc>
          <w:tcPr>
            <w:tcW w:w="993" w:type="dxa"/>
            <w:vAlign w:val="center"/>
          </w:tcPr>
          <w:p w14:paraId="6DAB9371" w14:textId="77777777" w:rsidR="00DF5E33" w:rsidRPr="00851CE2" w:rsidRDefault="00DF5E33" w:rsidP="006C654D">
            <w:pPr>
              <w:pStyle w:val="ad"/>
              <w:jc w:val="center"/>
              <w:rPr>
                <w:rFonts w:ascii="標楷體" w:eastAsia="標楷體"/>
                <w:sz w:val="28"/>
              </w:rPr>
            </w:pPr>
            <w:r w:rsidRPr="00851CE2">
              <w:rPr>
                <w:rFonts w:ascii="標楷體" w:eastAsia="標楷體" w:hint="eastAsia"/>
                <w:sz w:val="28"/>
              </w:rPr>
              <w:t>備註</w:t>
            </w:r>
          </w:p>
        </w:tc>
      </w:tr>
      <w:tr w:rsidR="00476C08" w:rsidRPr="00851CE2" w14:paraId="49143483" w14:textId="77777777" w:rsidTr="002D4589">
        <w:trPr>
          <w:trHeight w:val="345"/>
        </w:trPr>
        <w:tc>
          <w:tcPr>
            <w:tcW w:w="4116" w:type="dxa"/>
            <w:gridSpan w:val="6"/>
          </w:tcPr>
          <w:p w14:paraId="5885E630" w14:textId="77777777" w:rsidR="00476C08" w:rsidRPr="00851CE2" w:rsidRDefault="00476C08" w:rsidP="00476C08">
            <w:pPr>
              <w:pStyle w:val="ad"/>
              <w:jc w:val="both"/>
              <w:rPr>
                <w:rFonts w:ascii="標楷體" w:eastAsia="標楷體"/>
                <w:sz w:val="28"/>
              </w:rPr>
            </w:pPr>
            <w:r w:rsidRPr="00851CE2">
              <w:rPr>
                <w:rFonts w:ascii="標楷體" w:eastAsia="標楷體" w:hint="eastAsia"/>
                <w:sz w:val="28"/>
              </w:rPr>
              <w:t>02 CA9</w:t>
            </w:r>
            <w:r w:rsidRPr="00851CE2">
              <w:rPr>
                <w:rFonts w:ascii="標楷體" w:eastAsia="標楷體"/>
                <w:sz w:val="28"/>
              </w:rPr>
              <w:t>-DATE</w:t>
            </w:r>
          </w:p>
        </w:tc>
        <w:tc>
          <w:tcPr>
            <w:tcW w:w="1701" w:type="dxa"/>
            <w:gridSpan w:val="3"/>
          </w:tcPr>
          <w:p w14:paraId="23DCB7C6" w14:textId="77777777" w:rsidR="00476C08" w:rsidRPr="00851CE2" w:rsidRDefault="00476C08" w:rsidP="00476C08">
            <w:pPr>
              <w:pStyle w:val="ad"/>
              <w:jc w:val="center"/>
              <w:rPr>
                <w:rFonts w:ascii="標楷體" w:eastAsia="標楷體"/>
                <w:sz w:val="28"/>
              </w:rPr>
            </w:pPr>
            <w:r w:rsidRPr="00851CE2">
              <w:rPr>
                <w:rFonts w:ascii="標楷體" w:eastAsia="標楷體" w:hint="eastAsia"/>
                <w:sz w:val="28"/>
              </w:rPr>
              <w:t>9</w:t>
            </w:r>
            <w:r w:rsidRPr="00851CE2">
              <w:rPr>
                <w:rFonts w:ascii="標楷體" w:eastAsia="標楷體"/>
                <w:sz w:val="28"/>
              </w:rPr>
              <w:t>(0</w:t>
            </w:r>
            <w:r w:rsidRPr="00851CE2">
              <w:rPr>
                <w:rFonts w:ascii="標楷體" w:eastAsia="標楷體" w:hint="eastAsia"/>
                <w:sz w:val="28"/>
              </w:rPr>
              <w:t>8</w:t>
            </w:r>
            <w:r w:rsidRPr="00851CE2">
              <w:rPr>
                <w:rFonts w:ascii="標楷體" w:eastAsia="標楷體"/>
                <w:sz w:val="28"/>
              </w:rPr>
              <w:t>)</w:t>
            </w:r>
          </w:p>
        </w:tc>
        <w:tc>
          <w:tcPr>
            <w:tcW w:w="2688" w:type="dxa"/>
            <w:gridSpan w:val="4"/>
            <w:vAlign w:val="center"/>
          </w:tcPr>
          <w:p w14:paraId="6582F5D4" w14:textId="77777777" w:rsidR="00476C08" w:rsidRPr="00851CE2" w:rsidRDefault="00476C08" w:rsidP="00476C08">
            <w:pPr>
              <w:pStyle w:val="ad"/>
              <w:jc w:val="both"/>
              <w:rPr>
                <w:rFonts w:ascii="標楷體" w:eastAsia="標楷體"/>
                <w:sz w:val="28"/>
              </w:rPr>
            </w:pPr>
            <w:r w:rsidRPr="00851CE2">
              <w:rPr>
                <w:rFonts w:ascii="標楷體" w:eastAsia="標楷體" w:hint="eastAsia"/>
                <w:sz w:val="28"/>
              </w:rPr>
              <w:t>日期</w:t>
            </w:r>
            <w:r w:rsidRPr="00851CE2">
              <w:rPr>
                <w:rFonts w:ascii="標楷體" w:eastAsia="標楷體"/>
                <w:sz w:val="28"/>
              </w:rPr>
              <w:t>(YYYYMMDD)</w:t>
            </w:r>
          </w:p>
        </w:tc>
        <w:tc>
          <w:tcPr>
            <w:tcW w:w="993" w:type="dxa"/>
            <w:vAlign w:val="center"/>
          </w:tcPr>
          <w:p w14:paraId="6C1DAA1E" w14:textId="77777777" w:rsidR="00476C08" w:rsidRPr="00851CE2" w:rsidRDefault="00476C08" w:rsidP="006C654D">
            <w:pPr>
              <w:pStyle w:val="ad"/>
              <w:jc w:val="center"/>
              <w:rPr>
                <w:rFonts w:ascii="標楷體" w:eastAsia="標楷體"/>
                <w:sz w:val="28"/>
              </w:rPr>
            </w:pPr>
          </w:p>
        </w:tc>
      </w:tr>
      <w:tr w:rsidR="00476C08" w:rsidRPr="00851CE2" w14:paraId="421C4129" w14:textId="77777777" w:rsidTr="002D4589">
        <w:trPr>
          <w:trHeight w:val="345"/>
        </w:trPr>
        <w:tc>
          <w:tcPr>
            <w:tcW w:w="4116" w:type="dxa"/>
            <w:gridSpan w:val="6"/>
          </w:tcPr>
          <w:p w14:paraId="272F69EC" w14:textId="77777777" w:rsidR="00476C08" w:rsidRPr="00851CE2" w:rsidRDefault="00476C08" w:rsidP="00476C08">
            <w:pPr>
              <w:pStyle w:val="ad"/>
              <w:jc w:val="both"/>
              <w:rPr>
                <w:rFonts w:ascii="標楷體" w:eastAsia="標楷體"/>
                <w:sz w:val="28"/>
              </w:rPr>
            </w:pPr>
            <w:r w:rsidRPr="00851CE2">
              <w:rPr>
                <w:rFonts w:ascii="標楷體" w:eastAsia="標楷體" w:hint="eastAsia"/>
                <w:sz w:val="28"/>
              </w:rPr>
              <w:t>02 CA9</w:t>
            </w:r>
            <w:r w:rsidRPr="00851CE2">
              <w:rPr>
                <w:rFonts w:ascii="標楷體" w:eastAsia="標楷體"/>
                <w:sz w:val="28"/>
              </w:rPr>
              <w:t xml:space="preserve">-CURRENCY </w:t>
            </w:r>
          </w:p>
        </w:tc>
        <w:tc>
          <w:tcPr>
            <w:tcW w:w="1701" w:type="dxa"/>
            <w:gridSpan w:val="3"/>
          </w:tcPr>
          <w:p w14:paraId="60FF3E87" w14:textId="77777777" w:rsidR="00476C08" w:rsidRPr="00851CE2" w:rsidRDefault="00476C08" w:rsidP="00476C08">
            <w:pPr>
              <w:pStyle w:val="ad"/>
              <w:jc w:val="center"/>
              <w:rPr>
                <w:rFonts w:ascii="標楷體" w:eastAsia="標楷體"/>
                <w:sz w:val="28"/>
              </w:rPr>
            </w:pPr>
            <w:r w:rsidRPr="00851CE2">
              <w:rPr>
                <w:rFonts w:ascii="標楷體" w:eastAsia="標楷體" w:hint="eastAsia"/>
                <w:sz w:val="28"/>
              </w:rPr>
              <w:t>X(03)</w:t>
            </w:r>
          </w:p>
        </w:tc>
        <w:tc>
          <w:tcPr>
            <w:tcW w:w="2688" w:type="dxa"/>
            <w:gridSpan w:val="4"/>
            <w:vAlign w:val="center"/>
          </w:tcPr>
          <w:p w14:paraId="3B0E98EF" w14:textId="77777777" w:rsidR="00476C08" w:rsidRPr="00851CE2" w:rsidRDefault="00476C08" w:rsidP="00476C08">
            <w:pPr>
              <w:pStyle w:val="ad"/>
              <w:jc w:val="both"/>
              <w:rPr>
                <w:rFonts w:ascii="標楷體" w:eastAsia="標楷體"/>
                <w:sz w:val="28"/>
              </w:rPr>
            </w:pPr>
            <w:r w:rsidRPr="00851CE2">
              <w:rPr>
                <w:rFonts w:ascii="標楷體" w:eastAsia="標楷體" w:hint="eastAsia"/>
                <w:sz w:val="28"/>
              </w:rPr>
              <w:t>幣別(外幣)</w:t>
            </w:r>
          </w:p>
        </w:tc>
        <w:tc>
          <w:tcPr>
            <w:tcW w:w="993" w:type="dxa"/>
            <w:vAlign w:val="center"/>
          </w:tcPr>
          <w:p w14:paraId="3A0DE523" w14:textId="77777777" w:rsidR="00476C08" w:rsidRPr="00851CE2" w:rsidRDefault="00476C08" w:rsidP="006C654D">
            <w:pPr>
              <w:pStyle w:val="ad"/>
              <w:jc w:val="center"/>
              <w:rPr>
                <w:rFonts w:ascii="標楷體" w:eastAsia="標楷體"/>
                <w:sz w:val="28"/>
              </w:rPr>
            </w:pPr>
          </w:p>
        </w:tc>
      </w:tr>
      <w:tr w:rsidR="00476C08" w:rsidRPr="00851CE2" w14:paraId="37570FF2" w14:textId="77777777" w:rsidTr="002D4589">
        <w:trPr>
          <w:trHeight w:val="345"/>
        </w:trPr>
        <w:tc>
          <w:tcPr>
            <w:tcW w:w="4116" w:type="dxa"/>
            <w:gridSpan w:val="6"/>
          </w:tcPr>
          <w:p w14:paraId="50FCACBE" w14:textId="77777777" w:rsidR="00476C08" w:rsidRPr="00851CE2" w:rsidRDefault="00476C08" w:rsidP="00476C08">
            <w:pPr>
              <w:pStyle w:val="ad"/>
              <w:jc w:val="both"/>
              <w:rPr>
                <w:rFonts w:ascii="標楷體" w:eastAsia="標楷體"/>
                <w:sz w:val="28"/>
              </w:rPr>
            </w:pPr>
            <w:r w:rsidRPr="00851CE2">
              <w:rPr>
                <w:rFonts w:ascii="標楷體" w:eastAsia="標楷體" w:hint="eastAsia"/>
                <w:sz w:val="28"/>
              </w:rPr>
              <w:t>02 CA9</w:t>
            </w:r>
            <w:r w:rsidRPr="00851CE2">
              <w:rPr>
                <w:rFonts w:ascii="標楷體" w:eastAsia="標楷體"/>
                <w:sz w:val="28"/>
              </w:rPr>
              <w:t>-</w:t>
            </w:r>
            <w:r w:rsidRPr="00851CE2">
              <w:rPr>
                <w:rFonts w:ascii="標楷體" w:eastAsia="標楷體" w:hint="eastAsia"/>
                <w:sz w:val="28"/>
              </w:rPr>
              <w:t>BEFORE-</w:t>
            </w:r>
            <w:r w:rsidRPr="00851CE2">
              <w:rPr>
                <w:rFonts w:ascii="標楷體" w:eastAsia="標楷體"/>
                <w:sz w:val="28"/>
              </w:rPr>
              <w:t xml:space="preserve">RATE </w:t>
            </w:r>
          </w:p>
        </w:tc>
        <w:tc>
          <w:tcPr>
            <w:tcW w:w="1701" w:type="dxa"/>
            <w:gridSpan w:val="3"/>
          </w:tcPr>
          <w:p w14:paraId="087BCF9E" w14:textId="77777777" w:rsidR="00476C08" w:rsidRPr="00851CE2" w:rsidRDefault="00476C08" w:rsidP="00476C08">
            <w:pPr>
              <w:pStyle w:val="ad"/>
              <w:jc w:val="center"/>
              <w:rPr>
                <w:rFonts w:ascii="標楷體" w:eastAsia="標楷體"/>
                <w:sz w:val="28"/>
              </w:rPr>
            </w:pPr>
          </w:p>
        </w:tc>
        <w:tc>
          <w:tcPr>
            <w:tcW w:w="2688" w:type="dxa"/>
            <w:gridSpan w:val="4"/>
            <w:vAlign w:val="center"/>
          </w:tcPr>
          <w:p w14:paraId="10D884AB" w14:textId="77777777" w:rsidR="00476C08" w:rsidRPr="00851CE2" w:rsidRDefault="00476C08" w:rsidP="00476C08">
            <w:pPr>
              <w:pStyle w:val="ad"/>
              <w:jc w:val="both"/>
              <w:rPr>
                <w:rFonts w:ascii="標楷體" w:eastAsia="標楷體"/>
                <w:sz w:val="28"/>
              </w:rPr>
            </w:pPr>
            <w:r w:rsidRPr="00851CE2">
              <w:rPr>
                <w:rFonts w:ascii="標楷體" w:eastAsia="標楷體" w:hint="eastAsia"/>
                <w:sz w:val="28"/>
              </w:rPr>
              <w:t>前日</w:t>
            </w:r>
            <w:r w:rsidR="002D4589" w:rsidRPr="00851CE2">
              <w:rPr>
                <w:rFonts w:ascii="標楷體" w:eastAsia="標楷體" w:hint="eastAsia"/>
                <w:sz w:val="28"/>
              </w:rPr>
              <w:t>公告</w:t>
            </w:r>
            <w:r w:rsidRPr="00851CE2">
              <w:rPr>
                <w:rFonts w:ascii="標楷體" w:eastAsia="標楷體" w:hint="eastAsia"/>
                <w:sz w:val="28"/>
              </w:rPr>
              <w:t>匯率</w:t>
            </w:r>
          </w:p>
        </w:tc>
        <w:tc>
          <w:tcPr>
            <w:tcW w:w="993" w:type="dxa"/>
            <w:vAlign w:val="center"/>
          </w:tcPr>
          <w:p w14:paraId="5D66444C" w14:textId="77777777" w:rsidR="00476C08" w:rsidRPr="00851CE2" w:rsidRDefault="00476C08" w:rsidP="006C654D">
            <w:pPr>
              <w:pStyle w:val="ad"/>
              <w:jc w:val="center"/>
              <w:rPr>
                <w:rFonts w:ascii="標楷體" w:eastAsia="標楷體"/>
                <w:sz w:val="28"/>
              </w:rPr>
            </w:pPr>
          </w:p>
        </w:tc>
      </w:tr>
      <w:tr w:rsidR="00476C08" w:rsidRPr="00851CE2" w14:paraId="5BE84F8A" w14:textId="77777777" w:rsidTr="002D4589">
        <w:trPr>
          <w:trHeight w:val="345"/>
        </w:trPr>
        <w:tc>
          <w:tcPr>
            <w:tcW w:w="4116" w:type="dxa"/>
            <w:gridSpan w:val="6"/>
          </w:tcPr>
          <w:p w14:paraId="220B85D1" w14:textId="77777777" w:rsidR="00476C08" w:rsidRPr="00851CE2" w:rsidRDefault="00476C08" w:rsidP="002D4589">
            <w:pPr>
              <w:pStyle w:val="ad"/>
              <w:ind w:firstLineChars="100" w:firstLine="280"/>
              <w:jc w:val="both"/>
              <w:rPr>
                <w:rFonts w:ascii="標楷體" w:eastAsia="標楷體"/>
                <w:sz w:val="28"/>
              </w:rPr>
            </w:pPr>
            <w:r w:rsidRPr="00851CE2">
              <w:rPr>
                <w:rFonts w:ascii="標楷體" w:eastAsia="標楷體" w:hint="eastAsia"/>
                <w:sz w:val="28"/>
              </w:rPr>
              <w:t>03 CA9</w:t>
            </w:r>
            <w:r w:rsidRPr="00851CE2">
              <w:rPr>
                <w:rFonts w:ascii="標楷體" w:eastAsia="標楷體"/>
                <w:sz w:val="28"/>
              </w:rPr>
              <w:t>-</w:t>
            </w:r>
            <w:r w:rsidRPr="00851CE2">
              <w:rPr>
                <w:rFonts w:ascii="標楷體" w:eastAsia="標楷體" w:hint="eastAsia"/>
                <w:sz w:val="28"/>
              </w:rPr>
              <w:t>BEFORE-</w:t>
            </w:r>
            <w:r w:rsidRPr="00851CE2">
              <w:rPr>
                <w:rFonts w:ascii="標楷體" w:eastAsia="標楷體"/>
                <w:sz w:val="28"/>
              </w:rPr>
              <w:t>RATE-BUY</w:t>
            </w:r>
          </w:p>
        </w:tc>
        <w:tc>
          <w:tcPr>
            <w:tcW w:w="1701" w:type="dxa"/>
            <w:gridSpan w:val="3"/>
          </w:tcPr>
          <w:p w14:paraId="2F1960AB" w14:textId="77777777" w:rsidR="00476C08" w:rsidRPr="00851CE2" w:rsidRDefault="00476C08" w:rsidP="00476C08">
            <w:pPr>
              <w:pStyle w:val="ad"/>
              <w:jc w:val="center"/>
              <w:rPr>
                <w:rFonts w:ascii="標楷體" w:eastAsia="標楷體"/>
                <w:sz w:val="28"/>
              </w:rPr>
            </w:pPr>
            <w:r w:rsidRPr="00851CE2">
              <w:rPr>
                <w:rFonts w:ascii="標楷體" w:eastAsia="標楷體" w:hint="eastAsia"/>
                <w:sz w:val="28"/>
              </w:rPr>
              <w:t>9(04)V9(04)</w:t>
            </w:r>
          </w:p>
        </w:tc>
        <w:tc>
          <w:tcPr>
            <w:tcW w:w="2688" w:type="dxa"/>
            <w:gridSpan w:val="4"/>
            <w:vAlign w:val="center"/>
          </w:tcPr>
          <w:p w14:paraId="7B9E4D5E" w14:textId="77777777" w:rsidR="00476C08" w:rsidRPr="00851CE2" w:rsidRDefault="00476C08" w:rsidP="002D4589">
            <w:pPr>
              <w:pStyle w:val="ad"/>
              <w:jc w:val="both"/>
              <w:rPr>
                <w:rFonts w:ascii="標楷體" w:eastAsia="標楷體"/>
                <w:sz w:val="28"/>
              </w:rPr>
            </w:pPr>
            <w:r w:rsidRPr="00851CE2">
              <w:rPr>
                <w:rFonts w:ascii="標楷體" w:eastAsia="標楷體" w:hint="eastAsia"/>
                <w:sz w:val="28"/>
              </w:rPr>
              <w:t>前日</w:t>
            </w:r>
            <w:r w:rsidR="002D4589" w:rsidRPr="00851CE2">
              <w:rPr>
                <w:rFonts w:ascii="標楷體" w:eastAsia="標楷體" w:hint="eastAsia"/>
                <w:sz w:val="28"/>
              </w:rPr>
              <w:t>公告</w:t>
            </w:r>
            <w:r w:rsidRPr="00851CE2">
              <w:rPr>
                <w:rFonts w:ascii="標楷體" w:eastAsia="標楷體" w:hint="eastAsia"/>
                <w:sz w:val="28"/>
              </w:rPr>
              <w:t>買進匯率</w:t>
            </w:r>
          </w:p>
        </w:tc>
        <w:tc>
          <w:tcPr>
            <w:tcW w:w="993" w:type="dxa"/>
            <w:vAlign w:val="center"/>
          </w:tcPr>
          <w:p w14:paraId="030B19C5" w14:textId="77777777" w:rsidR="00476C08" w:rsidRPr="00851CE2" w:rsidRDefault="00476C08" w:rsidP="006C654D">
            <w:pPr>
              <w:pStyle w:val="ad"/>
              <w:jc w:val="center"/>
              <w:rPr>
                <w:rFonts w:ascii="標楷體" w:eastAsia="標楷體"/>
                <w:sz w:val="28"/>
              </w:rPr>
            </w:pPr>
          </w:p>
        </w:tc>
      </w:tr>
      <w:tr w:rsidR="00476C08" w:rsidRPr="00851CE2" w14:paraId="7FB7B190" w14:textId="77777777" w:rsidTr="002D4589">
        <w:trPr>
          <w:trHeight w:val="345"/>
        </w:trPr>
        <w:tc>
          <w:tcPr>
            <w:tcW w:w="4116" w:type="dxa"/>
            <w:gridSpan w:val="6"/>
          </w:tcPr>
          <w:p w14:paraId="7A404B15" w14:textId="77777777" w:rsidR="00476C08" w:rsidRPr="00851CE2" w:rsidRDefault="00476C08" w:rsidP="002D4589">
            <w:pPr>
              <w:pStyle w:val="ad"/>
              <w:ind w:firstLineChars="100" w:firstLine="280"/>
              <w:jc w:val="both"/>
              <w:rPr>
                <w:rFonts w:ascii="標楷體" w:eastAsia="標楷體"/>
                <w:sz w:val="28"/>
              </w:rPr>
            </w:pPr>
            <w:r w:rsidRPr="00851CE2">
              <w:rPr>
                <w:rFonts w:ascii="標楷體" w:eastAsia="標楷體" w:hint="eastAsia"/>
                <w:sz w:val="28"/>
              </w:rPr>
              <w:t>03 CA9</w:t>
            </w:r>
            <w:r w:rsidRPr="00851CE2">
              <w:rPr>
                <w:rFonts w:ascii="標楷體" w:eastAsia="標楷體"/>
                <w:sz w:val="28"/>
              </w:rPr>
              <w:t>-</w:t>
            </w:r>
            <w:r w:rsidRPr="00851CE2">
              <w:rPr>
                <w:rFonts w:ascii="標楷體" w:eastAsia="標楷體" w:hint="eastAsia"/>
                <w:sz w:val="28"/>
              </w:rPr>
              <w:t>BEFORE-</w:t>
            </w:r>
            <w:r w:rsidRPr="00851CE2">
              <w:rPr>
                <w:rFonts w:ascii="標楷體" w:eastAsia="標楷體"/>
                <w:sz w:val="28"/>
              </w:rPr>
              <w:t>RATE-</w:t>
            </w:r>
            <w:r w:rsidRPr="00851CE2">
              <w:rPr>
                <w:rFonts w:ascii="標楷體" w:eastAsia="標楷體" w:hint="eastAsia"/>
                <w:sz w:val="28"/>
              </w:rPr>
              <w:t>SELL</w:t>
            </w:r>
          </w:p>
        </w:tc>
        <w:tc>
          <w:tcPr>
            <w:tcW w:w="1701" w:type="dxa"/>
            <w:gridSpan w:val="3"/>
          </w:tcPr>
          <w:p w14:paraId="0F8D4F54" w14:textId="77777777" w:rsidR="00476C08" w:rsidRPr="00851CE2" w:rsidRDefault="00476C08" w:rsidP="00476C08">
            <w:pPr>
              <w:pStyle w:val="ad"/>
              <w:jc w:val="center"/>
              <w:rPr>
                <w:rFonts w:ascii="標楷體" w:eastAsia="標楷體"/>
                <w:sz w:val="28"/>
              </w:rPr>
            </w:pPr>
            <w:r w:rsidRPr="00851CE2">
              <w:rPr>
                <w:rFonts w:ascii="標楷體" w:eastAsia="標楷體" w:hint="eastAsia"/>
                <w:sz w:val="28"/>
              </w:rPr>
              <w:t>9</w:t>
            </w:r>
            <w:r w:rsidRPr="00851CE2">
              <w:rPr>
                <w:rFonts w:ascii="標楷體" w:eastAsia="標楷體"/>
                <w:sz w:val="28"/>
              </w:rPr>
              <w:t>(</w:t>
            </w:r>
            <w:r w:rsidRPr="00851CE2">
              <w:rPr>
                <w:rFonts w:ascii="標楷體" w:eastAsia="標楷體" w:hint="eastAsia"/>
                <w:sz w:val="28"/>
              </w:rPr>
              <w:t>04</w:t>
            </w:r>
            <w:r w:rsidRPr="00851CE2">
              <w:rPr>
                <w:rFonts w:ascii="標楷體" w:eastAsia="標楷體"/>
                <w:sz w:val="28"/>
              </w:rPr>
              <w:t>)</w:t>
            </w:r>
            <w:r w:rsidRPr="00851CE2">
              <w:rPr>
                <w:rFonts w:ascii="標楷體" w:eastAsia="標楷體" w:hint="eastAsia"/>
                <w:sz w:val="28"/>
              </w:rPr>
              <w:t>V9(04)</w:t>
            </w:r>
          </w:p>
        </w:tc>
        <w:tc>
          <w:tcPr>
            <w:tcW w:w="2688" w:type="dxa"/>
            <w:gridSpan w:val="4"/>
            <w:vAlign w:val="center"/>
          </w:tcPr>
          <w:p w14:paraId="3B29162B" w14:textId="77777777" w:rsidR="00476C08" w:rsidRPr="00851CE2" w:rsidRDefault="00476C08" w:rsidP="002D4589">
            <w:pPr>
              <w:pStyle w:val="ad"/>
              <w:jc w:val="both"/>
              <w:rPr>
                <w:rFonts w:ascii="標楷體" w:eastAsia="標楷體"/>
                <w:sz w:val="28"/>
              </w:rPr>
            </w:pPr>
            <w:r w:rsidRPr="00851CE2">
              <w:rPr>
                <w:rFonts w:ascii="標楷體" w:eastAsia="標楷體" w:hint="eastAsia"/>
                <w:sz w:val="28"/>
              </w:rPr>
              <w:t>前日</w:t>
            </w:r>
            <w:r w:rsidR="002D4589" w:rsidRPr="00851CE2">
              <w:rPr>
                <w:rFonts w:ascii="標楷體" w:eastAsia="標楷體" w:hint="eastAsia"/>
                <w:sz w:val="28"/>
              </w:rPr>
              <w:t>公告</w:t>
            </w:r>
            <w:r w:rsidRPr="00851CE2">
              <w:rPr>
                <w:rFonts w:ascii="標楷體" w:eastAsia="標楷體" w:hint="eastAsia"/>
                <w:sz w:val="28"/>
              </w:rPr>
              <w:t>賣出匯率</w:t>
            </w:r>
          </w:p>
        </w:tc>
        <w:tc>
          <w:tcPr>
            <w:tcW w:w="993" w:type="dxa"/>
            <w:vAlign w:val="center"/>
          </w:tcPr>
          <w:p w14:paraId="3244427E" w14:textId="77777777" w:rsidR="00476C08" w:rsidRPr="00851CE2" w:rsidRDefault="00476C08" w:rsidP="006C654D">
            <w:pPr>
              <w:pStyle w:val="ad"/>
              <w:jc w:val="center"/>
              <w:rPr>
                <w:rFonts w:ascii="標楷體" w:eastAsia="標楷體"/>
                <w:sz w:val="28"/>
              </w:rPr>
            </w:pPr>
          </w:p>
        </w:tc>
      </w:tr>
      <w:tr w:rsidR="00604890" w:rsidRPr="00851CE2" w14:paraId="0BF24668" w14:textId="77777777" w:rsidTr="002D4589">
        <w:trPr>
          <w:trHeight w:val="345"/>
        </w:trPr>
        <w:tc>
          <w:tcPr>
            <w:tcW w:w="4116" w:type="dxa"/>
            <w:gridSpan w:val="6"/>
          </w:tcPr>
          <w:p w14:paraId="4523E0B1" w14:textId="77777777" w:rsidR="00604890" w:rsidRPr="00851CE2" w:rsidRDefault="00604890" w:rsidP="006D2965">
            <w:pPr>
              <w:pStyle w:val="ad"/>
              <w:jc w:val="both"/>
              <w:rPr>
                <w:rFonts w:ascii="標楷體" w:eastAsia="標楷體"/>
                <w:sz w:val="28"/>
              </w:rPr>
            </w:pPr>
            <w:r w:rsidRPr="00851CE2">
              <w:rPr>
                <w:rFonts w:ascii="標楷體" w:eastAsia="標楷體" w:hint="eastAsia"/>
                <w:sz w:val="28"/>
              </w:rPr>
              <w:t>02 CA9</w:t>
            </w:r>
            <w:r w:rsidRPr="00851CE2">
              <w:rPr>
                <w:rFonts w:ascii="標楷體" w:eastAsia="標楷體"/>
                <w:sz w:val="28"/>
              </w:rPr>
              <w:t>-</w:t>
            </w:r>
            <w:r w:rsidRPr="00851CE2">
              <w:rPr>
                <w:rFonts w:ascii="標楷體" w:eastAsia="標楷體" w:hint="eastAsia"/>
                <w:sz w:val="28"/>
              </w:rPr>
              <w:t>PM330-</w:t>
            </w:r>
            <w:r w:rsidRPr="00851CE2">
              <w:rPr>
                <w:rFonts w:ascii="標楷體" w:eastAsia="標楷體"/>
                <w:sz w:val="28"/>
              </w:rPr>
              <w:t>RATE</w:t>
            </w:r>
          </w:p>
        </w:tc>
        <w:tc>
          <w:tcPr>
            <w:tcW w:w="1701" w:type="dxa"/>
            <w:gridSpan w:val="3"/>
          </w:tcPr>
          <w:p w14:paraId="0C6FB80D" w14:textId="77777777" w:rsidR="00604890" w:rsidRPr="00851CE2" w:rsidRDefault="00604890" w:rsidP="006D2965">
            <w:pPr>
              <w:pStyle w:val="ad"/>
              <w:jc w:val="center"/>
              <w:rPr>
                <w:rFonts w:ascii="標楷體" w:eastAsia="標楷體"/>
                <w:sz w:val="28"/>
              </w:rPr>
            </w:pPr>
          </w:p>
        </w:tc>
        <w:tc>
          <w:tcPr>
            <w:tcW w:w="2688" w:type="dxa"/>
            <w:gridSpan w:val="4"/>
            <w:vAlign w:val="center"/>
          </w:tcPr>
          <w:p w14:paraId="34F484B8" w14:textId="77777777" w:rsidR="00604890" w:rsidRPr="00851CE2" w:rsidRDefault="00604890" w:rsidP="006D2965">
            <w:pPr>
              <w:pStyle w:val="ad"/>
              <w:jc w:val="both"/>
              <w:rPr>
                <w:rFonts w:ascii="標楷體" w:eastAsia="標楷體"/>
                <w:sz w:val="28"/>
              </w:rPr>
            </w:pPr>
            <w:r w:rsidRPr="00851CE2">
              <w:rPr>
                <w:rFonts w:ascii="標楷體" w:eastAsia="標楷體" w:hint="eastAsia"/>
                <w:sz w:val="28"/>
              </w:rPr>
              <w:t>當日下午3:30匯率</w:t>
            </w:r>
          </w:p>
        </w:tc>
        <w:tc>
          <w:tcPr>
            <w:tcW w:w="993" w:type="dxa"/>
            <w:vAlign w:val="center"/>
          </w:tcPr>
          <w:p w14:paraId="239450F3" w14:textId="77777777" w:rsidR="00604890" w:rsidRPr="00851CE2" w:rsidRDefault="00604890" w:rsidP="006D2965">
            <w:pPr>
              <w:pStyle w:val="ad"/>
              <w:jc w:val="center"/>
              <w:rPr>
                <w:rFonts w:ascii="標楷體" w:eastAsia="標楷體"/>
                <w:sz w:val="28"/>
              </w:rPr>
            </w:pPr>
          </w:p>
        </w:tc>
      </w:tr>
      <w:tr w:rsidR="00604890" w:rsidRPr="00851CE2" w14:paraId="6BC408E6" w14:textId="77777777" w:rsidTr="002D4589">
        <w:trPr>
          <w:trHeight w:val="345"/>
        </w:trPr>
        <w:tc>
          <w:tcPr>
            <w:tcW w:w="4116" w:type="dxa"/>
            <w:gridSpan w:val="6"/>
          </w:tcPr>
          <w:p w14:paraId="6883CC3C" w14:textId="77777777" w:rsidR="00604890" w:rsidRPr="00851CE2" w:rsidRDefault="00604890" w:rsidP="006D2965">
            <w:pPr>
              <w:pStyle w:val="ad"/>
              <w:ind w:firstLineChars="100" w:firstLine="280"/>
              <w:jc w:val="both"/>
              <w:rPr>
                <w:rFonts w:ascii="標楷體" w:eastAsia="標楷體"/>
                <w:sz w:val="28"/>
              </w:rPr>
            </w:pPr>
            <w:r w:rsidRPr="00851CE2">
              <w:rPr>
                <w:rFonts w:ascii="標楷體" w:eastAsia="標楷體" w:hint="eastAsia"/>
                <w:sz w:val="28"/>
              </w:rPr>
              <w:t>03 CA9</w:t>
            </w:r>
            <w:r w:rsidRPr="00851CE2">
              <w:rPr>
                <w:rFonts w:ascii="標楷體" w:eastAsia="標楷體"/>
                <w:sz w:val="28"/>
              </w:rPr>
              <w:t>-</w:t>
            </w:r>
            <w:r w:rsidRPr="00851CE2">
              <w:rPr>
                <w:rFonts w:ascii="標楷體" w:eastAsia="標楷體" w:hint="eastAsia"/>
                <w:sz w:val="28"/>
              </w:rPr>
              <w:t>PM330-</w:t>
            </w:r>
            <w:r w:rsidRPr="00851CE2">
              <w:rPr>
                <w:rFonts w:ascii="標楷體" w:eastAsia="標楷體"/>
                <w:sz w:val="28"/>
              </w:rPr>
              <w:t>RATE-BUY</w:t>
            </w:r>
          </w:p>
        </w:tc>
        <w:tc>
          <w:tcPr>
            <w:tcW w:w="1701" w:type="dxa"/>
            <w:gridSpan w:val="3"/>
          </w:tcPr>
          <w:p w14:paraId="233F0C70" w14:textId="77777777" w:rsidR="00604890" w:rsidRPr="00851CE2" w:rsidRDefault="00604890" w:rsidP="006D2965">
            <w:pPr>
              <w:pStyle w:val="ad"/>
              <w:jc w:val="center"/>
              <w:rPr>
                <w:rFonts w:ascii="標楷體" w:eastAsia="標楷體"/>
                <w:sz w:val="28"/>
              </w:rPr>
            </w:pPr>
            <w:r w:rsidRPr="00851CE2">
              <w:rPr>
                <w:rFonts w:ascii="標楷體" w:eastAsia="標楷體" w:hint="eastAsia"/>
                <w:sz w:val="28"/>
              </w:rPr>
              <w:t>9(04)V9(04)</w:t>
            </w:r>
          </w:p>
        </w:tc>
        <w:tc>
          <w:tcPr>
            <w:tcW w:w="2688" w:type="dxa"/>
            <w:gridSpan w:val="4"/>
            <w:vAlign w:val="center"/>
          </w:tcPr>
          <w:p w14:paraId="44CCFB14" w14:textId="77777777" w:rsidR="00604890" w:rsidRPr="00851CE2" w:rsidRDefault="00604890" w:rsidP="006D2965">
            <w:pPr>
              <w:pStyle w:val="ad"/>
              <w:jc w:val="both"/>
              <w:rPr>
                <w:rFonts w:ascii="標楷體" w:eastAsia="標楷體"/>
                <w:sz w:val="28"/>
              </w:rPr>
            </w:pPr>
            <w:r w:rsidRPr="00851CE2">
              <w:rPr>
                <w:rFonts w:ascii="標楷體" w:eastAsia="標楷體" w:hint="eastAsia"/>
                <w:sz w:val="28"/>
              </w:rPr>
              <w:t>3:30買進匯率</w:t>
            </w:r>
          </w:p>
        </w:tc>
        <w:tc>
          <w:tcPr>
            <w:tcW w:w="993" w:type="dxa"/>
            <w:vAlign w:val="center"/>
          </w:tcPr>
          <w:p w14:paraId="06C918AB" w14:textId="77777777" w:rsidR="00604890" w:rsidRPr="00851CE2" w:rsidRDefault="00604890" w:rsidP="006D2965">
            <w:pPr>
              <w:pStyle w:val="ad"/>
              <w:jc w:val="center"/>
              <w:rPr>
                <w:rFonts w:ascii="標楷體" w:eastAsia="標楷體"/>
                <w:sz w:val="28"/>
              </w:rPr>
            </w:pPr>
          </w:p>
        </w:tc>
      </w:tr>
      <w:tr w:rsidR="00604890" w:rsidRPr="00851CE2" w14:paraId="2D94456D" w14:textId="77777777" w:rsidTr="002D4589">
        <w:trPr>
          <w:trHeight w:val="345"/>
        </w:trPr>
        <w:tc>
          <w:tcPr>
            <w:tcW w:w="4116" w:type="dxa"/>
            <w:gridSpan w:val="6"/>
          </w:tcPr>
          <w:p w14:paraId="5A9642E9" w14:textId="77777777" w:rsidR="00604890" w:rsidRPr="00851CE2" w:rsidRDefault="00604890" w:rsidP="006D2965">
            <w:pPr>
              <w:pStyle w:val="ad"/>
              <w:ind w:firstLineChars="100" w:firstLine="280"/>
              <w:jc w:val="both"/>
              <w:rPr>
                <w:rFonts w:ascii="標楷體" w:eastAsia="標楷體"/>
                <w:sz w:val="28"/>
              </w:rPr>
            </w:pPr>
            <w:r w:rsidRPr="00851CE2">
              <w:rPr>
                <w:rFonts w:ascii="標楷體" w:eastAsia="標楷體" w:hint="eastAsia"/>
                <w:sz w:val="28"/>
              </w:rPr>
              <w:t>03 CA9</w:t>
            </w:r>
            <w:r w:rsidRPr="00851CE2">
              <w:rPr>
                <w:rFonts w:ascii="標楷體" w:eastAsia="標楷體"/>
                <w:sz w:val="28"/>
              </w:rPr>
              <w:t>-</w:t>
            </w:r>
            <w:r w:rsidRPr="00851CE2">
              <w:rPr>
                <w:rFonts w:ascii="標楷體" w:eastAsia="標楷體" w:hint="eastAsia"/>
                <w:sz w:val="28"/>
              </w:rPr>
              <w:t>PM330-</w:t>
            </w:r>
            <w:r w:rsidRPr="00851CE2">
              <w:rPr>
                <w:rFonts w:ascii="標楷體" w:eastAsia="標楷體"/>
                <w:sz w:val="28"/>
              </w:rPr>
              <w:t>RATE-</w:t>
            </w:r>
            <w:r w:rsidRPr="00851CE2">
              <w:rPr>
                <w:rFonts w:ascii="標楷體" w:eastAsia="標楷體" w:hint="eastAsia"/>
                <w:sz w:val="28"/>
              </w:rPr>
              <w:t>SELL</w:t>
            </w:r>
          </w:p>
        </w:tc>
        <w:tc>
          <w:tcPr>
            <w:tcW w:w="1701" w:type="dxa"/>
            <w:gridSpan w:val="3"/>
          </w:tcPr>
          <w:p w14:paraId="5191B917" w14:textId="77777777" w:rsidR="00604890" w:rsidRPr="00851CE2" w:rsidRDefault="00604890" w:rsidP="006D2965">
            <w:pPr>
              <w:pStyle w:val="ad"/>
              <w:jc w:val="center"/>
              <w:rPr>
                <w:rFonts w:ascii="標楷體" w:eastAsia="標楷體"/>
                <w:sz w:val="28"/>
              </w:rPr>
            </w:pPr>
            <w:r w:rsidRPr="00851CE2">
              <w:rPr>
                <w:rFonts w:ascii="標楷體" w:eastAsia="標楷體" w:hint="eastAsia"/>
                <w:sz w:val="28"/>
              </w:rPr>
              <w:t>9</w:t>
            </w:r>
            <w:r w:rsidRPr="00851CE2">
              <w:rPr>
                <w:rFonts w:ascii="標楷體" w:eastAsia="標楷體"/>
                <w:sz w:val="28"/>
              </w:rPr>
              <w:t>(</w:t>
            </w:r>
            <w:r w:rsidRPr="00851CE2">
              <w:rPr>
                <w:rFonts w:ascii="標楷體" w:eastAsia="標楷體" w:hint="eastAsia"/>
                <w:sz w:val="28"/>
              </w:rPr>
              <w:t>04</w:t>
            </w:r>
            <w:r w:rsidRPr="00851CE2">
              <w:rPr>
                <w:rFonts w:ascii="標楷體" w:eastAsia="標楷體"/>
                <w:sz w:val="28"/>
              </w:rPr>
              <w:t>)</w:t>
            </w:r>
            <w:r w:rsidRPr="00851CE2">
              <w:rPr>
                <w:rFonts w:ascii="標楷體" w:eastAsia="標楷體" w:hint="eastAsia"/>
                <w:sz w:val="28"/>
              </w:rPr>
              <w:t>V9(04)</w:t>
            </w:r>
          </w:p>
        </w:tc>
        <w:tc>
          <w:tcPr>
            <w:tcW w:w="2688" w:type="dxa"/>
            <w:gridSpan w:val="4"/>
            <w:vAlign w:val="center"/>
          </w:tcPr>
          <w:p w14:paraId="5E767607" w14:textId="77777777" w:rsidR="00604890" w:rsidRPr="00851CE2" w:rsidRDefault="00604890" w:rsidP="006D2965">
            <w:pPr>
              <w:pStyle w:val="ad"/>
              <w:jc w:val="both"/>
              <w:rPr>
                <w:rFonts w:ascii="標楷體" w:eastAsia="標楷體"/>
                <w:sz w:val="28"/>
              </w:rPr>
            </w:pPr>
            <w:r w:rsidRPr="00851CE2">
              <w:rPr>
                <w:rFonts w:ascii="標楷體" w:eastAsia="標楷體" w:hint="eastAsia"/>
                <w:sz w:val="28"/>
              </w:rPr>
              <w:t>3:30賣出匯率</w:t>
            </w:r>
          </w:p>
        </w:tc>
        <w:tc>
          <w:tcPr>
            <w:tcW w:w="993" w:type="dxa"/>
            <w:vAlign w:val="center"/>
          </w:tcPr>
          <w:p w14:paraId="019AE01C" w14:textId="77777777" w:rsidR="00604890" w:rsidRPr="00851CE2" w:rsidRDefault="00604890" w:rsidP="006D2965">
            <w:pPr>
              <w:pStyle w:val="ad"/>
              <w:jc w:val="center"/>
              <w:rPr>
                <w:rFonts w:ascii="標楷體" w:eastAsia="標楷體"/>
                <w:sz w:val="28"/>
              </w:rPr>
            </w:pPr>
          </w:p>
        </w:tc>
      </w:tr>
      <w:tr w:rsidR="00604890" w:rsidRPr="00851CE2" w14:paraId="50A9B197" w14:textId="77777777" w:rsidTr="002D4589">
        <w:trPr>
          <w:trHeight w:val="345"/>
        </w:trPr>
        <w:tc>
          <w:tcPr>
            <w:tcW w:w="4116" w:type="dxa"/>
            <w:gridSpan w:val="6"/>
          </w:tcPr>
          <w:p w14:paraId="2C38235E" w14:textId="77777777" w:rsidR="00604890" w:rsidRPr="00851CE2" w:rsidRDefault="00604890" w:rsidP="00476C08">
            <w:pPr>
              <w:pStyle w:val="ad"/>
              <w:jc w:val="both"/>
              <w:rPr>
                <w:rFonts w:ascii="標楷體" w:eastAsia="標楷體"/>
                <w:sz w:val="28"/>
              </w:rPr>
            </w:pPr>
            <w:r w:rsidRPr="00851CE2">
              <w:rPr>
                <w:rFonts w:ascii="標楷體" w:eastAsia="標楷體" w:hint="eastAsia"/>
                <w:sz w:val="28"/>
              </w:rPr>
              <w:t>02 CA9</w:t>
            </w:r>
            <w:r w:rsidRPr="00851CE2">
              <w:rPr>
                <w:rFonts w:ascii="標楷體" w:eastAsia="標楷體"/>
                <w:sz w:val="28"/>
              </w:rPr>
              <w:t>-</w:t>
            </w:r>
            <w:r w:rsidRPr="00851CE2">
              <w:rPr>
                <w:rFonts w:ascii="標楷體" w:eastAsia="標楷體" w:hint="eastAsia"/>
                <w:sz w:val="28"/>
              </w:rPr>
              <w:t>CLOSE-</w:t>
            </w:r>
            <w:r w:rsidRPr="00851CE2">
              <w:rPr>
                <w:rFonts w:ascii="標楷體" w:eastAsia="標楷體"/>
                <w:sz w:val="28"/>
              </w:rPr>
              <w:t xml:space="preserve">RATE </w:t>
            </w:r>
          </w:p>
        </w:tc>
        <w:tc>
          <w:tcPr>
            <w:tcW w:w="1701" w:type="dxa"/>
            <w:gridSpan w:val="3"/>
          </w:tcPr>
          <w:p w14:paraId="00B1980B" w14:textId="77777777" w:rsidR="00604890" w:rsidRPr="00851CE2" w:rsidRDefault="00604890" w:rsidP="00476C08">
            <w:pPr>
              <w:pStyle w:val="ad"/>
              <w:jc w:val="center"/>
              <w:rPr>
                <w:rFonts w:ascii="標楷體" w:eastAsia="標楷體"/>
                <w:sz w:val="28"/>
              </w:rPr>
            </w:pPr>
          </w:p>
        </w:tc>
        <w:tc>
          <w:tcPr>
            <w:tcW w:w="2688" w:type="dxa"/>
            <w:gridSpan w:val="4"/>
            <w:vAlign w:val="center"/>
          </w:tcPr>
          <w:p w14:paraId="38229362" w14:textId="77777777" w:rsidR="00604890" w:rsidRPr="00851CE2" w:rsidRDefault="00604890" w:rsidP="00476C08">
            <w:pPr>
              <w:pStyle w:val="ad"/>
              <w:jc w:val="both"/>
              <w:rPr>
                <w:rFonts w:ascii="標楷體" w:eastAsia="標楷體"/>
                <w:sz w:val="28"/>
              </w:rPr>
            </w:pPr>
            <w:r w:rsidRPr="00851CE2">
              <w:rPr>
                <w:rFonts w:ascii="標楷體" w:eastAsia="標楷體" w:hint="eastAsia"/>
                <w:sz w:val="28"/>
              </w:rPr>
              <w:t>當日收盤匯率</w:t>
            </w:r>
          </w:p>
        </w:tc>
        <w:tc>
          <w:tcPr>
            <w:tcW w:w="993" w:type="dxa"/>
            <w:vAlign w:val="center"/>
          </w:tcPr>
          <w:p w14:paraId="217CED56" w14:textId="77777777" w:rsidR="00604890" w:rsidRPr="00851CE2" w:rsidRDefault="00604890" w:rsidP="006C654D">
            <w:pPr>
              <w:pStyle w:val="ad"/>
              <w:jc w:val="center"/>
              <w:rPr>
                <w:rFonts w:ascii="標楷體" w:eastAsia="標楷體"/>
                <w:sz w:val="28"/>
              </w:rPr>
            </w:pPr>
          </w:p>
        </w:tc>
      </w:tr>
      <w:tr w:rsidR="00604890" w:rsidRPr="00851CE2" w14:paraId="608B4B02" w14:textId="77777777" w:rsidTr="002D4589">
        <w:trPr>
          <w:trHeight w:val="345"/>
        </w:trPr>
        <w:tc>
          <w:tcPr>
            <w:tcW w:w="4116" w:type="dxa"/>
            <w:gridSpan w:val="6"/>
          </w:tcPr>
          <w:p w14:paraId="190ED449" w14:textId="77777777" w:rsidR="00604890" w:rsidRPr="00851CE2" w:rsidRDefault="00604890" w:rsidP="00476C08">
            <w:pPr>
              <w:pStyle w:val="ad"/>
              <w:ind w:firstLineChars="100" w:firstLine="280"/>
              <w:jc w:val="both"/>
              <w:rPr>
                <w:rFonts w:ascii="標楷體" w:eastAsia="標楷體"/>
                <w:sz w:val="28"/>
              </w:rPr>
            </w:pPr>
            <w:r w:rsidRPr="00851CE2">
              <w:rPr>
                <w:rFonts w:ascii="標楷體" w:eastAsia="標楷體" w:hint="eastAsia"/>
                <w:sz w:val="28"/>
              </w:rPr>
              <w:t>03 CA9</w:t>
            </w:r>
            <w:r w:rsidRPr="00851CE2">
              <w:rPr>
                <w:rFonts w:ascii="標楷體" w:eastAsia="標楷體"/>
                <w:sz w:val="28"/>
              </w:rPr>
              <w:t>-</w:t>
            </w:r>
            <w:r w:rsidRPr="00851CE2">
              <w:rPr>
                <w:rFonts w:ascii="標楷體" w:eastAsia="標楷體" w:hint="eastAsia"/>
                <w:sz w:val="28"/>
              </w:rPr>
              <w:t>CLOSE-</w:t>
            </w:r>
            <w:r w:rsidRPr="00851CE2">
              <w:rPr>
                <w:rFonts w:ascii="標楷體" w:eastAsia="標楷體"/>
                <w:sz w:val="28"/>
              </w:rPr>
              <w:t>RATE-BUY</w:t>
            </w:r>
          </w:p>
        </w:tc>
        <w:tc>
          <w:tcPr>
            <w:tcW w:w="1701" w:type="dxa"/>
            <w:gridSpan w:val="3"/>
          </w:tcPr>
          <w:p w14:paraId="68F2B39B" w14:textId="77777777" w:rsidR="00604890" w:rsidRPr="00851CE2" w:rsidRDefault="00604890" w:rsidP="00476C08">
            <w:pPr>
              <w:pStyle w:val="ad"/>
              <w:jc w:val="center"/>
              <w:rPr>
                <w:rFonts w:ascii="標楷體" w:eastAsia="標楷體"/>
                <w:sz w:val="28"/>
              </w:rPr>
            </w:pPr>
            <w:r w:rsidRPr="00851CE2">
              <w:rPr>
                <w:rFonts w:ascii="標楷體" w:eastAsia="標楷體" w:hint="eastAsia"/>
                <w:sz w:val="28"/>
              </w:rPr>
              <w:t>9(04)V9(04)</w:t>
            </w:r>
          </w:p>
        </w:tc>
        <w:tc>
          <w:tcPr>
            <w:tcW w:w="2688" w:type="dxa"/>
            <w:gridSpan w:val="4"/>
            <w:vAlign w:val="center"/>
          </w:tcPr>
          <w:p w14:paraId="41E13F43" w14:textId="77777777" w:rsidR="00604890" w:rsidRPr="00851CE2" w:rsidRDefault="00604890" w:rsidP="00476C08">
            <w:pPr>
              <w:pStyle w:val="ad"/>
              <w:jc w:val="both"/>
              <w:rPr>
                <w:rFonts w:ascii="標楷體" w:eastAsia="標楷體"/>
                <w:sz w:val="28"/>
              </w:rPr>
            </w:pPr>
            <w:r w:rsidRPr="00851CE2">
              <w:rPr>
                <w:rFonts w:ascii="標楷體" w:eastAsia="標楷體" w:hint="eastAsia"/>
                <w:sz w:val="28"/>
              </w:rPr>
              <w:t>收盤買進匯率</w:t>
            </w:r>
          </w:p>
        </w:tc>
        <w:tc>
          <w:tcPr>
            <w:tcW w:w="993" w:type="dxa"/>
            <w:vAlign w:val="center"/>
          </w:tcPr>
          <w:p w14:paraId="7944D423" w14:textId="77777777" w:rsidR="00604890" w:rsidRPr="00851CE2" w:rsidRDefault="00604890" w:rsidP="006C654D">
            <w:pPr>
              <w:pStyle w:val="ad"/>
              <w:jc w:val="center"/>
              <w:rPr>
                <w:rFonts w:ascii="標楷體" w:eastAsia="標楷體"/>
                <w:sz w:val="28"/>
              </w:rPr>
            </w:pPr>
          </w:p>
        </w:tc>
      </w:tr>
      <w:tr w:rsidR="00604890" w:rsidRPr="00851CE2" w14:paraId="3BEF6DB3" w14:textId="77777777" w:rsidTr="002D4589">
        <w:trPr>
          <w:trHeight w:val="345"/>
        </w:trPr>
        <w:tc>
          <w:tcPr>
            <w:tcW w:w="4116" w:type="dxa"/>
            <w:gridSpan w:val="6"/>
          </w:tcPr>
          <w:p w14:paraId="5AC97526" w14:textId="77777777" w:rsidR="00604890" w:rsidRPr="00851CE2" w:rsidRDefault="00604890" w:rsidP="00476C08">
            <w:pPr>
              <w:pStyle w:val="ad"/>
              <w:ind w:firstLineChars="100" w:firstLine="280"/>
              <w:jc w:val="both"/>
              <w:rPr>
                <w:rFonts w:ascii="標楷體" w:eastAsia="標楷體"/>
                <w:sz w:val="28"/>
              </w:rPr>
            </w:pPr>
            <w:r w:rsidRPr="00851CE2">
              <w:rPr>
                <w:rFonts w:ascii="標楷體" w:eastAsia="標楷體" w:hint="eastAsia"/>
                <w:sz w:val="28"/>
              </w:rPr>
              <w:t>03 CA9</w:t>
            </w:r>
            <w:r w:rsidRPr="00851CE2">
              <w:rPr>
                <w:rFonts w:ascii="標楷體" w:eastAsia="標楷體"/>
                <w:sz w:val="28"/>
              </w:rPr>
              <w:t>-</w:t>
            </w:r>
            <w:r w:rsidRPr="00851CE2">
              <w:rPr>
                <w:rFonts w:ascii="標楷體" w:eastAsia="標楷體" w:hint="eastAsia"/>
                <w:sz w:val="28"/>
              </w:rPr>
              <w:t>CLOSE-</w:t>
            </w:r>
            <w:r w:rsidRPr="00851CE2">
              <w:rPr>
                <w:rFonts w:ascii="標楷體" w:eastAsia="標楷體"/>
                <w:sz w:val="28"/>
              </w:rPr>
              <w:t>RATE-</w:t>
            </w:r>
            <w:r w:rsidRPr="00851CE2">
              <w:rPr>
                <w:rFonts w:ascii="標楷體" w:eastAsia="標楷體" w:hint="eastAsia"/>
                <w:sz w:val="28"/>
              </w:rPr>
              <w:t>SELL</w:t>
            </w:r>
          </w:p>
        </w:tc>
        <w:tc>
          <w:tcPr>
            <w:tcW w:w="1701" w:type="dxa"/>
            <w:gridSpan w:val="3"/>
          </w:tcPr>
          <w:p w14:paraId="7DA02272" w14:textId="77777777" w:rsidR="00604890" w:rsidRPr="00851CE2" w:rsidRDefault="00604890" w:rsidP="00476C08">
            <w:pPr>
              <w:pStyle w:val="ad"/>
              <w:jc w:val="center"/>
              <w:rPr>
                <w:rFonts w:ascii="標楷體" w:eastAsia="標楷體"/>
                <w:sz w:val="28"/>
              </w:rPr>
            </w:pPr>
            <w:r w:rsidRPr="00851CE2">
              <w:rPr>
                <w:rFonts w:ascii="標楷體" w:eastAsia="標楷體" w:hint="eastAsia"/>
                <w:sz w:val="28"/>
              </w:rPr>
              <w:t>9</w:t>
            </w:r>
            <w:r w:rsidRPr="00851CE2">
              <w:rPr>
                <w:rFonts w:ascii="標楷體" w:eastAsia="標楷體"/>
                <w:sz w:val="28"/>
              </w:rPr>
              <w:t>(</w:t>
            </w:r>
            <w:r w:rsidRPr="00851CE2">
              <w:rPr>
                <w:rFonts w:ascii="標楷體" w:eastAsia="標楷體" w:hint="eastAsia"/>
                <w:sz w:val="28"/>
              </w:rPr>
              <w:t>04</w:t>
            </w:r>
            <w:r w:rsidRPr="00851CE2">
              <w:rPr>
                <w:rFonts w:ascii="標楷體" w:eastAsia="標楷體"/>
                <w:sz w:val="28"/>
              </w:rPr>
              <w:t>)</w:t>
            </w:r>
            <w:r w:rsidRPr="00851CE2">
              <w:rPr>
                <w:rFonts w:ascii="標楷體" w:eastAsia="標楷體" w:hint="eastAsia"/>
                <w:sz w:val="28"/>
              </w:rPr>
              <w:t>V9(04)</w:t>
            </w:r>
          </w:p>
        </w:tc>
        <w:tc>
          <w:tcPr>
            <w:tcW w:w="2688" w:type="dxa"/>
            <w:gridSpan w:val="4"/>
            <w:vAlign w:val="center"/>
          </w:tcPr>
          <w:p w14:paraId="035661FC" w14:textId="77777777" w:rsidR="00604890" w:rsidRPr="00851CE2" w:rsidRDefault="00604890" w:rsidP="00476C08">
            <w:pPr>
              <w:pStyle w:val="ad"/>
              <w:jc w:val="both"/>
              <w:rPr>
                <w:rFonts w:ascii="標楷體" w:eastAsia="標楷體"/>
                <w:sz w:val="28"/>
              </w:rPr>
            </w:pPr>
            <w:r w:rsidRPr="00851CE2">
              <w:rPr>
                <w:rFonts w:ascii="標楷體" w:eastAsia="標楷體" w:hint="eastAsia"/>
                <w:sz w:val="28"/>
              </w:rPr>
              <w:t>收盤賣出匯率</w:t>
            </w:r>
          </w:p>
        </w:tc>
        <w:tc>
          <w:tcPr>
            <w:tcW w:w="993" w:type="dxa"/>
            <w:vAlign w:val="center"/>
          </w:tcPr>
          <w:p w14:paraId="23F9A9AF" w14:textId="77777777" w:rsidR="00604890" w:rsidRPr="00851CE2" w:rsidRDefault="00604890" w:rsidP="006C654D">
            <w:pPr>
              <w:pStyle w:val="ad"/>
              <w:jc w:val="center"/>
              <w:rPr>
                <w:rFonts w:ascii="標楷體" w:eastAsia="標楷體"/>
                <w:sz w:val="28"/>
              </w:rPr>
            </w:pPr>
          </w:p>
        </w:tc>
      </w:tr>
      <w:tr w:rsidR="00604890" w:rsidRPr="00851CE2" w14:paraId="63F5C6D6" w14:textId="77777777" w:rsidTr="002D4589">
        <w:trPr>
          <w:trHeight w:val="345"/>
        </w:trPr>
        <w:tc>
          <w:tcPr>
            <w:tcW w:w="4116" w:type="dxa"/>
            <w:gridSpan w:val="6"/>
          </w:tcPr>
          <w:p w14:paraId="6B503EAC" w14:textId="77777777" w:rsidR="00604890" w:rsidRPr="00851CE2" w:rsidRDefault="00604890" w:rsidP="00476C08">
            <w:pPr>
              <w:pStyle w:val="ad"/>
              <w:jc w:val="both"/>
              <w:rPr>
                <w:rFonts w:ascii="標楷體" w:eastAsia="標楷體"/>
                <w:sz w:val="28"/>
              </w:rPr>
            </w:pPr>
            <w:r w:rsidRPr="00851CE2">
              <w:rPr>
                <w:rFonts w:ascii="標楷體" w:eastAsia="標楷體" w:hint="eastAsia"/>
                <w:sz w:val="28"/>
              </w:rPr>
              <w:t>02 FILLER</w:t>
            </w:r>
          </w:p>
        </w:tc>
        <w:tc>
          <w:tcPr>
            <w:tcW w:w="1701" w:type="dxa"/>
            <w:gridSpan w:val="3"/>
          </w:tcPr>
          <w:p w14:paraId="008133BD" w14:textId="77777777" w:rsidR="00604890" w:rsidRPr="00851CE2" w:rsidRDefault="00604890" w:rsidP="00604890">
            <w:pPr>
              <w:pStyle w:val="ad"/>
              <w:jc w:val="center"/>
              <w:rPr>
                <w:rFonts w:ascii="標楷體" w:eastAsia="標楷體"/>
                <w:sz w:val="28"/>
              </w:rPr>
            </w:pPr>
            <w:r w:rsidRPr="00851CE2">
              <w:rPr>
                <w:rFonts w:ascii="標楷體" w:eastAsia="標楷體" w:hint="eastAsia"/>
                <w:sz w:val="28"/>
              </w:rPr>
              <w:t>X(21)</w:t>
            </w:r>
          </w:p>
        </w:tc>
        <w:tc>
          <w:tcPr>
            <w:tcW w:w="2688" w:type="dxa"/>
            <w:gridSpan w:val="4"/>
            <w:vAlign w:val="center"/>
          </w:tcPr>
          <w:p w14:paraId="77AA98D2" w14:textId="77777777" w:rsidR="00604890" w:rsidRPr="00851CE2" w:rsidRDefault="00604890" w:rsidP="00476C08">
            <w:pPr>
              <w:pStyle w:val="ad"/>
              <w:jc w:val="both"/>
              <w:rPr>
                <w:rFonts w:ascii="標楷體" w:eastAsia="標楷體"/>
                <w:sz w:val="28"/>
              </w:rPr>
            </w:pPr>
            <w:r w:rsidRPr="00851CE2">
              <w:rPr>
                <w:rFonts w:ascii="標楷體" w:eastAsia="標楷體" w:hint="eastAsia"/>
                <w:sz w:val="28"/>
              </w:rPr>
              <w:t>空白</w:t>
            </w:r>
          </w:p>
        </w:tc>
        <w:tc>
          <w:tcPr>
            <w:tcW w:w="993" w:type="dxa"/>
            <w:vAlign w:val="center"/>
          </w:tcPr>
          <w:p w14:paraId="66B5B536" w14:textId="77777777" w:rsidR="00604890" w:rsidRPr="00851CE2" w:rsidRDefault="00604890" w:rsidP="006C654D">
            <w:pPr>
              <w:pStyle w:val="ad"/>
              <w:jc w:val="center"/>
              <w:rPr>
                <w:rFonts w:ascii="標楷體" w:eastAsia="標楷體"/>
                <w:sz w:val="28"/>
              </w:rPr>
            </w:pPr>
          </w:p>
        </w:tc>
      </w:tr>
      <w:tr w:rsidR="00604890" w:rsidRPr="00851CE2" w14:paraId="488A9E8F" w14:textId="77777777" w:rsidTr="002D4589">
        <w:trPr>
          <w:trHeight w:val="4665"/>
        </w:trPr>
        <w:tc>
          <w:tcPr>
            <w:tcW w:w="9498" w:type="dxa"/>
            <w:gridSpan w:val="14"/>
            <w:vAlign w:val="center"/>
          </w:tcPr>
          <w:p w14:paraId="66D9E0FF" w14:textId="77777777" w:rsidR="002D4589" w:rsidRPr="00851CE2" w:rsidRDefault="00604890" w:rsidP="002D4589">
            <w:r w:rsidRPr="00851CE2">
              <w:rPr>
                <w:rFonts w:hint="eastAsia"/>
              </w:rPr>
              <w:t>說明：</w:t>
            </w:r>
          </w:p>
          <w:p w14:paraId="4F998DFF" w14:textId="77777777" w:rsidR="002D4589" w:rsidRPr="00851CE2" w:rsidRDefault="002D4589" w:rsidP="002D4589">
            <w:pPr>
              <w:pStyle w:val="af4"/>
              <w:numPr>
                <w:ilvl w:val="0"/>
                <w:numId w:val="62"/>
              </w:numPr>
              <w:ind w:leftChars="0" w:left="502"/>
              <w:rPr>
                <w:rStyle w:val="afe"/>
                <w:rFonts w:ascii="標楷體" w:eastAsia="標楷體" w:hAnsi="標楷體"/>
                <w:i w:val="0"/>
                <w:sz w:val="28"/>
                <w:szCs w:val="28"/>
              </w:rPr>
            </w:pPr>
            <w:r w:rsidRPr="00851CE2">
              <w:rPr>
                <w:rFonts w:ascii="標楷體" w:eastAsia="標楷體" w:hAnsi="標楷體" w:hint="eastAsia"/>
                <w:bCs/>
                <w:sz w:val="28"/>
                <w:szCs w:val="28"/>
              </w:rPr>
              <w:t>外幣/</w:t>
            </w:r>
            <w:r w:rsidR="00427356" w:rsidRPr="00851CE2">
              <w:rPr>
                <w:rFonts w:ascii="標楷體" w:eastAsia="標楷體" w:hAnsi="標楷體" w:hint="eastAsia"/>
                <w:bCs/>
                <w:sz w:val="28"/>
                <w:szCs w:val="28"/>
              </w:rPr>
              <w:t>台幣</w:t>
            </w:r>
            <w:r w:rsidR="00ED6898" w:rsidRPr="00851CE2">
              <w:rPr>
                <w:rFonts w:ascii="標楷體" w:eastAsia="標楷體" w:hAnsi="標楷體" w:hint="eastAsia"/>
                <w:bCs/>
                <w:sz w:val="28"/>
                <w:szCs w:val="28"/>
              </w:rPr>
              <w:t>兌</w:t>
            </w:r>
            <w:r w:rsidRPr="00851CE2">
              <w:rPr>
                <w:rFonts w:ascii="標楷體" w:eastAsia="標楷體" w:hAnsi="標楷體" w:hint="eastAsia"/>
                <w:bCs/>
                <w:sz w:val="28"/>
                <w:szCs w:val="28"/>
              </w:rPr>
              <w:t>換匯率</w:t>
            </w:r>
            <w:r w:rsidR="00ED6898" w:rsidRPr="00851CE2">
              <w:rPr>
                <w:rFonts w:ascii="標楷體" w:eastAsia="標楷體" w:hAnsi="標楷體" w:hint="eastAsia"/>
                <w:bCs/>
                <w:sz w:val="28"/>
                <w:szCs w:val="28"/>
              </w:rPr>
              <w:t>係由</w:t>
            </w:r>
            <w:r w:rsidRPr="00851CE2">
              <w:rPr>
                <w:rFonts w:ascii="標楷體" w:eastAsia="標楷體" w:hAnsi="標楷體" w:hint="eastAsia"/>
                <w:bCs/>
                <w:sz w:val="28"/>
                <w:szCs w:val="28"/>
              </w:rPr>
              <w:t>國泰</w:t>
            </w:r>
            <w:proofErr w:type="gramStart"/>
            <w:r w:rsidRPr="00851CE2">
              <w:rPr>
                <w:rFonts w:ascii="標楷體" w:eastAsia="標楷體" w:hAnsi="標楷體" w:hint="eastAsia"/>
                <w:bCs/>
                <w:sz w:val="28"/>
                <w:szCs w:val="28"/>
              </w:rPr>
              <w:t>世</w:t>
            </w:r>
            <w:proofErr w:type="gramEnd"/>
            <w:r w:rsidRPr="00851CE2">
              <w:rPr>
                <w:rFonts w:ascii="標楷體" w:eastAsia="標楷體" w:hAnsi="標楷體" w:hint="eastAsia"/>
                <w:bCs/>
                <w:sz w:val="28"/>
                <w:szCs w:val="28"/>
              </w:rPr>
              <w:t>華銀行每日所提供</w:t>
            </w:r>
            <w:r w:rsidRPr="00851CE2">
              <w:rPr>
                <w:rStyle w:val="afe"/>
                <w:rFonts w:ascii="標楷體" w:eastAsia="標楷體" w:hAnsi="標楷體" w:hint="eastAsia"/>
                <w:i w:val="0"/>
                <w:sz w:val="28"/>
                <w:szCs w:val="28"/>
              </w:rPr>
              <w:t>。</w:t>
            </w:r>
          </w:p>
          <w:p w14:paraId="50E95709" w14:textId="77777777" w:rsidR="002D4589" w:rsidRPr="00851CE2" w:rsidRDefault="002D4589" w:rsidP="002D4589">
            <w:pPr>
              <w:pStyle w:val="af4"/>
              <w:numPr>
                <w:ilvl w:val="0"/>
                <w:numId w:val="62"/>
              </w:numPr>
              <w:ind w:leftChars="0" w:left="502"/>
              <w:rPr>
                <w:bCs/>
                <w:iCs/>
              </w:rPr>
            </w:pPr>
            <w:r w:rsidRPr="00851CE2">
              <w:rPr>
                <w:rFonts w:ascii="標楷體" w:eastAsia="標楷體" w:hAnsi="標楷體" w:hint="eastAsia"/>
                <w:bCs/>
                <w:sz w:val="28"/>
                <w:szCs w:val="28"/>
              </w:rPr>
              <w:t>證交</w:t>
            </w:r>
            <w:r w:rsidR="00ED6898" w:rsidRPr="00851CE2">
              <w:rPr>
                <w:rFonts w:ascii="標楷體" w:eastAsia="標楷體" w:hAnsi="標楷體" w:hint="eastAsia"/>
                <w:bCs/>
                <w:sz w:val="28"/>
                <w:szCs w:val="28"/>
              </w:rPr>
              <w:t>所</w:t>
            </w:r>
            <w:r w:rsidRPr="00851CE2">
              <w:rPr>
                <w:rFonts w:ascii="標楷體" w:eastAsia="標楷體" w:hAnsi="標楷體" w:hint="eastAsia"/>
                <w:bCs/>
                <w:sz w:val="28"/>
                <w:szCs w:val="28"/>
              </w:rPr>
              <w:t>主動傳送，證券商可自行要求。</w:t>
            </w:r>
          </w:p>
          <w:p w14:paraId="22BCE796" w14:textId="77777777" w:rsidR="002D4589" w:rsidRPr="00851CE2" w:rsidRDefault="002D4589" w:rsidP="002D4589">
            <w:pPr>
              <w:pStyle w:val="af4"/>
              <w:numPr>
                <w:ilvl w:val="0"/>
                <w:numId w:val="62"/>
              </w:numPr>
              <w:ind w:leftChars="0" w:left="502"/>
              <w:rPr>
                <w:bCs/>
                <w:iCs/>
              </w:rPr>
            </w:pPr>
            <w:r w:rsidRPr="00851CE2">
              <w:rPr>
                <w:rFonts w:ascii="標楷體" w:eastAsia="標楷體" w:hAnsi="標楷體" w:hint="eastAsia"/>
                <w:bCs/>
                <w:sz w:val="28"/>
                <w:szCs w:val="28"/>
              </w:rPr>
              <w:t>此作業時間為每日上午7:30時至18時。</w:t>
            </w:r>
          </w:p>
          <w:p w14:paraId="440D2DDF" w14:textId="77777777" w:rsidR="002D4589" w:rsidRPr="00851CE2" w:rsidRDefault="002D4589" w:rsidP="002D4589">
            <w:pPr>
              <w:pStyle w:val="af4"/>
              <w:numPr>
                <w:ilvl w:val="0"/>
                <w:numId w:val="62"/>
              </w:numPr>
              <w:ind w:leftChars="0" w:left="502"/>
              <w:rPr>
                <w:rFonts w:ascii="標楷體" w:eastAsia="標楷體"/>
                <w:sz w:val="28"/>
              </w:rPr>
            </w:pPr>
            <w:r w:rsidRPr="00851CE2">
              <w:rPr>
                <w:rFonts w:ascii="標楷體" w:eastAsia="標楷體" w:hint="eastAsia"/>
                <w:sz w:val="28"/>
              </w:rPr>
              <w:t>CA9</w:t>
            </w:r>
            <w:r w:rsidRPr="00851CE2">
              <w:rPr>
                <w:rFonts w:ascii="標楷體" w:eastAsia="標楷體"/>
                <w:sz w:val="28"/>
              </w:rPr>
              <w:t>-</w:t>
            </w:r>
            <w:r w:rsidRPr="00851CE2">
              <w:rPr>
                <w:rFonts w:ascii="標楷體" w:eastAsia="標楷體" w:hint="eastAsia"/>
                <w:sz w:val="28"/>
              </w:rPr>
              <w:t>BEFORE-</w:t>
            </w:r>
            <w:r w:rsidRPr="00851CE2">
              <w:rPr>
                <w:rFonts w:ascii="標楷體" w:eastAsia="標楷體"/>
                <w:sz w:val="28"/>
              </w:rPr>
              <w:t>RATE</w:t>
            </w:r>
            <w:r w:rsidRPr="00851CE2">
              <w:rPr>
                <w:rFonts w:ascii="標楷體" w:eastAsia="標楷體" w:hint="eastAsia"/>
                <w:sz w:val="28"/>
              </w:rPr>
              <w:t>(前日公告匯率)：為前一營業日</w:t>
            </w:r>
            <w:r w:rsidRPr="00851CE2">
              <w:rPr>
                <w:rFonts w:ascii="標楷體" w:eastAsia="標楷體" w:hint="eastAsia"/>
                <w:b/>
                <w:sz w:val="28"/>
              </w:rPr>
              <w:t>下午3:30</w:t>
            </w:r>
            <w:r w:rsidRPr="00851CE2">
              <w:rPr>
                <w:rFonts w:ascii="標楷體" w:eastAsia="標楷體" w:hint="eastAsia"/>
                <w:sz w:val="28"/>
              </w:rPr>
              <w:t>匯率。</w:t>
            </w:r>
          </w:p>
          <w:p w14:paraId="48A5AFAF" w14:textId="77777777" w:rsidR="002D4589" w:rsidRPr="00851CE2" w:rsidRDefault="002D4589" w:rsidP="002D4589">
            <w:pPr>
              <w:spacing w:line="240" w:lineRule="auto"/>
              <w:ind w:leftChars="200" w:left="840" w:hangingChars="100" w:hanging="280"/>
            </w:pPr>
            <w:proofErr w:type="gramStart"/>
            <w:r w:rsidRPr="00851CE2">
              <w:rPr>
                <w:rFonts w:hint="eastAsia"/>
              </w:rPr>
              <w:t>—</w:t>
            </w:r>
            <w:proofErr w:type="gramEnd"/>
            <w:r w:rsidRPr="00851CE2">
              <w:rPr>
                <w:rFonts w:hint="eastAsia"/>
              </w:rPr>
              <w:t>外幣</w:t>
            </w:r>
            <w:r w:rsidR="00ED6898" w:rsidRPr="00851CE2">
              <w:rPr>
                <w:rFonts w:hint="eastAsia"/>
              </w:rPr>
              <w:t>買賣</w:t>
            </w:r>
            <w:r w:rsidRPr="00851CE2">
              <w:rPr>
                <w:rFonts w:hint="eastAsia"/>
              </w:rPr>
              <w:t>ETF買賣金額納入證券商受託額度控管，以前日公告(賣出)匯率換算後，計入證券商受託買賣額度。</w:t>
            </w:r>
          </w:p>
          <w:p w14:paraId="1751A717" w14:textId="77777777" w:rsidR="002D4589" w:rsidRPr="00851CE2" w:rsidRDefault="002D4589" w:rsidP="002D4589">
            <w:pPr>
              <w:spacing w:line="240" w:lineRule="auto"/>
              <w:ind w:leftChars="200" w:left="840" w:hangingChars="100" w:hanging="280"/>
            </w:pPr>
            <w:proofErr w:type="gramStart"/>
            <w:r w:rsidRPr="00851CE2">
              <w:rPr>
                <w:rFonts w:hint="eastAsia"/>
              </w:rPr>
              <w:t>—</w:t>
            </w:r>
            <w:proofErr w:type="gramEnd"/>
            <w:r w:rsidRPr="00851CE2">
              <w:rPr>
                <w:rFonts w:hint="eastAsia"/>
              </w:rPr>
              <w:t>外幣</w:t>
            </w:r>
            <w:r w:rsidR="00ED6898" w:rsidRPr="00851CE2">
              <w:rPr>
                <w:rFonts w:hint="eastAsia"/>
              </w:rPr>
              <w:t>買賣</w:t>
            </w:r>
            <w:r w:rsidRPr="00851CE2">
              <w:rPr>
                <w:rFonts w:hint="eastAsia"/>
              </w:rPr>
              <w:t>ETF如係為處置證券時，其外幣買賣委託應，以前日公告(賣出)匯率換算後，計入證券商處置證券之額度。</w:t>
            </w:r>
          </w:p>
          <w:p w14:paraId="3283E104" w14:textId="77777777" w:rsidR="00ED6898" w:rsidRPr="00851CE2" w:rsidRDefault="002D4589" w:rsidP="00ED6898">
            <w:pPr>
              <w:spacing w:line="240" w:lineRule="auto"/>
              <w:ind w:firstLineChars="200" w:firstLine="560"/>
            </w:pPr>
            <w:proofErr w:type="gramStart"/>
            <w:r w:rsidRPr="00851CE2">
              <w:rPr>
                <w:rFonts w:hint="eastAsia"/>
              </w:rPr>
              <w:t>—</w:t>
            </w:r>
            <w:proofErr w:type="gramEnd"/>
            <w:r w:rsidRPr="00851CE2">
              <w:rPr>
                <w:rFonts w:hint="eastAsia"/>
              </w:rPr>
              <w:t>外幣</w:t>
            </w:r>
            <w:r w:rsidR="00ED6898" w:rsidRPr="00851CE2">
              <w:rPr>
                <w:rFonts w:hint="eastAsia"/>
              </w:rPr>
              <w:t>買賣</w:t>
            </w:r>
            <w:r w:rsidRPr="00851CE2">
              <w:rPr>
                <w:rFonts w:hint="eastAsia"/>
              </w:rPr>
              <w:t>ETF鉅額交易之最低買賣申報金額檢核（</w:t>
            </w:r>
            <w:r w:rsidR="00427356" w:rsidRPr="00851CE2">
              <w:rPr>
                <w:rFonts w:hAnsi="標楷體" w:hint="eastAsia"/>
                <w:bCs/>
                <w:szCs w:val="28"/>
              </w:rPr>
              <w:t>台幣</w:t>
            </w:r>
            <w:r w:rsidRPr="00851CE2">
              <w:rPr>
                <w:rFonts w:hint="eastAsia"/>
              </w:rPr>
              <w:t>1,500萬元）</w:t>
            </w:r>
          </w:p>
          <w:p w14:paraId="085C311F" w14:textId="77777777" w:rsidR="002D4589" w:rsidRPr="00851CE2" w:rsidRDefault="002D4589" w:rsidP="00ED6898">
            <w:pPr>
              <w:spacing w:line="240" w:lineRule="auto"/>
              <w:ind w:firstLineChars="200" w:firstLine="560"/>
            </w:pPr>
            <w:r w:rsidRPr="00851CE2">
              <w:rPr>
                <w:rFonts w:hint="eastAsia"/>
              </w:rPr>
              <w:t>，以前日公告(賣出)匯率換算計算。</w:t>
            </w:r>
          </w:p>
          <w:p w14:paraId="53D51D7F" w14:textId="77777777" w:rsidR="002D4589" w:rsidRPr="00851CE2" w:rsidRDefault="002D4589" w:rsidP="002D4589">
            <w:pPr>
              <w:pStyle w:val="af4"/>
              <w:numPr>
                <w:ilvl w:val="0"/>
                <w:numId w:val="62"/>
              </w:numPr>
              <w:ind w:leftChars="0" w:left="502"/>
              <w:rPr>
                <w:rFonts w:ascii="標楷體" w:eastAsia="標楷體"/>
                <w:sz w:val="28"/>
              </w:rPr>
            </w:pPr>
            <w:r w:rsidRPr="00851CE2">
              <w:rPr>
                <w:rFonts w:ascii="標楷體" w:eastAsia="標楷體" w:hint="eastAsia"/>
                <w:sz w:val="28"/>
              </w:rPr>
              <w:t>CA9-PM330-RATE(當日3:30匯率)：每日15:30後可查詢該項匯率，不含(當日收盤匯率)。</w:t>
            </w:r>
          </w:p>
          <w:p w14:paraId="31D9638F" w14:textId="77777777" w:rsidR="002D4589" w:rsidRPr="00851CE2" w:rsidRDefault="002D4589" w:rsidP="002D4589">
            <w:pPr>
              <w:pStyle w:val="af4"/>
              <w:numPr>
                <w:ilvl w:val="0"/>
                <w:numId w:val="62"/>
              </w:numPr>
              <w:ind w:leftChars="0" w:left="502"/>
              <w:rPr>
                <w:rFonts w:ascii="標楷體" w:eastAsia="標楷體"/>
                <w:sz w:val="28"/>
              </w:rPr>
            </w:pPr>
            <w:r w:rsidRPr="00851CE2">
              <w:rPr>
                <w:rFonts w:ascii="標楷體" w:eastAsia="標楷體" w:hint="eastAsia"/>
                <w:sz w:val="28"/>
              </w:rPr>
              <w:t>CA9</w:t>
            </w:r>
            <w:r w:rsidRPr="00851CE2">
              <w:rPr>
                <w:rFonts w:ascii="標楷體" w:eastAsia="標楷體"/>
                <w:sz w:val="28"/>
              </w:rPr>
              <w:t>-</w:t>
            </w:r>
            <w:r w:rsidRPr="00851CE2">
              <w:rPr>
                <w:rFonts w:ascii="標楷體" w:eastAsia="標楷體" w:hint="eastAsia"/>
                <w:sz w:val="28"/>
              </w:rPr>
              <w:t>CLOSE-</w:t>
            </w:r>
            <w:r w:rsidRPr="00851CE2">
              <w:rPr>
                <w:rFonts w:ascii="標楷體" w:eastAsia="標楷體"/>
                <w:sz w:val="28"/>
              </w:rPr>
              <w:t>RATE</w:t>
            </w:r>
            <w:r w:rsidRPr="00851CE2">
              <w:rPr>
                <w:rFonts w:ascii="標楷體" w:eastAsia="標楷體" w:hint="eastAsia"/>
                <w:sz w:val="28"/>
              </w:rPr>
              <w:t xml:space="preserve"> (當日收盤匯率)：每日16:00後可查詢全部匯率(含當日3:30匯率)。</w:t>
            </w:r>
          </w:p>
          <w:p w14:paraId="7BCD374B" w14:textId="77777777" w:rsidR="002D4589" w:rsidRPr="00851CE2" w:rsidRDefault="002D4589" w:rsidP="002D4589">
            <w:pPr>
              <w:pStyle w:val="af4"/>
              <w:numPr>
                <w:ilvl w:val="0"/>
                <w:numId w:val="62"/>
              </w:numPr>
              <w:ind w:leftChars="0" w:left="502"/>
              <w:rPr>
                <w:rFonts w:ascii="標楷體" w:eastAsia="標楷體"/>
                <w:sz w:val="28"/>
              </w:rPr>
            </w:pPr>
            <w:proofErr w:type="gramStart"/>
            <w:r w:rsidRPr="00851CE2">
              <w:rPr>
                <w:rFonts w:ascii="標楷體" w:eastAsia="標楷體" w:hint="eastAsia"/>
                <w:sz w:val="28"/>
              </w:rPr>
              <w:t>本公司於封關</w:t>
            </w:r>
            <w:proofErr w:type="gramEnd"/>
            <w:r w:rsidRPr="00851CE2">
              <w:rPr>
                <w:rFonts w:ascii="標楷體" w:eastAsia="標楷體" w:hint="eastAsia"/>
                <w:sz w:val="28"/>
              </w:rPr>
              <w:t>日後(T+1、T+2日)，仍依作業時間提供</w:t>
            </w:r>
            <w:r w:rsidRPr="00851CE2">
              <w:rPr>
                <w:rFonts w:ascii="標楷體" w:eastAsia="標楷體" w:hAnsi="標楷體" w:hint="eastAsia"/>
                <w:bCs/>
                <w:sz w:val="28"/>
                <w:szCs w:val="28"/>
              </w:rPr>
              <w:t>每日公告匯率。</w:t>
            </w:r>
          </w:p>
          <w:p w14:paraId="0ACF29FE" w14:textId="77777777" w:rsidR="00604890" w:rsidRPr="00851CE2" w:rsidRDefault="002D4589" w:rsidP="002D4589">
            <w:r w:rsidRPr="00851CE2">
              <w:rPr>
                <w:rFonts w:hint="eastAsia"/>
              </w:rPr>
              <w:t xml:space="preserve"> </w:t>
            </w:r>
            <w:r w:rsidR="00604890" w:rsidRPr="00851CE2">
              <w:rPr>
                <w:rFonts w:hint="eastAsia"/>
              </w:rPr>
              <w:t>(幣別對應表如下)：</w:t>
            </w:r>
          </w:p>
        </w:tc>
      </w:tr>
      <w:tr w:rsidR="00604890" w:rsidRPr="00851CE2" w14:paraId="62FF4B35" w14:textId="77777777" w:rsidTr="002D4589">
        <w:trPr>
          <w:trHeight w:val="210"/>
        </w:trPr>
        <w:tc>
          <w:tcPr>
            <w:tcW w:w="758" w:type="dxa"/>
          </w:tcPr>
          <w:p w14:paraId="08F1B104" w14:textId="77777777" w:rsidR="00604890" w:rsidRPr="00851CE2" w:rsidRDefault="00604890" w:rsidP="006C654D">
            <w:pPr>
              <w:pStyle w:val="ad"/>
              <w:jc w:val="both"/>
              <w:rPr>
                <w:rFonts w:ascii="標楷體" w:eastAsia="標楷體" w:hAnsi="Times New Roman"/>
                <w:sz w:val="28"/>
              </w:rPr>
            </w:pPr>
            <w:r w:rsidRPr="00851CE2">
              <w:rPr>
                <w:rFonts w:ascii="標楷體" w:eastAsia="標楷體" w:hAnsi="Times New Roman"/>
                <w:sz w:val="28"/>
              </w:rPr>
              <w:br w:type="page"/>
            </w:r>
            <w:r w:rsidRPr="00851CE2">
              <w:rPr>
                <w:rFonts w:ascii="標楷體" w:eastAsia="標楷體" w:hAnsi="Times New Roman" w:hint="eastAsia"/>
                <w:sz w:val="28"/>
              </w:rPr>
              <w:t>幣別</w:t>
            </w:r>
          </w:p>
          <w:p w14:paraId="3B208A7F" w14:textId="77777777" w:rsidR="00604890" w:rsidRPr="00851CE2" w:rsidRDefault="00604890" w:rsidP="006C654D">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58" w:type="dxa"/>
          </w:tcPr>
          <w:p w14:paraId="6A6DEBC6"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59" w:type="dxa"/>
          </w:tcPr>
          <w:p w14:paraId="15FAE944"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58" w:type="dxa"/>
          </w:tcPr>
          <w:p w14:paraId="55D3A37A"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17" w:type="dxa"/>
          </w:tcPr>
          <w:p w14:paraId="33336DFE"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USD</w:t>
            </w:r>
          </w:p>
        </w:tc>
        <w:tc>
          <w:tcPr>
            <w:tcW w:w="1049" w:type="dxa"/>
            <w:gridSpan w:val="2"/>
          </w:tcPr>
          <w:p w14:paraId="570F679D"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CAD</w:t>
            </w:r>
          </w:p>
        </w:tc>
        <w:tc>
          <w:tcPr>
            <w:tcW w:w="716" w:type="dxa"/>
          </w:tcPr>
          <w:p w14:paraId="0506D0AC"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GBP</w:t>
            </w:r>
          </w:p>
        </w:tc>
        <w:tc>
          <w:tcPr>
            <w:tcW w:w="717" w:type="dxa"/>
            <w:gridSpan w:val="2"/>
          </w:tcPr>
          <w:p w14:paraId="718019C4"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EUR</w:t>
            </w:r>
          </w:p>
        </w:tc>
        <w:tc>
          <w:tcPr>
            <w:tcW w:w="718" w:type="dxa"/>
          </w:tcPr>
          <w:p w14:paraId="5A6978C0"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SEK</w:t>
            </w:r>
          </w:p>
        </w:tc>
        <w:tc>
          <w:tcPr>
            <w:tcW w:w="717" w:type="dxa"/>
          </w:tcPr>
          <w:p w14:paraId="1B4A4408"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838" w:type="dxa"/>
          </w:tcPr>
          <w:p w14:paraId="0B209810"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HKD</w:t>
            </w:r>
          </w:p>
        </w:tc>
        <w:tc>
          <w:tcPr>
            <w:tcW w:w="993" w:type="dxa"/>
          </w:tcPr>
          <w:p w14:paraId="7C765747"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SGD</w:t>
            </w:r>
          </w:p>
        </w:tc>
      </w:tr>
      <w:tr w:rsidR="00604890" w:rsidRPr="00851CE2" w14:paraId="199CE170" w14:textId="77777777" w:rsidTr="002D4589">
        <w:trPr>
          <w:trHeight w:val="210"/>
        </w:trPr>
        <w:tc>
          <w:tcPr>
            <w:tcW w:w="758" w:type="dxa"/>
          </w:tcPr>
          <w:p w14:paraId="76F51960" w14:textId="77777777" w:rsidR="00604890" w:rsidRPr="00851CE2" w:rsidRDefault="00604890" w:rsidP="006C654D">
            <w:pPr>
              <w:pStyle w:val="ad"/>
              <w:jc w:val="both"/>
              <w:rPr>
                <w:rFonts w:ascii="標楷體" w:eastAsia="標楷體" w:hAnsi="Times New Roman"/>
                <w:sz w:val="28"/>
              </w:rPr>
            </w:pPr>
            <w:r w:rsidRPr="00851CE2">
              <w:rPr>
                <w:rFonts w:ascii="標楷體" w:eastAsia="標楷體" w:hAnsi="Times New Roman" w:hint="eastAsia"/>
                <w:sz w:val="28"/>
              </w:rPr>
              <w:t>幣別</w:t>
            </w:r>
          </w:p>
          <w:p w14:paraId="33DB7202" w14:textId="77777777" w:rsidR="00604890" w:rsidRPr="00851CE2" w:rsidRDefault="00604890" w:rsidP="006C654D">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58" w:type="dxa"/>
          </w:tcPr>
          <w:p w14:paraId="04B19391"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人民</w:t>
            </w:r>
          </w:p>
          <w:p w14:paraId="2B76D72D"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59" w:type="dxa"/>
          </w:tcPr>
          <w:p w14:paraId="0929A75A"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58" w:type="dxa"/>
          </w:tcPr>
          <w:p w14:paraId="1E05DE8C"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17" w:type="dxa"/>
          </w:tcPr>
          <w:p w14:paraId="623752D6"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1049" w:type="dxa"/>
            <w:gridSpan w:val="2"/>
          </w:tcPr>
          <w:p w14:paraId="7F71BB7F"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加拿</w:t>
            </w:r>
          </w:p>
          <w:p w14:paraId="4932FC95" w14:textId="77777777" w:rsidR="00604890" w:rsidRPr="00851CE2" w:rsidRDefault="00604890" w:rsidP="006C654D">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16" w:type="dxa"/>
          </w:tcPr>
          <w:p w14:paraId="4410CD4D" w14:textId="77777777" w:rsidR="00604890" w:rsidRPr="00851CE2" w:rsidRDefault="000143D6" w:rsidP="006C654D">
            <w:pPr>
              <w:pStyle w:val="ad"/>
              <w:jc w:val="center"/>
              <w:rPr>
                <w:rFonts w:ascii="標楷體" w:eastAsia="標楷體" w:hAnsi="Times New Roman"/>
                <w:sz w:val="28"/>
              </w:rPr>
            </w:pPr>
            <w:hyperlink r:id="rId18" w:history="1">
              <w:r w:rsidR="00604890" w:rsidRPr="00851CE2">
                <w:rPr>
                  <w:rFonts w:ascii="標楷體" w:eastAsia="標楷體" w:hAnsi="Times New Roman" w:hint="eastAsia"/>
                  <w:sz w:val="28"/>
                </w:rPr>
                <w:t>英鎊</w:t>
              </w:r>
            </w:hyperlink>
          </w:p>
        </w:tc>
        <w:tc>
          <w:tcPr>
            <w:tcW w:w="717" w:type="dxa"/>
            <w:gridSpan w:val="2"/>
          </w:tcPr>
          <w:p w14:paraId="53A0CF66"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18" w:type="dxa"/>
          </w:tcPr>
          <w:p w14:paraId="5B416062"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瑞典</w:t>
            </w:r>
          </w:p>
          <w:p w14:paraId="761B71C1"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17" w:type="dxa"/>
          </w:tcPr>
          <w:p w14:paraId="15E7F75F"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838" w:type="dxa"/>
          </w:tcPr>
          <w:p w14:paraId="7F09AD88"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993" w:type="dxa"/>
          </w:tcPr>
          <w:p w14:paraId="31533930"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新加</w:t>
            </w:r>
          </w:p>
          <w:p w14:paraId="60C5A6CD"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32814CCC" w14:textId="77777777" w:rsidR="00604890" w:rsidRPr="00851CE2" w:rsidRDefault="00DF5E33" w:rsidP="002D4589">
      <w:pPr>
        <w:snapToGrid/>
        <w:spacing w:line="240" w:lineRule="auto"/>
        <w:jc w:val="left"/>
        <w:rPr>
          <w:rFonts w:hAnsi="標楷體"/>
          <w:b/>
          <w:sz w:val="32"/>
          <w:szCs w:val="32"/>
        </w:rPr>
      </w:pPr>
      <w:r w:rsidRPr="00851CE2">
        <w:rPr>
          <w:bCs/>
          <w:sz w:val="32"/>
        </w:rPr>
        <w:br w:type="page"/>
      </w:r>
      <w:r w:rsidR="00C36CB2" w:rsidRPr="00851CE2">
        <w:rPr>
          <w:bCs/>
          <w:sz w:val="32"/>
        </w:rPr>
        <w:lastRenderedPageBreak/>
        <w:t xml:space="preserve"> </w:t>
      </w:r>
      <w:r w:rsidR="00056822" w:rsidRPr="00851CE2">
        <w:rPr>
          <w:rFonts w:hint="eastAsia"/>
          <w:bCs/>
          <w:sz w:val="32"/>
          <w:szCs w:val="32"/>
        </w:rPr>
        <w:t>四十</w:t>
      </w:r>
      <w:r w:rsidR="00056822" w:rsidRPr="00851CE2">
        <w:rPr>
          <w:bCs/>
          <w:sz w:val="32"/>
          <w:szCs w:val="32"/>
        </w:rPr>
        <w:t>、</w:t>
      </w:r>
      <w:r w:rsidR="004512C8" w:rsidRPr="00851CE2">
        <w:rPr>
          <w:rFonts w:hint="eastAsia"/>
          <w:b/>
          <w:bCs/>
          <w:sz w:val="32"/>
          <w:szCs w:val="32"/>
        </w:rPr>
        <w:t>外幣</w:t>
      </w:r>
      <w:r w:rsidR="002D4589" w:rsidRPr="00851CE2">
        <w:rPr>
          <w:rFonts w:hint="eastAsia"/>
          <w:b/>
          <w:bCs/>
          <w:sz w:val="32"/>
          <w:szCs w:val="32"/>
        </w:rPr>
        <w:t>證券</w:t>
      </w:r>
      <w:r w:rsidR="004512C8" w:rsidRPr="00851CE2">
        <w:rPr>
          <w:rFonts w:hAnsi="標楷體" w:hint="eastAsia"/>
          <w:b/>
          <w:sz w:val="32"/>
          <w:szCs w:val="32"/>
        </w:rPr>
        <w:t>轉換對照</w:t>
      </w:r>
      <w:proofErr w:type="gramStart"/>
      <w:r w:rsidR="004512C8" w:rsidRPr="00851CE2">
        <w:rPr>
          <w:rFonts w:hAnsi="標楷體" w:hint="eastAsia"/>
          <w:b/>
          <w:sz w:val="32"/>
          <w:szCs w:val="32"/>
        </w:rPr>
        <w:t>檔</w:t>
      </w:r>
      <w:proofErr w:type="gramEnd"/>
    </w:p>
    <w:p w14:paraId="256BF00C" w14:textId="77777777" w:rsidR="00604890" w:rsidRPr="00851CE2" w:rsidRDefault="00604890" w:rsidP="00604890">
      <w:pPr>
        <w:ind w:left="1191"/>
        <w:rPr>
          <w:b/>
          <w:bCs/>
          <w:szCs w:val="28"/>
        </w:rPr>
      </w:pPr>
      <w:r w:rsidRPr="00851CE2">
        <w:rPr>
          <w:rFonts w:hint="eastAsia"/>
          <w:b/>
          <w:bCs/>
          <w:szCs w:val="28"/>
        </w:rPr>
        <w:t>(</w:t>
      </w:r>
      <w:proofErr w:type="gramStart"/>
      <w:r w:rsidRPr="00851CE2">
        <w:rPr>
          <w:rFonts w:hint="eastAsia"/>
          <w:b/>
          <w:bCs/>
          <w:szCs w:val="28"/>
        </w:rPr>
        <w:t>一</w:t>
      </w:r>
      <w:proofErr w:type="gramEnd"/>
      <w:r w:rsidRPr="00851CE2">
        <w:rPr>
          <w:rFonts w:hint="eastAsia"/>
          <w:b/>
          <w:bCs/>
          <w:szCs w:val="28"/>
        </w:rPr>
        <w:t>) 外幣</w:t>
      </w:r>
      <w:r w:rsidR="002D4589" w:rsidRPr="00851CE2">
        <w:rPr>
          <w:rFonts w:hint="eastAsia"/>
          <w:b/>
          <w:bCs/>
          <w:szCs w:val="28"/>
        </w:rPr>
        <w:t>證券</w:t>
      </w:r>
      <w:r w:rsidRPr="00851CE2">
        <w:rPr>
          <w:rFonts w:hAnsi="標楷體" w:hint="eastAsia"/>
          <w:b/>
          <w:szCs w:val="28"/>
        </w:rPr>
        <w:t>轉換對照</w:t>
      </w:r>
      <w:proofErr w:type="gramStart"/>
      <w:r w:rsidRPr="00851CE2">
        <w:rPr>
          <w:rFonts w:hAnsi="標楷體" w:hint="eastAsia"/>
          <w:b/>
          <w:szCs w:val="28"/>
        </w:rPr>
        <w:t>檔</w:t>
      </w:r>
      <w:proofErr w:type="gramEnd"/>
      <w:r w:rsidRPr="00851CE2">
        <w:rPr>
          <w:rFonts w:hAnsi="標楷體" w:hint="eastAsia"/>
          <w:b/>
          <w:szCs w:val="28"/>
        </w:rPr>
        <w:t>查詢</w:t>
      </w:r>
    </w:p>
    <w:p w14:paraId="38E4D034" w14:textId="77777777" w:rsidR="00604890" w:rsidRPr="00851CE2" w:rsidRDefault="00604890" w:rsidP="00604890">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3D143E8C" w14:textId="77777777" w:rsidR="00604890" w:rsidRPr="00851CE2" w:rsidRDefault="00604890" w:rsidP="00604890">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szCs w:val="28"/>
        </w:rPr>
        <w:t>要求</w:t>
      </w:r>
      <w:r w:rsidRPr="00851CE2">
        <w:rPr>
          <w:rFonts w:hAnsi="標楷體" w:hint="eastAsia"/>
          <w:b/>
          <w:szCs w:val="28"/>
        </w:rPr>
        <w:t>外幣</w:t>
      </w:r>
      <w:r w:rsidR="002D4589" w:rsidRPr="00851CE2">
        <w:rPr>
          <w:rFonts w:hAnsi="標楷體" w:hint="eastAsia"/>
          <w:b/>
          <w:szCs w:val="28"/>
        </w:rPr>
        <w:t>證券</w:t>
      </w:r>
      <w:r w:rsidRPr="00851CE2">
        <w:rPr>
          <w:rFonts w:hAnsi="標楷體" w:hint="eastAsia"/>
          <w:b/>
          <w:szCs w:val="28"/>
        </w:rPr>
        <w:t>轉換對照</w:t>
      </w:r>
      <w:proofErr w:type="gramStart"/>
      <w:r w:rsidRPr="00851CE2">
        <w:rPr>
          <w:rFonts w:hAnsi="標楷體" w:hint="eastAsia"/>
          <w:szCs w:val="28"/>
        </w:rPr>
        <w:t>檔</w:t>
      </w:r>
      <w:proofErr w:type="gramEnd"/>
      <w:r w:rsidRPr="00851CE2">
        <w:rPr>
          <w:rFonts w:hAnsi="標楷體" w:hint="eastAsia"/>
          <w:szCs w:val="28"/>
        </w:rPr>
        <w:t>查詢</w:t>
      </w:r>
      <w:r w:rsidRPr="00851CE2">
        <w:rPr>
          <w:rFonts w:hint="eastAsia"/>
          <w:szCs w:val="28"/>
        </w:rPr>
        <w:t xml:space="preserve"> (T86)</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604890" w:rsidRPr="00851CE2" w14:paraId="0038CDB5" w14:textId="77777777" w:rsidTr="006D2965">
        <w:trPr>
          <w:cantSplit/>
          <w:jc w:val="center"/>
        </w:trPr>
        <w:tc>
          <w:tcPr>
            <w:tcW w:w="4091" w:type="dxa"/>
            <w:gridSpan w:val="2"/>
          </w:tcPr>
          <w:p w14:paraId="4CB04AAA" w14:textId="77777777" w:rsidR="00604890" w:rsidRPr="00851CE2" w:rsidRDefault="00604890" w:rsidP="006D2965">
            <w:pPr>
              <w:jc w:val="center"/>
            </w:pPr>
            <w:r w:rsidRPr="00851CE2">
              <w:t>FIELD NAME</w:t>
            </w:r>
          </w:p>
        </w:tc>
        <w:tc>
          <w:tcPr>
            <w:tcW w:w="1403" w:type="dxa"/>
          </w:tcPr>
          <w:p w14:paraId="222D3261" w14:textId="77777777" w:rsidR="00604890" w:rsidRPr="00851CE2" w:rsidRDefault="00604890" w:rsidP="006D2965">
            <w:pPr>
              <w:jc w:val="center"/>
            </w:pPr>
            <w:r w:rsidRPr="00851CE2">
              <w:t>FORMAT</w:t>
            </w:r>
          </w:p>
        </w:tc>
        <w:tc>
          <w:tcPr>
            <w:tcW w:w="1722" w:type="dxa"/>
          </w:tcPr>
          <w:p w14:paraId="3AF265D1" w14:textId="77777777" w:rsidR="00604890" w:rsidRPr="00851CE2" w:rsidRDefault="00604890" w:rsidP="006D2965">
            <w:pPr>
              <w:jc w:val="center"/>
            </w:pPr>
            <w:r w:rsidRPr="00851CE2">
              <w:t>CONTENTS</w:t>
            </w:r>
          </w:p>
        </w:tc>
      </w:tr>
      <w:tr w:rsidR="00604890" w:rsidRPr="00851CE2" w14:paraId="0ACB892A" w14:textId="77777777" w:rsidTr="006D2965">
        <w:trPr>
          <w:cantSplit/>
          <w:jc w:val="center"/>
        </w:trPr>
        <w:tc>
          <w:tcPr>
            <w:tcW w:w="1668" w:type="dxa"/>
            <w:vMerge w:val="restart"/>
            <w:vAlign w:val="center"/>
          </w:tcPr>
          <w:p w14:paraId="1E3856DF" w14:textId="77777777" w:rsidR="00604890" w:rsidRPr="00851CE2" w:rsidRDefault="00604890" w:rsidP="006D2965">
            <w:pPr>
              <w:jc w:val="center"/>
            </w:pPr>
            <w:r w:rsidRPr="00851CE2">
              <w:t>CONTROL</w:t>
            </w:r>
          </w:p>
          <w:p w14:paraId="726972BD" w14:textId="77777777" w:rsidR="00604890" w:rsidRPr="00851CE2" w:rsidRDefault="00604890" w:rsidP="006D2965">
            <w:pPr>
              <w:jc w:val="center"/>
            </w:pPr>
            <w:r w:rsidRPr="00851CE2">
              <w:t>HEADER</w:t>
            </w:r>
          </w:p>
        </w:tc>
        <w:tc>
          <w:tcPr>
            <w:tcW w:w="2423" w:type="dxa"/>
          </w:tcPr>
          <w:p w14:paraId="5263C10F" w14:textId="77777777" w:rsidR="00604890" w:rsidRPr="00851CE2" w:rsidRDefault="00604890" w:rsidP="006D2965">
            <w:r w:rsidRPr="00851CE2">
              <w:t>SUBSYSTEM-NAME</w:t>
            </w:r>
          </w:p>
        </w:tc>
        <w:tc>
          <w:tcPr>
            <w:tcW w:w="1403" w:type="dxa"/>
          </w:tcPr>
          <w:p w14:paraId="57F234CA" w14:textId="77777777" w:rsidR="00604890" w:rsidRPr="00851CE2" w:rsidRDefault="00604890" w:rsidP="006D2965">
            <w:pPr>
              <w:jc w:val="center"/>
            </w:pPr>
            <w:r w:rsidRPr="00851CE2">
              <w:t>9(2)</w:t>
            </w:r>
          </w:p>
        </w:tc>
        <w:tc>
          <w:tcPr>
            <w:tcW w:w="1722" w:type="dxa"/>
          </w:tcPr>
          <w:p w14:paraId="01E00925" w14:textId="77777777" w:rsidR="00604890" w:rsidRPr="00851CE2" w:rsidRDefault="00604890" w:rsidP="006D2965">
            <w:pPr>
              <w:jc w:val="center"/>
            </w:pPr>
            <w:r w:rsidRPr="00851CE2">
              <w:t>20</w:t>
            </w:r>
          </w:p>
        </w:tc>
      </w:tr>
      <w:tr w:rsidR="00604890" w:rsidRPr="00851CE2" w14:paraId="6C163187" w14:textId="77777777" w:rsidTr="006D2965">
        <w:trPr>
          <w:cantSplit/>
          <w:jc w:val="center"/>
        </w:trPr>
        <w:tc>
          <w:tcPr>
            <w:tcW w:w="1668" w:type="dxa"/>
            <w:vMerge/>
            <w:vAlign w:val="center"/>
          </w:tcPr>
          <w:p w14:paraId="3D59D6FE" w14:textId="77777777" w:rsidR="00604890" w:rsidRPr="00851CE2" w:rsidRDefault="00604890" w:rsidP="006D2965">
            <w:pPr>
              <w:jc w:val="center"/>
            </w:pPr>
          </w:p>
        </w:tc>
        <w:tc>
          <w:tcPr>
            <w:tcW w:w="2423" w:type="dxa"/>
          </w:tcPr>
          <w:p w14:paraId="3A99AABA" w14:textId="77777777" w:rsidR="00604890" w:rsidRPr="00851CE2" w:rsidRDefault="00604890" w:rsidP="006D2965">
            <w:r w:rsidRPr="00851CE2">
              <w:t>FUNCTION-CODE</w:t>
            </w:r>
          </w:p>
        </w:tc>
        <w:tc>
          <w:tcPr>
            <w:tcW w:w="1403" w:type="dxa"/>
          </w:tcPr>
          <w:p w14:paraId="343771AB" w14:textId="77777777" w:rsidR="00604890" w:rsidRPr="00851CE2" w:rsidRDefault="00604890" w:rsidP="006D2965">
            <w:pPr>
              <w:jc w:val="center"/>
            </w:pPr>
            <w:r w:rsidRPr="00851CE2">
              <w:t>9(2)</w:t>
            </w:r>
          </w:p>
        </w:tc>
        <w:tc>
          <w:tcPr>
            <w:tcW w:w="1722" w:type="dxa"/>
          </w:tcPr>
          <w:p w14:paraId="4E108DA1" w14:textId="77777777" w:rsidR="00604890" w:rsidRPr="00851CE2" w:rsidRDefault="00604890" w:rsidP="006D2965">
            <w:pPr>
              <w:jc w:val="center"/>
            </w:pPr>
            <w:r w:rsidRPr="00851CE2">
              <w:t>02</w:t>
            </w:r>
          </w:p>
        </w:tc>
      </w:tr>
      <w:tr w:rsidR="00604890" w:rsidRPr="00851CE2" w14:paraId="2FB5846C" w14:textId="77777777" w:rsidTr="006D2965">
        <w:trPr>
          <w:cantSplit/>
          <w:jc w:val="center"/>
        </w:trPr>
        <w:tc>
          <w:tcPr>
            <w:tcW w:w="1668" w:type="dxa"/>
            <w:vMerge/>
            <w:vAlign w:val="center"/>
          </w:tcPr>
          <w:p w14:paraId="2A76F24B" w14:textId="77777777" w:rsidR="00604890" w:rsidRPr="00851CE2" w:rsidRDefault="00604890" w:rsidP="006D2965">
            <w:pPr>
              <w:jc w:val="center"/>
            </w:pPr>
          </w:p>
        </w:tc>
        <w:tc>
          <w:tcPr>
            <w:tcW w:w="2423" w:type="dxa"/>
          </w:tcPr>
          <w:p w14:paraId="3039F09A" w14:textId="77777777" w:rsidR="00604890" w:rsidRPr="00851CE2" w:rsidRDefault="00604890" w:rsidP="006D2965">
            <w:r w:rsidRPr="00851CE2">
              <w:t>MESSAGE-TYPE</w:t>
            </w:r>
          </w:p>
        </w:tc>
        <w:tc>
          <w:tcPr>
            <w:tcW w:w="1403" w:type="dxa"/>
          </w:tcPr>
          <w:p w14:paraId="39D0171E" w14:textId="77777777" w:rsidR="00604890" w:rsidRPr="00851CE2" w:rsidRDefault="00604890" w:rsidP="006D2965">
            <w:pPr>
              <w:jc w:val="center"/>
            </w:pPr>
            <w:r w:rsidRPr="00851CE2">
              <w:t>9(2)</w:t>
            </w:r>
          </w:p>
        </w:tc>
        <w:tc>
          <w:tcPr>
            <w:tcW w:w="1722" w:type="dxa"/>
          </w:tcPr>
          <w:p w14:paraId="7F13A533" w14:textId="77777777" w:rsidR="00604890" w:rsidRPr="00851CE2" w:rsidRDefault="00604890" w:rsidP="006D2965">
            <w:pPr>
              <w:jc w:val="center"/>
            </w:pPr>
            <w:r w:rsidRPr="00851CE2">
              <w:t>04</w:t>
            </w:r>
          </w:p>
        </w:tc>
      </w:tr>
      <w:tr w:rsidR="00604890" w:rsidRPr="00851CE2" w14:paraId="4E4087BD" w14:textId="77777777" w:rsidTr="006D2965">
        <w:trPr>
          <w:cantSplit/>
          <w:jc w:val="center"/>
        </w:trPr>
        <w:tc>
          <w:tcPr>
            <w:tcW w:w="1668" w:type="dxa"/>
            <w:vMerge/>
            <w:vAlign w:val="center"/>
          </w:tcPr>
          <w:p w14:paraId="61A5F67A" w14:textId="77777777" w:rsidR="00604890" w:rsidRPr="00851CE2" w:rsidRDefault="00604890" w:rsidP="006D2965">
            <w:pPr>
              <w:jc w:val="center"/>
            </w:pPr>
          </w:p>
        </w:tc>
        <w:tc>
          <w:tcPr>
            <w:tcW w:w="2423" w:type="dxa"/>
          </w:tcPr>
          <w:p w14:paraId="36ED9EF5" w14:textId="77777777" w:rsidR="00604890" w:rsidRPr="00851CE2" w:rsidRDefault="00604890" w:rsidP="006D2965">
            <w:r w:rsidRPr="00851CE2">
              <w:t>MESSAGE-TIME</w:t>
            </w:r>
          </w:p>
        </w:tc>
        <w:tc>
          <w:tcPr>
            <w:tcW w:w="1403" w:type="dxa"/>
          </w:tcPr>
          <w:p w14:paraId="54F7E16A" w14:textId="77777777" w:rsidR="00604890" w:rsidRPr="00851CE2" w:rsidRDefault="00604890" w:rsidP="006D2965">
            <w:pPr>
              <w:jc w:val="center"/>
            </w:pPr>
            <w:r w:rsidRPr="00851CE2">
              <w:t>9(6)</w:t>
            </w:r>
          </w:p>
        </w:tc>
        <w:tc>
          <w:tcPr>
            <w:tcW w:w="1722" w:type="dxa"/>
          </w:tcPr>
          <w:p w14:paraId="448F7321" w14:textId="77777777" w:rsidR="00604890" w:rsidRPr="00851CE2" w:rsidRDefault="00604890" w:rsidP="006D2965">
            <w:pPr>
              <w:jc w:val="center"/>
            </w:pPr>
          </w:p>
        </w:tc>
      </w:tr>
      <w:tr w:rsidR="00604890" w:rsidRPr="00851CE2" w14:paraId="7FF0E51D" w14:textId="77777777" w:rsidTr="006D2965">
        <w:trPr>
          <w:cantSplit/>
          <w:jc w:val="center"/>
        </w:trPr>
        <w:tc>
          <w:tcPr>
            <w:tcW w:w="1668" w:type="dxa"/>
            <w:vMerge/>
            <w:vAlign w:val="center"/>
          </w:tcPr>
          <w:p w14:paraId="1CA433D5" w14:textId="77777777" w:rsidR="00604890" w:rsidRPr="00851CE2" w:rsidRDefault="00604890" w:rsidP="006D2965">
            <w:pPr>
              <w:jc w:val="center"/>
            </w:pPr>
          </w:p>
        </w:tc>
        <w:tc>
          <w:tcPr>
            <w:tcW w:w="2423" w:type="dxa"/>
          </w:tcPr>
          <w:p w14:paraId="62652182" w14:textId="77777777" w:rsidR="00604890" w:rsidRPr="00851CE2" w:rsidRDefault="00604890" w:rsidP="006D2965">
            <w:r w:rsidRPr="00851CE2">
              <w:t>STATUS-CODE</w:t>
            </w:r>
          </w:p>
        </w:tc>
        <w:tc>
          <w:tcPr>
            <w:tcW w:w="1403" w:type="dxa"/>
          </w:tcPr>
          <w:p w14:paraId="5CC35BBB" w14:textId="77777777" w:rsidR="00604890" w:rsidRPr="00851CE2" w:rsidRDefault="00604890" w:rsidP="006D2965">
            <w:pPr>
              <w:jc w:val="center"/>
            </w:pPr>
            <w:r w:rsidRPr="00851CE2">
              <w:t>9(2)</w:t>
            </w:r>
          </w:p>
        </w:tc>
        <w:tc>
          <w:tcPr>
            <w:tcW w:w="1722" w:type="dxa"/>
          </w:tcPr>
          <w:p w14:paraId="4DA2F72A" w14:textId="77777777" w:rsidR="00604890" w:rsidRPr="00851CE2" w:rsidRDefault="00604890" w:rsidP="006D2965">
            <w:pPr>
              <w:jc w:val="center"/>
            </w:pPr>
            <w:r w:rsidRPr="00851CE2">
              <w:t>00</w:t>
            </w:r>
          </w:p>
        </w:tc>
      </w:tr>
      <w:tr w:rsidR="00604890" w:rsidRPr="00851CE2" w14:paraId="28DACB36" w14:textId="77777777" w:rsidTr="006D2965">
        <w:trPr>
          <w:cantSplit/>
          <w:jc w:val="center"/>
        </w:trPr>
        <w:tc>
          <w:tcPr>
            <w:tcW w:w="1668" w:type="dxa"/>
            <w:vMerge w:val="restart"/>
            <w:vAlign w:val="center"/>
          </w:tcPr>
          <w:p w14:paraId="57928817" w14:textId="77777777" w:rsidR="00604890" w:rsidRPr="00851CE2" w:rsidRDefault="00604890" w:rsidP="006D2965">
            <w:pPr>
              <w:jc w:val="center"/>
            </w:pPr>
            <w:r w:rsidRPr="00851CE2">
              <w:t>FILE</w:t>
            </w:r>
          </w:p>
          <w:p w14:paraId="2B7BAC41" w14:textId="77777777" w:rsidR="00604890" w:rsidRPr="00851CE2" w:rsidRDefault="00604890" w:rsidP="006D2965">
            <w:pPr>
              <w:jc w:val="center"/>
            </w:pPr>
            <w:r w:rsidRPr="00851CE2">
              <w:t>TRANSFER</w:t>
            </w:r>
          </w:p>
          <w:p w14:paraId="428C018B" w14:textId="77777777" w:rsidR="00604890" w:rsidRPr="00851CE2" w:rsidRDefault="00604890" w:rsidP="006D2965">
            <w:pPr>
              <w:jc w:val="center"/>
            </w:pPr>
            <w:r w:rsidRPr="00851CE2">
              <w:t>HEADER</w:t>
            </w:r>
          </w:p>
        </w:tc>
        <w:tc>
          <w:tcPr>
            <w:tcW w:w="2423" w:type="dxa"/>
          </w:tcPr>
          <w:p w14:paraId="102419B9" w14:textId="77777777" w:rsidR="00604890" w:rsidRPr="00851CE2" w:rsidRDefault="00604890" w:rsidP="006D2965">
            <w:r w:rsidRPr="00851CE2">
              <w:t>SOURCE-ID</w:t>
            </w:r>
          </w:p>
        </w:tc>
        <w:tc>
          <w:tcPr>
            <w:tcW w:w="1403" w:type="dxa"/>
          </w:tcPr>
          <w:p w14:paraId="53FB9B15" w14:textId="77777777" w:rsidR="00604890" w:rsidRPr="00851CE2" w:rsidRDefault="00604890" w:rsidP="006D2965">
            <w:pPr>
              <w:jc w:val="center"/>
            </w:pPr>
            <w:r w:rsidRPr="00851CE2">
              <w:t>X(4)</w:t>
            </w:r>
          </w:p>
        </w:tc>
        <w:tc>
          <w:tcPr>
            <w:tcW w:w="1722" w:type="dxa"/>
          </w:tcPr>
          <w:p w14:paraId="76795C67" w14:textId="77777777" w:rsidR="00604890" w:rsidRPr="00851CE2" w:rsidRDefault="00604890" w:rsidP="006D2965">
            <w:pPr>
              <w:jc w:val="center"/>
            </w:pPr>
            <w:r w:rsidRPr="00851CE2">
              <w:rPr>
                <w:rFonts w:hint="eastAsia"/>
              </w:rPr>
              <w:t>證券商之</w:t>
            </w:r>
            <w:r w:rsidRPr="00851CE2">
              <w:t>ID</w:t>
            </w:r>
          </w:p>
        </w:tc>
      </w:tr>
      <w:tr w:rsidR="00604890" w:rsidRPr="00851CE2" w14:paraId="7B65A279" w14:textId="77777777" w:rsidTr="006D2965">
        <w:trPr>
          <w:cantSplit/>
          <w:jc w:val="center"/>
        </w:trPr>
        <w:tc>
          <w:tcPr>
            <w:tcW w:w="1668" w:type="dxa"/>
            <w:vMerge/>
            <w:vAlign w:val="center"/>
          </w:tcPr>
          <w:p w14:paraId="6CB2B0C1" w14:textId="77777777" w:rsidR="00604890" w:rsidRPr="00851CE2" w:rsidRDefault="00604890" w:rsidP="006D2965">
            <w:pPr>
              <w:jc w:val="center"/>
            </w:pPr>
          </w:p>
        </w:tc>
        <w:tc>
          <w:tcPr>
            <w:tcW w:w="2423" w:type="dxa"/>
          </w:tcPr>
          <w:p w14:paraId="1E33C9A9" w14:textId="77777777" w:rsidR="00604890" w:rsidRPr="00851CE2" w:rsidRDefault="00604890" w:rsidP="006D2965">
            <w:r w:rsidRPr="00851CE2">
              <w:t>DESTINATION-ID</w:t>
            </w:r>
          </w:p>
        </w:tc>
        <w:tc>
          <w:tcPr>
            <w:tcW w:w="1403" w:type="dxa"/>
          </w:tcPr>
          <w:p w14:paraId="43CC2173" w14:textId="77777777" w:rsidR="00604890" w:rsidRPr="00851CE2" w:rsidRDefault="00604890" w:rsidP="006D2965">
            <w:pPr>
              <w:jc w:val="center"/>
            </w:pPr>
            <w:r w:rsidRPr="00851CE2">
              <w:t>X(4)</w:t>
            </w:r>
          </w:p>
        </w:tc>
        <w:tc>
          <w:tcPr>
            <w:tcW w:w="1722" w:type="dxa"/>
          </w:tcPr>
          <w:p w14:paraId="092C1671" w14:textId="77777777" w:rsidR="00604890" w:rsidRPr="00851CE2" w:rsidRDefault="00604890" w:rsidP="006D2965">
            <w:pPr>
              <w:jc w:val="center"/>
            </w:pPr>
            <w:r w:rsidRPr="00851CE2">
              <w:rPr>
                <w:rFonts w:hint="eastAsia"/>
              </w:rPr>
              <w:t>證交所之</w:t>
            </w:r>
            <w:r w:rsidRPr="00851CE2">
              <w:t>ID</w:t>
            </w:r>
          </w:p>
        </w:tc>
      </w:tr>
      <w:tr w:rsidR="00604890" w:rsidRPr="00851CE2" w14:paraId="7979818D" w14:textId="77777777" w:rsidTr="006D2965">
        <w:trPr>
          <w:cantSplit/>
          <w:jc w:val="center"/>
        </w:trPr>
        <w:tc>
          <w:tcPr>
            <w:tcW w:w="1668" w:type="dxa"/>
            <w:vMerge/>
            <w:vAlign w:val="center"/>
          </w:tcPr>
          <w:p w14:paraId="0516E95B" w14:textId="77777777" w:rsidR="00604890" w:rsidRPr="00851CE2" w:rsidRDefault="00604890" w:rsidP="006D2965">
            <w:pPr>
              <w:jc w:val="center"/>
            </w:pPr>
          </w:p>
        </w:tc>
        <w:tc>
          <w:tcPr>
            <w:tcW w:w="2423" w:type="dxa"/>
          </w:tcPr>
          <w:p w14:paraId="5B030307" w14:textId="77777777" w:rsidR="00604890" w:rsidRPr="00851CE2" w:rsidRDefault="00604890" w:rsidP="006D2965">
            <w:r w:rsidRPr="00851CE2">
              <w:t>BODY-LENGTH</w:t>
            </w:r>
          </w:p>
        </w:tc>
        <w:tc>
          <w:tcPr>
            <w:tcW w:w="1403" w:type="dxa"/>
          </w:tcPr>
          <w:p w14:paraId="1D97FB83" w14:textId="77777777" w:rsidR="00604890" w:rsidRPr="00851CE2" w:rsidRDefault="00604890" w:rsidP="006D2965">
            <w:pPr>
              <w:jc w:val="center"/>
            </w:pPr>
            <w:r w:rsidRPr="00851CE2">
              <w:t>9(4)</w:t>
            </w:r>
          </w:p>
        </w:tc>
        <w:tc>
          <w:tcPr>
            <w:tcW w:w="1722" w:type="dxa"/>
          </w:tcPr>
          <w:p w14:paraId="6A988D81" w14:textId="77777777" w:rsidR="00604890" w:rsidRPr="00851CE2" w:rsidRDefault="00604890" w:rsidP="006D2965">
            <w:pPr>
              <w:jc w:val="center"/>
            </w:pPr>
            <w:r w:rsidRPr="00851CE2">
              <w:rPr>
                <w:rFonts w:hint="eastAsia"/>
              </w:rPr>
              <w:t>12</w:t>
            </w:r>
          </w:p>
        </w:tc>
      </w:tr>
      <w:tr w:rsidR="00604890" w:rsidRPr="00851CE2" w14:paraId="405DA192" w14:textId="77777777" w:rsidTr="006D2965">
        <w:trPr>
          <w:cantSplit/>
          <w:jc w:val="center"/>
        </w:trPr>
        <w:tc>
          <w:tcPr>
            <w:tcW w:w="1668" w:type="dxa"/>
            <w:vMerge w:val="restart"/>
            <w:vAlign w:val="center"/>
          </w:tcPr>
          <w:p w14:paraId="456BE972" w14:textId="77777777" w:rsidR="00604890" w:rsidRPr="00851CE2" w:rsidRDefault="00604890" w:rsidP="006D2965">
            <w:pPr>
              <w:jc w:val="center"/>
              <w:rPr>
                <w:rFonts w:hAnsi="標楷體"/>
              </w:rPr>
            </w:pPr>
            <w:r w:rsidRPr="00851CE2">
              <w:rPr>
                <w:rFonts w:hAnsi="標楷體"/>
              </w:rPr>
              <w:t>BODY</w:t>
            </w:r>
          </w:p>
        </w:tc>
        <w:tc>
          <w:tcPr>
            <w:tcW w:w="2423" w:type="dxa"/>
          </w:tcPr>
          <w:p w14:paraId="57E7918E" w14:textId="77777777" w:rsidR="00604890" w:rsidRPr="00851CE2" w:rsidRDefault="00604890" w:rsidP="006D2965">
            <w:pPr>
              <w:rPr>
                <w:rFonts w:hAnsi="標楷體"/>
              </w:rPr>
            </w:pPr>
            <w:r w:rsidRPr="00851CE2">
              <w:rPr>
                <w:rFonts w:hAnsi="標楷體"/>
              </w:rPr>
              <w:t>FILE-CODE</w:t>
            </w:r>
          </w:p>
        </w:tc>
        <w:tc>
          <w:tcPr>
            <w:tcW w:w="1403" w:type="dxa"/>
          </w:tcPr>
          <w:p w14:paraId="69C7D7F0" w14:textId="77777777" w:rsidR="00604890" w:rsidRPr="00851CE2" w:rsidRDefault="00604890" w:rsidP="006D2965">
            <w:pPr>
              <w:jc w:val="center"/>
              <w:rPr>
                <w:rFonts w:hAnsi="標楷體"/>
              </w:rPr>
            </w:pPr>
            <w:r w:rsidRPr="00851CE2">
              <w:rPr>
                <w:rFonts w:hAnsi="標楷體"/>
              </w:rPr>
              <w:t>X(3)</w:t>
            </w:r>
          </w:p>
        </w:tc>
        <w:tc>
          <w:tcPr>
            <w:tcW w:w="1722" w:type="dxa"/>
          </w:tcPr>
          <w:p w14:paraId="32B40CD9" w14:textId="77777777" w:rsidR="00604890" w:rsidRPr="00851CE2" w:rsidRDefault="00604890" w:rsidP="006D2965">
            <w:pPr>
              <w:jc w:val="center"/>
              <w:rPr>
                <w:rFonts w:hAnsi="標楷體"/>
              </w:rPr>
            </w:pPr>
            <w:r w:rsidRPr="00851CE2">
              <w:rPr>
                <w:rFonts w:hAnsi="標楷體" w:hint="eastAsia"/>
              </w:rPr>
              <w:t>T86</w:t>
            </w:r>
          </w:p>
        </w:tc>
      </w:tr>
      <w:tr w:rsidR="00604890" w:rsidRPr="00851CE2" w14:paraId="184E8896" w14:textId="77777777" w:rsidTr="006D2965">
        <w:trPr>
          <w:cantSplit/>
          <w:jc w:val="center"/>
        </w:trPr>
        <w:tc>
          <w:tcPr>
            <w:tcW w:w="1668" w:type="dxa"/>
            <w:vMerge/>
          </w:tcPr>
          <w:p w14:paraId="630C357B" w14:textId="77777777" w:rsidR="00604890" w:rsidRPr="00851CE2" w:rsidRDefault="00604890" w:rsidP="006D2965">
            <w:pPr>
              <w:rPr>
                <w:rFonts w:hAnsi="標楷體"/>
              </w:rPr>
            </w:pPr>
          </w:p>
        </w:tc>
        <w:tc>
          <w:tcPr>
            <w:tcW w:w="2423" w:type="dxa"/>
          </w:tcPr>
          <w:p w14:paraId="666C888C" w14:textId="77777777" w:rsidR="00604890" w:rsidRPr="00851CE2" w:rsidRDefault="002D4589" w:rsidP="006D2965">
            <w:pPr>
              <w:rPr>
                <w:rFonts w:hAnsi="標楷體"/>
              </w:rPr>
            </w:pPr>
            <w:r w:rsidRPr="00851CE2">
              <w:rPr>
                <w:rFonts w:hAnsi="標楷體" w:hint="eastAsia"/>
              </w:rPr>
              <w:t>STK</w:t>
            </w:r>
            <w:r w:rsidR="00604890" w:rsidRPr="00851CE2">
              <w:rPr>
                <w:rFonts w:hAnsi="標楷體" w:hint="eastAsia"/>
              </w:rPr>
              <w:t>-ID-O</w:t>
            </w:r>
          </w:p>
        </w:tc>
        <w:tc>
          <w:tcPr>
            <w:tcW w:w="1403" w:type="dxa"/>
          </w:tcPr>
          <w:p w14:paraId="6CBF4D08" w14:textId="77777777" w:rsidR="00604890" w:rsidRPr="00851CE2" w:rsidRDefault="00604890" w:rsidP="006D2965">
            <w:pPr>
              <w:jc w:val="center"/>
              <w:rPr>
                <w:rFonts w:hAnsi="標楷體"/>
              </w:rPr>
            </w:pPr>
            <w:r w:rsidRPr="00851CE2">
              <w:rPr>
                <w:rFonts w:hAnsi="標楷體" w:hint="eastAsia"/>
              </w:rPr>
              <w:t>X(6)</w:t>
            </w:r>
          </w:p>
        </w:tc>
        <w:tc>
          <w:tcPr>
            <w:tcW w:w="1722" w:type="dxa"/>
          </w:tcPr>
          <w:p w14:paraId="01FB1483" w14:textId="77777777" w:rsidR="00604890" w:rsidRPr="00851CE2" w:rsidRDefault="00604890" w:rsidP="002D4589">
            <w:pPr>
              <w:jc w:val="center"/>
              <w:rPr>
                <w:rFonts w:hAnsi="標楷體"/>
              </w:rPr>
            </w:pPr>
            <w:r w:rsidRPr="00851CE2">
              <w:rPr>
                <w:rFonts w:hAnsi="標楷體" w:hint="eastAsia"/>
              </w:rPr>
              <w:t>原</w:t>
            </w:r>
            <w:r w:rsidR="002D4589" w:rsidRPr="00851CE2">
              <w:rPr>
                <w:rFonts w:hAnsi="標楷體" w:hint="eastAsia"/>
              </w:rPr>
              <w:t>證券</w:t>
            </w:r>
            <w:r w:rsidRPr="00851CE2">
              <w:rPr>
                <w:rFonts w:hAnsi="標楷體" w:hint="eastAsia"/>
              </w:rPr>
              <w:t>代號</w:t>
            </w:r>
          </w:p>
        </w:tc>
      </w:tr>
      <w:tr w:rsidR="00604890" w:rsidRPr="00851CE2" w14:paraId="2DB8D494" w14:textId="77777777" w:rsidTr="006D2965">
        <w:trPr>
          <w:cantSplit/>
          <w:jc w:val="center"/>
        </w:trPr>
        <w:tc>
          <w:tcPr>
            <w:tcW w:w="1668" w:type="dxa"/>
            <w:vMerge/>
          </w:tcPr>
          <w:p w14:paraId="17DA8F4E" w14:textId="77777777" w:rsidR="00604890" w:rsidRPr="00851CE2" w:rsidRDefault="00604890" w:rsidP="006D2965">
            <w:pPr>
              <w:rPr>
                <w:rFonts w:hAnsi="標楷體"/>
              </w:rPr>
            </w:pPr>
          </w:p>
        </w:tc>
        <w:tc>
          <w:tcPr>
            <w:tcW w:w="2423" w:type="dxa"/>
          </w:tcPr>
          <w:p w14:paraId="36B85F48" w14:textId="77777777" w:rsidR="00604890" w:rsidRPr="00851CE2" w:rsidRDefault="00604890" w:rsidP="006D2965">
            <w:pPr>
              <w:rPr>
                <w:rFonts w:hAnsi="標楷體"/>
              </w:rPr>
            </w:pPr>
            <w:r w:rsidRPr="00851CE2">
              <w:t>CURRENCY</w:t>
            </w:r>
          </w:p>
        </w:tc>
        <w:tc>
          <w:tcPr>
            <w:tcW w:w="1403" w:type="dxa"/>
          </w:tcPr>
          <w:p w14:paraId="5A2C0C9F" w14:textId="77777777" w:rsidR="00604890" w:rsidRPr="00851CE2" w:rsidRDefault="00604890" w:rsidP="006D2965">
            <w:pPr>
              <w:jc w:val="center"/>
              <w:rPr>
                <w:rFonts w:hAnsi="標楷體"/>
              </w:rPr>
            </w:pPr>
            <w:r w:rsidRPr="00851CE2">
              <w:rPr>
                <w:rFonts w:hAnsi="標楷體" w:hint="eastAsia"/>
              </w:rPr>
              <w:t>X(3)</w:t>
            </w:r>
          </w:p>
        </w:tc>
        <w:tc>
          <w:tcPr>
            <w:tcW w:w="1722" w:type="dxa"/>
          </w:tcPr>
          <w:p w14:paraId="66ED03D4" w14:textId="77777777" w:rsidR="00604890" w:rsidRPr="00851CE2" w:rsidRDefault="00604890" w:rsidP="006D2965">
            <w:pPr>
              <w:jc w:val="center"/>
              <w:rPr>
                <w:rFonts w:hAnsi="標楷體"/>
              </w:rPr>
            </w:pPr>
            <w:r w:rsidRPr="00851CE2">
              <w:rPr>
                <w:rFonts w:hAnsi="標楷體" w:hint="eastAsia"/>
              </w:rPr>
              <w:t>幣別</w:t>
            </w:r>
          </w:p>
        </w:tc>
      </w:tr>
      <w:tr w:rsidR="00604890" w:rsidRPr="00851CE2" w14:paraId="008A4C78" w14:textId="77777777" w:rsidTr="006D2965">
        <w:trPr>
          <w:cantSplit/>
          <w:jc w:val="center"/>
        </w:trPr>
        <w:tc>
          <w:tcPr>
            <w:tcW w:w="1668" w:type="dxa"/>
            <w:vMerge/>
          </w:tcPr>
          <w:p w14:paraId="26BFEF35" w14:textId="77777777" w:rsidR="00604890" w:rsidRPr="00851CE2" w:rsidRDefault="00604890" w:rsidP="006D2965">
            <w:pPr>
              <w:rPr>
                <w:rFonts w:hAnsi="標楷體"/>
              </w:rPr>
            </w:pPr>
          </w:p>
        </w:tc>
        <w:tc>
          <w:tcPr>
            <w:tcW w:w="2423" w:type="dxa"/>
          </w:tcPr>
          <w:p w14:paraId="2C489BFF" w14:textId="77777777" w:rsidR="00604890" w:rsidRPr="00851CE2" w:rsidRDefault="00604890" w:rsidP="006D2965">
            <w:pPr>
              <w:rPr>
                <w:rFonts w:hAnsi="標楷體"/>
              </w:rPr>
            </w:pPr>
          </w:p>
        </w:tc>
        <w:tc>
          <w:tcPr>
            <w:tcW w:w="1403" w:type="dxa"/>
          </w:tcPr>
          <w:p w14:paraId="78955402" w14:textId="77777777" w:rsidR="00604890" w:rsidRPr="00851CE2" w:rsidRDefault="00604890" w:rsidP="006D2965">
            <w:pPr>
              <w:jc w:val="center"/>
              <w:rPr>
                <w:rFonts w:hAnsi="標楷體"/>
              </w:rPr>
            </w:pPr>
          </w:p>
        </w:tc>
        <w:tc>
          <w:tcPr>
            <w:tcW w:w="1722" w:type="dxa"/>
          </w:tcPr>
          <w:p w14:paraId="13C4D0C8" w14:textId="77777777" w:rsidR="00604890" w:rsidRPr="00851CE2" w:rsidRDefault="00604890" w:rsidP="006D2965">
            <w:pPr>
              <w:jc w:val="center"/>
              <w:rPr>
                <w:rFonts w:hAnsi="標楷體"/>
              </w:rPr>
            </w:pPr>
          </w:p>
        </w:tc>
      </w:tr>
      <w:tr w:rsidR="00604890" w:rsidRPr="00851CE2" w14:paraId="71C4DB5B" w14:textId="77777777" w:rsidTr="006D2965">
        <w:trPr>
          <w:cantSplit/>
          <w:jc w:val="center"/>
        </w:trPr>
        <w:tc>
          <w:tcPr>
            <w:tcW w:w="1668" w:type="dxa"/>
            <w:vMerge/>
          </w:tcPr>
          <w:p w14:paraId="54A459D4" w14:textId="77777777" w:rsidR="00604890" w:rsidRPr="00851CE2" w:rsidRDefault="00604890" w:rsidP="006D2965">
            <w:pPr>
              <w:rPr>
                <w:rFonts w:hAnsi="標楷體"/>
              </w:rPr>
            </w:pPr>
          </w:p>
        </w:tc>
        <w:tc>
          <w:tcPr>
            <w:tcW w:w="2423" w:type="dxa"/>
          </w:tcPr>
          <w:p w14:paraId="401709BC" w14:textId="77777777" w:rsidR="00604890" w:rsidRPr="00851CE2" w:rsidRDefault="00604890" w:rsidP="006D2965">
            <w:pPr>
              <w:rPr>
                <w:rFonts w:hAnsi="標楷體"/>
              </w:rPr>
            </w:pPr>
          </w:p>
        </w:tc>
        <w:tc>
          <w:tcPr>
            <w:tcW w:w="1403" w:type="dxa"/>
          </w:tcPr>
          <w:p w14:paraId="4EDD4FEE" w14:textId="77777777" w:rsidR="00604890" w:rsidRPr="00851CE2" w:rsidRDefault="00604890" w:rsidP="006D2965">
            <w:pPr>
              <w:jc w:val="center"/>
              <w:rPr>
                <w:rFonts w:hAnsi="標楷體"/>
              </w:rPr>
            </w:pPr>
          </w:p>
        </w:tc>
        <w:tc>
          <w:tcPr>
            <w:tcW w:w="1722" w:type="dxa"/>
          </w:tcPr>
          <w:p w14:paraId="1B50471D" w14:textId="77777777" w:rsidR="00604890" w:rsidRPr="00851CE2" w:rsidRDefault="00604890" w:rsidP="006D2965">
            <w:pPr>
              <w:jc w:val="center"/>
              <w:rPr>
                <w:rFonts w:hAnsi="標楷體"/>
              </w:rPr>
            </w:pPr>
          </w:p>
        </w:tc>
      </w:tr>
      <w:tr w:rsidR="00604890" w:rsidRPr="00851CE2" w14:paraId="0CB81F2D" w14:textId="77777777" w:rsidTr="006D2965">
        <w:trPr>
          <w:cantSplit/>
          <w:jc w:val="center"/>
        </w:trPr>
        <w:tc>
          <w:tcPr>
            <w:tcW w:w="1668" w:type="dxa"/>
            <w:vMerge/>
          </w:tcPr>
          <w:p w14:paraId="28201843" w14:textId="77777777" w:rsidR="00604890" w:rsidRPr="00851CE2" w:rsidRDefault="00604890" w:rsidP="006D2965">
            <w:pPr>
              <w:rPr>
                <w:rFonts w:hAnsi="標楷體"/>
              </w:rPr>
            </w:pPr>
          </w:p>
        </w:tc>
        <w:tc>
          <w:tcPr>
            <w:tcW w:w="2423" w:type="dxa"/>
          </w:tcPr>
          <w:p w14:paraId="724F92E3" w14:textId="77777777" w:rsidR="00604890" w:rsidRPr="00851CE2" w:rsidRDefault="00604890" w:rsidP="006D2965">
            <w:pPr>
              <w:rPr>
                <w:rFonts w:hAnsi="標楷體"/>
              </w:rPr>
            </w:pPr>
          </w:p>
        </w:tc>
        <w:tc>
          <w:tcPr>
            <w:tcW w:w="1403" w:type="dxa"/>
          </w:tcPr>
          <w:p w14:paraId="71C2F26B" w14:textId="77777777" w:rsidR="00604890" w:rsidRPr="00851CE2" w:rsidRDefault="00604890" w:rsidP="006D2965">
            <w:pPr>
              <w:jc w:val="center"/>
              <w:rPr>
                <w:rFonts w:hAnsi="標楷體"/>
              </w:rPr>
            </w:pPr>
          </w:p>
        </w:tc>
        <w:tc>
          <w:tcPr>
            <w:tcW w:w="1722" w:type="dxa"/>
          </w:tcPr>
          <w:p w14:paraId="5EDAD8B2" w14:textId="77777777" w:rsidR="00604890" w:rsidRPr="00851CE2" w:rsidRDefault="00604890" w:rsidP="006D2965">
            <w:pPr>
              <w:jc w:val="center"/>
              <w:rPr>
                <w:rFonts w:hAnsi="標楷體"/>
              </w:rPr>
            </w:pPr>
          </w:p>
        </w:tc>
      </w:tr>
      <w:tr w:rsidR="00604890" w:rsidRPr="00851CE2" w14:paraId="4D7141A3" w14:textId="77777777" w:rsidTr="006D2965">
        <w:trPr>
          <w:cantSplit/>
          <w:jc w:val="center"/>
        </w:trPr>
        <w:tc>
          <w:tcPr>
            <w:tcW w:w="1668" w:type="dxa"/>
            <w:vMerge/>
          </w:tcPr>
          <w:p w14:paraId="0E90B427" w14:textId="77777777" w:rsidR="00604890" w:rsidRPr="00851CE2" w:rsidRDefault="00604890" w:rsidP="006D2965">
            <w:pPr>
              <w:rPr>
                <w:rFonts w:hAnsi="標楷體"/>
              </w:rPr>
            </w:pPr>
          </w:p>
        </w:tc>
        <w:tc>
          <w:tcPr>
            <w:tcW w:w="2423" w:type="dxa"/>
          </w:tcPr>
          <w:p w14:paraId="605BF57D" w14:textId="77777777" w:rsidR="00604890" w:rsidRPr="00851CE2" w:rsidRDefault="00604890" w:rsidP="006D2965">
            <w:pPr>
              <w:rPr>
                <w:rFonts w:hAnsi="標楷體"/>
              </w:rPr>
            </w:pPr>
          </w:p>
        </w:tc>
        <w:tc>
          <w:tcPr>
            <w:tcW w:w="1403" w:type="dxa"/>
          </w:tcPr>
          <w:p w14:paraId="42E59487" w14:textId="77777777" w:rsidR="00604890" w:rsidRPr="00851CE2" w:rsidRDefault="00604890" w:rsidP="006D2965">
            <w:pPr>
              <w:jc w:val="center"/>
              <w:rPr>
                <w:rFonts w:hAnsi="標楷體"/>
              </w:rPr>
            </w:pPr>
          </w:p>
        </w:tc>
        <w:tc>
          <w:tcPr>
            <w:tcW w:w="1722" w:type="dxa"/>
          </w:tcPr>
          <w:p w14:paraId="7C7FC9E5" w14:textId="77777777" w:rsidR="00604890" w:rsidRPr="00851CE2" w:rsidRDefault="00604890" w:rsidP="006D2965">
            <w:pPr>
              <w:jc w:val="center"/>
              <w:rPr>
                <w:rFonts w:hAnsi="標楷體"/>
              </w:rPr>
            </w:pPr>
          </w:p>
        </w:tc>
      </w:tr>
    </w:tbl>
    <w:p w14:paraId="0CEFF657" w14:textId="77777777" w:rsidR="00604890" w:rsidRPr="00851CE2" w:rsidRDefault="00604890" w:rsidP="00604890">
      <w:pPr>
        <w:ind w:firstLineChars="200" w:firstLine="560"/>
      </w:pPr>
      <w:r w:rsidRPr="00851CE2">
        <w:rPr>
          <w:rFonts w:hint="eastAsia"/>
        </w:rPr>
        <w:t>說明</w:t>
      </w:r>
      <w:r w:rsidRPr="00851CE2">
        <w:t>:</w:t>
      </w:r>
    </w:p>
    <w:p w14:paraId="6CCA1F33" w14:textId="77777777" w:rsidR="00604890" w:rsidRPr="00851CE2" w:rsidRDefault="00604890" w:rsidP="00604890">
      <w:pPr>
        <w:ind w:left="564"/>
      </w:pPr>
      <w:r w:rsidRPr="00851CE2">
        <w:rPr>
          <w:rFonts w:hint="eastAsia"/>
        </w:rPr>
        <w:t>1.</w:t>
      </w:r>
      <w:r w:rsidRPr="00851CE2">
        <w:t xml:space="preserve">FILE-CODE  </w:t>
      </w:r>
      <w:r w:rsidRPr="00851CE2">
        <w:rPr>
          <w:rFonts w:hint="eastAsia"/>
        </w:rPr>
        <w:t xml:space="preserve"> </w:t>
      </w:r>
      <w:proofErr w:type="gramStart"/>
      <w:r w:rsidRPr="00851CE2">
        <w:t>︰</w:t>
      </w:r>
      <w:r w:rsidRPr="00851CE2">
        <w:rPr>
          <w:rFonts w:hint="eastAsia"/>
        </w:rPr>
        <w:t>〝</w:t>
      </w:r>
      <w:proofErr w:type="gramEnd"/>
      <w:r w:rsidRPr="00851CE2">
        <w:rPr>
          <w:rFonts w:hint="eastAsia"/>
        </w:rPr>
        <w:t>T86</w:t>
      </w:r>
      <w:proofErr w:type="gramStart"/>
      <w:r w:rsidRPr="00851CE2">
        <w:rPr>
          <w:rFonts w:hint="eastAsia"/>
        </w:rPr>
        <w:t>〞</w:t>
      </w:r>
      <w:proofErr w:type="gramEnd"/>
      <w:r w:rsidRPr="00851CE2">
        <w:rPr>
          <w:rFonts w:hint="eastAsia"/>
        </w:rPr>
        <w:t>表要求</w:t>
      </w:r>
      <w:r w:rsidRPr="00851CE2">
        <w:rPr>
          <w:rFonts w:hAnsi="標楷體" w:hint="eastAsia"/>
          <w:szCs w:val="28"/>
        </w:rPr>
        <w:t>外幣</w:t>
      </w:r>
      <w:r w:rsidR="002D4589" w:rsidRPr="00851CE2">
        <w:rPr>
          <w:rFonts w:hAnsi="標楷體" w:hint="eastAsia"/>
          <w:szCs w:val="28"/>
        </w:rPr>
        <w:t>證券</w:t>
      </w:r>
      <w:r w:rsidRPr="00851CE2">
        <w:rPr>
          <w:rFonts w:hAnsi="標楷體" w:hint="eastAsia"/>
          <w:szCs w:val="28"/>
        </w:rPr>
        <w:t>轉換對照</w:t>
      </w:r>
      <w:r w:rsidRPr="00851CE2">
        <w:rPr>
          <w:rFonts w:hint="eastAsia"/>
        </w:rPr>
        <w:t>資料</w:t>
      </w:r>
      <w:proofErr w:type="gramStart"/>
      <w:r w:rsidRPr="00851CE2">
        <w:rPr>
          <w:rFonts w:hint="eastAsia"/>
        </w:rPr>
        <w:t>檔</w:t>
      </w:r>
      <w:proofErr w:type="gramEnd"/>
      <w:r w:rsidRPr="00851CE2">
        <w:rPr>
          <w:rFonts w:hint="eastAsia"/>
        </w:rPr>
        <w:t>查詢。</w:t>
      </w:r>
    </w:p>
    <w:p w14:paraId="211BDF31" w14:textId="77777777" w:rsidR="00604890" w:rsidRPr="00851CE2" w:rsidRDefault="00604890" w:rsidP="00604890">
      <w:r w:rsidRPr="00851CE2">
        <w:rPr>
          <w:rFonts w:hAnsi="標楷體" w:hint="eastAsia"/>
        </w:rPr>
        <w:t xml:space="preserve">    2.ETF-ID-O </w:t>
      </w:r>
      <w:r w:rsidRPr="00851CE2">
        <w:rPr>
          <w:rFonts w:hAnsi="標楷體"/>
        </w:rPr>
        <w:t xml:space="preserve"> </w:t>
      </w:r>
      <w:r w:rsidRPr="00851CE2">
        <w:t xml:space="preserve">  </w:t>
      </w:r>
      <w:r w:rsidRPr="00851CE2">
        <w:rPr>
          <w:rFonts w:hint="eastAsia"/>
        </w:rPr>
        <w:t>：</w:t>
      </w:r>
      <w:r w:rsidRPr="00851CE2">
        <w:rPr>
          <w:rFonts w:hAnsi="標楷體" w:hint="eastAsia"/>
        </w:rPr>
        <w:t>填入原</w:t>
      </w:r>
      <w:r w:rsidR="002D4589" w:rsidRPr="00851CE2">
        <w:rPr>
          <w:rFonts w:hAnsi="標楷體" w:hint="eastAsia"/>
          <w:szCs w:val="28"/>
        </w:rPr>
        <w:t>證券</w:t>
      </w:r>
      <w:r w:rsidRPr="00851CE2">
        <w:rPr>
          <w:rFonts w:hAnsi="標楷體" w:hint="eastAsia"/>
        </w:rPr>
        <w:t>代號</w:t>
      </w:r>
      <w:r w:rsidRPr="00851CE2">
        <w:rPr>
          <w:rFonts w:hint="eastAsia"/>
        </w:rPr>
        <w:t>，</w:t>
      </w:r>
      <w:r w:rsidRPr="00851CE2">
        <w:rPr>
          <w:rFonts w:hAnsi="標楷體" w:hint="eastAsia"/>
        </w:rPr>
        <w:t>輸入空白 (全部資料)。</w:t>
      </w:r>
    </w:p>
    <w:p w14:paraId="454E116C" w14:textId="77777777" w:rsidR="00604890" w:rsidRPr="00851CE2" w:rsidRDefault="00604890" w:rsidP="00604890">
      <w:pPr>
        <w:ind w:leftChars="-1" w:left="2831" w:hangingChars="1012" w:hanging="2834"/>
      </w:pPr>
      <w:r w:rsidRPr="00851CE2">
        <w:rPr>
          <w:rFonts w:hint="eastAsia"/>
        </w:rPr>
        <w:t xml:space="preserve">    3.</w:t>
      </w:r>
      <w:r w:rsidRPr="00851CE2">
        <w:t>CURRENCY</w:t>
      </w:r>
      <w:r w:rsidRPr="00851CE2">
        <w:rPr>
          <w:rFonts w:hAnsi="標楷體" w:hint="eastAsia"/>
        </w:rPr>
        <w:t xml:space="preserve">     :填入要求</w:t>
      </w:r>
      <w:proofErr w:type="gramStart"/>
      <w:r w:rsidRPr="00851CE2">
        <w:rPr>
          <w:rFonts w:hAnsi="標楷體" w:hint="eastAsia"/>
        </w:rPr>
        <w:t>傳送該</w:t>
      </w:r>
      <w:r w:rsidRPr="00851CE2">
        <w:rPr>
          <w:rFonts w:hint="eastAsia"/>
        </w:rPr>
        <w:t>幣別</w:t>
      </w:r>
      <w:proofErr w:type="gramEnd"/>
      <w:r w:rsidRPr="00851CE2">
        <w:rPr>
          <w:rFonts w:hint="eastAsia"/>
        </w:rPr>
        <w:t>資料之</w:t>
      </w:r>
      <w:r w:rsidR="002D4589" w:rsidRPr="00851CE2">
        <w:rPr>
          <w:rFonts w:hint="eastAsia"/>
        </w:rPr>
        <w:t>證券</w:t>
      </w:r>
      <w:r w:rsidRPr="00851CE2">
        <w:rPr>
          <w:rFonts w:hint="eastAsia"/>
        </w:rPr>
        <w:t>，</w:t>
      </w:r>
      <w:r w:rsidRPr="00851CE2">
        <w:rPr>
          <w:rFonts w:hAnsi="標楷體" w:hint="eastAsia"/>
        </w:rPr>
        <w:t>輸入空白 (同</w:t>
      </w:r>
      <w:r w:rsidR="002D4589" w:rsidRPr="00851CE2">
        <w:rPr>
          <w:rFonts w:hAnsi="標楷體" w:hint="eastAsia"/>
        </w:rPr>
        <w:t>證券</w:t>
      </w:r>
      <w:r w:rsidRPr="00851CE2">
        <w:rPr>
          <w:rFonts w:hAnsi="標楷體" w:hint="eastAsia"/>
        </w:rPr>
        <w:t>代號全部幣別資料)。</w:t>
      </w:r>
    </w:p>
    <w:p w14:paraId="5EFF4608" w14:textId="77777777" w:rsidR="00604890" w:rsidRPr="00851CE2" w:rsidRDefault="00604890" w:rsidP="00604890">
      <w:pPr>
        <w:widowControl/>
        <w:snapToGrid/>
        <w:spacing w:line="240" w:lineRule="auto"/>
        <w:jc w:val="left"/>
        <w:rPr>
          <w:bCs/>
        </w:rPr>
      </w:pPr>
      <w:r w:rsidRPr="00851CE2">
        <w:rPr>
          <w:bCs/>
        </w:rPr>
        <w:br w:type="page"/>
      </w:r>
    </w:p>
    <w:p w14:paraId="022E8D08" w14:textId="77777777" w:rsidR="00056822" w:rsidRPr="00851CE2" w:rsidRDefault="00604890" w:rsidP="00604890">
      <w:pPr>
        <w:ind w:left="480"/>
        <w:rPr>
          <w:bCs/>
        </w:rPr>
      </w:pPr>
      <w:r w:rsidRPr="00851CE2">
        <w:rPr>
          <w:rFonts w:hAnsi="標楷體" w:hint="eastAsia"/>
          <w:b/>
          <w:bCs/>
          <w:szCs w:val="28"/>
        </w:rPr>
        <w:lastRenderedPageBreak/>
        <w:t xml:space="preserve">(二) </w:t>
      </w:r>
      <w:r w:rsidR="004512C8" w:rsidRPr="00851CE2">
        <w:rPr>
          <w:rFonts w:hAnsi="標楷體" w:hint="eastAsia"/>
          <w:b/>
          <w:bCs/>
          <w:szCs w:val="28"/>
        </w:rPr>
        <w:t>外幣</w:t>
      </w:r>
      <w:r w:rsidR="002D4589" w:rsidRPr="00851CE2">
        <w:rPr>
          <w:rFonts w:hAnsi="標楷體" w:hint="eastAsia"/>
          <w:b/>
          <w:bCs/>
          <w:szCs w:val="28"/>
        </w:rPr>
        <w:t>證券</w:t>
      </w:r>
      <w:r w:rsidR="004512C8" w:rsidRPr="00851CE2">
        <w:rPr>
          <w:rFonts w:hAnsi="標楷體" w:hint="eastAsia"/>
          <w:b/>
          <w:szCs w:val="28"/>
        </w:rPr>
        <w:t>轉換對照</w:t>
      </w:r>
      <w:proofErr w:type="gramStart"/>
      <w:r w:rsidR="004512C8" w:rsidRPr="00851CE2">
        <w:rPr>
          <w:rFonts w:hAnsi="標楷體" w:hint="eastAsia"/>
          <w:b/>
          <w:szCs w:val="28"/>
        </w:rPr>
        <w:t>檔</w:t>
      </w:r>
      <w:proofErr w:type="gramEnd"/>
      <w:r w:rsidR="00056822" w:rsidRPr="00851CE2">
        <w:rPr>
          <w:rFonts w:hAnsi="標楷體" w:hint="eastAsia"/>
          <w:bCs/>
          <w:szCs w:val="28"/>
        </w:rPr>
        <w:t xml:space="preserve">  </w:t>
      </w:r>
      <w:r w:rsidR="00056822" w:rsidRPr="00851CE2">
        <w:rPr>
          <w:rFonts w:hint="eastAsia"/>
          <w:bCs/>
        </w:rPr>
        <w:t xml:space="preserve">        </w:t>
      </w:r>
      <w:r w:rsidR="004512C8" w:rsidRPr="00851CE2">
        <w:rPr>
          <w:rFonts w:hint="eastAsia"/>
          <w:bCs/>
        </w:rPr>
        <w:t xml:space="preserve">       </w:t>
      </w:r>
      <w:r w:rsidRPr="00851CE2">
        <w:rPr>
          <w:rFonts w:hint="eastAsia"/>
          <w:bCs/>
        </w:rPr>
        <w:t xml:space="preserve">              </w:t>
      </w:r>
    </w:p>
    <w:p w14:paraId="4EE52381" w14:textId="77777777" w:rsidR="00056822" w:rsidRPr="00851CE2" w:rsidRDefault="00056822" w:rsidP="00056822">
      <w:pPr>
        <w:spacing w:line="400" w:lineRule="atLeast"/>
        <w:ind w:firstLineChars="50" w:firstLine="140"/>
        <w:rPr>
          <w:rFonts w:hAnsi="標楷體"/>
          <w:bCs/>
        </w:rPr>
      </w:pPr>
      <w:r w:rsidRPr="00851CE2">
        <w:rPr>
          <w:rFonts w:hAnsi="標楷體" w:hint="eastAsia"/>
          <w:bCs/>
        </w:rPr>
        <w:t>檔案結構：U　         檔案長度：50 　             檔案代號：T8</w:t>
      </w:r>
      <w:r w:rsidR="004512C8" w:rsidRPr="00851CE2">
        <w:rPr>
          <w:rFonts w:hAnsi="標楷體" w:hint="eastAsia"/>
          <w:bCs/>
        </w:rPr>
        <w:t>6</w:t>
      </w:r>
    </w:p>
    <w:tbl>
      <w:tblPr>
        <w:tblW w:w="935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7"/>
        <w:gridCol w:w="780"/>
        <w:gridCol w:w="780"/>
        <w:gridCol w:w="780"/>
        <w:gridCol w:w="780"/>
        <w:gridCol w:w="497"/>
        <w:gridCol w:w="283"/>
        <w:gridCol w:w="779"/>
        <w:gridCol w:w="780"/>
        <w:gridCol w:w="780"/>
        <w:gridCol w:w="780"/>
        <w:gridCol w:w="780"/>
        <w:gridCol w:w="780"/>
      </w:tblGrid>
      <w:tr w:rsidR="004512C8" w:rsidRPr="00851CE2" w14:paraId="63A44893" w14:textId="77777777" w:rsidTr="00B46808">
        <w:tc>
          <w:tcPr>
            <w:tcW w:w="3117" w:type="dxa"/>
            <w:gridSpan w:val="4"/>
            <w:vAlign w:val="center"/>
          </w:tcPr>
          <w:p w14:paraId="478FDD2A" w14:textId="77777777" w:rsidR="004512C8" w:rsidRPr="00851CE2" w:rsidRDefault="004512C8" w:rsidP="008C03FA">
            <w:pPr>
              <w:spacing w:line="360" w:lineRule="exact"/>
              <w:jc w:val="center"/>
              <w:rPr>
                <w:rFonts w:hAnsi="標楷體"/>
              </w:rPr>
            </w:pPr>
            <w:r w:rsidRPr="00851CE2">
              <w:rPr>
                <w:rFonts w:hAnsi="標楷體" w:hint="eastAsia"/>
              </w:rPr>
              <w:t>階層碼/項目名稱</w:t>
            </w:r>
          </w:p>
        </w:tc>
        <w:tc>
          <w:tcPr>
            <w:tcW w:w="1277" w:type="dxa"/>
            <w:gridSpan w:val="2"/>
            <w:vAlign w:val="center"/>
          </w:tcPr>
          <w:p w14:paraId="752461CE" w14:textId="77777777" w:rsidR="004512C8" w:rsidRPr="00851CE2" w:rsidRDefault="004512C8" w:rsidP="008C03FA">
            <w:pPr>
              <w:spacing w:line="360" w:lineRule="exact"/>
              <w:jc w:val="center"/>
              <w:rPr>
                <w:rFonts w:hAnsi="標楷體"/>
              </w:rPr>
            </w:pPr>
            <w:r w:rsidRPr="00851CE2">
              <w:rPr>
                <w:rFonts w:hAnsi="標楷體" w:hint="eastAsia"/>
              </w:rPr>
              <w:t>屬性</w:t>
            </w:r>
          </w:p>
        </w:tc>
        <w:tc>
          <w:tcPr>
            <w:tcW w:w="3402" w:type="dxa"/>
            <w:gridSpan w:val="5"/>
            <w:vAlign w:val="center"/>
          </w:tcPr>
          <w:p w14:paraId="0FC91BF7" w14:textId="77777777" w:rsidR="004512C8" w:rsidRPr="00851CE2" w:rsidRDefault="004512C8" w:rsidP="008C03FA">
            <w:pPr>
              <w:spacing w:line="360" w:lineRule="exact"/>
              <w:jc w:val="center"/>
              <w:rPr>
                <w:rFonts w:hAnsi="標楷體"/>
              </w:rPr>
            </w:pPr>
            <w:r w:rsidRPr="00851CE2">
              <w:rPr>
                <w:rFonts w:hAnsi="標楷體" w:hint="eastAsia"/>
              </w:rPr>
              <w:t>項目說明</w:t>
            </w:r>
          </w:p>
        </w:tc>
        <w:tc>
          <w:tcPr>
            <w:tcW w:w="1560" w:type="dxa"/>
            <w:gridSpan w:val="2"/>
            <w:vAlign w:val="center"/>
          </w:tcPr>
          <w:p w14:paraId="31429D96" w14:textId="77777777" w:rsidR="004512C8" w:rsidRPr="00851CE2" w:rsidRDefault="004512C8" w:rsidP="008C03FA">
            <w:pPr>
              <w:spacing w:line="360" w:lineRule="exact"/>
              <w:jc w:val="center"/>
              <w:rPr>
                <w:rFonts w:hAnsi="標楷體"/>
              </w:rPr>
            </w:pPr>
            <w:r w:rsidRPr="00851CE2">
              <w:rPr>
                <w:rFonts w:hAnsi="標楷體" w:hint="eastAsia"/>
              </w:rPr>
              <w:t>備註</w:t>
            </w:r>
          </w:p>
        </w:tc>
      </w:tr>
      <w:tr w:rsidR="002D4589" w:rsidRPr="00851CE2" w14:paraId="7F30639C" w14:textId="77777777" w:rsidTr="00B46808">
        <w:tc>
          <w:tcPr>
            <w:tcW w:w="3117" w:type="dxa"/>
            <w:gridSpan w:val="4"/>
          </w:tcPr>
          <w:p w14:paraId="30811B60" w14:textId="77777777" w:rsidR="002D4589" w:rsidRPr="00851CE2" w:rsidRDefault="002D4589" w:rsidP="00427356">
            <w:pPr>
              <w:spacing w:line="360" w:lineRule="exact"/>
              <w:ind w:left="113"/>
              <w:rPr>
                <w:rFonts w:hAnsi="標楷體"/>
              </w:rPr>
            </w:pPr>
            <w:r w:rsidRPr="00851CE2">
              <w:rPr>
                <w:rFonts w:hAnsi="標楷體" w:hint="eastAsia"/>
              </w:rPr>
              <w:t>01 T86-DATA-1</w:t>
            </w:r>
          </w:p>
        </w:tc>
        <w:tc>
          <w:tcPr>
            <w:tcW w:w="1277" w:type="dxa"/>
            <w:gridSpan w:val="2"/>
          </w:tcPr>
          <w:p w14:paraId="640401E6" w14:textId="77777777" w:rsidR="002D4589" w:rsidRPr="00851CE2" w:rsidRDefault="002D4589" w:rsidP="00427356">
            <w:pPr>
              <w:spacing w:line="360" w:lineRule="exact"/>
              <w:ind w:left="113"/>
              <w:rPr>
                <w:rFonts w:hAnsi="標楷體"/>
              </w:rPr>
            </w:pPr>
          </w:p>
        </w:tc>
        <w:tc>
          <w:tcPr>
            <w:tcW w:w="3402" w:type="dxa"/>
            <w:gridSpan w:val="5"/>
          </w:tcPr>
          <w:p w14:paraId="08C9AE19" w14:textId="77777777" w:rsidR="002D4589" w:rsidRPr="00851CE2" w:rsidRDefault="002D4589" w:rsidP="00427356">
            <w:pPr>
              <w:spacing w:line="360" w:lineRule="exact"/>
              <w:ind w:left="113"/>
              <w:rPr>
                <w:rFonts w:hAnsi="標楷體"/>
              </w:rPr>
            </w:pPr>
          </w:p>
        </w:tc>
        <w:tc>
          <w:tcPr>
            <w:tcW w:w="1560" w:type="dxa"/>
            <w:gridSpan w:val="2"/>
          </w:tcPr>
          <w:p w14:paraId="3C28AAE2" w14:textId="77777777" w:rsidR="002D4589" w:rsidRPr="00851CE2" w:rsidRDefault="002D4589" w:rsidP="00427356">
            <w:pPr>
              <w:spacing w:line="360" w:lineRule="exact"/>
              <w:ind w:left="113"/>
              <w:rPr>
                <w:rFonts w:hAnsi="標楷體"/>
              </w:rPr>
            </w:pPr>
          </w:p>
        </w:tc>
      </w:tr>
      <w:tr w:rsidR="002D4589" w:rsidRPr="00851CE2" w14:paraId="70D45CE3" w14:textId="77777777" w:rsidTr="00B46808">
        <w:tc>
          <w:tcPr>
            <w:tcW w:w="3117" w:type="dxa"/>
            <w:gridSpan w:val="4"/>
            <w:tcBorders>
              <w:top w:val="single" w:sz="6" w:space="0" w:color="auto"/>
              <w:bottom w:val="single" w:sz="6" w:space="0" w:color="auto"/>
            </w:tcBorders>
            <w:shd w:val="clear" w:color="auto" w:fill="auto"/>
          </w:tcPr>
          <w:p w14:paraId="7E6A4AC2" w14:textId="77777777" w:rsidR="002D4589" w:rsidRPr="00851CE2" w:rsidRDefault="002D4589" w:rsidP="00427356">
            <w:pPr>
              <w:spacing w:line="360" w:lineRule="exact"/>
              <w:ind w:left="113"/>
              <w:rPr>
                <w:rFonts w:hAnsi="標楷體"/>
              </w:rPr>
            </w:pPr>
            <w:r w:rsidRPr="00851CE2">
              <w:rPr>
                <w:rFonts w:hAnsi="標楷體" w:hint="eastAsia"/>
              </w:rPr>
              <w:t xml:space="preserve">   02 T86-DATE</w:t>
            </w:r>
          </w:p>
        </w:tc>
        <w:tc>
          <w:tcPr>
            <w:tcW w:w="1277" w:type="dxa"/>
            <w:gridSpan w:val="2"/>
            <w:tcBorders>
              <w:top w:val="single" w:sz="6" w:space="0" w:color="auto"/>
              <w:bottom w:val="single" w:sz="6" w:space="0" w:color="auto"/>
            </w:tcBorders>
            <w:shd w:val="clear" w:color="auto" w:fill="auto"/>
          </w:tcPr>
          <w:p w14:paraId="4EC2F4AE" w14:textId="77777777" w:rsidR="002D4589" w:rsidRPr="00851CE2" w:rsidRDefault="002D4589" w:rsidP="00427356">
            <w:pPr>
              <w:spacing w:line="360" w:lineRule="exact"/>
              <w:ind w:left="113"/>
              <w:rPr>
                <w:rFonts w:hAnsi="標楷體"/>
              </w:rPr>
            </w:pPr>
            <w:r w:rsidRPr="00851CE2">
              <w:rPr>
                <w:rFonts w:hAnsi="標楷體" w:hint="eastAsia"/>
              </w:rPr>
              <w:t>9(08)</w:t>
            </w:r>
          </w:p>
        </w:tc>
        <w:tc>
          <w:tcPr>
            <w:tcW w:w="3402" w:type="dxa"/>
            <w:gridSpan w:val="5"/>
            <w:tcBorders>
              <w:top w:val="single" w:sz="6" w:space="0" w:color="auto"/>
              <w:bottom w:val="single" w:sz="6" w:space="0" w:color="auto"/>
            </w:tcBorders>
            <w:shd w:val="clear" w:color="auto" w:fill="auto"/>
          </w:tcPr>
          <w:p w14:paraId="283188F6" w14:textId="77777777" w:rsidR="002D4589" w:rsidRPr="00851CE2" w:rsidRDefault="002D4589" w:rsidP="00427356">
            <w:pPr>
              <w:spacing w:line="360" w:lineRule="exact"/>
              <w:ind w:left="113"/>
              <w:rPr>
                <w:rFonts w:hAnsi="標楷體"/>
              </w:rPr>
            </w:pPr>
            <w:r w:rsidRPr="00851CE2">
              <w:rPr>
                <w:rFonts w:hAnsi="標楷體" w:hint="eastAsia"/>
              </w:rPr>
              <w:t>首筆日期</w:t>
            </w:r>
          </w:p>
        </w:tc>
        <w:tc>
          <w:tcPr>
            <w:tcW w:w="1560" w:type="dxa"/>
            <w:gridSpan w:val="2"/>
            <w:tcBorders>
              <w:top w:val="single" w:sz="6" w:space="0" w:color="auto"/>
              <w:bottom w:val="single" w:sz="6" w:space="0" w:color="auto"/>
            </w:tcBorders>
            <w:shd w:val="clear" w:color="auto" w:fill="auto"/>
          </w:tcPr>
          <w:p w14:paraId="0F5FFF5D" w14:textId="77777777" w:rsidR="002D4589" w:rsidRPr="00851CE2" w:rsidRDefault="002D4589" w:rsidP="00427356">
            <w:pPr>
              <w:spacing w:line="360" w:lineRule="exact"/>
              <w:ind w:left="113"/>
              <w:rPr>
                <w:rFonts w:hAnsi="標楷體"/>
              </w:rPr>
            </w:pPr>
          </w:p>
        </w:tc>
      </w:tr>
      <w:tr w:rsidR="002D4589" w:rsidRPr="00851CE2" w14:paraId="62ACE284" w14:textId="77777777" w:rsidTr="00B46808">
        <w:tc>
          <w:tcPr>
            <w:tcW w:w="3117" w:type="dxa"/>
            <w:gridSpan w:val="4"/>
            <w:tcBorders>
              <w:top w:val="single" w:sz="6" w:space="0" w:color="auto"/>
              <w:bottom w:val="single" w:sz="6" w:space="0" w:color="auto"/>
            </w:tcBorders>
            <w:shd w:val="clear" w:color="auto" w:fill="auto"/>
          </w:tcPr>
          <w:p w14:paraId="1DFC62F5" w14:textId="77777777" w:rsidR="002D4589" w:rsidRPr="00851CE2" w:rsidRDefault="002D4589" w:rsidP="00427356">
            <w:pPr>
              <w:spacing w:line="360" w:lineRule="exact"/>
              <w:ind w:left="113"/>
              <w:rPr>
                <w:rFonts w:hAnsi="標楷體"/>
              </w:rPr>
            </w:pPr>
            <w:r w:rsidRPr="00851CE2">
              <w:rPr>
                <w:rFonts w:hAnsi="標楷體" w:hint="eastAsia"/>
              </w:rPr>
              <w:t xml:space="preserve">   02 T86-DATA-CNT</w:t>
            </w:r>
          </w:p>
        </w:tc>
        <w:tc>
          <w:tcPr>
            <w:tcW w:w="1277" w:type="dxa"/>
            <w:gridSpan w:val="2"/>
            <w:tcBorders>
              <w:top w:val="single" w:sz="6" w:space="0" w:color="auto"/>
              <w:bottom w:val="single" w:sz="6" w:space="0" w:color="auto"/>
            </w:tcBorders>
            <w:shd w:val="clear" w:color="auto" w:fill="auto"/>
          </w:tcPr>
          <w:p w14:paraId="766D1975" w14:textId="77777777" w:rsidR="002D4589" w:rsidRPr="00851CE2" w:rsidRDefault="002D4589" w:rsidP="00427356">
            <w:pPr>
              <w:spacing w:line="360" w:lineRule="exact"/>
              <w:ind w:left="113"/>
              <w:rPr>
                <w:rFonts w:hAnsi="標楷體"/>
              </w:rPr>
            </w:pPr>
            <w:r w:rsidRPr="00851CE2">
              <w:rPr>
                <w:rFonts w:hAnsi="標楷體" w:hint="eastAsia"/>
              </w:rPr>
              <w:t>9(05)</w:t>
            </w:r>
          </w:p>
        </w:tc>
        <w:tc>
          <w:tcPr>
            <w:tcW w:w="3402" w:type="dxa"/>
            <w:gridSpan w:val="5"/>
            <w:tcBorders>
              <w:top w:val="single" w:sz="6" w:space="0" w:color="auto"/>
              <w:bottom w:val="single" w:sz="6" w:space="0" w:color="auto"/>
            </w:tcBorders>
            <w:shd w:val="clear" w:color="auto" w:fill="auto"/>
          </w:tcPr>
          <w:p w14:paraId="52769025" w14:textId="77777777" w:rsidR="002D4589" w:rsidRPr="00851CE2" w:rsidRDefault="002D4589" w:rsidP="00427356">
            <w:pPr>
              <w:spacing w:line="360" w:lineRule="exact"/>
              <w:ind w:left="113"/>
              <w:rPr>
                <w:rFonts w:hAnsi="標楷體"/>
              </w:rPr>
            </w:pPr>
            <w:r w:rsidRPr="00851CE2">
              <w:rPr>
                <w:rFonts w:hAnsi="標楷體" w:hint="eastAsia"/>
              </w:rPr>
              <w:t>資料筆數</w:t>
            </w:r>
          </w:p>
        </w:tc>
        <w:tc>
          <w:tcPr>
            <w:tcW w:w="1560" w:type="dxa"/>
            <w:gridSpan w:val="2"/>
            <w:tcBorders>
              <w:top w:val="single" w:sz="6" w:space="0" w:color="auto"/>
              <w:bottom w:val="single" w:sz="6" w:space="0" w:color="auto"/>
            </w:tcBorders>
            <w:shd w:val="clear" w:color="auto" w:fill="auto"/>
          </w:tcPr>
          <w:p w14:paraId="2984B1FC" w14:textId="77777777" w:rsidR="002D4589" w:rsidRPr="00851CE2" w:rsidRDefault="002D4589" w:rsidP="00427356">
            <w:pPr>
              <w:spacing w:line="360" w:lineRule="exact"/>
              <w:ind w:left="113"/>
              <w:rPr>
                <w:rFonts w:hAnsi="標楷體"/>
              </w:rPr>
            </w:pPr>
            <w:r w:rsidRPr="00851CE2">
              <w:rPr>
                <w:rFonts w:hAnsi="標楷體" w:hint="eastAsia"/>
              </w:rPr>
              <w:t>(</w:t>
            </w:r>
            <w:proofErr w:type="gramStart"/>
            <w:r w:rsidRPr="00851CE2">
              <w:rPr>
                <w:rFonts w:hAnsi="標楷體" w:hint="eastAsia"/>
              </w:rPr>
              <w:t>含首筆</w:t>
            </w:r>
            <w:proofErr w:type="gramEnd"/>
            <w:r w:rsidRPr="00851CE2">
              <w:rPr>
                <w:rFonts w:hAnsi="標楷體" w:hint="eastAsia"/>
              </w:rPr>
              <w:t>)</w:t>
            </w:r>
          </w:p>
        </w:tc>
      </w:tr>
      <w:tr w:rsidR="002D4589" w:rsidRPr="00851CE2" w14:paraId="73EA357A" w14:textId="77777777" w:rsidTr="00B46808">
        <w:tc>
          <w:tcPr>
            <w:tcW w:w="3117" w:type="dxa"/>
            <w:gridSpan w:val="4"/>
            <w:tcBorders>
              <w:top w:val="single" w:sz="6" w:space="0" w:color="auto"/>
              <w:bottom w:val="single" w:sz="6" w:space="0" w:color="auto"/>
            </w:tcBorders>
            <w:shd w:val="clear" w:color="auto" w:fill="auto"/>
          </w:tcPr>
          <w:p w14:paraId="1D7AD738" w14:textId="77777777" w:rsidR="002D4589" w:rsidRPr="00851CE2" w:rsidRDefault="002D4589" w:rsidP="00427356">
            <w:pPr>
              <w:spacing w:line="360" w:lineRule="exact"/>
              <w:ind w:left="113"/>
              <w:rPr>
                <w:rFonts w:hAnsi="標楷體"/>
              </w:rPr>
            </w:pPr>
            <w:r w:rsidRPr="00851CE2">
              <w:rPr>
                <w:rFonts w:hAnsi="標楷體" w:hint="eastAsia"/>
              </w:rPr>
              <w:t xml:space="preserve">   02 FILLER</w:t>
            </w:r>
          </w:p>
        </w:tc>
        <w:tc>
          <w:tcPr>
            <w:tcW w:w="1277" w:type="dxa"/>
            <w:gridSpan w:val="2"/>
            <w:tcBorders>
              <w:top w:val="single" w:sz="6" w:space="0" w:color="auto"/>
              <w:bottom w:val="single" w:sz="6" w:space="0" w:color="auto"/>
            </w:tcBorders>
            <w:shd w:val="clear" w:color="auto" w:fill="auto"/>
          </w:tcPr>
          <w:p w14:paraId="0C9F3D17" w14:textId="77777777" w:rsidR="002D4589" w:rsidRPr="00851CE2" w:rsidRDefault="002D4589" w:rsidP="00427356">
            <w:pPr>
              <w:spacing w:line="360" w:lineRule="exact"/>
              <w:ind w:left="113"/>
              <w:rPr>
                <w:rFonts w:hAnsi="標楷體"/>
              </w:rPr>
            </w:pPr>
            <w:r w:rsidRPr="00851CE2">
              <w:rPr>
                <w:rFonts w:hAnsi="標楷體" w:hint="eastAsia"/>
              </w:rPr>
              <w:t>X(37)</w:t>
            </w:r>
          </w:p>
        </w:tc>
        <w:tc>
          <w:tcPr>
            <w:tcW w:w="3402" w:type="dxa"/>
            <w:gridSpan w:val="5"/>
            <w:tcBorders>
              <w:top w:val="single" w:sz="6" w:space="0" w:color="auto"/>
              <w:bottom w:val="single" w:sz="6" w:space="0" w:color="auto"/>
            </w:tcBorders>
            <w:shd w:val="clear" w:color="auto" w:fill="auto"/>
          </w:tcPr>
          <w:p w14:paraId="53F7423E" w14:textId="77777777" w:rsidR="002D4589" w:rsidRPr="00851CE2" w:rsidRDefault="002D4589" w:rsidP="00427356">
            <w:pPr>
              <w:spacing w:line="360" w:lineRule="exact"/>
              <w:ind w:left="113"/>
              <w:rPr>
                <w:rFonts w:hAnsi="標楷體"/>
              </w:rPr>
            </w:pPr>
            <w:r w:rsidRPr="00851CE2">
              <w:rPr>
                <w:rFonts w:hAnsi="標楷體" w:hint="eastAsia"/>
              </w:rPr>
              <w:t>空白</w:t>
            </w:r>
          </w:p>
        </w:tc>
        <w:tc>
          <w:tcPr>
            <w:tcW w:w="1560" w:type="dxa"/>
            <w:gridSpan w:val="2"/>
            <w:tcBorders>
              <w:top w:val="single" w:sz="6" w:space="0" w:color="auto"/>
              <w:bottom w:val="single" w:sz="6" w:space="0" w:color="auto"/>
            </w:tcBorders>
            <w:shd w:val="clear" w:color="auto" w:fill="auto"/>
          </w:tcPr>
          <w:p w14:paraId="4FB528C7" w14:textId="77777777" w:rsidR="002D4589" w:rsidRPr="00851CE2" w:rsidRDefault="002D4589" w:rsidP="00427356">
            <w:pPr>
              <w:spacing w:line="360" w:lineRule="exact"/>
              <w:ind w:left="113"/>
              <w:rPr>
                <w:rFonts w:hAnsi="標楷體"/>
              </w:rPr>
            </w:pPr>
          </w:p>
        </w:tc>
      </w:tr>
      <w:tr w:rsidR="002D4589" w:rsidRPr="00851CE2" w14:paraId="420A4EB0" w14:textId="77777777" w:rsidTr="00B46808">
        <w:tc>
          <w:tcPr>
            <w:tcW w:w="3117" w:type="dxa"/>
            <w:gridSpan w:val="4"/>
          </w:tcPr>
          <w:p w14:paraId="7B128BB1" w14:textId="77777777" w:rsidR="002D4589" w:rsidRPr="00851CE2" w:rsidRDefault="002D4589" w:rsidP="00427356">
            <w:pPr>
              <w:spacing w:line="360" w:lineRule="exact"/>
              <w:ind w:left="113"/>
              <w:rPr>
                <w:rFonts w:hAnsi="標楷體"/>
              </w:rPr>
            </w:pPr>
            <w:r w:rsidRPr="00851CE2">
              <w:rPr>
                <w:rFonts w:hAnsi="標楷體" w:hint="eastAsia"/>
              </w:rPr>
              <w:t xml:space="preserve">01 T86-DATA-2 </w:t>
            </w:r>
          </w:p>
        </w:tc>
        <w:tc>
          <w:tcPr>
            <w:tcW w:w="1277" w:type="dxa"/>
            <w:gridSpan w:val="2"/>
          </w:tcPr>
          <w:p w14:paraId="1186079B" w14:textId="77777777" w:rsidR="002D4589" w:rsidRPr="00851CE2" w:rsidRDefault="002D4589" w:rsidP="00427356">
            <w:pPr>
              <w:spacing w:line="360" w:lineRule="exact"/>
              <w:ind w:left="113"/>
              <w:rPr>
                <w:rFonts w:hAnsi="標楷體"/>
              </w:rPr>
            </w:pPr>
          </w:p>
        </w:tc>
        <w:tc>
          <w:tcPr>
            <w:tcW w:w="3402" w:type="dxa"/>
            <w:gridSpan w:val="5"/>
          </w:tcPr>
          <w:p w14:paraId="5DDE73FD" w14:textId="77777777" w:rsidR="002D4589" w:rsidRPr="00851CE2" w:rsidRDefault="002D4589" w:rsidP="00427356">
            <w:pPr>
              <w:spacing w:line="360" w:lineRule="exact"/>
              <w:ind w:left="113"/>
              <w:rPr>
                <w:rFonts w:hAnsi="標楷體"/>
              </w:rPr>
            </w:pPr>
          </w:p>
        </w:tc>
        <w:tc>
          <w:tcPr>
            <w:tcW w:w="1560" w:type="dxa"/>
            <w:gridSpan w:val="2"/>
          </w:tcPr>
          <w:p w14:paraId="3A1490F8" w14:textId="77777777" w:rsidR="002D4589" w:rsidRPr="00851CE2" w:rsidRDefault="002D4589" w:rsidP="00427356">
            <w:pPr>
              <w:spacing w:line="360" w:lineRule="exact"/>
              <w:ind w:left="113"/>
              <w:rPr>
                <w:rFonts w:hAnsi="標楷體"/>
              </w:rPr>
            </w:pPr>
          </w:p>
        </w:tc>
      </w:tr>
      <w:tr w:rsidR="002D4589" w:rsidRPr="00851CE2" w14:paraId="0610A190" w14:textId="77777777" w:rsidTr="00B46808">
        <w:tc>
          <w:tcPr>
            <w:tcW w:w="3117" w:type="dxa"/>
            <w:gridSpan w:val="4"/>
          </w:tcPr>
          <w:p w14:paraId="2079928D" w14:textId="77777777" w:rsidR="002D4589" w:rsidRPr="00851CE2" w:rsidRDefault="002D4589" w:rsidP="00427356">
            <w:pPr>
              <w:ind w:left="170" w:firstLineChars="150" w:firstLine="420"/>
              <w:rPr>
                <w:rFonts w:hAnsi="標楷體"/>
              </w:rPr>
            </w:pPr>
            <w:r w:rsidRPr="00851CE2">
              <w:rPr>
                <w:rFonts w:hAnsi="標楷體" w:hint="eastAsia"/>
              </w:rPr>
              <w:t>02 T86</w:t>
            </w:r>
            <w:r w:rsidRPr="00851CE2">
              <w:rPr>
                <w:rFonts w:hAnsi="標楷體"/>
              </w:rPr>
              <w:t>-</w:t>
            </w:r>
            <w:r w:rsidRPr="00851CE2">
              <w:rPr>
                <w:rFonts w:hAnsi="標楷體" w:hint="eastAsia"/>
              </w:rPr>
              <w:t>STKID-O</w:t>
            </w:r>
          </w:p>
        </w:tc>
        <w:tc>
          <w:tcPr>
            <w:tcW w:w="1277" w:type="dxa"/>
            <w:gridSpan w:val="2"/>
          </w:tcPr>
          <w:p w14:paraId="72F7F22D" w14:textId="77777777" w:rsidR="002D4589" w:rsidRPr="00851CE2" w:rsidRDefault="002D4589" w:rsidP="00427356">
            <w:pPr>
              <w:jc w:val="center"/>
              <w:rPr>
                <w:rFonts w:hAnsi="標楷體"/>
              </w:rPr>
            </w:pPr>
            <w:r w:rsidRPr="00851CE2">
              <w:rPr>
                <w:rFonts w:hAnsi="標楷體" w:hint="eastAsia"/>
              </w:rPr>
              <w:t>X</w:t>
            </w:r>
            <w:r w:rsidRPr="00851CE2">
              <w:rPr>
                <w:rFonts w:hAnsi="標楷體"/>
              </w:rPr>
              <w:t>(0</w:t>
            </w:r>
            <w:r w:rsidRPr="00851CE2">
              <w:rPr>
                <w:rFonts w:hAnsi="標楷體" w:hint="eastAsia"/>
              </w:rPr>
              <w:t>6</w:t>
            </w:r>
            <w:r w:rsidRPr="00851CE2">
              <w:rPr>
                <w:rFonts w:hAnsi="標楷體"/>
              </w:rPr>
              <w:t>)</w:t>
            </w:r>
          </w:p>
        </w:tc>
        <w:tc>
          <w:tcPr>
            <w:tcW w:w="3402" w:type="dxa"/>
            <w:gridSpan w:val="5"/>
            <w:vAlign w:val="center"/>
          </w:tcPr>
          <w:p w14:paraId="2D12A913" w14:textId="77777777" w:rsidR="002D4589" w:rsidRPr="00851CE2" w:rsidRDefault="002D4589" w:rsidP="00427356">
            <w:pPr>
              <w:rPr>
                <w:rFonts w:hAnsi="標楷體"/>
              </w:rPr>
            </w:pPr>
            <w:r w:rsidRPr="00851CE2">
              <w:rPr>
                <w:rFonts w:hAnsi="標楷體" w:hint="eastAsia"/>
              </w:rPr>
              <w:t>原</w:t>
            </w:r>
            <w:r w:rsidRPr="00851CE2">
              <w:rPr>
                <w:rFonts w:hAnsi="標楷體" w:hint="eastAsia"/>
                <w:szCs w:val="28"/>
              </w:rPr>
              <w:t>證券</w:t>
            </w:r>
            <w:r w:rsidRPr="00851CE2">
              <w:rPr>
                <w:rFonts w:hAnsi="標楷體" w:hint="eastAsia"/>
              </w:rPr>
              <w:t>代號</w:t>
            </w:r>
          </w:p>
        </w:tc>
        <w:tc>
          <w:tcPr>
            <w:tcW w:w="1560" w:type="dxa"/>
            <w:gridSpan w:val="2"/>
          </w:tcPr>
          <w:p w14:paraId="3FED1A24" w14:textId="77777777" w:rsidR="002D4589" w:rsidRPr="00851CE2" w:rsidRDefault="002D4589" w:rsidP="00427356">
            <w:pPr>
              <w:spacing w:line="360" w:lineRule="exact"/>
              <w:ind w:left="113"/>
              <w:rPr>
                <w:rFonts w:hAnsi="標楷體"/>
              </w:rPr>
            </w:pPr>
          </w:p>
        </w:tc>
      </w:tr>
      <w:tr w:rsidR="002D4589" w:rsidRPr="00851CE2" w14:paraId="2D92BEBF" w14:textId="77777777" w:rsidTr="00B46808">
        <w:tc>
          <w:tcPr>
            <w:tcW w:w="3117" w:type="dxa"/>
            <w:gridSpan w:val="4"/>
          </w:tcPr>
          <w:p w14:paraId="4712B38E" w14:textId="77777777" w:rsidR="002D4589" w:rsidRPr="00851CE2" w:rsidRDefault="002D4589" w:rsidP="00427356">
            <w:pPr>
              <w:ind w:left="170" w:firstLineChars="150" w:firstLine="420"/>
              <w:rPr>
                <w:rFonts w:hAnsi="標楷體"/>
              </w:rPr>
            </w:pPr>
            <w:r w:rsidRPr="00851CE2">
              <w:rPr>
                <w:rFonts w:hAnsi="標楷體" w:hint="eastAsia"/>
              </w:rPr>
              <w:t>02 T86-STKID-F</w:t>
            </w:r>
            <w:r w:rsidRPr="00851CE2">
              <w:rPr>
                <w:rFonts w:hAnsi="標楷體"/>
              </w:rPr>
              <w:t xml:space="preserve"> </w:t>
            </w:r>
          </w:p>
        </w:tc>
        <w:tc>
          <w:tcPr>
            <w:tcW w:w="1277" w:type="dxa"/>
            <w:gridSpan w:val="2"/>
          </w:tcPr>
          <w:p w14:paraId="337F28CD" w14:textId="77777777" w:rsidR="002D4589" w:rsidRPr="00851CE2" w:rsidRDefault="002D4589" w:rsidP="00427356">
            <w:pPr>
              <w:jc w:val="center"/>
              <w:rPr>
                <w:rFonts w:hAnsi="標楷體"/>
              </w:rPr>
            </w:pPr>
            <w:r w:rsidRPr="00851CE2">
              <w:rPr>
                <w:rFonts w:hAnsi="標楷體" w:hint="eastAsia"/>
              </w:rPr>
              <w:t>X(06)</w:t>
            </w:r>
          </w:p>
        </w:tc>
        <w:tc>
          <w:tcPr>
            <w:tcW w:w="3402" w:type="dxa"/>
            <w:gridSpan w:val="5"/>
            <w:vAlign w:val="center"/>
          </w:tcPr>
          <w:p w14:paraId="304D0EA0" w14:textId="77777777" w:rsidR="002D4589" w:rsidRPr="00851CE2" w:rsidRDefault="002D4589" w:rsidP="00427356">
            <w:pPr>
              <w:rPr>
                <w:rFonts w:hAnsi="標楷體"/>
              </w:rPr>
            </w:pPr>
            <w:r w:rsidRPr="00851CE2">
              <w:rPr>
                <w:rFonts w:hAnsi="標楷體" w:hint="eastAsia"/>
              </w:rPr>
              <w:t>轉換對應加掛外幣</w:t>
            </w:r>
            <w:r w:rsidRPr="00851CE2">
              <w:rPr>
                <w:rFonts w:hAnsi="標楷體" w:hint="eastAsia"/>
                <w:szCs w:val="28"/>
              </w:rPr>
              <w:t>證券</w:t>
            </w:r>
            <w:r w:rsidRPr="00851CE2">
              <w:rPr>
                <w:rFonts w:hAnsi="標楷體" w:hint="eastAsia"/>
              </w:rPr>
              <w:t>代號</w:t>
            </w:r>
          </w:p>
        </w:tc>
        <w:tc>
          <w:tcPr>
            <w:tcW w:w="1560" w:type="dxa"/>
            <w:gridSpan w:val="2"/>
          </w:tcPr>
          <w:p w14:paraId="1736D4E9" w14:textId="77777777" w:rsidR="002D4589" w:rsidRPr="00851CE2" w:rsidRDefault="002D4589" w:rsidP="00427356">
            <w:pPr>
              <w:spacing w:line="360" w:lineRule="exact"/>
              <w:rPr>
                <w:rFonts w:hAnsi="標楷體"/>
                <w:u w:color="C0C0C0"/>
              </w:rPr>
            </w:pPr>
          </w:p>
        </w:tc>
      </w:tr>
      <w:tr w:rsidR="002D4589" w:rsidRPr="00851CE2" w14:paraId="441DEFBA" w14:textId="77777777" w:rsidTr="00B46808">
        <w:tc>
          <w:tcPr>
            <w:tcW w:w="3117" w:type="dxa"/>
            <w:gridSpan w:val="4"/>
          </w:tcPr>
          <w:p w14:paraId="71AC5F87" w14:textId="77777777" w:rsidR="002D4589" w:rsidRPr="00851CE2" w:rsidRDefault="002D4589" w:rsidP="00427356">
            <w:pPr>
              <w:ind w:left="170" w:firstLineChars="150" w:firstLine="420"/>
              <w:rPr>
                <w:rFonts w:hAnsi="標楷體"/>
              </w:rPr>
            </w:pPr>
            <w:r w:rsidRPr="00851CE2">
              <w:rPr>
                <w:rFonts w:hAnsi="標楷體" w:hint="eastAsia"/>
              </w:rPr>
              <w:t>02 T86-CURRENCY-O</w:t>
            </w:r>
          </w:p>
        </w:tc>
        <w:tc>
          <w:tcPr>
            <w:tcW w:w="1277" w:type="dxa"/>
            <w:gridSpan w:val="2"/>
          </w:tcPr>
          <w:p w14:paraId="7CD9BC72" w14:textId="77777777" w:rsidR="002D4589" w:rsidRPr="00851CE2" w:rsidRDefault="002D4589" w:rsidP="00427356">
            <w:pPr>
              <w:jc w:val="center"/>
              <w:rPr>
                <w:rFonts w:hAnsi="標楷體"/>
              </w:rPr>
            </w:pPr>
            <w:r w:rsidRPr="00851CE2">
              <w:rPr>
                <w:rFonts w:hAnsi="標楷體" w:hint="eastAsia"/>
              </w:rPr>
              <w:t>X(03)</w:t>
            </w:r>
          </w:p>
        </w:tc>
        <w:tc>
          <w:tcPr>
            <w:tcW w:w="3402" w:type="dxa"/>
            <w:gridSpan w:val="5"/>
            <w:vAlign w:val="center"/>
          </w:tcPr>
          <w:p w14:paraId="481F4BBD" w14:textId="77777777" w:rsidR="002D4589" w:rsidRPr="00851CE2" w:rsidRDefault="002D4589" w:rsidP="00427356">
            <w:pPr>
              <w:rPr>
                <w:rFonts w:hAnsi="標楷體"/>
              </w:rPr>
            </w:pPr>
            <w:r w:rsidRPr="00851CE2">
              <w:rPr>
                <w:rFonts w:hAnsi="標楷體" w:hint="eastAsia"/>
              </w:rPr>
              <w:t>原</w:t>
            </w:r>
            <w:r w:rsidRPr="00851CE2">
              <w:rPr>
                <w:rFonts w:hAnsi="標楷體" w:hint="eastAsia"/>
                <w:szCs w:val="28"/>
              </w:rPr>
              <w:t>證券</w:t>
            </w:r>
            <w:r w:rsidRPr="00851CE2">
              <w:rPr>
                <w:rFonts w:hAnsi="標楷體" w:hint="eastAsia"/>
              </w:rPr>
              <w:t>幣別</w:t>
            </w:r>
          </w:p>
        </w:tc>
        <w:tc>
          <w:tcPr>
            <w:tcW w:w="1560" w:type="dxa"/>
            <w:gridSpan w:val="2"/>
          </w:tcPr>
          <w:p w14:paraId="73A961E8" w14:textId="77777777" w:rsidR="002D4589" w:rsidRPr="00851CE2" w:rsidRDefault="002D4589" w:rsidP="00427356">
            <w:pPr>
              <w:spacing w:line="360" w:lineRule="exact"/>
              <w:rPr>
                <w:rFonts w:hAnsi="標楷體"/>
              </w:rPr>
            </w:pPr>
          </w:p>
        </w:tc>
      </w:tr>
      <w:tr w:rsidR="002D4589" w:rsidRPr="00851CE2" w14:paraId="7B1822B6" w14:textId="77777777" w:rsidTr="00B46808">
        <w:tc>
          <w:tcPr>
            <w:tcW w:w="3117" w:type="dxa"/>
            <w:gridSpan w:val="4"/>
          </w:tcPr>
          <w:p w14:paraId="4B828285" w14:textId="77777777" w:rsidR="002D4589" w:rsidRPr="00851CE2" w:rsidRDefault="002D4589" w:rsidP="00427356">
            <w:pPr>
              <w:ind w:left="170" w:firstLineChars="150" w:firstLine="420"/>
              <w:rPr>
                <w:rFonts w:hAnsi="標楷體"/>
              </w:rPr>
            </w:pPr>
            <w:r w:rsidRPr="00851CE2">
              <w:rPr>
                <w:rFonts w:hAnsi="標楷體" w:hint="eastAsia"/>
              </w:rPr>
              <w:t>02 T86</w:t>
            </w:r>
            <w:r w:rsidRPr="00851CE2">
              <w:rPr>
                <w:rFonts w:hAnsi="標楷體"/>
              </w:rPr>
              <w:t>-</w:t>
            </w:r>
            <w:r w:rsidRPr="00851CE2">
              <w:rPr>
                <w:rFonts w:hAnsi="標楷體" w:hint="eastAsia"/>
              </w:rPr>
              <w:t>CURRENCY-F</w:t>
            </w:r>
          </w:p>
        </w:tc>
        <w:tc>
          <w:tcPr>
            <w:tcW w:w="1277" w:type="dxa"/>
            <w:gridSpan w:val="2"/>
          </w:tcPr>
          <w:p w14:paraId="68D5FAE3" w14:textId="77777777" w:rsidR="002D4589" w:rsidRPr="00851CE2" w:rsidRDefault="002D4589" w:rsidP="00427356">
            <w:pPr>
              <w:jc w:val="center"/>
              <w:rPr>
                <w:rFonts w:hAnsi="標楷體"/>
              </w:rPr>
            </w:pPr>
            <w:r w:rsidRPr="00851CE2">
              <w:rPr>
                <w:rFonts w:hAnsi="標楷體" w:hint="eastAsia"/>
              </w:rPr>
              <w:t>X(03)</w:t>
            </w:r>
          </w:p>
        </w:tc>
        <w:tc>
          <w:tcPr>
            <w:tcW w:w="3402" w:type="dxa"/>
            <w:gridSpan w:val="5"/>
            <w:vAlign w:val="center"/>
          </w:tcPr>
          <w:p w14:paraId="7406B6BF" w14:textId="77777777" w:rsidR="002D4589" w:rsidRPr="00851CE2" w:rsidRDefault="002D4589" w:rsidP="00427356">
            <w:pPr>
              <w:rPr>
                <w:rFonts w:hAnsi="標楷體"/>
              </w:rPr>
            </w:pPr>
            <w:r w:rsidRPr="00851CE2">
              <w:rPr>
                <w:rFonts w:hAnsi="標楷體" w:hint="eastAsia"/>
              </w:rPr>
              <w:t>轉換對應加掛</w:t>
            </w:r>
            <w:r w:rsidRPr="00851CE2">
              <w:rPr>
                <w:rFonts w:hAnsi="標楷體" w:hint="eastAsia"/>
                <w:szCs w:val="28"/>
              </w:rPr>
              <w:t>證券</w:t>
            </w:r>
            <w:r w:rsidRPr="00851CE2">
              <w:rPr>
                <w:rFonts w:hAnsi="標楷體" w:hint="eastAsia"/>
              </w:rPr>
              <w:t>幣別</w:t>
            </w:r>
          </w:p>
        </w:tc>
        <w:tc>
          <w:tcPr>
            <w:tcW w:w="1560" w:type="dxa"/>
            <w:gridSpan w:val="2"/>
          </w:tcPr>
          <w:p w14:paraId="409DA6E3" w14:textId="77777777" w:rsidR="002D4589" w:rsidRPr="00851CE2" w:rsidRDefault="002D4589" w:rsidP="00427356">
            <w:pPr>
              <w:spacing w:line="360" w:lineRule="exact"/>
              <w:rPr>
                <w:rFonts w:hAnsi="標楷體"/>
              </w:rPr>
            </w:pPr>
          </w:p>
        </w:tc>
      </w:tr>
      <w:tr w:rsidR="002D4589" w:rsidRPr="00851CE2" w14:paraId="51C16D99" w14:textId="77777777" w:rsidTr="00B46808">
        <w:tc>
          <w:tcPr>
            <w:tcW w:w="3117" w:type="dxa"/>
            <w:gridSpan w:val="4"/>
          </w:tcPr>
          <w:p w14:paraId="67F88E8F" w14:textId="77777777" w:rsidR="002D4589" w:rsidRPr="00851CE2" w:rsidRDefault="002D4589" w:rsidP="00427356">
            <w:pPr>
              <w:ind w:left="170" w:firstLineChars="150" w:firstLine="420"/>
              <w:rPr>
                <w:rFonts w:hAnsi="標楷體"/>
              </w:rPr>
            </w:pPr>
            <w:r w:rsidRPr="00851CE2">
              <w:rPr>
                <w:rFonts w:hAnsi="標楷體" w:hint="eastAsia"/>
              </w:rPr>
              <w:t>02 T86-LIST-DATE-F</w:t>
            </w:r>
            <w:r w:rsidRPr="00851CE2">
              <w:rPr>
                <w:rFonts w:hAnsi="標楷體"/>
              </w:rPr>
              <w:t xml:space="preserve"> </w:t>
            </w:r>
          </w:p>
        </w:tc>
        <w:tc>
          <w:tcPr>
            <w:tcW w:w="1277" w:type="dxa"/>
            <w:gridSpan w:val="2"/>
          </w:tcPr>
          <w:p w14:paraId="4581FA43" w14:textId="77777777" w:rsidR="002D4589" w:rsidRPr="00851CE2" w:rsidRDefault="002D4589" w:rsidP="00427356">
            <w:pPr>
              <w:jc w:val="center"/>
              <w:rPr>
                <w:rFonts w:hAnsi="標楷體"/>
              </w:rPr>
            </w:pPr>
            <w:r w:rsidRPr="00851CE2">
              <w:rPr>
                <w:rFonts w:hAnsi="標楷體" w:hint="eastAsia"/>
              </w:rPr>
              <w:t>9(08)</w:t>
            </w:r>
          </w:p>
        </w:tc>
        <w:tc>
          <w:tcPr>
            <w:tcW w:w="3402" w:type="dxa"/>
            <w:gridSpan w:val="5"/>
            <w:vAlign w:val="center"/>
          </w:tcPr>
          <w:p w14:paraId="266AAEEA" w14:textId="77777777" w:rsidR="002D4589" w:rsidRPr="00851CE2" w:rsidRDefault="002D4589" w:rsidP="00427356">
            <w:pPr>
              <w:rPr>
                <w:rFonts w:hAnsi="標楷體"/>
              </w:rPr>
            </w:pPr>
            <w:r w:rsidRPr="00851CE2">
              <w:rPr>
                <w:rFonts w:hAnsi="標楷體" w:hint="eastAsia"/>
              </w:rPr>
              <w:t>轉換對應加掛上市日期</w:t>
            </w:r>
          </w:p>
        </w:tc>
        <w:tc>
          <w:tcPr>
            <w:tcW w:w="1560" w:type="dxa"/>
            <w:gridSpan w:val="2"/>
          </w:tcPr>
          <w:p w14:paraId="65C500ED" w14:textId="77777777" w:rsidR="002D4589" w:rsidRPr="00851CE2" w:rsidRDefault="002D4589" w:rsidP="00427356">
            <w:pPr>
              <w:spacing w:line="360" w:lineRule="exact"/>
              <w:rPr>
                <w:rFonts w:hAnsi="標楷體"/>
              </w:rPr>
            </w:pPr>
          </w:p>
        </w:tc>
      </w:tr>
      <w:tr w:rsidR="002D4589" w:rsidRPr="00851CE2" w14:paraId="72F8CBA3" w14:textId="77777777" w:rsidTr="00B46808">
        <w:tc>
          <w:tcPr>
            <w:tcW w:w="3117" w:type="dxa"/>
            <w:gridSpan w:val="4"/>
          </w:tcPr>
          <w:p w14:paraId="049656D6" w14:textId="77777777" w:rsidR="002D4589" w:rsidRPr="00851CE2" w:rsidRDefault="002D4589" w:rsidP="00B46808">
            <w:pPr>
              <w:ind w:left="170" w:firstLineChars="150" w:firstLine="420"/>
              <w:rPr>
                <w:rFonts w:hAnsi="標楷體"/>
              </w:rPr>
            </w:pPr>
            <w:r w:rsidRPr="00851CE2">
              <w:rPr>
                <w:rFonts w:hAnsi="標楷體" w:hint="eastAsia"/>
              </w:rPr>
              <w:t xml:space="preserve">02 </w:t>
            </w:r>
            <w:r w:rsidR="00B46808" w:rsidRPr="00851CE2">
              <w:rPr>
                <w:rFonts w:hAnsi="標楷體" w:hint="eastAsia"/>
              </w:rPr>
              <w:t>T86-TRADE-UNIT</w:t>
            </w:r>
          </w:p>
        </w:tc>
        <w:tc>
          <w:tcPr>
            <w:tcW w:w="1277" w:type="dxa"/>
            <w:gridSpan w:val="2"/>
          </w:tcPr>
          <w:p w14:paraId="168DF176" w14:textId="77777777" w:rsidR="002D4589" w:rsidRPr="00851CE2" w:rsidRDefault="00B46808" w:rsidP="00B46808">
            <w:pPr>
              <w:jc w:val="center"/>
              <w:rPr>
                <w:rFonts w:hAnsi="標楷體"/>
              </w:rPr>
            </w:pPr>
            <w:r w:rsidRPr="00851CE2">
              <w:rPr>
                <w:rFonts w:hAnsi="標楷體" w:hint="eastAsia"/>
              </w:rPr>
              <w:t>9</w:t>
            </w:r>
            <w:r w:rsidR="002D4589" w:rsidRPr="00851CE2">
              <w:rPr>
                <w:rFonts w:hAnsi="標楷體" w:hint="eastAsia"/>
              </w:rPr>
              <w:t>(</w:t>
            </w:r>
            <w:r w:rsidRPr="00851CE2">
              <w:rPr>
                <w:rFonts w:hAnsi="標楷體" w:hint="eastAsia"/>
              </w:rPr>
              <w:t>0</w:t>
            </w:r>
            <w:r w:rsidR="002D4589" w:rsidRPr="00851CE2">
              <w:rPr>
                <w:rFonts w:hAnsi="標楷體" w:hint="eastAsia"/>
              </w:rPr>
              <w:t>4)</w:t>
            </w:r>
          </w:p>
        </w:tc>
        <w:tc>
          <w:tcPr>
            <w:tcW w:w="3402" w:type="dxa"/>
            <w:gridSpan w:val="5"/>
            <w:vAlign w:val="center"/>
          </w:tcPr>
          <w:p w14:paraId="5E750BAA" w14:textId="77777777" w:rsidR="002D4589" w:rsidRPr="00851CE2" w:rsidRDefault="00B46808" w:rsidP="00427356">
            <w:pPr>
              <w:rPr>
                <w:rFonts w:hAnsi="標楷體"/>
              </w:rPr>
            </w:pPr>
            <w:r w:rsidRPr="00851CE2">
              <w:rPr>
                <w:rFonts w:hAnsi="標楷體" w:hint="eastAsia"/>
              </w:rPr>
              <w:t>加掛ETF交易單位</w:t>
            </w:r>
          </w:p>
        </w:tc>
        <w:tc>
          <w:tcPr>
            <w:tcW w:w="1560" w:type="dxa"/>
            <w:gridSpan w:val="2"/>
          </w:tcPr>
          <w:p w14:paraId="4B4D63C1" w14:textId="77777777" w:rsidR="002D4589" w:rsidRPr="00851CE2" w:rsidRDefault="00B46808" w:rsidP="00427356">
            <w:pPr>
              <w:spacing w:line="360" w:lineRule="exact"/>
              <w:rPr>
                <w:rFonts w:hAnsi="標楷體"/>
              </w:rPr>
            </w:pPr>
            <w:proofErr w:type="gramStart"/>
            <w:r w:rsidRPr="00851CE2">
              <w:rPr>
                <w:rFonts w:hAnsi="標楷體" w:hint="eastAsia"/>
              </w:rPr>
              <w:t>註</w:t>
            </w:r>
            <w:proofErr w:type="gramEnd"/>
            <w:r w:rsidRPr="00851CE2">
              <w:rPr>
                <w:rFonts w:hAnsi="標楷體" w:hint="eastAsia"/>
              </w:rPr>
              <w:t>5</w:t>
            </w:r>
          </w:p>
        </w:tc>
      </w:tr>
      <w:tr w:rsidR="00B46808" w:rsidRPr="00851CE2" w14:paraId="4F21ECF6" w14:textId="77777777" w:rsidTr="00B46808">
        <w:tc>
          <w:tcPr>
            <w:tcW w:w="3117" w:type="dxa"/>
            <w:gridSpan w:val="4"/>
          </w:tcPr>
          <w:p w14:paraId="4DA914F7" w14:textId="77777777" w:rsidR="00B46808" w:rsidRPr="00851CE2" w:rsidRDefault="00B46808" w:rsidP="00B46808">
            <w:pPr>
              <w:ind w:left="170" w:firstLineChars="150" w:firstLine="420"/>
              <w:rPr>
                <w:rFonts w:hAnsi="標楷體"/>
              </w:rPr>
            </w:pPr>
            <w:r w:rsidRPr="00851CE2">
              <w:rPr>
                <w:rFonts w:hAnsi="標楷體" w:hint="eastAsia"/>
              </w:rPr>
              <w:t>02 FILLER</w:t>
            </w:r>
          </w:p>
        </w:tc>
        <w:tc>
          <w:tcPr>
            <w:tcW w:w="1277" w:type="dxa"/>
            <w:gridSpan w:val="2"/>
          </w:tcPr>
          <w:p w14:paraId="6A961F2B" w14:textId="77777777" w:rsidR="00B46808" w:rsidRPr="00851CE2" w:rsidRDefault="00B46808" w:rsidP="00B75A25">
            <w:pPr>
              <w:jc w:val="center"/>
              <w:rPr>
                <w:rFonts w:hAnsi="標楷體"/>
              </w:rPr>
            </w:pPr>
            <w:r w:rsidRPr="00851CE2">
              <w:rPr>
                <w:rFonts w:hAnsi="標楷體" w:hint="eastAsia"/>
              </w:rPr>
              <w:t>X(2</w:t>
            </w:r>
            <w:r w:rsidR="00B75A25" w:rsidRPr="00851CE2">
              <w:rPr>
                <w:rFonts w:hAnsi="標楷體" w:hint="eastAsia"/>
              </w:rPr>
              <w:t>0</w:t>
            </w:r>
            <w:r w:rsidRPr="00851CE2">
              <w:rPr>
                <w:rFonts w:hAnsi="標楷體" w:hint="eastAsia"/>
              </w:rPr>
              <w:t>)</w:t>
            </w:r>
          </w:p>
        </w:tc>
        <w:tc>
          <w:tcPr>
            <w:tcW w:w="3402" w:type="dxa"/>
            <w:gridSpan w:val="5"/>
            <w:vAlign w:val="center"/>
          </w:tcPr>
          <w:p w14:paraId="1C36B3DA" w14:textId="77777777" w:rsidR="00B46808" w:rsidRPr="00851CE2" w:rsidRDefault="00B46808" w:rsidP="00B46808">
            <w:pPr>
              <w:rPr>
                <w:rFonts w:hAnsi="標楷體"/>
              </w:rPr>
            </w:pPr>
            <w:r w:rsidRPr="00851CE2">
              <w:rPr>
                <w:rFonts w:hAnsi="標楷體" w:hint="eastAsia"/>
              </w:rPr>
              <w:t>空白</w:t>
            </w:r>
          </w:p>
        </w:tc>
        <w:tc>
          <w:tcPr>
            <w:tcW w:w="1560" w:type="dxa"/>
            <w:gridSpan w:val="2"/>
          </w:tcPr>
          <w:p w14:paraId="799E7601" w14:textId="77777777" w:rsidR="00B46808" w:rsidRPr="00851CE2" w:rsidRDefault="00B46808" w:rsidP="00427356">
            <w:pPr>
              <w:spacing w:line="360" w:lineRule="exact"/>
              <w:ind w:left="113"/>
              <w:rPr>
                <w:rFonts w:hAnsi="標楷體"/>
              </w:rPr>
            </w:pPr>
          </w:p>
        </w:tc>
      </w:tr>
      <w:tr w:rsidR="00B46808" w:rsidRPr="00851CE2" w14:paraId="70EE57B6" w14:textId="77777777" w:rsidTr="00B46808">
        <w:tc>
          <w:tcPr>
            <w:tcW w:w="3117" w:type="dxa"/>
            <w:gridSpan w:val="4"/>
          </w:tcPr>
          <w:p w14:paraId="638C8915" w14:textId="77777777" w:rsidR="00B46808" w:rsidRPr="00851CE2" w:rsidRDefault="00B46808" w:rsidP="00427356">
            <w:pPr>
              <w:spacing w:line="360" w:lineRule="exact"/>
              <w:ind w:left="113"/>
              <w:rPr>
                <w:rFonts w:hAnsi="標楷體"/>
              </w:rPr>
            </w:pPr>
          </w:p>
        </w:tc>
        <w:tc>
          <w:tcPr>
            <w:tcW w:w="1277" w:type="dxa"/>
            <w:gridSpan w:val="2"/>
          </w:tcPr>
          <w:p w14:paraId="2173E42A" w14:textId="77777777" w:rsidR="00B46808" w:rsidRPr="00851CE2" w:rsidRDefault="00B46808" w:rsidP="00427356">
            <w:pPr>
              <w:spacing w:line="360" w:lineRule="exact"/>
              <w:ind w:left="113"/>
              <w:rPr>
                <w:rFonts w:hAnsi="標楷體"/>
              </w:rPr>
            </w:pPr>
          </w:p>
        </w:tc>
        <w:tc>
          <w:tcPr>
            <w:tcW w:w="3402" w:type="dxa"/>
            <w:gridSpan w:val="5"/>
          </w:tcPr>
          <w:p w14:paraId="7604EA8F" w14:textId="77777777" w:rsidR="00B46808" w:rsidRPr="00851CE2" w:rsidRDefault="00B46808" w:rsidP="00427356">
            <w:pPr>
              <w:spacing w:line="360" w:lineRule="exact"/>
              <w:ind w:left="113"/>
              <w:rPr>
                <w:rFonts w:hAnsi="標楷體"/>
              </w:rPr>
            </w:pPr>
          </w:p>
        </w:tc>
        <w:tc>
          <w:tcPr>
            <w:tcW w:w="1560" w:type="dxa"/>
            <w:gridSpan w:val="2"/>
          </w:tcPr>
          <w:p w14:paraId="35A75ED8" w14:textId="77777777" w:rsidR="00B46808" w:rsidRPr="00851CE2" w:rsidRDefault="00B46808" w:rsidP="00427356">
            <w:pPr>
              <w:spacing w:line="360" w:lineRule="exact"/>
              <w:ind w:left="113"/>
              <w:rPr>
                <w:rFonts w:hAnsi="標楷體"/>
              </w:rPr>
            </w:pPr>
          </w:p>
        </w:tc>
      </w:tr>
      <w:tr w:rsidR="00B46808" w:rsidRPr="00851CE2" w14:paraId="198BE0F1" w14:textId="77777777" w:rsidTr="00126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16"/>
        </w:trPr>
        <w:tc>
          <w:tcPr>
            <w:tcW w:w="9356" w:type="dxa"/>
            <w:gridSpan w:val="13"/>
          </w:tcPr>
          <w:p w14:paraId="02A7D9C1" w14:textId="77777777" w:rsidR="00B46808" w:rsidRPr="00851CE2" w:rsidRDefault="00B46808" w:rsidP="00FA0F74">
            <w:pPr>
              <w:rPr>
                <w:rFonts w:hAnsi="標楷體"/>
                <w:szCs w:val="28"/>
              </w:rPr>
            </w:pPr>
            <w:r w:rsidRPr="00851CE2">
              <w:rPr>
                <w:rFonts w:hAnsi="標楷體" w:hint="eastAsia"/>
                <w:szCs w:val="28"/>
              </w:rPr>
              <w:t>說明：</w:t>
            </w:r>
          </w:p>
          <w:p w14:paraId="7C5985AB" w14:textId="77777777" w:rsidR="00B46808" w:rsidRPr="00851CE2" w:rsidRDefault="00B46808" w:rsidP="00BB5141">
            <w:pPr>
              <w:pStyle w:val="af4"/>
              <w:numPr>
                <w:ilvl w:val="0"/>
                <w:numId w:val="75"/>
              </w:numPr>
              <w:ind w:leftChars="0"/>
              <w:rPr>
                <w:bCs/>
                <w:iCs/>
              </w:rPr>
            </w:pPr>
            <w:r w:rsidRPr="00851CE2">
              <w:rPr>
                <w:rFonts w:ascii="標楷體" w:eastAsia="標楷體" w:hAnsi="標楷體" w:hint="eastAsia"/>
                <w:bCs/>
                <w:sz w:val="28"/>
                <w:szCs w:val="28"/>
              </w:rPr>
              <w:t>證交所主動傳送，證券商亦可自行要求。</w:t>
            </w:r>
          </w:p>
          <w:p w14:paraId="1169F90C" w14:textId="77777777" w:rsidR="00B46808" w:rsidRPr="00851CE2" w:rsidRDefault="00B46808" w:rsidP="00BB5141">
            <w:pPr>
              <w:pStyle w:val="af4"/>
              <w:numPr>
                <w:ilvl w:val="0"/>
                <w:numId w:val="75"/>
              </w:numPr>
              <w:ind w:leftChars="0"/>
              <w:rPr>
                <w:bCs/>
                <w:iCs/>
              </w:rPr>
            </w:pPr>
            <w:r w:rsidRPr="00851CE2">
              <w:rPr>
                <w:rFonts w:ascii="標楷體" w:eastAsia="標楷體" w:hAnsi="標楷體" w:hint="eastAsia"/>
                <w:bCs/>
                <w:sz w:val="28"/>
                <w:szCs w:val="28"/>
              </w:rPr>
              <w:t>作業時間 : 每日上午7:30 ~ 下午18:00</w:t>
            </w:r>
            <w:r w:rsidRPr="00851CE2">
              <w:rPr>
                <w:bCs/>
                <w:iCs/>
              </w:rPr>
              <w:t xml:space="preserve"> </w:t>
            </w:r>
          </w:p>
          <w:p w14:paraId="2983F895" w14:textId="77777777" w:rsidR="00B46808" w:rsidRPr="00851CE2" w:rsidRDefault="00B46808" w:rsidP="00BB5141">
            <w:pPr>
              <w:pStyle w:val="af4"/>
              <w:numPr>
                <w:ilvl w:val="0"/>
                <w:numId w:val="75"/>
              </w:numPr>
              <w:ind w:leftChars="0"/>
              <w:rPr>
                <w:bCs/>
                <w:iCs/>
              </w:rPr>
            </w:pPr>
            <w:proofErr w:type="gramStart"/>
            <w:r w:rsidRPr="00851CE2">
              <w:rPr>
                <w:rFonts w:ascii="標楷體" w:eastAsia="標楷體" w:hAnsi="標楷體" w:hint="eastAsia"/>
                <w:bCs/>
                <w:sz w:val="28"/>
                <w:szCs w:val="28"/>
              </w:rPr>
              <w:t>每日均有一筆</w:t>
            </w:r>
            <w:proofErr w:type="gramEnd"/>
            <w:r w:rsidRPr="00851CE2">
              <w:rPr>
                <w:rFonts w:ascii="標楷體" w:eastAsia="標楷體" w:hAnsi="標楷體" w:hint="eastAsia"/>
                <w:sz w:val="28"/>
                <w:szCs w:val="28"/>
              </w:rPr>
              <w:t>T86-DATA-1，資料筆數</w:t>
            </w:r>
            <w:r w:rsidRPr="00851CE2">
              <w:rPr>
                <w:rFonts w:ascii="標楷體" w:eastAsia="標楷體" w:hAnsi="標楷體" w:hint="eastAsia"/>
                <w:bCs/>
                <w:sz w:val="28"/>
                <w:szCs w:val="28"/>
              </w:rPr>
              <w:t>(</w:t>
            </w:r>
            <w:proofErr w:type="gramStart"/>
            <w:r w:rsidRPr="00851CE2">
              <w:rPr>
                <w:rFonts w:ascii="標楷體" w:eastAsia="標楷體" w:hAnsi="標楷體" w:hint="eastAsia"/>
                <w:bCs/>
                <w:sz w:val="28"/>
                <w:szCs w:val="28"/>
              </w:rPr>
              <w:t>含</w:t>
            </w:r>
            <w:r w:rsidRPr="00851CE2">
              <w:rPr>
                <w:rFonts w:ascii="標楷體" w:eastAsia="標楷體" w:hAnsi="標楷體" w:hint="eastAsia"/>
                <w:sz w:val="28"/>
                <w:szCs w:val="28"/>
              </w:rPr>
              <w:t>首筆</w:t>
            </w:r>
            <w:proofErr w:type="gramEnd"/>
            <w:r w:rsidRPr="00851CE2">
              <w:rPr>
                <w:rFonts w:ascii="標楷體" w:eastAsia="標楷體" w:hAnsi="標楷體" w:hint="eastAsia"/>
                <w:sz w:val="28"/>
                <w:szCs w:val="28"/>
              </w:rPr>
              <w:t>日期資料)</w:t>
            </w:r>
          </w:p>
          <w:p w14:paraId="46E440F3" w14:textId="77777777" w:rsidR="00B46808" w:rsidRPr="00851CE2" w:rsidRDefault="00B46808" w:rsidP="00BB5141">
            <w:pPr>
              <w:pStyle w:val="af4"/>
              <w:numPr>
                <w:ilvl w:val="0"/>
                <w:numId w:val="75"/>
              </w:numPr>
              <w:ind w:leftChars="0"/>
              <w:rPr>
                <w:bCs/>
                <w:iCs/>
              </w:rPr>
            </w:pPr>
            <w:r w:rsidRPr="00851CE2">
              <w:rPr>
                <w:rFonts w:ascii="標楷體" w:eastAsia="標楷體" w:hAnsi="標楷體" w:hint="eastAsia"/>
                <w:bCs/>
                <w:sz w:val="28"/>
                <w:szCs w:val="28"/>
              </w:rPr>
              <w:t>外幣</w:t>
            </w:r>
            <w:r w:rsidRPr="00851CE2">
              <w:rPr>
                <w:rFonts w:ascii="標楷體" w:eastAsia="標楷體" w:hAnsi="標楷體" w:hint="eastAsia"/>
                <w:sz w:val="28"/>
                <w:szCs w:val="28"/>
              </w:rPr>
              <w:t>證券轉換對照檔於標的上市期間均每日提供。</w:t>
            </w:r>
          </w:p>
          <w:p w14:paraId="3D9C756E" w14:textId="77777777" w:rsidR="00B46808" w:rsidRPr="00851CE2" w:rsidRDefault="00B46808" w:rsidP="00BB5141">
            <w:pPr>
              <w:pStyle w:val="af4"/>
              <w:numPr>
                <w:ilvl w:val="0"/>
                <w:numId w:val="75"/>
              </w:numPr>
              <w:ind w:leftChars="0"/>
              <w:rPr>
                <w:rFonts w:ascii="標楷體" w:eastAsia="標楷體" w:hAnsi="標楷體"/>
                <w:bCs/>
                <w:iCs/>
                <w:sz w:val="28"/>
                <w:szCs w:val="28"/>
              </w:rPr>
            </w:pPr>
            <w:r w:rsidRPr="00851CE2">
              <w:rPr>
                <w:rFonts w:ascii="標楷體" w:eastAsia="標楷體" w:hAnsi="標楷體" w:hint="eastAsia"/>
                <w:sz w:val="28"/>
                <w:szCs w:val="28"/>
              </w:rPr>
              <w:t>交易單位可以為100</w:t>
            </w:r>
            <w:r w:rsidR="001E6D06" w:rsidRPr="00851CE2">
              <w:rPr>
                <w:rFonts w:ascii="標楷體" w:eastAsia="標楷體" w:hint="eastAsia"/>
                <w:sz w:val="28"/>
              </w:rPr>
              <w:t>受益權單位或</w:t>
            </w:r>
            <w:r w:rsidR="001E6D06" w:rsidRPr="00851CE2">
              <w:rPr>
                <w:rFonts w:ascii="標楷體" w:eastAsia="標楷體" w:hAnsi="標楷體" w:hint="eastAsia"/>
                <w:sz w:val="28"/>
                <w:szCs w:val="28"/>
              </w:rPr>
              <w:t>整倍數</w:t>
            </w:r>
            <w:r w:rsidR="004757E3" w:rsidRPr="00851CE2">
              <w:rPr>
                <w:rFonts w:ascii="標楷體" w:eastAsia="標楷體" w:hAnsi="標楷體" w:hint="eastAsia"/>
                <w:sz w:val="28"/>
                <w:szCs w:val="28"/>
              </w:rPr>
              <w:t>。</w:t>
            </w:r>
          </w:p>
          <w:p w14:paraId="3651DDEB" w14:textId="77777777" w:rsidR="00B46808" w:rsidRPr="00851CE2" w:rsidRDefault="00B46808" w:rsidP="008C03FA">
            <w:pPr>
              <w:pStyle w:val="ad"/>
              <w:jc w:val="both"/>
              <w:rPr>
                <w:rFonts w:ascii="標楷體" w:eastAsia="標楷體" w:hAnsi="標楷體" w:cs="Times New Roman"/>
                <w:sz w:val="28"/>
                <w:szCs w:val="28"/>
              </w:rPr>
            </w:pPr>
          </w:p>
          <w:p w14:paraId="7DBB5BDB" w14:textId="77777777" w:rsidR="00B46808" w:rsidRPr="00851CE2" w:rsidRDefault="00B46808" w:rsidP="008C03FA">
            <w:pPr>
              <w:pStyle w:val="ad"/>
              <w:jc w:val="both"/>
              <w:rPr>
                <w:rFonts w:ascii="標楷體" w:eastAsia="標楷體" w:hAnsi="標楷體" w:cs="Times New Roman"/>
                <w:sz w:val="28"/>
                <w:szCs w:val="28"/>
              </w:rPr>
            </w:pPr>
          </w:p>
          <w:p w14:paraId="17BFD872" w14:textId="77777777" w:rsidR="00B46808" w:rsidRPr="00851CE2" w:rsidRDefault="00B46808" w:rsidP="008C03FA">
            <w:pPr>
              <w:pStyle w:val="ad"/>
              <w:jc w:val="both"/>
              <w:rPr>
                <w:rFonts w:ascii="標楷體" w:eastAsia="標楷體" w:hAnsi="標楷體" w:cs="Times New Roman"/>
                <w:sz w:val="28"/>
                <w:szCs w:val="28"/>
              </w:rPr>
            </w:pPr>
          </w:p>
          <w:p w14:paraId="35DF58DE" w14:textId="77777777" w:rsidR="00B46808" w:rsidRPr="00851CE2" w:rsidRDefault="00B46808" w:rsidP="008C03FA">
            <w:pPr>
              <w:pStyle w:val="ad"/>
              <w:jc w:val="both"/>
              <w:rPr>
                <w:rFonts w:ascii="標楷體" w:eastAsia="標楷體" w:hAnsi="標楷體" w:cs="Times New Roman"/>
                <w:sz w:val="28"/>
                <w:szCs w:val="28"/>
              </w:rPr>
            </w:pPr>
          </w:p>
          <w:p w14:paraId="5461131D" w14:textId="77777777" w:rsidR="00B46808" w:rsidRPr="00851CE2" w:rsidRDefault="00B46808" w:rsidP="008C03FA">
            <w:pPr>
              <w:pStyle w:val="ad"/>
              <w:jc w:val="both"/>
              <w:rPr>
                <w:rFonts w:ascii="標楷體" w:eastAsia="標楷體" w:hAnsi="標楷體" w:cs="Times New Roman"/>
                <w:sz w:val="28"/>
                <w:szCs w:val="28"/>
              </w:rPr>
            </w:pPr>
          </w:p>
          <w:p w14:paraId="2B2730E7" w14:textId="77777777" w:rsidR="00B46808" w:rsidRPr="00851CE2" w:rsidRDefault="00B46808" w:rsidP="008C03FA">
            <w:pPr>
              <w:pStyle w:val="ad"/>
              <w:jc w:val="both"/>
              <w:rPr>
                <w:rFonts w:ascii="標楷體" w:eastAsia="標楷體" w:hAnsi="標楷體"/>
                <w:sz w:val="28"/>
                <w:szCs w:val="28"/>
              </w:rPr>
            </w:pPr>
            <w:r w:rsidRPr="00851CE2">
              <w:rPr>
                <w:rFonts w:ascii="標楷體" w:eastAsia="標楷體" w:hAnsi="標楷體" w:cs="Times New Roman" w:hint="eastAsia"/>
                <w:sz w:val="28"/>
                <w:szCs w:val="28"/>
              </w:rPr>
              <w:t>(幣別對應表如下)</w:t>
            </w:r>
          </w:p>
        </w:tc>
      </w:tr>
      <w:tr w:rsidR="00B46808" w:rsidRPr="00851CE2" w14:paraId="02585DAB" w14:textId="77777777" w:rsidTr="00B46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8"/>
        </w:trPr>
        <w:tc>
          <w:tcPr>
            <w:tcW w:w="777" w:type="dxa"/>
          </w:tcPr>
          <w:p w14:paraId="26413AEB"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幣別</w:t>
            </w:r>
          </w:p>
          <w:p w14:paraId="2F7E1A25"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 xml:space="preserve">代碼 </w:t>
            </w:r>
          </w:p>
        </w:tc>
        <w:tc>
          <w:tcPr>
            <w:tcW w:w="780" w:type="dxa"/>
          </w:tcPr>
          <w:p w14:paraId="13BDCFF1"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CNY</w:t>
            </w:r>
          </w:p>
        </w:tc>
        <w:tc>
          <w:tcPr>
            <w:tcW w:w="780" w:type="dxa"/>
          </w:tcPr>
          <w:p w14:paraId="73DF0380"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JPY</w:t>
            </w:r>
          </w:p>
        </w:tc>
        <w:tc>
          <w:tcPr>
            <w:tcW w:w="780" w:type="dxa"/>
          </w:tcPr>
          <w:p w14:paraId="4D96331F"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KRW</w:t>
            </w:r>
          </w:p>
        </w:tc>
        <w:tc>
          <w:tcPr>
            <w:tcW w:w="780" w:type="dxa"/>
          </w:tcPr>
          <w:p w14:paraId="1633FC37"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USD</w:t>
            </w:r>
          </w:p>
        </w:tc>
        <w:tc>
          <w:tcPr>
            <w:tcW w:w="780" w:type="dxa"/>
            <w:gridSpan w:val="2"/>
          </w:tcPr>
          <w:p w14:paraId="635F7630"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CAD</w:t>
            </w:r>
          </w:p>
        </w:tc>
        <w:tc>
          <w:tcPr>
            <w:tcW w:w="779" w:type="dxa"/>
          </w:tcPr>
          <w:p w14:paraId="6045EFB8"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GBP</w:t>
            </w:r>
          </w:p>
        </w:tc>
        <w:tc>
          <w:tcPr>
            <w:tcW w:w="780" w:type="dxa"/>
          </w:tcPr>
          <w:p w14:paraId="760A4F57"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EUR</w:t>
            </w:r>
          </w:p>
        </w:tc>
        <w:tc>
          <w:tcPr>
            <w:tcW w:w="780" w:type="dxa"/>
          </w:tcPr>
          <w:p w14:paraId="0492B339"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SEK</w:t>
            </w:r>
          </w:p>
        </w:tc>
        <w:tc>
          <w:tcPr>
            <w:tcW w:w="780" w:type="dxa"/>
          </w:tcPr>
          <w:p w14:paraId="0AF23381"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AUD</w:t>
            </w:r>
          </w:p>
        </w:tc>
        <w:tc>
          <w:tcPr>
            <w:tcW w:w="780" w:type="dxa"/>
          </w:tcPr>
          <w:p w14:paraId="08AE8C45"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HKD</w:t>
            </w:r>
          </w:p>
        </w:tc>
        <w:tc>
          <w:tcPr>
            <w:tcW w:w="780" w:type="dxa"/>
          </w:tcPr>
          <w:p w14:paraId="2B47F395"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SGD</w:t>
            </w:r>
          </w:p>
        </w:tc>
      </w:tr>
      <w:tr w:rsidR="00B46808" w:rsidRPr="00851CE2" w14:paraId="6A80852C" w14:textId="77777777" w:rsidTr="00B46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7"/>
        </w:trPr>
        <w:tc>
          <w:tcPr>
            <w:tcW w:w="777" w:type="dxa"/>
          </w:tcPr>
          <w:p w14:paraId="130E27FD"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幣別</w:t>
            </w:r>
          </w:p>
          <w:p w14:paraId="2120D79A"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中文</w:t>
            </w:r>
          </w:p>
        </w:tc>
        <w:tc>
          <w:tcPr>
            <w:tcW w:w="780" w:type="dxa"/>
          </w:tcPr>
          <w:p w14:paraId="03FBEC64" w14:textId="77777777" w:rsidR="00B46808" w:rsidRPr="00851CE2" w:rsidRDefault="00831E9C"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外幣</w:t>
            </w:r>
          </w:p>
        </w:tc>
        <w:tc>
          <w:tcPr>
            <w:tcW w:w="780" w:type="dxa"/>
          </w:tcPr>
          <w:p w14:paraId="72A869B4"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日圓</w:t>
            </w:r>
          </w:p>
        </w:tc>
        <w:tc>
          <w:tcPr>
            <w:tcW w:w="780" w:type="dxa"/>
          </w:tcPr>
          <w:p w14:paraId="41EC1321"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韓</w:t>
            </w:r>
            <w:proofErr w:type="gramStart"/>
            <w:r w:rsidRPr="00851CE2">
              <w:rPr>
                <w:rFonts w:ascii="標楷體" w:eastAsia="標楷體" w:hAnsi="標楷體" w:cs="Times New Roman" w:hint="eastAsia"/>
                <w:sz w:val="28"/>
                <w:szCs w:val="28"/>
              </w:rPr>
              <w:t>圜</w:t>
            </w:r>
            <w:proofErr w:type="gramEnd"/>
          </w:p>
        </w:tc>
        <w:tc>
          <w:tcPr>
            <w:tcW w:w="780" w:type="dxa"/>
          </w:tcPr>
          <w:p w14:paraId="18A6B2D4"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美元</w:t>
            </w:r>
          </w:p>
        </w:tc>
        <w:tc>
          <w:tcPr>
            <w:tcW w:w="780" w:type="dxa"/>
            <w:gridSpan w:val="2"/>
          </w:tcPr>
          <w:p w14:paraId="4E2740B0"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加拿</w:t>
            </w:r>
          </w:p>
          <w:p w14:paraId="52E97953" w14:textId="77777777" w:rsidR="00B46808" w:rsidRPr="00851CE2" w:rsidRDefault="00B46808" w:rsidP="008C03FA">
            <w:pPr>
              <w:pStyle w:val="ad"/>
              <w:jc w:val="both"/>
              <w:rPr>
                <w:rFonts w:ascii="標楷體" w:eastAsia="標楷體" w:hAnsi="標楷體" w:cs="Times New Roman"/>
                <w:sz w:val="28"/>
                <w:szCs w:val="28"/>
              </w:rPr>
            </w:pPr>
            <w:proofErr w:type="gramStart"/>
            <w:r w:rsidRPr="00851CE2">
              <w:rPr>
                <w:rFonts w:ascii="標楷體" w:eastAsia="標楷體" w:hAnsi="標楷體" w:cs="Times New Roman" w:hint="eastAsia"/>
                <w:sz w:val="28"/>
                <w:szCs w:val="28"/>
              </w:rPr>
              <w:t>大幣</w:t>
            </w:r>
            <w:proofErr w:type="gramEnd"/>
          </w:p>
        </w:tc>
        <w:tc>
          <w:tcPr>
            <w:tcW w:w="779" w:type="dxa"/>
          </w:tcPr>
          <w:p w14:paraId="61E059BD" w14:textId="77777777" w:rsidR="00B46808" w:rsidRPr="00851CE2" w:rsidRDefault="000143D6" w:rsidP="008C03FA">
            <w:pPr>
              <w:pStyle w:val="ad"/>
              <w:jc w:val="both"/>
              <w:rPr>
                <w:rFonts w:ascii="標楷體" w:eastAsia="標楷體" w:hAnsi="標楷體" w:cs="Times New Roman"/>
                <w:sz w:val="28"/>
                <w:szCs w:val="28"/>
              </w:rPr>
            </w:pPr>
            <w:hyperlink r:id="rId19" w:history="1">
              <w:r w:rsidR="00B46808" w:rsidRPr="00851CE2">
                <w:rPr>
                  <w:rFonts w:ascii="標楷體" w:eastAsia="標楷體" w:hAnsi="標楷體" w:cs="Times New Roman" w:hint="eastAsia"/>
                  <w:sz w:val="28"/>
                  <w:szCs w:val="28"/>
                </w:rPr>
                <w:t>英鎊</w:t>
              </w:r>
            </w:hyperlink>
          </w:p>
        </w:tc>
        <w:tc>
          <w:tcPr>
            <w:tcW w:w="780" w:type="dxa"/>
          </w:tcPr>
          <w:p w14:paraId="76DF99C6"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歐元</w:t>
            </w:r>
          </w:p>
        </w:tc>
        <w:tc>
          <w:tcPr>
            <w:tcW w:w="780" w:type="dxa"/>
          </w:tcPr>
          <w:p w14:paraId="7B1B3344"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瑞典</w:t>
            </w:r>
          </w:p>
          <w:p w14:paraId="5D8ABF19"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克朗</w:t>
            </w:r>
          </w:p>
        </w:tc>
        <w:tc>
          <w:tcPr>
            <w:tcW w:w="780" w:type="dxa"/>
          </w:tcPr>
          <w:p w14:paraId="2ED2049D"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澳幣</w:t>
            </w:r>
          </w:p>
        </w:tc>
        <w:tc>
          <w:tcPr>
            <w:tcW w:w="780" w:type="dxa"/>
          </w:tcPr>
          <w:p w14:paraId="4A07CF67"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港幣</w:t>
            </w:r>
          </w:p>
        </w:tc>
        <w:tc>
          <w:tcPr>
            <w:tcW w:w="780" w:type="dxa"/>
          </w:tcPr>
          <w:p w14:paraId="28AC907D"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新加</w:t>
            </w:r>
          </w:p>
          <w:p w14:paraId="7F2FDEBA"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坡幣</w:t>
            </w:r>
          </w:p>
        </w:tc>
      </w:tr>
    </w:tbl>
    <w:p w14:paraId="5F81CFB6" w14:textId="77777777" w:rsidR="00644A4D" w:rsidRPr="00851CE2" w:rsidRDefault="00644A4D">
      <w:pPr>
        <w:widowControl/>
        <w:snapToGrid/>
        <w:spacing w:line="240" w:lineRule="auto"/>
        <w:jc w:val="left"/>
        <w:rPr>
          <w:bCs/>
        </w:rPr>
      </w:pPr>
      <w:r w:rsidRPr="00851CE2">
        <w:rPr>
          <w:bCs/>
        </w:rPr>
        <w:br w:type="page"/>
      </w:r>
    </w:p>
    <w:p w14:paraId="120A5415" w14:textId="77777777" w:rsidR="00644A4D" w:rsidRPr="00851CE2" w:rsidRDefault="00644A4D" w:rsidP="00644A4D">
      <w:pPr>
        <w:tabs>
          <w:tab w:val="left" w:pos="709"/>
        </w:tabs>
        <w:rPr>
          <w:rFonts w:hAnsi="標楷體"/>
          <w:b/>
          <w:sz w:val="32"/>
          <w:szCs w:val="32"/>
        </w:rPr>
      </w:pPr>
      <w:r w:rsidRPr="00851CE2">
        <w:rPr>
          <w:rFonts w:hint="eastAsia"/>
          <w:b/>
          <w:bCs/>
          <w:sz w:val="32"/>
          <w:szCs w:val="32"/>
        </w:rPr>
        <w:lastRenderedPageBreak/>
        <w:t>四十</w:t>
      </w:r>
      <w:r w:rsidR="002D4589" w:rsidRPr="00851CE2">
        <w:rPr>
          <w:rFonts w:hint="eastAsia"/>
          <w:b/>
          <w:bCs/>
          <w:sz w:val="32"/>
          <w:szCs w:val="32"/>
        </w:rPr>
        <w:t>一</w:t>
      </w:r>
      <w:r w:rsidRPr="00851CE2">
        <w:rPr>
          <w:b/>
          <w:bCs/>
          <w:sz w:val="32"/>
          <w:szCs w:val="32"/>
        </w:rPr>
        <w:t>、</w:t>
      </w:r>
      <w:r w:rsidRPr="00851CE2">
        <w:rPr>
          <w:rFonts w:hAnsi="標楷體" w:hint="eastAsia"/>
          <w:b/>
          <w:sz w:val="32"/>
          <w:szCs w:val="32"/>
        </w:rPr>
        <w:t>證券商外幣</w:t>
      </w:r>
      <w:r w:rsidRPr="00851CE2">
        <w:rPr>
          <w:rFonts w:hint="eastAsia"/>
          <w:b/>
          <w:sz w:val="32"/>
          <w:szCs w:val="32"/>
        </w:rPr>
        <w:t>結匯匯率</w:t>
      </w:r>
      <w:proofErr w:type="gramStart"/>
      <w:r w:rsidRPr="00851CE2">
        <w:rPr>
          <w:rFonts w:hAnsi="標楷體" w:hint="eastAsia"/>
          <w:b/>
          <w:sz w:val="32"/>
          <w:szCs w:val="32"/>
        </w:rPr>
        <w:t>檔</w:t>
      </w:r>
      <w:proofErr w:type="gramEnd"/>
      <w:r w:rsidRPr="00851CE2">
        <w:rPr>
          <w:rFonts w:hAnsi="標楷體" w:hint="eastAsia"/>
          <w:b/>
          <w:sz w:val="32"/>
          <w:szCs w:val="32"/>
        </w:rPr>
        <w:t>申報作業</w:t>
      </w:r>
    </w:p>
    <w:p w14:paraId="314870BD" w14:textId="77777777" w:rsidR="00644A4D" w:rsidRPr="00851CE2" w:rsidRDefault="00644A4D" w:rsidP="00416244">
      <w:pPr>
        <w:spacing w:beforeLines="50" w:before="190"/>
        <w:ind w:leftChars="250" w:left="1541" w:hangingChars="300" w:hanging="841"/>
        <w:rPr>
          <w:b/>
          <w:bCs/>
        </w:rPr>
      </w:pPr>
      <w:r w:rsidRPr="00851CE2">
        <w:rPr>
          <w:rFonts w:hint="eastAsia"/>
          <w:b/>
        </w:rPr>
        <w:t>(</w:t>
      </w:r>
      <w:proofErr w:type="gramStart"/>
      <w:r w:rsidRPr="00851CE2">
        <w:rPr>
          <w:rFonts w:hint="eastAsia"/>
          <w:b/>
        </w:rPr>
        <w:t>一</w:t>
      </w:r>
      <w:proofErr w:type="gramEnd"/>
      <w:r w:rsidRPr="00851CE2">
        <w:rPr>
          <w:rFonts w:hint="eastAsia"/>
          <w:b/>
        </w:rPr>
        <w:t xml:space="preserve">)  </w:t>
      </w:r>
      <w:r w:rsidRPr="00851CE2">
        <w:rPr>
          <w:rFonts w:hint="eastAsia"/>
          <w:b/>
          <w:bCs/>
        </w:rPr>
        <w:t>證券商外幣</w:t>
      </w:r>
      <w:r w:rsidRPr="00851CE2">
        <w:rPr>
          <w:rFonts w:hint="eastAsia"/>
          <w:b/>
          <w:szCs w:val="28"/>
        </w:rPr>
        <w:t>結匯匯率</w:t>
      </w:r>
      <w:proofErr w:type="gramStart"/>
      <w:r w:rsidRPr="00851CE2">
        <w:rPr>
          <w:rFonts w:hint="eastAsia"/>
          <w:b/>
          <w:bCs/>
        </w:rPr>
        <w:t>檔</w:t>
      </w:r>
      <w:proofErr w:type="gramEnd"/>
    </w:p>
    <w:p w14:paraId="4319C499" w14:textId="77777777" w:rsidR="00644A4D" w:rsidRPr="00851CE2" w:rsidRDefault="00644A4D" w:rsidP="00416244">
      <w:pPr>
        <w:spacing w:beforeLines="50" w:before="190"/>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002D4589" w:rsidRPr="00851CE2">
        <w:rPr>
          <w:rFonts w:hint="eastAsia"/>
        </w:rPr>
        <w:t>7</w:t>
      </w:r>
      <w:r w:rsidRPr="00851CE2">
        <w:rPr>
          <w:rFonts w:hint="eastAsia"/>
        </w:rPr>
        <w:t>0  檔案代號</w:t>
      </w:r>
      <w:proofErr w:type="gramStart"/>
      <w:r w:rsidRPr="00851CE2">
        <w:t>︰</w:t>
      </w:r>
      <w:proofErr w:type="gramEnd"/>
      <w:r w:rsidRPr="00851CE2">
        <w:rPr>
          <w:rFonts w:hint="eastAsia"/>
        </w:rPr>
        <w:t>CAG</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9"/>
        <w:gridCol w:w="733"/>
        <w:gridCol w:w="734"/>
        <w:gridCol w:w="733"/>
        <w:gridCol w:w="582"/>
        <w:gridCol w:w="190"/>
        <w:gridCol w:w="851"/>
        <w:gridCol w:w="646"/>
        <w:gridCol w:w="245"/>
        <w:gridCol w:w="733"/>
        <w:gridCol w:w="734"/>
        <w:gridCol w:w="733"/>
        <w:gridCol w:w="462"/>
        <w:gridCol w:w="271"/>
        <w:gridCol w:w="734"/>
      </w:tblGrid>
      <w:tr w:rsidR="00644A4D" w:rsidRPr="00851CE2" w14:paraId="21CDB85A" w14:textId="77777777" w:rsidTr="00D95111">
        <w:trPr>
          <w:trHeight w:val="429"/>
        </w:trPr>
        <w:tc>
          <w:tcPr>
            <w:tcW w:w="3501" w:type="dxa"/>
            <w:gridSpan w:val="5"/>
            <w:vAlign w:val="center"/>
          </w:tcPr>
          <w:p w14:paraId="4E97F56D" w14:textId="77777777" w:rsidR="00644A4D" w:rsidRPr="00851CE2" w:rsidRDefault="00644A4D" w:rsidP="008C03FA">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687" w:type="dxa"/>
            <w:gridSpan w:val="3"/>
            <w:vAlign w:val="center"/>
          </w:tcPr>
          <w:p w14:paraId="36AF3A41" w14:textId="77777777" w:rsidR="00644A4D" w:rsidRPr="00851CE2" w:rsidRDefault="00644A4D" w:rsidP="008C03FA">
            <w:pPr>
              <w:pStyle w:val="ad"/>
              <w:jc w:val="center"/>
              <w:rPr>
                <w:rFonts w:ascii="標楷體" w:eastAsia="標楷體"/>
                <w:sz w:val="28"/>
              </w:rPr>
            </w:pPr>
            <w:r w:rsidRPr="00851CE2">
              <w:rPr>
                <w:rFonts w:ascii="標楷體" w:eastAsia="標楷體" w:hint="eastAsia"/>
                <w:sz w:val="28"/>
              </w:rPr>
              <w:t>屬性</w:t>
            </w:r>
          </w:p>
        </w:tc>
        <w:tc>
          <w:tcPr>
            <w:tcW w:w="2907" w:type="dxa"/>
            <w:gridSpan w:val="5"/>
            <w:vAlign w:val="center"/>
          </w:tcPr>
          <w:p w14:paraId="7B5A996A" w14:textId="77777777" w:rsidR="00644A4D" w:rsidRPr="00851CE2" w:rsidRDefault="00644A4D" w:rsidP="008C03FA">
            <w:pPr>
              <w:pStyle w:val="ad"/>
              <w:jc w:val="center"/>
              <w:rPr>
                <w:rFonts w:ascii="標楷體" w:eastAsia="標楷體"/>
                <w:sz w:val="28"/>
              </w:rPr>
            </w:pPr>
            <w:r w:rsidRPr="00851CE2">
              <w:rPr>
                <w:rFonts w:ascii="標楷體" w:eastAsia="標楷體" w:hint="eastAsia"/>
                <w:sz w:val="28"/>
              </w:rPr>
              <w:t>項目說明</w:t>
            </w:r>
          </w:p>
        </w:tc>
        <w:tc>
          <w:tcPr>
            <w:tcW w:w="1005" w:type="dxa"/>
            <w:gridSpan w:val="2"/>
            <w:vAlign w:val="center"/>
          </w:tcPr>
          <w:p w14:paraId="5DBC747D" w14:textId="77777777" w:rsidR="00644A4D" w:rsidRPr="00851CE2" w:rsidRDefault="00644A4D" w:rsidP="008C03FA">
            <w:pPr>
              <w:pStyle w:val="ad"/>
              <w:jc w:val="center"/>
              <w:rPr>
                <w:rFonts w:ascii="標楷體" w:eastAsia="標楷體"/>
                <w:sz w:val="28"/>
              </w:rPr>
            </w:pPr>
            <w:r w:rsidRPr="00851CE2">
              <w:rPr>
                <w:rFonts w:ascii="標楷體" w:eastAsia="標楷體" w:hint="eastAsia"/>
                <w:sz w:val="28"/>
              </w:rPr>
              <w:t>備註</w:t>
            </w:r>
          </w:p>
        </w:tc>
      </w:tr>
      <w:tr w:rsidR="00CC6C79" w:rsidRPr="00851CE2" w14:paraId="6FD6BC44" w14:textId="77777777" w:rsidTr="00D95111">
        <w:trPr>
          <w:trHeight w:val="345"/>
        </w:trPr>
        <w:tc>
          <w:tcPr>
            <w:tcW w:w="3501" w:type="dxa"/>
            <w:gridSpan w:val="5"/>
          </w:tcPr>
          <w:p w14:paraId="6C261F79" w14:textId="77777777" w:rsidR="00CC6C79" w:rsidRPr="00851CE2" w:rsidRDefault="00CC6C79" w:rsidP="00644A4D">
            <w:pPr>
              <w:ind w:firstLineChars="50" w:firstLine="140"/>
              <w:rPr>
                <w:rFonts w:hAnsi="標楷體"/>
              </w:rPr>
            </w:pPr>
            <w:r w:rsidRPr="00851CE2">
              <w:rPr>
                <w:rFonts w:hAnsi="標楷體" w:hint="eastAsia"/>
              </w:rPr>
              <w:t>03 CAG</w:t>
            </w:r>
            <w:r w:rsidRPr="00851CE2">
              <w:rPr>
                <w:rFonts w:hAnsi="標楷體"/>
              </w:rPr>
              <w:t>-</w:t>
            </w:r>
            <w:r w:rsidRPr="00851CE2">
              <w:rPr>
                <w:rFonts w:hAnsi="標楷體" w:hint="eastAsia"/>
              </w:rPr>
              <w:t>BRKID</w:t>
            </w:r>
          </w:p>
        </w:tc>
        <w:tc>
          <w:tcPr>
            <w:tcW w:w="1687" w:type="dxa"/>
            <w:gridSpan w:val="3"/>
          </w:tcPr>
          <w:p w14:paraId="0D924970" w14:textId="77777777" w:rsidR="00CC6C79" w:rsidRPr="00851CE2" w:rsidRDefault="00CC6C79" w:rsidP="008C03FA">
            <w:pPr>
              <w:jc w:val="center"/>
              <w:rPr>
                <w:rFonts w:hAnsi="標楷體"/>
              </w:rPr>
            </w:pPr>
            <w:r w:rsidRPr="00851CE2">
              <w:rPr>
                <w:rFonts w:hAnsi="標楷體" w:hint="eastAsia"/>
              </w:rPr>
              <w:t>X</w:t>
            </w:r>
            <w:r w:rsidRPr="00851CE2">
              <w:rPr>
                <w:rFonts w:hAnsi="標楷體"/>
              </w:rPr>
              <w:t>(0</w:t>
            </w:r>
            <w:r w:rsidRPr="00851CE2">
              <w:rPr>
                <w:rFonts w:hAnsi="標楷體" w:hint="eastAsia"/>
              </w:rPr>
              <w:t>4</w:t>
            </w:r>
            <w:r w:rsidRPr="00851CE2">
              <w:rPr>
                <w:rFonts w:hAnsi="標楷體"/>
              </w:rPr>
              <w:t>)</w:t>
            </w:r>
          </w:p>
        </w:tc>
        <w:tc>
          <w:tcPr>
            <w:tcW w:w="2907" w:type="dxa"/>
            <w:gridSpan w:val="5"/>
            <w:vAlign w:val="center"/>
          </w:tcPr>
          <w:p w14:paraId="4018177E" w14:textId="77777777" w:rsidR="00CC6C79" w:rsidRPr="00851CE2" w:rsidRDefault="00CC6C79" w:rsidP="008C03FA">
            <w:pPr>
              <w:rPr>
                <w:rFonts w:hAnsi="標楷體"/>
              </w:rPr>
            </w:pPr>
            <w:r w:rsidRPr="00851CE2">
              <w:rPr>
                <w:rFonts w:hAnsi="標楷體" w:hint="eastAsia"/>
              </w:rPr>
              <w:t>證券商代號</w:t>
            </w:r>
          </w:p>
        </w:tc>
        <w:tc>
          <w:tcPr>
            <w:tcW w:w="1005" w:type="dxa"/>
            <w:gridSpan w:val="2"/>
            <w:vAlign w:val="center"/>
          </w:tcPr>
          <w:p w14:paraId="774A1363" w14:textId="77777777" w:rsidR="00CC6C79" w:rsidRPr="00851CE2" w:rsidRDefault="00CC6C79" w:rsidP="008C03FA">
            <w:pPr>
              <w:pStyle w:val="ad"/>
              <w:jc w:val="center"/>
              <w:rPr>
                <w:rFonts w:ascii="標楷體" w:eastAsia="標楷體"/>
                <w:sz w:val="28"/>
              </w:rPr>
            </w:pPr>
          </w:p>
        </w:tc>
      </w:tr>
      <w:tr w:rsidR="00CC6C79" w:rsidRPr="00851CE2" w14:paraId="3D766E53" w14:textId="77777777" w:rsidTr="00D95111">
        <w:trPr>
          <w:trHeight w:val="345"/>
        </w:trPr>
        <w:tc>
          <w:tcPr>
            <w:tcW w:w="3501" w:type="dxa"/>
            <w:gridSpan w:val="5"/>
          </w:tcPr>
          <w:p w14:paraId="1C016DEC" w14:textId="77777777" w:rsidR="00CC6C79" w:rsidRPr="00851CE2" w:rsidRDefault="00CC6C79" w:rsidP="00644A4D">
            <w:pPr>
              <w:ind w:firstLineChars="50" w:firstLine="140"/>
              <w:rPr>
                <w:rFonts w:hAnsi="標楷體"/>
              </w:rPr>
            </w:pPr>
            <w:r w:rsidRPr="00851CE2">
              <w:rPr>
                <w:rFonts w:hAnsi="標楷體" w:hint="eastAsia"/>
              </w:rPr>
              <w:t>03 CAG-MTH-DATE</w:t>
            </w:r>
          </w:p>
        </w:tc>
        <w:tc>
          <w:tcPr>
            <w:tcW w:w="1687" w:type="dxa"/>
            <w:gridSpan w:val="3"/>
          </w:tcPr>
          <w:p w14:paraId="7DE2BBE4" w14:textId="77777777" w:rsidR="00CC6C79" w:rsidRPr="00851CE2" w:rsidRDefault="00CC6C79" w:rsidP="008C03FA">
            <w:pPr>
              <w:jc w:val="center"/>
              <w:rPr>
                <w:rFonts w:hAnsi="標楷體"/>
              </w:rPr>
            </w:pPr>
            <w:r w:rsidRPr="00851CE2">
              <w:rPr>
                <w:rFonts w:hAnsi="標楷體" w:hint="eastAsia"/>
              </w:rPr>
              <w:t>9(08)</w:t>
            </w:r>
          </w:p>
        </w:tc>
        <w:tc>
          <w:tcPr>
            <w:tcW w:w="2907" w:type="dxa"/>
            <w:gridSpan w:val="5"/>
            <w:vAlign w:val="center"/>
          </w:tcPr>
          <w:p w14:paraId="7E4F0CC4" w14:textId="77777777" w:rsidR="00CC6C79" w:rsidRPr="00851CE2" w:rsidRDefault="00CC6C79" w:rsidP="008C03FA">
            <w:pPr>
              <w:rPr>
                <w:rFonts w:hAnsi="標楷體"/>
              </w:rPr>
            </w:pPr>
            <w:r w:rsidRPr="00851CE2">
              <w:rPr>
                <w:rFonts w:hAnsi="標楷體" w:hint="eastAsia"/>
              </w:rPr>
              <w:t>成交日期</w:t>
            </w:r>
          </w:p>
        </w:tc>
        <w:tc>
          <w:tcPr>
            <w:tcW w:w="1005" w:type="dxa"/>
            <w:gridSpan w:val="2"/>
            <w:vAlign w:val="center"/>
          </w:tcPr>
          <w:p w14:paraId="39A9AD9F" w14:textId="77777777" w:rsidR="00CC6C79" w:rsidRPr="00851CE2" w:rsidRDefault="00CC6C79" w:rsidP="008C03FA">
            <w:pPr>
              <w:pStyle w:val="ad"/>
              <w:jc w:val="center"/>
              <w:rPr>
                <w:rFonts w:ascii="標楷體" w:eastAsia="標楷體"/>
                <w:sz w:val="28"/>
              </w:rPr>
            </w:pPr>
          </w:p>
        </w:tc>
      </w:tr>
      <w:tr w:rsidR="00CC6C79" w:rsidRPr="00851CE2" w14:paraId="442EFBE3" w14:textId="77777777" w:rsidTr="00D95111">
        <w:trPr>
          <w:trHeight w:val="345"/>
        </w:trPr>
        <w:tc>
          <w:tcPr>
            <w:tcW w:w="3501" w:type="dxa"/>
            <w:gridSpan w:val="5"/>
          </w:tcPr>
          <w:p w14:paraId="03733D86" w14:textId="77777777" w:rsidR="00CC6C79" w:rsidRPr="00851CE2" w:rsidRDefault="00CC6C79" w:rsidP="00644A4D">
            <w:pPr>
              <w:ind w:firstLineChars="50" w:firstLine="140"/>
              <w:rPr>
                <w:rFonts w:hAnsi="標楷體"/>
              </w:rPr>
            </w:pPr>
            <w:r w:rsidRPr="00851CE2">
              <w:rPr>
                <w:rFonts w:hAnsi="標楷體" w:hint="eastAsia"/>
              </w:rPr>
              <w:t>03 CAG</w:t>
            </w:r>
            <w:r w:rsidRPr="00851CE2">
              <w:rPr>
                <w:rFonts w:hAnsi="標楷體"/>
              </w:rPr>
              <w:t>-</w:t>
            </w:r>
            <w:r w:rsidRPr="00851CE2">
              <w:rPr>
                <w:rFonts w:hAnsi="標楷體" w:hint="eastAsia"/>
              </w:rPr>
              <w:t>CURRENCY</w:t>
            </w:r>
            <w:r w:rsidRPr="00851CE2">
              <w:rPr>
                <w:rFonts w:hAnsi="標楷體"/>
              </w:rPr>
              <w:t xml:space="preserve"> </w:t>
            </w:r>
          </w:p>
        </w:tc>
        <w:tc>
          <w:tcPr>
            <w:tcW w:w="1687" w:type="dxa"/>
            <w:gridSpan w:val="3"/>
          </w:tcPr>
          <w:p w14:paraId="770BE936" w14:textId="77777777" w:rsidR="00CC6C79" w:rsidRPr="00851CE2" w:rsidRDefault="00CC6C79" w:rsidP="008C03FA">
            <w:pPr>
              <w:jc w:val="center"/>
              <w:rPr>
                <w:rFonts w:hAnsi="標楷體"/>
              </w:rPr>
            </w:pPr>
            <w:r w:rsidRPr="00851CE2">
              <w:rPr>
                <w:rFonts w:hAnsi="標楷體" w:hint="eastAsia"/>
              </w:rPr>
              <w:t>X(03)</w:t>
            </w:r>
          </w:p>
        </w:tc>
        <w:tc>
          <w:tcPr>
            <w:tcW w:w="2907" w:type="dxa"/>
            <w:gridSpan w:val="5"/>
            <w:vAlign w:val="center"/>
          </w:tcPr>
          <w:p w14:paraId="1EFEAAEA" w14:textId="77777777" w:rsidR="00CC6C79" w:rsidRPr="00851CE2" w:rsidRDefault="00CC6C79" w:rsidP="008C03FA">
            <w:pPr>
              <w:rPr>
                <w:rFonts w:hAnsi="標楷體"/>
              </w:rPr>
            </w:pPr>
            <w:r w:rsidRPr="00851CE2">
              <w:rPr>
                <w:rFonts w:hAnsi="標楷體" w:hint="eastAsia"/>
              </w:rPr>
              <w:t>幣別</w:t>
            </w:r>
          </w:p>
        </w:tc>
        <w:tc>
          <w:tcPr>
            <w:tcW w:w="1005" w:type="dxa"/>
            <w:gridSpan w:val="2"/>
            <w:vAlign w:val="center"/>
          </w:tcPr>
          <w:p w14:paraId="2AEF94DF" w14:textId="77777777" w:rsidR="00CC6C79" w:rsidRPr="00851CE2" w:rsidRDefault="00CC6C79" w:rsidP="008C03FA">
            <w:pPr>
              <w:pStyle w:val="ad"/>
              <w:jc w:val="center"/>
              <w:rPr>
                <w:rFonts w:ascii="標楷體" w:eastAsia="標楷體"/>
                <w:sz w:val="28"/>
              </w:rPr>
            </w:pPr>
            <w:r w:rsidRPr="00851CE2">
              <w:rPr>
                <w:rFonts w:ascii="標楷體" w:eastAsia="標楷體" w:hint="eastAsia"/>
                <w:sz w:val="28"/>
              </w:rPr>
              <w:t xml:space="preserve"> </w:t>
            </w:r>
          </w:p>
        </w:tc>
      </w:tr>
      <w:tr w:rsidR="002D4589" w:rsidRPr="00851CE2" w14:paraId="787AE7E1" w14:textId="77777777" w:rsidTr="00D95111">
        <w:trPr>
          <w:trHeight w:val="345"/>
        </w:trPr>
        <w:tc>
          <w:tcPr>
            <w:tcW w:w="3501" w:type="dxa"/>
            <w:gridSpan w:val="5"/>
          </w:tcPr>
          <w:p w14:paraId="59821B3D" w14:textId="77777777" w:rsidR="002D4589" w:rsidRPr="00851CE2" w:rsidRDefault="002D4589" w:rsidP="00427356">
            <w:pPr>
              <w:ind w:left="170"/>
              <w:rPr>
                <w:rFonts w:hAnsi="標楷體"/>
              </w:rPr>
            </w:pPr>
            <w:r w:rsidRPr="00851CE2">
              <w:rPr>
                <w:rFonts w:hAnsi="標楷體" w:hint="eastAsia"/>
              </w:rPr>
              <w:t>02 CAG-RATE</w:t>
            </w:r>
            <w:r w:rsidRPr="00851CE2">
              <w:rPr>
                <w:rFonts w:hAnsi="標楷體"/>
              </w:rPr>
              <w:t xml:space="preserve"> </w:t>
            </w:r>
          </w:p>
        </w:tc>
        <w:tc>
          <w:tcPr>
            <w:tcW w:w="1687" w:type="dxa"/>
            <w:gridSpan w:val="3"/>
          </w:tcPr>
          <w:p w14:paraId="6F5BE2F3" w14:textId="77777777" w:rsidR="002D4589" w:rsidRPr="00851CE2" w:rsidRDefault="002D4589" w:rsidP="00427356">
            <w:pPr>
              <w:jc w:val="center"/>
              <w:rPr>
                <w:rFonts w:hAnsi="標楷體"/>
              </w:rPr>
            </w:pPr>
            <w:r w:rsidRPr="00851CE2">
              <w:rPr>
                <w:rFonts w:hAnsi="標楷體" w:hint="eastAsia"/>
              </w:rPr>
              <w:t>9(04)V9(04)</w:t>
            </w:r>
          </w:p>
        </w:tc>
        <w:tc>
          <w:tcPr>
            <w:tcW w:w="2907" w:type="dxa"/>
            <w:gridSpan w:val="5"/>
            <w:vAlign w:val="center"/>
          </w:tcPr>
          <w:p w14:paraId="331E84C8" w14:textId="77777777" w:rsidR="002D4589" w:rsidRPr="00851CE2" w:rsidRDefault="002D4589" w:rsidP="00427356">
            <w:pPr>
              <w:rPr>
                <w:rFonts w:hAnsi="標楷體"/>
              </w:rPr>
            </w:pPr>
            <w:r w:rsidRPr="00851CE2">
              <w:rPr>
                <w:rFonts w:hAnsi="標楷體" w:hint="eastAsia"/>
              </w:rPr>
              <w:t>結匯匯率</w:t>
            </w:r>
          </w:p>
        </w:tc>
        <w:tc>
          <w:tcPr>
            <w:tcW w:w="1005" w:type="dxa"/>
            <w:gridSpan w:val="2"/>
            <w:vAlign w:val="center"/>
          </w:tcPr>
          <w:p w14:paraId="34D8B3EA" w14:textId="77777777" w:rsidR="002D4589" w:rsidRPr="00851CE2" w:rsidRDefault="002D4589" w:rsidP="00427356">
            <w:pPr>
              <w:pStyle w:val="ad"/>
              <w:jc w:val="center"/>
              <w:rPr>
                <w:rFonts w:ascii="標楷體" w:eastAsia="標楷體"/>
                <w:sz w:val="28"/>
              </w:rPr>
            </w:pPr>
            <w:r w:rsidRPr="00851CE2">
              <w:rPr>
                <w:rFonts w:ascii="標楷體" w:eastAsia="標楷體" w:hint="eastAsia"/>
                <w:sz w:val="28"/>
              </w:rPr>
              <w:t>說明3</w:t>
            </w:r>
          </w:p>
        </w:tc>
      </w:tr>
      <w:tr w:rsidR="002D4589" w:rsidRPr="00851CE2" w14:paraId="1172C48C" w14:textId="77777777" w:rsidTr="00D95111">
        <w:trPr>
          <w:trHeight w:val="345"/>
        </w:trPr>
        <w:tc>
          <w:tcPr>
            <w:tcW w:w="3501" w:type="dxa"/>
            <w:gridSpan w:val="5"/>
          </w:tcPr>
          <w:p w14:paraId="1E1E94B5" w14:textId="77777777" w:rsidR="002D4589" w:rsidRPr="00851CE2" w:rsidRDefault="002D4589" w:rsidP="00427356">
            <w:pPr>
              <w:ind w:left="170"/>
              <w:rPr>
                <w:rFonts w:hAnsi="標楷體"/>
              </w:rPr>
            </w:pPr>
            <w:r w:rsidRPr="00851CE2">
              <w:rPr>
                <w:rFonts w:hAnsi="標楷體" w:hint="eastAsia"/>
              </w:rPr>
              <w:t>02 CAG-MTH-SHARE</w:t>
            </w:r>
          </w:p>
        </w:tc>
        <w:tc>
          <w:tcPr>
            <w:tcW w:w="1687" w:type="dxa"/>
            <w:gridSpan w:val="3"/>
          </w:tcPr>
          <w:p w14:paraId="163BA1DF" w14:textId="77777777" w:rsidR="002D4589" w:rsidRPr="00851CE2" w:rsidRDefault="002D4589" w:rsidP="00427356">
            <w:pPr>
              <w:jc w:val="center"/>
              <w:rPr>
                <w:rFonts w:hAnsi="標楷體"/>
              </w:rPr>
            </w:pPr>
            <w:r w:rsidRPr="00851CE2">
              <w:rPr>
                <w:rFonts w:hAnsi="標楷體" w:hint="eastAsia"/>
              </w:rPr>
              <w:t>9(12)</w:t>
            </w:r>
          </w:p>
        </w:tc>
        <w:tc>
          <w:tcPr>
            <w:tcW w:w="2907" w:type="dxa"/>
            <w:gridSpan w:val="5"/>
            <w:vAlign w:val="center"/>
          </w:tcPr>
          <w:p w14:paraId="08BDB1BF" w14:textId="77777777" w:rsidR="002D4589" w:rsidRPr="00851CE2" w:rsidRDefault="002D4589" w:rsidP="00427356">
            <w:pPr>
              <w:rPr>
                <w:rFonts w:hAnsi="標楷體"/>
              </w:rPr>
            </w:pPr>
            <w:r w:rsidRPr="00851CE2">
              <w:rPr>
                <w:rFonts w:hAnsi="標楷體" w:hint="eastAsia"/>
              </w:rPr>
              <w:t>成交股數</w:t>
            </w:r>
          </w:p>
        </w:tc>
        <w:tc>
          <w:tcPr>
            <w:tcW w:w="1005" w:type="dxa"/>
            <w:gridSpan w:val="2"/>
            <w:vAlign w:val="center"/>
          </w:tcPr>
          <w:p w14:paraId="705895AB" w14:textId="77777777" w:rsidR="002D4589" w:rsidRPr="00851CE2" w:rsidRDefault="002D4589" w:rsidP="00427356">
            <w:pPr>
              <w:pStyle w:val="ad"/>
              <w:jc w:val="center"/>
              <w:rPr>
                <w:rFonts w:ascii="Times New Roman" w:eastAsia="標楷體" w:hAnsi="Times New Roman"/>
                <w:sz w:val="28"/>
              </w:rPr>
            </w:pPr>
          </w:p>
        </w:tc>
      </w:tr>
      <w:tr w:rsidR="002D4589" w:rsidRPr="00851CE2" w14:paraId="56F7A27D" w14:textId="77777777" w:rsidTr="00D95111">
        <w:trPr>
          <w:trHeight w:val="345"/>
        </w:trPr>
        <w:tc>
          <w:tcPr>
            <w:tcW w:w="3501" w:type="dxa"/>
            <w:gridSpan w:val="5"/>
          </w:tcPr>
          <w:p w14:paraId="7AEAF969" w14:textId="77777777" w:rsidR="002D4589" w:rsidRPr="00851CE2" w:rsidRDefault="002D4589" w:rsidP="00427356">
            <w:pPr>
              <w:ind w:left="170"/>
              <w:rPr>
                <w:rFonts w:hAnsi="標楷體"/>
              </w:rPr>
            </w:pPr>
            <w:r w:rsidRPr="00851CE2">
              <w:rPr>
                <w:rFonts w:hAnsi="標楷體" w:hint="eastAsia"/>
              </w:rPr>
              <w:t>02 CAG-CODE</w:t>
            </w:r>
          </w:p>
        </w:tc>
        <w:tc>
          <w:tcPr>
            <w:tcW w:w="1687" w:type="dxa"/>
            <w:gridSpan w:val="3"/>
          </w:tcPr>
          <w:p w14:paraId="236F2715" w14:textId="77777777" w:rsidR="002D4589" w:rsidRPr="00851CE2" w:rsidRDefault="002D4589" w:rsidP="00427356">
            <w:pPr>
              <w:jc w:val="center"/>
              <w:rPr>
                <w:rFonts w:hAnsi="標楷體"/>
              </w:rPr>
            </w:pPr>
            <w:r w:rsidRPr="00851CE2">
              <w:rPr>
                <w:rFonts w:hAnsi="標楷體" w:hint="eastAsia"/>
              </w:rPr>
              <w:t>X(01)</w:t>
            </w:r>
          </w:p>
        </w:tc>
        <w:tc>
          <w:tcPr>
            <w:tcW w:w="2907" w:type="dxa"/>
            <w:gridSpan w:val="5"/>
            <w:vAlign w:val="center"/>
          </w:tcPr>
          <w:p w14:paraId="7A3B26DE" w14:textId="77777777" w:rsidR="002D4589" w:rsidRPr="00851CE2" w:rsidRDefault="002D4589" w:rsidP="00427356">
            <w:pPr>
              <w:rPr>
                <w:rFonts w:hAnsi="標楷體"/>
              </w:rPr>
            </w:pPr>
            <w:proofErr w:type="gramStart"/>
            <w:r w:rsidRPr="00851CE2">
              <w:rPr>
                <w:rFonts w:hAnsi="標楷體" w:hint="eastAsia"/>
              </w:rPr>
              <w:t>異動別</w:t>
            </w:r>
            <w:proofErr w:type="gramEnd"/>
          </w:p>
        </w:tc>
        <w:tc>
          <w:tcPr>
            <w:tcW w:w="1005" w:type="dxa"/>
            <w:gridSpan w:val="2"/>
            <w:vAlign w:val="center"/>
          </w:tcPr>
          <w:p w14:paraId="4A4F1579" w14:textId="77777777" w:rsidR="002D4589" w:rsidRPr="00851CE2" w:rsidRDefault="006E01BB" w:rsidP="006E01BB">
            <w:pPr>
              <w:pStyle w:val="ad"/>
              <w:jc w:val="center"/>
              <w:rPr>
                <w:rFonts w:ascii="標楷體" w:eastAsia="標楷體"/>
                <w:sz w:val="28"/>
              </w:rPr>
            </w:pPr>
            <w:r w:rsidRPr="00851CE2">
              <w:rPr>
                <w:rFonts w:ascii="標楷體" w:eastAsia="標楷體" w:hint="eastAsia"/>
                <w:sz w:val="28"/>
              </w:rPr>
              <w:t>說明4</w:t>
            </w:r>
          </w:p>
        </w:tc>
      </w:tr>
      <w:tr w:rsidR="006E01BB" w:rsidRPr="00851CE2" w14:paraId="030834A6" w14:textId="77777777" w:rsidTr="009B55FA">
        <w:trPr>
          <w:trHeight w:val="345"/>
        </w:trPr>
        <w:tc>
          <w:tcPr>
            <w:tcW w:w="3501" w:type="dxa"/>
            <w:gridSpan w:val="5"/>
          </w:tcPr>
          <w:p w14:paraId="752185F3" w14:textId="77777777" w:rsidR="006E01BB" w:rsidRPr="00851CE2" w:rsidRDefault="006E01BB" w:rsidP="009B55FA">
            <w:pPr>
              <w:ind w:left="170"/>
              <w:rPr>
                <w:rFonts w:hAnsi="標楷體"/>
              </w:rPr>
            </w:pPr>
            <w:r w:rsidRPr="00851CE2">
              <w:rPr>
                <w:rFonts w:hAnsi="標楷體" w:hint="eastAsia"/>
              </w:rPr>
              <w:t>02 FILLER</w:t>
            </w:r>
          </w:p>
        </w:tc>
        <w:tc>
          <w:tcPr>
            <w:tcW w:w="1687" w:type="dxa"/>
            <w:gridSpan w:val="3"/>
          </w:tcPr>
          <w:p w14:paraId="221CB4BD" w14:textId="77777777" w:rsidR="006E01BB" w:rsidRPr="00851CE2" w:rsidRDefault="006E01BB" w:rsidP="009B55FA">
            <w:pPr>
              <w:jc w:val="center"/>
              <w:rPr>
                <w:rFonts w:hAnsi="標楷體"/>
              </w:rPr>
            </w:pPr>
            <w:r w:rsidRPr="00851CE2">
              <w:rPr>
                <w:rFonts w:hAnsi="標楷體" w:hint="eastAsia"/>
              </w:rPr>
              <w:t>X(34)</w:t>
            </w:r>
          </w:p>
        </w:tc>
        <w:tc>
          <w:tcPr>
            <w:tcW w:w="2907" w:type="dxa"/>
            <w:gridSpan w:val="5"/>
            <w:vAlign w:val="center"/>
          </w:tcPr>
          <w:p w14:paraId="424E7B12" w14:textId="77777777" w:rsidR="006E01BB" w:rsidRPr="00851CE2" w:rsidRDefault="006E01BB" w:rsidP="009B55FA">
            <w:pPr>
              <w:rPr>
                <w:rFonts w:hAnsi="標楷體"/>
              </w:rPr>
            </w:pPr>
            <w:r w:rsidRPr="00851CE2">
              <w:rPr>
                <w:rFonts w:hAnsi="標楷體" w:hint="eastAsia"/>
              </w:rPr>
              <w:t>空白</w:t>
            </w:r>
          </w:p>
        </w:tc>
        <w:tc>
          <w:tcPr>
            <w:tcW w:w="1005" w:type="dxa"/>
            <w:gridSpan w:val="2"/>
            <w:vAlign w:val="center"/>
          </w:tcPr>
          <w:p w14:paraId="57D43528" w14:textId="77777777" w:rsidR="006E01BB" w:rsidRPr="00851CE2" w:rsidRDefault="006E01BB" w:rsidP="009B55FA">
            <w:pPr>
              <w:pStyle w:val="ad"/>
              <w:jc w:val="center"/>
              <w:rPr>
                <w:rFonts w:ascii="標楷體" w:eastAsia="標楷體"/>
                <w:sz w:val="28"/>
              </w:rPr>
            </w:pPr>
          </w:p>
        </w:tc>
      </w:tr>
      <w:tr w:rsidR="006E01BB" w:rsidRPr="00851CE2" w14:paraId="2BE75455" w14:textId="77777777" w:rsidTr="00D95111">
        <w:trPr>
          <w:trHeight w:val="345"/>
        </w:trPr>
        <w:tc>
          <w:tcPr>
            <w:tcW w:w="3501" w:type="dxa"/>
            <w:gridSpan w:val="5"/>
          </w:tcPr>
          <w:p w14:paraId="6CD8741B" w14:textId="77777777" w:rsidR="006E01BB" w:rsidRPr="00851CE2" w:rsidRDefault="006E01BB" w:rsidP="00427356"/>
        </w:tc>
        <w:tc>
          <w:tcPr>
            <w:tcW w:w="1687" w:type="dxa"/>
            <w:gridSpan w:val="3"/>
          </w:tcPr>
          <w:p w14:paraId="46EB2BAB" w14:textId="77777777" w:rsidR="006E01BB" w:rsidRPr="00851CE2" w:rsidRDefault="006E01BB" w:rsidP="00427356">
            <w:pPr>
              <w:jc w:val="center"/>
            </w:pPr>
          </w:p>
        </w:tc>
        <w:tc>
          <w:tcPr>
            <w:tcW w:w="2907" w:type="dxa"/>
            <w:gridSpan w:val="5"/>
          </w:tcPr>
          <w:p w14:paraId="46F71344" w14:textId="77777777" w:rsidR="006E01BB" w:rsidRPr="00851CE2" w:rsidRDefault="006E01BB" w:rsidP="00427356">
            <w:pPr>
              <w:ind w:firstLineChars="40" w:firstLine="112"/>
            </w:pPr>
          </w:p>
        </w:tc>
        <w:tc>
          <w:tcPr>
            <w:tcW w:w="1005" w:type="dxa"/>
            <w:gridSpan w:val="2"/>
          </w:tcPr>
          <w:p w14:paraId="0FAAF0DF" w14:textId="77777777" w:rsidR="006E01BB" w:rsidRPr="00851CE2" w:rsidRDefault="006E01BB" w:rsidP="00427356"/>
        </w:tc>
      </w:tr>
      <w:tr w:rsidR="006E01BB" w:rsidRPr="00851CE2" w14:paraId="60CA9953" w14:textId="77777777" w:rsidTr="00D95111">
        <w:trPr>
          <w:trHeight w:val="345"/>
        </w:trPr>
        <w:tc>
          <w:tcPr>
            <w:tcW w:w="9100" w:type="dxa"/>
            <w:gridSpan w:val="15"/>
            <w:vAlign w:val="center"/>
          </w:tcPr>
          <w:p w14:paraId="649B18FE" w14:textId="77777777" w:rsidR="006E01BB" w:rsidRPr="00851CE2" w:rsidRDefault="006E01BB" w:rsidP="008C03FA">
            <w:r w:rsidRPr="00851CE2">
              <w:rPr>
                <w:rFonts w:hint="eastAsia"/>
              </w:rPr>
              <w:t>說明：</w:t>
            </w:r>
          </w:p>
          <w:p w14:paraId="2D1AB97E" w14:textId="77777777" w:rsidR="006E01BB" w:rsidRPr="00851CE2" w:rsidRDefault="006E01BB" w:rsidP="00BB5141">
            <w:pPr>
              <w:pStyle w:val="af4"/>
              <w:numPr>
                <w:ilvl w:val="0"/>
                <w:numId w:val="73"/>
              </w:numPr>
              <w:ind w:leftChars="0"/>
              <w:rPr>
                <w:rStyle w:val="afe"/>
                <w:rFonts w:ascii="標楷體" w:eastAsia="標楷體" w:hAnsi="標楷體"/>
                <w:i w:val="0"/>
                <w:sz w:val="28"/>
                <w:szCs w:val="28"/>
              </w:rPr>
            </w:pPr>
            <w:r w:rsidRPr="00851CE2">
              <w:rPr>
                <w:rFonts w:ascii="標楷體" w:eastAsia="標楷體" w:hAnsi="標楷體" w:hint="eastAsia"/>
                <w:bCs/>
                <w:sz w:val="28"/>
                <w:szCs w:val="28"/>
              </w:rPr>
              <w:t>本項作業係</w:t>
            </w:r>
            <w:r w:rsidRPr="00851CE2">
              <w:rPr>
                <w:rFonts w:ascii="標楷體" w:eastAsia="標楷體" w:hAnsi="標楷體" w:hint="eastAsia"/>
                <w:sz w:val="28"/>
                <w:szCs w:val="28"/>
              </w:rPr>
              <w:t>於T+2、T+3日提供證券商總、分公司各自分別申報T日外幣證券成交之稅額結匯匯率及股數等相關資料</w:t>
            </w:r>
            <w:r w:rsidRPr="00851CE2">
              <w:rPr>
                <w:rStyle w:val="afe"/>
                <w:rFonts w:ascii="標楷體" w:eastAsia="標楷體" w:hAnsi="標楷體"/>
                <w:i w:val="0"/>
                <w:sz w:val="28"/>
                <w:szCs w:val="28"/>
              </w:rPr>
              <w:t>。</w:t>
            </w:r>
          </w:p>
          <w:p w14:paraId="754ADBDB" w14:textId="77777777" w:rsidR="006E01BB" w:rsidRPr="00851CE2" w:rsidRDefault="006E01BB" w:rsidP="008C03FA">
            <w:pPr>
              <w:spacing w:line="240" w:lineRule="auto"/>
              <w:ind w:leftChars="88" w:left="672" w:hangingChars="152" w:hanging="426"/>
            </w:pPr>
            <w:r w:rsidRPr="00851CE2">
              <w:rPr>
                <w:rFonts w:hint="eastAsia"/>
              </w:rPr>
              <w:t>2.</w:t>
            </w:r>
            <w:r w:rsidRPr="00851CE2">
              <w:rPr>
                <w:rFonts w:hint="eastAsia"/>
                <w:u w:val="single"/>
              </w:rPr>
              <w:t>申報時間說明：</w:t>
            </w:r>
          </w:p>
          <w:p w14:paraId="53E14C88" w14:textId="77777777" w:rsidR="006E01BB" w:rsidRPr="00851CE2" w:rsidRDefault="006E01BB" w:rsidP="00CC6C79">
            <w:pPr>
              <w:spacing w:line="240" w:lineRule="auto"/>
              <w:ind w:leftChars="87" w:left="950" w:hangingChars="252" w:hanging="706"/>
              <w:rPr>
                <w:rFonts w:hAnsi="標楷體"/>
              </w:rPr>
            </w:pPr>
            <w:r w:rsidRPr="00851CE2">
              <w:rPr>
                <w:rFonts w:hint="eastAsia"/>
              </w:rPr>
              <w:t xml:space="preserve">  申請時間</w:t>
            </w:r>
            <w:r w:rsidRPr="00851CE2">
              <w:rPr>
                <w:rFonts w:hAnsi="標楷體" w:hint="eastAsia"/>
                <w:szCs w:val="28"/>
              </w:rPr>
              <w:t>於T+2、T+3日</w:t>
            </w:r>
            <w:r w:rsidRPr="00851CE2">
              <w:rPr>
                <w:rFonts w:hint="eastAsia"/>
              </w:rPr>
              <w:t>08:30~18:00，由證券商向證交所申</w:t>
            </w:r>
            <w:r w:rsidRPr="00851CE2">
              <w:rPr>
                <w:rFonts w:hAnsi="標楷體" w:hint="eastAsia"/>
                <w:szCs w:val="28"/>
              </w:rPr>
              <w:t>報</w:t>
            </w:r>
            <w:r w:rsidRPr="00851CE2">
              <w:rPr>
                <w:rFonts w:hint="eastAsia"/>
              </w:rPr>
              <w:t>。</w:t>
            </w:r>
          </w:p>
          <w:p w14:paraId="0541CD82" w14:textId="77777777" w:rsidR="006E01BB" w:rsidRPr="00851CE2" w:rsidRDefault="006E01BB" w:rsidP="008C03FA">
            <w:pPr>
              <w:widowControl/>
              <w:spacing w:line="240" w:lineRule="auto"/>
              <w:ind w:firstLineChars="100" w:firstLine="280"/>
              <w:rPr>
                <w:u w:val="single"/>
              </w:rPr>
            </w:pPr>
            <w:r w:rsidRPr="00851CE2">
              <w:rPr>
                <w:rFonts w:hAnsi="標楷體" w:hint="eastAsia"/>
              </w:rPr>
              <w:t>3.</w:t>
            </w:r>
            <w:r w:rsidRPr="00851CE2">
              <w:rPr>
                <w:rFonts w:hint="eastAsia"/>
                <w:u w:val="single"/>
              </w:rPr>
              <w:t>申報注意事項說明：</w:t>
            </w:r>
          </w:p>
          <w:p w14:paraId="4875AE5F" w14:textId="77777777" w:rsidR="006E01BB" w:rsidRPr="00851CE2" w:rsidRDefault="006E01BB" w:rsidP="00D95111">
            <w:pPr>
              <w:pStyle w:val="ad"/>
              <w:ind w:leftChars="-210" w:left="-588" w:firstLineChars="202" w:firstLine="566"/>
              <w:jc w:val="center"/>
              <w:rPr>
                <w:rFonts w:ascii="標楷體" w:eastAsia="標楷體" w:hAnsi="標楷體"/>
                <w:sz w:val="28"/>
                <w:szCs w:val="28"/>
              </w:rPr>
            </w:pPr>
            <w:r w:rsidRPr="00851CE2">
              <w:rPr>
                <w:rFonts w:ascii="標楷體" w:eastAsia="標楷體" w:hAnsi="標楷體" w:cs="Times New Roman" w:hint="eastAsia"/>
                <w:sz w:val="28"/>
                <w:szCs w:val="20"/>
              </w:rPr>
              <w:t xml:space="preserve">     (1). </w:t>
            </w:r>
            <w:r w:rsidRPr="00851CE2">
              <w:rPr>
                <w:rFonts w:ascii="標楷體" w:eastAsia="標楷體" w:hAnsi="標楷體" w:hint="eastAsia"/>
                <w:sz w:val="28"/>
                <w:szCs w:val="28"/>
              </w:rPr>
              <w:t>證券商於T+2日投資人完成</w:t>
            </w:r>
            <w:r w:rsidR="00831E9C" w:rsidRPr="00851CE2">
              <w:rPr>
                <w:rFonts w:ascii="標楷體" w:eastAsia="標楷體" w:hAnsi="標楷體" w:hint="eastAsia"/>
                <w:sz w:val="28"/>
                <w:szCs w:val="28"/>
              </w:rPr>
              <w:t>外幣</w:t>
            </w:r>
            <w:r w:rsidRPr="00851CE2">
              <w:rPr>
                <w:rFonts w:ascii="標楷體" w:eastAsia="標楷體" w:hAnsi="標楷體" w:hint="eastAsia"/>
                <w:sz w:val="28"/>
                <w:szCs w:val="28"/>
              </w:rPr>
              <w:t>部位之交割後，證券商依T日成交之稅額結匯匯率及股數申報相關資料。</w:t>
            </w:r>
          </w:p>
          <w:p w14:paraId="65AF4A8D" w14:textId="77777777" w:rsidR="006E01BB" w:rsidRPr="00851CE2" w:rsidRDefault="006E01BB" w:rsidP="00D95111">
            <w:pPr>
              <w:pStyle w:val="ad"/>
              <w:rPr>
                <w:rFonts w:ascii="標楷體" w:eastAsia="標楷體" w:hAnsi="標楷體"/>
                <w:sz w:val="28"/>
                <w:szCs w:val="28"/>
              </w:rPr>
            </w:pPr>
            <w:r w:rsidRPr="00851CE2">
              <w:rPr>
                <w:rFonts w:ascii="標楷體" w:eastAsia="標楷體" w:hAnsi="標楷體" w:hint="eastAsia"/>
                <w:sz w:val="28"/>
                <w:szCs w:val="28"/>
              </w:rPr>
              <w:t xml:space="preserve">     (2).每一證券商、交易日及單一幣別，僅申報一筆，可刪除重報。</w:t>
            </w:r>
          </w:p>
          <w:p w14:paraId="10CBED79" w14:textId="77777777" w:rsidR="006E01BB" w:rsidRPr="00851CE2" w:rsidRDefault="006E01BB" w:rsidP="00D95111">
            <w:pPr>
              <w:pStyle w:val="ad"/>
              <w:rPr>
                <w:rFonts w:ascii="標楷體" w:eastAsia="標楷體" w:hAnsi="標楷體"/>
                <w:sz w:val="28"/>
                <w:szCs w:val="28"/>
              </w:rPr>
            </w:pPr>
            <w:r w:rsidRPr="00851CE2">
              <w:rPr>
                <w:rFonts w:ascii="標楷體" w:eastAsia="標楷體" w:hAnsi="標楷體" w:hint="eastAsia"/>
                <w:sz w:val="28"/>
                <w:szCs w:val="28"/>
              </w:rPr>
              <w:t xml:space="preserve">     (3).申報匯率以前一日公告匯率上下10 %區間為有效資料。</w:t>
            </w:r>
          </w:p>
          <w:p w14:paraId="7A620429" w14:textId="77777777" w:rsidR="006E01BB" w:rsidRPr="00851CE2" w:rsidRDefault="006E01BB" w:rsidP="00D95111">
            <w:pPr>
              <w:pStyle w:val="ad"/>
              <w:ind w:leftChars="-8" w:left="1252" w:hangingChars="455" w:hanging="1274"/>
              <w:rPr>
                <w:rFonts w:ascii="標楷體" w:eastAsia="標楷體" w:hAnsi="標楷體"/>
                <w:sz w:val="28"/>
                <w:szCs w:val="28"/>
              </w:rPr>
            </w:pPr>
            <w:r w:rsidRPr="00851CE2">
              <w:rPr>
                <w:rFonts w:ascii="標楷體" w:eastAsia="標楷體" w:hAnsi="標楷體" w:hint="eastAsia"/>
                <w:sz w:val="28"/>
                <w:szCs w:val="28"/>
              </w:rPr>
              <w:t xml:space="preserve">     (4).台幣稅額計算原則</w:t>
            </w:r>
            <w:proofErr w:type="gramStart"/>
            <w:r w:rsidRPr="00851CE2">
              <w:rPr>
                <w:rFonts w:ascii="標楷體" w:eastAsia="標楷體" w:hAnsi="標楷體" w:hint="eastAsia"/>
                <w:sz w:val="28"/>
                <w:szCs w:val="28"/>
              </w:rPr>
              <w:t>俟</w:t>
            </w:r>
            <w:proofErr w:type="gramEnd"/>
            <w:r w:rsidRPr="00851CE2">
              <w:rPr>
                <w:rFonts w:ascii="標楷體" w:eastAsia="標楷體" w:hAnsi="標楷體" w:hint="eastAsia"/>
                <w:sz w:val="28"/>
                <w:szCs w:val="28"/>
              </w:rPr>
              <w:t>財政部賦稅署規範後另行公告。</w:t>
            </w:r>
          </w:p>
          <w:p w14:paraId="1D46847E" w14:textId="77777777" w:rsidR="006E01BB" w:rsidRPr="00851CE2" w:rsidRDefault="006E01BB" w:rsidP="006E01BB">
            <w:pPr>
              <w:pStyle w:val="40"/>
              <w:ind w:leftChars="94" w:left="1761" w:hangingChars="535" w:hanging="1498"/>
            </w:pPr>
            <w:r w:rsidRPr="00851CE2">
              <w:rPr>
                <w:rFonts w:hAnsi="標楷體" w:hint="eastAsia"/>
                <w:szCs w:val="28"/>
              </w:rPr>
              <w:t>4.</w:t>
            </w:r>
            <w:proofErr w:type="gramStart"/>
            <w:r w:rsidRPr="00851CE2">
              <w:rPr>
                <w:rFonts w:hAnsi="標楷體" w:hint="eastAsia"/>
                <w:u w:val="single"/>
              </w:rPr>
              <w:t>異動別</w:t>
            </w:r>
            <w:r w:rsidRPr="00851CE2">
              <w:rPr>
                <w:rFonts w:hint="eastAsia"/>
                <w:u w:val="single"/>
              </w:rPr>
              <w:t>說明</w:t>
            </w:r>
            <w:proofErr w:type="gramEnd"/>
            <w:r w:rsidRPr="00851CE2">
              <w:rPr>
                <w:rFonts w:hint="eastAsia"/>
                <w:u w:val="single"/>
              </w:rPr>
              <w:t>：</w:t>
            </w:r>
            <w:r w:rsidRPr="00851CE2">
              <w:rPr>
                <w:rFonts w:hint="eastAsia"/>
              </w:rPr>
              <w:t>〝1</w:t>
            </w:r>
            <w:proofErr w:type="gramStart"/>
            <w:r w:rsidRPr="00851CE2">
              <w:rPr>
                <w:rFonts w:hint="eastAsia"/>
              </w:rPr>
              <w:t>〞—</w:t>
            </w:r>
            <w:proofErr w:type="gramEnd"/>
            <w:r w:rsidRPr="00851CE2">
              <w:rPr>
                <w:rFonts w:hint="eastAsia"/>
              </w:rPr>
              <w:t>新增、</w:t>
            </w:r>
          </w:p>
          <w:p w14:paraId="3555A952" w14:textId="77777777" w:rsidR="006E01BB" w:rsidRPr="00851CE2" w:rsidRDefault="006E01BB" w:rsidP="006E01BB">
            <w:pPr>
              <w:pStyle w:val="40"/>
              <w:ind w:leftChars="594" w:left="1663" w:firstLineChars="157" w:firstLine="440"/>
            </w:pPr>
            <w:r w:rsidRPr="00851CE2">
              <w:rPr>
                <w:rFonts w:hint="eastAsia"/>
              </w:rPr>
              <w:t>〝2</w:t>
            </w:r>
            <w:proofErr w:type="gramStart"/>
            <w:r w:rsidRPr="00851CE2">
              <w:rPr>
                <w:rFonts w:hint="eastAsia"/>
              </w:rPr>
              <w:t>〞—</w:t>
            </w:r>
            <w:proofErr w:type="gramEnd"/>
            <w:r w:rsidRPr="00851CE2">
              <w:rPr>
                <w:rFonts w:hint="eastAsia"/>
              </w:rPr>
              <w:t>刪除。</w:t>
            </w:r>
          </w:p>
          <w:p w14:paraId="324D7692" w14:textId="77777777" w:rsidR="006E01BB" w:rsidRPr="00851CE2" w:rsidRDefault="006E01BB" w:rsidP="008C03FA">
            <w:pPr>
              <w:pStyle w:val="ad"/>
              <w:rPr>
                <w:rFonts w:ascii="標楷體" w:eastAsia="標楷體"/>
                <w:sz w:val="28"/>
              </w:rPr>
            </w:pPr>
            <w:r w:rsidRPr="00851CE2">
              <w:rPr>
                <w:rFonts w:ascii="標楷體" w:eastAsia="標楷體" w:hAnsi="Times New Roman" w:hint="eastAsia"/>
                <w:sz w:val="28"/>
              </w:rPr>
              <w:t>(幣別對應表如下)：</w:t>
            </w:r>
          </w:p>
        </w:tc>
      </w:tr>
      <w:tr w:rsidR="006E01BB" w:rsidRPr="00851CE2" w14:paraId="675116A7" w14:textId="77777777" w:rsidTr="00D95111">
        <w:trPr>
          <w:trHeight w:val="210"/>
        </w:trPr>
        <w:tc>
          <w:tcPr>
            <w:tcW w:w="719" w:type="dxa"/>
          </w:tcPr>
          <w:p w14:paraId="576900A2" w14:textId="77777777" w:rsidR="006E01BB" w:rsidRPr="00851CE2" w:rsidRDefault="006E01BB" w:rsidP="008C03FA">
            <w:pPr>
              <w:pStyle w:val="ad"/>
              <w:jc w:val="both"/>
              <w:rPr>
                <w:rFonts w:ascii="標楷體" w:eastAsia="標楷體" w:hAnsi="Times New Roman"/>
                <w:sz w:val="28"/>
              </w:rPr>
            </w:pPr>
            <w:r w:rsidRPr="00851CE2">
              <w:br w:type="page"/>
            </w:r>
            <w:r w:rsidRPr="00851CE2">
              <w:rPr>
                <w:rFonts w:ascii="標楷體" w:eastAsia="標楷體" w:hAnsi="Times New Roman"/>
                <w:sz w:val="28"/>
              </w:rPr>
              <w:br w:type="page"/>
            </w:r>
            <w:r w:rsidRPr="00851CE2">
              <w:rPr>
                <w:rFonts w:ascii="標楷體" w:eastAsia="標楷體" w:hAnsi="Times New Roman" w:hint="eastAsia"/>
                <w:sz w:val="28"/>
              </w:rPr>
              <w:t>幣別</w:t>
            </w:r>
          </w:p>
          <w:p w14:paraId="724A2DE0" w14:textId="77777777" w:rsidR="006E01BB" w:rsidRPr="00851CE2" w:rsidRDefault="006E01BB" w:rsidP="008C03FA">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33" w:type="dxa"/>
          </w:tcPr>
          <w:p w14:paraId="22CEE137"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34" w:type="dxa"/>
          </w:tcPr>
          <w:p w14:paraId="75A2B1C0"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33" w:type="dxa"/>
          </w:tcPr>
          <w:p w14:paraId="7D8A0A7B"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72" w:type="dxa"/>
            <w:gridSpan w:val="2"/>
          </w:tcPr>
          <w:p w14:paraId="33C11B14"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USD</w:t>
            </w:r>
          </w:p>
        </w:tc>
        <w:tc>
          <w:tcPr>
            <w:tcW w:w="851" w:type="dxa"/>
          </w:tcPr>
          <w:p w14:paraId="123894A0"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CAD</w:t>
            </w:r>
          </w:p>
        </w:tc>
        <w:tc>
          <w:tcPr>
            <w:tcW w:w="891" w:type="dxa"/>
            <w:gridSpan w:val="2"/>
          </w:tcPr>
          <w:p w14:paraId="1FAA871C"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GBP</w:t>
            </w:r>
          </w:p>
        </w:tc>
        <w:tc>
          <w:tcPr>
            <w:tcW w:w="733" w:type="dxa"/>
          </w:tcPr>
          <w:p w14:paraId="6C0DED80"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EUR</w:t>
            </w:r>
          </w:p>
        </w:tc>
        <w:tc>
          <w:tcPr>
            <w:tcW w:w="734" w:type="dxa"/>
          </w:tcPr>
          <w:p w14:paraId="6D5D2768"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SEK</w:t>
            </w:r>
          </w:p>
        </w:tc>
        <w:tc>
          <w:tcPr>
            <w:tcW w:w="733" w:type="dxa"/>
          </w:tcPr>
          <w:p w14:paraId="29BDADCE"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33" w:type="dxa"/>
            <w:gridSpan w:val="2"/>
          </w:tcPr>
          <w:p w14:paraId="6CC17666"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HKD</w:t>
            </w:r>
          </w:p>
        </w:tc>
        <w:tc>
          <w:tcPr>
            <w:tcW w:w="734" w:type="dxa"/>
          </w:tcPr>
          <w:p w14:paraId="54E81A98"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SGD</w:t>
            </w:r>
          </w:p>
        </w:tc>
      </w:tr>
      <w:tr w:rsidR="006E01BB" w:rsidRPr="00851CE2" w14:paraId="0316C8E1" w14:textId="77777777" w:rsidTr="00D95111">
        <w:trPr>
          <w:trHeight w:val="210"/>
        </w:trPr>
        <w:tc>
          <w:tcPr>
            <w:tcW w:w="719" w:type="dxa"/>
          </w:tcPr>
          <w:p w14:paraId="2CDEF1EA" w14:textId="77777777" w:rsidR="006E01BB" w:rsidRPr="00851CE2" w:rsidRDefault="006E01BB" w:rsidP="008C03FA">
            <w:pPr>
              <w:pStyle w:val="ad"/>
              <w:jc w:val="both"/>
              <w:rPr>
                <w:rFonts w:ascii="標楷體" w:eastAsia="標楷體" w:hAnsi="Times New Roman"/>
                <w:sz w:val="28"/>
              </w:rPr>
            </w:pPr>
            <w:r w:rsidRPr="00851CE2">
              <w:rPr>
                <w:rFonts w:ascii="標楷體" w:eastAsia="標楷體" w:hAnsi="Times New Roman" w:hint="eastAsia"/>
                <w:sz w:val="28"/>
              </w:rPr>
              <w:t>幣別</w:t>
            </w:r>
          </w:p>
          <w:p w14:paraId="7FF37166" w14:textId="77777777" w:rsidR="006E01BB" w:rsidRPr="00851CE2" w:rsidRDefault="006E01BB" w:rsidP="008C03FA">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33" w:type="dxa"/>
          </w:tcPr>
          <w:p w14:paraId="39525CA0"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人民</w:t>
            </w:r>
          </w:p>
          <w:p w14:paraId="27B848A8"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34" w:type="dxa"/>
          </w:tcPr>
          <w:p w14:paraId="63C82966"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33" w:type="dxa"/>
          </w:tcPr>
          <w:p w14:paraId="10E91C21"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72" w:type="dxa"/>
            <w:gridSpan w:val="2"/>
          </w:tcPr>
          <w:p w14:paraId="59E8CAF2"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851" w:type="dxa"/>
          </w:tcPr>
          <w:p w14:paraId="52BE7F27"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加拿</w:t>
            </w:r>
          </w:p>
          <w:p w14:paraId="7120E1D1" w14:textId="77777777" w:rsidR="006E01BB" w:rsidRPr="00851CE2" w:rsidRDefault="006E01BB" w:rsidP="008C03FA">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891" w:type="dxa"/>
            <w:gridSpan w:val="2"/>
          </w:tcPr>
          <w:p w14:paraId="15840949" w14:textId="77777777" w:rsidR="006E01BB" w:rsidRPr="00851CE2" w:rsidRDefault="000143D6" w:rsidP="008C03FA">
            <w:pPr>
              <w:pStyle w:val="ad"/>
              <w:jc w:val="center"/>
              <w:rPr>
                <w:rFonts w:ascii="標楷體" w:eastAsia="標楷體" w:hAnsi="Times New Roman"/>
                <w:sz w:val="28"/>
              </w:rPr>
            </w:pPr>
            <w:hyperlink r:id="rId20" w:history="1">
              <w:r w:rsidR="006E01BB" w:rsidRPr="00851CE2">
                <w:rPr>
                  <w:rFonts w:ascii="標楷體" w:eastAsia="標楷體" w:hAnsi="Times New Roman" w:hint="eastAsia"/>
                  <w:sz w:val="28"/>
                </w:rPr>
                <w:t>英鎊</w:t>
              </w:r>
            </w:hyperlink>
          </w:p>
        </w:tc>
        <w:tc>
          <w:tcPr>
            <w:tcW w:w="733" w:type="dxa"/>
          </w:tcPr>
          <w:p w14:paraId="056500D4"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34" w:type="dxa"/>
          </w:tcPr>
          <w:p w14:paraId="0EDD6730"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瑞典</w:t>
            </w:r>
          </w:p>
          <w:p w14:paraId="5ECC4951"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33" w:type="dxa"/>
          </w:tcPr>
          <w:p w14:paraId="5E25A10F"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33" w:type="dxa"/>
            <w:gridSpan w:val="2"/>
          </w:tcPr>
          <w:p w14:paraId="64A0A738"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34" w:type="dxa"/>
          </w:tcPr>
          <w:p w14:paraId="023C0955"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新加</w:t>
            </w:r>
          </w:p>
          <w:p w14:paraId="543EAA44"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1C24FF83" w14:textId="77777777" w:rsidR="00FA0F74" w:rsidRPr="00851CE2" w:rsidRDefault="00644A4D" w:rsidP="00FA0F74">
      <w:r w:rsidRPr="00851CE2">
        <w:br w:type="page"/>
      </w:r>
      <w:r w:rsidR="00FA0F74" w:rsidRPr="00851CE2">
        <w:rPr>
          <w:rFonts w:hint="eastAsia"/>
          <w:b/>
        </w:rPr>
        <w:lastRenderedPageBreak/>
        <w:t xml:space="preserve">(二)  </w:t>
      </w:r>
      <w:r w:rsidR="00FA0F74" w:rsidRPr="00851CE2">
        <w:rPr>
          <w:rFonts w:hint="eastAsia"/>
          <w:b/>
          <w:bCs/>
        </w:rPr>
        <w:t>證券商外幣</w:t>
      </w:r>
      <w:r w:rsidR="00FA0F74" w:rsidRPr="00851CE2">
        <w:rPr>
          <w:rFonts w:hint="eastAsia"/>
          <w:b/>
          <w:szCs w:val="28"/>
        </w:rPr>
        <w:t>結匯匯率</w:t>
      </w:r>
      <w:r w:rsidR="00FA0F74" w:rsidRPr="00851CE2">
        <w:rPr>
          <w:rFonts w:hint="eastAsia"/>
          <w:b/>
          <w:bCs/>
        </w:rPr>
        <w:t>明細</w:t>
      </w:r>
      <w:r w:rsidR="00FA0F74" w:rsidRPr="00851CE2">
        <w:rPr>
          <w:rFonts w:hint="eastAsia"/>
          <w:b/>
        </w:rPr>
        <w:t>正確或錯誤回覆</w:t>
      </w:r>
      <w:proofErr w:type="gramStart"/>
      <w:r w:rsidR="00FA0F74" w:rsidRPr="00851CE2">
        <w:rPr>
          <w:rFonts w:hint="eastAsia"/>
          <w:b/>
        </w:rPr>
        <w:t>檔</w:t>
      </w:r>
      <w:proofErr w:type="gramEnd"/>
    </w:p>
    <w:p w14:paraId="526AF8AB" w14:textId="77777777" w:rsidR="00FA0F74" w:rsidRPr="00851CE2" w:rsidRDefault="00FA0F74" w:rsidP="00416244">
      <w:pPr>
        <w:spacing w:beforeLines="50" w:before="190"/>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00D95111" w:rsidRPr="00851CE2">
        <w:rPr>
          <w:rFonts w:hint="eastAsia"/>
        </w:rPr>
        <w:t>7</w:t>
      </w:r>
      <w:r w:rsidRPr="00851CE2">
        <w:rPr>
          <w:rFonts w:hint="eastAsia"/>
        </w:rPr>
        <w:t>0  檔案代號</w:t>
      </w:r>
      <w:proofErr w:type="gramStart"/>
      <w:r w:rsidRPr="00851CE2">
        <w:t>︰</w:t>
      </w:r>
      <w:proofErr w:type="gramEnd"/>
      <w:r w:rsidRPr="00851CE2">
        <w:rPr>
          <w:rFonts w:hint="eastAsia"/>
        </w:rPr>
        <w:t>CAG</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9"/>
        <w:gridCol w:w="733"/>
        <w:gridCol w:w="734"/>
        <w:gridCol w:w="733"/>
        <w:gridCol w:w="582"/>
        <w:gridCol w:w="151"/>
        <w:gridCol w:w="1049"/>
        <w:gridCol w:w="487"/>
        <w:gridCol w:w="245"/>
        <w:gridCol w:w="733"/>
        <w:gridCol w:w="734"/>
        <w:gridCol w:w="733"/>
        <w:gridCol w:w="462"/>
        <w:gridCol w:w="271"/>
        <w:gridCol w:w="734"/>
      </w:tblGrid>
      <w:tr w:rsidR="00FA0F74" w:rsidRPr="00851CE2" w14:paraId="5B327646" w14:textId="77777777" w:rsidTr="006D2965">
        <w:trPr>
          <w:trHeight w:val="429"/>
        </w:trPr>
        <w:tc>
          <w:tcPr>
            <w:tcW w:w="3501" w:type="dxa"/>
            <w:gridSpan w:val="5"/>
            <w:vAlign w:val="center"/>
          </w:tcPr>
          <w:p w14:paraId="6CD28BD0" w14:textId="77777777" w:rsidR="00FA0F74" w:rsidRPr="00851CE2" w:rsidRDefault="00FA0F74" w:rsidP="006D2965">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687" w:type="dxa"/>
            <w:gridSpan w:val="3"/>
            <w:vAlign w:val="center"/>
          </w:tcPr>
          <w:p w14:paraId="644AA6A4"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屬性</w:t>
            </w:r>
          </w:p>
        </w:tc>
        <w:tc>
          <w:tcPr>
            <w:tcW w:w="2907" w:type="dxa"/>
            <w:gridSpan w:val="5"/>
            <w:vAlign w:val="center"/>
          </w:tcPr>
          <w:p w14:paraId="1EE7D9FD"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項目說明</w:t>
            </w:r>
          </w:p>
        </w:tc>
        <w:tc>
          <w:tcPr>
            <w:tcW w:w="1005" w:type="dxa"/>
            <w:gridSpan w:val="2"/>
            <w:vAlign w:val="center"/>
          </w:tcPr>
          <w:p w14:paraId="3FA294C7"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備註</w:t>
            </w:r>
          </w:p>
        </w:tc>
      </w:tr>
      <w:tr w:rsidR="00FA0F74" w:rsidRPr="00851CE2" w14:paraId="5F442ACF" w14:textId="77777777" w:rsidTr="006D2965">
        <w:trPr>
          <w:trHeight w:val="345"/>
        </w:trPr>
        <w:tc>
          <w:tcPr>
            <w:tcW w:w="3501" w:type="dxa"/>
            <w:gridSpan w:val="5"/>
          </w:tcPr>
          <w:p w14:paraId="39F04F6B" w14:textId="77777777" w:rsidR="00FA0F74" w:rsidRPr="00851CE2" w:rsidRDefault="00FA0F74" w:rsidP="006D2965">
            <w:pPr>
              <w:ind w:firstLineChars="50" w:firstLine="140"/>
              <w:rPr>
                <w:rFonts w:hAnsi="標楷體"/>
              </w:rPr>
            </w:pPr>
            <w:r w:rsidRPr="00851CE2">
              <w:rPr>
                <w:rFonts w:hAnsi="標楷體" w:hint="eastAsia"/>
              </w:rPr>
              <w:t>02 CAG</w:t>
            </w:r>
            <w:r w:rsidRPr="00851CE2">
              <w:rPr>
                <w:rFonts w:hAnsi="標楷體"/>
              </w:rPr>
              <w:t>-</w:t>
            </w:r>
            <w:r w:rsidRPr="00851CE2">
              <w:rPr>
                <w:rFonts w:hAnsi="標楷體" w:hint="eastAsia"/>
              </w:rPr>
              <w:t>BRKID-R</w:t>
            </w:r>
          </w:p>
        </w:tc>
        <w:tc>
          <w:tcPr>
            <w:tcW w:w="1687" w:type="dxa"/>
            <w:gridSpan w:val="3"/>
          </w:tcPr>
          <w:p w14:paraId="53239C9A" w14:textId="77777777" w:rsidR="00FA0F74" w:rsidRPr="00851CE2" w:rsidRDefault="00FA0F74" w:rsidP="006D2965">
            <w:pPr>
              <w:jc w:val="center"/>
              <w:rPr>
                <w:rFonts w:hAnsi="標楷體"/>
              </w:rPr>
            </w:pPr>
            <w:r w:rsidRPr="00851CE2">
              <w:rPr>
                <w:rFonts w:hAnsi="標楷體" w:hint="eastAsia"/>
              </w:rPr>
              <w:t>X</w:t>
            </w:r>
            <w:r w:rsidRPr="00851CE2">
              <w:rPr>
                <w:rFonts w:hAnsi="標楷體"/>
              </w:rPr>
              <w:t>(0</w:t>
            </w:r>
            <w:r w:rsidRPr="00851CE2">
              <w:rPr>
                <w:rFonts w:hAnsi="標楷體" w:hint="eastAsia"/>
              </w:rPr>
              <w:t>4</w:t>
            </w:r>
            <w:r w:rsidRPr="00851CE2">
              <w:rPr>
                <w:rFonts w:hAnsi="標楷體"/>
              </w:rPr>
              <w:t>)</w:t>
            </w:r>
          </w:p>
        </w:tc>
        <w:tc>
          <w:tcPr>
            <w:tcW w:w="2907" w:type="dxa"/>
            <w:gridSpan w:val="5"/>
            <w:vAlign w:val="center"/>
          </w:tcPr>
          <w:p w14:paraId="183BACE5" w14:textId="77777777" w:rsidR="00FA0F74" w:rsidRPr="00851CE2" w:rsidRDefault="00FA0F74" w:rsidP="006D2965">
            <w:pPr>
              <w:rPr>
                <w:rFonts w:hAnsi="標楷體"/>
              </w:rPr>
            </w:pPr>
            <w:r w:rsidRPr="00851CE2">
              <w:rPr>
                <w:rFonts w:hAnsi="標楷體" w:hint="eastAsia"/>
              </w:rPr>
              <w:t>證券商代號</w:t>
            </w:r>
          </w:p>
        </w:tc>
        <w:tc>
          <w:tcPr>
            <w:tcW w:w="1005" w:type="dxa"/>
            <w:gridSpan w:val="2"/>
            <w:vAlign w:val="center"/>
          </w:tcPr>
          <w:p w14:paraId="446484B7" w14:textId="77777777" w:rsidR="00FA0F74" w:rsidRPr="00851CE2" w:rsidRDefault="00FA0F74" w:rsidP="006D2965">
            <w:pPr>
              <w:pStyle w:val="ad"/>
              <w:jc w:val="center"/>
              <w:rPr>
                <w:rFonts w:ascii="標楷體" w:eastAsia="標楷體"/>
                <w:sz w:val="28"/>
              </w:rPr>
            </w:pPr>
          </w:p>
        </w:tc>
      </w:tr>
      <w:tr w:rsidR="00FA0F74" w:rsidRPr="00851CE2" w14:paraId="1568F129" w14:textId="77777777" w:rsidTr="006D2965">
        <w:trPr>
          <w:trHeight w:val="345"/>
        </w:trPr>
        <w:tc>
          <w:tcPr>
            <w:tcW w:w="3501" w:type="dxa"/>
            <w:gridSpan w:val="5"/>
          </w:tcPr>
          <w:p w14:paraId="552B283B" w14:textId="77777777" w:rsidR="00FA0F74" w:rsidRPr="00851CE2" w:rsidRDefault="00FA0F74" w:rsidP="006D2965">
            <w:pPr>
              <w:ind w:firstLineChars="50" w:firstLine="140"/>
              <w:rPr>
                <w:rFonts w:hAnsi="標楷體"/>
              </w:rPr>
            </w:pPr>
            <w:r w:rsidRPr="00851CE2">
              <w:rPr>
                <w:rFonts w:hAnsi="標楷體" w:hint="eastAsia"/>
              </w:rPr>
              <w:t>02 CAG-MTH-DATE-R</w:t>
            </w:r>
          </w:p>
        </w:tc>
        <w:tc>
          <w:tcPr>
            <w:tcW w:w="1687" w:type="dxa"/>
            <w:gridSpan w:val="3"/>
          </w:tcPr>
          <w:p w14:paraId="73B341E3" w14:textId="77777777" w:rsidR="00FA0F74" w:rsidRPr="00851CE2" w:rsidRDefault="00FA0F74" w:rsidP="006D2965">
            <w:pPr>
              <w:jc w:val="center"/>
              <w:rPr>
                <w:rFonts w:hAnsi="標楷體"/>
              </w:rPr>
            </w:pPr>
            <w:r w:rsidRPr="00851CE2">
              <w:rPr>
                <w:rFonts w:hAnsi="標楷體" w:hint="eastAsia"/>
              </w:rPr>
              <w:t>9(08)</w:t>
            </w:r>
          </w:p>
        </w:tc>
        <w:tc>
          <w:tcPr>
            <w:tcW w:w="2907" w:type="dxa"/>
            <w:gridSpan w:val="5"/>
            <w:vAlign w:val="center"/>
          </w:tcPr>
          <w:p w14:paraId="3EF3953B" w14:textId="77777777" w:rsidR="00FA0F74" w:rsidRPr="00851CE2" w:rsidRDefault="00FA0F74" w:rsidP="006D2965">
            <w:pPr>
              <w:rPr>
                <w:rFonts w:hAnsi="標楷體"/>
              </w:rPr>
            </w:pPr>
            <w:r w:rsidRPr="00851CE2">
              <w:rPr>
                <w:rFonts w:hAnsi="標楷體" w:hint="eastAsia"/>
              </w:rPr>
              <w:t>成交日期</w:t>
            </w:r>
          </w:p>
        </w:tc>
        <w:tc>
          <w:tcPr>
            <w:tcW w:w="1005" w:type="dxa"/>
            <w:gridSpan w:val="2"/>
            <w:vAlign w:val="center"/>
          </w:tcPr>
          <w:p w14:paraId="21B0C457" w14:textId="77777777" w:rsidR="00FA0F74" w:rsidRPr="00851CE2" w:rsidRDefault="00FA0F74" w:rsidP="006D2965">
            <w:pPr>
              <w:pStyle w:val="ad"/>
              <w:jc w:val="center"/>
              <w:rPr>
                <w:rFonts w:ascii="標楷體" w:eastAsia="標楷體"/>
                <w:sz w:val="28"/>
              </w:rPr>
            </w:pPr>
          </w:p>
        </w:tc>
      </w:tr>
      <w:tr w:rsidR="00FA0F74" w:rsidRPr="00851CE2" w14:paraId="16C7A849" w14:textId="77777777" w:rsidTr="006D2965">
        <w:trPr>
          <w:trHeight w:val="345"/>
        </w:trPr>
        <w:tc>
          <w:tcPr>
            <w:tcW w:w="3501" w:type="dxa"/>
            <w:gridSpan w:val="5"/>
          </w:tcPr>
          <w:p w14:paraId="75F8642B" w14:textId="77777777" w:rsidR="00FA0F74" w:rsidRPr="00851CE2" w:rsidRDefault="00FA0F74" w:rsidP="006D2965">
            <w:pPr>
              <w:ind w:firstLineChars="50" w:firstLine="140"/>
              <w:rPr>
                <w:rFonts w:hAnsi="標楷體"/>
              </w:rPr>
            </w:pPr>
            <w:r w:rsidRPr="00851CE2">
              <w:rPr>
                <w:rFonts w:hAnsi="標楷體" w:hint="eastAsia"/>
              </w:rPr>
              <w:t>02 CAG</w:t>
            </w:r>
            <w:r w:rsidRPr="00851CE2">
              <w:rPr>
                <w:rFonts w:hAnsi="標楷體"/>
              </w:rPr>
              <w:t>-</w:t>
            </w:r>
            <w:r w:rsidRPr="00851CE2">
              <w:rPr>
                <w:rFonts w:hAnsi="標楷體" w:hint="eastAsia"/>
              </w:rPr>
              <w:t>CURRENCY-R</w:t>
            </w:r>
          </w:p>
        </w:tc>
        <w:tc>
          <w:tcPr>
            <w:tcW w:w="1687" w:type="dxa"/>
            <w:gridSpan w:val="3"/>
          </w:tcPr>
          <w:p w14:paraId="5527C140" w14:textId="77777777" w:rsidR="00FA0F74" w:rsidRPr="00851CE2" w:rsidRDefault="00FA0F74" w:rsidP="006D2965">
            <w:pPr>
              <w:jc w:val="center"/>
              <w:rPr>
                <w:rFonts w:hAnsi="標楷體"/>
              </w:rPr>
            </w:pPr>
            <w:r w:rsidRPr="00851CE2">
              <w:rPr>
                <w:rFonts w:hAnsi="標楷體" w:hint="eastAsia"/>
              </w:rPr>
              <w:t>X(03)</w:t>
            </w:r>
          </w:p>
        </w:tc>
        <w:tc>
          <w:tcPr>
            <w:tcW w:w="2907" w:type="dxa"/>
            <w:gridSpan w:val="5"/>
            <w:vAlign w:val="center"/>
          </w:tcPr>
          <w:p w14:paraId="712DA95C" w14:textId="77777777" w:rsidR="00FA0F74" w:rsidRPr="00851CE2" w:rsidRDefault="00FA0F74" w:rsidP="006D2965">
            <w:pPr>
              <w:rPr>
                <w:rFonts w:hAnsi="標楷體"/>
              </w:rPr>
            </w:pPr>
            <w:r w:rsidRPr="00851CE2">
              <w:rPr>
                <w:rFonts w:hAnsi="標楷體" w:hint="eastAsia"/>
              </w:rPr>
              <w:t>幣別</w:t>
            </w:r>
          </w:p>
        </w:tc>
        <w:tc>
          <w:tcPr>
            <w:tcW w:w="1005" w:type="dxa"/>
            <w:gridSpan w:val="2"/>
            <w:vAlign w:val="center"/>
          </w:tcPr>
          <w:p w14:paraId="7FC72AF3"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 xml:space="preserve"> </w:t>
            </w:r>
          </w:p>
        </w:tc>
      </w:tr>
      <w:tr w:rsidR="00FA0F74" w:rsidRPr="00851CE2" w14:paraId="3DBD2B7C" w14:textId="77777777" w:rsidTr="006D2965">
        <w:trPr>
          <w:trHeight w:val="345"/>
        </w:trPr>
        <w:tc>
          <w:tcPr>
            <w:tcW w:w="3501" w:type="dxa"/>
            <w:gridSpan w:val="5"/>
          </w:tcPr>
          <w:p w14:paraId="048FC3AD" w14:textId="77777777" w:rsidR="00FA0F74" w:rsidRPr="00851CE2" w:rsidRDefault="00FA0F74" w:rsidP="006D2965">
            <w:pPr>
              <w:ind w:left="170"/>
              <w:rPr>
                <w:rFonts w:hAnsi="標楷體"/>
              </w:rPr>
            </w:pPr>
            <w:r w:rsidRPr="00851CE2">
              <w:rPr>
                <w:rFonts w:hAnsi="標楷體" w:hint="eastAsia"/>
              </w:rPr>
              <w:t>02 CAG-RATE-R</w:t>
            </w:r>
          </w:p>
        </w:tc>
        <w:tc>
          <w:tcPr>
            <w:tcW w:w="1687" w:type="dxa"/>
            <w:gridSpan w:val="3"/>
          </w:tcPr>
          <w:p w14:paraId="1A527E72" w14:textId="77777777" w:rsidR="00FA0F74" w:rsidRPr="00851CE2" w:rsidRDefault="00FA0F74" w:rsidP="006D2965">
            <w:pPr>
              <w:jc w:val="center"/>
              <w:rPr>
                <w:rFonts w:hAnsi="標楷體"/>
              </w:rPr>
            </w:pPr>
            <w:r w:rsidRPr="00851CE2">
              <w:rPr>
                <w:rFonts w:hAnsi="標楷體" w:hint="eastAsia"/>
              </w:rPr>
              <w:t>9(04)V9(04)</w:t>
            </w:r>
          </w:p>
        </w:tc>
        <w:tc>
          <w:tcPr>
            <w:tcW w:w="2907" w:type="dxa"/>
            <w:gridSpan w:val="5"/>
            <w:vAlign w:val="center"/>
          </w:tcPr>
          <w:p w14:paraId="69C99089" w14:textId="77777777" w:rsidR="00FA0F74" w:rsidRPr="00851CE2" w:rsidRDefault="00FA0F74" w:rsidP="006D2965">
            <w:pPr>
              <w:rPr>
                <w:rFonts w:hAnsi="標楷體"/>
              </w:rPr>
            </w:pPr>
            <w:r w:rsidRPr="00851CE2">
              <w:rPr>
                <w:rFonts w:hAnsi="標楷體" w:hint="eastAsia"/>
              </w:rPr>
              <w:t>結匯匯率</w:t>
            </w:r>
          </w:p>
        </w:tc>
        <w:tc>
          <w:tcPr>
            <w:tcW w:w="1005" w:type="dxa"/>
            <w:gridSpan w:val="2"/>
            <w:vAlign w:val="center"/>
          </w:tcPr>
          <w:p w14:paraId="74BACFA7" w14:textId="77777777" w:rsidR="00FA0F74" w:rsidRPr="00851CE2" w:rsidRDefault="00FA0F74" w:rsidP="006D2965">
            <w:pPr>
              <w:pStyle w:val="ad"/>
              <w:jc w:val="center"/>
              <w:rPr>
                <w:rFonts w:ascii="標楷體" w:eastAsia="標楷體"/>
                <w:sz w:val="28"/>
              </w:rPr>
            </w:pPr>
          </w:p>
        </w:tc>
      </w:tr>
      <w:tr w:rsidR="00FA0F74" w:rsidRPr="00851CE2" w14:paraId="2A8AF5CA" w14:textId="77777777" w:rsidTr="006D2965">
        <w:trPr>
          <w:trHeight w:val="345"/>
        </w:trPr>
        <w:tc>
          <w:tcPr>
            <w:tcW w:w="3501" w:type="dxa"/>
            <w:gridSpan w:val="5"/>
          </w:tcPr>
          <w:p w14:paraId="1D3A0A97" w14:textId="77777777" w:rsidR="00FA0F74" w:rsidRPr="00851CE2" w:rsidRDefault="00FA0F74" w:rsidP="006D2965">
            <w:pPr>
              <w:ind w:left="170"/>
              <w:rPr>
                <w:rFonts w:hAnsi="標楷體"/>
              </w:rPr>
            </w:pPr>
            <w:r w:rsidRPr="00851CE2">
              <w:rPr>
                <w:rFonts w:hAnsi="標楷體" w:hint="eastAsia"/>
              </w:rPr>
              <w:t>02 CAG-</w:t>
            </w:r>
            <w:r w:rsidR="00D95111" w:rsidRPr="00851CE2">
              <w:rPr>
                <w:rFonts w:hAnsi="標楷體" w:hint="eastAsia"/>
              </w:rPr>
              <w:t>MTH-</w:t>
            </w:r>
            <w:r w:rsidRPr="00851CE2">
              <w:rPr>
                <w:rFonts w:hAnsi="標楷體" w:hint="eastAsia"/>
              </w:rPr>
              <w:t>SHARE-R</w:t>
            </w:r>
          </w:p>
        </w:tc>
        <w:tc>
          <w:tcPr>
            <w:tcW w:w="1687" w:type="dxa"/>
            <w:gridSpan w:val="3"/>
          </w:tcPr>
          <w:p w14:paraId="56B514D3" w14:textId="77777777" w:rsidR="00FA0F74" w:rsidRPr="00851CE2" w:rsidRDefault="00FA0F74" w:rsidP="006D2965">
            <w:pPr>
              <w:jc w:val="center"/>
              <w:rPr>
                <w:rFonts w:hAnsi="標楷體"/>
              </w:rPr>
            </w:pPr>
            <w:r w:rsidRPr="00851CE2">
              <w:rPr>
                <w:rFonts w:hAnsi="標楷體" w:hint="eastAsia"/>
              </w:rPr>
              <w:t>9(12)</w:t>
            </w:r>
          </w:p>
        </w:tc>
        <w:tc>
          <w:tcPr>
            <w:tcW w:w="2907" w:type="dxa"/>
            <w:gridSpan w:val="5"/>
            <w:vAlign w:val="center"/>
          </w:tcPr>
          <w:p w14:paraId="7BECD7E9" w14:textId="77777777" w:rsidR="00FA0F74" w:rsidRPr="00851CE2" w:rsidRDefault="00427356" w:rsidP="006D2965">
            <w:pPr>
              <w:rPr>
                <w:rFonts w:hAnsi="標楷體"/>
              </w:rPr>
            </w:pPr>
            <w:r w:rsidRPr="00851CE2">
              <w:rPr>
                <w:rFonts w:hAnsi="標楷體" w:hint="eastAsia"/>
              </w:rPr>
              <w:t>成交</w:t>
            </w:r>
            <w:r w:rsidR="00FA0F74" w:rsidRPr="00851CE2">
              <w:rPr>
                <w:rFonts w:hAnsi="標楷體" w:hint="eastAsia"/>
              </w:rPr>
              <w:t>股數</w:t>
            </w:r>
          </w:p>
        </w:tc>
        <w:tc>
          <w:tcPr>
            <w:tcW w:w="1005" w:type="dxa"/>
            <w:gridSpan w:val="2"/>
            <w:vAlign w:val="center"/>
          </w:tcPr>
          <w:p w14:paraId="4824101D" w14:textId="77777777" w:rsidR="00FA0F74" w:rsidRPr="00851CE2" w:rsidRDefault="00FA0F74" w:rsidP="006D2965">
            <w:pPr>
              <w:pStyle w:val="ad"/>
              <w:jc w:val="center"/>
              <w:rPr>
                <w:rFonts w:ascii="Times New Roman" w:eastAsia="標楷體" w:hAnsi="Times New Roman"/>
                <w:sz w:val="28"/>
              </w:rPr>
            </w:pPr>
          </w:p>
        </w:tc>
      </w:tr>
      <w:tr w:rsidR="00D95111" w:rsidRPr="00851CE2" w14:paraId="4FEFBF99" w14:textId="77777777" w:rsidTr="006D2965">
        <w:trPr>
          <w:trHeight w:val="345"/>
        </w:trPr>
        <w:tc>
          <w:tcPr>
            <w:tcW w:w="3501" w:type="dxa"/>
            <w:gridSpan w:val="5"/>
          </w:tcPr>
          <w:p w14:paraId="30040446" w14:textId="77777777" w:rsidR="00D95111" w:rsidRPr="00851CE2" w:rsidRDefault="00D95111" w:rsidP="00427356">
            <w:pPr>
              <w:ind w:left="170"/>
              <w:rPr>
                <w:rFonts w:hAnsi="標楷體"/>
              </w:rPr>
            </w:pPr>
            <w:r w:rsidRPr="00851CE2">
              <w:rPr>
                <w:rFonts w:hAnsi="標楷體" w:hint="eastAsia"/>
              </w:rPr>
              <w:t>02 CAG-CODE-R</w:t>
            </w:r>
          </w:p>
        </w:tc>
        <w:tc>
          <w:tcPr>
            <w:tcW w:w="1687" w:type="dxa"/>
            <w:gridSpan w:val="3"/>
          </w:tcPr>
          <w:p w14:paraId="2524CC9F" w14:textId="77777777" w:rsidR="00D95111" w:rsidRPr="00851CE2" w:rsidRDefault="00D95111" w:rsidP="00427356">
            <w:pPr>
              <w:jc w:val="center"/>
              <w:rPr>
                <w:rFonts w:hAnsi="標楷體"/>
              </w:rPr>
            </w:pPr>
            <w:r w:rsidRPr="00851CE2">
              <w:rPr>
                <w:rFonts w:hAnsi="標楷體" w:hint="eastAsia"/>
              </w:rPr>
              <w:t>X(01)</w:t>
            </w:r>
          </w:p>
        </w:tc>
        <w:tc>
          <w:tcPr>
            <w:tcW w:w="2907" w:type="dxa"/>
            <w:gridSpan w:val="5"/>
            <w:vAlign w:val="center"/>
          </w:tcPr>
          <w:p w14:paraId="0FCAA56A" w14:textId="77777777" w:rsidR="00D95111" w:rsidRPr="00851CE2" w:rsidRDefault="00D95111" w:rsidP="00427356">
            <w:pPr>
              <w:rPr>
                <w:rFonts w:hAnsi="標楷體"/>
              </w:rPr>
            </w:pPr>
            <w:proofErr w:type="gramStart"/>
            <w:r w:rsidRPr="00851CE2">
              <w:rPr>
                <w:rFonts w:hAnsi="標楷體" w:hint="eastAsia"/>
              </w:rPr>
              <w:t>異動別</w:t>
            </w:r>
            <w:proofErr w:type="gramEnd"/>
          </w:p>
        </w:tc>
        <w:tc>
          <w:tcPr>
            <w:tcW w:w="1005" w:type="dxa"/>
            <w:gridSpan w:val="2"/>
            <w:vAlign w:val="center"/>
          </w:tcPr>
          <w:p w14:paraId="6C388914" w14:textId="77777777" w:rsidR="00D95111" w:rsidRPr="00851CE2" w:rsidRDefault="00D95111" w:rsidP="006D2965">
            <w:pPr>
              <w:pStyle w:val="ad"/>
              <w:jc w:val="center"/>
              <w:rPr>
                <w:rFonts w:ascii="Times New Roman" w:eastAsia="標楷體" w:hAnsi="Times New Roman"/>
                <w:sz w:val="28"/>
              </w:rPr>
            </w:pPr>
          </w:p>
        </w:tc>
      </w:tr>
      <w:tr w:rsidR="00D95111" w:rsidRPr="00851CE2" w14:paraId="1F77A9EC" w14:textId="77777777" w:rsidTr="006D2965">
        <w:trPr>
          <w:trHeight w:val="345"/>
        </w:trPr>
        <w:tc>
          <w:tcPr>
            <w:tcW w:w="3501" w:type="dxa"/>
            <w:gridSpan w:val="5"/>
          </w:tcPr>
          <w:p w14:paraId="3B9629D2" w14:textId="77777777" w:rsidR="00D95111" w:rsidRPr="00851CE2" w:rsidRDefault="00D95111" w:rsidP="006D2965">
            <w:pPr>
              <w:ind w:left="170"/>
              <w:rPr>
                <w:rFonts w:hAnsi="標楷體"/>
              </w:rPr>
            </w:pPr>
            <w:r w:rsidRPr="00851CE2">
              <w:rPr>
                <w:rFonts w:hAnsi="標楷體" w:hint="eastAsia"/>
              </w:rPr>
              <w:t>02 CAG-ERROR-CODE</w:t>
            </w:r>
          </w:p>
        </w:tc>
        <w:tc>
          <w:tcPr>
            <w:tcW w:w="1687" w:type="dxa"/>
            <w:gridSpan w:val="3"/>
          </w:tcPr>
          <w:p w14:paraId="0ACF43F2" w14:textId="77777777" w:rsidR="00D95111" w:rsidRPr="00851CE2" w:rsidRDefault="00D95111" w:rsidP="006D2965">
            <w:pPr>
              <w:jc w:val="center"/>
              <w:rPr>
                <w:rFonts w:hAnsi="標楷體"/>
              </w:rPr>
            </w:pPr>
            <w:r w:rsidRPr="00851CE2">
              <w:rPr>
                <w:rFonts w:hAnsi="標楷體" w:hint="eastAsia"/>
              </w:rPr>
              <w:t>X(02)</w:t>
            </w:r>
          </w:p>
        </w:tc>
        <w:tc>
          <w:tcPr>
            <w:tcW w:w="2907" w:type="dxa"/>
            <w:gridSpan w:val="5"/>
            <w:vAlign w:val="center"/>
          </w:tcPr>
          <w:p w14:paraId="4C6E488C" w14:textId="77777777" w:rsidR="00D95111" w:rsidRPr="00851CE2" w:rsidRDefault="00D95111" w:rsidP="006D2965">
            <w:pPr>
              <w:pStyle w:val="ad"/>
              <w:jc w:val="both"/>
              <w:rPr>
                <w:rFonts w:ascii="標楷體" w:eastAsia="標楷體"/>
                <w:sz w:val="28"/>
              </w:rPr>
            </w:pPr>
            <w:r w:rsidRPr="00851CE2">
              <w:rPr>
                <w:rFonts w:ascii="標楷體" w:eastAsia="標楷體" w:hint="eastAsia"/>
                <w:sz w:val="28"/>
              </w:rPr>
              <w:t>錯誤代碼</w:t>
            </w:r>
          </w:p>
        </w:tc>
        <w:tc>
          <w:tcPr>
            <w:tcW w:w="1005" w:type="dxa"/>
            <w:gridSpan w:val="2"/>
            <w:vAlign w:val="center"/>
          </w:tcPr>
          <w:p w14:paraId="3DE1EE16" w14:textId="77777777" w:rsidR="00D95111" w:rsidRPr="00851CE2" w:rsidRDefault="00D95111" w:rsidP="006D2965">
            <w:pPr>
              <w:pStyle w:val="ad"/>
              <w:jc w:val="both"/>
              <w:rPr>
                <w:rFonts w:ascii="標楷體" w:eastAsia="標楷體"/>
                <w:sz w:val="28"/>
              </w:rPr>
            </w:pPr>
            <w:r w:rsidRPr="00851CE2">
              <w:rPr>
                <w:rFonts w:ascii="標楷體" w:eastAsia="標楷體" w:hint="eastAsia"/>
                <w:sz w:val="28"/>
              </w:rPr>
              <w:t>回覆</w:t>
            </w:r>
          </w:p>
        </w:tc>
      </w:tr>
      <w:tr w:rsidR="00D95111" w:rsidRPr="00851CE2" w14:paraId="0066C79C" w14:textId="77777777" w:rsidTr="006D2965">
        <w:trPr>
          <w:trHeight w:val="345"/>
        </w:trPr>
        <w:tc>
          <w:tcPr>
            <w:tcW w:w="3501" w:type="dxa"/>
            <w:gridSpan w:val="5"/>
          </w:tcPr>
          <w:p w14:paraId="4CBE73BD" w14:textId="77777777" w:rsidR="00D95111" w:rsidRPr="00851CE2" w:rsidRDefault="00D95111" w:rsidP="006D2965">
            <w:pPr>
              <w:ind w:firstLineChars="50" w:firstLine="140"/>
              <w:rPr>
                <w:rFonts w:hAnsi="標楷體"/>
              </w:rPr>
            </w:pPr>
            <w:r w:rsidRPr="00851CE2">
              <w:rPr>
                <w:rFonts w:hAnsi="標楷體" w:hint="eastAsia"/>
              </w:rPr>
              <w:t>02 CAG-ERROR-MSG</w:t>
            </w:r>
          </w:p>
        </w:tc>
        <w:tc>
          <w:tcPr>
            <w:tcW w:w="1687" w:type="dxa"/>
            <w:gridSpan w:val="3"/>
          </w:tcPr>
          <w:p w14:paraId="416AEB8F" w14:textId="77777777" w:rsidR="00D95111" w:rsidRPr="00851CE2" w:rsidRDefault="00D95111" w:rsidP="006D2965">
            <w:pPr>
              <w:jc w:val="center"/>
              <w:rPr>
                <w:rFonts w:hAnsi="標楷體"/>
              </w:rPr>
            </w:pPr>
            <w:r w:rsidRPr="00851CE2">
              <w:rPr>
                <w:rFonts w:hAnsi="標楷體" w:hint="eastAsia"/>
              </w:rPr>
              <w:t>X(20)</w:t>
            </w:r>
          </w:p>
        </w:tc>
        <w:tc>
          <w:tcPr>
            <w:tcW w:w="2907" w:type="dxa"/>
            <w:gridSpan w:val="5"/>
            <w:vAlign w:val="center"/>
          </w:tcPr>
          <w:p w14:paraId="3DDB94E1" w14:textId="77777777" w:rsidR="00D95111" w:rsidRPr="00851CE2" w:rsidRDefault="00D95111" w:rsidP="006D2965">
            <w:pPr>
              <w:pStyle w:val="ad"/>
              <w:jc w:val="both"/>
              <w:rPr>
                <w:rFonts w:ascii="標楷體" w:eastAsia="標楷體"/>
                <w:sz w:val="28"/>
              </w:rPr>
            </w:pPr>
            <w:r w:rsidRPr="00851CE2">
              <w:rPr>
                <w:rFonts w:ascii="標楷體" w:eastAsia="標楷體" w:hint="eastAsia"/>
                <w:sz w:val="28"/>
              </w:rPr>
              <w:t>錯誤訊息說明</w:t>
            </w:r>
          </w:p>
        </w:tc>
        <w:tc>
          <w:tcPr>
            <w:tcW w:w="1005" w:type="dxa"/>
            <w:gridSpan w:val="2"/>
            <w:vAlign w:val="center"/>
          </w:tcPr>
          <w:p w14:paraId="2BEB63F7" w14:textId="77777777" w:rsidR="00D95111" w:rsidRPr="00851CE2" w:rsidRDefault="00D95111" w:rsidP="006D2965">
            <w:pPr>
              <w:pStyle w:val="ad"/>
              <w:jc w:val="both"/>
              <w:rPr>
                <w:rFonts w:ascii="標楷體" w:eastAsia="標楷體"/>
                <w:sz w:val="28"/>
              </w:rPr>
            </w:pPr>
            <w:r w:rsidRPr="00851CE2">
              <w:rPr>
                <w:rFonts w:ascii="標楷體" w:eastAsia="標楷體" w:hint="eastAsia"/>
                <w:sz w:val="28"/>
              </w:rPr>
              <w:t>回覆</w:t>
            </w:r>
          </w:p>
        </w:tc>
      </w:tr>
      <w:tr w:rsidR="00D95111" w:rsidRPr="00851CE2" w14:paraId="046392A0" w14:textId="77777777" w:rsidTr="006D2965">
        <w:trPr>
          <w:trHeight w:val="345"/>
        </w:trPr>
        <w:tc>
          <w:tcPr>
            <w:tcW w:w="3501" w:type="dxa"/>
            <w:gridSpan w:val="5"/>
            <w:vAlign w:val="center"/>
          </w:tcPr>
          <w:p w14:paraId="02046D17" w14:textId="77777777" w:rsidR="00D95111" w:rsidRPr="00851CE2" w:rsidRDefault="00D95111" w:rsidP="006D2965">
            <w:pPr>
              <w:pStyle w:val="ad"/>
              <w:jc w:val="both"/>
              <w:rPr>
                <w:rFonts w:ascii="標楷體" w:eastAsia="標楷體" w:hAnsi="標楷體"/>
                <w:sz w:val="28"/>
              </w:rPr>
            </w:pPr>
            <w:r w:rsidRPr="00851CE2">
              <w:rPr>
                <w:rFonts w:ascii="Times New Roman" w:eastAsia="標楷體" w:hAnsi="Times New Roman" w:hint="eastAsia"/>
                <w:sz w:val="28"/>
              </w:rPr>
              <w:t xml:space="preserve"> </w:t>
            </w:r>
            <w:r w:rsidRPr="00851CE2">
              <w:rPr>
                <w:rFonts w:ascii="標楷體" w:eastAsia="標楷體" w:hAnsi="標楷體" w:hint="eastAsia"/>
                <w:sz w:val="28"/>
              </w:rPr>
              <w:t xml:space="preserve">02 FILLER    </w:t>
            </w:r>
          </w:p>
        </w:tc>
        <w:tc>
          <w:tcPr>
            <w:tcW w:w="1687" w:type="dxa"/>
            <w:gridSpan w:val="3"/>
            <w:vAlign w:val="center"/>
          </w:tcPr>
          <w:p w14:paraId="7ED9AE6B" w14:textId="77777777" w:rsidR="00D95111" w:rsidRPr="00851CE2" w:rsidRDefault="00D95111" w:rsidP="00D95111">
            <w:pPr>
              <w:pStyle w:val="ad"/>
              <w:ind w:firstLineChars="100" w:firstLine="280"/>
              <w:jc w:val="both"/>
              <w:rPr>
                <w:rFonts w:ascii="標楷體" w:eastAsia="標楷體"/>
                <w:sz w:val="28"/>
              </w:rPr>
            </w:pPr>
            <w:r w:rsidRPr="00851CE2">
              <w:rPr>
                <w:rFonts w:ascii="標楷體" w:eastAsia="標楷體" w:hint="eastAsia"/>
                <w:sz w:val="28"/>
              </w:rPr>
              <w:t xml:space="preserve"> X(12)</w:t>
            </w:r>
          </w:p>
        </w:tc>
        <w:tc>
          <w:tcPr>
            <w:tcW w:w="2907" w:type="dxa"/>
            <w:gridSpan w:val="5"/>
            <w:vAlign w:val="center"/>
          </w:tcPr>
          <w:p w14:paraId="00054DC0" w14:textId="77777777" w:rsidR="00D95111" w:rsidRPr="00851CE2" w:rsidRDefault="00D95111" w:rsidP="006D2965">
            <w:pPr>
              <w:pStyle w:val="ad"/>
              <w:jc w:val="both"/>
              <w:rPr>
                <w:rFonts w:ascii="標楷體" w:eastAsia="標楷體"/>
                <w:sz w:val="28"/>
              </w:rPr>
            </w:pPr>
            <w:r w:rsidRPr="00851CE2">
              <w:rPr>
                <w:rFonts w:ascii="標楷體" w:eastAsia="標楷體" w:hint="eastAsia"/>
                <w:sz w:val="28"/>
              </w:rPr>
              <w:t>空白</w:t>
            </w:r>
          </w:p>
        </w:tc>
        <w:tc>
          <w:tcPr>
            <w:tcW w:w="1005" w:type="dxa"/>
            <w:gridSpan w:val="2"/>
            <w:vAlign w:val="center"/>
          </w:tcPr>
          <w:p w14:paraId="6684815C" w14:textId="77777777" w:rsidR="00D95111" w:rsidRPr="00851CE2" w:rsidRDefault="00D95111" w:rsidP="006D2965">
            <w:pPr>
              <w:pStyle w:val="ad"/>
              <w:jc w:val="center"/>
              <w:rPr>
                <w:rFonts w:ascii="標楷體" w:eastAsia="標楷體"/>
                <w:sz w:val="28"/>
              </w:rPr>
            </w:pPr>
          </w:p>
        </w:tc>
      </w:tr>
      <w:tr w:rsidR="00D95111" w:rsidRPr="00851CE2" w14:paraId="3294FC44" w14:textId="77777777" w:rsidTr="006D2965">
        <w:trPr>
          <w:trHeight w:val="345"/>
        </w:trPr>
        <w:tc>
          <w:tcPr>
            <w:tcW w:w="3501" w:type="dxa"/>
            <w:gridSpan w:val="5"/>
            <w:vAlign w:val="center"/>
          </w:tcPr>
          <w:p w14:paraId="7AFCAA2F" w14:textId="77777777" w:rsidR="00D95111" w:rsidRPr="00851CE2" w:rsidRDefault="00D95111" w:rsidP="006D2965">
            <w:pPr>
              <w:pStyle w:val="ad"/>
              <w:jc w:val="both"/>
              <w:rPr>
                <w:rFonts w:ascii="Times New Roman" w:eastAsia="標楷體" w:hAnsi="Times New Roman"/>
                <w:sz w:val="28"/>
              </w:rPr>
            </w:pPr>
          </w:p>
        </w:tc>
        <w:tc>
          <w:tcPr>
            <w:tcW w:w="1687" w:type="dxa"/>
            <w:gridSpan w:val="3"/>
            <w:vAlign w:val="center"/>
          </w:tcPr>
          <w:p w14:paraId="4A19D7C4" w14:textId="77777777" w:rsidR="00D95111" w:rsidRPr="00851CE2" w:rsidRDefault="00D95111" w:rsidP="006D2965">
            <w:pPr>
              <w:pStyle w:val="ad"/>
              <w:ind w:firstLineChars="100" w:firstLine="280"/>
              <w:jc w:val="both"/>
              <w:rPr>
                <w:rFonts w:ascii="標楷體" w:eastAsia="標楷體"/>
                <w:sz w:val="28"/>
              </w:rPr>
            </w:pPr>
          </w:p>
        </w:tc>
        <w:tc>
          <w:tcPr>
            <w:tcW w:w="2907" w:type="dxa"/>
            <w:gridSpan w:val="5"/>
            <w:vAlign w:val="center"/>
          </w:tcPr>
          <w:p w14:paraId="5C775C6F" w14:textId="77777777" w:rsidR="00D95111" w:rsidRPr="00851CE2" w:rsidRDefault="00D95111" w:rsidP="006D2965">
            <w:pPr>
              <w:pStyle w:val="ad"/>
              <w:jc w:val="both"/>
              <w:rPr>
                <w:rFonts w:ascii="標楷體" w:eastAsia="標楷體"/>
                <w:sz w:val="28"/>
              </w:rPr>
            </w:pPr>
          </w:p>
        </w:tc>
        <w:tc>
          <w:tcPr>
            <w:tcW w:w="1005" w:type="dxa"/>
            <w:gridSpan w:val="2"/>
            <w:vAlign w:val="center"/>
          </w:tcPr>
          <w:p w14:paraId="6A21ED2E" w14:textId="77777777" w:rsidR="00D95111" w:rsidRPr="00851CE2" w:rsidRDefault="00D95111" w:rsidP="006D2965">
            <w:pPr>
              <w:pStyle w:val="ad"/>
              <w:jc w:val="center"/>
              <w:rPr>
                <w:rFonts w:ascii="標楷體" w:eastAsia="標楷體"/>
                <w:sz w:val="28"/>
              </w:rPr>
            </w:pPr>
          </w:p>
        </w:tc>
      </w:tr>
      <w:tr w:rsidR="00D95111" w:rsidRPr="00851CE2" w14:paraId="62051EB2" w14:textId="77777777" w:rsidTr="006D2965">
        <w:trPr>
          <w:trHeight w:val="345"/>
        </w:trPr>
        <w:tc>
          <w:tcPr>
            <w:tcW w:w="3501" w:type="dxa"/>
            <w:gridSpan w:val="5"/>
            <w:vAlign w:val="center"/>
          </w:tcPr>
          <w:p w14:paraId="189E8E87" w14:textId="77777777" w:rsidR="00D95111" w:rsidRPr="00851CE2" w:rsidRDefault="00D95111" w:rsidP="006D2965">
            <w:pPr>
              <w:pStyle w:val="ad"/>
              <w:jc w:val="both"/>
              <w:rPr>
                <w:rFonts w:ascii="Times New Roman" w:eastAsia="標楷體" w:hAnsi="Times New Roman"/>
                <w:sz w:val="28"/>
              </w:rPr>
            </w:pPr>
          </w:p>
        </w:tc>
        <w:tc>
          <w:tcPr>
            <w:tcW w:w="1687" w:type="dxa"/>
            <w:gridSpan w:val="3"/>
            <w:vAlign w:val="center"/>
          </w:tcPr>
          <w:p w14:paraId="15CE9202" w14:textId="77777777" w:rsidR="00D95111" w:rsidRPr="00851CE2" w:rsidRDefault="00D95111" w:rsidP="006D2965">
            <w:pPr>
              <w:pStyle w:val="ad"/>
              <w:ind w:firstLineChars="100" w:firstLine="280"/>
              <w:jc w:val="both"/>
              <w:rPr>
                <w:rFonts w:ascii="標楷體" w:eastAsia="標楷體"/>
                <w:sz w:val="28"/>
              </w:rPr>
            </w:pPr>
          </w:p>
        </w:tc>
        <w:tc>
          <w:tcPr>
            <w:tcW w:w="2907" w:type="dxa"/>
            <w:gridSpan w:val="5"/>
            <w:vAlign w:val="center"/>
          </w:tcPr>
          <w:p w14:paraId="30C41CB6" w14:textId="77777777" w:rsidR="00D95111" w:rsidRPr="00851CE2" w:rsidRDefault="00D95111" w:rsidP="006D2965">
            <w:pPr>
              <w:pStyle w:val="ad"/>
              <w:jc w:val="both"/>
              <w:rPr>
                <w:rFonts w:ascii="標楷體" w:eastAsia="標楷體"/>
                <w:sz w:val="28"/>
              </w:rPr>
            </w:pPr>
          </w:p>
        </w:tc>
        <w:tc>
          <w:tcPr>
            <w:tcW w:w="1005" w:type="dxa"/>
            <w:gridSpan w:val="2"/>
            <w:vAlign w:val="center"/>
          </w:tcPr>
          <w:p w14:paraId="6E8E3E9E" w14:textId="77777777" w:rsidR="00D95111" w:rsidRPr="00851CE2" w:rsidRDefault="00D95111" w:rsidP="006D2965">
            <w:pPr>
              <w:pStyle w:val="ad"/>
              <w:jc w:val="center"/>
              <w:rPr>
                <w:rFonts w:ascii="標楷體" w:eastAsia="標楷體"/>
                <w:sz w:val="28"/>
              </w:rPr>
            </w:pPr>
          </w:p>
        </w:tc>
      </w:tr>
      <w:tr w:rsidR="00D95111" w:rsidRPr="00851CE2" w14:paraId="0FDA9B68" w14:textId="77777777" w:rsidTr="006D2965">
        <w:trPr>
          <w:trHeight w:val="345"/>
        </w:trPr>
        <w:tc>
          <w:tcPr>
            <w:tcW w:w="3501" w:type="dxa"/>
            <w:gridSpan w:val="5"/>
            <w:vAlign w:val="center"/>
          </w:tcPr>
          <w:p w14:paraId="797770B2" w14:textId="77777777" w:rsidR="00D95111" w:rsidRPr="00851CE2" w:rsidRDefault="00D95111" w:rsidP="006D2965">
            <w:pPr>
              <w:pStyle w:val="ad"/>
              <w:jc w:val="both"/>
              <w:rPr>
                <w:rFonts w:ascii="標楷體" w:eastAsia="標楷體"/>
                <w:sz w:val="28"/>
              </w:rPr>
            </w:pPr>
          </w:p>
        </w:tc>
        <w:tc>
          <w:tcPr>
            <w:tcW w:w="1687" w:type="dxa"/>
            <w:gridSpan w:val="3"/>
            <w:vAlign w:val="center"/>
          </w:tcPr>
          <w:p w14:paraId="762B5B4A" w14:textId="77777777" w:rsidR="00D95111" w:rsidRPr="00851CE2" w:rsidRDefault="00D95111" w:rsidP="006D2965">
            <w:pPr>
              <w:pStyle w:val="ad"/>
              <w:ind w:firstLineChars="100" w:firstLine="280"/>
              <w:jc w:val="both"/>
              <w:rPr>
                <w:rFonts w:ascii="標楷體" w:eastAsia="標楷體"/>
                <w:sz w:val="28"/>
              </w:rPr>
            </w:pPr>
          </w:p>
        </w:tc>
        <w:tc>
          <w:tcPr>
            <w:tcW w:w="2907" w:type="dxa"/>
            <w:gridSpan w:val="5"/>
            <w:vAlign w:val="center"/>
          </w:tcPr>
          <w:p w14:paraId="785A252F" w14:textId="77777777" w:rsidR="00D95111" w:rsidRPr="00851CE2" w:rsidRDefault="00D95111" w:rsidP="006D2965">
            <w:pPr>
              <w:pStyle w:val="ad"/>
              <w:jc w:val="both"/>
              <w:rPr>
                <w:rFonts w:ascii="Times New Roman" w:eastAsia="標楷體" w:hAnsi="Times New Roman"/>
                <w:sz w:val="28"/>
              </w:rPr>
            </w:pPr>
          </w:p>
        </w:tc>
        <w:tc>
          <w:tcPr>
            <w:tcW w:w="1005" w:type="dxa"/>
            <w:gridSpan w:val="2"/>
            <w:vAlign w:val="center"/>
          </w:tcPr>
          <w:p w14:paraId="35516D4B" w14:textId="77777777" w:rsidR="00D95111" w:rsidRPr="00851CE2" w:rsidRDefault="00D95111" w:rsidP="006D2965">
            <w:pPr>
              <w:pStyle w:val="ad"/>
              <w:jc w:val="center"/>
              <w:rPr>
                <w:rFonts w:ascii="標楷體" w:eastAsia="標楷體"/>
                <w:sz w:val="28"/>
              </w:rPr>
            </w:pPr>
          </w:p>
        </w:tc>
      </w:tr>
      <w:tr w:rsidR="00D95111" w:rsidRPr="00851CE2" w14:paraId="5AD4FF31" w14:textId="77777777" w:rsidTr="006D2965">
        <w:trPr>
          <w:trHeight w:val="345"/>
        </w:trPr>
        <w:tc>
          <w:tcPr>
            <w:tcW w:w="3501" w:type="dxa"/>
            <w:gridSpan w:val="5"/>
            <w:vAlign w:val="center"/>
          </w:tcPr>
          <w:p w14:paraId="5088B15B" w14:textId="77777777" w:rsidR="00D95111" w:rsidRPr="00851CE2" w:rsidRDefault="00D95111" w:rsidP="006D2965">
            <w:pPr>
              <w:pStyle w:val="ad"/>
              <w:jc w:val="both"/>
              <w:rPr>
                <w:rFonts w:ascii="標楷體" w:eastAsia="標楷體"/>
                <w:sz w:val="28"/>
              </w:rPr>
            </w:pPr>
          </w:p>
        </w:tc>
        <w:tc>
          <w:tcPr>
            <w:tcW w:w="1687" w:type="dxa"/>
            <w:gridSpan w:val="3"/>
            <w:vAlign w:val="center"/>
          </w:tcPr>
          <w:p w14:paraId="2708E253" w14:textId="77777777" w:rsidR="00D95111" w:rsidRPr="00851CE2" w:rsidRDefault="00D95111" w:rsidP="006D2965">
            <w:pPr>
              <w:pStyle w:val="ad"/>
              <w:ind w:firstLineChars="100" w:firstLine="280"/>
              <w:jc w:val="both"/>
              <w:rPr>
                <w:rFonts w:ascii="標楷體" w:eastAsia="標楷體"/>
                <w:sz w:val="28"/>
              </w:rPr>
            </w:pPr>
          </w:p>
        </w:tc>
        <w:tc>
          <w:tcPr>
            <w:tcW w:w="2907" w:type="dxa"/>
            <w:gridSpan w:val="5"/>
            <w:vAlign w:val="center"/>
          </w:tcPr>
          <w:p w14:paraId="1ADF6412" w14:textId="77777777" w:rsidR="00D95111" w:rsidRPr="00851CE2" w:rsidRDefault="00D95111" w:rsidP="006D2965">
            <w:pPr>
              <w:pStyle w:val="ad"/>
              <w:jc w:val="both"/>
              <w:rPr>
                <w:rFonts w:ascii="標楷體" w:eastAsia="標楷體"/>
                <w:sz w:val="28"/>
              </w:rPr>
            </w:pPr>
          </w:p>
        </w:tc>
        <w:tc>
          <w:tcPr>
            <w:tcW w:w="1005" w:type="dxa"/>
            <w:gridSpan w:val="2"/>
            <w:vAlign w:val="center"/>
          </w:tcPr>
          <w:p w14:paraId="070EB8D2" w14:textId="77777777" w:rsidR="00D95111" w:rsidRPr="00851CE2" w:rsidRDefault="00D95111" w:rsidP="006D2965">
            <w:pPr>
              <w:pStyle w:val="ad"/>
              <w:jc w:val="center"/>
              <w:rPr>
                <w:rFonts w:ascii="標楷體" w:eastAsia="標楷體"/>
                <w:sz w:val="28"/>
              </w:rPr>
            </w:pPr>
          </w:p>
        </w:tc>
      </w:tr>
      <w:tr w:rsidR="00D95111" w:rsidRPr="00851CE2" w14:paraId="1CA21F7B" w14:textId="77777777" w:rsidTr="006D2965">
        <w:trPr>
          <w:trHeight w:val="345"/>
        </w:trPr>
        <w:tc>
          <w:tcPr>
            <w:tcW w:w="9100" w:type="dxa"/>
            <w:gridSpan w:val="15"/>
            <w:vAlign w:val="center"/>
          </w:tcPr>
          <w:p w14:paraId="384EEFC4" w14:textId="77777777" w:rsidR="00D95111" w:rsidRPr="00851CE2" w:rsidRDefault="00D95111" w:rsidP="006D2965">
            <w:r w:rsidRPr="00851CE2">
              <w:rPr>
                <w:rFonts w:hint="eastAsia"/>
              </w:rPr>
              <w:t>說明：</w:t>
            </w:r>
          </w:p>
          <w:p w14:paraId="4750FA6F" w14:textId="77777777" w:rsidR="00D95111" w:rsidRPr="00851CE2" w:rsidRDefault="00D95111" w:rsidP="00BB5141">
            <w:pPr>
              <w:pStyle w:val="ad"/>
              <w:numPr>
                <w:ilvl w:val="0"/>
                <w:numId w:val="76"/>
              </w:numPr>
              <w:rPr>
                <w:rFonts w:ascii="標楷體" w:eastAsia="標楷體" w:hAnsi="Times New Roman" w:cs="Times New Roman"/>
                <w:sz w:val="28"/>
                <w:szCs w:val="20"/>
              </w:rPr>
            </w:pPr>
            <w:r w:rsidRPr="00851CE2">
              <w:rPr>
                <w:rFonts w:ascii="標楷體" w:eastAsia="標楷體" w:hAnsi="Times New Roman" w:cs="Times New Roman" w:hint="eastAsia"/>
                <w:sz w:val="28"/>
                <w:szCs w:val="20"/>
              </w:rPr>
              <w:t>逐筆回覆正確錯誤訊息。</w:t>
            </w:r>
          </w:p>
          <w:p w14:paraId="08A45210" w14:textId="77777777" w:rsidR="00D95111" w:rsidRPr="00851CE2" w:rsidRDefault="00D95111" w:rsidP="00BB5141">
            <w:pPr>
              <w:pStyle w:val="ad"/>
              <w:numPr>
                <w:ilvl w:val="0"/>
                <w:numId w:val="76"/>
              </w:numPr>
              <w:rPr>
                <w:rFonts w:ascii="標楷體" w:eastAsia="標楷體" w:hAnsi="Times New Roman" w:cs="Times New Roman"/>
                <w:sz w:val="28"/>
                <w:szCs w:val="20"/>
              </w:rPr>
            </w:pPr>
            <w:r w:rsidRPr="00851CE2">
              <w:rPr>
                <w:rFonts w:ascii="標楷體" w:eastAsia="標楷體" w:hAnsi="Times New Roman" w:cs="Times New Roman" w:hint="eastAsia"/>
                <w:sz w:val="28"/>
                <w:szCs w:val="20"/>
              </w:rPr>
              <w:t>若回覆CAG-ERROR-CODE =</w:t>
            </w:r>
            <w:proofErr w:type="gramStart"/>
            <w:r w:rsidRPr="00851CE2">
              <w:rPr>
                <w:rFonts w:ascii="標楷體" w:eastAsia="標楷體" w:hAnsi="Times New Roman" w:cs="Times New Roman"/>
                <w:sz w:val="28"/>
                <w:szCs w:val="20"/>
              </w:rPr>
              <w:t>”</w:t>
            </w:r>
            <w:proofErr w:type="gramEnd"/>
            <w:r w:rsidRPr="00851CE2">
              <w:rPr>
                <w:rFonts w:ascii="標楷體" w:eastAsia="標楷體" w:hAnsi="Times New Roman" w:cs="Times New Roman" w:hint="eastAsia"/>
                <w:sz w:val="28"/>
                <w:szCs w:val="20"/>
              </w:rPr>
              <w:t>00</w:t>
            </w:r>
            <w:proofErr w:type="gramStart"/>
            <w:r w:rsidRPr="00851CE2">
              <w:rPr>
                <w:rFonts w:ascii="標楷體" w:eastAsia="標楷體" w:hAnsi="Times New Roman" w:cs="Times New Roman"/>
                <w:sz w:val="28"/>
                <w:szCs w:val="20"/>
              </w:rPr>
              <w:t>”</w:t>
            </w:r>
            <w:proofErr w:type="gramEnd"/>
            <w:r w:rsidRPr="00851CE2">
              <w:rPr>
                <w:rFonts w:ascii="標楷體" w:eastAsia="標楷體" w:hAnsi="Times New Roman" w:cs="Times New Roman" w:hint="eastAsia"/>
                <w:sz w:val="28"/>
                <w:szCs w:val="20"/>
              </w:rPr>
              <w:t>，表示該筆外幣</w:t>
            </w:r>
            <w:r w:rsidRPr="00851CE2">
              <w:rPr>
                <w:rFonts w:ascii="標楷體" w:eastAsia="標楷體" w:hAnsi="標楷體" w:hint="eastAsia"/>
                <w:sz w:val="28"/>
                <w:szCs w:val="28"/>
              </w:rPr>
              <w:t>結匯匯率</w:t>
            </w:r>
            <w:r w:rsidRPr="00851CE2">
              <w:rPr>
                <w:rFonts w:ascii="標楷體" w:eastAsia="標楷體" w:hAnsi="Times New Roman" w:cs="Times New Roman" w:hint="eastAsia"/>
                <w:sz w:val="28"/>
                <w:szCs w:val="20"/>
              </w:rPr>
              <w:t>申報已完成</w:t>
            </w:r>
            <w:r w:rsidRPr="00851CE2">
              <w:rPr>
                <w:rFonts w:ascii="標楷體" w:eastAsia="標楷體" w:hint="eastAsia"/>
                <w:sz w:val="28"/>
              </w:rPr>
              <w:t>。</w:t>
            </w:r>
          </w:p>
          <w:p w14:paraId="22ECEC35" w14:textId="77777777" w:rsidR="00D95111" w:rsidRPr="00851CE2" w:rsidRDefault="00D95111" w:rsidP="00BB5141">
            <w:pPr>
              <w:pStyle w:val="ad"/>
              <w:numPr>
                <w:ilvl w:val="0"/>
                <w:numId w:val="76"/>
              </w:numPr>
              <w:rPr>
                <w:rFonts w:ascii="標楷體" w:eastAsia="標楷體" w:hAnsi="Times New Roman" w:cs="Times New Roman"/>
                <w:sz w:val="28"/>
                <w:szCs w:val="20"/>
              </w:rPr>
            </w:pPr>
            <w:r w:rsidRPr="00851CE2">
              <w:rPr>
                <w:rFonts w:ascii="標楷體" w:eastAsia="標楷體" w:hAnsi="Times New Roman" w:cs="Times New Roman" w:hint="eastAsia"/>
                <w:sz w:val="28"/>
                <w:szCs w:val="20"/>
              </w:rPr>
              <w:t>若錯誤，則回覆錯誤訊息</w:t>
            </w:r>
            <w:r w:rsidRPr="00851CE2">
              <w:rPr>
                <w:rFonts w:ascii="標楷體" w:eastAsia="標楷體" w:hint="eastAsia"/>
                <w:sz w:val="28"/>
              </w:rPr>
              <w:t>。</w:t>
            </w:r>
          </w:p>
          <w:p w14:paraId="762E7029" w14:textId="77777777" w:rsidR="00D95111" w:rsidRPr="00851CE2" w:rsidRDefault="00D95111" w:rsidP="006D2965">
            <w:r w:rsidRPr="00851CE2">
              <w:t xml:space="preserve"> </w:t>
            </w:r>
          </w:p>
          <w:p w14:paraId="6E91DCF6" w14:textId="77777777" w:rsidR="00D95111" w:rsidRPr="00851CE2" w:rsidRDefault="00D95111" w:rsidP="006D2965">
            <w:pPr>
              <w:pStyle w:val="ad"/>
              <w:rPr>
                <w:rFonts w:ascii="標楷體" w:eastAsia="標楷體" w:hAnsi="Times New Roman"/>
                <w:sz w:val="28"/>
              </w:rPr>
            </w:pPr>
          </w:p>
          <w:p w14:paraId="6CD6C42C" w14:textId="77777777" w:rsidR="00D95111" w:rsidRPr="00851CE2" w:rsidRDefault="00D95111" w:rsidP="006D2965">
            <w:pPr>
              <w:pStyle w:val="ad"/>
              <w:rPr>
                <w:rFonts w:ascii="標楷體" w:eastAsia="標楷體" w:hAnsi="Times New Roman"/>
                <w:sz w:val="28"/>
              </w:rPr>
            </w:pPr>
          </w:p>
          <w:p w14:paraId="0630C11A" w14:textId="77777777" w:rsidR="00D95111" w:rsidRPr="00851CE2" w:rsidRDefault="00D95111" w:rsidP="006D2965">
            <w:pPr>
              <w:pStyle w:val="ad"/>
              <w:rPr>
                <w:rFonts w:ascii="標楷體" w:eastAsia="標楷體" w:hAnsi="Times New Roman"/>
                <w:sz w:val="28"/>
              </w:rPr>
            </w:pPr>
          </w:p>
          <w:p w14:paraId="176CB254" w14:textId="77777777" w:rsidR="00D95111" w:rsidRPr="00851CE2" w:rsidRDefault="00D95111" w:rsidP="006D2965">
            <w:pPr>
              <w:pStyle w:val="ad"/>
              <w:rPr>
                <w:rFonts w:ascii="標楷體" w:eastAsia="標楷體" w:hAnsi="Times New Roman"/>
                <w:sz w:val="28"/>
              </w:rPr>
            </w:pPr>
          </w:p>
          <w:p w14:paraId="4001F69D" w14:textId="77777777" w:rsidR="00D95111" w:rsidRPr="00851CE2" w:rsidRDefault="00D95111" w:rsidP="006D2965">
            <w:pPr>
              <w:pStyle w:val="ad"/>
              <w:rPr>
                <w:rFonts w:ascii="標楷體" w:eastAsia="標楷體" w:hAnsi="Times New Roman"/>
                <w:sz w:val="28"/>
              </w:rPr>
            </w:pPr>
          </w:p>
          <w:p w14:paraId="265EC46C" w14:textId="77777777" w:rsidR="00D95111" w:rsidRPr="00851CE2" w:rsidRDefault="00D95111" w:rsidP="006D2965">
            <w:pPr>
              <w:pStyle w:val="ad"/>
              <w:rPr>
                <w:rFonts w:ascii="標楷體" w:eastAsia="標楷體"/>
                <w:sz w:val="28"/>
              </w:rPr>
            </w:pPr>
            <w:r w:rsidRPr="00851CE2">
              <w:rPr>
                <w:rFonts w:ascii="標楷體" w:eastAsia="標楷體" w:hAnsi="Times New Roman" w:hint="eastAsia"/>
                <w:sz w:val="28"/>
              </w:rPr>
              <w:t>(幣別對應表如下)：</w:t>
            </w:r>
          </w:p>
        </w:tc>
      </w:tr>
      <w:tr w:rsidR="00D95111" w:rsidRPr="00851CE2" w14:paraId="4A44A161" w14:textId="77777777" w:rsidTr="006D2965">
        <w:trPr>
          <w:trHeight w:val="210"/>
        </w:trPr>
        <w:tc>
          <w:tcPr>
            <w:tcW w:w="719" w:type="dxa"/>
          </w:tcPr>
          <w:p w14:paraId="129E66A9" w14:textId="77777777" w:rsidR="00D95111" w:rsidRPr="00851CE2" w:rsidRDefault="00D95111" w:rsidP="006D2965">
            <w:pPr>
              <w:pStyle w:val="ad"/>
              <w:jc w:val="both"/>
              <w:rPr>
                <w:rFonts w:ascii="標楷體" w:eastAsia="標楷體" w:hAnsi="Times New Roman"/>
                <w:sz w:val="28"/>
              </w:rPr>
            </w:pPr>
            <w:r w:rsidRPr="00851CE2">
              <w:br w:type="page"/>
            </w:r>
            <w:r w:rsidRPr="00851CE2">
              <w:rPr>
                <w:rFonts w:ascii="標楷體" w:eastAsia="標楷體" w:hAnsi="Times New Roman"/>
                <w:sz w:val="28"/>
              </w:rPr>
              <w:br w:type="page"/>
            </w:r>
            <w:r w:rsidRPr="00851CE2">
              <w:rPr>
                <w:rFonts w:ascii="標楷體" w:eastAsia="標楷體" w:hAnsi="Times New Roman" w:hint="eastAsia"/>
                <w:sz w:val="28"/>
              </w:rPr>
              <w:t>幣別</w:t>
            </w:r>
          </w:p>
          <w:p w14:paraId="61D524FA" w14:textId="77777777" w:rsidR="00D95111" w:rsidRPr="00851CE2" w:rsidRDefault="00D95111" w:rsidP="006D2965">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33" w:type="dxa"/>
          </w:tcPr>
          <w:p w14:paraId="48F884E1"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34" w:type="dxa"/>
          </w:tcPr>
          <w:p w14:paraId="010E8176"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33" w:type="dxa"/>
          </w:tcPr>
          <w:p w14:paraId="2489378D"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33" w:type="dxa"/>
            <w:gridSpan w:val="2"/>
          </w:tcPr>
          <w:p w14:paraId="3F24F218"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USD</w:t>
            </w:r>
          </w:p>
        </w:tc>
        <w:tc>
          <w:tcPr>
            <w:tcW w:w="1049" w:type="dxa"/>
          </w:tcPr>
          <w:p w14:paraId="076847D8"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CAD</w:t>
            </w:r>
          </w:p>
        </w:tc>
        <w:tc>
          <w:tcPr>
            <w:tcW w:w="732" w:type="dxa"/>
            <w:gridSpan w:val="2"/>
          </w:tcPr>
          <w:p w14:paraId="4698DF6B"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GBP</w:t>
            </w:r>
          </w:p>
        </w:tc>
        <w:tc>
          <w:tcPr>
            <w:tcW w:w="733" w:type="dxa"/>
          </w:tcPr>
          <w:p w14:paraId="71BFDD51"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EUR</w:t>
            </w:r>
          </w:p>
        </w:tc>
        <w:tc>
          <w:tcPr>
            <w:tcW w:w="734" w:type="dxa"/>
          </w:tcPr>
          <w:p w14:paraId="689A5745"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SEK</w:t>
            </w:r>
          </w:p>
        </w:tc>
        <w:tc>
          <w:tcPr>
            <w:tcW w:w="733" w:type="dxa"/>
          </w:tcPr>
          <w:p w14:paraId="0412F32C"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33" w:type="dxa"/>
            <w:gridSpan w:val="2"/>
          </w:tcPr>
          <w:p w14:paraId="6607912F"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HKD</w:t>
            </w:r>
          </w:p>
        </w:tc>
        <w:tc>
          <w:tcPr>
            <w:tcW w:w="734" w:type="dxa"/>
          </w:tcPr>
          <w:p w14:paraId="4B59ACBD"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SGD</w:t>
            </w:r>
          </w:p>
        </w:tc>
      </w:tr>
      <w:tr w:rsidR="00D95111" w:rsidRPr="00851CE2" w14:paraId="588F6809" w14:textId="77777777" w:rsidTr="006D2965">
        <w:trPr>
          <w:trHeight w:val="210"/>
        </w:trPr>
        <w:tc>
          <w:tcPr>
            <w:tcW w:w="719" w:type="dxa"/>
          </w:tcPr>
          <w:p w14:paraId="45EFF475" w14:textId="77777777" w:rsidR="00D95111" w:rsidRPr="00851CE2" w:rsidRDefault="00D95111" w:rsidP="006D2965">
            <w:pPr>
              <w:pStyle w:val="ad"/>
              <w:jc w:val="both"/>
              <w:rPr>
                <w:rFonts w:ascii="標楷體" w:eastAsia="標楷體" w:hAnsi="Times New Roman"/>
                <w:sz w:val="28"/>
              </w:rPr>
            </w:pPr>
            <w:r w:rsidRPr="00851CE2">
              <w:rPr>
                <w:rFonts w:ascii="標楷體" w:eastAsia="標楷體" w:hAnsi="Times New Roman" w:hint="eastAsia"/>
                <w:sz w:val="28"/>
              </w:rPr>
              <w:t>幣別</w:t>
            </w:r>
          </w:p>
          <w:p w14:paraId="21820DC3" w14:textId="77777777" w:rsidR="00D95111" w:rsidRPr="00851CE2" w:rsidRDefault="00D95111" w:rsidP="006D2965">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33" w:type="dxa"/>
          </w:tcPr>
          <w:p w14:paraId="1556C2D7"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人民</w:t>
            </w:r>
          </w:p>
          <w:p w14:paraId="3C7D7325"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34" w:type="dxa"/>
          </w:tcPr>
          <w:p w14:paraId="33B71F65"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33" w:type="dxa"/>
          </w:tcPr>
          <w:p w14:paraId="133C2E13"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33" w:type="dxa"/>
            <w:gridSpan w:val="2"/>
          </w:tcPr>
          <w:p w14:paraId="06C05437"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1049" w:type="dxa"/>
          </w:tcPr>
          <w:p w14:paraId="1B6B7622"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加拿</w:t>
            </w:r>
          </w:p>
          <w:p w14:paraId="049FBA04" w14:textId="77777777" w:rsidR="00D95111" w:rsidRPr="00851CE2" w:rsidRDefault="00D95111" w:rsidP="006D2965">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32" w:type="dxa"/>
            <w:gridSpan w:val="2"/>
          </w:tcPr>
          <w:p w14:paraId="7EAFDFC0" w14:textId="77777777" w:rsidR="00D95111" w:rsidRPr="00851CE2" w:rsidRDefault="000143D6" w:rsidP="006D2965">
            <w:pPr>
              <w:pStyle w:val="ad"/>
              <w:jc w:val="center"/>
              <w:rPr>
                <w:rFonts w:ascii="標楷體" w:eastAsia="標楷體" w:hAnsi="Times New Roman"/>
                <w:sz w:val="28"/>
              </w:rPr>
            </w:pPr>
            <w:hyperlink r:id="rId21" w:history="1">
              <w:r w:rsidR="00D95111" w:rsidRPr="00851CE2">
                <w:rPr>
                  <w:rFonts w:ascii="標楷體" w:eastAsia="標楷體" w:hAnsi="Times New Roman" w:hint="eastAsia"/>
                  <w:sz w:val="28"/>
                </w:rPr>
                <w:t>英鎊</w:t>
              </w:r>
            </w:hyperlink>
          </w:p>
        </w:tc>
        <w:tc>
          <w:tcPr>
            <w:tcW w:w="733" w:type="dxa"/>
          </w:tcPr>
          <w:p w14:paraId="3C27C0B6"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34" w:type="dxa"/>
          </w:tcPr>
          <w:p w14:paraId="5C18D89D"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瑞典</w:t>
            </w:r>
          </w:p>
          <w:p w14:paraId="403AD85A"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33" w:type="dxa"/>
          </w:tcPr>
          <w:p w14:paraId="2C8ABBF4"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33" w:type="dxa"/>
            <w:gridSpan w:val="2"/>
          </w:tcPr>
          <w:p w14:paraId="61594F83"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34" w:type="dxa"/>
          </w:tcPr>
          <w:p w14:paraId="3A4C468E"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新加</w:t>
            </w:r>
          </w:p>
          <w:p w14:paraId="1B3B99FE"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1096F50B" w14:textId="77777777" w:rsidR="00FA0F74" w:rsidRPr="00851CE2" w:rsidRDefault="00FA0F74" w:rsidP="00FA0F74">
      <w:pPr>
        <w:widowControl/>
        <w:snapToGrid/>
        <w:spacing w:line="240" w:lineRule="auto"/>
        <w:jc w:val="left"/>
      </w:pPr>
    </w:p>
    <w:p w14:paraId="0A435D53" w14:textId="77777777" w:rsidR="00126F02" w:rsidRPr="00851CE2" w:rsidRDefault="00126F02">
      <w:pPr>
        <w:widowControl/>
        <w:snapToGrid/>
        <w:spacing w:line="240" w:lineRule="auto"/>
        <w:jc w:val="left"/>
        <w:rPr>
          <w:bCs/>
          <w:sz w:val="32"/>
        </w:rPr>
      </w:pPr>
    </w:p>
    <w:p w14:paraId="555FE0B7" w14:textId="77777777" w:rsidR="00FA0F74" w:rsidRPr="00851CE2" w:rsidRDefault="00FA0F74">
      <w:pPr>
        <w:widowControl/>
        <w:snapToGrid/>
        <w:spacing w:line="240" w:lineRule="auto"/>
        <w:jc w:val="left"/>
        <w:rPr>
          <w:bCs/>
          <w:sz w:val="32"/>
        </w:rPr>
      </w:pPr>
    </w:p>
    <w:p w14:paraId="5A3CA2B9" w14:textId="77777777" w:rsidR="00FA0F74" w:rsidRPr="00851CE2" w:rsidRDefault="00FA0F74" w:rsidP="00FA0F74">
      <w:pPr>
        <w:tabs>
          <w:tab w:val="left" w:pos="709"/>
        </w:tabs>
        <w:rPr>
          <w:rFonts w:hAnsi="標楷體"/>
          <w:b/>
          <w:sz w:val="32"/>
          <w:szCs w:val="32"/>
        </w:rPr>
      </w:pPr>
      <w:r w:rsidRPr="00851CE2">
        <w:rPr>
          <w:rFonts w:hint="eastAsia"/>
          <w:b/>
        </w:rPr>
        <w:t>四十</w:t>
      </w:r>
      <w:r w:rsidR="00D95111" w:rsidRPr="00851CE2">
        <w:rPr>
          <w:rFonts w:hint="eastAsia"/>
          <w:b/>
        </w:rPr>
        <w:t>二</w:t>
      </w:r>
      <w:r w:rsidRPr="00851CE2">
        <w:rPr>
          <w:b/>
          <w:bCs/>
          <w:sz w:val="32"/>
          <w:szCs w:val="32"/>
        </w:rPr>
        <w:t>、</w:t>
      </w:r>
      <w:r w:rsidRPr="00851CE2">
        <w:rPr>
          <w:rFonts w:hAnsi="標楷體" w:hint="eastAsia"/>
          <w:b/>
          <w:sz w:val="32"/>
          <w:szCs w:val="32"/>
        </w:rPr>
        <w:t>證券商外幣</w:t>
      </w:r>
      <w:r w:rsidRPr="00851CE2">
        <w:rPr>
          <w:rFonts w:hint="eastAsia"/>
          <w:b/>
          <w:sz w:val="32"/>
          <w:szCs w:val="32"/>
        </w:rPr>
        <w:t>結匯匯率</w:t>
      </w:r>
      <w:proofErr w:type="gramStart"/>
      <w:r w:rsidRPr="00851CE2">
        <w:rPr>
          <w:rFonts w:hAnsi="標楷體" w:hint="eastAsia"/>
          <w:b/>
          <w:sz w:val="32"/>
          <w:szCs w:val="32"/>
        </w:rPr>
        <w:t>檔</w:t>
      </w:r>
      <w:proofErr w:type="gramEnd"/>
      <w:r w:rsidRPr="00851CE2">
        <w:rPr>
          <w:rFonts w:hAnsi="標楷體" w:hint="eastAsia"/>
          <w:b/>
          <w:sz w:val="32"/>
          <w:szCs w:val="32"/>
        </w:rPr>
        <w:t>查詢作業</w:t>
      </w:r>
    </w:p>
    <w:p w14:paraId="633B6FAB" w14:textId="77777777" w:rsidR="00FA0F74" w:rsidRPr="00851CE2" w:rsidRDefault="00FA0F74" w:rsidP="00FA0F74">
      <w:pPr>
        <w:ind w:left="1191"/>
        <w:rPr>
          <w:bCs/>
        </w:rPr>
      </w:pPr>
      <w:r w:rsidRPr="00851CE2">
        <w:rPr>
          <w:rFonts w:hAnsi="標楷體" w:hint="eastAsia"/>
          <w:b/>
          <w:sz w:val="32"/>
          <w:szCs w:val="32"/>
        </w:rPr>
        <w:t>(</w:t>
      </w:r>
      <w:proofErr w:type="gramStart"/>
      <w:r w:rsidRPr="00851CE2">
        <w:rPr>
          <w:rFonts w:hAnsi="標楷體" w:hint="eastAsia"/>
          <w:b/>
          <w:sz w:val="32"/>
          <w:szCs w:val="32"/>
        </w:rPr>
        <w:t>一</w:t>
      </w:r>
      <w:proofErr w:type="gramEnd"/>
      <w:r w:rsidRPr="00851CE2">
        <w:rPr>
          <w:rFonts w:hAnsi="標楷體" w:hint="eastAsia"/>
          <w:b/>
          <w:sz w:val="32"/>
          <w:szCs w:val="32"/>
        </w:rPr>
        <w:t>)證券商外幣</w:t>
      </w:r>
      <w:r w:rsidRPr="00851CE2">
        <w:rPr>
          <w:rFonts w:hint="eastAsia"/>
          <w:b/>
          <w:sz w:val="32"/>
          <w:szCs w:val="32"/>
        </w:rPr>
        <w:t>結匯匯率</w:t>
      </w:r>
      <w:proofErr w:type="gramStart"/>
      <w:r w:rsidRPr="00851CE2">
        <w:rPr>
          <w:rFonts w:hAnsi="標楷體" w:hint="eastAsia"/>
          <w:b/>
          <w:sz w:val="32"/>
          <w:szCs w:val="32"/>
        </w:rPr>
        <w:t>檔</w:t>
      </w:r>
      <w:proofErr w:type="gramEnd"/>
      <w:r w:rsidRPr="00851CE2">
        <w:rPr>
          <w:rFonts w:hAnsi="標楷體" w:hint="eastAsia"/>
          <w:sz w:val="32"/>
          <w:szCs w:val="32"/>
        </w:rPr>
        <w:t>資料查詢</w:t>
      </w:r>
    </w:p>
    <w:p w14:paraId="7A37D280" w14:textId="77777777" w:rsidR="00FA0F74" w:rsidRPr="00851CE2" w:rsidRDefault="00FA0F74" w:rsidP="00FA0F74">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4A938178" w14:textId="77777777" w:rsidR="00FA0F74" w:rsidRPr="00851CE2" w:rsidRDefault="00FA0F74" w:rsidP="00FA0F74">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w:t>
      </w:r>
      <w:r w:rsidRPr="00851CE2">
        <w:rPr>
          <w:rFonts w:hAnsi="標楷體" w:hint="eastAsia"/>
          <w:sz w:val="32"/>
          <w:szCs w:val="32"/>
        </w:rPr>
        <w:t>外幣</w:t>
      </w:r>
      <w:r w:rsidRPr="00851CE2">
        <w:rPr>
          <w:rFonts w:hint="eastAsia"/>
          <w:b/>
          <w:sz w:val="32"/>
          <w:szCs w:val="32"/>
        </w:rPr>
        <w:t>結匯</w:t>
      </w:r>
      <w:r w:rsidRPr="00851CE2">
        <w:rPr>
          <w:rFonts w:hAnsi="標楷體" w:hint="eastAsia"/>
          <w:sz w:val="32"/>
          <w:szCs w:val="32"/>
        </w:rPr>
        <w:t>匯率資料</w:t>
      </w:r>
      <w:proofErr w:type="gramStart"/>
      <w:r w:rsidRPr="00851CE2">
        <w:rPr>
          <w:rFonts w:hAnsi="標楷體" w:hint="eastAsia"/>
          <w:sz w:val="32"/>
          <w:szCs w:val="32"/>
        </w:rPr>
        <w:t>檔</w:t>
      </w:r>
      <w:proofErr w:type="gramEnd"/>
      <w:r w:rsidRPr="00851CE2">
        <w:rPr>
          <w:rFonts w:hAnsi="標楷體" w:hint="eastAsia"/>
          <w:sz w:val="32"/>
          <w:szCs w:val="32"/>
        </w:rPr>
        <w:t>查詢</w:t>
      </w:r>
      <w:r w:rsidRPr="00851CE2">
        <w:rPr>
          <w:rFonts w:hint="eastAsia"/>
        </w:rPr>
        <w:t xml:space="preserve"> (</w:t>
      </w:r>
      <w:r w:rsidRPr="00851CE2">
        <w:t>C</w:t>
      </w:r>
      <w:r w:rsidRPr="00851CE2">
        <w:rPr>
          <w:rFonts w:hint="eastAsia"/>
        </w:rPr>
        <w:t>AH)</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FA0F74" w:rsidRPr="00851CE2" w14:paraId="304CB3D3" w14:textId="77777777" w:rsidTr="006D2965">
        <w:trPr>
          <w:cantSplit/>
          <w:jc w:val="center"/>
        </w:trPr>
        <w:tc>
          <w:tcPr>
            <w:tcW w:w="4091" w:type="dxa"/>
            <w:gridSpan w:val="2"/>
          </w:tcPr>
          <w:p w14:paraId="17DAB3EF" w14:textId="77777777" w:rsidR="00FA0F74" w:rsidRPr="00851CE2" w:rsidRDefault="00FA0F74" w:rsidP="006D2965">
            <w:pPr>
              <w:jc w:val="center"/>
            </w:pPr>
            <w:r w:rsidRPr="00851CE2">
              <w:t>FIELD NAME</w:t>
            </w:r>
          </w:p>
        </w:tc>
        <w:tc>
          <w:tcPr>
            <w:tcW w:w="1403" w:type="dxa"/>
          </w:tcPr>
          <w:p w14:paraId="3C359B69" w14:textId="77777777" w:rsidR="00FA0F74" w:rsidRPr="00851CE2" w:rsidRDefault="00FA0F74" w:rsidP="006D2965">
            <w:pPr>
              <w:jc w:val="center"/>
            </w:pPr>
            <w:r w:rsidRPr="00851CE2">
              <w:t>FORMAT</w:t>
            </w:r>
          </w:p>
        </w:tc>
        <w:tc>
          <w:tcPr>
            <w:tcW w:w="1722" w:type="dxa"/>
          </w:tcPr>
          <w:p w14:paraId="6F97DED6" w14:textId="77777777" w:rsidR="00FA0F74" w:rsidRPr="00851CE2" w:rsidRDefault="00FA0F74" w:rsidP="006D2965">
            <w:pPr>
              <w:jc w:val="center"/>
            </w:pPr>
            <w:r w:rsidRPr="00851CE2">
              <w:t>CONTENTS</w:t>
            </w:r>
          </w:p>
        </w:tc>
      </w:tr>
      <w:tr w:rsidR="00FA0F74" w:rsidRPr="00851CE2" w14:paraId="300A5662" w14:textId="77777777" w:rsidTr="006D2965">
        <w:trPr>
          <w:cantSplit/>
          <w:jc w:val="center"/>
        </w:trPr>
        <w:tc>
          <w:tcPr>
            <w:tcW w:w="1668" w:type="dxa"/>
            <w:vMerge w:val="restart"/>
            <w:vAlign w:val="center"/>
          </w:tcPr>
          <w:p w14:paraId="099B77B4" w14:textId="77777777" w:rsidR="00FA0F74" w:rsidRPr="00851CE2" w:rsidRDefault="00FA0F74" w:rsidP="006D2965">
            <w:pPr>
              <w:jc w:val="center"/>
            </w:pPr>
            <w:r w:rsidRPr="00851CE2">
              <w:t>CONTROL</w:t>
            </w:r>
          </w:p>
          <w:p w14:paraId="2C4BE3E6" w14:textId="77777777" w:rsidR="00FA0F74" w:rsidRPr="00851CE2" w:rsidRDefault="00FA0F74" w:rsidP="006D2965">
            <w:pPr>
              <w:jc w:val="center"/>
            </w:pPr>
            <w:r w:rsidRPr="00851CE2">
              <w:t>HEADER</w:t>
            </w:r>
          </w:p>
        </w:tc>
        <w:tc>
          <w:tcPr>
            <w:tcW w:w="2423" w:type="dxa"/>
          </w:tcPr>
          <w:p w14:paraId="7672A82C" w14:textId="77777777" w:rsidR="00FA0F74" w:rsidRPr="00851CE2" w:rsidRDefault="00FA0F74" w:rsidP="006D2965">
            <w:r w:rsidRPr="00851CE2">
              <w:t>SUBSYSTEM-NAME</w:t>
            </w:r>
          </w:p>
        </w:tc>
        <w:tc>
          <w:tcPr>
            <w:tcW w:w="1403" w:type="dxa"/>
          </w:tcPr>
          <w:p w14:paraId="27AA93FA" w14:textId="77777777" w:rsidR="00FA0F74" w:rsidRPr="00851CE2" w:rsidRDefault="00FA0F74" w:rsidP="006D2965">
            <w:pPr>
              <w:jc w:val="center"/>
            </w:pPr>
            <w:r w:rsidRPr="00851CE2">
              <w:t>9(2)</w:t>
            </w:r>
          </w:p>
        </w:tc>
        <w:tc>
          <w:tcPr>
            <w:tcW w:w="1722" w:type="dxa"/>
          </w:tcPr>
          <w:p w14:paraId="55FB9830" w14:textId="77777777" w:rsidR="00FA0F74" w:rsidRPr="00851CE2" w:rsidRDefault="00FA0F74" w:rsidP="006D2965">
            <w:pPr>
              <w:jc w:val="center"/>
            </w:pPr>
            <w:r w:rsidRPr="00851CE2">
              <w:t>20</w:t>
            </w:r>
          </w:p>
        </w:tc>
      </w:tr>
      <w:tr w:rsidR="00FA0F74" w:rsidRPr="00851CE2" w14:paraId="3F6306E1" w14:textId="77777777" w:rsidTr="006D2965">
        <w:trPr>
          <w:cantSplit/>
          <w:jc w:val="center"/>
        </w:trPr>
        <w:tc>
          <w:tcPr>
            <w:tcW w:w="1668" w:type="dxa"/>
            <w:vMerge/>
            <w:vAlign w:val="center"/>
          </w:tcPr>
          <w:p w14:paraId="17A0CB7D" w14:textId="77777777" w:rsidR="00FA0F74" w:rsidRPr="00851CE2" w:rsidRDefault="00FA0F74" w:rsidP="006D2965">
            <w:pPr>
              <w:jc w:val="center"/>
            </w:pPr>
          </w:p>
        </w:tc>
        <w:tc>
          <w:tcPr>
            <w:tcW w:w="2423" w:type="dxa"/>
          </w:tcPr>
          <w:p w14:paraId="0EAB44BE" w14:textId="77777777" w:rsidR="00FA0F74" w:rsidRPr="00851CE2" w:rsidRDefault="00FA0F74" w:rsidP="006D2965">
            <w:r w:rsidRPr="00851CE2">
              <w:t>FUNCTION-CODE</w:t>
            </w:r>
          </w:p>
        </w:tc>
        <w:tc>
          <w:tcPr>
            <w:tcW w:w="1403" w:type="dxa"/>
          </w:tcPr>
          <w:p w14:paraId="5B78E7B1" w14:textId="77777777" w:rsidR="00FA0F74" w:rsidRPr="00851CE2" w:rsidRDefault="00FA0F74" w:rsidP="006D2965">
            <w:pPr>
              <w:jc w:val="center"/>
            </w:pPr>
            <w:r w:rsidRPr="00851CE2">
              <w:t>9(2)</w:t>
            </w:r>
          </w:p>
        </w:tc>
        <w:tc>
          <w:tcPr>
            <w:tcW w:w="1722" w:type="dxa"/>
          </w:tcPr>
          <w:p w14:paraId="485D53C2" w14:textId="77777777" w:rsidR="00FA0F74" w:rsidRPr="00851CE2" w:rsidRDefault="00FA0F74" w:rsidP="006D2965">
            <w:pPr>
              <w:jc w:val="center"/>
            </w:pPr>
            <w:r w:rsidRPr="00851CE2">
              <w:t>02</w:t>
            </w:r>
          </w:p>
        </w:tc>
      </w:tr>
      <w:tr w:rsidR="00FA0F74" w:rsidRPr="00851CE2" w14:paraId="0E02F087" w14:textId="77777777" w:rsidTr="006D2965">
        <w:trPr>
          <w:cantSplit/>
          <w:jc w:val="center"/>
        </w:trPr>
        <w:tc>
          <w:tcPr>
            <w:tcW w:w="1668" w:type="dxa"/>
            <w:vMerge/>
            <w:vAlign w:val="center"/>
          </w:tcPr>
          <w:p w14:paraId="550BB191" w14:textId="77777777" w:rsidR="00FA0F74" w:rsidRPr="00851CE2" w:rsidRDefault="00FA0F74" w:rsidP="006D2965">
            <w:pPr>
              <w:jc w:val="center"/>
            </w:pPr>
          </w:p>
        </w:tc>
        <w:tc>
          <w:tcPr>
            <w:tcW w:w="2423" w:type="dxa"/>
          </w:tcPr>
          <w:p w14:paraId="3CA7DA9F" w14:textId="77777777" w:rsidR="00FA0F74" w:rsidRPr="00851CE2" w:rsidRDefault="00FA0F74" w:rsidP="006D2965">
            <w:r w:rsidRPr="00851CE2">
              <w:t>MESSAGE-TYPE</w:t>
            </w:r>
          </w:p>
        </w:tc>
        <w:tc>
          <w:tcPr>
            <w:tcW w:w="1403" w:type="dxa"/>
          </w:tcPr>
          <w:p w14:paraId="0E7AE287" w14:textId="77777777" w:rsidR="00FA0F74" w:rsidRPr="00851CE2" w:rsidRDefault="00FA0F74" w:rsidP="006D2965">
            <w:pPr>
              <w:jc w:val="center"/>
            </w:pPr>
            <w:r w:rsidRPr="00851CE2">
              <w:t>9(2)</w:t>
            </w:r>
          </w:p>
        </w:tc>
        <w:tc>
          <w:tcPr>
            <w:tcW w:w="1722" w:type="dxa"/>
          </w:tcPr>
          <w:p w14:paraId="1B510393" w14:textId="77777777" w:rsidR="00FA0F74" w:rsidRPr="00851CE2" w:rsidRDefault="00FA0F74" w:rsidP="006D2965">
            <w:pPr>
              <w:jc w:val="center"/>
            </w:pPr>
            <w:r w:rsidRPr="00851CE2">
              <w:t>04</w:t>
            </w:r>
          </w:p>
        </w:tc>
      </w:tr>
      <w:tr w:rsidR="00FA0F74" w:rsidRPr="00851CE2" w14:paraId="5B68630A" w14:textId="77777777" w:rsidTr="006D2965">
        <w:trPr>
          <w:cantSplit/>
          <w:jc w:val="center"/>
        </w:trPr>
        <w:tc>
          <w:tcPr>
            <w:tcW w:w="1668" w:type="dxa"/>
            <w:vMerge/>
            <w:vAlign w:val="center"/>
          </w:tcPr>
          <w:p w14:paraId="21D22185" w14:textId="77777777" w:rsidR="00FA0F74" w:rsidRPr="00851CE2" w:rsidRDefault="00FA0F74" w:rsidP="006D2965">
            <w:pPr>
              <w:jc w:val="center"/>
            </w:pPr>
          </w:p>
        </w:tc>
        <w:tc>
          <w:tcPr>
            <w:tcW w:w="2423" w:type="dxa"/>
          </w:tcPr>
          <w:p w14:paraId="155CA0D1" w14:textId="77777777" w:rsidR="00FA0F74" w:rsidRPr="00851CE2" w:rsidRDefault="00FA0F74" w:rsidP="006D2965">
            <w:r w:rsidRPr="00851CE2">
              <w:t>MESSAGE-TIME</w:t>
            </w:r>
          </w:p>
        </w:tc>
        <w:tc>
          <w:tcPr>
            <w:tcW w:w="1403" w:type="dxa"/>
          </w:tcPr>
          <w:p w14:paraId="1D923FEE" w14:textId="77777777" w:rsidR="00FA0F74" w:rsidRPr="00851CE2" w:rsidRDefault="00FA0F74" w:rsidP="006D2965">
            <w:pPr>
              <w:jc w:val="center"/>
            </w:pPr>
            <w:r w:rsidRPr="00851CE2">
              <w:t>9(6)</w:t>
            </w:r>
          </w:p>
        </w:tc>
        <w:tc>
          <w:tcPr>
            <w:tcW w:w="1722" w:type="dxa"/>
          </w:tcPr>
          <w:p w14:paraId="0EAB4450" w14:textId="77777777" w:rsidR="00FA0F74" w:rsidRPr="00851CE2" w:rsidRDefault="00FA0F74" w:rsidP="006D2965">
            <w:pPr>
              <w:jc w:val="center"/>
            </w:pPr>
          </w:p>
        </w:tc>
      </w:tr>
      <w:tr w:rsidR="00FA0F74" w:rsidRPr="00851CE2" w14:paraId="5EA526A2" w14:textId="77777777" w:rsidTr="006D2965">
        <w:trPr>
          <w:cantSplit/>
          <w:jc w:val="center"/>
        </w:trPr>
        <w:tc>
          <w:tcPr>
            <w:tcW w:w="1668" w:type="dxa"/>
            <w:vMerge/>
            <w:vAlign w:val="center"/>
          </w:tcPr>
          <w:p w14:paraId="4EAC5664" w14:textId="77777777" w:rsidR="00FA0F74" w:rsidRPr="00851CE2" w:rsidRDefault="00FA0F74" w:rsidP="006D2965">
            <w:pPr>
              <w:jc w:val="center"/>
            </w:pPr>
          </w:p>
        </w:tc>
        <w:tc>
          <w:tcPr>
            <w:tcW w:w="2423" w:type="dxa"/>
          </w:tcPr>
          <w:p w14:paraId="447B196A" w14:textId="77777777" w:rsidR="00FA0F74" w:rsidRPr="00851CE2" w:rsidRDefault="00FA0F74" w:rsidP="006D2965">
            <w:r w:rsidRPr="00851CE2">
              <w:t>STATUS-CODE</w:t>
            </w:r>
          </w:p>
        </w:tc>
        <w:tc>
          <w:tcPr>
            <w:tcW w:w="1403" w:type="dxa"/>
          </w:tcPr>
          <w:p w14:paraId="418ABE3E" w14:textId="77777777" w:rsidR="00FA0F74" w:rsidRPr="00851CE2" w:rsidRDefault="00FA0F74" w:rsidP="006D2965">
            <w:pPr>
              <w:jc w:val="center"/>
            </w:pPr>
            <w:r w:rsidRPr="00851CE2">
              <w:t>9(2)</w:t>
            </w:r>
          </w:p>
        </w:tc>
        <w:tc>
          <w:tcPr>
            <w:tcW w:w="1722" w:type="dxa"/>
          </w:tcPr>
          <w:p w14:paraId="02B115FC" w14:textId="77777777" w:rsidR="00FA0F74" w:rsidRPr="00851CE2" w:rsidRDefault="00FA0F74" w:rsidP="006D2965">
            <w:pPr>
              <w:jc w:val="center"/>
            </w:pPr>
            <w:r w:rsidRPr="00851CE2">
              <w:t>00</w:t>
            </w:r>
          </w:p>
        </w:tc>
      </w:tr>
      <w:tr w:rsidR="00FA0F74" w:rsidRPr="00851CE2" w14:paraId="79DD403F" w14:textId="77777777" w:rsidTr="006D2965">
        <w:trPr>
          <w:cantSplit/>
          <w:jc w:val="center"/>
        </w:trPr>
        <w:tc>
          <w:tcPr>
            <w:tcW w:w="1668" w:type="dxa"/>
            <w:vMerge w:val="restart"/>
            <w:vAlign w:val="center"/>
          </w:tcPr>
          <w:p w14:paraId="00C7F6A4" w14:textId="77777777" w:rsidR="00FA0F74" w:rsidRPr="00851CE2" w:rsidRDefault="00FA0F74" w:rsidP="006D2965">
            <w:pPr>
              <w:jc w:val="center"/>
            </w:pPr>
            <w:r w:rsidRPr="00851CE2">
              <w:t>FILE</w:t>
            </w:r>
          </w:p>
          <w:p w14:paraId="124D9745" w14:textId="77777777" w:rsidR="00FA0F74" w:rsidRPr="00851CE2" w:rsidRDefault="00FA0F74" w:rsidP="006D2965">
            <w:pPr>
              <w:jc w:val="center"/>
            </w:pPr>
            <w:r w:rsidRPr="00851CE2">
              <w:t>TRANSFER</w:t>
            </w:r>
          </w:p>
          <w:p w14:paraId="45B0F38E" w14:textId="77777777" w:rsidR="00FA0F74" w:rsidRPr="00851CE2" w:rsidRDefault="00FA0F74" w:rsidP="006D2965">
            <w:pPr>
              <w:jc w:val="center"/>
            </w:pPr>
            <w:r w:rsidRPr="00851CE2">
              <w:t>HEADER</w:t>
            </w:r>
          </w:p>
        </w:tc>
        <w:tc>
          <w:tcPr>
            <w:tcW w:w="2423" w:type="dxa"/>
          </w:tcPr>
          <w:p w14:paraId="307C6A7D" w14:textId="77777777" w:rsidR="00FA0F74" w:rsidRPr="00851CE2" w:rsidRDefault="00FA0F74" w:rsidP="006D2965">
            <w:r w:rsidRPr="00851CE2">
              <w:t>SOURCE-ID</w:t>
            </w:r>
          </w:p>
        </w:tc>
        <w:tc>
          <w:tcPr>
            <w:tcW w:w="1403" w:type="dxa"/>
          </w:tcPr>
          <w:p w14:paraId="300DFBC0" w14:textId="77777777" w:rsidR="00FA0F74" w:rsidRPr="00851CE2" w:rsidRDefault="00FA0F74" w:rsidP="006D2965">
            <w:pPr>
              <w:jc w:val="center"/>
            </w:pPr>
            <w:r w:rsidRPr="00851CE2">
              <w:t>X(4)</w:t>
            </w:r>
          </w:p>
        </w:tc>
        <w:tc>
          <w:tcPr>
            <w:tcW w:w="1722" w:type="dxa"/>
          </w:tcPr>
          <w:p w14:paraId="237FD363" w14:textId="77777777" w:rsidR="00FA0F74" w:rsidRPr="00851CE2" w:rsidRDefault="00FA0F74" w:rsidP="006D2965">
            <w:pPr>
              <w:jc w:val="center"/>
            </w:pPr>
            <w:r w:rsidRPr="00851CE2">
              <w:rPr>
                <w:rFonts w:hint="eastAsia"/>
              </w:rPr>
              <w:t>證券商之</w:t>
            </w:r>
            <w:r w:rsidRPr="00851CE2">
              <w:t>ID</w:t>
            </w:r>
          </w:p>
        </w:tc>
      </w:tr>
      <w:tr w:rsidR="00FA0F74" w:rsidRPr="00851CE2" w14:paraId="6C183F27" w14:textId="77777777" w:rsidTr="006D2965">
        <w:trPr>
          <w:cantSplit/>
          <w:jc w:val="center"/>
        </w:trPr>
        <w:tc>
          <w:tcPr>
            <w:tcW w:w="1668" w:type="dxa"/>
            <w:vMerge/>
            <w:vAlign w:val="center"/>
          </w:tcPr>
          <w:p w14:paraId="37F6B570" w14:textId="77777777" w:rsidR="00FA0F74" w:rsidRPr="00851CE2" w:rsidRDefault="00FA0F74" w:rsidP="006D2965">
            <w:pPr>
              <w:jc w:val="center"/>
            </w:pPr>
          </w:p>
        </w:tc>
        <w:tc>
          <w:tcPr>
            <w:tcW w:w="2423" w:type="dxa"/>
          </w:tcPr>
          <w:p w14:paraId="0E9B499B" w14:textId="77777777" w:rsidR="00FA0F74" w:rsidRPr="00851CE2" w:rsidRDefault="00FA0F74" w:rsidP="006D2965">
            <w:r w:rsidRPr="00851CE2">
              <w:t>DESTINATION-ID</w:t>
            </w:r>
          </w:p>
        </w:tc>
        <w:tc>
          <w:tcPr>
            <w:tcW w:w="1403" w:type="dxa"/>
          </w:tcPr>
          <w:p w14:paraId="76637075" w14:textId="77777777" w:rsidR="00FA0F74" w:rsidRPr="00851CE2" w:rsidRDefault="00FA0F74" w:rsidP="006D2965">
            <w:pPr>
              <w:jc w:val="center"/>
            </w:pPr>
            <w:r w:rsidRPr="00851CE2">
              <w:t>X(4)</w:t>
            </w:r>
          </w:p>
        </w:tc>
        <w:tc>
          <w:tcPr>
            <w:tcW w:w="1722" w:type="dxa"/>
          </w:tcPr>
          <w:p w14:paraId="5FDE3EB3" w14:textId="77777777" w:rsidR="00FA0F74" w:rsidRPr="00851CE2" w:rsidRDefault="00FA0F74" w:rsidP="006D2965">
            <w:pPr>
              <w:jc w:val="center"/>
            </w:pPr>
            <w:r w:rsidRPr="00851CE2">
              <w:rPr>
                <w:rFonts w:hint="eastAsia"/>
              </w:rPr>
              <w:t>證交所之</w:t>
            </w:r>
            <w:r w:rsidRPr="00851CE2">
              <w:t>ID</w:t>
            </w:r>
          </w:p>
        </w:tc>
      </w:tr>
      <w:tr w:rsidR="00FA0F74" w:rsidRPr="00851CE2" w14:paraId="7C6406F1" w14:textId="77777777" w:rsidTr="006D2965">
        <w:trPr>
          <w:cantSplit/>
          <w:jc w:val="center"/>
        </w:trPr>
        <w:tc>
          <w:tcPr>
            <w:tcW w:w="1668" w:type="dxa"/>
            <w:vMerge/>
            <w:vAlign w:val="center"/>
          </w:tcPr>
          <w:p w14:paraId="793BAB1C" w14:textId="77777777" w:rsidR="00FA0F74" w:rsidRPr="00851CE2" w:rsidRDefault="00FA0F74" w:rsidP="006D2965">
            <w:pPr>
              <w:jc w:val="center"/>
            </w:pPr>
          </w:p>
        </w:tc>
        <w:tc>
          <w:tcPr>
            <w:tcW w:w="2423" w:type="dxa"/>
          </w:tcPr>
          <w:p w14:paraId="01203967" w14:textId="77777777" w:rsidR="00FA0F74" w:rsidRPr="00851CE2" w:rsidRDefault="00FA0F74" w:rsidP="006D2965">
            <w:r w:rsidRPr="00851CE2">
              <w:t>BODY-LENGTH</w:t>
            </w:r>
          </w:p>
        </w:tc>
        <w:tc>
          <w:tcPr>
            <w:tcW w:w="1403" w:type="dxa"/>
          </w:tcPr>
          <w:p w14:paraId="4C46CB01" w14:textId="77777777" w:rsidR="00FA0F74" w:rsidRPr="00851CE2" w:rsidRDefault="00FA0F74" w:rsidP="006D2965">
            <w:pPr>
              <w:jc w:val="center"/>
            </w:pPr>
            <w:r w:rsidRPr="00851CE2">
              <w:t>9(4)</w:t>
            </w:r>
          </w:p>
        </w:tc>
        <w:tc>
          <w:tcPr>
            <w:tcW w:w="1722" w:type="dxa"/>
          </w:tcPr>
          <w:p w14:paraId="52E6D41C" w14:textId="77777777" w:rsidR="00FA0F74" w:rsidRPr="00851CE2" w:rsidRDefault="00FA0F74" w:rsidP="006D2965">
            <w:pPr>
              <w:jc w:val="center"/>
            </w:pPr>
            <w:r w:rsidRPr="00851CE2">
              <w:rPr>
                <w:rFonts w:hint="eastAsia"/>
              </w:rPr>
              <w:t>18</w:t>
            </w:r>
          </w:p>
        </w:tc>
      </w:tr>
      <w:tr w:rsidR="00FA0F74" w:rsidRPr="00851CE2" w14:paraId="71C1AC4D" w14:textId="77777777" w:rsidTr="006D2965">
        <w:trPr>
          <w:cantSplit/>
          <w:jc w:val="center"/>
        </w:trPr>
        <w:tc>
          <w:tcPr>
            <w:tcW w:w="1668" w:type="dxa"/>
            <w:vMerge w:val="restart"/>
            <w:vAlign w:val="center"/>
          </w:tcPr>
          <w:p w14:paraId="246B446A" w14:textId="77777777" w:rsidR="00FA0F74" w:rsidRPr="00851CE2" w:rsidRDefault="00FA0F74" w:rsidP="006D2965">
            <w:pPr>
              <w:jc w:val="center"/>
              <w:rPr>
                <w:rFonts w:hAnsi="標楷體"/>
              </w:rPr>
            </w:pPr>
            <w:r w:rsidRPr="00851CE2">
              <w:rPr>
                <w:rFonts w:hAnsi="標楷體"/>
              </w:rPr>
              <w:t>BODY</w:t>
            </w:r>
          </w:p>
        </w:tc>
        <w:tc>
          <w:tcPr>
            <w:tcW w:w="2423" w:type="dxa"/>
          </w:tcPr>
          <w:p w14:paraId="422C4989" w14:textId="77777777" w:rsidR="00FA0F74" w:rsidRPr="00851CE2" w:rsidRDefault="00FA0F74" w:rsidP="006D2965">
            <w:pPr>
              <w:rPr>
                <w:rFonts w:hAnsi="標楷體"/>
              </w:rPr>
            </w:pPr>
            <w:r w:rsidRPr="00851CE2">
              <w:rPr>
                <w:rFonts w:hAnsi="標楷體"/>
              </w:rPr>
              <w:t>FILE-CODE</w:t>
            </w:r>
          </w:p>
        </w:tc>
        <w:tc>
          <w:tcPr>
            <w:tcW w:w="1403" w:type="dxa"/>
          </w:tcPr>
          <w:p w14:paraId="380DDAFF" w14:textId="77777777" w:rsidR="00FA0F74" w:rsidRPr="00851CE2" w:rsidRDefault="00FA0F74" w:rsidP="006D2965">
            <w:pPr>
              <w:jc w:val="center"/>
              <w:rPr>
                <w:rFonts w:hAnsi="標楷體"/>
              </w:rPr>
            </w:pPr>
            <w:r w:rsidRPr="00851CE2">
              <w:rPr>
                <w:rFonts w:hAnsi="標楷體"/>
              </w:rPr>
              <w:t>X(3)</w:t>
            </w:r>
          </w:p>
        </w:tc>
        <w:tc>
          <w:tcPr>
            <w:tcW w:w="1722" w:type="dxa"/>
          </w:tcPr>
          <w:p w14:paraId="06973465" w14:textId="77777777" w:rsidR="00FA0F74" w:rsidRPr="00851CE2" w:rsidRDefault="00FA0F74" w:rsidP="006D2965">
            <w:pPr>
              <w:jc w:val="center"/>
              <w:rPr>
                <w:rFonts w:hAnsi="標楷體"/>
              </w:rPr>
            </w:pPr>
            <w:r w:rsidRPr="00851CE2">
              <w:rPr>
                <w:rFonts w:hAnsi="標楷體" w:hint="eastAsia"/>
              </w:rPr>
              <w:t>CAH</w:t>
            </w:r>
          </w:p>
        </w:tc>
      </w:tr>
      <w:tr w:rsidR="00FA0F74" w:rsidRPr="00851CE2" w14:paraId="180CD967" w14:textId="77777777" w:rsidTr="006D2965">
        <w:trPr>
          <w:cantSplit/>
          <w:jc w:val="center"/>
        </w:trPr>
        <w:tc>
          <w:tcPr>
            <w:tcW w:w="1668" w:type="dxa"/>
            <w:vMerge/>
          </w:tcPr>
          <w:p w14:paraId="2DFC0D38" w14:textId="77777777" w:rsidR="00FA0F74" w:rsidRPr="00851CE2" w:rsidRDefault="00FA0F74" w:rsidP="006D2965">
            <w:pPr>
              <w:rPr>
                <w:rFonts w:hAnsi="標楷體"/>
              </w:rPr>
            </w:pPr>
          </w:p>
        </w:tc>
        <w:tc>
          <w:tcPr>
            <w:tcW w:w="2423" w:type="dxa"/>
          </w:tcPr>
          <w:p w14:paraId="3993F1F0" w14:textId="77777777" w:rsidR="00FA0F74" w:rsidRPr="00851CE2" w:rsidRDefault="00FA0F74" w:rsidP="006D2965">
            <w:pPr>
              <w:rPr>
                <w:rFonts w:hAnsi="標楷體"/>
              </w:rPr>
            </w:pPr>
            <w:r w:rsidRPr="00851CE2">
              <w:rPr>
                <w:rFonts w:hAnsi="標楷體" w:hint="eastAsia"/>
              </w:rPr>
              <w:t>BROKER</w:t>
            </w:r>
          </w:p>
        </w:tc>
        <w:tc>
          <w:tcPr>
            <w:tcW w:w="1403" w:type="dxa"/>
          </w:tcPr>
          <w:p w14:paraId="7BB560CC" w14:textId="77777777" w:rsidR="00FA0F74" w:rsidRPr="00851CE2" w:rsidRDefault="00FA0F74" w:rsidP="006D2965">
            <w:pPr>
              <w:jc w:val="center"/>
              <w:rPr>
                <w:rFonts w:hAnsi="標楷體"/>
              </w:rPr>
            </w:pPr>
            <w:r w:rsidRPr="00851CE2">
              <w:rPr>
                <w:rFonts w:hAnsi="標楷體" w:hint="eastAsia"/>
              </w:rPr>
              <w:t>X(4)</w:t>
            </w:r>
          </w:p>
        </w:tc>
        <w:tc>
          <w:tcPr>
            <w:tcW w:w="1722" w:type="dxa"/>
          </w:tcPr>
          <w:p w14:paraId="784F5F6D" w14:textId="77777777" w:rsidR="00FA0F74" w:rsidRPr="00851CE2" w:rsidRDefault="00FA0F74" w:rsidP="006D2965">
            <w:pPr>
              <w:jc w:val="center"/>
              <w:rPr>
                <w:rFonts w:hAnsi="標楷體"/>
                <w:szCs w:val="28"/>
              </w:rPr>
            </w:pPr>
            <w:r w:rsidRPr="00851CE2">
              <w:rPr>
                <w:rFonts w:hAnsi="標楷體" w:hint="eastAsia"/>
                <w:szCs w:val="28"/>
              </w:rPr>
              <w:t>證券商代號</w:t>
            </w:r>
          </w:p>
        </w:tc>
      </w:tr>
      <w:tr w:rsidR="00FA0F74" w:rsidRPr="00851CE2" w14:paraId="42A02569" w14:textId="77777777" w:rsidTr="006D2965">
        <w:trPr>
          <w:cantSplit/>
          <w:jc w:val="center"/>
        </w:trPr>
        <w:tc>
          <w:tcPr>
            <w:tcW w:w="1668" w:type="dxa"/>
            <w:vMerge/>
          </w:tcPr>
          <w:p w14:paraId="3FFD012F" w14:textId="77777777" w:rsidR="00FA0F74" w:rsidRPr="00851CE2" w:rsidRDefault="00FA0F74" w:rsidP="006D2965">
            <w:pPr>
              <w:rPr>
                <w:rFonts w:hAnsi="標楷體"/>
              </w:rPr>
            </w:pPr>
          </w:p>
        </w:tc>
        <w:tc>
          <w:tcPr>
            <w:tcW w:w="2423" w:type="dxa"/>
          </w:tcPr>
          <w:p w14:paraId="68234DD3" w14:textId="77777777" w:rsidR="00FA0F74" w:rsidRPr="00851CE2" w:rsidRDefault="00FA0F74" w:rsidP="006D2965">
            <w:pPr>
              <w:rPr>
                <w:rFonts w:hAnsi="標楷體"/>
              </w:rPr>
            </w:pPr>
            <w:r w:rsidRPr="00851CE2">
              <w:rPr>
                <w:rFonts w:hAnsi="標楷體" w:hint="eastAsia"/>
              </w:rPr>
              <w:t>DATE</w:t>
            </w:r>
          </w:p>
        </w:tc>
        <w:tc>
          <w:tcPr>
            <w:tcW w:w="1403" w:type="dxa"/>
          </w:tcPr>
          <w:p w14:paraId="2D6D8B1E" w14:textId="77777777" w:rsidR="00FA0F74" w:rsidRPr="00851CE2" w:rsidRDefault="00FA0F74" w:rsidP="006D2965">
            <w:pPr>
              <w:jc w:val="center"/>
              <w:rPr>
                <w:rFonts w:hAnsi="標楷體"/>
              </w:rPr>
            </w:pPr>
            <w:r w:rsidRPr="00851CE2">
              <w:rPr>
                <w:rFonts w:hAnsi="標楷體" w:hint="eastAsia"/>
              </w:rPr>
              <w:t>9(8)</w:t>
            </w:r>
          </w:p>
        </w:tc>
        <w:tc>
          <w:tcPr>
            <w:tcW w:w="1722" w:type="dxa"/>
          </w:tcPr>
          <w:p w14:paraId="5E7ED437" w14:textId="77777777" w:rsidR="00FA0F74" w:rsidRPr="00851CE2" w:rsidRDefault="00FA0F74" w:rsidP="006D2965">
            <w:pPr>
              <w:jc w:val="center"/>
              <w:rPr>
                <w:rFonts w:hAnsi="標楷體"/>
              </w:rPr>
            </w:pPr>
            <w:r w:rsidRPr="00851CE2">
              <w:rPr>
                <w:rFonts w:hint="eastAsia"/>
              </w:rPr>
              <w:t>成交日期</w:t>
            </w:r>
          </w:p>
        </w:tc>
      </w:tr>
      <w:tr w:rsidR="00FA0F74" w:rsidRPr="00851CE2" w14:paraId="0DE16272" w14:textId="77777777" w:rsidTr="006D2965">
        <w:trPr>
          <w:cantSplit/>
          <w:jc w:val="center"/>
        </w:trPr>
        <w:tc>
          <w:tcPr>
            <w:tcW w:w="1668" w:type="dxa"/>
            <w:vMerge/>
          </w:tcPr>
          <w:p w14:paraId="14C80869" w14:textId="77777777" w:rsidR="00FA0F74" w:rsidRPr="00851CE2" w:rsidRDefault="00FA0F74" w:rsidP="006D2965">
            <w:pPr>
              <w:rPr>
                <w:rFonts w:hAnsi="標楷體"/>
              </w:rPr>
            </w:pPr>
          </w:p>
        </w:tc>
        <w:tc>
          <w:tcPr>
            <w:tcW w:w="2423" w:type="dxa"/>
          </w:tcPr>
          <w:p w14:paraId="58F760C3" w14:textId="77777777" w:rsidR="00FA0F74" w:rsidRPr="00851CE2" w:rsidRDefault="00FA0F74" w:rsidP="006D2965">
            <w:pPr>
              <w:rPr>
                <w:rFonts w:hAnsi="標楷體"/>
              </w:rPr>
            </w:pPr>
            <w:r w:rsidRPr="00851CE2">
              <w:t>CURRENCY</w:t>
            </w:r>
          </w:p>
        </w:tc>
        <w:tc>
          <w:tcPr>
            <w:tcW w:w="1403" w:type="dxa"/>
          </w:tcPr>
          <w:p w14:paraId="2547F0A8" w14:textId="77777777" w:rsidR="00FA0F74" w:rsidRPr="00851CE2" w:rsidRDefault="00FA0F74" w:rsidP="006D2965">
            <w:pPr>
              <w:jc w:val="center"/>
              <w:rPr>
                <w:rFonts w:hAnsi="標楷體"/>
              </w:rPr>
            </w:pPr>
            <w:r w:rsidRPr="00851CE2">
              <w:rPr>
                <w:rFonts w:hAnsi="標楷體" w:hint="eastAsia"/>
              </w:rPr>
              <w:t>X(3)</w:t>
            </w:r>
          </w:p>
        </w:tc>
        <w:tc>
          <w:tcPr>
            <w:tcW w:w="1722" w:type="dxa"/>
          </w:tcPr>
          <w:p w14:paraId="53E83260" w14:textId="77777777" w:rsidR="00FA0F74" w:rsidRPr="00851CE2" w:rsidRDefault="00FA0F74" w:rsidP="006D2965">
            <w:pPr>
              <w:jc w:val="center"/>
              <w:rPr>
                <w:rFonts w:hAnsi="標楷體"/>
              </w:rPr>
            </w:pPr>
            <w:r w:rsidRPr="00851CE2">
              <w:rPr>
                <w:rFonts w:hAnsi="標楷體" w:hint="eastAsia"/>
              </w:rPr>
              <w:t>幣別</w:t>
            </w:r>
          </w:p>
        </w:tc>
      </w:tr>
      <w:tr w:rsidR="00FA0F74" w:rsidRPr="00851CE2" w14:paraId="67138AC1" w14:textId="77777777" w:rsidTr="006D2965">
        <w:trPr>
          <w:cantSplit/>
          <w:jc w:val="center"/>
        </w:trPr>
        <w:tc>
          <w:tcPr>
            <w:tcW w:w="1668" w:type="dxa"/>
            <w:vMerge/>
          </w:tcPr>
          <w:p w14:paraId="1A8A7387" w14:textId="77777777" w:rsidR="00FA0F74" w:rsidRPr="00851CE2" w:rsidRDefault="00FA0F74" w:rsidP="006D2965">
            <w:pPr>
              <w:rPr>
                <w:rFonts w:hAnsi="標楷體"/>
              </w:rPr>
            </w:pPr>
          </w:p>
        </w:tc>
        <w:tc>
          <w:tcPr>
            <w:tcW w:w="2423" w:type="dxa"/>
          </w:tcPr>
          <w:p w14:paraId="4C7EB9CA" w14:textId="77777777" w:rsidR="00FA0F74" w:rsidRPr="00851CE2" w:rsidRDefault="00FA0F74" w:rsidP="006D2965">
            <w:pPr>
              <w:rPr>
                <w:rFonts w:hAnsi="標楷體"/>
              </w:rPr>
            </w:pPr>
          </w:p>
        </w:tc>
        <w:tc>
          <w:tcPr>
            <w:tcW w:w="1403" w:type="dxa"/>
          </w:tcPr>
          <w:p w14:paraId="34AA599E" w14:textId="77777777" w:rsidR="00FA0F74" w:rsidRPr="00851CE2" w:rsidRDefault="00FA0F74" w:rsidP="006D2965">
            <w:pPr>
              <w:jc w:val="center"/>
              <w:rPr>
                <w:rFonts w:hAnsi="標楷體"/>
              </w:rPr>
            </w:pPr>
          </w:p>
        </w:tc>
        <w:tc>
          <w:tcPr>
            <w:tcW w:w="1722" w:type="dxa"/>
          </w:tcPr>
          <w:p w14:paraId="063CD712" w14:textId="77777777" w:rsidR="00FA0F74" w:rsidRPr="00851CE2" w:rsidRDefault="00FA0F74" w:rsidP="006D2965">
            <w:pPr>
              <w:jc w:val="center"/>
              <w:rPr>
                <w:rFonts w:hAnsi="標楷體"/>
              </w:rPr>
            </w:pPr>
          </w:p>
        </w:tc>
      </w:tr>
      <w:tr w:rsidR="00FA0F74" w:rsidRPr="00851CE2" w14:paraId="0415C7D3" w14:textId="77777777" w:rsidTr="006D2965">
        <w:trPr>
          <w:cantSplit/>
          <w:jc w:val="center"/>
        </w:trPr>
        <w:tc>
          <w:tcPr>
            <w:tcW w:w="1668" w:type="dxa"/>
            <w:vMerge/>
          </w:tcPr>
          <w:p w14:paraId="73BEF74F" w14:textId="77777777" w:rsidR="00FA0F74" w:rsidRPr="00851CE2" w:rsidRDefault="00FA0F74" w:rsidP="006D2965">
            <w:pPr>
              <w:rPr>
                <w:rFonts w:hAnsi="標楷體"/>
              </w:rPr>
            </w:pPr>
          </w:p>
        </w:tc>
        <w:tc>
          <w:tcPr>
            <w:tcW w:w="2423" w:type="dxa"/>
          </w:tcPr>
          <w:p w14:paraId="002292CE" w14:textId="77777777" w:rsidR="00FA0F74" w:rsidRPr="00851CE2" w:rsidRDefault="00FA0F74" w:rsidP="006D2965">
            <w:pPr>
              <w:rPr>
                <w:rFonts w:hAnsi="標楷體"/>
              </w:rPr>
            </w:pPr>
          </w:p>
        </w:tc>
        <w:tc>
          <w:tcPr>
            <w:tcW w:w="1403" w:type="dxa"/>
          </w:tcPr>
          <w:p w14:paraId="49669B1D" w14:textId="77777777" w:rsidR="00FA0F74" w:rsidRPr="00851CE2" w:rsidRDefault="00FA0F74" w:rsidP="006D2965">
            <w:pPr>
              <w:jc w:val="center"/>
              <w:rPr>
                <w:rFonts w:hAnsi="標楷體"/>
              </w:rPr>
            </w:pPr>
          </w:p>
        </w:tc>
        <w:tc>
          <w:tcPr>
            <w:tcW w:w="1722" w:type="dxa"/>
          </w:tcPr>
          <w:p w14:paraId="00597CCF" w14:textId="77777777" w:rsidR="00FA0F74" w:rsidRPr="00851CE2" w:rsidRDefault="00FA0F74" w:rsidP="006D2965">
            <w:pPr>
              <w:jc w:val="center"/>
              <w:rPr>
                <w:rFonts w:hAnsi="標楷體"/>
              </w:rPr>
            </w:pPr>
          </w:p>
        </w:tc>
      </w:tr>
      <w:tr w:rsidR="00FA0F74" w:rsidRPr="00851CE2" w14:paraId="0E2BB575" w14:textId="77777777" w:rsidTr="006D2965">
        <w:trPr>
          <w:cantSplit/>
          <w:jc w:val="center"/>
        </w:trPr>
        <w:tc>
          <w:tcPr>
            <w:tcW w:w="1668" w:type="dxa"/>
            <w:vMerge/>
          </w:tcPr>
          <w:p w14:paraId="529FAD17" w14:textId="77777777" w:rsidR="00FA0F74" w:rsidRPr="00851CE2" w:rsidRDefault="00FA0F74" w:rsidP="006D2965">
            <w:pPr>
              <w:rPr>
                <w:rFonts w:hAnsi="標楷體"/>
              </w:rPr>
            </w:pPr>
          </w:p>
        </w:tc>
        <w:tc>
          <w:tcPr>
            <w:tcW w:w="2423" w:type="dxa"/>
          </w:tcPr>
          <w:p w14:paraId="52C01F7C" w14:textId="77777777" w:rsidR="00FA0F74" w:rsidRPr="00851CE2" w:rsidRDefault="00FA0F74" w:rsidP="006D2965">
            <w:pPr>
              <w:rPr>
                <w:rFonts w:hAnsi="標楷體"/>
              </w:rPr>
            </w:pPr>
          </w:p>
        </w:tc>
        <w:tc>
          <w:tcPr>
            <w:tcW w:w="1403" w:type="dxa"/>
          </w:tcPr>
          <w:p w14:paraId="2F84C0B9" w14:textId="77777777" w:rsidR="00FA0F74" w:rsidRPr="00851CE2" w:rsidRDefault="00FA0F74" w:rsidP="006D2965">
            <w:pPr>
              <w:jc w:val="center"/>
              <w:rPr>
                <w:rFonts w:hAnsi="標楷體"/>
              </w:rPr>
            </w:pPr>
          </w:p>
        </w:tc>
        <w:tc>
          <w:tcPr>
            <w:tcW w:w="1722" w:type="dxa"/>
          </w:tcPr>
          <w:p w14:paraId="12E24989" w14:textId="77777777" w:rsidR="00FA0F74" w:rsidRPr="00851CE2" w:rsidRDefault="00FA0F74" w:rsidP="006D2965">
            <w:pPr>
              <w:jc w:val="center"/>
              <w:rPr>
                <w:rFonts w:hAnsi="標楷體"/>
              </w:rPr>
            </w:pPr>
          </w:p>
        </w:tc>
      </w:tr>
    </w:tbl>
    <w:p w14:paraId="3DDD152F" w14:textId="77777777" w:rsidR="00FA0F74" w:rsidRPr="00851CE2" w:rsidRDefault="00FA0F74" w:rsidP="00FA0F74">
      <w:pPr>
        <w:ind w:firstLineChars="200" w:firstLine="560"/>
      </w:pPr>
      <w:r w:rsidRPr="00851CE2">
        <w:rPr>
          <w:rFonts w:hint="eastAsia"/>
        </w:rPr>
        <w:t>說明</w:t>
      </w:r>
      <w:r w:rsidRPr="00851CE2">
        <w:t>:</w:t>
      </w:r>
    </w:p>
    <w:p w14:paraId="65827115" w14:textId="77777777" w:rsidR="00FA0F74" w:rsidRPr="00851CE2" w:rsidRDefault="00FA0F74" w:rsidP="00FA0F74">
      <w:pPr>
        <w:ind w:left="564"/>
      </w:pPr>
      <w:r w:rsidRPr="00851CE2">
        <w:rPr>
          <w:rFonts w:hint="eastAsia"/>
        </w:rPr>
        <w:t>1.</w:t>
      </w:r>
      <w:r w:rsidRPr="00851CE2">
        <w:t xml:space="preserve">FILE-CODE  </w:t>
      </w:r>
      <w:r w:rsidRPr="00851CE2">
        <w:rPr>
          <w:rFonts w:hint="eastAsia"/>
        </w:rPr>
        <w:t xml:space="preserve"> </w:t>
      </w:r>
      <w:proofErr w:type="gramStart"/>
      <w:r w:rsidRPr="00851CE2">
        <w:t>︰</w:t>
      </w:r>
      <w:r w:rsidRPr="00851CE2">
        <w:rPr>
          <w:rFonts w:hint="eastAsia"/>
        </w:rPr>
        <w:t>〝</w:t>
      </w:r>
      <w:proofErr w:type="gramEnd"/>
      <w:r w:rsidRPr="00851CE2">
        <w:rPr>
          <w:rFonts w:hint="eastAsia"/>
        </w:rPr>
        <w:t>CAH</w:t>
      </w:r>
      <w:proofErr w:type="gramStart"/>
      <w:r w:rsidRPr="00851CE2">
        <w:rPr>
          <w:rFonts w:hint="eastAsia"/>
        </w:rPr>
        <w:t>〞</w:t>
      </w:r>
      <w:proofErr w:type="gramEnd"/>
      <w:r w:rsidRPr="00851CE2">
        <w:rPr>
          <w:rFonts w:hint="eastAsia"/>
        </w:rPr>
        <w:t>表要求外幣結匯匯率資料</w:t>
      </w:r>
      <w:proofErr w:type="gramStart"/>
      <w:r w:rsidRPr="00851CE2">
        <w:rPr>
          <w:rFonts w:hint="eastAsia"/>
        </w:rPr>
        <w:t>檔</w:t>
      </w:r>
      <w:proofErr w:type="gramEnd"/>
      <w:r w:rsidRPr="00851CE2">
        <w:rPr>
          <w:rFonts w:hint="eastAsia"/>
        </w:rPr>
        <w:t>查詢。</w:t>
      </w:r>
    </w:p>
    <w:p w14:paraId="583917A2" w14:textId="77777777" w:rsidR="00FA0F74" w:rsidRPr="00851CE2" w:rsidRDefault="00FA0F74" w:rsidP="00FA0F74">
      <w:pPr>
        <w:ind w:left="564"/>
      </w:pPr>
      <w:r w:rsidRPr="00851CE2">
        <w:rPr>
          <w:rFonts w:hint="eastAsia"/>
        </w:rPr>
        <w:t>2.BROKER-ID   ：</w:t>
      </w:r>
      <w:r w:rsidRPr="00851CE2">
        <w:rPr>
          <w:rFonts w:hAnsi="標楷體" w:hint="eastAsia"/>
        </w:rPr>
        <w:t>填入</w:t>
      </w:r>
      <w:r w:rsidRPr="00851CE2">
        <w:rPr>
          <w:rFonts w:hint="eastAsia"/>
        </w:rPr>
        <w:t>要求</w:t>
      </w:r>
      <w:r w:rsidRPr="00851CE2">
        <w:rPr>
          <w:rFonts w:hAnsi="標楷體" w:hint="eastAsia"/>
        </w:rPr>
        <w:t>傳送</w:t>
      </w:r>
      <w:r w:rsidRPr="00851CE2">
        <w:rPr>
          <w:rFonts w:hint="eastAsia"/>
        </w:rPr>
        <w:t>資料</w:t>
      </w:r>
      <w:r w:rsidRPr="00851CE2">
        <w:rPr>
          <w:rFonts w:hAnsi="標楷體" w:hint="eastAsia"/>
          <w:szCs w:val="28"/>
        </w:rPr>
        <w:t>證券商代號。</w:t>
      </w:r>
    </w:p>
    <w:p w14:paraId="214C7600" w14:textId="77777777" w:rsidR="00FA0F74" w:rsidRPr="00851CE2" w:rsidRDefault="00FA0F74" w:rsidP="00FA0F74">
      <w:pPr>
        <w:ind w:left="567"/>
      </w:pPr>
      <w:r w:rsidRPr="00851CE2">
        <w:rPr>
          <w:rFonts w:hAnsi="標楷體" w:hint="eastAsia"/>
        </w:rPr>
        <w:t xml:space="preserve">3.DATE     </w:t>
      </w:r>
      <w:r w:rsidRPr="00851CE2">
        <w:rPr>
          <w:rFonts w:hAnsi="標楷體"/>
        </w:rPr>
        <w:t xml:space="preserve"> </w:t>
      </w:r>
      <w:r w:rsidRPr="00851CE2">
        <w:t xml:space="preserve">  </w:t>
      </w:r>
      <w:r w:rsidRPr="00851CE2">
        <w:rPr>
          <w:rFonts w:hint="eastAsia"/>
        </w:rPr>
        <w:t>：</w:t>
      </w:r>
      <w:r w:rsidRPr="00851CE2">
        <w:rPr>
          <w:rFonts w:hAnsi="標楷體" w:hint="eastAsia"/>
        </w:rPr>
        <w:t>填入</w:t>
      </w:r>
      <w:r w:rsidRPr="00851CE2">
        <w:rPr>
          <w:rFonts w:hint="eastAsia"/>
        </w:rPr>
        <w:t>外幣結匯成交</w:t>
      </w:r>
      <w:r w:rsidRPr="00851CE2">
        <w:rPr>
          <w:rFonts w:hAnsi="標楷體" w:hint="eastAsia"/>
        </w:rPr>
        <w:t>日期</w:t>
      </w:r>
      <w:r w:rsidRPr="00851CE2">
        <w:rPr>
          <w:rFonts w:hint="eastAsia"/>
        </w:rPr>
        <w:t>資料，</w:t>
      </w:r>
      <w:r w:rsidRPr="00851CE2">
        <w:rPr>
          <w:rFonts w:hAnsi="標楷體" w:hint="eastAsia"/>
        </w:rPr>
        <w:t>輸入0 (當天資料)。</w:t>
      </w:r>
    </w:p>
    <w:p w14:paraId="0D5790CE" w14:textId="77777777" w:rsidR="00FA0F74" w:rsidRPr="00851CE2" w:rsidRDefault="00FA0F74" w:rsidP="00FA0F74">
      <w:pPr>
        <w:numPr>
          <w:ilvl w:val="0"/>
          <w:numId w:val="61"/>
        </w:numPr>
        <w:ind w:leftChars="203" w:left="2833" w:hangingChars="809" w:hanging="2265"/>
      </w:pPr>
      <w:r w:rsidRPr="00851CE2">
        <w:t>CURRENCY</w:t>
      </w:r>
      <w:r w:rsidRPr="00851CE2">
        <w:rPr>
          <w:rFonts w:hAnsi="標楷體" w:hint="eastAsia"/>
        </w:rPr>
        <w:t xml:space="preserve">    : 填入要求</w:t>
      </w:r>
      <w:proofErr w:type="gramStart"/>
      <w:r w:rsidRPr="00851CE2">
        <w:rPr>
          <w:rFonts w:hAnsi="標楷體" w:hint="eastAsia"/>
        </w:rPr>
        <w:t>傳送該</w:t>
      </w:r>
      <w:r w:rsidRPr="00851CE2">
        <w:rPr>
          <w:rFonts w:hint="eastAsia"/>
        </w:rPr>
        <w:t>幣別之</w:t>
      </w:r>
      <w:proofErr w:type="gramEnd"/>
      <w:r w:rsidRPr="00851CE2">
        <w:rPr>
          <w:rFonts w:hint="eastAsia"/>
        </w:rPr>
        <w:t>資料，</w:t>
      </w:r>
      <w:r w:rsidRPr="00851CE2">
        <w:rPr>
          <w:rFonts w:hAnsi="標楷體" w:hint="eastAsia"/>
        </w:rPr>
        <w:t>輸入空白 (全部不同</w:t>
      </w:r>
      <w:r w:rsidRPr="00851CE2">
        <w:rPr>
          <w:rFonts w:hint="eastAsia"/>
        </w:rPr>
        <w:t>幣別</w:t>
      </w:r>
      <w:r w:rsidRPr="00851CE2">
        <w:rPr>
          <w:rFonts w:hAnsi="標楷體" w:hint="eastAsia"/>
        </w:rPr>
        <w:t>資料)。</w:t>
      </w:r>
    </w:p>
    <w:p w14:paraId="735AE827" w14:textId="77777777" w:rsidR="00FA0F74" w:rsidRPr="00851CE2" w:rsidRDefault="00FA0F74" w:rsidP="00FA0F74">
      <w:pPr>
        <w:widowControl/>
        <w:snapToGrid/>
        <w:spacing w:line="240" w:lineRule="auto"/>
        <w:jc w:val="left"/>
        <w:rPr>
          <w:bCs/>
        </w:rPr>
      </w:pPr>
      <w:r w:rsidRPr="00851CE2">
        <w:rPr>
          <w:bCs/>
        </w:rPr>
        <w:br w:type="page"/>
      </w:r>
    </w:p>
    <w:p w14:paraId="01891EA7" w14:textId="77777777" w:rsidR="00FA0F74" w:rsidRPr="00851CE2" w:rsidRDefault="00FA0F74" w:rsidP="00FA0F74">
      <w:pPr>
        <w:ind w:left="1191"/>
        <w:rPr>
          <w:bCs/>
        </w:rPr>
      </w:pPr>
      <w:r w:rsidRPr="00851CE2">
        <w:rPr>
          <w:rFonts w:hAnsi="標楷體" w:hint="eastAsia"/>
          <w:szCs w:val="28"/>
        </w:rPr>
        <w:lastRenderedPageBreak/>
        <w:t>(二)證券商</w:t>
      </w:r>
      <w:r w:rsidRPr="00851CE2">
        <w:rPr>
          <w:rFonts w:hint="eastAsia"/>
        </w:rPr>
        <w:t>外幣結匯匯率資料</w:t>
      </w:r>
      <w:proofErr w:type="gramStart"/>
      <w:r w:rsidRPr="00851CE2">
        <w:rPr>
          <w:rFonts w:hint="eastAsia"/>
        </w:rPr>
        <w:t>檔</w:t>
      </w:r>
      <w:proofErr w:type="gramEnd"/>
    </w:p>
    <w:p w14:paraId="04699129" w14:textId="77777777" w:rsidR="00FA0F74" w:rsidRPr="00851CE2" w:rsidRDefault="00FA0F74" w:rsidP="00FA0F74">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00D95111" w:rsidRPr="00851CE2">
        <w:rPr>
          <w:rFonts w:hint="eastAsia"/>
        </w:rPr>
        <w:t>7</w:t>
      </w:r>
      <w:r w:rsidRPr="00851CE2">
        <w:rPr>
          <w:rFonts w:hint="eastAsia"/>
        </w:rPr>
        <w:t>0 　檔案代號</w:t>
      </w:r>
      <w:proofErr w:type="gramStart"/>
      <w:r w:rsidRPr="00851CE2">
        <w:t>︰</w:t>
      </w:r>
      <w:proofErr w:type="gramEnd"/>
      <w:r w:rsidRPr="00851CE2">
        <w:t>C</w:t>
      </w:r>
      <w:r w:rsidRPr="00851CE2">
        <w:rPr>
          <w:rFonts w:hint="eastAsia"/>
        </w:rPr>
        <w:t>AH</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8"/>
        <w:gridCol w:w="758"/>
        <w:gridCol w:w="759"/>
        <w:gridCol w:w="849"/>
        <w:gridCol w:w="851"/>
        <w:gridCol w:w="141"/>
        <w:gridCol w:w="683"/>
        <w:gridCol w:w="716"/>
        <w:gridCol w:w="302"/>
        <w:gridCol w:w="415"/>
        <w:gridCol w:w="718"/>
        <w:gridCol w:w="717"/>
        <w:gridCol w:w="716"/>
        <w:gridCol w:w="717"/>
      </w:tblGrid>
      <w:tr w:rsidR="00FA0F74" w:rsidRPr="00851CE2" w14:paraId="2785712D" w14:textId="77777777" w:rsidTr="00D95111">
        <w:trPr>
          <w:trHeight w:val="429"/>
        </w:trPr>
        <w:tc>
          <w:tcPr>
            <w:tcW w:w="4116" w:type="dxa"/>
            <w:gridSpan w:val="6"/>
            <w:vAlign w:val="center"/>
          </w:tcPr>
          <w:p w14:paraId="60F296FA" w14:textId="77777777" w:rsidR="00FA0F74" w:rsidRPr="00851CE2" w:rsidRDefault="00FA0F74" w:rsidP="006D2965">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701" w:type="dxa"/>
            <w:gridSpan w:val="3"/>
            <w:vAlign w:val="center"/>
          </w:tcPr>
          <w:p w14:paraId="5596EC4A"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屬性</w:t>
            </w:r>
          </w:p>
        </w:tc>
        <w:tc>
          <w:tcPr>
            <w:tcW w:w="2566" w:type="dxa"/>
            <w:gridSpan w:val="4"/>
            <w:vAlign w:val="center"/>
          </w:tcPr>
          <w:p w14:paraId="19F3A9F4"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項目說明</w:t>
            </w:r>
          </w:p>
        </w:tc>
        <w:tc>
          <w:tcPr>
            <w:tcW w:w="717" w:type="dxa"/>
            <w:vAlign w:val="center"/>
          </w:tcPr>
          <w:p w14:paraId="33CBABAA"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備註</w:t>
            </w:r>
          </w:p>
        </w:tc>
      </w:tr>
      <w:tr w:rsidR="00FA0F74" w:rsidRPr="00851CE2" w14:paraId="5176716D" w14:textId="77777777" w:rsidTr="00D95111">
        <w:trPr>
          <w:trHeight w:val="345"/>
        </w:trPr>
        <w:tc>
          <w:tcPr>
            <w:tcW w:w="4116" w:type="dxa"/>
            <w:gridSpan w:val="6"/>
          </w:tcPr>
          <w:p w14:paraId="45538BB6" w14:textId="77777777" w:rsidR="00FA0F74" w:rsidRPr="00851CE2" w:rsidRDefault="00FA0F74" w:rsidP="00D95111">
            <w:pPr>
              <w:ind w:firstLineChars="50" w:firstLine="140"/>
              <w:rPr>
                <w:rFonts w:hAnsi="標楷體"/>
              </w:rPr>
            </w:pPr>
            <w:r w:rsidRPr="00851CE2">
              <w:rPr>
                <w:rFonts w:hAnsi="標楷體" w:hint="eastAsia"/>
              </w:rPr>
              <w:t>02 CAH</w:t>
            </w:r>
            <w:r w:rsidRPr="00851CE2">
              <w:rPr>
                <w:rFonts w:hAnsi="標楷體"/>
              </w:rPr>
              <w:t>-</w:t>
            </w:r>
            <w:r w:rsidRPr="00851CE2">
              <w:rPr>
                <w:rFonts w:hAnsi="標楷體" w:hint="eastAsia"/>
              </w:rPr>
              <w:t>BRKID</w:t>
            </w:r>
          </w:p>
        </w:tc>
        <w:tc>
          <w:tcPr>
            <w:tcW w:w="1701" w:type="dxa"/>
            <w:gridSpan w:val="3"/>
          </w:tcPr>
          <w:p w14:paraId="3123A015" w14:textId="77777777" w:rsidR="00FA0F74" w:rsidRPr="00851CE2" w:rsidRDefault="00FA0F74" w:rsidP="006D2965">
            <w:pPr>
              <w:jc w:val="center"/>
              <w:rPr>
                <w:rFonts w:hAnsi="標楷體"/>
              </w:rPr>
            </w:pPr>
            <w:r w:rsidRPr="00851CE2">
              <w:rPr>
                <w:rFonts w:hAnsi="標楷體" w:hint="eastAsia"/>
              </w:rPr>
              <w:t>X</w:t>
            </w:r>
            <w:r w:rsidRPr="00851CE2">
              <w:rPr>
                <w:rFonts w:hAnsi="標楷體"/>
              </w:rPr>
              <w:t>(0</w:t>
            </w:r>
            <w:r w:rsidRPr="00851CE2">
              <w:rPr>
                <w:rFonts w:hAnsi="標楷體" w:hint="eastAsia"/>
              </w:rPr>
              <w:t>4</w:t>
            </w:r>
            <w:r w:rsidRPr="00851CE2">
              <w:rPr>
                <w:rFonts w:hAnsi="標楷體"/>
              </w:rPr>
              <w:t>)</w:t>
            </w:r>
          </w:p>
        </w:tc>
        <w:tc>
          <w:tcPr>
            <w:tcW w:w="2566" w:type="dxa"/>
            <w:gridSpan w:val="4"/>
            <w:vAlign w:val="center"/>
          </w:tcPr>
          <w:p w14:paraId="3EC10CBC" w14:textId="77777777" w:rsidR="00FA0F74" w:rsidRPr="00851CE2" w:rsidRDefault="00FA0F74" w:rsidP="006D2965">
            <w:pPr>
              <w:rPr>
                <w:rFonts w:hAnsi="標楷體"/>
              </w:rPr>
            </w:pPr>
            <w:r w:rsidRPr="00851CE2">
              <w:rPr>
                <w:rFonts w:hAnsi="標楷體" w:hint="eastAsia"/>
              </w:rPr>
              <w:t>證券商代號</w:t>
            </w:r>
          </w:p>
        </w:tc>
        <w:tc>
          <w:tcPr>
            <w:tcW w:w="717" w:type="dxa"/>
            <w:vAlign w:val="center"/>
          </w:tcPr>
          <w:p w14:paraId="0F12709A" w14:textId="77777777" w:rsidR="00FA0F74" w:rsidRPr="00851CE2" w:rsidRDefault="00FA0F74" w:rsidP="006D2965">
            <w:pPr>
              <w:pStyle w:val="ad"/>
              <w:jc w:val="center"/>
              <w:rPr>
                <w:rFonts w:ascii="標楷體" w:eastAsia="標楷體"/>
                <w:sz w:val="28"/>
              </w:rPr>
            </w:pPr>
          </w:p>
        </w:tc>
      </w:tr>
      <w:tr w:rsidR="00FA0F74" w:rsidRPr="00851CE2" w14:paraId="3F2EF717" w14:textId="77777777" w:rsidTr="00D95111">
        <w:trPr>
          <w:trHeight w:val="345"/>
        </w:trPr>
        <w:tc>
          <w:tcPr>
            <w:tcW w:w="4116" w:type="dxa"/>
            <w:gridSpan w:val="6"/>
          </w:tcPr>
          <w:p w14:paraId="47EA4641" w14:textId="77777777" w:rsidR="00FA0F74" w:rsidRPr="00851CE2" w:rsidRDefault="00FA0F74" w:rsidP="00D95111">
            <w:pPr>
              <w:ind w:firstLineChars="50" w:firstLine="140"/>
              <w:rPr>
                <w:rFonts w:hAnsi="標楷體"/>
              </w:rPr>
            </w:pPr>
            <w:r w:rsidRPr="00851CE2">
              <w:rPr>
                <w:rFonts w:hAnsi="標楷體" w:hint="eastAsia"/>
              </w:rPr>
              <w:t>02 CAH-MTH-DATE</w:t>
            </w:r>
          </w:p>
        </w:tc>
        <w:tc>
          <w:tcPr>
            <w:tcW w:w="1701" w:type="dxa"/>
            <w:gridSpan w:val="3"/>
          </w:tcPr>
          <w:p w14:paraId="0195F56C" w14:textId="77777777" w:rsidR="00FA0F74" w:rsidRPr="00851CE2" w:rsidRDefault="00FA0F74" w:rsidP="006D2965">
            <w:pPr>
              <w:jc w:val="center"/>
              <w:rPr>
                <w:rFonts w:hAnsi="標楷體"/>
              </w:rPr>
            </w:pPr>
            <w:r w:rsidRPr="00851CE2">
              <w:rPr>
                <w:rFonts w:hAnsi="標楷體" w:hint="eastAsia"/>
              </w:rPr>
              <w:t>9(08)</w:t>
            </w:r>
          </w:p>
        </w:tc>
        <w:tc>
          <w:tcPr>
            <w:tcW w:w="2566" w:type="dxa"/>
            <w:gridSpan w:val="4"/>
            <w:vAlign w:val="center"/>
          </w:tcPr>
          <w:p w14:paraId="70F4E07C" w14:textId="77777777" w:rsidR="00FA0F74" w:rsidRPr="00851CE2" w:rsidRDefault="00FA0F74" w:rsidP="006D2965">
            <w:pPr>
              <w:rPr>
                <w:rFonts w:hAnsi="標楷體"/>
              </w:rPr>
            </w:pPr>
            <w:r w:rsidRPr="00851CE2">
              <w:rPr>
                <w:rFonts w:hAnsi="標楷體" w:hint="eastAsia"/>
              </w:rPr>
              <w:t>成交日期</w:t>
            </w:r>
          </w:p>
        </w:tc>
        <w:tc>
          <w:tcPr>
            <w:tcW w:w="717" w:type="dxa"/>
            <w:vAlign w:val="center"/>
          </w:tcPr>
          <w:p w14:paraId="7D54F459" w14:textId="77777777" w:rsidR="00FA0F74" w:rsidRPr="00851CE2" w:rsidRDefault="00FA0F74" w:rsidP="006D2965">
            <w:pPr>
              <w:pStyle w:val="ad"/>
              <w:jc w:val="center"/>
              <w:rPr>
                <w:rFonts w:ascii="標楷體" w:eastAsia="標楷體"/>
                <w:sz w:val="28"/>
              </w:rPr>
            </w:pPr>
          </w:p>
        </w:tc>
      </w:tr>
      <w:tr w:rsidR="00FA0F74" w:rsidRPr="00851CE2" w14:paraId="72355382" w14:textId="77777777" w:rsidTr="00D95111">
        <w:trPr>
          <w:trHeight w:val="345"/>
        </w:trPr>
        <w:tc>
          <w:tcPr>
            <w:tcW w:w="4116" w:type="dxa"/>
            <w:gridSpan w:val="6"/>
          </w:tcPr>
          <w:p w14:paraId="07C9F178" w14:textId="77777777" w:rsidR="00FA0F74" w:rsidRPr="00851CE2" w:rsidRDefault="00FA0F74" w:rsidP="00D95111">
            <w:pPr>
              <w:ind w:firstLineChars="50" w:firstLine="140"/>
              <w:rPr>
                <w:rFonts w:hAnsi="標楷體"/>
              </w:rPr>
            </w:pPr>
            <w:r w:rsidRPr="00851CE2">
              <w:rPr>
                <w:rFonts w:hAnsi="標楷體" w:hint="eastAsia"/>
              </w:rPr>
              <w:t>02 CAH</w:t>
            </w:r>
            <w:r w:rsidRPr="00851CE2">
              <w:rPr>
                <w:rFonts w:hAnsi="標楷體"/>
              </w:rPr>
              <w:t>-</w:t>
            </w:r>
            <w:r w:rsidRPr="00851CE2">
              <w:rPr>
                <w:rFonts w:hAnsi="標楷體" w:hint="eastAsia"/>
              </w:rPr>
              <w:t>CURRENCY</w:t>
            </w:r>
          </w:p>
        </w:tc>
        <w:tc>
          <w:tcPr>
            <w:tcW w:w="1701" w:type="dxa"/>
            <w:gridSpan w:val="3"/>
          </w:tcPr>
          <w:p w14:paraId="69414057" w14:textId="77777777" w:rsidR="00FA0F74" w:rsidRPr="00851CE2" w:rsidRDefault="00FA0F74" w:rsidP="006D2965">
            <w:pPr>
              <w:jc w:val="center"/>
              <w:rPr>
                <w:rFonts w:hAnsi="標楷體"/>
              </w:rPr>
            </w:pPr>
            <w:r w:rsidRPr="00851CE2">
              <w:rPr>
                <w:rFonts w:hAnsi="標楷體" w:hint="eastAsia"/>
              </w:rPr>
              <w:t>X(03)</w:t>
            </w:r>
          </w:p>
        </w:tc>
        <w:tc>
          <w:tcPr>
            <w:tcW w:w="2566" w:type="dxa"/>
            <w:gridSpan w:val="4"/>
            <w:vAlign w:val="center"/>
          </w:tcPr>
          <w:p w14:paraId="074E28D8" w14:textId="77777777" w:rsidR="00FA0F74" w:rsidRPr="00851CE2" w:rsidRDefault="00FA0F74" w:rsidP="006D2965">
            <w:pPr>
              <w:rPr>
                <w:rFonts w:hAnsi="標楷體"/>
              </w:rPr>
            </w:pPr>
            <w:r w:rsidRPr="00851CE2">
              <w:rPr>
                <w:rFonts w:hAnsi="標楷體" w:hint="eastAsia"/>
              </w:rPr>
              <w:t>幣別</w:t>
            </w:r>
          </w:p>
        </w:tc>
        <w:tc>
          <w:tcPr>
            <w:tcW w:w="717" w:type="dxa"/>
            <w:vAlign w:val="center"/>
          </w:tcPr>
          <w:p w14:paraId="5C8194C6"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 xml:space="preserve"> </w:t>
            </w:r>
          </w:p>
        </w:tc>
      </w:tr>
      <w:tr w:rsidR="00FA0F74" w:rsidRPr="00851CE2" w14:paraId="2B245E85" w14:textId="77777777" w:rsidTr="00D95111">
        <w:trPr>
          <w:trHeight w:val="345"/>
        </w:trPr>
        <w:tc>
          <w:tcPr>
            <w:tcW w:w="4116" w:type="dxa"/>
            <w:gridSpan w:val="6"/>
          </w:tcPr>
          <w:p w14:paraId="02D18B6E" w14:textId="77777777" w:rsidR="00FA0F74" w:rsidRPr="00851CE2" w:rsidRDefault="00FA0F74" w:rsidP="00D95111">
            <w:pPr>
              <w:ind w:left="170"/>
              <w:rPr>
                <w:rFonts w:hAnsi="標楷體"/>
              </w:rPr>
            </w:pPr>
            <w:r w:rsidRPr="00851CE2">
              <w:rPr>
                <w:rFonts w:hAnsi="標楷體" w:hint="eastAsia"/>
              </w:rPr>
              <w:t>02 CAH-RATE</w:t>
            </w:r>
          </w:p>
        </w:tc>
        <w:tc>
          <w:tcPr>
            <w:tcW w:w="1701" w:type="dxa"/>
            <w:gridSpan w:val="3"/>
          </w:tcPr>
          <w:p w14:paraId="3BDEAF56" w14:textId="77777777" w:rsidR="00FA0F74" w:rsidRPr="00851CE2" w:rsidRDefault="00FA0F74" w:rsidP="006D2965">
            <w:pPr>
              <w:jc w:val="center"/>
              <w:rPr>
                <w:rFonts w:hAnsi="標楷體"/>
              </w:rPr>
            </w:pPr>
            <w:r w:rsidRPr="00851CE2">
              <w:rPr>
                <w:rFonts w:hAnsi="標楷體" w:hint="eastAsia"/>
              </w:rPr>
              <w:t>9(04)V9(04)</w:t>
            </w:r>
          </w:p>
        </w:tc>
        <w:tc>
          <w:tcPr>
            <w:tcW w:w="2566" w:type="dxa"/>
            <w:gridSpan w:val="4"/>
            <w:vAlign w:val="center"/>
          </w:tcPr>
          <w:p w14:paraId="68F94ECF" w14:textId="77777777" w:rsidR="00FA0F74" w:rsidRPr="00851CE2" w:rsidRDefault="00FA0F74" w:rsidP="006D2965">
            <w:pPr>
              <w:rPr>
                <w:rFonts w:hAnsi="標楷體"/>
              </w:rPr>
            </w:pPr>
            <w:r w:rsidRPr="00851CE2">
              <w:rPr>
                <w:rFonts w:hAnsi="標楷體" w:hint="eastAsia"/>
              </w:rPr>
              <w:t>結匯匯率</w:t>
            </w:r>
          </w:p>
        </w:tc>
        <w:tc>
          <w:tcPr>
            <w:tcW w:w="717" w:type="dxa"/>
            <w:vAlign w:val="center"/>
          </w:tcPr>
          <w:p w14:paraId="3F514081" w14:textId="77777777" w:rsidR="00FA0F74" w:rsidRPr="00851CE2" w:rsidRDefault="00FA0F74" w:rsidP="006D2965">
            <w:pPr>
              <w:pStyle w:val="ad"/>
              <w:jc w:val="center"/>
              <w:rPr>
                <w:rFonts w:ascii="標楷體" w:eastAsia="標楷體"/>
                <w:sz w:val="28"/>
              </w:rPr>
            </w:pPr>
          </w:p>
        </w:tc>
      </w:tr>
      <w:tr w:rsidR="00FA0F74" w:rsidRPr="00851CE2" w14:paraId="6B722DDA" w14:textId="77777777" w:rsidTr="00D95111">
        <w:trPr>
          <w:trHeight w:val="345"/>
        </w:trPr>
        <w:tc>
          <w:tcPr>
            <w:tcW w:w="4116" w:type="dxa"/>
            <w:gridSpan w:val="6"/>
          </w:tcPr>
          <w:p w14:paraId="2D4ADD00" w14:textId="77777777" w:rsidR="00FA0F74" w:rsidRPr="00851CE2" w:rsidRDefault="00FA0F74" w:rsidP="00D95111">
            <w:pPr>
              <w:ind w:left="170"/>
              <w:rPr>
                <w:rFonts w:hAnsi="標楷體"/>
              </w:rPr>
            </w:pPr>
            <w:r w:rsidRPr="00851CE2">
              <w:rPr>
                <w:rFonts w:hAnsi="標楷體" w:hint="eastAsia"/>
              </w:rPr>
              <w:t>02 CAH-</w:t>
            </w:r>
            <w:r w:rsidR="00D95111" w:rsidRPr="00851CE2">
              <w:rPr>
                <w:rFonts w:hAnsi="標楷體" w:hint="eastAsia"/>
              </w:rPr>
              <w:t>MTH-</w:t>
            </w:r>
            <w:r w:rsidRPr="00851CE2">
              <w:rPr>
                <w:rFonts w:hAnsi="標楷體" w:hint="eastAsia"/>
              </w:rPr>
              <w:t>SHARE</w:t>
            </w:r>
          </w:p>
        </w:tc>
        <w:tc>
          <w:tcPr>
            <w:tcW w:w="1701" w:type="dxa"/>
            <w:gridSpan w:val="3"/>
          </w:tcPr>
          <w:p w14:paraId="2C0D03D2" w14:textId="77777777" w:rsidR="00FA0F74" w:rsidRPr="00851CE2" w:rsidRDefault="00FA0F74" w:rsidP="006D2965">
            <w:pPr>
              <w:jc w:val="center"/>
              <w:rPr>
                <w:rFonts w:hAnsi="標楷體"/>
              </w:rPr>
            </w:pPr>
            <w:r w:rsidRPr="00851CE2">
              <w:rPr>
                <w:rFonts w:hAnsi="標楷體" w:hint="eastAsia"/>
              </w:rPr>
              <w:t>9(12)</w:t>
            </w:r>
          </w:p>
        </w:tc>
        <w:tc>
          <w:tcPr>
            <w:tcW w:w="2566" w:type="dxa"/>
            <w:gridSpan w:val="4"/>
            <w:vAlign w:val="center"/>
          </w:tcPr>
          <w:p w14:paraId="0A585952" w14:textId="77777777" w:rsidR="00FA0F74" w:rsidRPr="00851CE2" w:rsidRDefault="00D95111" w:rsidP="006D2965">
            <w:pPr>
              <w:rPr>
                <w:rFonts w:hAnsi="標楷體"/>
              </w:rPr>
            </w:pPr>
            <w:r w:rsidRPr="00851CE2">
              <w:rPr>
                <w:rFonts w:hAnsi="標楷體" w:hint="eastAsia"/>
              </w:rPr>
              <w:t>成交</w:t>
            </w:r>
            <w:r w:rsidR="00FA0F74" w:rsidRPr="00851CE2">
              <w:rPr>
                <w:rFonts w:hAnsi="標楷體" w:hint="eastAsia"/>
              </w:rPr>
              <w:t>股數</w:t>
            </w:r>
          </w:p>
        </w:tc>
        <w:tc>
          <w:tcPr>
            <w:tcW w:w="717" w:type="dxa"/>
            <w:vAlign w:val="center"/>
          </w:tcPr>
          <w:p w14:paraId="7A6763F2" w14:textId="77777777" w:rsidR="00FA0F74" w:rsidRPr="00851CE2" w:rsidRDefault="00FA0F74" w:rsidP="006D2965">
            <w:pPr>
              <w:pStyle w:val="ad"/>
              <w:jc w:val="center"/>
              <w:rPr>
                <w:rFonts w:ascii="Times New Roman" w:eastAsia="標楷體" w:hAnsi="Times New Roman"/>
                <w:sz w:val="28"/>
              </w:rPr>
            </w:pPr>
          </w:p>
        </w:tc>
      </w:tr>
      <w:tr w:rsidR="00FA0F74" w:rsidRPr="00851CE2" w14:paraId="07CA3406" w14:textId="77777777" w:rsidTr="00D95111">
        <w:trPr>
          <w:trHeight w:val="345"/>
        </w:trPr>
        <w:tc>
          <w:tcPr>
            <w:tcW w:w="4116" w:type="dxa"/>
            <w:gridSpan w:val="6"/>
          </w:tcPr>
          <w:p w14:paraId="1655F69D" w14:textId="77777777" w:rsidR="00FA0F74" w:rsidRPr="00851CE2" w:rsidRDefault="00FA0F74" w:rsidP="006D2965">
            <w:pPr>
              <w:ind w:left="170"/>
              <w:rPr>
                <w:rFonts w:hAnsi="標楷體"/>
              </w:rPr>
            </w:pPr>
            <w:r w:rsidRPr="00851CE2">
              <w:rPr>
                <w:rFonts w:hAnsi="標楷體" w:hint="eastAsia"/>
              </w:rPr>
              <w:t>02 CAH-MODIFY-DATE</w:t>
            </w:r>
          </w:p>
        </w:tc>
        <w:tc>
          <w:tcPr>
            <w:tcW w:w="1701" w:type="dxa"/>
            <w:gridSpan w:val="3"/>
          </w:tcPr>
          <w:p w14:paraId="7AE2A698" w14:textId="77777777" w:rsidR="00FA0F74" w:rsidRPr="00851CE2" w:rsidRDefault="00FA0F74" w:rsidP="006D2965">
            <w:pPr>
              <w:jc w:val="center"/>
              <w:rPr>
                <w:rFonts w:hAnsi="標楷體"/>
              </w:rPr>
            </w:pPr>
            <w:r w:rsidRPr="00851CE2">
              <w:rPr>
                <w:rFonts w:hAnsi="標楷體" w:hint="eastAsia"/>
              </w:rPr>
              <w:t>9(08)</w:t>
            </w:r>
          </w:p>
        </w:tc>
        <w:tc>
          <w:tcPr>
            <w:tcW w:w="2566" w:type="dxa"/>
            <w:gridSpan w:val="4"/>
          </w:tcPr>
          <w:p w14:paraId="641E12F2" w14:textId="77777777" w:rsidR="00FA0F74" w:rsidRPr="00851CE2" w:rsidRDefault="00FA0F74" w:rsidP="006D2965">
            <w:pPr>
              <w:rPr>
                <w:rFonts w:hAnsi="標楷體"/>
              </w:rPr>
            </w:pPr>
            <w:r w:rsidRPr="00851CE2">
              <w:rPr>
                <w:rFonts w:hAnsi="標楷體" w:hint="eastAsia"/>
              </w:rPr>
              <w:t>申報日期</w:t>
            </w:r>
          </w:p>
        </w:tc>
        <w:tc>
          <w:tcPr>
            <w:tcW w:w="717" w:type="dxa"/>
            <w:vAlign w:val="center"/>
          </w:tcPr>
          <w:p w14:paraId="70C9C652" w14:textId="77777777" w:rsidR="00FA0F74" w:rsidRPr="00851CE2" w:rsidRDefault="00FA0F74" w:rsidP="006D2965">
            <w:pPr>
              <w:rPr>
                <w:rFonts w:ascii="新細明體" w:eastAsia="新細明體" w:hAnsi="新細明體"/>
                <w:b/>
              </w:rPr>
            </w:pPr>
          </w:p>
        </w:tc>
      </w:tr>
      <w:tr w:rsidR="00FA0F74" w:rsidRPr="00851CE2" w14:paraId="0DF6FBA2" w14:textId="77777777" w:rsidTr="00D95111">
        <w:trPr>
          <w:trHeight w:val="345"/>
        </w:trPr>
        <w:tc>
          <w:tcPr>
            <w:tcW w:w="4116" w:type="dxa"/>
            <w:gridSpan w:val="6"/>
          </w:tcPr>
          <w:p w14:paraId="733A83F2" w14:textId="77777777" w:rsidR="00FA0F74" w:rsidRPr="00851CE2" w:rsidRDefault="00FA0F74" w:rsidP="006D2965">
            <w:pPr>
              <w:ind w:left="170"/>
              <w:rPr>
                <w:rFonts w:hAnsi="標楷體"/>
              </w:rPr>
            </w:pPr>
            <w:r w:rsidRPr="00851CE2">
              <w:rPr>
                <w:rFonts w:hAnsi="標楷體" w:hint="eastAsia"/>
              </w:rPr>
              <w:t>02 CAH-MODIFY-TIME</w:t>
            </w:r>
          </w:p>
        </w:tc>
        <w:tc>
          <w:tcPr>
            <w:tcW w:w="1701" w:type="dxa"/>
            <w:gridSpan w:val="3"/>
          </w:tcPr>
          <w:p w14:paraId="26E4DCD7" w14:textId="77777777" w:rsidR="00FA0F74" w:rsidRPr="00851CE2" w:rsidRDefault="00FA0F74" w:rsidP="006D2965">
            <w:pPr>
              <w:jc w:val="center"/>
              <w:rPr>
                <w:rFonts w:hAnsi="標楷體"/>
              </w:rPr>
            </w:pPr>
            <w:r w:rsidRPr="00851CE2">
              <w:rPr>
                <w:rFonts w:hAnsi="標楷體" w:hint="eastAsia"/>
              </w:rPr>
              <w:t>9(08)</w:t>
            </w:r>
          </w:p>
        </w:tc>
        <w:tc>
          <w:tcPr>
            <w:tcW w:w="2566" w:type="dxa"/>
            <w:gridSpan w:val="4"/>
          </w:tcPr>
          <w:p w14:paraId="34F8FCBF" w14:textId="77777777" w:rsidR="00FA0F74" w:rsidRPr="00851CE2" w:rsidRDefault="00FA0F74" w:rsidP="006D2965">
            <w:pPr>
              <w:rPr>
                <w:rFonts w:hAnsi="標楷體"/>
              </w:rPr>
            </w:pPr>
            <w:r w:rsidRPr="00851CE2">
              <w:rPr>
                <w:rFonts w:hAnsi="標楷體" w:hint="eastAsia"/>
              </w:rPr>
              <w:t>申報時間</w:t>
            </w:r>
          </w:p>
        </w:tc>
        <w:tc>
          <w:tcPr>
            <w:tcW w:w="717" w:type="dxa"/>
            <w:vAlign w:val="center"/>
          </w:tcPr>
          <w:p w14:paraId="4F0500A8" w14:textId="77777777" w:rsidR="00FA0F74" w:rsidRPr="00851CE2" w:rsidRDefault="00FA0F74" w:rsidP="006D2965">
            <w:pPr>
              <w:rPr>
                <w:rFonts w:ascii="新細明體" w:eastAsia="新細明體" w:hAnsi="新細明體"/>
                <w:b/>
              </w:rPr>
            </w:pPr>
          </w:p>
        </w:tc>
      </w:tr>
      <w:tr w:rsidR="00FA0F74" w:rsidRPr="00851CE2" w14:paraId="12BFE17E" w14:textId="77777777" w:rsidTr="00D95111">
        <w:trPr>
          <w:trHeight w:val="345"/>
        </w:trPr>
        <w:tc>
          <w:tcPr>
            <w:tcW w:w="4116" w:type="dxa"/>
            <w:gridSpan w:val="6"/>
          </w:tcPr>
          <w:p w14:paraId="57203E15" w14:textId="77777777" w:rsidR="00FA0F74" w:rsidRPr="00851CE2" w:rsidRDefault="00FA0F74" w:rsidP="006D2965">
            <w:pPr>
              <w:ind w:left="170"/>
              <w:rPr>
                <w:rFonts w:hAnsi="標楷體"/>
              </w:rPr>
            </w:pPr>
            <w:r w:rsidRPr="00851CE2">
              <w:rPr>
                <w:rFonts w:hAnsi="標楷體" w:hint="eastAsia"/>
              </w:rPr>
              <w:t>02 FILLER</w:t>
            </w:r>
          </w:p>
        </w:tc>
        <w:tc>
          <w:tcPr>
            <w:tcW w:w="1701" w:type="dxa"/>
            <w:gridSpan w:val="3"/>
          </w:tcPr>
          <w:p w14:paraId="0AFA895E" w14:textId="77777777" w:rsidR="00FA0F74" w:rsidRPr="00851CE2" w:rsidRDefault="00FA0F74" w:rsidP="00D95111">
            <w:pPr>
              <w:jc w:val="center"/>
              <w:rPr>
                <w:rFonts w:hAnsi="標楷體"/>
              </w:rPr>
            </w:pPr>
            <w:r w:rsidRPr="00851CE2">
              <w:rPr>
                <w:rFonts w:hAnsi="標楷體" w:hint="eastAsia"/>
              </w:rPr>
              <w:t>X(</w:t>
            </w:r>
            <w:r w:rsidR="00D95111" w:rsidRPr="00851CE2">
              <w:rPr>
                <w:rFonts w:hAnsi="標楷體" w:hint="eastAsia"/>
              </w:rPr>
              <w:t>1</w:t>
            </w:r>
            <w:r w:rsidRPr="00851CE2">
              <w:rPr>
                <w:rFonts w:hAnsi="標楷體" w:hint="eastAsia"/>
              </w:rPr>
              <w:t>9)</w:t>
            </w:r>
          </w:p>
        </w:tc>
        <w:tc>
          <w:tcPr>
            <w:tcW w:w="2566" w:type="dxa"/>
            <w:gridSpan w:val="4"/>
          </w:tcPr>
          <w:p w14:paraId="4874978A" w14:textId="77777777" w:rsidR="00FA0F74" w:rsidRPr="00851CE2" w:rsidRDefault="00FA0F74" w:rsidP="006D2965">
            <w:pPr>
              <w:rPr>
                <w:rFonts w:hAnsi="標楷體"/>
              </w:rPr>
            </w:pPr>
            <w:r w:rsidRPr="00851CE2">
              <w:rPr>
                <w:rFonts w:hAnsi="標楷體" w:hint="eastAsia"/>
              </w:rPr>
              <w:t>空白</w:t>
            </w:r>
          </w:p>
        </w:tc>
        <w:tc>
          <w:tcPr>
            <w:tcW w:w="717" w:type="dxa"/>
            <w:vAlign w:val="center"/>
          </w:tcPr>
          <w:p w14:paraId="3BE67268" w14:textId="77777777" w:rsidR="00FA0F74" w:rsidRPr="00851CE2" w:rsidRDefault="00FA0F74" w:rsidP="006D2965">
            <w:pPr>
              <w:rPr>
                <w:rFonts w:ascii="新細明體" w:eastAsia="新細明體" w:hAnsi="新細明體"/>
                <w:b/>
              </w:rPr>
            </w:pPr>
          </w:p>
        </w:tc>
      </w:tr>
      <w:tr w:rsidR="00FA0F74" w:rsidRPr="00851CE2" w14:paraId="17CCA262" w14:textId="77777777" w:rsidTr="00D95111">
        <w:trPr>
          <w:trHeight w:val="345"/>
        </w:trPr>
        <w:tc>
          <w:tcPr>
            <w:tcW w:w="4116" w:type="dxa"/>
            <w:gridSpan w:val="6"/>
          </w:tcPr>
          <w:p w14:paraId="663A4CDA" w14:textId="77777777" w:rsidR="00FA0F74" w:rsidRPr="00851CE2" w:rsidRDefault="00FA0F74" w:rsidP="006D2965">
            <w:pPr>
              <w:pStyle w:val="ad"/>
              <w:jc w:val="both"/>
              <w:rPr>
                <w:rFonts w:ascii="標楷體" w:eastAsia="標楷體"/>
                <w:sz w:val="28"/>
              </w:rPr>
            </w:pPr>
          </w:p>
        </w:tc>
        <w:tc>
          <w:tcPr>
            <w:tcW w:w="1701" w:type="dxa"/>
            <w:gridSpan w:val="3"/>
          </w:tcPr>
          <w:p w14:paraId="65A33C3B" w14:textId="77777777" w:rsidR="00FA0F74" w:rsidRPr="00851CE2" w:rsidRDefault="00FA0F74" w:rsidP="006D2965">
            <w:pPr>
              <w:pStyle w:val="ad"/>
              <w:jc w:val="center"/>
              <w:rPr>
                <w:rFonts w:ascii="標楷體" w:eastAsia="標楷體"/>
                <w:sz w:val="28"/>
              </w:rPr>
            </w:pPr>
          </w:p>
        </w:tc>
        <w:tc>
          <w:tcPr>
            <w:tcW w:w="2566" w:type="dxa"/>
            <w:gridSpan w:val="4"/>
            <w:vAlign w:val="center"/>
          </w:tcPr>
          <w:p w14:paraId="424A98FF" w14:textId="77777777" w:rsidR="00FA0F74" w:rsidRPr="00851CE2" w:rsidRDefault="00FA0F74" w:rsidP="006D2965">
            <w:pPr>
              <w:pStyle w:val="ad"/>
              <w:jc w:val="both"/>
              <w:rPr>
                <w:rFonts w:ascii="標楷體" w:eastAsia="標楷體"/>
                <w:sz w:val="28"/>
              </w:rPr>
            </w:pPr>
          </w:p>
        </w:tc>
        <w:tc>
          <w:tcPr>
            <w:tcW w:w="717" w:type="dxa"/>
            <w:vAlign w:val="center"/>
          </w:tcPr>
          <w:p w14:paraId="42DC4840" w14:textId="77777777" w:rsidR="00FA0F74" w:rsidRPr="00851CE2" w:rsidRDefault="00FA0F74" w:rsidP="006D2965">
            <w:pPr>
              <w:pStyle w:val="ad"/>
              <w:jc w:val="center"/>
              <w:rPr>
                <w:rFonts w:ascii="標楷體" w:eastAsia="標楷體"/>
                <w:sz w:val="28"/>
              </w:rPr>
            </w:pPr>
          </w:p>
        </w:tc>
      </w:tr>
      <w:tr w:rsidR="00FA0F74" w:rsidRPr="00851CE2" w14:paraId="1C5CFBC6" w14:textId="77777777" w:rsidTr="00D95111">
        <w:trPr>
          <w:trHeight w:val="345"/>
        </w:trPr>
        <w:tc>
          <w:tcPr>
            <w:tcW w:w="4116" w:type="dxa"/>
            <w:gridSpan w:val="6"/>
          </w:tcPr>
          <w:p w14:paraId="207E48FE" w14:textId="77777777" w:rsidR="00FA0F74" w:rsidRPr="00851CE2" w:rsidRDefault="00FA0F74" w:rsidP="006D2965">
            <w:pPr>
              <w:pStyle w:val="ad"/>
              <w:jc w:val="both"/>
              <w:rPr>
                <w:rFonts w:ascii="標楷體" w:eastAsia="標楷體"/>
                <w:sz w:val="28"/>
              </w:rPr>
            </w:pPr>
          </w:p>
        </w:tc>
        <w:tc>
          <w:tcPr>
            <w:tcW w:w="1701" w:type="dxa"/>
            <w:gridSpan w:val="3"/>
          </w:tcPr>
          <w:p w14:paraId="27C30560" w14:textId="77777777" w:rsidR="00FA0F74" w:rsidRPr="00851CE2" w:rsidRDefault="00FA0F74" w:rsidP="006D2965">
            <w:pPr>
              <w:pStyle w:val="ad"/>
              <w:jc w:val="center"/>
              <w:rPr>
                <w:rFonts w:ascii="標楷體" w:eastAsia="標楷體"/>
                <w:sz w:val="28"/>
              </w:rPr>
            </w:pPr>
          </w:p>
        </w:tc>
        <w:tc>
          <w:tcPr>
            <w:tcW w:w="2566" w:type="dxa"/>
            <w:gridSpan w:val="4"/>
            <w:vAlign w:val="center"/>
          </w:tcPr>
          <w:p w14:paraId="7FB20A30" w14:textId="77777777" w:rsidR="00FA0F74" w:rsidRPr="00851CE2" w:rsidRDefault="00FA0F74" w:rsidP="006D2965">
            <w:pPr>
              <w:pStyle w:val="ad"/>
              <w:jc w:val="both"/>
              <w:rPr>
                <w:rFonts w:ascii="標楷體" w:eastAsia="標楷體"/>
                <w:sz w:val="28"/>
              </w:rPr>
            </w:pPr>
          </w:p>
        </w:tc>
        <w:tc>
          <w:tcPr>
            <w:tcW w:w="717" w:type="dxa"/>
            <w:vAlign w:val="center"/>
          </w:tcPr>
          <w:p w14:paraId="6C3DDD3A" w14:textId="77777777" w:rsidR="00FA0F74" w:rsidRPr="00851CE2" w:rsidRDefault="00FA0F74" w:rsidP="006D2965">
            <w:pPr>
              <w:pStyle w:val="ad"/>
              <w:jc w:val="center"/>
              <w:rPr>
                <w:rFonts w:ascii="標楷體" w:eastAsia="標楷體"/>
                <w:sz w:val="28"/>
              </w:rPr>
            </w:pPr>
          </w:p>
        </w:tc>
      </w:tr>
      <w:tr w:rsidR="00FA0F74" w:rsidRPr="00851CE2" w14:paraId="7770012D" w14:textId="77777777" w:rsidTr="00D95111">
        <w:trPr>
          <w:trHeight w:val="345"/>
        </w:trPr>
        <w:tc>
          <w:tcPr>
            <w:tcW w:w="4116" w:type="dxa"/>
            <w:gridSpan w:val="6"/>
          </w:tcPr>
          <w:p w14:paraId="36339E97" w14:textId="77777777" w:rsidR="00FA0F74" w:rsidRPr="00851CE2" w:rsidRDefault="00FA0F74" w:rsidP="006D2965">
            <w:pPr>
              <w:pStyle w:val="ad"/>
              <w:jc w:val="both"/>
              <w:rPr>
                <w:rFonts w:ascii="標楷體" w:eastAsia="標楷體"/>
                <w:sz w:val="28"/>
              </w:rPr>
            </w:pPr>
          </w:p>
        </w:tc>
        <w:tc>
          <w:tcPr>
            <w:tcW w:w="1701" w:type="dxa"/>
            <w:gridSpan w:val="3"/>
          </w:tcPr>
          <w:p w14:paraId="7557E184" w14:textId="77777777" w:rsidR="00FA0F74" w:rsidRPr="00851CE2" w:rsidRDefault="00FA0F74" w:rsidP="006D2965">
            <w:pPr>
              <w:pStyle w:val="ad"/>
              <w:jc w:val="center"/>
              <w:rPr>
                <w:rFonts w:ascii="標楷體" w:eastAsia="標楷體"/>
                <w:sz w:val="28"/>
              </w:rPr>
            </w:pPr>
          </w:p>
        </w:tc>
        <w:tc>
          <w:tcPr>
            <w:tcW w:w="2566" w:type="dxa"/>
            <w:gridSpan w:val="4"/>
            <w:vAlign w:val="center"/>
          </w:tcPr>
          <w:p w14:paraId="47737CEA" w14:textId="77777777" w:rsidR="00FA0F74" w:rsidRPr="00851CE2" w:rsidRDefault="00FA0F74" w:rsidP="006D2965">
            <w:pPr>
              <w:pStyle w:val="ad"/>
              <w:jc w:val="both"/>
              <w:rPr>
                <w:rFonts w:ascii="標楷體" w:eastAsia="標楷體"/>
                <w:sz w:val="28"/>
              </w:rPr>
            </w:pPr>
          </w:p>
        </w:tc>
        <w:tc>
          <w:tcPr>
            <w:tcW w:w="717" w:type="dxa"/>
            <w:vAlign w:val="center"/>
          </w:tcPr>
          <w:p w14:paraId="348BEF81" w14:textId="77777777" w:rsidR="00FA0F74" w:rsidRPr="00851CE2" w:rsidRDefault="00FA0F74" w:rsidP="006D2965">
            <w:pPr>
              <w:pStyle w:val="ad"/>
              <w:jc w:val="center"/>
              <w:rPr>
                <w:rFonts w:ascii="標楷體" w:eastAsia="標楷體"/>
                <w:sz w:val="28"/>
              </w:rPr>
            </w:pPr>
          </w:p>
        </w:tc>
      </w:tr>
      <w:tr w:rsidR="00FA0F74" w:rsidRPr="00851CE2" w14:paraId="16263495" w14:textId="77777777" w:rsidTr="00D95111">
        <w:trPr>
          <w:trHeight w:val="345"/>
        </w:trPr>
        <w:tc>
          <w:tcPr>
            <w:tcW w:w="4116" w:type="dxa"/>
            <w:gridSpan w:val="6"/>
          </w:tcPr>
          <w:p w14:paraId="1EEA08F8" w14:textId="77777777" w:rsidR="00FA0F74" w:rsidRPr="00851CE2" w:rsidRDefault="00FA0F74" w:rsidP="006D2965">
            <w:pPr>
              <w:pStyle w:val="ad"/>
              <w:jc w:val="both"/>
              <w:rPr>
                <w:rFonts w:ascii="標楷體" w:eastAsia="標楷體"/>
                <w:sz w:val="28"/>
              </w:rPr>
            </w:pPr>
          </w:p>
        </w:tc>
        <w:tc>
          <w:tcPr>
            <w:tcW w:w="1701" w:type="dxa"/>
            <w:gridSpan w:val="3"/>
          </w:tcPr>
          <w:p w14:paraId="1366E20C" w14:textId="77777777" w:rsidR="00FA0F74" w:rsidRPr="00851CE2" w:rsidRDefault="00FA0F74" w:rsidP="006D2965">
            <w:pPr>
              <w:pStyle w:val="ad"/>
              <w:jc w:val="center"/>
              <w:rPr>
                <w:rFonts w:ascii="標楷體" w:eastAsia="標楷體"/>
                <w:sz w:val="28"/>
              </w:rPr>
            </w:pPr>
          </w:p>
        </w:tc>
        <w:tc>
          <w:tcPr>
            <w:tcW w:w="2566" w:type="dxa"/>
            <w:gridSpan w:val="4"/>
            <w:vAlign w:val="center"/>
          </w:tcPr>
          <w:p w14:paraId="6CFA9291" w14:textId="77777777" w:rsidR="00FA0F74" w:rsidRPr="00851CE2" w:rsidRDefault="00FA0F74" w:rsidP="006D2965">
            <w:pPr>
              <w:pStyle w:val="ad"/>
              <w:jc w:val="both"/>
              <w:rPr>
                <w:rFonts w:ascii="標楷體" w:eastAsia="標楷體"/>
                <w:sz w:val="28"/>
              </w:rPr>
            </w:pPr>
          </w:p>
        </w:tc>
        <w:tc>
          <w:tcPr>
            <w:tcW w:w="717" w:type="dxa"/>
            <w:vAlign w:val="center"/>
          </w:tcPr>
          <w:p w14:paraId="63D5A4F5" w14:textId="77777777" w:rsidR="00FA0F74" w:rsidRPr="00851CE2" w:rsidRDefault="00FA0F74" w:rsidP="006D2965">
            <w:pPr>
              <w:pStyle w:val="ad"/>
              <w:jc w:val="center"/>
              <w:rPr>
                <w:rFonts w:ascii="標楷體" w:eastAsia="標楷體"/>
                <w:sz w:val="28"/>
              </w:rPr>
            </w:pPr>
          </w:p>
        </w:tc>
      </w:tr>
      <w:tr w:rsidR="00FA0F74" w:rsidRPr="00851CE2" w14:paraId="286D9354" w14:textId="77777777" w:rsidTr="00D95111">
        <w:trPr>
          <w:trHeight w:val="345"/>
        </w:trPr>
        <w:tc>
          <w:tcPr>
            <w:tcW w:w="4116" w:type="dxa"/>
            <w:gridSpan w:val="6"/>
          </w:tcPr>
          <w:p w14:paraId="52BBE8FB" w14:textId="77777777" w:rsidR="00FA0F74" w:rsidRPr="00851CE2" w:rsidRDefault="00FA0F74" w:rsidP="006D2965">
            <w:pPr>
              <w:pStyle w:val="ad"/>
              <w:jc w:val="both"/>
              <w:rPr>
                <w:rFonts w:ascii="標楷體" w:eastAsia="標楷體"/>
                <w:sz w:val="28"/>
              </w:rPr>
            </w:pPr>
          </w:p>
        </w:tc>
        <w:tc>
          <w:tcPr>
            <w:tcW w:w="1701" w:type="dxa"/>
            <w:gridSpan w:val="3"/>
          </w:tcPr>
          <w:p w14:paraId="0DE5CF83" w14:textId="77777777" w:rsidR="00FA0F74" w:rsidRPr="00851CE2" w:rsidRDefault="00FA0F74" w:rsidP="006D2965">
            <w:pPr>
              <w:pStyle w:val="ad"/>
              <w:jc w:val="center"/>
              <w:rPr>
                <w:rFonts w:ascii="標楷體" w:eastAsia="標楷體"/>
                <w:sz w:val="28"/>
              </w:rPr>
            </w:pPr>
          </w:p>
        </w:tc>
        <w:tc>
          <w:tcPr>
            <w:tcW w:w="2566" w:type="dxa"/>
            <w:gridSpan w:val="4"/>
            <w:vAlign w:val="center"/>
          </w:tcPr>
          <w:p w14:paraId="44567E66" w14:textId="77777777" w:rsidR="00FA0F74" w:rsidRPr="00851CE2" w:rsidRDefault="00FA0F74" w:rsidP="006D2965">
            <w:pPr>
              <w:pStyle w:val="ad"/>
              <w:jc w:val="both"/>
              <w:rPr>
                <w:rFonts w:ascii="標楷體" w:eastAsia="標楷體"/>
                <w:sz w:val="28"/>
              </w:rPr>
            </w:pPr>
          </w:p>
        </w:tc>
        <w:tc>
          <w:tcPr>
            <w:tcW w:w="717" w:type="dxa"/>
            <w:vAlign w:val="center"/>
          </w:tcPr>
          <w:p w14:paraId="453BF688" w14:textId="77777777" w:rsidR="00FA0F74" w:rsidRPr="00851CE2" w:rsidRDefault="00FA0F74" w:rsidP="006D2965">
            <w:pPr>
              <w:pStyle w:val="ad"/>
              <w:jc w:val="center"/>
              <w:rPr>
                <w:rFonts w:ascii="標楷體" w:eastAsia="標楷體"/>
                <w:sz w:val="28"/>
              </w:rPr>
            </w:pPr>
          </w:p>
        </w:tc>
      </w:tr>
      <w:tr w:rsidR="00FA0F74" w:rsidRPr="00851CE2" w14:paraId="79C08261" w14:textId="77777777" w:rsidTr="00D95111">
        <w:trPr>
          <w:trHeight w:val="4665"/>
        </w:trPr>
        <w:tc>
          <w:tcPr>
            <w:tcW w:w="9100" w:type="dxa"/>
            <w:gridSpan w:val="14"/>
            <w:vAlign w:val="center"/>
          </w:tcPr>
          <w:p w14:paraId="0EB9C1C7" w14:textId="77777777" w:rsidR="00FA0F74" w:rsidRPr="00851CE2" w:rsidRDefault="00FA0F74" w:rsidP="006D2965">
            <w:r w:rsidRPr="00851CE2">
              <w:rPr>
                <w:rFonts w:hint="eastAsia"/>
              </w:rPr>
              <w:t>說明：</w:t>
            </w:r>
          </w:p>
          <w:p w14:paraId="074BB4FB" w14:textId="77777777" w:rsidR="00FA0F74" w:rsidRPr="00851CE2" w:rsidRDefault="00FA0F74" w:rsidP="006D2965">
            <w:pPr>
              <w:pStyle w:val="ad"/>
              <w:ind w:leftChars="300" w:left="1120" w:hangingChars="100" w:hanging="280"/>
              <w:jc w:val="both"/>
              <w:rPr>
                <w:rFonts w:ascii="標楷體" w:eastAsia="標楷體" w:hAnsi="Times New Roman"/>
                <w:sz w:val="28"/>
              </w:rPr>
            </w:pPr>
            <w:r w:rsidRPr="00851CE2">
              <w:rPr>
                <w:rFonts w:ascii="標楷體" w:eastAsia="標楷體"/>
                <w:sz w:val="28"/>
              </w:rPr>
              <w:t>1.</w:t>
            </w:r>
            <w:r w:rsidRPr="00851CE2">
              <w:rPr>
                <w:rFonts w:ascii="標楷體" w:eastAsia="標楷體" w:hAnsi="Times New Roman" w:hint="eastAsia"/>
                <w:sz w:val="28"/>
              </w:rPr>
              <w:t>本作業於證券商有申報</w:t>
            </w:r>
            <w:r w:rsidRPr="00851CE2">
              <w:rPr>
                <w:rFonts w:ascii="標楷體" w:eastAsia="標楷體" w:hAnsi="標楷體" w:hint="eastAsia"/>
                <w:sz w:val="28"/>
                <w:szCs w:val="28"/>
              </w:rPr>
              <w:t>外幣結匯匯率資料</w:t>
            </w:r>
            <w:r w:rsidRPr="00851CE2">
              <w:rPr>
                <w:rFonts w:ascii="標楷體" w:eastAsia="標楷體" w:hAnsi="Times New Roman" w:hint="eastAsia"/>
                <w:sz w:val="28"/>
              </w:rPr>
              <w:t>時查詢，</w:t>
            </w:r>
            <w:r w:rsidRPr="00851CE2">
              <w:rPr>
                <w:rFonts w:ascii="標楷體" w:eastAsia="標楷體" w:hAnsi="Times New Roman" w:hint="eastAsia"/>
                <w:bCs/>
                <w:sz w:val="28"/>
              </w:rPr>
              <w:t>總分公司查詢。</w:t>
            </w:r>
          </w:p>
          <w:p w14:paraId="7E6AB1CF" w14:textId="77777777" w:rsidR="00FA0F74" w:rsidRPr="00851CE2" w:rsidRDefault="00FA0F74" w:rsidP="006D2965">
            <w:pPr>
              <w:pStyle w:val="ad"/>
              <w:ind w:left="6" w:firstLine="840"/>
              <w:jc w:val="both"/>
              <w:rPr>
                <w:rFonts w:ascii="Times New Roman" w:eastAsia="標楷體" w:hAnsi="Times New Roman"/>
                <w:sz w:val="28"/>
              </w:rPr>
            </w:pPr>
            <w:r w:rsidRPr="00851CE2">
              <w:rPr>
                <w:rFonts w:ascii="標楷體" w:eastAsia="標楷體" w:hAnsi="Times New Roman" w:hint="eastAsia"/>
                <w:sz w:val="28"/>
              </w:rPr>
              <w:t>2.作業時間：早上</w:t>
            </w:r>
            <w:r w:rsidRPr="00851CE2">
              <w:rPr>
                <w:rFonts w:ascii="標楷體" w:eastAsia="標楷體" w:hAnsi="標楷體" w:hint="eastAsia"/>
                <w:sz w:val="32"/>
                <w:szCs w:val="32"/>
              </w:rPr>
              <w:t>08</w:t>
            </w:r>
            <w:r w:rsidRPr="00851CE2">
              <w:rPr>
                <w:rFonts w:ascii="Times New Roman" w:eastAsia="標楷體" w:hAnsi="Times New Roman" w:hint="eastAsia"/>
                <w:sz w:val="32"/>
                <w:szCs w:val="32"/>
              </w:rPr>
              <w:t>：</w:t>
            </w:r>
            <w:r w:rsidRPr="00851CE2">
              <w:rPr>
                <w:rFonts w:ascii="Times New Roman" w:eastAsia="標楷體" w:hAnsi="Times New Roman" w:hint="eastAsia"/>
                <w:sz w:val="32"/>
                <w:szCs w:val="32"/>
              </w:rPr>
              <w:t>30</w:t>
            </w:r>
            <w:r w:rsidRPr="00851CE2">
              <w:rPr>
                <w:rFonts w:ascii="Times New Roman" w:eastAsia="標楷體" w:hAnsi="Times New Roman" w:hint="eastAsia"/>
                <w:sz w:val="28"/>
              </w:rPr>
              <w:t>至下午</w:t>
            </w:r>
            <w:r w:rsidRPr="00851CE2">
              <w:rPr>
                <w:rFonts w:ascii="標楷體" w:eastAsia="標楷體" w:hAnsi="標楷體" w:hint="eastAsia"/>
                <w:sz w:val="32"/>
                <w:szCs w:val="32"/>
              </w:rPr>
              <w:t>18：00</w:t>
            </w:r>
            <w:r w:rsidRPr="00851CE2">
              <w:rPr>
                <w:rFonts w:ascii="Times New Roman" w:eastAsia="標楷體" w:hAnsi="Times New Roman" w:hint="eastAsia"/>
                <w:sz w:val="28"/>
              </w:rPr>
              <w:t>。</w:t>
            </w:r>
          </w:p>
          <w:p w14:paraId="5E344DFB" w14:textId="77777777" w:rsidR="00FA0F74" w:rsidRPr="00851CE2" w:rsidRDefault="00FA0F74" w:rsidP="006D2965">
            <w:pPr>
              <w:ind w:left="142"/>
              <w:rPr>
                <w:rFonts w:hAnsi="標楷體"/>
                <w:bCs/>
                <w:szCs w:val="28"/>
              </w:rPr>
            </w:pPr>
          </w:p>
          <w:p w14:paraId="17A072B9" w14:textId="77777777" w:rsidR="00FA0F74" w:rsidRPr="00851CE2" w:rsidRDefault="00FA0F74" w:rsidP="006D2965">
            <w:pPr>
              <w:ind w:left="142"/>
              <w:rPr>
                <w:rFonts w:hAnsi="標楷體"/>
                <w:bCs/>
                <w:szCs w:val="28"/>
              </w:rPr>
            </w:pPr>
          </w:p>
          <w:p w14:paraId="015DE333" w14:textId="77777777" w:rsidR="00FA0F74" w:rsidRPr="00851CE2" w:rsidRDefault="00FA0F74" w:rsidP="006D2965">
            <w:pPr>
              <w:ind w:left="142"/>
              <w:rPr>
                <w:rFonts w:hAnsi="標楷體"/>
                <w:bCs/>
                <w:szCs w:val="28"/>
              </w:rPr>
            </w:pPr>
          </w:p>
          <w:p w14:paraId="09E1D3A7" w14:textId="77777777" w:rsidR="00FA0F74" w:rsidRPr="00851CE2" w:rsidRDefault="00FA0F74" w:rsidP="006D2965">
            <w:pPr>
              <w:ind w:left="142"/>
              <w:rPr>
                <w:rFonts w:hAnsi="標楷體"/>
                <w:bCs/>
                <w:szCs w:val="28"/>
              </w:rPr>
            </w:pPr>
          </w:p>
          <w:p w14:paraId="37816305" w14:textId="77777777" w:rsidR="00FA0F74" w:rsidRPr="00851CE2" w:rsidRDefault="00FA0F74" w:rsidP="006D2965">
            <w:pPr>
              <w:ind w:left="142"/>
            </w:pPr>
            <w:r w:rsidRPr="00851CE2">
              <w:rPr>
                <w:rFonts w:hint="eastAsia"/>
              </w:rPr>
              <w:t xml:space="preserve"> (幣別對應表如下)：</w:t>
            </w:r>
          </w:p>
        </w:tc>
      </w:tr>
      <w:tr w:rsidR="00FA0F74" w:rsidRPr="00851CE2" w14:paraId="1E361492" w14:textId="77777777" w:rsidTr="00D95111">
        <w:trPr>
          <w:trHeight w:val="210"/>
        </w:trPr>
        <w:tc>
          <w:tcPr>
            <w:tcW w:w="758" w:type="dxa"/>
          </w:tcPr>
          <w:p w14:paraId="6956B760" w14:textId="77777777" w:rsidR="00FA0F74" w:rsidRPr="00851CE2" w:rsidRDefault="00FA0F74" w:rsidP="006D2965">
            <w:pPr>
              <w:pStyle w:val="ad"/>
              <w:jc w:val="both"/>
              <w:rPr>
                <w:rFonts w:ascii="標楷體" w:eastAsia="標楷體" w:hAnsi="Times New Roman"/>
                <w:sz w:val="28"/>
              </w:rPr>
            </w:pPr>
            <w:r w:rsidRPr="00851CE2">
              <w:rPr>
                <w:rFonts w:ascii="標楷體" w:eastAsia="標楷體" w:hAnsi="Times New Roman"/>
                <w:sz w:val="28"/>
              </w:rPr>
              <w:br w:type="page"/>
            </w:r>
            <w:r w:rsidRPr="00851CE2">
              <w:rPr>
                <w:rFonts w:ascii="標楷體" w:eastAsia="標楷體" w:hAnsi="Times New Roman" w:hint="eastAsia"/>
                <w:sz w:val="28"/>
              </w:rPr>
              <w:t>幣別</w:t>
            </w:r>
          </w:p>
          <w:p w14:paraId="3EC5CCB2" w14:textId="77777777" w:rsidR="00FA0F74" w:rsidRPr="00851CE2" w:rsidRDefault="00FA0F74" w:rsidP="006D2965">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58" w:type="dxa"/>
          </w:tcPr>
          <w:p w14:paraId="454A94F1"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59" w:type="dxa"/>
          </w:tcPr>
          <w:p w14:paraId="5940B7F1"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849" w:type="dxa"/>
          </w:tcPr>
          <w:p w14:paraId="22DD82F3"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851" w:type="dxa"/>
          </w:tcPr>
          <w:p w14:paraId="26F57B6C"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USD</w:t>
            </w:r>
          </w:p>
        </w:tc>
        <w:tc>
          <w:tcPr>
            <w:tcW w:w="824" w:type="dxa"/>
            <w:gridSpan w:val="2"/>
          </w:tcPr>
          <w:p w14:paraId="328C9B3A"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CAD</w:t>
            </w:r>
          </w:p>
        </w:tc>
        <w:tc>
          <w:tcPr>
            <w:tcW w:w="716" w:type="dxa"/>
          </w:tcPr>
          <w:p w14:paraId="572BD45D"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GBP</w:t>
            </w:r>
          </w:p>
        </w:tc>
        <w:tc>
          <w:tcPr>
            <w:tcW w:w="717" w:type="dxa"/>
            <w:gridSpan w:val="2"/>
          </w:tcPr>
          <w:p w14:paraId="477EDAE3"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EUR</w:t>
            </w:r>
          </w:p>
        </w:tc>
        <w:tc>
          <w:tcPr>
            <w:tcW w:w="718" w:type="dxa"/>
          </w:tcPr>
          <w:p w14:paraId="68A00DE7"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SEK</w:t>
            </w:r>
          </w:p>
        </w:tc>
        <w:tc>
          <w:tcPr>
            <w:tcW w:w="717" w:type="dxa"/>
          </w:tcPr>
          <w:p w14:paraId="5F425625"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16" w:type="dxa"/>
          </w:tcPr>
          <w:p w14:paraId="0EEFB39E"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HKD</w:t>
            </w:r>
          </w:p>
        </w:tc>
        <w:tc>
          <w:tcPr>
            <w:tcW w:w="717" w:type="dxa"/>
          </w:tcPr>
          <w:p w14:paraId="1CCA76A3"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SGD</w:t>
            </w:r>
          </w:p>
        </w:tc>
      </w:tr>
      <w:tr w:rsidR="00FA0F74" w:rsidRPr="00851CE2" w14:paraId="459776E1" w14:textId="77777777" w:rsidTr="00D95111">
        <w:trPr>
          <w:trHeight w:val="210"/>
        </w:trPr>
        <w:tc>
          <w:tcPr>
            <w:tcW w:w="758" w:type="dxa"/>
          </w:tcPr>
          <w:p w14:paraId="1BBFF836" w14:textId="77777777" w:rsidR="00FA0F74" w:rsidRPr="00851CE2" w:rsidRDefault="00FA0F74" w:rsidP="006D2965">
            <w:pPr>
              <w:pStyle w:val="ad"/>
              <w:jc w:val="both"/>
              <w:rPr>
                <w:rFonts w:ascii="標楷體" w:eastAsia="標楷體" w:hAnsi="Times New Roman"/>
                <w:sz w:val="28"/>
              </w:rPr>
            </w:pPr>
            <w:r w:rsidRPr="00851CE2">
              <w:rPr>
                <w:rFonts w:ascii="標楷體" w:eastAsia="標楷體" w:hAnsi="Times New Roman" w:hint="eastAsia"/>
                <w:sz w:val="28"/>
              </w:rPr>
              <w:t>幣別</w:t>
            </w:r>
          </w:p>
          <w:p w14:paraId="2EA1FAEC" w14:textId="77777777" w:rsidR="00FA0F74" w:rsidRPr="00851CE2" w:rsidRDefault="00FA0F74" w:rsidP="006D2965">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58" w:type="dxa"/>
          </w:tcPr>
          <w:p w14:paraId="1723F845"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人民</w:t>
            </w:r>
          </w:p>
          <w:p w14:paraId="59F81BF2"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59" w:type="dxa"/>
          </w:tcPr>
          <w:p w14:paraId="1E550B8D"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849" w:type="dxa"/>
          </w:tcPr>
          <w:p w14:paraId="3FA8E4A2"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851" w:type="dxa"/>
          </w:tcPr>
          <w:p w14:paraId="4D57EE79"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824" w:type="dxa"/>
            <w:gridSpan w:val="2"/>
          </w:tcPr>
          <w:p w14:paraId="416466B5"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加拿</w:t>
            </w:r>
          </w:p>
          <w:p w14:paraId="43C503EC" w14:textId="77777777" w:rsidR="00FA0F74" w:rsidRPr="00851CE2" w:rsidRDefault="00FA0F74" w:rsidP="006D2965">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16" w:type="dxa"/>
          </w:tcPr>
          <w:p w14:paraId="78344A39" w14:textId="77777777" w:rsidR="00FA0F74" w:rsidRPr="00851CE2" w:rsidRDefault="000143D6" w:rsidP="006D2965">
            <w:pPr>
              <w:pStyle w:val="ad"/>
              <w:jc w:val="center"/>
              <w:rPr>
                <w:rFonts w:ascii="標楷體" w:eastAsia="標楷體" w:hAnsi="Times New Roman"/>
                <w:sz w:val="28"/>
              </w:rPr>
            </w:pPr>
            <w:hyperlink r:id="rId22" w:history="1">
              <w:r w:rsidR="00FA0F74" w:rsidRPr="00851CE2">
                <w:rPr>
                  <w:rFonts w:ascii="標楷體" w:eastAsia="標楷體" w:hAnsi="Times New Roman" w:hint="eastAsia"/>
                  <w:sz w:val="28"/>
                </w:rPr>
                <w:t>英鎊</w:t>
              </w:r>
            </w:hyperlink>
          </w:p>
        </w:tc>
        <w:tc>
          <w:tcPr>
            <w:tcW w:w="717" w:type="dxa"/>
            <w:gridSpan w:val="2"/>
          </w:tcPr>
          <w:p w14:paraId="09107694"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18" w:type="dxa"/>
          </w:tcPr>
          <w:p w14:paraId="57A1C7A2"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瑞典</w:t>
            </w:r>
          </w:p>
          <w:p w14:paraId="747470B5"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17" w:type="dxa"/>
          </w:tcPr>
          <w:p w14:paraId="3214CE4F"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16" w:type="dxa"/>
          </w:tcPr>
          <w:p w14:paraId="633B7E98"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17" w:type="dxa"/>
          </w:tcPr>
          <w:p w14:paraId="7C747B83"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新加</w:t>
            </w:r>
          </w:p>
          <w:p w14:paraId="1BB338D1"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5EB85E1E" w14:textId="77777777" w:rsidR="00FA0F74" w:rsidRPr="00851CE2" w:rsidRDefault="00FA0F74">
      <w:pPr>
        <w:widowControl/>
        <w:snapToGrid/>
        <w:spacing w:line="240" w:lineRule="auto"/>
        <w:jc w:val="left"/>
        <w:rPr>
          <w:bCs/>
          <w:sz w:val="32"/>
        </w:rPr>
      </w:pPr>
      <w:r w:rsidRPr="00851CE2">
        <w:rPr>
          <w:bCs/>
          <w:sz w:val="32"/>
        </w:rPr>
        <w:br w:type="page"/>
      </w:r>
    </w:p>
    <w:p w14:paraId="61FF9092" w14:textId="77777777" w:rsidR="00CF14A7" w:rsidRPr="00F07218" w:rsidRDefault="00CF14A7" w:rsidP="00CF14A7">
      <w:pPr>
        <w:jc w:val="left"/>
        <w:rPr>
          <w:bCs/>
          <w:sz w:val="32"/>
          <w:szCs w:val="32"/>
        </w:rPr>
      </w:pPr>
      <w:r w:rsidRPr="00F07218">
        <w:rPr>
          <w:rFonts w:hint="eastAsia"/>
          <w:bCs/>
          <w:sz w:val="32"/>
          <w:szCs w:val="32"/>
        </w:rPr>
        <w:lastRenderedPageBreak/>
        <w:t>四十三</w:t>
      </w:r>
      <w:r w:rsidRPr="00F07218">
        <w:rPr>
          <w:bCs/>
          <w:sz w:val="32"/>
          <w:szCs w:val="32"/>
        </w:rPr>
        <w:t>、</w:t>
      </w:r>
      <w:r w:rsidRPr="00F07218">
        <w:rPr>
          <w:rFonts w:hint="eastAsia"/>
          <w:bCs/>
          <w:sz w:val="32"/>
          <w:szCs w:val="32"/>
        </w:rPr>
        <w:t>債券</w:t>
      </w:r>
      <w:r w:rsidR="000B0DAE" w:rsidRPr="00F07218">
        <w:rPr>
          <w:rFonts w:hint="eastAsia"/>
          <w:bCs/>
          <w:sz w:val="32"/>
          <w:szCs w:val="32"/>
        </w:rPr>
        <w:t>型</w:t>
      </w:r>
      <w:r w:rsidRPr="00F07218">
        <w:rPr>
          <w:rFonts w:hint="eastAsia"/>
          <w:bCs/>
          <w:sz w:val="32"/>
          <w:szCs w:val="32"/>
        </w:rPr>
        <w:t>ETF免課稅</w:t>
      </w:r>
      <w:r w:rsidRPr="00F07218">
        <w:rPr>
          <w:rFonts w:hAnsi="標楷體" w:hint="eastAsia"/>
          <w:sz w:val="32"/>
          <w:szCs w:val="32"/>
        </w:rPr>
        <w:t>資訊</w:t>
      </w:r>
      <w:proofErr w:type="gramStart"/>
      <w:r w:rsidRPr="00F07218">
        <w:rPr>
          <w:rFonts w:hAnsi="標楷體" w:hint="eastAsia"/>
          <w:sz w:val="32"/>
          <w:szCs w:val="32"/>
        </w:rPr>
        <w:t>檔</w:t>
      </w:r>
      <w:proofErr w:type="gramEnd"/>
    </w:p>
    <w:p w14:paraId="245A0B8E" w14:textId="77777777" w:rsidR="00CF14A7" w:rsidRPr="00F07218" w:rsidRDefault="00650B45" w:rsidP="00CF14A7">
      <w:pPr>
        <w:ind w:leftChars="50" w:left="140"/>
        <w:rPr>
          <w:bCs/>
        </w:rPr>
      </w:pPr>
      <w:r w:rsidRPr="00F07218">
        <w:rPr>
          <w:rFonts w:hAnsi="標楷體" w:hint="eastAsia"/>
          <w:szCs w:val="28"/>
        </w:rPr>
        <w:t xml:space="preserve">債券型ETF免課稅資訊檔                </w:t>
      </w:r>
      <w:r w:rsidR="00CF14A7" w:rsidRPr="00F07218">
        <w:rPr>
          <w:rFonts w:hint="eastAsia"/>
          <w:bCs/>
        </w:rPr>
        <w:t xml:space="preserve">               頁次 ：</w:t>
      </w:r>
      <w:r w:rsidR="00DC1EDC">
        <w:rPr>
          <w:rFonts w:hint="eastAsia"/>
          <w:bCs/>
        </w:rPr>
        <w:t>1</w:t>
      </w:r>
      <w:r w:rsidR="00CF14A7" w:rsidRPr="00F07218">
        <w:rPr>
          <w:rFonts w:hint="eastAsia"/>
          <w:bCs/>
        </w:rPr>
        <w:t xml:space="preserve">- </w:t>
      </w:r>
      <w:r w:rsidR="00CF14A7" w:rsidRPr="00F07218">
        <w:rPr>
          <w:bCs/>
        </w:rPr>
        <w:t>1</w:t>
      </w:r>
    </w:p>
    <w:p w14:paraId="2D7A0A3F" w14:textId="77777777" w:rsidR="00CF14A7" w:rsidRPr="00F07218" w:rsidRDefault="00CF14A7" w:rsidP="00CF14A7">
      <w:pPr>
        <w:spacing w:line="400" w:lineRule="atLeast"/>
        <w:ind w:firstLineChars="50" w:firstLine="140"/>
        <w:rPr>
          <w:rFonts w:hAnsi="標楷體"/>
          <w:bCs/>
        </w:rPr>
      </w:pPr>
      <w:r w:rsidRPr="00F07218">
        <w:rPr>
          <w:rFonts w:hAnsi="標楷體" w:hint="eastAsia"/>
          <w:bCs/>
        </w:rPr>
        <w:t>檔案結構：U　         檔案長度：</w:t>
      </w:r>
      <w:r w:rsidR="00650B45" w:rsidRPr="00F07218">
        <w:rPr>
          <w:rFonts w:hAnsi="標楷體" w:hint="eastAsia"/>
          <w:bCs/>
        </w:rPr>
        <w:t>2</w:t>
      </w:r>
      <w:r w:rsidRPr="00F07218">
        <w:rPr>
          <w:rFonts w:hAnsi="標楷體" w:hint="eastAsia"/>
          <w:bCs/>
        </w:rPr>
        <w:t xml:space="preserve">0 　</w:t>
      </w:r>
      <w:r w:rsidR="005223FD">
        <w:rPr>
          <w:rFonts w:hAnsi="標楷體" w:hint="eastAsia"/>
          <w:bCs/>
        </w:rPr>
        <w:t xml:space="preserve"> </w:t>
      </w:r>
      <w:r w:rsidRPr="00F07218">
        <w:rPr>
          <w:rFonts w:hAnsi="標楷體" w:hint="eastAsia"/>
          <w:bCs/>
        </w:rPr>
        <w:t xml:space="preserve">   </w:t>
      </w:r>
      <w:r w:rsidR="00DC1EDC">
        <w:rPr>
          <w:rFonts w:hAnsi="標楷體"/>
          <w:bCs/>
        </w:rPr>
        <w:t xml:space="preserve">      </w:t>
      </w:r>
      <w:r w:rsidRPr="00F07218">
        <w:rPr>
          <w:rFonts w:hAnsi="標楷體" w:hint="eastAsia"/>
          <w:bCs/>
        </w:rPr>
        <w:t xml:space="preserve">      檔案代號：</w:t>
      </w:r>
      <w:r w:rsidR="007271E6">
        <w:rPr>
          <w:rFonts w:hAnsi="標楷體" w:hint="eastAsia"/>
          <w:bCs/>
        </w:rPr>
        <w:t>T</w:t>
      </w:r>
      <w:r w:rsidR="007271E6">
        <w:rPr>
          <w:rFonts w:hAnsi="標楷體"/>
          <w:bCs/>
        </w:rPr>
        <w:t>87</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1276"/>
        <w:gridCol w:w="1418"/>
        <w:gridCol w:w="2976"/>
        <w:gridCol w:w="1035"/>
      </w:tblGrid>
      <w:tr w:rsidR="00F07218" w:rsidRPr="00F07218" w14:paraId="3BBB952C" w14:textId="77777777" w:rsidTr="00105E07">
        <w:tc>
          <w:tcPr>
            <w:tcW w:w="2835" w:type="dxa"/>
            <w:vAlign w:val="center"/>
          </w:tcPr>
          <w:p w14:paraId="3DE7ED8D" w14:textId="77777777" w:rsidR="00650B45" w:rsidRPr="00F07218" w:rsidRDefault="00650B45" w:rsidP="00105E07">
            <w:pPr>
              <w:spacing w:line="360" w:lineRule="exact"/>
              <w:jc w:val="center"/>
              <w:rPr>
                <w:rFonts w:hAnsi="標楷體"/>
              </w:rPr>
            </w:pPr>
            <w:r w:rsidRPr="00F07218">
              <w:rPr>
                <w:rFonts w:hAnsi="標楷體" w:hint="eastAsia"/>
              </w:rPr>
              <w:t>階層碼/項目名稱</w:t>
            </w:r>
          </w:p>
        </w:tc>
        <w:tc>
          <w:tcPr>
            <w:tcW w:w="1276" w:type="dxa"/>
            <w:vAlign w:val="center"/>
          </w:tcPr>
          <w:p w14:paraId="05910BD3" w14:textId="77777777" w:rsidR="00650B45" w:rsidRPr="00F07218" w:rsidRDefault="00650B45" w:rsidP="00105E07">
            <w:pPr>
              <w:spacing w:line="360" w:lineRule="exact"/>
              <w:jc w:val="center"/>
              <w:rPr>
                <w:rFonts w:hAnsi="標楷體"/>
              </w:rPr>
            </w:pPr>
            <w:r w:rsidRPr="00F07218">
              <w:rPr>
                <w:rFonts w:hAnsi="標楷體" w:hint="eastAsia"/>
              </w:rPr>
              <w:t>屬性</w:t>
            </w:r>
          </w:p>
        </w:tc>
        <w:tc>
          <w:tcPr>
            <w:tcW w:w="1418" w:type="dxa"/>
            <w:vAlign w:val="center"/>
          </w:tcPr>
          <w:p w14:paraId="287F49B6" w14:textId="77777777" w:rsidR="00650B45" w:rsidRPr="00F07218" w:rsidRDefault="00650B45" w:rsidP="00105E07">
            <w:pPr>
              <w:spacing w:line="360" w:lineRule="exact"/>
              <w:jc w:val="center"/>
              <w:rPr>
                <w:rFonts w:hAnsi="標楷體"/>
              </w:rPr>
            </w:pPr>
            <w:r w:rsidRPr="00F07218">
              <w:rPr>
                <w:rFonts w:hAnsi="標楷體" w:hint="eastAsia"/>
              </w:rPr>
              <w:t>位置</w:t>
            </w:r>
            <w:r w:rsidRPr="00F07218">
              <w:rPr>
                <w:rFonts w:hAnsi="標楷體"/>
              </w:rPr>
              <w:t>-</w:t>
            </w:r>
            <w:r w:rsidRPr="00F07218">
              <w:rPr>
                <w:rFonts w:hAnsi="標楷體" w:hint="eastAsia"/>
              </w:rPr>
              <w:t>長度</w:t>
            </w:r>
          </w:p>
        </w:tc>
        <w:tc>
          <w:tcPr>
            <w:tcW w:w="2976" w:type="dxa"/>
            <w:vAlign w:val="center"/>
          </w:tcPr>
          <w:p w14:paraId="363B9D77" w14:textId="77777777" w:rsidR="00650B45" w:rsidRPr="00F07218" w:rsidRDefault="00650B45" w:rsidP="00105E07">
            <w:pPr>
              <w:spacing w:line="360" w:lineRule="exact"/>
              <w:jc w:val="center"/>
              <w:rPr>
                <w:rFonts w:hAnsi="標楷體"/>
              </w:rPr>
            </w:pPr>
            <w:r w:rsidRPr="00F07218">
              <w:rPr>
                <w:rFonts w:hAnsi="標楷體" w:hint="eastAsia"/>
              </w:rPr>
              <w:t>項目說明</w:t>
            </w:r>
          </w:p>
        </w:tc>
        <w:tc>
          <w:tcPr>
            <w:tcW w:w="1035" w:type="dxa"/>
            <w:vAlign w:val="center"/>
          </w:tcPr>
          <w:p w14:paraId="2814A99C" w14:textId="77777777" w:rsidR="00650B45" w:rsidRPr="00F07218" w:rsidRDefault="00650B45" w:rsidP="00105E07">
            <w:pPr>
              <w:spacing w:line="360" w:lineRule="exact"/>
              <w:jc w:val="center"/>
              <w:rPr>
                <w:rFonts w:hAnsi="標楷體"/>
              </w:rPr>
            </w:pPr>
            <w:r w:rsidRPr="00F07218">
              <w:rPr>
                <w:rFonts w:hAnsi="標楷體" w:hint="eastAsia"/>
              </w:rPr>
              <w:t>備註</w:t>
            </w:r>
          </w:p>
        </w:tc>
      </w:tr>
      <w:tr w:rsidR="00F07218" w:rsidRPr="00F07218" w14:paraId="5CA25698" w14:textId="77777777" w:rsidTr="00105E07">
        <w:tc>
          <w:tcPr>
            <w:tcW w:w="2835" w:type="dxa"/>
            <w:vAlign w:val="center"/>
          </w:tcPr>
          <w:p w14:paraId="2656881C" w14:textId="77777777" w:rsidR="00650B45" w:rsidRPr="00F07218" w:rsidRDefault="00650B45" w:rsidP="00105E07">
            <w:pPr>
              <w:spacing w:line="360" w:lineRule="exact"/>
              <w:rPr>
                <w:rFonts w:hAnsi="標楷體"/>
              </w:rPr>
            </w:pPr>
            <w:r w:rsidRPr="00F07218">
              <w:rPr>
                <w:rFonts w:hAnsi="標楷體" w:hint="eastAsia"/>
              </w:rPr>
              <w:t>格式</w:t>
            </w:r>
            <w:proofErr w:type="gramStart"/>
            <w:r w:rsidRPr="00F07218">
              <w:rPr>
                <w:rFonts w:hAnsi="標楷體" w:hint="eastAsia"/>
              </w:rPr>
              <w:t>一</w:t>
            </w:r>
            <w:proofErr w:type="gramEnd"/>
          </w:p>
        </w:tc>
        <w:tc>
          <w:tcPr>
            <w:tcW w:w="1276" w:type="dxa"/>
            <w:vAlign w:val="center"/>
          </w:tcPr>
          <w:p w14:paraId="60B06CD1" w14:textId="77777777" w:rsidR="00650B45" w:rsidRPr="00F07218" w:rsidRDefault="00650B45" w:rsidP="00105E07">
            <w:pPr>
              <w:spacing w:line="360" w:lineRule="exact"/>
              <w:jc w:val="center"/>
              <w:rPr>
                <w:rFonts w:hAnsi="標楷體"/>
              </w:rPr>
            </w:pPr>
          </w:p>
        </w:tc>
        <w:tc>
          <w:tcPr>
            <w:tcW w:w="1418" w:type="dxa"/>
            <w:vAlign w:val="center"/>
          </w:tcPr>
          <w:p w14:paraId="6B4B752D" w14:textId="77777777" w:rsidR="00650B45" w:rsidRPr="00F07218" w:rsidRDefault="00650B45" w:rsidP="00105E07">
            <w:pPr>
              <w:spacing w:line="360" w:lineRule="exact"/>
              <w:jc w:val="center"/>
              <w:rPr>
                <w:rFonts w:hAnsi="標楷體"/>
              </w:rPr>
            </w:pPr>
          </w:p>
        </w:tc>
        <w:tc>
          <w:tcPr>
            <w:tcW w:w="2976" w:type="dxa"/>
            <w:vAlign w:val="center"/>
          </w:tcPr>
          <w:p w14:paraId="48DB24BA" w14:textId="77777777" w:rsidR="00650B45" w:rsidRPr="00F07218" w:rsidRDefault="00650B45" w:rsidP="00105E07">
            <w:pPr>
              <w:spacing w:line="360" w:lineRule="exact"/>
              <w:jc w:val="center"/>
              <w:rPr>
                <w:rFonts w:hAnsi="標楷體"/>
              </w:rPr>
            </w:pPr>
          </w:p>
        </w:tc>
        <w:tc>
          <w:tcPr>
            <w:tcW w:w="1035" w:type="dxa"/>
            <w:vAlign w:val="center"/>
          </w:tcPr>
          <w:p w14:paraId="1A1CC445" w14:textId="77777777" w:rsidR="00650B45" w:rsidRPr="00F07218" w:rsidRDefault="00650B45" w:rsidP="00105E07">
            <w:pPr>
              <w:spacing w:line="360" w:lineRule="exact"/>
              <w:jc w:val="center"/>
              <w:rPr>
                <w:rFonts w:hAnsi="標楷體"/>
              </w:rPr>
            </w:pPr>
          </w:p>
        </w:tc>
      </w:tr>
      <w:tr w:rsidR="00F07218" w:rsidRPr="00F07218" w14:paraId="23DF34A0" w14:textId="77777777" w:rsidTr="00105E07">
        <w:tc>
          <w:tcPr>
            <w:tcW w:w="2835" w:type="dxa"/>
          </w:tcPr>
          <w:p w14:paraId="5AE0E2A7" w14:textId="77777777" w:rsidR="00650B45" w:rsidRPr="00F07218" w:rsidRDefault="00650B45" w:rsidP="00650B45">
            <w:pPr>
              <w:spacing w:line="360" w:lineRule="exact"/>
              <w:ind w:left="113"/>
              <w:rPr>
                <w:rFonts w:hAnsi="標楷體"/>
              </w:rPr>
            </w:pPr>
            <w:r w:rsidRPr="00F07218">
              <w:rPr>
                <w:rFonts w:hAnsi="標楷體" w:hint="eastAsia"/>
              </w:rPr>
              <w:t>01 STOCK</w:t>
            </w:r>
            <w:r w:rsidRPr="00F07218">
              <w:rPr>
                <w:rFonts w:hAnsi="標楷體"/>
              </w:rPr>
              <w:t>-NO</w:t>
            </w:r>
          </w:p>
        </w:tc>
        <w:tc>
          <w:tcPr>
            <w:tcW w:w="1276" w:type="dxa"/>
          </w:tcPr>
          <w:p w14:paraId="00640DEB" w14:textId="77777777" w:rsidR="00650B45" w:rsidRPr="00F07218" w:rsidRDefault="00650B45" w:rsidP="00650B45">
            <w:pPr>
              <w:spacing w:line="360" w:lineRule="exact"/>
              <w:ind w:left="113"/>
              <w:rPr>
                <w:rFonts w:hAnsi="標楷體"/>
              </w:rPr>
            </w:pPr>
            <w:r w:rsidRPr="00F07218">
              <w:rPr>
                <w:rFonts w:hAnsi="標楷體"/>
              </w:rPr>
              <w:t>X(6)</w:t>
            </w:r>
          </w:p>
        </w:tc>
        <w:tc>
          <w:tcPr>
            <w:tcW w:w="1418" w:type="dxa"/>
          </w:tcPr>
          <w:p w14:paraId="19769D68" w14:textId="77777777" w:rsidR="00650B45" w:rsidRPr="00F07218" w:rsidRDefault="00650B45" w:rsidP="00650B45">
            <w:pPr>
              <w:spacing w:line="360" w:lineRule="exact"/>
              <w:jc w:val="center"/>
              <w:rPr>
                <w:rFonts w:hAnsi="標楷體"/>
              </w:rPr>
            </w:pPr>
            <w:r w:rsidRPr="00F07218">
              <w:rPr>
                <w:rFonts w:hAnsi="標楷體"/>
              </w:rPr>
              <w:t xml:space="preserve"> 1 –</w:t>
            </w:r>
            <w:r w:rsidRPr="00F07218">
              <w:rPr>
                <w:rFonts w:hAnsi="標楷體" w:hint="eastAsia"/>
              </w:rPr>
              <w:t>6</w:t>
            </w:r>
          </w:p>
        </w:tc>
        <w:tc>
          <w:tcPr>
            <w:tcW w:w="2976" w:type="dxa"/>
          </w:tcPr>
          <w:p w14:paraId="768158A0" w14:textId="77777777" w:rsidR="00650B45" w:rsidRPr="00F07218" w:rsidRDefault="00650B45" w:rsidP="00650B45">
            <w:pPr>
              <w:spacing w:line="360" w:lineRule="exact"/>
              <w:ind w:left="113"/>
              <w:rPr>
                <w:rFonts w:hAnsi="標楷體"/>
              </w:rPr>
            </w:pPr>
            <w:r w:rsidRPr="00F07218">
              <w:rPr>
                <w:rFonts w:hAnsi="標楷體" w:hint="eastAsia"/>
              </w:rPr>
              <w:t>證券代號</w:t>
            </w:r>
          </w:p>
        </w:tc>
        <w:tc>
          <w:tcPr>
            <w:tcW w:w="1035" w:type="dxa"/>
          </w:tcPr>
          <w:p w14:paraId="5B31E306" w14:textId="77777777" w:rsidR="00650B45" w:rsidRPr="00F07218" w:rsidRDefault="00650B45" w:rsidP="00650B45">
            <w:pPr>
              <w:spacing w:line="360" w:lineRule="exact"/>
              <w:ind w:left="113"/>
              <w:rPr>
                <w:rFonts w:hAnsi="標楷體"/>
              </w:rPr>
            </w:pPr>
          </w:p>
        </w:tc>
      </w:tr>
      <w:tr w:rsidR="00F07218" w:rsidRPr="00F07218" w14:paraId="385472CB" w14:textId="77777777" w:rsidTr="00105E07">
        <w:tc>
          <w:tcPr>
            <w:tcW w:w="2835" w:type="dxa"/>
          </w:tcPr>
          <w:p w14:paraId="44F290A0" w14:textId="77777777" w:rsidR="00650B45" w:rsidRPr="00F07218" w:rsidRDefault="00650B45" w:rsidP="00650B45">
            <w:pPr>
              <w:spacing w:line="360" w:lineRule="exact"/>
              <w:ind w:left="113"/>
              <w:rPr>
                <w:rFonts w:hAnsi="標楷體"/>
              </w:rPr>
            </w:pPr>
            <w:r w:rsidRPr="00F07218">
              <w:rPr>
                <w:rFonts w:hAnsi="標楷體" w:hint="eastAsia"/>
              </w:rPr>
              <w:t>01 FILLER</w:t>
            </w:r>
          </w:p>
        </w:tc>
        <w:tc>
          <w:tcPr>
            <w:tcW w:w="1276" w:type="dxa"/>
          </w:tcPr>
          <w:p w14:paraId="28A3344D" w14:textId="77777777" w:rsidR="00650B45" w:rsidRPr="00F07218" w:rsidRDefault="00650B45" w:rsidP="00650B45">
            <w:pPr>
              <w:spacing w:line="360" w:lineRule="exact"/>
              <w:ind w:left="113"/>
              <w:rPr>
                <w:rFonts w:hAnsi="標楷體"/>
              </w:rPr>
            </w:pPr>
            <w:r w:rsidRPr="00F07218">
              <w:rPr>
                <w:rFonts w:hAnsi="標楷體" w:hint="eastAsia"/>
              </w:rPr>
              <w:t>X(</w:t>
            </w:r>
            <w:r w:rsidRPr="00F07218">
              <w:rPr>
                <w:rFonts w:hAnsi="標楷體"/>
              </w:rPr>
              <w:t>14</w:t>
            </w:r>
            <w:r w:rsidRPr="00F07218">
              <w:rPr>
                <w:rFonts w:hAnsi="標楷體" w:hint="eastAsia"/>
              </w:rPr>
              <w:t>)</w:t>
            </w:r>
          </w:p>
        </w:tc>
        <w:tc>
          <w:tcPr>
            <w:tcW w:w="1418" w:type="dxa"/>
          </w:tcPr>
          <w:p w14:paraId="181A3036" w14:textId="77777777" w:rsidR="00650B45" w:rsidRPr="00F07218" w:rsidRDefault="00650B45" w:rsidP="00650B45">
            <w:pPr>
              <w:spacing w:line="360" w:lineRule="exact"/>
              <w:jc w:val="center"/>
              <w:rPr>
                <w:rFonts w:hAnsi="標楷體"/>
              </w:rPr>
            </w:pPr>
            <w:r w:rsidRPr="00F07218">
              <w:rPr>
                <w:rFonts w:hAnsi="標楷體"/>
              </w:rPr>
              <w:t xml:space="preserve"> 7</w:t>
            </w:r>
            <w:r w:rsidRPr="00F07218">
              <w:rPr>
                <w:rFonts w:hAnsi="標楷體" w:hint="eastAsia"/>
              </w:rPr>
              <w:t xml:space="preserve"> -</w:t>
            </w:r>
            <w:r w:rsidRPr="00F07218">
              <w:rPr>
                <w:rFonts w:hAnsi="標楷體"/>
              </w:rPr>
              <w:t xml:space="preserve"> 14</w:t>
            </w:r>
          </w:p>
        </w:tc>
        <w:tc>
          <w:tcPr>
            <w:tcW w:w="2976" w:type="dxa"/>
          </w:tcPr>
          <w:p w14:paraId="3FB850F9" w14:textId="77777777" w:rsidR="00650B45" w:rsidRPr="00F07218" w:rsidRDefault="00650B45" w:rsidP="00650B45">
            <w:pPr>
              <w:spacing w:line="360" w:lineRule="exact"/>
              <w:ind w:left="113"/>
              <w:rPr>
                <w:rFonts w:hAnsi="標楷體"/>
              </w:rPr>
            </w:pPr>
            <w:r w:rsidRPr="00F07218">
              <w:rPr>
                <w:rFonts w:hAnsi="標楷體" w:hint="eastAsia"/>
              </w:rPr>
              <w:t>空白</w:t>
            </w:r>
          </w:p>
        </w:tc>
        <w:tc>
          <w:tcPr>
            <w:tcW w:w="1035" w:type="dxa"/>
          </w:tcPr>
          <w:p w14:paraId="1D0733A1" w14:textId="77777777" w:rsidR="00650B45" w:rsidRPr="00F07218" w:rsidRDefault="00650B45" w:rsidP="00650B45">
            <w:pPr>
              <w:spacing w:line="360" w:lineRule="exact"/>
              <w:ind w:left="113"/>
              <w:rPr>
                <w:rFonts w:hAnsi="標楷體"/>
              </w:rPr>
            </w:pPr>
          </w:p>
        </w:tc>
      </w:tr>
      <w:tr w:rsidR="00F07218" w:rsidRPr="00F07218" w14:paraId="30152B5B" w14:textId="77777777" w:rsidTr="00105E07">
        <w:tc>
          <w:tcPr>
            <w:tcW w:w="2835" w:type="dxa"/>
          </w:tcPr>
          <w:p w14:paraId="1AC49E47" w14:textId="77777777" w:rsidR="00650B45" w:rsidRPr="00F07218" w:rsidRDefault="00650B45" w:rsidP="00105E07">
            <w:pPr>
              <w:spacing w:line="360" w:lineRule="exact"/>
              <w:rPr>
                <w:rFonts w:hAnsi="標楷體"/>
              </w:rPr>
            </w:pPr>
            <w:r w:rsidRPr="00F07218">
              <w:rPr>
                <w:rFonts w:hAnsi="標楷體" w:hint="eastAsia"/>
              </w:rPr>
              <w:t>格式二</w:t>
            </w:r>
          </w:p>
        </w:tc>
        <w:tc>
          <w:tcPr>
            <w:tcW w:w="1276" w:type="dxa"/>
          </w:tcPr>
          <w:p w14:paraId="03F8DD0B" w14:textId="77777777" w:rsidR="00650B45" w:rsidRPr="00F07218" w:rsidRDefault="00650B45" w:rsidP="00105E07">
            <w:pPr>
              <w:spacing w:line="360" w:lineRule="exact"/>
              <w:ind w:left="113"/>
              <w:rPr>
                <w:rFonts w:hAnsi="標楷體"/>
              </w:rPr>
            </w:pPr>
          </w:p>
        </w:tc>
        <w:tc>
          <w:tcPr>
            <w:tcW w:w="1418" w:type="dxa"/>
          </w:tcPr>
          <w:p w14:paraId="7D449AE7" w14:textId="77777777" w:rsidR="00650B45" w:rsidRPr="00F07218" w:rsidRDefault="00650B45" w:rsidP="00105E07">
            <w:pPr>
              <w:spacing w:line="360" w:lineRule="exact"/>
              <w:jc w:val="center"/>
              <w:rPr>
                <w:rFonts w:hAnsi="標楷體"/>
              </w:rPr>
            </w:pPr>
          </w:p>
        </w:tc>
        <w:tc>
          <w:tcPr>
            <w:tcW w:w="2976" w:type="dxa"/>
          </w:tcPr>
          <w:p w14:paraId="4BF77AB1" w14:textId="77777777" w:rsidR="00650B45" w:rsidRPr="00F07218" w:rsidRDefault="00650B45" w:rsidP="00105E07">
            <w:pPr>
              <w:spacing w:line="360" w:lineRule="exact"/>
              <w:ind w:left="113"/>
              <w:rPr>
                <w:rFonts w:hAnsi="標楷體"/>
              </w:rPr>
            </w:pPr>
          </w:p>
        </w:tc>
        <w:tc>
          <w:tcPr>
            <w:tcW w:w="1035" w:type="dxa"/>
          </w:tcPr>
          <w:p w14:paraId="702AABFE" w14:textId="77777777" w:rsidR="00650B45" w:rsidRPr="00F07218" w:rsidRDefault="00650B45" w:rsidP="00105E07">
            <w:pPr>
              <w:spacing w:line="360" w:lineRule="exact"/>
              <w:ind w:left="113"/>
              <w:rPr>
                <w:rFonts w:hAnsi="標楷體"/>
              </w:rPr>
            </w:pPr>
          </w:p>
        </w:tc>
      </w:tr>
      <w:tr w:rsidR="00F07218" w:rsidRPr="00F07218" w14:paraId="056482AB" w14:textId="77777777" w:rsidTr="00105E07">
        <w:tc>
          <w:tcPr>
            <w:tcW w:w="2835" w:type="dxa"/>
          </w:tcPr>
          <w:p w14:paraId="372D141B" w14:textId="77777777" w:rsidR="00650B45" w:rsidRPr="00F07218" w:rsidRDefault="00650B45" w:rsidP="00105E07">
            <w:pPr>
              <w:spacing w:line="360" w:lineRule="exact"/>
              <w:ind w:left="113"/>
              <w:rPr>
                <w:rFonts w:hAnsi="標楷體"/>
              </w:rPr>
            </w:pPr>
            <w:r w:rsidRPr="00F07218">
              <w:rPr>
                <w:rFonts w:hAnsi="標楷體" w:hint="eastAsia"/>
              </w:rPr>
              <w:t>01 STOCK-NO</w:t>
            </w:r>
          </w:p>
        </w:tc>
        <w:tc>
          <w:tcPr>
            <w:tcW w:w="1276" w:type="dxa"/>
          </w:tcPr>
          <w:p w14:paraId="576925AD" w14:textId="77777777" w:rsidR="00650B45" w:rsidRPr="00F07218" w:rsidRDefault="00650B45" w:rsidP="00105E07">
            <w:pPr>
              <w:spacing w:line="360" w:lineRule="exact"/>
              <w:ind w:left="113"/>
              <w:rPr>
                <w:rFonts w:hAnsi="標楷體"/>
              </w:rPr>
            </w:pPr>
            <w:r w:rsidRPr="00F07218">
              <w:rPr>
                <w:rFonts w:hAnsi="標楷體" w:hint="eastAsia"/>
              </w:rPr>
              <w:t>X(6)</w:t>
            </w:r>
          </w:p>
        </w:tc>
        <w:tc>
          <w:tcPr>
            <w:tcW w:w="1418" w:type="dxa"/>
          </w:tcPr>
          <w:p w14:paraId="77D73DD4" w14:textId="77777777" w:rsidR="00650B45" w:rsidRPr="00F07218" w:rsidRDefault="00650B45" w:rsidP="00650B45">
            <w:pPr>
              <w:spacing w:line="360" w:lineRule="exact"/>
              <w:jc w:val="center"/>
              <w:rPr>
                <w:rFonts w:hAnsi="標楷體"/>
              </w:rPr>
            </w:pPr>
            <w:r w:rsidRPr="00F07218">
              <w:rPr>
                <w:rFonts w:hAnsi="標楷體" w:hint="eastAsia"/>
              </w:rPr>
              <w:t xml:space="preserve"> 1</w:t>
            </w:r>
            <w:r w:rsidRPr="00F07218">
              <w:rPr>
                <w:rFonts w:hAnsi="標楷體"/>
              </w:rPr>
              <w:t xml:space="preserve"> –6</w:t>
            </w:r>
          </w:p>
        </w:tc>
        <w:tc>
          <w:tcPr>
            <w:tcW w:w="2976" w:type="dxa"/>
          </w:tcPr>
          <w:p w14:paraId="176BE202" w14:textId="77777777" w:rsidR="00650B45" w:rsidRPr="00F07218" w:rsidRDefault="00650B45" w:rsidP="00105E07">
            <w:pPr>
              <w:spacing w:line="360" w:lineRule="exact"/>
              <w:ind w:left="113"/>
              <w:rPr>
                <w:rFonts w:hAnsi="標楷體"/>
              </w:rPr>
            </w:pPr>
            <w:r w:rsidRPr="00F07218">
              <w:rPr>
                <w:rFonts w:hAnsi="標楷體" w:hint="eastAsia"/>
              </w:rPr>
              <w:t>合計資料(999999)</w:t>
            </w:r>
          </w:p>
        </w:tc>
        <w:tc>
          <w:tcPr>
            <w:tcW w:w="1035" w:type="dxa"/>
          </w:tcPr>
          <w:p w14:paraId="20CA2119" w14:textId="77777777" w:rsidR="00650B45" w:rsidRPr="00F07218" w:rsidRDefault="00650B45" w:rsidP="00105E07">
            <w:pPr>
              <w:spacing w:line="360" w:lineRule="exact"/>
              <w:ind w:left="113"/>
              <w:rPr>
                <w:rFonts w:hAnsi="標楷體"/>
              </w:rPr>
            </w:pPr>
          </w:p>
        </w:tc>
      </w:tr>
      <w:tr w:rsidR="00F07218" w:rsidRPr="00F07218" w14:paraId="503C8499" w14:textId="77777777" w:rsidTr="00105E07">
        <w:tc>
          <w:tcPr>
            <w:tcW w:w="2835" w:type="dxa"/>
          </w:tcPr>
          <w:p w14:paraId="7BF591A4" w14:textId="77777777" w:rsidR="00650B45" w:rsidRPr="00F07218" w:rsidRDefault="00650B45" w:rsidP="00105E07">
            <w:pPr>
              <w:spacing w:line="360" w:lineRule="exact"/>
              <w:ind w:left="113"/>
              <w:rPr>
                <w:rFonts w:hAnsi="標楷體"/>
              </w:rPr>
            </w:pPr>
            <w:r w:rsidRPr="00F07218">
              <w:rPr>
                <w:rFonts w:hAnsi="標楷體" w:hint="eastAsia"/>
              </w:rPr>
              <w:t>01 TRANS-CNT</w:t>
            </w:r>
          </w:p>
        </w:tc>
        <w:tc>
          <w:tcPr>
            <w:tcW w:w="1276" w:type="dxa"/>
          </w:tcPr>
          <w:p w14:paraId="16E13146" w14:textId="77777777" w:rsidR="00650B45" w:rsidRPr="00F07218" w:rsidRDefault="00650B45" w:rsidP="00105E07">
            <w:pPr>
              <w:spacing w:line="360" w:lineRule="exact"/>
              <w:ind w:left="113"/>
              <w:rPr>
                <w:rFonts w:hAnsi="標楷體"/>
              </w:rPr>
            </w:pPr>
            <w:r w:rsidRPr="00F07218">
              <w:rPr>
                <w:rFonts w:hAnsi="標楷體" w:hint="eastAsia"/>
              </w:rPr>
              <w:t>9(6)</w:t>
            </w:r>
          </w:p>
        </w:tc>
        <w:tc>
          <w:tcPr>
            <w:tcW w:w="1418" w:type="dxa"/>
          </w:tcPr>
          <w:p w14:paraId="582C0519" w14:textId="77777777" w:rsidR="00650B45" w:rsidRPr="00F07218" w:rsidRDefault="00650B45" w:rsidP="00650B45">
            <w:pPr>
              <w:spacing w:line="360" w:lineRule="exact"/>
              <w:jc w:val="center"/>
              <w:rPr>
                <w:rFonts w:hAnsi="標楷體"/>
              </w:rPr>
            </w:pPr>
            <w:r w:rsidRPr="00F07218">
              <w:rPr>
                <w:rFonts w:hAnsi="標楷體"/>
              </w:rPr>
              <w:t xml:space="preserve"> </w:t>
            </w:r>
            <w:r w:rsidRPr="00F07218">
              <w:rPr>
                <w:rFonts w:hAnsi="標楷體" w:hint="eastAsia"/>
              </w:rPr>
              <w:t>7</w:t>
            </w:r>
            <w:r w:rsidRPr="00F07218">
              <w:rPr>
                <w:rFonts w:hAnsi="標楷體"/>
              </w:rPr>
              <w:t xml:space="preserve"> –</w:t>
            </w:r>
            <w:r w:rsidRPr="00F07218">
              <w:rPr>
                <w:rFonts w:hAnsi="標楷體" w:hint="eastAsia"/>
              </w:rPr>
              <w:t>6</w:t>
            </w:r>
          </w:p>
        </w:tc>
        <w:tc>
          <w:tcPr>
            <w:tcW w:w="2976" w:type="dxa"/>
          </w:tcPr>
          <w:p w14:paraId="2BCC728A" w14:textId="77777777" w:rsidR="00650B45" w:rsidRPr="00F07218" w:rsidRDefault="00650B45" w:rsidP="00105E07">
            <w:pPr>
              <w:spacing w:line="360" w:lineRule="exact"/>
              <w:ind w:left="113"/>
              <w:rPr>
                <w:rFonts w:hAnsi="標楷體"/>
              </w:rPr>
            </w:pPr>
            <w:r w:rsidRPr="00F07218">
              <w:rPr>
                <w:rFonts w:hAnsi="標楷體" w:hint="eastAsia"/>
              </w:rPr>
              <w:t>傳送筆數</w:t>
            </w:r>
          </w:p>
        </w:tc>
        <w:tc>
          <w:tcPr>
            <w:tcW w:w="1035" w:type="dxa"/>
          </w:tcPr>
          <w:p w14:paraId="5D52E588" w14:textId="77777777" w:rsidR="00650B45" w:rsidRPr="00F07218" w:rsidRDefault="00650B45" w:rsidP="00105E07">
            <w:pPr>
              <w:spacing w:line="360" w:lineRule="exact"/>
              <w:rPr>
                <w:rFonts w:hAnsi="標楷體"/>
              </w:rPr>
            </w:pPr>
            <w:proofErr w:type="gramStart"/>
            <w:r w:rsidRPr="00F07218">
              <w:rPr>
                <w:rFonts w:hAnsi="標楷體" w:hint="eastAsia"/>
              </w:rPr>
              <w:t>註</w:t>
            </w:r>
            <w:proofErr w:type="gramEnd"/>
            <w:r w:rsidR="0032272E" w:rsidRPr="00F07218">
              <w:rPr>
                <w:rFonts w:hAnsi="標楷體"/>
              </w:rPr>
              <w:t>2</w:t>
            </w:r>
          </w:p>
        </w:tc>
      </w:tr>
      <w:tr w:rsidR="00F07218" w:rsidRPr="00F07218" w14:paraId="3A09066F" w14:textId="77777777" w:rsidTr="00105E07">
        <w:tc>
          <w:tcPr>
            <w:tcW w:w="2835" w:type="dxa"/>
          </w:tcPr>
          <w:p w14:paraId="3CB7B487" w14:textId="77777777" w:rsidR="00650B45" w:rsidRPr="00F07218" w:rsidRDefault="00650B45" w:rsidP="00105E07">
            <w:pPr>
              <w:spacing w:line="360" w:lineRule="exact"/>
              <w:ind w:left="113"/>
              <w:rPr>
                <w:rFonts w:hAnsi="標楷體"/>
              </w:rPr>
            </w:pPr>
            <w:r w:rsidRPr="00F07218">
              <w:rPr>
                <w:rFonts w:hAnsi="標楷體" w:hint="eastAsia"/>
              </w:rPr>
              <w:t>01 FILLER</w:t>
            </w:r>
          </w:p>
        </w:tc>
        <w:tc>
          <w:tcPr>
            <w:tcW w:w="1276" w:type="dxa"/>
          </w:tcPr>
          <w:p w14:paraId="6E957BCD" w14:textId="77777777" w:rsidR="00650B45" w:rsidRPr="00F07218" w:rsidRDefault="00650B45" w:rsidP="00650B45">
            <w:pPr>
              <w:spacing w:line="360" w:lineRule="exact"/>
              <w:ind w:left="113"/>
              <w:rPr>
                <w:rFonts w:hAnsi="標楷體"/>
              </w:rPr>
            </w:pPr>
            <w:r w:rsidRPr="00F07218">
              <w:rPr>
                <w:rFonts w:hAnsi="標楷體" w:hint="eastAsia"/>
              </w:rPr>
              <w:t>X(8)</w:t>
            </w:r>
          </w:p>
        </w:tc>
        <w:tc>
          <w:tcPr>
            <w:tcW w:w="1418" w:type="dxa"/>
          </w:tcPr>
          <w:p w14:paraId="77BB62BA" w14:textId="77777777" w:rsidR="00650B45" w:rsidRPr="00F07218" w:rsidRDefault="00650B45" w:rsidP="00650B45">
            <w:pPr>
              <w:spacing w:line="360" w:lineRule="exact"/>
              <w:jc w:val="center"/>
              <w:rPr>
                <w:rFonts w:hAnsi="標楷體"/>
              </w:rPr>
            </w:pPr>
            <w:r w:rsidRPr="00F07218">
              <w:rPr>
                <w:rFonts w:hAnsi="標楷體" w:hint="eastAsia"/>
              </w:rPr>
              <w:t>13 -</w:t>
            </w:r>
            <w:r w:rsidRPr="00F07218">
              <w:rPr>
                <w:rFonts w:hAnsi="標楷體"/>
              </w:rPr>
              <w:t xml:space="preserve"> </w:t>
            </w:r>
            <w:r w:rsidRPr="00F07218">
              <w:rPr>
                <w:rFonts w:hAnsi="標楷體" w:hint="eastAsia"/>
              </w:rPr>
              <w:t>8</w:t>
            </w:r>
          </w:p>
        </w:tc>
        <w:tc>
          <w:tcPr>
            <w:tcW w:w="2976" w:type="dxa"/>
          </w:tcPr>
          <w:p w14:paraId="6AC77221" w14:textId="77777777" w:rsidR="00650B45" w:rsidRPr="00F07218" w:rsidRDefault="00650B45" w:rsidP="00105E07">
            <w:pPr>
              <w:spacing w:line="360" w:lineRule="exact"/>
              <w:ind w:left="113"/>
              <w:rPr>
                <w:rFonts w:hAnsi="標楷體"/>
              </w:rPr>
            </w:pPr>
            <w:r w:rsidRPr="00F07218">
              <w:rPr>
                <w:rFonts w:hAnsi="標楷體" w:hint="eastAsia"/>
              </w:rPr>
              <w:t>空白</w:t>
            </w:r>
          </w:p>
        </w:tc>
        <w:tc>
          <w:tcPr>
            <w:tcW w:w="1035" w:type="dxa"/>
          </w:tcPr>
          <w:p w14:paraId="00723FDF" w14:textId="77777777" w:rsidR="00650B45" w:rsidRPr="00F07218" w:rsidRDefault="00650B45" w:rsidP="00105E07">
            <w:pPr>
              <w:spacing w:line="360" w:lineRule="exact"/>
              <w:ind w:left="113"/>
              <w:rPr>
                <w:rFonts w:hAnsi="標楷體"/>
              </w:rPr>
            </w:pPr>
          </w:p>
        </w:tc>
      </w:tr>
      <w:tr w:rsidR="00F07218" w:rsidRPr="00F07218" w14:paraId="17B950BA" w14:textId="77777777" w:rsidTr="00105E07">
        <w:tc>
          <w:tcPr>
            <w:tcW w:w="9540" w:type="dxa"/>
            <w:gridSpan w:val="5"/>
            <w:tcBorders>
              <w:top w:val="single" w:sz="6" w:space="0" w:color="auto"/>
              <w:bottom w:val="single" w:sz="6" w:space="0" w:color="auto"/>
            </w:tcBorders>
          </w:tcPr>
          <w:p w14:paraId="0748A18D" w14:textId="77777777" w:rsidR="00650B45" w:rsidRPr="00F07218" w:rsidRDefault="00650B45" w:rsidP="00105E07">
            <w:pPr>
              <w:spacing w:line="360" w:lineRule="exact"/>
              <w:rPr>
                <w:rFonts w:hAnsi="標楷體"/>
              </w:rPr>
            </w:pPr>
            <w:r w:rsidRPr="00F07218">
              <w:rPr>
                <w:rFonts w:hAnsi="標楷體" w:hint="eastAsia"/>
              </w:rPr>
              <w:t>說明</w:t>
            </w:r>
            <w:proofErr w:type="gramStart"/>
            <w:r w:rsidRPr="00F07218">
              <w:rPr>
                <w:rFonts w:hAnsi="標楷體"/>
              </w:rPr>
              <w:t>︰</w:t>
            </w:r>
            <w:proofErr w:type="gramEnd"/>
          </w:p>
          <w:p w14:paraId="086A5945" w14:textId="77777777" w:rsidR="00650B45" w:rsidRPr="00F07218" w:rsidRDefault="00650B45" w:rsidP="00C377EA">
            <w:pPr>
              <w:numPr>
                <w:ilvl w:val="0"/>
                <w:numId w:val="82"/>
              </w:numPr>
              <w:snapToGrid/>
              <w:spacing w:line="320" w:lineRule="exact"/>
              <w:rPr>
                <w:rFonts w:hAnsi="標楷體"/>
              </w:rPr>
            </w:pPr>
            <w:r w:rsidRPr="00F07218">
              <w:rPr>
                <w:rFonts w:hAnsi="標楷體" w:hint="eastAsia"/>
              </w:rPr>
              <w:t>本檔案於每日開盤前主動傳送。</w:t>
            </w:r>
          </w:p>
          <w:p w14:paraId="72EF64A2" w14:textId="77777777" w:rsidR="00650B45" w:rsidRPr="00F07218" w:rsidRDefault="00650B45" w:rsidP="00C377EA">
            <w:pPr>
              <w:numPr>
                <w:ilvl w:val="0"/>
                <w:numId w:val="82"/>
              </w:numPr>
              <w:snapToGrid/>
              <w:spacing w:line="320" w:lineRule="exact"/>
              <w:ind w:left="919"/>
              <w:rPr>
                <w:rFonts w:hAnsi="標楷體"/>
              </w:rPr>
            </w:pPr>
            <w:r w:rsidRPr="00F07218">
              <w:rPr>
                <w:rFonts w:hAnsi="標楷體" w:hint="eastAsia"/>
              </w:rPr>
              <w:t>若證券代號為“999999”</w:t>
            </w:r>
            <w:proofErr w:type="gramStart"/>
            <w:r w:rsidRPr="00F07218">
              <w:rPr>
                <w:rFonts w:hAnsi="標楷體" w:hint="eastAsia"/>
              </w:rPr>
              <w:t>代表末筆資料</w:t>
            </w:r>
            <w:proofErr w:type="gramEnd"/>
            <w:r w:rsidRPr="00F07218">
              <w:rPr>
                <w:rFonts w:hAnsi="標楷體" w:hint="eastAsia"/>
              </w:rPr>
              <w:t>，以格式二方式傳送，若當日無任何資料則傳送筆數為零。</w:t>
            </w:r>
          </w:p>
          <w:p w14:paraId="64F4A05F" w14:textId="77777777" w:rsidR="00650B45" w:rsidRPr="00F07218" w:rsidRDefault="00650B45" w:rsidP="00C377EA">
            <w:pPr>
              <w:numPr>
                <w:ilvl w:val="0"/>
                <w:numId w:val="82"/>
              </w:numPr>
              <w:snapToGrid/>
              <w:spacing w:line="320" w:lineRule="exact"/>
              <w:ind w:left="919"/>
              <w:rPr>
                <w:rFonts w:hAnsi="標楷體"/>
              </w:rPr>
            </w:pPr>
            <w:r w:rsidRPr="00F07218">
              <w:rPr>
                <w:rFonts w:hAnsi="標楷體" w:hint="eastAsia"/>
              </w:rPr>
              <w:t>本檔案證券皆為今日可交易之證券。</w:t>
            </w:r>
          </w:p>
        </w:tc>
      </w:tr>
    </w:tbl>
    <w:p w14:paraId="3B5ABED8" w14:textId="77777777" w:rsidR="00DC1EDC" w:rsidRDefault="00CF14A7" w:rsidP="000939E4">
      <w:pPr>
        <w:spacing w:line="440" w:lineRule="atLeast"/>
        <w:rPr>
          <w:bCs/>
          <w:sz w:val="32"/>
        </w:rPr>
      </w:pPr>
      <w:r w:rsidRPr="00851CE2">
        <w:rPr>
          <w:bCs/>
          <w:sz w:val="32"/>
        </w:rPr>
        <w:br w:type="page"/>
      </w:r>
    </w:p>
    <w:p w14:paraId="2358450E" w14:textId="77777777" w:rsidR="00DC1EDC" w:rsidRPr="000B6052" w:rsidRDefault="00DC1EDC" w:rsidP="00DC1EDC">
      <w:pPr>
        <w:jc w:val="left"/>
        <w:rPr>
          <w:bCs/>
          <w:sz w:val="32"/>
          <w:szCs w:val="32"/>
        </w:rPr>
      </w:pPr>
      <w:r w:rsidRPr="000B6052">
        <w:rPr>
          <w:rFonts w:hint="eastAsia"/>
          <w:bCs/>
          <w:sz w:val="32"/>
          <w:szCs w:val="32"/>
        </w:rPr>
        <w:lastRenderedPageBreak/>
        <w:t>四十四</w:t>
      </w:r>
      <w:r w:rsidRPr="000B6052">
        <w:rPr>
          <w:bCs/>
          <w:sz w:val="32"/>
          <w:szCs w:val="32"/>
        </w:rPr>
        <w:t>、</w:t>
      </w:r>
      <w:r w:rsidRPr="000B6052">
        <w:rPr>
          <w:rFonts w:hint="eastAsia"/>
          <w:bCs/>
          <w:sz w:val="32"/>
          <w:szCs w:val="32"/>
        </w:rPr>
        <w:t>指</w:t>
      </w:r>
      <w:r w:rsidRPr="000B6052">
        <w:rPr>
          <w:bCs/>
          <w:sz w:val="32"/>
          <w:szCs w:val="32"/>
        </w:rPr>
        <w:t>數行情單</w:t>
      </w:r>
    </w:p>
    <w:p w14:paraId="0C5DE2BC" w14:textId="77777777" w:rsidR="00DC1EDC" w:rsidRPr="000B6052" w:rsidRDefault="00BF49A7" w:rsidP="00DC1EDC">
      <w:pPr>
        <w:ind w:leftChars="50" w:left="140"/>
        <w:rPr>
          <w:bCs/>
        </w:rPr>
      </w:pPr>
      <w:r w:rsidRPr="000B6052">
        <w:rPr>
          <w:rFonts w:hint="eastAsia"/>
          <w:szCs w:val="28"/>
        </w:rPr>
        <w:t>(</w:t>
      </w:r>
      <w:proofErr w:type="gramStart"/>
      <w:r w:rsidRPr="000B6052">
        <w:rPr>
          <w:rFonts w:hint="eastAsia"/>
          <w:szCs w:val="28"/>
        </w:rPr>
        <w:t>一</w:t>
      </w:r>
      <w:proofErr w:type="gramEnd"/>
      <w:r w:rsidRPr="000B6052">
        <w:rPr>
          <w:rFonts w:hint="eastAsia"/>
          <w:szCs w:val="28"/>
        </w:rPr>
        <w:t xml:space="preserve">) </w:t>
      </w:r>
      <w:r w:rsidR="00DC1EDC" w:rsidRPr="000B6052">
        <w:rPr>
          <w:rFonts w:hint="eastAsia"/>
          <w:szCs w:val="28"/>
        </w:rPr>
        <w:t>指</w:t>
      </w:r>
      <w:r w:rsidR="00DC1EDC" w:rsidRPr="000B6052">
        <w:rPr>
          <w:szCs w:val="28"/>
        </w:rPr>
        <w:t>數行情單</w:t>
      </w:r>
      <w:r w:rsidR="00DC1EDC" w:rsidRPr="000B6052">
        <w:rPr>
          <w:rFonts w:hint="eastAsia"/>
          <w:szCs w:val="28"/>
        </w:rPr>
        <w:t xml:space="preserve">                     </w:t>
      </w:r>
      <w:r w:rsidR="00DC1EDC" w:rsidRPr="000B6052">
        <w:rPr>
          <w:rFonts w:hint="eastAsia"/>
          <w:bCs/>
        </w:rPr>
        <w:t xml:space="preserve">          頁次 ：_1_- </w:t>
      </w:r>
      <w:r w:rsidR="00DC1EDC" w:rsidRPr="000B6052">
        <w:rPr>
          <w:bCs/>
        </w:rPr>
        <w:t>1</w:t>
      </w:r>
    </w:p>
    <w:p w14:paraId="08D00611" w14:textId="77777777" w:rsidR="00DC1EDC" w:rsidRPr="000B6052" w:rsidRDefault="00DC1EDC" w:rsidP="00DC1EDC">
      <w:pPr>
        <w:spacing w:line="400" w:lineRule="atLeast"/>
        <w:ind w:firstLineChars="50" w:firstLine="140"/>
        <w:rPr>
          <w:bCs/>
        </w:rPr>
      </w:pPr>
      <w:r w:rsidRPr="000B6052">
        <w:rPr>
          <w:rFonts w:hint="eastAsia"/>
          <w:bCs/>
        </w:rPr>
        <w:t>檔案結構：U　         檔案長度：</w:t>
      </w:r>
      <w:r w:rsidR="00AF3B0D" w:rsidRPr="000B6052">
        <w:rPr>
          <w:rFonts w:hint="eastAsia"/>
          <w:bCs/>
        </w:rPr>
        <w:t>1</w:t>
      </w:r>
      <w:r w:rsidRPr="000B6052">
        <w:rPr>
          <w:rFonts w:hint="eastAsia"/>
          <w:bCs/>
        </w:rPr>
        <w:t>20　         檔案代號：</w:t>
      </w:r>
      <w:r w:rsidR="00AF3B0D" w:rsidRPr="000B6052">
        <w:rPr>
          <w:rFonts w:hint="eastAsia"/>
          <w:bCs/>
        </w:rPr>
        <w:t>CAR</w:t>
      </w:r>
    </w:p>
    <w:tbl>
      <w:tblPr>
        <w:tblW w:w="1002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34"/>
        <w:gridCol w:w="1418"/>
        <w:gridCol w:w="1460"/>
        <w:gridCol w:w="2934"/>
        <w:gridCol w:w="1276"/>
      </w:tblGrid>
      <w:tr w:rsidR="000B6052" w:rsidRPr="000B6052" w14:paraId="683C65E9" w14:textId="77777777" w:rsidTr="00C24963">
        <w:trPr>
          <w:trHeight w:val="379"/>
        </w:trPr>
        <w:tc>
          <w:tcPr>
            <w:tcW w:w="2934" w:type="dxa"/>
            <w:tcBorders>
              <w:top w:val="single" w:sz="12" w:space="0" w:color="auto"/>
              <w:left w:val="single" w:sz="12" w:space="0" w:color="auto"/>
            </w:tcBorders>
            <w:vAlign w:val="center"/>
          </w:tcPr>
          <w:p w14:paraId="2F855D65" w14:textId="77777777" w:rsidR="000A6266" w:rsidRPr="000B6052" w:rsidRDefault="000A6266" w:rsidP="008D3D8C">
            <w:pPr>
              <w:jc w:val="center"/>
            </w:pPr>
            <w:r w:rsidRPr="000B6052">
              <w:rPr>
                <w:rFonts w:hint="eastAsia"/>
              </w:rPr>
              <w:t>階層碼/ 項目名稱</w:t>
            </w:r>
          </w:p>
        </w:tc>
        <w:tc>
          <w:tcPr>
            <w:tcW w:w="1418" w:type="dxa"/>
            <w:tcBorders>
              <w:top w:val="single" w:sz="12" w:space="0" w:color="auto"/>
            </w:tcBorders>
            <w:vAlign w:val="center"/>
          </w:tcPr>
          <w:p w14:paraId="2A5CAD68" w14:textId="77777777" w:rsidR="000A6266" w:rsidRPr="000B6052" w:rsidRDefault="000A6266" w:rsidP="008D3D8C">
            <w:pPr>
              <w:jc w:val="center"/>
            </w:pPr>
            <w:r w:rsidRPr="000B6052">
              <w:rPr>
                <w:rFonts w:hint="eastAsia"/>
              </w:rPr>
              <w:t>屬性</w:t>
            </w:r>
          </w:p>
        </w:tc>
        <w:tc>
          <w:tcPr>
            <w:tcW w:w="1460" w:type="dxa"/>
            <w:tcBorders>
              <w:top w:val="single" w:sz="12" w:space="0" w:color="auto"/>
            </w:tcBorders>
            <w:vAlign w:val="center"/>
          </w:tcPr>
          <w:p w14:paraId="40752DB9" w14:textId="77777777" w:rsidR="000A6266" w:rsidRPr="000B6052" w:rsidRDefault="000A6266" w:rsidP="008D3D8C">
            <w:pPr>
              <w:jc w:val="center"/>
            </w:pPr>
            <w:r w:rsidRPr="000B6052">
              <w:rPr>
                <w:rFonts w:hint="eastAsia"/>
              </w:rPr>
              <w:t>位置-長度</w:t>
            </w:r>
          </w:p>
        </w:tc>
        <w:tc>
          <w:tcPr>
            <w:tcW w:w="2934" w:type="dxa"/>
            <w:tcBorders>
              <w:top w:val="single" w:sz="12" w:space="0" w:color="auto"/>
            </w:tcBorders>
            <w:vAlign w:val="center"/>
          </w:tcPr>
          <w:p w14:paraId="6A67DBDC" w14:textId="77777777" w:rsidR="000A6266" w:rsidRPr="000B6052" w:rsidRDefault="000A6266" w:rsidP="008D3D8C">
            <w:pPr>
              <w:jc w:val="center"/>
            </w:pPr>
            <w:r w:rsidRPr="000B6052">
              <w:rPr>
                <w:rFonts w:hint="eastAsia"/>
              </w:rPr>
              <w:t>項目說明</w:t>
            </w:r>
          </w:p>
        </w:tc>
        <w:tc>
          <w:tcPr>
            <w:tcW w:w="1276" w:type="dxa"/>
            <w:tcBorders>
              <w:top w:val="single" w:sz="12" w:space="0" w:color="auto"/>
              <w:right w:val="single" w:sz="12" w:space="0" w:color="auto"/>
            </w:tcBorders>
            <w:vAlign w:val="center"/>
          </w:tcPr>
          <w:p w14:paraId="2D6A75F8" w14:textId="77777777" w:rsidR="000A6266" w:rsidRPr="000B6052" w:rsidRDefault="000A6266" w:rsidP="008D3D8C">
            <w:pPr>
              <w:jc w:val="center"/>
            </w:pPr>
            <w:r w:rsidRPr="000B6052">
              <w:rPr>
                <w:rFonts w:hint="eastAsia"/>
              </w:rPr>
              <w:t>備註</w:t>
            </w:r>
          </w:p>
        </w:tc>
      </w:tr>
      <w:tr w:rsidR="000B6052" w:rsidRPr="000B6052" w14:paraId="01A6C3D9"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701E8C09" w14:textId="77777777" w:rsidR="000A6266" w:rsidRPr="000B6052" w:rsidRDefault="000A6266" w:rsidP="008D3D8C">
            <w:r w:rsidRPr="000B6052">
              <w:rPr>
                <w:rFonts w:hint="eastAsia"/>
              </w:rPr>
              <w:t>01 DATA-1</w:t>
            </w:r>
          </w:p>
        </w:tc>
        <w:tc>
          <w:tcPr>
            <w:tcW w:w="1418" w:type="dxa"/>
            <w:tcBorders>
              <w:right w:val="single" w:sz="4" w:space="0" w:color="auto"/>
            </w:tcBorders>
          </w:tcPr>
          <w:p w14:paraId="5EEF20CA" w14:textId="77777777" w:rsidR="000A6266" w:rsidRPr="000B6052" w:rsidRDefault="000A6266" w:rsidP="008D3D8C">
            <w:pPr>
              <w:jc w:val="center"/>
            </w:pPr>
          </w:p>
        </w:tc>
        <w:tc>
          <w:tcPr>
            <w:tcW w:w="1460" w:type="dxa"/>
            <w:tcBorders>
              <w:left w:val="single" w:sz="4" w:space="0" w:color="auto"/>
            </w:tcBorders>
          </w:tcPr>
          <w:p w14:paraId="16C9D867" w14:textId="77777777" w:rsidR="000A6266" w:rsidRPr="000B6052" w:rsidRDefault="000A6266" w:rsidP="00F27DC2">
            <w:pPr>
              <w:ind w:firstLineChars="150" w:firstLine="420"/>
              <w:jc w:val="left"/>
            </w:pPr>
          </w:p>
        </w:tc>
        <w:tc>
          <w:tcPr>
            <w:tcW w:w="2934" w:type="dxa"/>
            <w:tcBorders>
              <w:right w:val="single" w:sz="4" w:space="0" w:color="auto"/>
            </w:tcBorders>
          </w:tcPr>
          <w:p w14:paraId="587F93ED" w14:textId="77777777" w:rsidR="000A6266" w:rsidRPr="000B6052" w:rsidRDefault="000A6266" w:rsidP="008D3D8C">
            <w:r w:rsidRPr="000B6052">
              <w:rPr>
                <w:rFonts w:hint="eastAsia"/>
              </w:rPr>
              <w:t>首筆資料</w:t>
            </w:r>
          </w:p>
        </w:tc>
        <w:tc>
          <w:tcPr>
            <w:tcW w:w="1276" w:type="dxa"/>
            <w:tcBorders>
              <w:left w:val="single" w:sz="4" w:space="0" w:color="auto"/>
              <w:right w:val="single" w:sz="12" w:space="0" w:color="auto"/>
            </w:tcBorders>
          </w:tcPr>
          <w:p w14:paraId="315AC0E4" w14:textId="77777777" w:rsidR="000A6266" w:rsidRPr="000B6052" w:rsidRDefault="000A6266" w:rsidP="008D3D8C">
            <w:pPr>
              <w:ind w:left="6"/>
            </w:pPr>
          </w:p>
        </w:tc>
      </w:tr>
      <w:tr w:rsidR="000B6052" w:rsidRPr="000B6052" w14:paraId="77C22A78"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75B40736" w14:textId="77777777" w:rsidR="000A6266" w:rsidRPr="000B6052" w:rsidRDefault="000A6266" w:rsidP="008D3D8C">
            <w:pPr>
              <w:ind w:firstLineChars="100" w:firstLine="280"/>
            </w:pPr>
            <w:r w:rsidRPr="000B6052">
              <w:rPr>
                <w:rFonts w:hint="eastAsia"/>
              </w:rPr>
              <w:t>02 DATE</w:t>
            </w:r>
          </w:p>
        </w:tc>
        <w:tc>
          <w:tcPr>
            <w:tcW w:w="1418" w:type="dxa"/>
            <w:tcBorders>
              <w:right w:val="single" w:sz="4" w:space="0" w:color="auto"/>
            </w:tcBorders>
          </w:tcPr>
          <w:p w14:paraId="1685A958" w14:textId="77777777" w:rsidR="000A6266" w:rsidRPr="000B6052" w:rsidRDefault="000A6266" w:rsidP="008D3D8C">
            <w:pPr>
              <w:jc w:val="center"/>
            </w:pPr>
            <w:r w:rsidRPr="000B6052">
              <w:rPr>
                <w:rFonts w:hint="eastAsia"/>
              </w:rPr>
              <w:t>9</w:t>
            </w:r>
            <w:r w:rsidRPr="000B6052">
              <w:t>(0</w:t>
            </w:r>
            <w:r w:rsidRPr="000B6052">
              <w:rPr>
                <w:rFonts w:hint="eastAsia"/>
              </w:rPr>
              <w:t>8</w:t>
            </w:r>
            <w:r w:rsidRPr="000B6052">
              <w:t>)</w:t>
            </w:r>
          </w:p>
        </w:tc>
        <w:tc>
          <w:tcPr>
            <w:tcW w:w="1460" w:type="dxa"/>
            <w:tcBorders>
              <w:left w:val="single" w:sz="4" w:space="0" w:color="auto"/>
            </w:tcBorders>
          </w:tcPr>
          <w:p w14:paraId="20BE4440" w14:textId="77777777" w:rsidR="000A6266" w:rsidRPr="000B6052" w:rsidRDefault="000A6266" w:rsidP="00F27DC2">
            <w:pPr>
              <w:ind w:firstLineChars="100" w:firstLine="280"/>
              <w:jc w:val="left"/>
            </w:pPr>
            <w:r w:rsidRPr="000B6052">
              <w:rPr>
                <w:rFonts w:hint="eastAsia"/>
              </w:rPr>
              <w:t>1</w:t>
            </w:r>
            <w:r w:rsidR="00F27DC2" w:rsidRPr="000B6052">
              <w:t xml:space="preserve"> </w:t>
            </w:r>
            <w:r w:rsidRPr="000B6052">
              <w:t>–</w:t>
            </w:r>
            <w:r w:rsidR="00F27DC2" w:rsidRPr="000B6052">
              <w:t xml:space="preserve">  </w:t>
            </w:r>
            <w:r w:rsidRPr="000B6052">
              <w:rPr>
                <w:rFonts w:hint="eastAsia"/>
              </w:rPr>
              <w:t>8</w:t>
            </w:r>
          </w:p>
        </w:tc>
        <w:tc>
          <w:tcPr>
            <w:tcW w:w="2934" w:type="dxa"/>
            <w:tcBorders>
              <w:right w:val="single" w:sz="4" w:space="0" w:color="auto"/>
            </w:tcBorders>
          </w:tcPr>
          <w:p w14:paraId="3E4D1654" w14:textId="77777777" w:rsidR="000A6266" w:rsidRPr="000B6052" w:rsidRDefault="000A6266" w:rsidP="008D3D8C">
            <w:r w:rsidRPr="000B6052">
              <w:rPr>
                <w:rFonts w:hint="eastAsia"/>
              </w:rPr>
              <w:t>資料日期</w:t>
            </w:r>
          </w:p>
        </w:tc>
        <w:tc>
          <w:tcPr>
            <w:tcW w:w="1276" w:type="dxa"/>
            <w:tcBorders>
              <w:left w:val="single" w:sz="4" w:space="0" w:color="auto"/>
              <w:right w:val="single" w:sz="12" w:space="0" w:color="auto"/>
            </w:tcBorders>
          </w:tcPr>
          <w:p w14:paraId="2E5E6E82" w14:textId="77777777" w:rsidR="000A6266" w:rsidRPr="000B6052" w:rsidRDefault="000A6266" w:rsidP="008D3D8C">
            <w:pPr>
              <w:ind w:left="6"/>
            </w:pPr>
          </w:p>
        </w:tc>
      </w:tr>
      <w:tr w:rsidR="000B6052" w:rsidRPr="000B6052" w14:paraId="2C49D14A"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6EE4351A" w14:textId="77777777" w:rsidR="000A6266" w:rsidRPr="000B6052" w:rsidRDefault="000A6266" w:rsidP="008D3D8C">
            <w:pPr>
              <w:ind w:firstLineChars="88" w:firstLine="246"/>
            </w:pPr>
            <w:r w:rsidRPr="000B6052">
              <w:rPr>
                <w:rFonts w:hint="eastAsia"/>
              </w:rPr>
              <w:t>02 FILLER</w:t>
            </w:r>
          </w:p>
        </w:tc>
        <w:tc>
          <w:tcPr>
            <w:tcW w:w="1418" w:type="dxa"/>
            <w:tcBorders>
              <w:right w:val="single" w:sz="4" w:space="0" w:color="auto"/>
            </w:tcBorders>
          </w:tcPr>
          <w:p w14:paraId="43D61BDC" w14:textId="77777777" w:rsidR="000A6266" w:rsidRPr="000B6052" w:rsidRDefault="000A6266" w:rsidP="008D3D8C">
            <w:pPr>
              <w:jc w:val="center"/>
            </w:pPr>
            <w:r w:rsidRPr="000B6052">
              <w:t>X(</w:t>
            </w:r>
            <w:r w:rsidRPr="000B6052">
              <w:rPr>
                <w:rFonts w:hint="eastAsia"/>
              </w:rPr>
              <w:t>112</w:t>
            </w:r>
            <w:r w:rsidRPr="000B6052">
              <w:t>)</w:t>
            </w:r>
          </w:p>
        </w:tc>
        <w:tc>
          <w:tcPr>
            <w:tcW w:w="1460" w:type="dxa"/>
            <w:tcBorders>
              <w:left w:val="single" w:sz="4" w:space="0" w:color="auto"/>
            </w:tcBorders>
          </w:tcPr>
          <w:p w14:paraId="07F792AE" w14:textId="77777777" w:rsidR="000A6266" w:rsidRPr="000B6052" w:rsidRDefault="000A6266" w:rsidP="00F27DC2">
            <w:pPr>
              <w:ind w:firstLineChars="100" w:firstLine="280"/>
              <w:jc w:val="left"/>
            </w:pPr>
            <w:r w:rsidRPr="000B6052">
              <w:rPr>
                <w:rFonts w:hint="eastAsia"/>
              </w:rPr>
              <w:t>9</w:t>
            </w:r>
            <w:r w:rsidR="00F27DC2" w:rsidRPr="000B6052">
              <w:t xml:space="preserve"> </w:t>
            </w:r>
            <w:r w:rsidRPr="000B6052">
              <w:t>–</w:t>
            </w:r>
            <w:r w:rsidRPr="000B6052">
              <w:rPr>
                <w:rFonts w:hint="eastAsia"/>
              </w:rPr>
              <w:t>112</w:t>
            </w:r>
          </w:p>
        </w:tc>
        <w:tc>
          <w:tcPr>
            <w:tcW w:w="2934" w:type="dxa"/>
            <w:tcBorders>
              <w:right w:val="single" w:sz="4" w:space="0" w:color="auto"/>
            </w:tcBorders>
          </w:tcPr>
          <w:p w14:paraId="3FC2C2D3" w14:textId="77777777" w:rsidR="000A6266" w:rsidRPr="000B6052" w:rsidRDefault="000A6266" w:rsidP="008D3D8C">
            <w:r w:rsidRPr="000B6052">
              <w:rPr>
                <w:rFonts w:hint="eastAsia"/>
              </w:rPr>
              <w:t>空白</w:t>
            </w:r>
          </w:p>
        </w:tc>
        <w:tc>
          <w:tcPr>
            <w:tcW w:w="1276" w:type="dxa"/>
            <w:tcBorders>
              <w:left w:val="single" w:sz="4" w:space="0" w:color="auto"/>
              <w:right w:val="single" w:sz="12" w:space="0" w:color="auto"/>
            </w:tcBorders>
          </w:tcPr>
          <w:p w14:paraId="2DB8F989" w14:textId="77777777" w:rsidR="000A6266" w:rsidRPr="000B6052" w:rsidRDefault="000A6266" w:rsidP="008D3D8C">
            <w:pPr>
              <w:ind w:left="6"/>
            </w:pPr>
          </w:p>
        </w:tc>
      </w:tr>
      <w:tr w:rsidR="000B6052" w:rsidRPr="000B6052" w14:paraId="29B27284"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26EED987" w14:textId="77777777" w:rsidR="000A6266" w:rsidRPr="000B6052" w:rsidRDefault="000A6266" w:rsidP="008D3D8C">
            <w:r w:rsidRPr="000B6052">
              <w:rPr>
                <w:rFonts w:hint="eastAsia"/>
              </w:rPr>
              <w:t>01 DATA-2</w:t>
            </w:r>
          </w:p>
        </w:tc>
        <w:tc>
          <w:tcPr>
            <w:tcW w:w="1418" w:type="dxa"/>
            <w:tcBorders>
              <w:right w:val="single" w:sz="4" w:space="0" w:color="auto"/>
            </w:tcBorders>
          </w:tcPr>
          <w:p w14:paraId="341BDB1F" w14:textId="77777777" w:rsidR="000A6266" w:rsidRPr="000B6052" w:rsidRDefault="000A6266" w:rsidP="008D3D8C">
            <w:pPr>
              <w:jc w:val="center"/>
            </w:pPr>
          </w:p>
        </w:tc>
        <w:tc>
          <w:tcPr>
            <w:tcW w:w="1460" w:type="dxa"/>
            <w:tcBorders>
              <w:left w:val="single" w:sz="4" w:space="0" w:color="auto"/>
            </w:tcBorders>
          </w:tcPr>
          <w:p w14:paraId="2BB20E41" w14:textId="77777777" w:rsidR="000A6266" w:rsidRPr="000B6052" w:rsidRDefault="000A6266" w:rsidP="00F27DC2">
            <w:pPr>
              <w:ind w:firstLineChars="150" w:firstLine="420"/>
              <w:jc w:val="left"/>
            </w:pPr>
          </w:p>
        </w:tc>
        <w:tc>
          <w:tcPr>
            <w:tcW w:w="2934" w:type="dxa"/>
            <w:tcBorders>
              <w:right w:val="single" w:sz="4" w:space="0" w:color="auto"/>
            </w:tcBorders>
          </w:tcPr>
          <w:p w14:paraId="68D98CDB" w14:textId="77777777" w:rsidR="000A6266" w:rsidRPr="000B6052" w:rsidRDefault="002F7BD9" w:rsidP="008D3D8C">
            <w:r w:rsidRPr="000B6052">
              <w:rPr>
                <w:rFonts w:ascii="新細明體" w:hAnsi="新細明體" w:hint="eastAsia"/>
              </w:rPr>
              <w:t>REDEFINES DATA-1</w:t>
            </w:r>
          </w:p>
        </w:tc>
        <w:tc>
          <w:tcPr>
            <w:tcW w:w="1276" w:type="dxa"/>
            <w:tcBorders>
              <w:left w:val="single" w:sz="4" w:space="0" w:color="auto"/>
              <w:right w:val="single" w:sz="12" w:space="0" w:color="auto"/>
            </w:tcBorders>
          </w:tcPr>
          <w:p w14:paraId="7CFDA511" w14:textId="77777777" w:rsidR="000A6266" w:rsidRPr="000B6052" w:rsidRDefault="000A6266" w:rsidP="008D3D8C">
            <w:pPr>
              <w:ind w:left="6"/>
            </w:pPr>
          </w:p>
        </w:tc>
      </w:tr>
      <w:tr w:rsidR="000B6052" w:rsidRPr="000B6052" w14:paraId="0D90C623"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3DDFF6D0" w14:textId="77777777" w:rsidR="000A6266" w:rsidRPr="000B6052" w:rsidRDefault="000A6266" w:rsidP="008D3D8C">
            <w:pPr>
              <w:ind w:firstLineChars="100" w:firstLine="280"/>
            </w:pPr>
            <w:r w:rsidRPr="000B6052">
              <w:t>02 YYYYMMDD</w:t>
            </w:r>
          </w:p>
        </w:tc>
        <w:tc>
          <w:tcPr>
            <w:tcW w:w="1418" w:type="dxa"/>
            <w:tcBorders>
              <w:right w:val="single" w:sz="4" w:space="0" w:color="auto"/>
            </w:tcBorders>
            <w:vAlign w:val="center"/>
          </w:tcPr>
          <w:p w14:paraId="540C60A1" w14:textId="77777777" w:rsidR="000A6266" w:rsidRPr="000B6052" w:rsidRDefault="000A6266" w:rsidP="008D3D8C">
            <w:pPr>
              <w:jc w:val="center"/>
            </w:pPr>
            <w:r w:rsidRPr="000B6052">
              <w:rPr>
                <w:rFonts w:hint="eastAsia"/>
              </w:rPr>
              <w:t>9</w:t>
            </w:r>
            <w:r w:rsidRPr="000B6052">
              <w:t>(</w:t>
            </w:r>
            <w:r w:rsidRPr="000B6052">
              <w:rPr>
                <w:rFonts w:hint="eastAsia"/>
              </w:rPr>
              <w:t>08</w:t>
            </w:r>
            <w:r w:rsidRPr="000B6052">
              <w:t>)</w:t>
            </w:r>
          </w:p>
        </w:tc>
        <w:tc>
          <w:tcPr>
            <w:tcW w:w="1460" w:type="dxa"/>
            <w:tcBorders>
              <w:left w:val="single" w:sz="4" w:space="0" w:color="auto"/>
            </w:tcBorders>
            <w:vAlign w:val="center"/>
          </w:tcPr>
          <w:p w14:paraId="79E3DCDF" w14:textId="77777777" w:rsidR="000A6266" w:rsidRPr="000B6052" w:rsidRDefault="000A6266" w:rsidP="00F27DC2">
            <w:pPr>
              <w:ind w:firstLineChars="100" w:firstLine="280"/>
              <w:jc w:val="left"/>
            </w:pPr>
            <w:r w:rsidRPr="000B6052">
              <w:rPr>
                <w:rFonts w:hint="eastAsia"/>
              </w:rPr>
              <w:t>1</w:t>
            </w:r>
            <w:r w:rsidRPr="000B6052">
              <w:t xml:space="preserve"> </w:t>
            </w:r>
            <w:r w:rsidRPr="000B6052">
              <w:t>–</w:t>
            </w:r>
            <w:r w:rsidRPr="000B6052">
              <w:t xml:space="preserve"> </w:t>
            </w:r>
            <w:r w:rsidR="00F27DC2" w:rsidRPr="000B6052">
              <w:t xml:space="preserve"> </w:t>
            </w:r>
            <w:r w:rsidRPr="000B6052">
              <w:rPr>
                <w:rFonts w:hint="eastAsia"/>
              </w:rPr>
              <w:t>8</w:t>
            </w:r>
          </w:p>
        </w:tc>
        <w:tc>
          <w:tcPr>
            <w:tcW w:w="2934" w:type="dxa"/>
            <w:tcBorders>
              <w:right w:val="single" w:sz="4" w:space="0" w:color="auto"/>
            </w:tcBorders>
          </w:tcPr>
          <w:p w14:paraId="359D55CB" w14:textId="77777777" w:rsidR="000A6266" w:rsidRPr="000B6052" w:rsidRDefault="000A6266" w:rsidP="008D3D8C">
            <w:r w:rsidRPr="000B6052">
              <w:rPr>
                <w:rFonts w:hint="eastAsia"/>
              </w:rPr>
              <w:t>資</w:t>
            </w:r>
            <w:r w:rsidRPr="000B6052">
              <w:t>料日期</w:t>
            </w:r>
          </w:p>
        </w:tc>
        <w:tc>
          <w:tcPr>
            <w:tcW w:w="1276" w:type="dxa"/>
            <w:tcBorders>
              <w:left w:val="single" w:sz="4" w:space="0" w:color="auto"/>
              <w:right w:val="single" w:sz="12" w:space="0" w:color="auto"/>
            </w:tcBorders>
          </w:tcPr>
          <w:p w14:paraId="6FF10D1B" w14:textId="77777777" w:rsidR="000A6266" w:rsidRPr="000B6052" w:rsidRDefault="000A6266" w:rsidP="008D3D8C">
            <w:pPr>
              <w:ind w:left="6"/>
            </w:pPr>
          </w:p>
        </w:tc>
      </w:tr>
      <w:tr w:rsidR="000B6052" w:rsidRPr="000B6052" w14:paraId="249B7DAC"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060DF3FA" w14:textId="77777777" w:rsidR="000A6266" w:rsidRPr="000B6052" w:rsidRDefault="000A6266" w:rsidP="008D3D8C">
            <w:pPr>
              <w:ind w:firstLineChars="100" w:firstLine="280"/>
            </w:pPr>
            <w:r w:rsidRPr="000B6052">
              <w:rPr>
                <w:rFonts w:hint="eastAsia"/>
              </w:rPr>
              <w:t xml:space="preserve">02 </w:t>
            </w:r>
            <w:r w:rsidRPr="000B6052">
              <w:t>IDXNO</w:t>
            </w:r>
          </w:p>
        </w:tc>
        <w:tc>
          <w:tcPr>
            <w:tcW w:w="1418" w:type="dxa"/>
            <w:tcBorders>
              <w:right w:val="single" w:sz="4" w:space="0" w:color="auto"/>
            </w:tcBorders>
          </w:tcPr>
          <w:p w14:paraId="60556754" w14:textId="77777777" w:rsidR="000A6266" w:rsidRPr="000B6052" w:rsidRDefault="000A6266" w:rsidP="008D3D8C">
            <w:pPr>
              <w:jc w:val="center"/>
            </w:pPr>
            <w:r w:rsidRPr="000B6052">
              <w:rPr>
                <w:rFonts w:hint="eastAsia"/>
              </w:rPr>
              <w:t>X(06)</w:t>
            </w:r>
          </w:p>
        </w:tc>
        <w:tc>
          <w:tcPr>
            <w:tcW w:w="1460" w:type="dxa"/>
            <w:tcBorders>
              <w:left w:val="single" w:sz="4" w:space="0" w:color="auto"/>
            </w:tcBorders>
          </w:tcPr>
          <w:p w14:paraId="4769F37B" w14:textId="77777777" w:rsidR="000A6266" w:rsidRPr="000B6052" w:rsidRDefault="000A6266" w:rsidP="00F27DC2">
            <w:pPr>
              <w:ind w:firstLineChars="100" w:firstLine="280"/>
              <w:jc w:val="left"/>
            </w:pPr>
            <w:r w:rsidRPr="000B6052">
              <w:rPr>
                <w:rFonts w:hint="eastAsia"/>
              </w:rPr>
              <w:t>9</w:t>
            </w:r>
            <w:r w:rsidRPr="000B6052">
              <w:t xml:space="preserve"> </w:t>
            </w:r>
            <w:r w:rsidRPr="000B6052">
              <w:t>–</w:t>
            </w:r>
            <w:r w:rsidRPr="000B6052">
              <w:t xml:space="preserve"> </w:t>
            </w:r>
            <w:r w:rsidR="00F27DC2" w:rsidRPr="000B6052">
              <w:t xml:space="preserve"> </w:t>
            </w:r>
            <w:r w:rsidRPr="000B6052">
              <w:rPr>
                <w:rFonts w:hint="eastAsia"/>
              </w:rPr>
              <w:t>6</w:t>
            </w:r>
          </w:p>
        </w:tc>
        <w:tc>
          <w:tcPr>
            <w:tcW w:w="2934" w:type="dxa"/>
            <w:tcBorders>
              <w:right w:val="single" w:sz="4" w:space="0" w:color="auto"/>
            </w:tcBorders>
          </w:tcPr>
          <w:p w14:paraId="46AE9A16" w14:textId="77777777" w:rsidR="000A6266" w:rsidRPr="000B6052" w:rsidRDefault="000A6266" w:rsidP="008D3D8C">
            <w:r w:rsidRPr="000B6052">
              <w:rPr>
                <w:rFonts w:hint="eastAsia"/>
              </w:rPr>
              <w:t>指</w:t>
            </w:r>
            <w:r w:rsidRPr="000B6052">
              <w:t>數</w:t>
            </w:r>
            <w:r w:rsidRPr="000B6052">
              <w:rPr>
                <w:rFonts w:hint="eastAsia"/>
              </w:rPr>
              <w:t>編</w:t>
            </w:r>
            <w:r w:rsidRPr="000B6052">
              <w:t>碼</w:t>
            </w:r>
          </w:p>
        </w:tc>
        <w:tc>
          <w:tcPr>
            <w:tcW w:w="1276" w:type="dxa"/>
            <w:tcBorders>
              <w:left w:val="single" w:sz="4" w:space="0" w:color="auto"/>
              <w:right w:val="single" w:sz="12" w:space="0" w:color="auto"/>
            </w:tcBorders>
          </w:tcPr>
          <w:p w14:paraId="335A271E" w14:textId="77777777" w:rsidR="000A6266" w:rsidRPr="000B6052" w:rsidRDefault="00C2774F" w:rsidP="00C2774F">
            <w:r w:rsidRPr="000B6052">
              <w:rPr>
                <w:rFonts w:hint="eastAsia"/>
              </w:rPr>
              <w:t>說</w:t>
            </w:r>
            <w:r w:rsidRPr="000B6052">
              <w:t>明</w:t>
            </w:r>
            <w:r w:rsidRPr="000B6052">
              <w:rPr>
                <w:rFonts w:hint="eastAsia"/>
              </w:rPr>
              <w:t>1</w:t>
            </w:r>
          </w:p>
        </w:tc>
      </w:tr>
      <w:tr w:rsidR="000B6052" w:rsidRPr="000B6052" w14:paraId="23F5F2F4"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7C30E5CE" w14:textId="77777777" w:rsidR="000A6266" w:rsidRPr="000B6052" w:rsidRDefault="000A6266" w:rsidP="008D3D8C">
            <w:pPr>
              <w:ind w:firstLineChars="100" w:firstLine="280"/>
            </w:pPr>
            <w:r w:rsidRPr="000B6052">
              <w:rPr>
                <w:rFonts w:hint="eastAsia"/>
              </w:rPr>
              <w:t>02 INXCODE</w:t>
            </w:r>
          </w:p>
        </w:tc>
        <w:tc>
          <w:tcPr>
            <w:tcW w:w="1418" w:type="dxa"/>
            <w:tcBorders>
              <w:right w:val="single" w:sz="4" w:space="0" w:color="auto"/>
            </w:tcBorders>
          </w:tcPr>
          <w:p w14:paraId="7AED041F" w14:textId="77777777" w:rsidR="000A6266" w:rsidRPr="000B6052" w:rsidRDefault="000A6266" w:rsidP="008D3D8C">
            <w:pPr>
              <w:jc w:val="center"/>
            </w:pPr>
            <w:r w:rsidRPr="000B6052">
              <w:rPr>
                <w:rFonts w:hint="eastAsia"/>
              </w:rPr>
              <w:t>X(06)</w:t>
            </w:r>
          </w:p>
        </w:tc>
        <w:tc>
          <w:tcPr>
            <w:tcW w:w="1460" w:type="dxa"/>
            <w:tcBorders>
              <w:left w:val="single" w:sz="4" w:space="0" w:color="auto"/>
            </w:tcBorders>
          </w:tcPr>
          <w:p w14:paraId="71C415DD" w14:textId="77777777" w:rsidR="000A6266" w:rsidRPr="000B6052" w:rsidRDefault="000A6266" w:rsidP="00F27DC2">
            <w:pPr>
              <w:ind w:firstLineChars="50" w:firstLine="140"/>
              <w:jc w:val="left"/>
            </w:pPr>
            <w:r w:rsidRPr="000B6052">
              <w:rPr>
                <w:rFonts w:hint="eastAsia"/>
              </w:rPr>
              <w:t>15</w:t>
            </w:r>
            <w:r w:rsidR="00777AE3" w:rsidRPr="000B6052">
              <w:t xml:space="preserve"> </w:t>
            </w:r>
            <w:r w:rsidR="00777AE3" w:rsidRPr="000B6052">
              <w:t>–</w:t>
            </w:r>
            <w:r w:rsidR="00777AE3" w:rsidRPr="000B6052">
              <w:t xml:space="preserve">  </w:t>
            </w:r>
            <w:r w:rsidRPr="000B6052">
              <w:rPr>
                <w:rFonts w:hint="eastAsia"/>
              </w:rPr>
              <w:t>6</w:t>
            </w:r>
          </w:p>
        </w:tc>
        <w:tc>
          <w:tcPr>
            <w:tcW w:w="2934" w:type="dxa"/>
            <w:tcBorders>
              <w:right w:val="single" w:sz="4" w:space="0" w:color="auto"/>
            </w:tcBorders>
          </w:tcPr>
          <w:p w14:paraId="0A87C230" w14:textId="77777777" w:rsidR="000A6266" w:rsidRPr="000B6052" w:rsidRDefault="000A6266" w:rsidP="008D3D8C">
            <w:r w:rsidRPr="000B6052">
              <w:rPr>
                <w:rFonts w:hint="eastAsia"/>
              </w:rPr>
              <w:t>指</w:t>
            </w:r>
            <w:r w:rsidR="006D33EF" w:rsidRPr="000B6052">
              <w:t>數代</w:t>
            </w:r>
            <w:r w:rsidR="006D33EF" w:rsidRPr="000B6052">
              <w:rPr>
                <w:rFonts w:hint="eastAsia"/>
              </w:rPr>
              <w:t>號</w:t>
            </w:r>
          </w:p>
        </w:tc>
        <w:tc>
          <w:tcPr>
            <w:tcW w:w="1276" w:type="dxa"/>
            <w:tcBorders>
              <w:left w:val="single" w:sz="4" w:space="0" w:color="auto"/>
              <w:right w:val="single" w:sz="12" w:space="0" w:color="auto"/>
            </w:tcBorders>
          </w:tcPr>
          <w:p w14:paraId="15316B81" w14:textId="77777777" w:rsidR="000A6266" w:rsidRPr="000B6052" w:rsidRDefault="00C2774F" w:rsidP="008D3D8C">
            <w:pPr>
              <w:ind w:left="6"/>
            </w:pPr>
            <w:r w:rsidRPr="000B6052">
              <w:rPr>
                <w:rFonts w:hint="eastAsia"/>
              </w:rPr>
              <w:t>說</w:t>
            </w:r>
            <w:r w:rsidRPr="000B6052">
              <w:t>明</w:t>
            </w:r>
            <w:r w:rsidRPr="000B6052">
              <w:rPr>
                <w:rFonts w:hint="eastAsia"/>
              </w:rPr>
              <w:t>2</w:t>
            </w:r>
          </w:p>
        </w:tc>
      </w:tr>
      <w:tr w:rsidR="000B6052" w:rsidRPr="000B6052" w14:paraId="0490A7B0"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2D76523C" w14:textId="77777777" w:rsidR="000A6266" w:rsidRPr="000B6052" w:rsidRDefault="000A6266" w:rsidP="008D3D8C">
            <w:pPr>
              <w:ind w:firstLineChars="100" w:firstLine="280"/>
            </w:pPr>
            <w:r w:rsidRPr="000B6052">
              <w:rPr>
                <w:rFonts w:hint="eastAsia"/>
              </w:rPr>
              <w:t>02 CODE-CNAME-S</w:t>
            </w:r>
          </w:p>
        </w:tc>
        <w:tc>
          <w:tcPr>
            <w:tcW w:w="1418" w:type="dxa"/>
            <w:tcBorders>
              <w:right w:val="single" w:sz="4" w:space="0" w:color="auto"/>
            </w:tcBorders>
          </w:tcPr>
          <w:p w14:paraId="2F3D883D" w14:textId="77777777" w:rsidR="000A6266" w:rsidRPr="000B6052" w:rsidRDefault="000A6266" w:rsidP="008D3D8C">
            <w:pPr>
              <w:jc w:val="center"/>
            </w:pPr>
            <w:r w:rsidRPr="000B6052">
              <w:rPr>
                <w:rFonts w:hint="eastAsia"/>
              </w:rPr>
              <w:t>X(44)</w:t>
            </w:r>
          </w:p>
        </w:tc>
        <w:tc>
          <w:tcPr>
            <w:tcW w:w="1460" w:type="dxa"/>
            <w:tcBorders>
              <w:left w:val="single" w:sz="4" w:space="0" w:color="auto"/>
            </w:tcBorders>
          </w:tcPr>
          <w:p w14:paraId="66A047BA" w14:textId="77777777" w:rsidR="000A6266" w:rsidRPr="000B6052" w:rsidRDefault="000A6266" w:rsidP="00777AE3">
            <w:pPr>
              <w:ind w:firstLineChars="50" w:firstLine="140"/>
              <w:jc w:val="left"/>
            </w:pPr>
            <w:r w:rsidRPr="000B6052">
              <w:t xml:space="preserve">21 </w:t>
            </w:r>
            <w:r w:rsidRPr="000B6052">
              <w:t>–</w:t>
            </w:r>
            <w:r w:rsidRPr="000B6052">
              <w:t xml:space="preserve"> </w:t>
            </w:r>
            <w:r w:rsidRPr="000B6052">
              <w:rPr>
                <w:rFonts w:hint="eastAsia"/>
              </w:rPr>
              <w:t>44</w:t>
            </w:r>
          </w:p>
        </w:tc>
        <w:tc>
          <w:tcPr>
            <w:tcW w:w="2934" w:type="dxa"/>
            <w:tcBorders>
              <w:right w:val="single" w:sz="4" w:space="0" w:color="auto"/>
            </w:tcBorders>
          </w:tcPr>
          <w:p w14:paraId="2DEC93EC" w14:textId="77777777" w:rsidR="000A6266" w:rsidRPr="000B6052" w:rsidRDefault="000A6266" w:rsidP="008D3D8C">
            <w:r w:rsidRPr="000B6052">
              <w:rPr>
                <w:rFonts w:hint="eastAsia"/>
              </w:rPr>
              <w:t>指</w:t>
            </w:r>
            <w:r w:rsidRPr="000B6052">
              <w:t>數中文簡稱</w:t>
            </w:r>
          </w:p>
        </w:tc>
        <w:tc>
          <w:tcPr>
            <w:tcW w:w="1276" w:type="dxa"/>
            <w:tcBorders>
              <w:left w:val="single" w:sz="4" w:space="0" w:color="auto"/>
              <w:right w:val="single" w:sz="12" w:space="0" w:color="auto"/>
            </w:tcBorders>
          </w:tcPr>
          <w:p w14:paraId="67F3870B" w14:textId="77777777" w:rsidR="000A6266" w:rsidRPr="000B6052" w:rsidRDefault="000A6266" w:rsidP="008D3D8C">
            <w:pPr>
              <w:ind w:left="6"/>
            </w:pPr>
          </w:p>
        </w:tc>
      </w:tr>
      <w:tr w:rsidR="000B6052" w:rsidRPr="000B6052" w14:paraId="5221729C"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3C7DB3A0" w14:textId="77777777" w:rsidR="000A6266" w:rsidRPr="000B6052" w:rsidRDefault="000A6266" w:rsidP="008D3D8C">
            <w:pPr>
              <w:ind w:firstLineChars="100" w:firstLine="280"/>
            </w:pPr>
            <w:r w:rsidRPr="000B6052">
              <w:rPr>
                <w:rFonts w:hint="eastAsia"/>
              </w:rPr>
              <w:t>02 INDEX</w:t>
            </w:r>
          </w:p>
        </w:tc>
        <w:tc>
          <w:tcPr>
            <w:tcW w:w="1418" w:type="dxa"/>
            <w:tcBorders>
              <w:right w:val="single" w:sz="4" w:space="0" w:color="auto"/>
            </w:tcBorders>
          </w:tcPr>
          <w:p w14:paraId="3D60CCCE" w14:textId="77777777" w:rsidR="000A6266" w:rsidRPr="000B6052" w:rsidRDefault="000A6266" w:rsidP="008D3D8C">
            <w:pPr>
              <w:jc w:val="center"/>
            </w:pPr>
            <w:r w:rsidRPr="000B6052">
              <w:rPr>
                <w:rFonts w:hint="eastAsia"/>
              </w:rPr>
              <w:t>9(6)V9</w:t>
            </w:r>
            <w:r w:rsidR="008D3D8C" w:rsidRPr="000B6052">
              <w:t>(2)</w:t>
            </w:r>
          </w:p>
        </w:tc>
        <w:tc>
          <w:tcPr>
            <w:tcW w:w="1460" w:type="dxa"/>
            <w:tcBorders>
              <w:left w:val="single" w:sz="4" w:space="0" w:color="auto"/>
            </w:tcBorders>
          </w:tcPr>
          <w:p w14:paraId="459DBFD8" w14:textId="77777777" w:rsidR="000A6266" w:rsidRPr="000B6052" w:rsidRDefault="000A6266" w:rsidP="00777AE3">
            <w:pPr>
              <w:ind w:firstLineChars="50" w:firstLine="140"/>
              <w:jc w:val="left"/>
            </w:pPr>
            <w:r w:rsidRPr="000B6052">
              <w:t>65</w:t>
            </w:r>
            <w:r w:rsidR="00777AE3" w:rsidRPr="000B6052">
              <w:t xml:space="preserve"> </w:t>
            </w:r>
            <w:r w:rsidR="00777AE3" w:rsidRPr="000B6052">
              <w:t>–</w:t>
            </w:r>
            <w:r w:rsidR="00777AE3" w:rsidRPr="000B6052">
              <w:t xml:space="preserve">  </w:t>
            </w:r>
            <w:r w:rsidRPr="000B6052">
              <w:rPr>
                <w:rFonts w:hint="eastAsia"/>
              </w:rPr>
              <w:t>8</w:t>
            </w:r>
          </w:p>
        </w:tc>
        <w:tc>
          <w:tcPr>
            <w:tcW w:w="2934" w:type="dxa"/>
            <w:tcBorders>
              <w:right w:val="single" w:sz="4" w:space="0" w:color="auto"/>
            </w:tcBorders>
          </w:tcPr>
          <w:p w14:paraId="4FD5A679" w14:textId="77777777" w:rsidR="000A6266" w:rsidRPr="000B6052" w:rsidRDefault="000A6266" w:rsidP="008D3D8C">
            <w:r w:rsidRPr="000B6052">
              <w:rPr>
                <w:rFonts w:hint="eastAsia"/>
              </w:rPr>
              <w:t>收</w:t>
            </w:r>
            <w:r w:rsidRPr="000B6052">
              <w:t>盤指數</w:t>
            </w:r>
          </w:p>
        </w:tc>
        <w:tc>
          <w:tcPr>
            <w:tcW w:w="1276" w:type="dxa"/>
            <w:tcBorders>
              <w:left w:val="single" w:sz="4" w:space="0" w:color="auto"/>
              <w:right w:val="single" w:sz="12" w:space="0" w:color="auto"/>
            </w:tcBorders>
          </w:tcPr>
          <w:p w14:paraId="5260441A" w14:textId="77777777" w:rsidR="000A6266" w:rsidRPr="000B6052" w:rsidRDefault="000A6266" w:rsidP="008D3D8C">
            <w:pPr>
              <w:ind w:left="6"/>
            </w:pPr>
          </w:p>
        </w:tc>
      </w:tr>
      <w:tr w:rsidR="000B6052" w:rsidRPr="000B6052" w14:paraId="1BF4D8FD"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2934" w:type="dxa"/>
            <w:tcBorders>
              <w:left w:val="single" w:sz="12" w:space="0" w:color="auto"/>
            </w:tcBorders>
          </w:tcPr>
          <w:p w14:paraId="6836AA5A" w14:textId="77777777" w:rsidR="000A6266" w:rsidRPr="000B6052" w:rsidRDefault="000A6266" w:rsidP="008D3D8C">
            <w:pPr>
              <w:ind w:firstLineChars="100" w:firstLine="280"/>
            </w:pPr>
            <w:r w:rsidRPr="000B6052">
              <w:rPr>
                <w:rFonts w:hint="eastAsia"/>
              </w:rPr>
              <w:t>02 INDEX-LAST</w:t>
            </w:r>
          </w:p>
        </w:tc>
        <w:tc>
          <w:tcPr>
            <w:tcW w:w="1418" w:type="dxa"/>
            <w:tcBorders>
              <w:right w:val="single" w:sz="4" w:space="0" w:color="auto"/>
            </w:tcBorders>
          </w:tcPr>
          <w:p w14:paraId="14323D2D" w14:textId="77777777" w:rsidR="000A6266" w:rsidRPr="000B6052" w:rsidRDefault="000A6266" w:rsidP="008D3D8C">
            <w:pPr>
              <w:jc w:val="center"/>
            </w:pPr>
            <w:r w:rsidRPr="000B6052">
              <w:rPr>
                <w:rFonts w:hint="eastAsia"/>
              </w:rPr>
              <w:t>9(6)V9</w:t>
            </w:r>
            <w:r w:rsidR="008D3D8C" w:rsidRPr="000B6052">
              <w:t>(2)</w:t>
            </w:r>
          </w:p>
        </w:tc>
        <w:tc>
          <w:tcPr>
            <w:tcW w:w="1460" w:type="dxa"/>
            <w:tcBorders>
              <w:left w:val="single" w:sz="4" w:space="0" w:color="auto"/>
            </w:tcBorders>
          </w:tcPr>
          <w:p w14:paraId="6661B233" w14:textId="77777777" w:rsidR="000A6266" w:rsidRPr="000B6052" w:rsidRDefault="000A6266" w:rsidP="00777AE3">
            <w:pPr>
              <w:ind w:firstLineChars="50" w:firstLine="140"/>
              <w:jc w:val="left"/>
            </w:pPr>
            <w:r w:rsidRPr="000B6052">
              <w:t xml:space="preserve">73 </w:t>
            </w:r>
            <w:r w:rsidRPr="000B6052">
              <w:t>–</w:t>
            </w:r>
            <w:r w:rsidRPr="000B6052">
              <w:t xml:space="preserve">  </w:t>
            </w:r>
            <w:r w:rsidRPr="000B6052">
              <w:rPr>
                <w:rFonts w:hint="eastAsia"/>
              </w:rPr>
              <w:t>8</w:t>
            </w:r>
          </w:p>
        </w:tc>
        <w:tc>
          <w:tcPr>
            <w:tcW w:w="2934" w:type="dxa"/>
            <w:tcBorders>
              <w:right w:val="single" w:sz="4" w:space="0" w:color="auto"/>
            </w:tcBorders>
          </w:tcPr>
          <w:p w14:paraId="4CFE39F9" w14:textId="77777777" w:rsidR="000A6266" w:rsidRPr="000B6052" w:rsidRDefault="000A6266" w:rsidP="008D3D8C">
            <w:r w:rsidRPr="000B6052">
              <w:rPr>
                <w:rFonts w:hint="eastAsia"/>
              </w:rPr>
              <w:t>昨</w:t>
            </w:r>
            <w:r w:rsidRPr="000B6052">
              <w:t>日收盤指數</w:t>
            </w:r>
          </w:p>
        </w:tc>
        <w:tc>
          <w:tcPr>
            <w:tcW w:w="1276" w:type="dxa"/>
            <w:tcBorders>
              <w:left w:val="single" w:sz="4" w:space="0" w:color="auto"/>
              <w:right w:val="single" w:sz="12" w:space="0" w:color="auto"/>
            </w:tcBorders>
          </w:tcPr>
          <w:p w14:paraId="5002F16E" w14:textId="77777777" w:rsidR="000A6266" w:rsidRPr="000B6052" w:rsidRDefault="000A6266" w:rsidP="008D3D8C"/>
        </w:tc>
      </w:tr>
      <w:tr w:rsidR="000B6052" w:rsidRPr="000B6052" w14:paraId="13E66A09"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2934" w:type="dxa"/>
            <w:tcBorders>
              <w:left w:val="single" w:sz="12" w:space="0" w:color="auto"/>
            </w:tcBorders>
          </w:tcPr>
          <w:p w14:paraId="1B351517" w14:textId="77777777" w:rsidR="000A6266" w:rsidRPr="000B6052" w:rsidRDefault="000A6266" w:rsidP="008D3D8C">
            <w:pPr>
              <w:ind w:firstLineChars="100" w:firstLine="280"/>
            </w:pPr>
            <w:r w:rsidRPr="000B6052">
              <w:rPr>
                <w:rFonts w:hint="eastAsia"/>
              </w:rPr>
              <w:t>02 INDEX-MARK</w:t>
            </w:r>
          </w:p>
        </w:tc>
        <w:tc>
          <w:tcPr>
            <w:tcW w:w="1418" w:type="dxa"/>
            <w:tcBorders>
              <w:right w:val="single" w:sz="4" w:space="0" w:color="auto"/>
            </w:tcBorders>
          </w:tcPr>
          <w:p w14:paraId="5E76C927" w14:textId="77777777" w:rsidR="000A6266" w:rsidRPr="000B6052" w:rsidRDefault="000A6266" w:rsidP="008D3D8C">
            <w:pPr>
              <w:jc w:val="center"/>
            </w:pPr>
            <w:r w:rsidRPr="000B6052">
              <w:rPr>
                <w:rFonts w:hint="eastAsia"/>
              </w:rPr>
              <w:t>X(01)</w:t>
            </w:r>
          </w:p>
        </w:tc>
        <w:tc>
          <w:tcPr>
            <w:tcW w:w="1460" w:type="dxa"/>
            <w:tcBorders>
              <w:left w:val="single" w:sz="4" w:space="0" w:color="auto"/>
            </w:tcBorders>
          </w:tcPr>
          <w:p w14:paraId="0E0FC70C" w14:textId="77777777" w:rsidR="000A6266" w:rsidRPr="000B6052" w:rsidRDefault="000A6266" w:rsidP="00777AE3">
            <w:pPr>
              <w:ind w:firstLineChars="50" w:firstLine="140"/>
              <w:jc w:val="left"/>
            </w:pPr>
            <w:r w:rsidRPr="000B6052">
              <w:t xml:space="preserve">81 </w:t>
            </w:r>
            <w:r w:rsidRPr="000B6052">
              <w:t>–</w:t>
            </w:r>
            <w:r w:rsidRPr="000B6052">
              <w:t xml:space="preserve">  </w:t>
            </w:r>
            <w:r w:rsidRPr="000B6052">
              <w:rPr>
                <w:rFonts w:hint="eastAsia"/>
              </w:rPr>
              <w:t>1</w:t>
            </w:r>
          </w:p>
        </w:tc>
        <w:tc>
          <w:tcPr>
            <w:tcW w:w="2934" w:type="dxa"/>
            <w:tcBorders>
              <w:right w:val="single" w:sz="4" w:space="0" w:color="auto"/>
            </w:tcBorders>
          </w:tcPr>
          <w:p w14:paraId="0E53BDBA" w14:textId="77777777" w:rsidR="000A6266" w:rsidRPr="000B6052" w:rsidRDefault="000A6266" w:rsidP="008D3D8C">
            <w:r w:rsidRPr="000B6052">
              <w:rPr>
                <w:rFonts w:hint="eastAsia"/>
              </w:rPr>
              <w:t>漲</w:t>
            </w:r>
            <w:r w:rsidRPr="000B6052">
              <w:t>跌</w:t>
            </w:r>
            <w:r w:rsidRPr="000B6052">
              <w:rPr>
                <w:rFonts w:hint="eastAsia"/>
              </w:rPr>
              <w:t>註</w:t>
            </w:r>
            <w:r w:rsidRPr="000B6052">
              <w:t>記</w:t>
            </w:r>
          </w:p>
        </w:tc>
        <w:tc>
          <w:tcPr>
            <w:tcW w:w="1276" w:type="dxa"/>
            <w:tcBorders>
              <w:left w:val="single" w:sz="4" w:space="0" w:color="auto"/>
              <w:right w:val="single" w:sz="12" w:space="0" w:color="auto"/>
            </w:tcBorders>
          </w:tcPr>
          <w:p w14:paraId="3DA23C0C" w14:textId="77777777" w:rsidR="000A6266" w:rsidRPr="000B6052" w:rsidRDefault="000A6266" w:rsidP="008D3D8C"/>
        </w:tc>
      </w:tr>
      <w:tr w:rsidR="000B6052" w:rsidRPr="000B6052" w14:paraId="6AC6CE76"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2934" w:type="dxa"/>
            <w:tcBorders>
              <w:left w:val="single" w:sz="12" w:space="0" w:color="auto"/>
            </w:tcBorders>
          </w:tcPr>
          <w:p w14:paraId="097E8E4D" w14:textId="77777777" w:rsidR="000A6266" w:rsidRPr="000B6052" w:rsidRDefault="000A6266" w:rsidP="008D3D8C">
            <w:pPr>
              <w:ind w:firstLineChars="100" w:firstLine="280"/>
            </w:pPr>
            <w:r w:rsidRPr="000B6052">
              <w:rPr>
                <w:rFonts w:hint="eastAsia"/>
              </w:rPr>
              <w:t>02 INDEX</w:t>
            </w:r>
            <w:r w:rsidRPr="000B6052">
              <w:t>-</w:t>
            </w:r>
            <w:r w:rsidRPr="000B6052">
              <w:rPr>
                <w:rFonts w:hint="eastAsia"/>
              </w:rPr>
              <w:t>DIFF</w:t>
            </w:r>
          </w:p>
        </w:tc>
        <w:tc>
          <w:tcPr>
            <w:tcW w:w="1418" w:type="dxa"/>
            <w:tcBorders>
              <w:right w:val="single" w:sz="4" w:space="0" w:color="auto"/>
            </w:tcBorders>
          </w:tcPr>
          <w:p w14:paraId="5725C7D5" w14:textId="77777777" w:rsidR="000A6266" w:rsidRPr="000B6052" w:rsidRDefault="000A6266" w:rsidP="008D3D8C">
            <w:pPr>
              <w:jc w:val="center"/>
            </w:pPr>
            <w:r w:rsidRPr="000B6052">
              <w:rPr>
                <w:rFonts w:hint="eastAsia"/>
              </w:rPr>
              <w:t>9(6)V9</w:t>
            </w:r>
            <w:r w:rsidR="008D3D8C" w:rsidRPr="000B6052">
              <w:t>(2)</w:t>
            </w:r>
          </w:p>
        </w:tc>
        <w:tc>
          <w:tcPr>
            <w:tcW w:w="1460" w:type="dxa"/>
            <w:tcBorders>
              <w:left w:val="single" w:sz="4" w:space="0" w:color="auto"/>
            </w:tcBorders>
          </w:tcPr>
          <w:p w14:paraId="5F70287E" w14:textId="77777777" w:rsidR="000A6266" w:rsidRPr="000B6052" w:rsidRDefault="000A6266" w:rsidP="00777AE3">
            <w:pPr>
              <w:ind w:firstLineChars="50" w:firstLine="140"/>
              <w:jc w:val="left"/>
            </w:pPr>
            <w:r w:rsidRPr="000B6052">
              <w:t xml:space="preserve">82 </w:t>
            </w:r>
            <w:r w:rsidRPr="000B6052">
              <w:t>–</w:t>
            </w:r>
            <w:r w:rsidRPr="000B6052">
              <w:t xml:space="preserve">  </w:t>
            </w:r>
            <w:r w:rsidRPr="000B6052">
              <w:rPr>
                <w:rFonts w:hint="eastAsia"/>
              </w:rPr>
              <w:t>8</w:t>
            </w:r>
          </w:p>
        </w:tc>
        <w:tc>
          <w:tcPr>
            <w:tcW w:w="2934" w:type="dxa"/>
            <w:tcBorders>
              <w:right w:val="single" w:sz="4" w:space="0" w:color="auto"/>
            </w:tcBorders>
          </w:tcPr>
          <w:p w14:paraId="6CCE5C1D" w14:textId="77777777" w:rsidR="000A6266" w:rsidRPr="000B6052" w:rsidRDefault="000A6266" w:rsidP="008D3D8C">
            <w:r w:rsidRPr="000B6052">
              <w:rPr>
                <w:rFonts w:hint="eastAsia"/>
              </w:rPr>
              <w:t>漲</w:t>
            </w:r>
            <w:r w:rsidRPr="000B6052">
              <w:t>跌點數</w:t>
            </w:r>
          </w:p>
        </w:tc>
        <w:tc>
          <w:tcPr>
            <w:tcW w:w="1276" w:type="dxa"/>
            <w:tcBorders>
              <w:left w:val="single" w:sz="4" w:space="0" w:color="auto"/>
              <w:right w:val="single" w:sz="12" w:space="0" w:color="auto"/>
            </w:tcBorders>
          </w:tcPr>
          <w:p w14:paraId="43B0A56B" w14:textId="77777777" w:rsidR="000A6266" w:rsidRPr="000B6052" w:rsidRDefault="000A6266" w:rsidP="008D3D8C"/>
        </w:tc>
      </w:tr>
      <w:tr w:rsidR="000B6052" w:rsidRPr="000B6052" w14:paraId="03230A36"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2934" w:type="dxa"/>
            <w:tcBorders>
              <w:left w:val="single" w:sz="12" w:space="0" w:color="auto"/>
            </w:tcBorders>
          </w:tcPr>
          <w:p w14:paraId="67EB87D7" w14:textId="77777777" w:rsidR="000A6266" w:rsidRPr="000B6052" w:rsidRDefault="000A6266" w:rsidP="008D3D8C">
            <w:pPr>
              <w:ind w:firstLineChars="100" w:firstLine="280"/>
            </w:pPr>
            <w:r w:rsidRPr="000B6052">
              <w:rPr>
                <w:rFonts w:hint="eastAsia"/>
              </w:rPr>
              <w:t xml:space="preserve">02 </w:t>
            </w:r>
            <w:r w:rsidRPr="000B6052">
              <w:t>INDEX-PER</w:t>
            </w:r>
          </w:p>
        </w:tc>
        <w:tc>
          <w:tcPr>
            <w:tcW w:w="1418" w:type="dxa"/>
            <w:tcBorders>
              <w:right w:val="single" w:sz="4" w:space="0" w:color="auto"/>
            </w:tcBorders>
          </w:tcPr>
          <w:p w14:paraId="51C7306D" w14:textId="77777777" w:rsidR="000A6266" w:rsidRPr="000B6052" w:rsidRDefault="000A6266" w:rsidP="008D3D8C">
            <w:pPr>
              <w:jc w:val="center"/>
            </w:pPr>
            <w:r w:rsidRPr="000B6052">
              <w:rPr>
                <w:rFonts w:hint="eastAsia"/>
              </w:rPr>
              <w:t>9(3)V9</w:t>
            </w:r>
            <w:r w:rsidR="008D3D8C" w:rsidRPr="000B6052">
              <w:t>(2)</w:t>
            </w:r>
          </w:p>
        </w:tc>
        <w:tc>
          <w:tcPr>
            <w:tcW w:w="1460" w:type="dxa"/>
            <w:tcBorders>
              <w:left w:val="single" w:sz="4" w:space="0" w:color="auto"/>
            </w:tcBorders>
          </w:tcPr>
          <w:p w14:paraId="61999FF6" w14:textId="77777777" w:rsidR="000A6266" w:rsidRPr="000B6052" w:rsidRDefault="000A6266" w:rsidP="00777AE3">
            <w:pPr>
              <w:ind w:firstLineChars="50" w:firstLine="140"/>
              <w:jc w:val="left"/>
            </w:pPr>
            <w:r w:rsidRPr="000B6052">
              <w:t xml:space="preserve">90 </w:t>
            </w:r>
            <w:r w:rsidRPr="000B6052">
              <w:t>–</w:t>
            </w:r>
            <w:r w:rsidRPr="000B6052">
              <w:t xml:space="preserve">  </w:t>
            </w:r>
            <w:r w:rsidRPr="000B6052">
              <w:rPr>
                <w:rFonts w:hint="eastAsia"/>
              </w:rPr>
              <w:t>5</w:t>
            </w:r>
          </w:p>
        </w:tc>
        <w:tc>
          <w:tcPr>
            <w:tcW w:w="2934" w:type="dxa"/>
            <w:tcBorders>
              <w:right w:val="single" w:sz="4" w:space="0" w:color="auto"/>
            </w:tcBorders>
          </w:tcPr>
          <w:p w14:paraId="5D9A7C74" w14:textId="77777777" w:rsidR="000A6266" w:rsidRPr="000B6052" w:rsidRDefault="000A6266" w:rsidP="008D3D8C">
            <w:r w:rsidRPr="000B6052">
              <w:rPr>
                <w:rFonts w:hint="eastAsia"/>
              </w:rPr>
              <w:t>漲</w:t>
            </w:r>
            <w:r w:rsidRPr="000B6052">
              <w:t>跌百分比</w:t>
            </w:r>
            <w:r w:rsidRPr="000B6052">
              <w:rPr>
                <w:rFonts w:hint="eastAsia"/>
              </w:rPr>
              <w:t>(%)</w:t>
            </w:r>
          </w:p>
        </w:tc>
        <w:tc>
          <w:tcPr>
            <w:tcW w:w="1276" w:type="dxa"/>
            <w:tcBorders>
              <w:left w:val="single" w:sz="4" w:space="0" w:color="auto"/>
              <w:right w:val="single" w:sz="12" w:space="0" w:color="auto"/>
            </w:tcBorders>
          </w:tcPr>
          <w:p w14:paraId="0AA5510D" w14:textId="77777777" w:rsidR="000A6266" w:rsidRPr="000B6052" w:rsidRDefault="000A6266" w:rsidP="008D3D8C"/>
        </w:tc>
      </w:tr>
      <w:tr w:rsidR="000B6052" w:rsidRPr="000B6052" w14:paraId="5A2833C1"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2934" w:type="dxa"/>
            <w:tcBorders>
              <w:left w:val="single" w:sz="12" w:space="0" w:color="auto"/>
            </w:tcBorders>
          </w:tcPr>
          <w:p w14:paraId="724B6CB7" w14:textId="77777777" w:rsidR="00C24963" w:rsidRPr="000B6052" w:rsidRDefault="00C24963" w:rsidP="008D3D8C">
            <w:pPr>
              <w:ind w:firstLineChars="100" w:firstLine="280"/>
            </w:pPr>
            <w:r w:rsidRPr="000B6052">
              <w:rPr>
                <w:rFonts w:hint="eastAsia"/>
              </w:rPr>
              <w:t xml:space="preserve">02 </w:t>
            </w:r>
            <w:r w:rsidRPr="000B6052">
              <w:rPr>
                <w:rFonts w:hAnsi="標楷體"/>
                <w:szCs w:val="28"/>
              </w:rPr>
              <w:t>SPE-PROC-FLA</w:t>
            </w:r>
            <w:r w:rsidRPr="000B6052">
              <w:rPr>
                <w:rFonts w:hAnsi="標楷體" w:hint="eastAsia"/>
                <w:szCs w:val="28"/>
              </w:rPr>
              <w:t>G</w:t>
            </w:r>
          </w:p>
        </w:tc>
        <w:tc>
          <w:tcPr>
            <w:tcW w:w="1418" w:type="dxa"/>
            <w:tcBorders>
              <w:right w:val="single" w:sz="4" w:space="0" w:color="auto"/>
            </w:tcBorders>
          </w:tcPr>
          <w:p w14:paraId="5296A40A" w14:textId="77777777" w:rsidR="00C24963" w:rsidRPr="000B6052" w:rsidRDefault="00C24963" w:rsidP="008D3D8C">
            <w:pPr>
              <w:jc w:val="center"/>
            </w:pPr>
            <w:r w:rsidRPr="000B6052">
              <w:rPr>
                <w:rFonts w:hint="eastAsia"/>
              </w:rPr>
              <w:t>X</w:t>
            </w:r>
            <w:r w:rsidRPr="000B6052">
              <w:t>(01)</w:t>
            </w:r>
          </w:p>
        </w:tc>
        <w:tc>
          <w:tcPr>
            <w:tcW w:w="1460" w:type="dxa"/>
            <w:tcBorders>
              <w:left w:val="single" w:sz="4" w:space="0" w:color="auto"/>
            </w:tcBorders>
          </w:tcPr>
          <w:p w14:paraId="781FF244" w14:textId="77777777" w:rsidR="00C24963" w:rsidRPr="000B6052" w:rsidRDefault="00C24963" w:rsidP="00C24963">
            <w:pPr>
              <w:ind w:firstLineChars="50" w:firstLine="140"/>
              <w:jc w:val="left"/>
            </w:pPr>
            <w:r w:rsidRPr="000B6052">
              <w:t xml:space="preserve">95 </w:t>
            </w:r>
            <w:r w:rsidRPr="000B6052">
              <w:t>–</w:t>
            </w:r>
            <w:r w:rsidRPr="000B6052">
              <w:t xml:space="preserve">  </w:t>
            </w:r>
            <w:r w:rsidRPr="000B6052">
              <w:rPr>
                <w:rFonts w:hint="eastAsia"/>
              </w:rPr>
              <w:t>1</w:t>
            </w:r>
          </w:p>
        </w:tc>
        <w:tc>
          <w:tcPr>
            <w:tcW w:w="2934" w:type="dxa"/>
            <w:tcBorders>
              <w:right w:val="single" w:sz="4" w:space="0" w:color="auto"/>
            </w:tcBorders>
          </w:tcPr>
          <w:p w14:paraId="7C9E0459" w14:textId="77777777" w:rsidR="00C24963" w:rsidRPr="000B6052" w:rsidRDefault="00C24963" w:rsidP="008D3D8C">
            <w:r w:rsidRPr="000B6052">
              <w:rPr>
                <w:rFonts w:hint="eastAsia"/>
              </w:rPr>
              <w:t>特</w:t>
            </w:r>
            <w:r w:rsidRPr="000B6052">
              <w:t>殊處理註記</w:t>
            </w:r>
          </w:p>
        </w:tc>
        <w:tc>
          <w:tcPr>
            <w:tcW w:w="1276" w:type="dxa"/>
            <w:tcBorders>
              <w:left w:val="single" w:sz="4" w:space="0" w:color="auto"/>
              <w:right w:val="single" w:sz="12" w:space="0" w:color="auto"/>
            </w:tcBorders>
          </w:tcPr>
          <w:p w14:paraId="5519CF07" w14:textId="77777777" w:rsidR="00C24963" w:rsidRPr="000B6052" w:rsidRDefault="00C24963" w:rsidP="008D3D8C">
            <w:r w:rsidRPr="000B6052">
              <w:rPr>
                <w:rFonts w:hint="eastAsia"/>
              </w:rPr>
              <w:t>說</w:t>
            </w:r>
            <w:r w:rsidRPr="000B6052">
              <w:t>明</w:t>
            </w:r>
            <w:r w:rsidRPr="000B6052">
              <w:rPr>
                <w:rFonts w:hint="eastAsia"/>
              </w:rPr>
              <w:t>4</w:t>
            </w:r>
          </w:p>
        </w:tc>
      </w:tr>
      <w:tr w:rsidR="000B6052" w:rsidRPr="000B6052" w14:paraId="12D2390F"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2934" w:type="dxa"/>
            <w:tcBorders>
              <w:left w:val="single" w:sz="12" w:space="0" w:color="auto"/>
            </w:tcBorders>
          </w:tcPr>
          <w:p w14:paraId="535668C0" w14:textId="77777777" w:rsidR="000A6266" w:rsidRPr="000B6052" w:rsidRDefault="000A6266" w:rsidP="008D3D8C">
            <w:pPr>
              <w:ind w:firstLineChars="100" w:firstLine="280"/>
            </w:pPr>
            <w:r w:rsidRPr="000B6052">
              <w:rPr>
                <w:rFonts w:hint="eastAsia"/>
              </w:rPr>
              <w:t xml:space="preserve">02 </w:t>
            </w:r>
            <w:r w:rsidRPr="000B6052">
              <w:t>FILLER</w:t>
            </w:r>
          </w:p>
        </w:tc>
        <w:tc>
          <w:tcPr>
            <w:tcW w:w="1418" w:type="dxa"/>
            <w:tcBorders>
              <w:right w:val="single" w:sz="4" w:space="0" w:color="auto"/>
            </w:tcBorders>
          </w:tcPr>
          <w:p w14:paraId="34FD6E55" w14:textId="77777777" w:rsidR="000A6266" w:rsidRPr="000B6052" w:rsidRDefault="00C24963" w:rsidP="008D3D8C">
            <w:pPr>
              <w:jc w:val="center"/>
            </w:pPr>
            <w:r w:rsidRPr="000B6052">
              <w:rPr>
                <w:rFonts w:hint="eastAsia"/>
              </w:rPr>
              <w:t>X(25</w:t>
            </w:r>
            <w:r w:rsidR="000A6266" w:rsidRPr="000B6052">
              <w:rPr>
                <w:rFonts w:hint="eastAsia"/>
              </w:rPr>
              <w:t>)</w:t>
            </w:r>
          </w:p>
        </w:tc>
        <w:tc>
          <w:tcPr>
            <w:tcW w:w="1460" w:type="dxa"/>
            <w:tcBorders>
              <w:left w:val="single" w:sz="4" w:space="0" w:color="auto"/>
            </w:tcBorders>
          </w:tcPr>
          <w:p w14:paraId="797E91E3" w14:textId="77777777" w:rsidR="000A6266" w:rsidRPr="000B6052" w:rsidRDefault="000A6266" w:rsidP="00C24963">
            <w:pPr>
              <w:ind w:firstLineChars="50" w:firstLine="140"/>
              <w:jc w:val="left"/>
            </w:pPr>
            <w:r w:rsidRPr="000B6052">
              <w:t>9</w:t>
            </w:r>
            <w:r w:rsidR="00C24963" w:rsidRPr="000B6052">
              <w:t>6</w:t>
            </w:r>
            <w:r w:rsidRPr="000B6052">
              <w:t xml:space="preserve"> </w:t>
            </w:r>
            <w:r w:rsidRPr="000B6052">
              <w:t>–</w:t>
            </w:r>
            <w:r w:rsidR="00C24963" w:rsidRPr="000B6052">
              <w:t xml:space="preserve"> 25</w:t>
            </w:r>
          </w:p>
        </w:tc>
        <w:tc>
          <w:tcPr>
            <w:tcW w:w="2934" w:type="dxa"/>
            <w:tcBorders>
              <w:right w:val="single" w:sz="4" w:space="0" w:color="auto"/>
            </w:tcBorders>
          </w:tcPr>
          <w:p w14:paraId="07AF9799" w14:textId="77777777" w:rsidR="000A6266" w:rsidRPr="000B6052" w:rsidRDefault="000A6266" w:rsidP="008D3D8C">
            <w:r w:rsidRPr="000B6052">
              <w:rPr>
                <w:rFonts w:hint="eastAsia"/>
              </w:rPr>
              <w:t>空白</w:t>
            </w:r>
          </w:p>
        </w:tc>
        <w:tc>
          <w:tcPr>
            <w:tcW w:w="1276" w:type="dxa"/>
            <w:tcBorders>
              <w:left w:val="single" w:sz="4" w:space="0" w:color="auto"/>
              <w:right w:val="single" w:sz="12" w:space="0" w:color="auto"/>
            </w:tcBorders>
          </w:tcPr>
          <w:p w14:paraId="76576BDF" w14:textId="77777777" w:rsidR="000A6266" w:rsidRPr="000B6052" w:rsidRDefault="000A6266" w:rsidP="008D3D8C"/>
        </w:tc>
      </w:tr>
      <w:tr w:rsidR="000B6052" w:rsidRPr="000B6052" w14:paraId="6F32C69A"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10022" w:type="dxa"/>
            <w:gridSpan w:val="5"/>
            <w:tcBorders>
              <w:left w:val="single" w:sz="12" w:space="0" w:color="auto"/>
              <w:right w:val="single" w:sz="12" w:space="0" w:color="auto"/>
            </w:tcBorders>
          </w:tcPr>
          <w:p w14:paraId="25E3AF6B" w14:textId="77777777" w:rsidR="008309CE" w:rsidRPr="000B6052" w:rsidRDefault="008309CE" w:rsidP="008309CE">
            <w:r w:rsidRPr="000B6052">
              <w:rPr>
                <w:rFonts w:hint="eastAsia"/>
              </w:rPr>
              <w:t>說明：自108年4月29日</w:t>
            </w:r>
            <w:r w:rsidRPr="000B6052">
              <w:t>起，</w:t>
            </w:r>
            <w:r w:rsidRPr="000B6052">
              <w:rPr>
                <w:rFonts w:hint="eastAsia"/>
              </w:rPr>
              <w:t>每日下午</w:t>
            </w:r>
            <w:r w:rsidRPr="000B6052">
              <w:t>約</w:t>
            </w:r>
            <w:r w:rsidRPr="000B6052">
              <w:rPr>
                <w:rFonts w:hint="eastAsia"/>
              </w:rPr>
              <w:t>PM 2:40由證交所主動傳送。</w:t>
            </w:r>
          </w:p>
          <w:p w14:paraId="2ACD73D7" w14:textId="77777777" w:rsidR="008309CE" w:rsidRPr="000B6052" w:rsidRDefault="008309CE" w:rsidP="008309CE">
            <w:pPr>
              <w:spacing w:line="440" w:lineRule="atLeast"/>
              <w:rPr>
                <w:rFonts w:hAnsi="標楷體"/>
                <w:sz w:val="27"/>
                <w:szCs w:val="27"/>
              </w:rPr>
            </w:pPr>
            <w:r w:rsidRPr="000B6052">
              <w:rPr>
                <w:rFonts w:hint="eastAsia"/>
                <w:sz w:val="27"/>
                <w:szCs w:val="27"/>
              </w:rPr>
              <w:t xml:space="preserve">1. </w:t>
            </w:r>
            <w:r w:rsidRPr="000B6052">
              <w:rPr>
                <w:rFonts w:hAnsi="標楷體" w:hint="eastAsia"/>
                <w:sz w:val="27"/>
                <w:szCs w:val="27"/>
              </w:rPr>
              <w:t>指數編碼，</w:t>
            </w:r>
            <w:r w:rsidRPr="000B6052">
              <w:rPr>
                <w:rFonts w:hAnsi="標楷體"/>
                <w:sz w:val="27"/>
                <w:szCs w:val="27"/>
              </w:rPr>
              <w:t>如</w:t>
            </w:r>
            <w:r w:rsidRPr="000B6052">
              <w:rPr>
                <w:rFonts w:hAnsi="標楷體" w:hint="eastAsia"/>
                <w:sz w:val="27"/>
                <w:szCs w:val="27"/>
              </w:rPr>
              <w:t>: 加權股價指數為IX0001，加權股價報酬指數為IR0001；</w:t>
            </w:r>
          </w:p>
          <w:p w14:paraId="26E1BC06" w14:textId="77777777" w:rsidR="008309CE" w:rsidRPr="000B6052" w:rsidRDefault="008309CE" w:rsidP="008309CE">
            <w:pPr>
              <w:pStyle w:val="af4"/>
              <w:spacing w:line="440" w:lineRule="atLeast"/>
              <w:ind w:leftChars="0" w:left="961" w:firstLineChars="500" w:firstLine="1350"/>
              <w:rPr>
                <w:rFonts w:ascii="標楷體" w:eastAsia="標楷體" w:hAnsi="標楷體"/>
                <w:sz w:val="27"/>
                <w:szCs w:val="27"/>
              </w:rPr>
            </w:pPr>
            <w:r w:rsidRPr="000B6052">
              <w:rPr>
                <w:rFonts w:ascii="標楷體" w:eastAsia="標楷體" w:hAnsi="標楷體" w:hint="eastAsia"/>
                <w:sz w:val="27"/>
                <w:szCs w:val="27"/>
              </w:rPr>
              <w:t>臺灣就業99指數為</w:t>
            </w:r>
            <w:r w:rsidRPr="000B6052">
              <w:rPr>
                <w:rFonts w:ascii="標楷體" w:eastAsia="標楷體" w:hAnsi="標楷體"/>
                <w:sz w:val="27"/>
                <w:szCs w:val="27"/>
              </w:rPr>
              <w:t>IX0061</w:t>
            </w:r>
            <w:r w:rsidRPr="000B6052">
              <w:rPr>
                <w:rFonts w:ascii="標楷體" w:eastAsia="標楷體" w:hAnsi="標楷體" w:hint="eastAsia"/>
                <w:sz w:val="27"/>
                <w:szCs w:val="27"/>
              </w:rPr>
              <w:t>，臺灣就業99報酬指數為IR</w:t>
            </w:r>
            <w:r w:rsidRPr="000B6052">
              <w:rPr>
                <w:rFonts w:ascii="標楷體" w:eastAsia="標楷體" w:hAnsi="標楷體"/>
                <w:sz w:val="27"/>
                <w:szCs w:val="27"/>
              </w:rPr>
              <w:t>0061</w:t>
            </w:r>
            <w:r w:rsidRPr="000B6052">
              <w:rPr>
                <w:rFonts w:ascii="標楷體" w:eastAsia="標楷體" w:hAnsi="標楷體" w:hint="eastAsia"/>
                <w:sz w:val="27"/>
                <w:szCs w:val="27"/>
              </w:rPr>
              <w:t>。</w:t>
            </w:r>
          </w:p>
          <w:p w14:paraId="3CF6FF82" w14:textId="77777777" w:rsidR="008309CE" w:rsidRPr="000B6052" w:rsidRDefault="008309CE" w:rsidP="008309CE">
            <w:pPr>
              <w:pStyle w:val="af4"/>
              <w:numPr>
                <w:ilvl w:val="0"/>
                <w:numId w:val="27"/>
              </w:numPr>
              <w:spacing w:line="440" w:lineRule="atLeast"/>
              <w:ind w:leftChars="0" w:left="357" w:hanging="357"/>
              <w:rPr>
                <w:rFonts w:ascii="標楷體" w:eastAsia="標楷體" w:hAnsi="標楷體"/>
                <w:sz w:val="27"/>
                <w:szCs w:val="27"/>
              </w:rPr>
            </w:pPr>
            <w:r w:rsidRPr="000B6052">
              <w:rPr>
                <w:rFonts w:ascii="標楷體" w:eastAsia="標楷體" w:hAnsi="標楷體" w:hint="eastAsia"/>
                <w:sz w:val="27"/>
                <w:szCs w:val="27"/>
              </w:rPr>
              <w:t>指數代號</w:t>
            </w:r>
            <w:r w:rsidRPr="000B6052">
              <w:rPr>
                <w:rFonts w:ascii="標楷體" w:eastAsia="標楷體" w:hAnsi="標楷體"/>
                <w:sz w:val="27"/>
                <w:szCs w:val="27"/>
              </w:rPr>
              <w:t>，如</w:t>
            </w:r>
            <w:r w:rsidRPr="000B6052">
              <w:rPr>
                <w:rFonts w:ascii="標楷體" w:eastAsia="標楷體" w:hAnsi="標楷體" w:hint="eastAsia"/>
                <w:sz w:val="27"/>
                <w:szCs w:val="27"/>
              </w:rPr>
              <w:t>: 加權股價指數為IX0001，加權股價報酬指數為IR0001，</w:t>
            </w:r>
          </w:p>
          <w:p w14:paraId="6AB4E315" w14:textId="77777777" w:rsidR="008309CE" w:rsidRPr="000B6052" w:rsidRDefault="008309CE" w:rsidP="008309CE">
            <w:pPr>
              <w:spacing w:line="440" w:lineRule="atLeast"/>
              <w:ind w:firstLineChars="850" w:firstLine="2295"/>
              <w:rPr>
                <w:rFonts w:hAnsi="標楷體"/>
                <w:sz w:val="27"/>
                <w:szCs w:val="27"/>
              </w:rPr>
            </w:pPr>
            <w:r w:rsidRPr="000B6052">
              <w:rPr>
                <w:rFonts w:hAnsi="標楷體" w:hint="eastAsia"/>
                <w:sz w:val="27"/>
                <w:szCs w:val="27"/>
              </w:rPr>
              <w:t>臺灣就業99指數為EMP99，臺灣就業99報酬指數為IR</w:t>
            </w:r>
            <w:r w:rsidRPr="000B6052">
              <w:rPr>
                <w:rFonts w:hAnsi="標楷體"/>
                <w:sz w:val="27"/>
                <w:szCs w:val="27"/>
              </w:rPr>
              <w:t>0061</w:t>
            </w:r>
            <w:r w:rsidRPr="000B6052">
              <w:rPr>
                <w:rFonts w:hAnsi="標楷體" w:hint="eastAsia"/>
                <w:sz w:val="27"/>
                <w:szCs w:val="27"/>
              </w:rPr>
              <w:t>。</w:t>
            </w:r>
          </w:p>
          <w:p w14:paraId="38789A0F" w14:textId="77777777" w:rsidR="008309CE" w:rsidRPr="000B6052" w:rsidRDefault="008309CE" w:rsidP="00CA2B93">
            <w:pPr>
              <w:spacing w:line="440" w:lineRule="atLeast"/>
              <w:ind w:left="405" w:hangingChars="150" w:hanging="405"/>
              <w:jc w:val="left"/>
              <w:rPr>
                <w:rFonts w:hAnsi="標楷體"/>
                <w:sz w:val="27"/>
                <w:szCs w:val="27"/>
              </w:rPr>
            </w:pPr>
            <w:r w:rsidRPr="000B6052">
              <w:rPr>
                <w:rFonts w:hAnsi="標楷體" w:hint="eastAsia"/>
                <w:sz w:val="27"/>
                <w:szCs w:val="27"/>
              </w:rPr>
              <w:t xml:space="preserve">3. </w:t>
            </w:r>
            <w:r w:rsidR="00CA2B93" w:rsidRPr="000B6052">
              <w:rPr>
                <w:rFonts w:hAnsi="標楷體" w:hint="eastAsia"/>
                <w:sz w:val="27"/>
                <w:szCs w:val="27"/>
              </w:rPr>
              <w:t>指</w:t>
            </w:r>
            <w:r w:rsidR="00CA2B93" w:rsidRPr="000B6052">
              <w:rPr>
                <w:rFonts w:hAnsi="標楷體"/>
                <w:sz w:val="27"/>
                <w:szCs w:val="27"/>
              </w:rPr>
              <w:t>數</w:t>
            </w:r>
            <w:r w:rsidR="00CA2B93" w:rsidRPr="000B6052">
              <w:rPr>
                <w:rFonts w:hAnsi="標楷體" w:hint="eastAsia"/>
                <w:sz w:val="27"/>
                <w:szCs w:val="27"/>
              </w:rPr>
              <w:t>編</w:t>
            </w:r>
            <w:r w:rsidR="00CA2B93" w:rsidRPr="000B6052">
              <w:rPr>
                <w:rFonts w:hAnsi="標楷體"/>
                <w:sz w:val="27"/>
                <w:szCs w:val="27"/>
              </w:rPr>
              <w:t>碼</w:t>
            </w:r>
            <w:r w:rsidR="00CA2B93" w:rsidRPr="000B6052">
              <w:rPr>
                <w:rFonts w:hAnsi="標楷體" w:hint="eastAsia"/>
                <w:sz w:val="27"/>
                <w:szCs w:val="27"/>
              </w:rPr>
              <w:t>請</w:t>
            </w:r>
            <w:r w:rsidR="00CA2B93" w:rsidRPr="000B6052">
              <w:rPr>
                <w:rFonts w:hAnsi="標楷體"/>
                <w:sz w:val="27"/>
                <w:szCs w:val="27"/>
              </w:rPr>
              <w:t>至</w:t>
            </w:r>
            <w:proofErr w:type="gramStart"/>
            <w:r w:rsidR="00CA2B93" w:rsidRPr="000B6052">
              <w:rPr>
                <w:rFonts w:hAnsi="標楷體"/>
                <w:sz w:val="27"/>
                <w:szCs w:val="27"/>
              </w:rPr>
              <w:t>本公司官網</w:t>
            </w:r>
            <w:r w:rsidR="00CA2B93" w:rsidRPr="000B6052">
              <w:rPr>
                <w:rFonts w:hAnsi="標楷體" w:hint="eastAsia"/>
                <w:sz w:val="27"/>
                <w:szCs w:val="27"/>
              </w:rPr>
              <w:t>查</w:t>
            </w:r>
            <w:r w:rsidR="00CA2B93" w:rsidRPr="000B6052">
              <w:rPr>
                <w:rFonts w:hAnsi="標楷體"/>
                <w:sz w:val="27"/>
                <w:szCs w:val="27"/>
              </w:rPr>
              <w:t>詢</w:t>
            </w:r>
            <w:proofErr w:type="gramEnd"/>
            <w:r w:rsidR="00CA2B93" w:rsidRPr="000B6052">
              <w:rPr>
                <w:rFonts w:hAnsi="標楷體" w:hint="eastAsia"/>
                <w:sz w:val="27"/>
                <w:szCs w:val="27"/>
              </w:rPr>
              <w:t>，</w:t>
            </w:r>
            <w:r w:rsidR="00BE67F6" w:rsidRPr="000B6052">
              <w:rPr>
                <w:rFonts w:hAnsi="標楷體" w:hint="eastAsia"/>
                <w:sz w:val="27"/>
                <w:szCs w:val="27"/>
              </w:rPr>
              <w:t>預計108年4月8日起</w:t>
            </w:r>
            <w:r w:rsidR="00CA2B93" w:rsidRPr="000B6052">
              <w:rPr>
                <w:rFonts w:hAnsi="標楷體"/>
                <w:sz w:val="27"/>
                <w:szCs w:val="27"/>
              </w:rPr>
              <w:t>提供。</w:t>
            </w:r>
            <w:r w:rsidR="00CA2B93" w:rsidRPr="000B6052">
              <w:rPr>
                <w:rFonts w:hAnsi="標楷體" w:hint="eastAsia"/>
                <w:sz w:val="27"/>
                <w:szCs w:val="27"/>
              </w:rPr>
              <w:t>(http://www.twse.com.tw→產品與服務→證</w:t>
            </w:r>
            <w:r w:rsidR="00CA2B93" w:rsidRPr="000B6052">
              <w:rPr>
                <w:rFonts w:hAnsi="標楷體"/>
                <w:sz w:val="27"/>
                <w:szCs w:val="27"/>
              </w:rPr>
              <w:t>券編碼</w:t>
            </w:r>
            <w:r w:rsidR="00CA2B93" w:rsidRPr="000B6052">
              <w:rPr>
                <w:rFonts w:hAnsi="標楷體" w:hint="eastAsia"/>
                <w:sz w:val="27"/>
                <w:szCs w:val="27"/>
              </w:rPr>
              <w:t>-&gt;證</w:t>
            </w:r>
            <w:r w:rsidR="00CA2B93" w:rsidRPr="000B6052">
              <w:rPr>
                <w:rFonts w:hAnsi="標楷體"/>
                <w:sz w:val="27"/>
                <w:szCs w:val="27"/>
              </w:rPr>
              <w:t>券編碼公告</w:t>
            </w:r>
            <w:r w:rsidR="002A3678" w:rsidRPr="000B6052">
              <w:rPr>
                <w:rFonts w:hAnsi="標楷體"/>
                <w:sz w:val="27"/>
                <w:szCs w:val="27"/>
              </w:rPr>
              <w:t>-&gt;</w:t>
            </w:r>
            <w:r w:rsidR="002A3678" w:rsidRPr="000B6052">
              <w:rPr>
                <w:rFonts w:hAnsi="標楷體" w:hint="eastAsia"/>
                <w:sz w:val="27"/>
                <w:szCs w:val="27"/>
              </w:rPr>
              <w:t>本</w:t>
            </w:r>
            <w:r w:rsidR="002A3678" w:rsidRPr="000B6052">
              <w:rPr>
                <w:rFonts w:hAnsi="標楷體"/>
                <w:sz w:val="27"/>
                <w:szCs w:val="27"/>
              </w:rPr>
              <w:t>國</w:t>
            </w:r>
            <w:r w:rsidR="002A3678" w:rsidRPr="000B6052">
              <w:rPr>
                <w:rFonts w:hAnsi="標楷體" w:hint="eastAsia"/>
                <w:sz w:val="27"/>
                <w:szCs w:val="27"/>
              </w:rPr>
              <w:t>指</w:t>
            </w:r>
            <w:r w:rsidR="002A3678" w:rsidRPr="000B6052">
              <w:rPr>
                <w:rFonts w:hAnsi="標楷體"/>
                <w:sz w:val="27"/>
                <w:szCs w:val="27"/>
              </w:rPr>
              <w:t>數國際證券辨識號碼一覽表</w:t>
            </w:r>
            <w:r w:rsidR="00CA2B93" w:rsidRPr="000B6052">
              <w:rPr>
                <w:rFonts w:hAnsi="標楷體" w:hint="eastAsia"/>
                <w:sz w:val="27"/>
                <w:szCs w:val="27"/>
              </w:rPr>
              <w:t>)</w:t>
            </w:r>
            <w:r w:rsidR="00CA2B93" w:rsidRPr="000B6052">
              <w:rPr>
                <w:rFonts w:hAnsi="標楷體"/>
                <w:sz w:val="27"/>
                <w:szCs w:val="27"/>
              </w:rPr>
              <w:t>。</w:t>
            </w:r>
          </w:p>
          <w:p w14:paraId="05BB0DD7" w14:textId="77777777" w:rsidR="00C24963" w:rsidRPr="000B6052" w:rsidRDefault="00C24963" w:rsidP="00C24963">
            <w:pPr>
              <w:adjustRightInd w:val="0"/>
              <w:snapToGrid/>
              <w:spacing w:line="360" w:lineRule="exact"/>
              <w:ind w:left="405" w:hangingChars="150" w:hanging="405"/>
              <w:jc w:val="left"/>
              <w:textAlignment w:val="baseline"/>
              <w:rPr>
                <w:rFonts w:hAnsi="標楷體"/>
                <w:sz w:val="27"/>
                <w:szCs w:val="27"/>
              </w:rPr>
            </w:pPr>
            <w:r w:rsidRPr="000B6052">
              <w:rPr>
                <w:rFonts w:hAnsi="標楷體" w:hint="eastAsia"/>
                <w:sz w:val="27"/>
                <w:szCs w:val="27"/>
              </w:rPr>
              <w:t>4. 自108年12月16日起</w:t>
            </w:r>
            <w:r w:rsidRPr="000B6052">
              <w:rPr>
                <w:rFonts w:hAnsi="標楷體"/>
                <w:sz w:val="27"/>
                <w:szCs w:val="27"/>
              </w:rPr>
              <w:t>，新增</w:t>
            </w:r>
            <w:r w:rsidRPr="000B6052">
              <w:rPr>
                <w:rFonts w:hAnsi="標楷體" w:hint="eastAsia"/>
                <w:sz w:val="27"/>
                <w:szCs w:val="27"/>
              </w:rPr>
              <w:t>「特</w:t>
            </w:r>
            <w:r w:rsidRPr="000B6052">
              <w:rPr>
                <w:rFonts w:hAnsi="標楷體"/>
                <w:sz w:val="27"/>
                <w:szCs w:val="27"/>
              </w:rPr>
              <w:t>殊處理註記</w:t>
            </w:r>
            <w:r w:rsidRPr="000B6052">
              <w:rPr>
                <w:rFonts w:hAnsi="標楷體" w:hint="eastAsia"/>
                <w:sz w:val="27"/>
                <w:szCs w:val="27"/>
              </w:rPr>
              <w:t>」</w:t>
            </w:r>
            <w:r w:rsidRPr="000B6052">
              <w:rPr>
                <w:rFonts w:hAnsi="標楷體"/>
                <w:sz w:val="27"/>
                <w:szCs w:val="27"/>
              </w:rPr>
              <w:t>，空白欄位由</w:t>
            </w:r>
            <w:r w:rsidRPr="000B6052">
              <w:rPr>
                <w:rFonts w:hAnsi="標楷體" w:hint="eastAsia"/>
                <w:sz w:val="27"/>
                <w:szCs w:val="27"/>
              </w:rPr>
              <w:t>X(26)改</w:t>
            </w:r>
            <w:r w:rsidRPr="000B6052">
              <w:rPr>
                <w:rFonts w:hAnsi="標楷體"/>
                <w:sz w:val="27"/>
                <w:szCs w:val="27"/>
              </w:rPr>
              <w:t>為</w:t>
            </w:r>
            <w:r w:rsidRPr="000B6052">
              <w:rPr>
                <w:rFonts w:hAnsi="標楷體" w:hint="eastAsia"/>
                <w:sz w:val="27"/>
                <w:szCs w:val="27"/>
              </w:rPr>
              <w:t>X(25)，</w:t>
            </w:r>
            <w:r w:rsidRPr="000B6052">
              <w:rPr>
                <w:rFonts w:hAnsi="標楷體"/>
                <w:sz w:val="27"/>
                <w:szCs w:val="27"/>
              </w:rPr>
              <w:t>特殊處理</w:t>
            </w:r>
            <w:r w:rsidRPr="000B6052">
              <w:rPr>
                <w:rFonts w:hAnsi="標楷體" w:hint="eastAsia"/>
                <w:sz w:val="27"/>
                <w:szCs w:val="27"/>
              </w:rPr>
              <w:t>註</w:t>
            </w:r>
            <w:r w:rsidRPr="000B6052">
              <w:rPr>
                <w:rFonts w:hAnsi="標楷體"/>
                <w:sz w:val="27"/>
                <w:szCs w:val="27"/>
              </w:rPr>
              <w:t>記說明如下：</w:t>
            </w:r>
          </w:p>
          <w:p w14:paraId="740EA328" w14:textId="77777777" w:rsidR="00C24963" w:rsidRPr="000B6052" w:rsidRDefault="00C24963" w:rsidP="007B2F84">
            <w:pPr>
              <w:numPr>
                <w:ilvl w:val="0"/>
                <w:numId w:val="89"/>
              </w:numPr>
              <w:adjustRightInd w:val="0"/>
              <w:snapToGrid/>
              <w:spacing w:line="360" w:lineRule="exact"/>
              <w:jc w:val="left"/>
              <w:textAlignment w:val="baseline"/>
              <w:rPr>
                <w:rFonts w:hAnsi="標楷體"/>
                <w:sz w:val="27"/>
                <w:szCs w:val="27"/>
              </w:rPr>
            </w:pPr>
            <w:r w:rsidRPr="000B6052">
              <w:rPr>
                <w:rFonts w:hAnsi="標楷體"/>
                <w:kern w:val="0"/>
                <w:sz w:val="27"/>
                <w:szCs w:val="27"/>
              </w:rPr>
              <w:t>A:</w:t>
            </w:r>
            <w:r w:rsidRPr="000B6052">
              <w:rPr>
                <w:rFonts w:hAnsi="標楷體" w:hint="eastAsia"/>
                <w:kern w:val="0"/>
                <w:sz w:val="27"/>
                <w:szCs w:val="27"/>
              </w:rPr>
              <w:t>指數公司重新計算指數收盤點數</w:t>
            </w:r>
            <w:r w:rsidRPr="000B6052">
              <w:rPr>
                <w:rFonts w:hAnsi="標楷體" w:hint="eastAsia"/>
                <w:sz w:val="27"/>
                <w:szCs w:val="27"/>
              </w:rPr>
              <w:t>。</w:t>
            </w:r>
          </w:p>
          <w:p w14:paraId="70961C41" w14:textId="77777777" w:rsidR="00C24963" w:rsidRPr="000B6052" w:rsidRDefault="00C24963" w:rsidP="007B2F84">
            <w:pPr>
              <w:numPr>
                <w:ilvl w:val="0"/>
                <w:numId w:val="89"/>
              </w:numPr>
              <w:adjustRightInd w:val="0"/>
              <w:snapToGrid/>
              <w:spacing w:line="360" w:lineRule="exact"/>
              <w:jc w:val="left"/>
              <w:textAlignment w:val="baseline"/>
              <w:rPr>
                <w:rFonts w:hAnsi="標楷體"/>
                <w:sz w:val="27"/>
                <w:szCs w:val="27"/>
              </w:rPr>
            </w:pPr>
            <w:r w:rsidRPr="000B6052">
              <w:rPr>
                <w:rFonts w:hAnsi="標楷體"/>
                <w:sz w:val="27"/>
                <w:szCs w:val="27"/>
              </w:rPr>
              <w:t>B:</w:t>
            </w:r>
            <w:r w:rsidRPr="000B6052">
              <w:rPr>
                <w:rFonts w:hAnsi="標楷體" w:hint="eastAsia"/>
                <w:sz w:val="27"/>
                <w:szCs w:val="27"/>
              </w:rPr>
              <w:t>依據編製規則，</w:t>
            </w:r>
            <w:proofErr w:type="gramStart"/>
            <w:r w:rsidRPr="000B6052">
              <w:rPr>
                <w:rFonts w:hAnsi="標楷體" w:hint="eastAsia"/>
                <w:sz w:val="27"/>
                <w:szCs w:val="27"/>
              </w:rPr>
              <w:t>採</w:t>
            </w:r>
            <w:proofErr w:type="gramEnd"/>
            <w:r w:rsidRPr="000B6052">
              <w:rPr>
                <w:rFonts w:hAnsi="標楷體" w:hint="eastAsia"/>
                <w:sz w:val="27"/>
                <w:szCs w:val="27"/>
              </w:rPr>
              <w:t>商品</w:t>
            </w:r>
            <w:r w:rsidRPr="000B6052">
              <w:rPr>
                <w:rFonts w:hAnsi="標楷體"/>
                <w:sz w:val="27"/>
                <w:szCs w:val="27"/>
              </w:rPr>
              <w:t>(</w:t>
            </w:r>
            <w:r w:rsidRPr="000B6052">
              <w:rPr>
                <w:rFonts w:hAnsi="標楷體" w:hint="eastAsia"/>
                <w:sz w:val="27"/>
                <w:szCs w:val="27"/>
              </w:rPr>
              <w:t>指數</w:t>
            </w:r>
            <w:r w:rsidRPr="000B6052">
              <w:rPr>
                <w:rFonts w:hAnsi="標楷體"/>
                <w:sz w:val="27"/>
                <w:szCs w:val="27"/>
              </w:rPr>
              <w:t>)</w:t>
            </w:r>
            <w:r w:rsidRPr="000B6052">
              <w:rPr>
                <w:rFonts w:hAnsi="標楷體" w:hint="eastAsia"/>
                <w:sz w:val="27"/>
                <w:szCs w:val="27"/>
              </w:rPr>
              <w:t>非收盤價</w:t>
            </w:r>
            <w:r w:rsidRPr="000B6052">
              <w:rPr>
                <w:rFonts w:hAnsi="標楷體"/>
                <w:sz w:val="27"/>
                <w:szCs w:val="27"/>
              </w:rPr>
              <w:t>(</w:t>
            </w:r>
            <w:r w:rsidRPr="000B6052">
              <w:rPr>
                <w:rFonts w:hAnsi="標楷體" w:hint="eastAsia"/>
                <w:sz w:val="27"/>
                <w:szCs w:val="27"/>
              </w:rPr>
              <w:t>點數</w:t>
            </w:r>
            <w:r w:rsidRPr="000B6052">
              <w:rPr>
                <w:rFonts w:hAnsi="標楷體"/>
                <w:sz w:val="27"/>
                <w:szCs w:val="27"/>
              </w:rPr>
              <w:t>)</w:t>
            </w:r>
            <w:r w:rsidRPr="000B6052">
              <w:rPr>
                <w:rFonts w:hAnsi="標楷體" w:hint="eastAsia"/>
                <w:sz w:val="27"/>
                <w:szCs w:val="27"/>
              </w:rPr>
              <w:t>計算指數收盤點數。</w:t>
            </w:r>
          </w:p>
          <w:p w14:paraId="49C6EB04" w14:textId="77777777" w:rsidR="000A6266" w:rsidRPr="000B6052" w:rsidRDefault="00C24963" w:rsidP="007B2F84">
            <w:pPr>
              <w:numPr>
                <w:ilvl w:val="0"/>
                <w:numId w:val="89"/>
              </w:numPr>
              <w:adjustRightInd w:val="0"/>
              <w:snapToGrid/>
              <w:spacing w:line="360" w:lineRule="exact"/>
              <w:jc w:val="left"/>
              <w:textAlignment w:val="baseline"/>
            </w:pPr>
            <w:r w:rsidRPr="000B6052">
              <w:rPr>
                <w:rFonts w:hAnsi="標楷體" w:hint="eastAsia"/>
                <w:kern w:val="0"/>
                <w:sz w:val="27"/>
                <w:szCs w:val="27"/>
              </w:rPr>
              <w:t>空白</w:t>
            </w:r>
            <w:r w:rsidRPr="000B6052">
              <w:rPr>
                <w:rFonts w:hAnsi="標楷體"/>
                <w:kern w:val="0"/>
                <w:sz w:val="27"/>
                <w:szCs w:val="27"/>
              </w:rPr>
              <w:t>:</w:t>
            </w:r>
            <w:r w:rsidRPr="000B6052">
              <w:rPr>
                <w:rFonts w:hAnsi="標楷體" w:hint="eastAsia"/>
                <w:kern w:val="0"/>
                <w:sz w:val="27"/>
                <w:szCs w:val="27"/>
              </w:rPr>
              <w:t>無特殊處理</w:t>
            </w:r>
            <w:r w:rsidRPr="000B6052">
              <w:rPr>
                <w:rFonts w:hAnsi="標楷體" w:hint="eastAsia"/>
                <w:sz w:val="27"/>
                <w:szCs w:val="27"/>
              </w:rPr>
              <w:t>。</w:t>
            </w:r>
          </w:p>
        </w:tc>
      </w:tr>
    </w:tbl>
    <w:p w14:paraId="09F9ED19" w14:textId="77777777" w:rsidR="000939E4" w:rsidRPr="00A81693" w:rsidRDefault="000939E4" w:rsidP="000939E4">
      <w:pPr>
        <w:spacing w:line="440" w:lineRule="atLeast"/>
        <w:rPr>
          <w:bCs/>
          <w:sz w:val="32"/>
        </w:rPr>
      </w:pPr>
    </w:p>
    <w:p w14:paraId="540981F7" w14:textId="77777777" w:rsidR="00FC649A" w:rsidRPr="00A81693" w:rsidRDefault="00FC649A" w:rsidP="000939E4">
      <w:pPr>
        <w:spacing w:line="440" w:lineRule="atLeast"/>
        <w:rPr>
          <w:bCs/>
          <w:sz w:val="32"/>
        </w:rPr>
      </w:pPr>
    </w:p>
    <w:p w14:paraId="0BCBCF2E" w14:textId="77777777" w:rsidR="00BF49A7" w:rsidRPr="00A81693" w:rsidRDefault="00BF49A7" w:rsidP="000939E4">
      <w:pPr>
        <w:spacing w:line="440" w:lineRule="atLeast"/>
        <w:rPr>
          <w:rFonts w:hAnsi="標楷體"/>
        </w:rPr>
      </w:pPr>
      <w:r w:rsidRPr="00A81693">
        <w:rPr>
          <w:rFonts w:hint="eastAsia"/>
          <w:bCs/>
          <w:sz w:val="32"/>
        </w:rPr>
        <w:t>四十</w:t>
      </w:r>
      <w:r w:rsidRPr="00A81693">
        <w:rPr>
          <w:bCs/>
          <w:sz w:val="32"/>
        </w:rPr>
        <w:t>五、</w:t>
      </w:r>
      <w:r w:rsidRPr="00A81693">
        <w:rPr>
          <w:rFonts w:hint="eastAsia"/>
          <w:bCs/>
          <w:sz w:val="32"/>
          <w:szCs w:val="32"/>
        </w:rPr>
        <w:t>指</w:t>
      </w:r>
      <w:r w:rsidRPr="00A81693">
        <w:rPr>
          <w:bCs/>
          <w:sz w:val="32"/>
          <w:szCs w:val="32"/>
        </w:rPr>
        <w:t>數行情單</w:t>
      </w:r>
      <w:r w:rsidRPr="00A81693">
        <w:rPr>
          <w:rFonts w:hint="eastAsia"/>
          <w:bCs/>
          <w:sz w:val="32"/>
          <w:szCs w:val="32"/>
        </w:rPr>
        <w:t>(鉅</w:t>
      </w:r>
      <w:r w:rsidRPr="00A81693">
        <w:rPr>
          <w:bCs/>
          <w:sz w:val="32"/>
          <w:szCs w:val="32"/>
        </w:rPr>
        <w:t>額後</w:t>
      </w:r>
      <w:r w:rsidRPr="00A81693">
        <w:rPr>
          <w:rFonts w:hint="eastAsia"/>
          <w:bCs/>
          <w:sz w:val="32"/>
          <w:szCs w:val="32"/>
        </w:rPr>
        <w:t>)</w:t>
      </w:r>
    </w:p>
    <w:p w14:paraId="24D7C126" w14:textId="77777777" w:rsidR="00BF49A7" w:rsidRPr="00A81693" w:rsidRDefault="00BF49A7" w:rsidP="00BF49A7">
      <w:pPr>
        <w:ind w:leftChars="50" w:left="140"/>
        <w:rPr>
          <w:bCs/>
        </w:rPr>
      </w:pPr>
      <w:r w:rsidRPr="00A81693">
        <w:rPr>
          <w:rFonts w:hint="eastAsia"/>
          <w:szCs w:val="28"/>
        </w:rPr>
        <w:t>(</w:t>
      </w:r>
      <w:proofErr w:type="gramStart"/>
      <w:r w:rsidRPr="00A81693">
        <w:rPr>
          <w:rFonts w:hint="eastAsia"/>
          <w:szCs w:val="28"/>
        </w:rPr>
        <w:t>一</w:t>
      </w:r>
      <w:proofErr w:type="gramEnd"/>
      <w:r w:rsidRPr="00A81693">
        <w:rPr>
          <w:rFonts w:hint="eastAsia"/>
          <w:szCs w:val="28"/>
        </w:rPr>
        <w:t>) 指</w:t>
      </w:r>
      <w:r w:rsidRPr="00A81693">
        <w:rPr>
          <w:szCs w:val="28"/>
        </w:rPr>
        <w:t>數行情單</w:t>
      </w:r>
      <w:r w:rsidRPr="00A81693">
        <w:rPr>
          <w:rFonts w:hint="eastAsia"/>
          <w:szCs w:val="28"/>
        </w:rPr>
        <w:t xml:space="preserve">                     </w:t>
      </w:r>
      <w:r w:rsidRPr="00A81693">
        <w:rPr>
          <w:rFonts w:hint="eastAsia"/>
          <w:bCs/>
        </w:rPr>
        <w:t xml:space="preserve">          頁次 ：_1_- </w:t>
      </w:r>
      <w:r w:rsidRPr="00A81693">
        <w:rPr>
          <w:bCs/>
        </w:rPr>
        <w:t>1</w:t>
      </w:r>
    </w:p>
    <w:p w14:paraId="04199371" w14:textId="77777777" w:rsidR="00BF49A7" w:rsidRPr="00A81693" w:rsidRDefault="00BF49A7" w:rsidP="00BF49A7">
      <w:pPr>
        <w:spacing w:line="400" w:lineRule="atLeast"/>
        <w:ind w:firstLineChars="50" w:firstLine="140"/>
        <w:rPr>
          <w:bCs/>
        </w:rPr>
      </w:pPr>
      <w:r w:rsidRPr="00A81693">
        <w:rPr>
          <w:rFonts w:hint="eastAsia"/>
          <w:bCs/>
        </w:rPr>
        <w:t>檔案結構：U　         檔案長度：120　         檔案代號：CAS</w:t>
      </w:r>
    </w:p>
    <w:tbl>
      <w:tblPr>
        <w:tblW w:w="961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34"/>
        <w:gridCol w:w="1418"/>
        <w:gridCol w:w="1460"/>
        <w:gridCol w:w="2934"/>
        <w:gridCol w:w="871"/>
      </w:tblGrid>
      <w:tr w:rsidR="00BF49A7" w:rsidRPr="00A81693" w14:paraId="752324A5" w14:textId="77777777" w:rsidTr="009B4C09">
        <w:trPr>
          <w:trHeight w:val="379"/>
        </w:trPr>
        <w:tc>
          <w:tcPr>
            <w:tcW w:w="2934" w:type="dxa"/>
            <w:tcBorders>
              <w:top w:val="single" w:sz="12" w:space="0" w:color="auto"/>
              <w:left w:val="single" w:sz="12" w:space="0" w:color="auto"/>
            </w:tcBorders>
            <w:vAlign w:val="center"/>
          </w:tcPr>
          <w:p w14:paraId="643A1836" w14:textId="77777777" w:rsidR="00BF49A7" w:rsidRPr="00A81693" w:rsidRDefault="00BF49A7" w:rsidP="009B4C09">
            <w:pPr>
              <w:jc w:val="center"/>
            </w:pPr>
            <w:r w:rsidRPr="00A81693">
              <w:rPr>
                <w:rFonts w:hint="eastAsia"/>
              </w:rPr>
              <w:t>階層碼/ 項目名稱</w:t>
            </w:r>
          </w:p>
        </w:tc>
        <w:tc>
          <w:tcPr>
            <w:tcW w:w="1418" w:type="dxa"/>
            <w:tcBorders>
              <w:top w:val="single" w:sz="12" w:space="0" w:color="auto"/>
            </w:tcBorders>
            <w:vAlign w:val="center"/>
          </w:tcPr>
          <w:p w14:paraId="23BFB85E" w14:textId="77777777" w:rsidR="00BF49A7" w:rsidRPr="00A81693" w:rsidRDefault="00BF49A7" w:rsidP="009B4C09">
            <w:pPr>
              <w:jc w:val="center"/>
            </w:pPr>
            <w:r w:rsidRPr="00A81693">
              <w:rPr>
                <w:rFonts w:hint="eastAsia"/>
              </w:rPr>
              <w:t>屬性</w:t>
            </w:r>
          </w:p>
        </w:tc>
        <w:tc>
          <w:tcPr>
            <w:tcW w:w="1460" w:type="dxa"/>
            <w:tcBorders>
              <w:top w:val="single" w:sz="12" w:space="0" w:color="auto"/>
            </w:tcBorders>
            <w:vAlign w:val="center"/>
          </w:tcPr>
          <w:p w14:paraId="0D10C571" w14:textId="77777777" w:rsidR="00BF49A7" w:rsidRPr="00A81693" w:rsidRDefault="00BF49A7" w:rsidP="009B4C09">
            <w:pPr>
              <w:jc w:val="center"/>
            </w:pPr>
            <w:r w:rsidRPr="00A81693">
              <w:rPr>
                <w:rFonts w:hint="eastAsia"/>
              </w:rPr>
              <w:t>位置-長度</w:t>
            </w:r>
          </w:p>
        </w:tc>
        <w:tc>
          <w:tcPr>
            <w:tcW w:w="2934" w:type="dxa"/>
            <w:tcBorders>
              <w:top w:val="single" w:sz="12" w:space="0" w:color="auto"/>
            </w:tcBorders>
            <w:vAlign w:val="center"/>
          </w:tcPr>
          <w:p w14:paraId="57734AFA" w14:textId="77777777" w:rsidR="00BF49A7" w:rsidRPr="00A81693" w:rsidRDefault="00BF49A7" w:rsidP="009B4C09">
            <w:pPr>
              <w:jc w:val="center"/>
            </w:pPr>
            <w:r w:rsidRPr="00A81693">
              <w:rPr>
                <w:rFonts w:hint="eastAsia"/>
              </w:rPr>
              <w:t>項目說明</w:t>
            </w:r>
          </w:p>
        </w:tc>
        <w:tc>
          <w:tcPr>
            <w:tcW w:w="871" w:type="dxa"/>
            <w:tcBorders>
              <w:top w:val="single" w:sz="12" w:space="0" w:color="auto"/>
              <w:right w:val="single" w:sz="12" w:space="0" w:color="auto"/>
            </w:tcBorders>
            <w:vAlign w:val="center"/>
          </w:tcPr>
          <w:p w14:paraId="7D104B3B" w14:textId="77777777" w:rsidR="00BF49A7" w:rsidRPr="00A81693" w:rsidRDefault="00BF49A7" w:rsidP="009B4C09">
            <w:pPr>
              <w:jc w:val="center"/>
            </w:pPr>
            <w:r w:rsidRPr="00A81693">
              <w:rPr>
                <w:rFonts w:hint="eastAsia"/>
              </w:rPr>
              <w:t>備註</w:t>
            </w:r>
          </w:p>
        </w:tc>
      </w:tr>
      <w:tr w:rsidR="00BF49A7" w:rsidRPr="00A81693" w14:paraId="2149FFB0" w14:textId="77777777" w:rsidTr="009B4C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9617" w:type="dxa"/>
            <w:gridSpan w:val="5"/>
            <w:tcBorders>
              <w:left w:val="single" w:sz="12" w:space="0" w:color="auto"/>
              <w:right w:val="single" w:sz="12" w:space="0" w:color="auto"/>
            </w:tcBorders>
          </w:tcPr>
          <w:p w14:paraId="6041C4DA" w14:textId="77777777" w:rsidR="00BF49A7" w:rsidRPr="00A81693" w:rsidRDefault="00BF49A7" w:rsidP="009B4C09">
            <w:r w:rsidRPr="00A81693">
              <w:rPr>
                <w:rFonts w:hint="eastAsia"/>
              </w:rPr>
              <w:t>說明：</w:t>
            </w:r>
          </w:p>
          <w:p w14:paraId="5629C339" w14:textId="77777777" w:rsidR="00A844EA" w:rsidRPr="00A81693" w:rsidRDefault="00BF49A7" w:rsidP="00BF49A7">
            <w:pPr>
              <w:ind w:firstLineChars="250" w:firstLine="700"/>
            </w:pPr>
            <w:r w:rsidRPr="00A81693">
              <w:rPr>
                <w:rFonts w:hint="eastAsia"/>
              </w:rPr>
              <w:t xml:space="preserve">1. </w:t>
            </w:r>
            <w:r w:rsidR="00A844EA" w:rsidRPr="00A81693">
              <w:rPr>
                <w:rFonts w:hint="eastAsia"/>
              </w:rPr>
              <w:t>自108年4月29日</w:t>
            </w:r>
            <w:r w:rsidR="00A844EA" w:rsidRPr="00A81693">
              <w:t>起，</w:t>
            </w:r>
            <w:r w:rsidRPr="00A81693">
              <w:rPr>
                <w:rFonts w:hint="eastAsia"/>
              </w:rPr>
              <w:t>每日下午鉅</w:t>
            </w:r>
            <w:r w:rsidRPr="00A81693">
              <w:t>額</w:t>
            </w:r>
            <w:r w:rsidRPr="00A81693">
              <w:rPr>
                <w:rFonts w:hint="eastAsia"/>
              </w:rPr>
              <w:t>(逐</w:t>
            </w:r>
            <w:r w:rsidRPr="00A81693">
              <w:t>筆配對</w:t>
            </w:r>
            <w:r w:rsidRPr="00A81693">
              <w:rPr>
                <w:rFonts w:hint="eastAsia"/>
              </w:rPr>
              <w:t>)交</w:t>
            </w:r>
            <w:r w:rsidRPr="00A81693">
              <w:t>易結束後，</w:t>
            </w:r>
          </w:p>
          <w:p w14:paraId="1B334E5B" w14:textId="77777777" w:rsidR="00BF49A7" w:rsidRPr="00A81693" w:rsidRDefault="00BF49A7" w:rsidP="00A844EA">
            <w:pPr>
              <w:ind w:firstLineChars="400" w:firstLine="1120"/>
            </w:pPr>
            <w:r w:rsidRPr="00A81693">
              <w:t>約</w:t>
            </w:r>
            <w:r w:rsidRPr="00A81693">
              <w:rPr>
                <w:rFonts w:hint="eastAsia"/>
              </w:rPr>
              <w:t>PM 5:10由證交所主動傳送。</w:t>
            </w:r>
          </w:p>
          <w:p w14:paraId="1A51BB13" w14:textId="77777777" w:rsidR="00BF49A7" w:rsidRPr="00A81693" w:rsidRDefault="00BF49A7" w:rsidP="00BF49A7">
            <w:pPr>
              <w:ind w:firstLineChars="250" w:firstLine="700"/>
            </w:pPr>
            <w:r w:rsidRPr="00A81693">
              <w:rPr>
                <w:rFonts w:hint="eastAsia"/>
              </w:rPr>
              <w:t xml:space="preserve">2. </w:t>
            </w:r>
            <w:r w:rsidR="009656F2" w:rsidRPr="00A81693">
              <w:rPr>
                <w:rFonts w:hint="eastAsia"/>
              </w:rPr>
              <w:t>資</w:t>
            </w:r>
            <w:r w:rsidR="009656F2" w:rsidRPr="00A81693">
              <w:t>料格式內容請參考</w:t>
            </w:r>
            <w:r w:rsidR="009656F2" w:rsidRPr="00A81693">
              <w:rPr>
                <w:rFonts w:hint="eastAsia"/>
              </w:rPr>
              <w:t>(CAR：</w:t>
            </w:r>
            <w:r w:rsidR="009656F2" w:rsidRPr="00A81693">
              <w:t>指數行情單</w:t>
            </w:r>
            <w:r w:rsidR="009656F2" w:rsidRPr="00A81693">
              <w:rPr>
                <w:rFonts w:hint="eastAsia"/>
              </w:rPr>
              <w:t>)格</w:t>
            </w:r>
            <w:r w:rsidR="009656F2" w:rsidRPr="00A81693">
              <w:t>式</w:t>
            </w:r>
            <w:r w:rsidR="009656F2" w:rsidRPr="00A81693">
              <w:rPr>
                <w:rFonts w:hint="eastAsia"/>
              </w:rPr>
              <w:t>。</w:t>
            </w:r>
          </w:p>
          <w:p w14:paraId="4C827C5A" w14:textId="77777777" w:rsidR="00BF49A7" w:rsidRPr="00A81693" w:rsidRDefault="00BF49A7" w:rsidP="009B4C09">
            <w:pPr>
              <w:pStyle w:val="af4"/>
              <w:spacing w:line="240" w:lineRule="atLeast"/>
              <w:ind w:leftChars="0" w:left="961"/>
              <w:jc w:val="both"/>
              <w:rPr>
                <w:rFonts w:ascii="標楷體" w:eastAsia="標楷體"/>
              </w:rPr>
            </w:pPr>
          </w:p>
          <w:p w14:paraId="44E9683B" w14:textId="77777777" w:rsidR="00BF49A7" w:rsidRPr="00A81693" w:rsidRDefault="00BF49A7" w:rsidP="009B4C09">
            <w:pPr>
              <w:pStyle w:val="af4"/>
              <w:spacing w:line="240" w:lineRule="atLeast"/>
              <w:ind w:leftChars="0" w:left="961"/>
              <w:jc w:val="both"/>
              <w:rPr>
                <w:rFonts w:ascii="標楷體" w:eastAsia="標楷體"/>
              </w:rPr>
            </w:pPr>
          </w:p>
          <w:p w14:paraId="4950699D" w14:textId="77777777" w:rsidR="00BF49A7" w:rsidRPr="00A81693" w:rsidRDefault="00BF49A7" w:rsidP="009B4C09">
            <w:pPr>
              <w:pStyle w:val="af4"/>
              <w:spacing w:line="240" w:lineRule="atLeast"/>
              <w:ind w:leftChars="0" w:left="961"/>
              <w:jc w:val="both"/>
              <w:rPr>
                <w:rFonts w:ascii="標楷體" w:eastAsia="標楷體"/>
              </w:rPr>
            </w:pPr>
          </w:p>
          <w:p w14:paraId="2CF07F22" w14:textId="77777777" w:rsidR="00BF49A7" w:rsidRPr="00A81693" w:rsidRDefault="00BF49A7" w:rsidP="009B4C09">
            <w:pPr>
              <w:pStyle w:val="af4"/>
              <w:spacing w:line="240" w:lineRule="atLeast"/>
              <w:ind w:leftChars="0" w:left="961"/>
              <w:jc w:val="both"/>
              <w:rPr>
                <w:rFonts w:ascii="標楷體" w:eastAsia="標楷體"/>
              </w:rPr>
            </w:pPr>
          </w:p>
        </w:tc>
      </w:tr>
    </w:tbl>
    <w:p w14:paraId="2EE2CF97" w14:textId="77777777" w:rsidR="005223FD" w:rsidRPr="00C24963" w:rsidRDefault="000939E4" w:rsidP="005223FD">
      <w:pPr>
        <w:jc w:val="left"/>
        <w:rPr>
          <w:bCs/>
          <w:sz w:val="32"/>
          <w:szCs w:val="32"/>
        </w:rPr>
      </w:pPr>
      <w:r w:rsidRPr="00A81693">
        <w:rPr>
          <w:bCs/>
          <w:sz w:val="32"/>
        </w:rPr>
        <w:br w:type="column"/>
      </w:r>
      <w:r w:rsidR="005223FD" w:rsidRPr="00C24963">
        <w:rPr>
          <w:rFonts w:hint="eastAsia"/>
          <w:bCs/>
          <w:sz w:val="32"/>
          <w:szCs w:val="32"/>
        </w:rPr>
        <w:lastRenderedPageBreak/>
        <w:t>四十六</w:t>
      </w:r>
      <w:r w:rsidR="005223FD" w:rsidRPr="00C24963">
        <w:rPr>
          <w:bCs/>
          <w:sz w:val="32"/>
          <w:szCs w:val="32"/>
        </w:rPr>
        <w:t>、</w:t>
      </w:r>
      <w:r w:rsidR="007D6CAA" w:rsidRPr="00C24963">
        <w:rPr>
          <w:rFonts w:hint="eastAsia"/>
          <w:bCs/>
          <w:sz w:val="32"/>
          <w:szCs w:val="32"/>
        </w:rPr>
        <w:t>證券緊急變更</w:t>
      </w:r>
      <w:r w:rsidR="00B52F26" w:rsidRPr="00C24963">
        <w:rPr>
          <w:rFonts w:hint="eastAsia"/>
          <w:bCs/>
          <w:sz w:val="32"/>
          <w:szCs w:val="32"/>
        </w:rPr>
        <w:t>交易</w:t>
      </w:r>
      <w:r w:rsidR="007D6CAA" w:rsidRPr="00C24963">
        <w:rPr>
          <w:rFonts w:hint="eastAsia"/>
          <w:bCs/>
          <w:sz w:val="32"/>
          <w:szCs w:val="32"/>
        </w:rPr>
        <w:t>資訊</w:t>
      </w:r>
      <w:proofErr w:type="gramStart"/>
      <w:r w:rsidR="007D6CAA" w:rsidRPr="00C24963">
        <w:rPr>
          <w:rFonts w:hint="eastAsia"/>
          <w:bCs/>
          <w:sz w:val="32"/>
          <w:szCs w:val="32"/>
        </w:rPr>
        <w:t>檔</w:t>
      </w:r>
      <w:proofErr w:type="gramEnd"/>
    </w:p>
    <w:p w14:paraId="4E42A6BA" w14:textId="77777777" w:rsidR="005223FD" w:rsidRPr="00C24963" w:rsidRDefault="007D6CAA" w:rsidP="005223FD">
      <w:pPr>
        <w:ind w:leftChars="50" w:left="140"/>
        <w:rPr>
          <w:bCs/>
        </w:rPr>
      </w:pPr>
      <w:r w:rsidRPr="00C24963">
        <w:rPr>
          <w:rFonts w:hAnsi="標楷體" w:hint="eastAsia"/>
          <w:szCs w:val="28"/>
        </w:rPr>
        <w:t>證券緊急變更</w:t>
      </w:r>
      <w:r w:rsidR="00BB54FB" w:rsidRPr="00C24963">
        <w:rPr>
          <w:rFonts w:hAnsi="標楷體" w:hint="eastAsia"/>
          <w:szCs w:val="28"/>
        </w:rPr>
        <w:t>交易</w:t>
      </w:r>
      <w:r w:rsidRPr="00C24963">
        <w:rPr>
          <w:rFonts w:hAnsi="標楷體" w:hint="eastAsia"/>
          <w:szCs w:val="28"/>
        </w:rPr>
        <w:t>資訊檔</w:t>
      </w:r>
      <w:r w:rsidR="005223FD" w:rsidRPr="00C24963">
        <w:rPr>
          <w:rFonts w:hAnsi="標楷體" w:hint="eastAsia"/>
          <w:szCs w:val="28"/>
        </w:rPr>
        <w:t xml:space="preserve">    </w:t>
      </w:r>
      <w:r w:rsidRPr="00C24963">
        <w:rPr>
          <w:rFonts w:hAnsi="標楷體" w:hint="eastAsia"/>
          <w:szCs w:val="28"/>
        </w:rPr>
        <w:t xml:space="preserve"> </w:t>
      </w:r>
      <w:r w:rsidR="005223FD" w:rsidRPr="00C24963">
        <w:rPr>
          <w:rFonts w:hAnsi="標楷體" w:hint="eastAsia"/>
          <w:szCs w:val="28"/>
        </w:rPr>
        <w:t xml:space="preserve">   </w:t>
      </w:r>
      <w:r w:rsidR="005223FD" w:rsidRPr="00C24963">
        <w:rPr>
          <w:rFonts w:hint="eastAsia"/>
          <w:bCs/>
        </w:rPr>
        <w:t xml:space="preserve"> </w:t>
      </w:r>
      <w:r w:rsidR="00BB54FB" w:rsidRPr="00C24963">
        <w:rPr>
          <w:rFonts w:hint="eastAsia"/>
          <w:bCs/>
        </w:rPr>
        <w:t xml:space="preserve">         </w:t>
      </w:r>
      <w:r w:rsidR="005223FD" w:rsidRPr="00C24963">
        <w:rPr>
          <w:rFonts w:hint="eastAsia"/>
          <w:bCs/>
        </w:rPr>
        <w:t xml:space="preserve">              頁次 ：1- </w:t>
      </w:r>
      <w:r w:rsidR="005223FD" w:rsidRPr="00C24963">
        <w:rPr>
          <w:bCs/>
        </w:rPr>
        <w:t>1</w:t>
      </w:r>
    </w:p>
    <w:p w14:paraId="6E03035C" w14:textId="77777777" w:rsidR="005223FD" w:rsidRPr="00C24963" w:rsidRDefault="005223FD" w:rsidP="005223FD">
      <w:pPr>
        <w:spacing w:line="400" w:lineRule="atLeast"/>
        <w:ind w:firstLineChars="50" w:firstLine="140"/>
        <w:rPr>
          <w:rFonts w:hAnsi="標楷體"/>
          <w:bCs/>
        </w:rPr>
      </w:pPr>
      <w:r w:rsidRPr="00C24963">
        <w:rPr>
          <w:rFonts w:hAnsi="標楷體" w:hint="eastAsia"/>
          <w:bCs/>
        </w:rPr>
        <w:t xml:space="preserve">檔案結構：U　         檔案長度：20 　    </w:t>
      </w:r>
      <w:r w:rsidRPr="00C24963">
        <w:rPr>
          <w:rFonts w:hAnsi="標楷體"/>
          <w:bCs/>
        </w:rPr>
        <w:t xml:space="preserve">      </w:t>
      </w:r>
      <w:r w:rsidRPr="00C24963">
        <w:rPr>
          <w:rFonts w:hAnsi="標楷體" w:hint="eastAsia"/>
          <w:bCs/>
        </w:rPr>
        <w:t xml:space="preserve">      檔案代號：T</w:t>
      </w:r>
      <w:r w:rsidRPr="00C24963">
        <w:rPr>
          <w:rFonts w:hAnsi="標楷體"/>
          <w:bCs/>
        </w:rPr>
        <w:t>8</w:t>
      </w:r>
      <w:r w:rsidRPr="00C24963">
        <w:rPr>
          <w:rFonts w:hAnsi="標楷體" w:hint="eastAsia"/>
          <w:bCs/>
        </w:rPr>
        <w:t>9</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1276"/>
        <w:gridCol w:w="1418"/>
        <w:gridCol w:w="2976"/>
        <w:gridCol w:w="1035"/>
      </w:tblGrid>
      <w:tr w:rsidR="00C24963" w:rsidRPr="00C24963" w14:paraId="6F508928" w14:textId="77777777" w:rsidTr="00835BDB">
        <w:tc>
          <w:tcPr>
            <w:tcW w:w="2835" w:type="dxa"/>
            <w:vAlign w:val="center"/>
          </w:tcPr>
          <w:p w14:paraId="04A4DFCE" w14:textId="77777777" w:rsidR="005223FD" w:rsidRPr="00C24963" w:rsidRDefault="005223FD" w:rsidP="00835BDB">
            <w:pPr>
              <w:spacing w:line="360" w:lineRule="exact"/>
              <w:jc w:val="center"/>
              <w:rPr>
                <w:rFonts w:hAnsi="標楷體"/>
              </w:rPr>
            </w:pPr>
            <w:r w:rsidRPr="00C24963">
              <w:rPr>
                <w:rFonts w:hAnsi="標楷體" w:hint="eastAsia"/>
              </w:rPr>
              <w:t>階層碼/項目名稱</w:t>
            </w:r>
          </w:p>
        </w:tc>
        <w:tc>
          <w:tcPr>
            <w:tcW w:w="1276" w:type="dxa"/>
            <w:vAlign w:val="center"/>
          </w:tcPr>
          <w:p w14:paraId="442A8D38" w14:textId="77777777" w:rsidR="005223FD" w:rsidRPr="00C24963" w:rsidRDefault="005223FD" w:rsidP="00835BDB">
            <w:pPr>
              <w:spacing w:line="360" w:lineRule="exact"/>
              <w:jc w:val="center"/>
              <w:rPr>
                <w:rFonts w:hAnsi="標楷體"/>
              </w:rPr>
            </w:pPr>
            <w:r w:rsidRPr="00C24963">
              <w:rPr>
                <w:rFonts w:hAnsi="標楷體" w:hint="eastAsia"/>
              </w:rPr>
              <w:t>屬性</w:t>
            </w:r>
          </w:p>
        </w:tc>
        <w:tc>
          <w:tcPr>
            <w:tcW w:w="1418" w:type="dxa"/>
            <w:vAlign w:val="center"/>
          </w:tcPr>
          <w:p w14:paraId="2F787DB4" w14:textId="77777777" w:rsidR="005223FD" w:rsidRPr="00C24963" w:rsidRDefault="005223FD" w:rsidP="00835BDB">
            <w:pPr>
              <w:spacing w:line="360" w:lineRule="exact"/>
              <w:jc w:val="center"/>
              <w:rPr>
                <w:rFonts w:hAnsi="標楷體"/>
              </w:rPr>
            </w:pPr>
            <w:r w:rsidRPr="00C24963">
              <w:rPr>
                <w:rFonts w:hAnsi="標楷體" w:hint="eastAsia"/>
              </w:rPr>
              <w:t>位置</w:t>
            </w:r>
            <w:r w:rsidRPr="00C24963">
              <w:rPr>
                <w:rFonts w:hAnsi="標楷體"/>
              </w:rPr>
              <w:t>-</w:t>
            </w:r>
            <w:r w:rsidRPr="00C24963">
              <w:rPr>
                <w:rFonts w:hAnsi="標楷體" w:hint="eastAsia"/>
              </w:rPr>
              <w:t>長度</w:t>
            </w:r>
          </w:p>
        </w:tc>
        <w:tc>
          <w:tcPr>
            <w:tcW w:w="2976" w:type="dxa"/>
            <w:vAlign w:val="center"/>
          </w:tcPr>
          <w:p w14:paraId="3C7B2C7F" w14:textId="77777777" w:rsidR="005223FD" w:rsidRPr="00C24963" w:rsidRDefault="005223FD" w:rsidP="00835BDB">
            <w:pPr>
              <w:spacing w:line="360" w:lineRule="exact"/>
              <w:jc w:val="center"/>
              <w:rPr>
                <w:rFonts w:hAnsi="標楷體"/>
              </w:rPr>
            </w:pPr>
            <w:r w:rsidRPr="00C24963">
              <w:rPr>
                <w:rFonts w:hAnsi="標楷體" w:hint="eastAsia"/>
              </w:rPr>
              <w:t>項目說明</w:t>
            </w:r>
          </w:p>
        </w:tc>
        <w:tc>
          <w:tcPr>
            <w:tcW w:w="1035" w:type="dxa"/>
            <w:vAlign w:val="center"/>
          </w:tcPr>
          <w:p w14:paraId="5C66D043" w14:textId="77777777" w:rsidR="005223FD" w:rsidRPr="00C24963" w:rsidRDefault="005223FD" w:rsidP="00835BDB">
            <w:pPr>
              <w:spacing w:line="360" w:lineRule="exact"/>
              <w:jc w:val="center"/>
              <w:rPr>
                <w:rFonts w:hAnsi="標楷體"/>
              </w:rPr>
            </w:pPr>
            <w:r w:rsidRPr="00C24963">
              <w:rPr>
                <w:rFonts w:hAnsi="標楷體" w:hint="eastAsia"/>
              </w:rPr>
              <w:t>備註</w:t>
            </w:r>
          </w:p>
        </w:tc>
      </w:tr>
      <w:tr w:rsidR="00C24963" w:rsidRPr="00C24963" w14:paraId="1C39EAEE" w14:textId="77777777" w:rsidTr="00835BDB">
        <w:tc>
          <w:tcPr>
            <w:tcW w:w="2835" w:type="dxa"/>
            <w:vAlign w:val="center"/>
          </w:tcPr>
          <w:p w14:paraId="7FAAB62B" w14:textId="77777777" w:rsidR="005223FD" w:rsidRPr="00C24963" w:rsidRDefault="005223FD" w:rsidP="00835BDB">
            <w:pPr>
              <w:spacing w:line="360" w:lineRule="exact"/>
              <w:rPr>
                <w:rFonts w:hAnsi="標楷體"/>
              </w:rPr>
            </w:pPr>
            <w:r w:rsidRPr="00C24963">
              <w:rPr>
                <w:rFonts w:hAnsi="標楷體" w:hint="eastAsia"/>
              </w:rPr>
              <w:t>格式</w:t>
            </w:r>
            <w:proofErr w:type="gramStart"/>
            <w:r w:rsidRPr="00C24963">
              <w:rPr>
                <w:rFonts w:hAnsi="標楷體" w:hint="eastAsia"/>
              </w:rPr>
              <w:t>一</w:t>
            </w:r>
            <w:proofErr w:type="gramEnd"/>
          </w:p>
        </w:tc>
        <w:tc>
          <w:tcPr>
            <w:tcW w:w="1276" w:type="dxa"/>
            <w:vAlign w:val="center"/>
          </w:tcPr>
          <w:p w14:paraId="531B8C87" w14:textId="77777777" w:rsidR="005223FD" w:rsidRPr="00C24963" w:rsidRDefault="005223FD" w:rsidP="00835BDB">
            <w:pPr>
              <w:spacing w:line="360" w:lineRule="exact"/>
              <w:jc w:val="center"/>
              <w:rPr>
                <w:rFonts w:hAnsi="標楷體"/>
              </w:rPr>
            </w:pPr>
          </w:p>
        </w:tc>
        <w:tc>
          <w:tcPr>
            <w:tcW w:w="1418" w:type="dxa"/>
            <w:vAlign w:val="center"/>
          </w:tcPr>
          <w:p w14:paraId="62EAE916" w14:textId="77777777" w:rsidR="005223FD" w:rsidRPr="00C24963" w:rsidRDefault="005223FD" w:rsidP="00835BDB">
            <w:pPr>
              <w:spacing w:line="360" w:lineRule="exact"/>
              <w:jc w:val="center"/>
              <w:rPr>
                <w:rFonts w:hAnsi="標楷體"/>
              </w:rPr>
            </w:pPr>
          </w:p>
        </w:tc>
        <w:tc>
          <w:tcPr>
            <w:tcW w:w="2976" w:type="dxa"/>
            <w:vAlign w:val="center"/>
          </w:tcPr>
          <w:p w14:paraId="68FCED39" w14:textId="77777777" w:rsidR="005223FD" w:rsidRPr="00C24963" w:rsidRDefault="005223FD" w:rsidP="00835BDB">
            <w:pPr>
              <w:spacing w:line="360" w:lineRule="exact"/>
              <w:jc w:val="center"/>
              <w:rPr>
                <w:rFonts w:hAnsi="標楷體"/>
              </w:rPr>
            </w:pPr>
          </w:p>
        </w:tc>
        <w:tc>
          <w:tcPr>
            <w:tcW w:w="1035" w:type="dxa"/>
            <w:vAlign w:val="center"/>
          </w:tcPr>
          <w:p w14:paraId="4A2583B1" w14:textId="77777777" w:rsidR="005223FD" w:rsidRPr="00C24963" w:rsidRDefault="005223FD" w:rsidP="00835BDB">
            <w:pPr>
              <w:spacing w:line="360" w:lineRule="exact"/>
              <w:jc w:val="center"/>
              <w:rPr>
                <w:rFonts w:hAnsi="標楷體"/>
              </w:rPr>
            </w:pPr>
          </w:p>
        </w:tc>
      </w:tr>
      <w:tr w:rsidR="00C24963" w:rsidRPr="00C24963" w14:paraId="446571BB" w14:textId="77777777" w:rsidTr="00835BDB">
        <w:tc>
          <w:tcPr>
            <w:tcW w:w="2835" w:type="dxa"/>
          </w:tcPr>
          <w:p w14:paraId="74F666D4" w14:textId="77777777" w:rsidR="005223FD" w:rsidRPr="00C24963" w:rsidRDefault="005223FD" w:rsidP="00835BDB">
            <w:pPr>
              <w:spacing w:line="360" w:lineRule="exact"/>
              <w:ind w:left="113"/>
              <w:rPr>
                <w:rFonts w:hAnsi="標楷體"/>
              </w:rPr>
            </w:pPr>
            <w:r w:rsidRPr="00C24963">
              <w:rPr>
                <w:rFonts w:hAnsi="標楷體" w:hint="eastAsia"/>
              </w:rPr>
              <w:t>01 STOCK</w:t>
            </w:r>
            <w:r w:rsidRPr="00C24963">
              <w:rPr>
                <w:rFonts w:hAnsi="標楷體"/>
              </w:rPr>
              <w:t>-NO</w:t>
            </w:r>
          </w:p>
        </w:tc>
        <w:tc>
          <w:tcPr>
            <w:tcW w:w="1276" w:type="dxa"/>
          </w:tcPr>
          <w:p w14:paraId="2BD3BFF7" w14:textId="77777777" w:rsidR="005223FD" w:rsidRPr="00C24963" w:rsidRDefault="005223FD" w:rsidP="00835BDB">
            <w:pPr>
              <w:spacing w:line="360" w:lineRule="exact"/>
              <w:ind w:left="113"/>
              <w:rPr>
                <w:rFonts w:hAnsi="標楷體"/>
              </w:rPr>
            </w:pPr>
            <w:r w:rsidRPr="00C24963">
              <w:rPr>
                <w:rFonts w:hAnsi="標楷體"/>
              </w:rPr>
              <w:t>X(6)</w:t>
            </w:r>
          </w:p>
        </w:tc>
        <w:tc>
          <w:tcPr>
            <w:tcW w:w="1418" w:type="dxa"/>
          </w:tcPr>
          <w:p w14:paraId="75781E66" w14:textId="77777777" w:rsidR="005223FD" w:rsidRPr="00C24963" w:rsidRDefault="005223FD" w:rsidP="005223FD">
            <w:pPr>
              <w:spacing w:line="360" w:lineRule="exact"/>
              <w:jc w:val="center"/>
              <w:rPr>
                <w:rFonts w:hAnsi="標楷體"/>
              </w:rPr>
            </w:pPr>
            <w:r w:rsidRPr="00C24963">
              <w:rPr>
                <w:rFonts w:hAnsi="標楷體"/>
              </w:rPr>
              <w:t>1 –</w:t>
            </w:r>
            <w:r w:rsidRPr="00C24963">
              <w:rPr>
                <w:rFonts w:hAnsi="標楷體" w:hint="eastAsia"/>
              </w:rPr>
              <w:t>6</w:t>
            </w:r>
          </w:p>
        </w:tc>
        <w:tc>
          <w:tcPr>
            <w:tcW w:w="2976" w:type="dxa"/>
          </w:tcPr>
          <w:p w14:paraId="1C332DB0" w14:textId="77777777" w:rsidR="005223FD" w:rsidRPr="00C24963" w:rsidRDefault="005223FD" w:rsidP="00835BDB">
            <w:pPr>
              <w:spacing w:line="360" w:lineRule="exact"/>
              <w:ind w:left="113"/>
              <w:rPr>
                <w:rFonts w:hAnsi="標楷體"/>
              </w:rPr>
            </w:pPr>
            <w:r w:rsidRPr="00C24963">
              <w:rPr>
                <w:rFonts w:hAnsi="標楷體" w:hint="eastAsia"/>
              </w:rPr>
              <w:t>證券代號</w:t>
            </w:r>
          </w:p>
        </w:tc>
        <w:tc>
          <w:tcPr>
            <w:tcW w:w="1035" w:type="dxa"/>
          </w:tcPr>
          <w:p w14:paraId="726C6B83" w14:textId="77777777" w:rsidR="005223FD" w:rsidRPr="00C24963" w:rsidRDefault="005223FD" w:rsidP="00835BDB">
            <w:pPr>
              <w:spacing w:line="360" w:lineRule="exact"/>
              <w:ind w:left="113"/>
              <w:rPr>
                <w:rFonts w:hAnsi="標楷體"/>
              </w:rPr>
            </w:pPr>
          </w:p>
        </w:tc>
      </w:tr>
      <w:tr w:rsidR="00C24963" w:rsidRPr="00C24963" w14:paraId="2BCB2F46" w14:textId="77777777" w:rsidTr="00835BDB">
        <w:tc>
          <w:tcPr>
            <w:tcW w:w="2835" w:type="dxa"/>
          </w:tcPr>
          <w:p w14:paraId="02C8F791" w14:textId="77777777" w:rsidR="005223FD" w:rsidRPr="00C24963" w:rsidRDefault="005223FD" w:rsidP="00482FD6">
            <w:pPr>
              <w:spacing w:line="360" w:lineRule="exact"/>
              <w:ind w:left="113"/>
              <w:rPr>
                <w:rFonts w:hAnsi="標楷體"/>
              </w:rPr>
            </w:pPr>
            <w:r w:rsidRPr="00C24963">
              <w:rPr>
                <w:rFonts w:hAnsi="標楷體" w:hint="eastAsia"/>
              </w:rPr>
              <w:t>0</w:t>
            </w:r>
            <w:r w:rsidR="00482FD6" w:rsidRPr="00C24963">
              <w:rPr>
                <w:rFonts w:hAnsi="標楷體"/>
              </w:rPr>
              <w:t>1</w:t>
            </w:r>
            <w:r w:rsidRPr="00C24963">
              <w:rPr>
                <w:rFonts w:hAnsi="標楷體" w:hint="eastAsia"/>
              </w:rPr>
              <w:t xml:space="preserve"> </w:t>
            </w:r>
            <w:r w:rsidRPr="00C24963">
              <w:rPr>
                <w:rFonts w:hAnsi="標楷體"/>
              </w:rPr>
              <w:t>SETTYPE</w:t>
            </w:r>
          </w:p>
        </w:tc>
        <w:tc>
          <w:tcPr>
            <w:tcW w:w="1276" w:type="dxa"/>
          </w:tcPr>
          <w:p w14:paraId="72CE26FA" w14:textId="77777777" w:rsidR="005223FD" w:rsidRPr="00C24963" w:rsidRDefault="005223FD" w:rsidP="005223FD">
            <w:pPr>
              <w:spacing w:line="360" w:lineRule="exact"/>
              <w:ind w:left="113"/>
              <w:rPr>
                <w:rFonts w:hAnsi="標楷體"/>
              </w:rPr>
            </w:pPr>
            <w:r w:rsidRPr="00C24963">
              <w:rPr>
                <w:rFonts w:hAnsi="標楷體" w:hint="eastAsia"/>
              </w:rPr>
              <w:t>X(1)</w:t>
            </w:r>
          </w:p>
        </w:tc>
        <w:tc>
          <w:tcPr>
            <w:tcW w:w="1418" w:type="dxa"/>
          </w:tcPr>
          <w:p w14:paraId="69BA3297" w14:textId="77777777" w:rsidR="005223FD" w:rsidRPr="00C24963" w:rsidRDefault="005223FD" w:rsidP="005223FD">
            <w:pPr>
              <w:spacing w:line="360" w:lineRule="exact"/>
              <w:jc w:val="center"/>
              <w:rPr>
                <w:rFonts w:hAnsi="標楷體"/>
              </w:rPr>
            </w:pPr>
            <w:r w:rsidRPr="00C24963">
              <w:rPr>
                <w:rFonts w:hAnsi="標楷體" w:hint="eastAsia"/>
              </w:rPr>
              <w:t>7</w:t>
            </w:r>
            <w:r w:rsidRPr="00C24963">
              <w:rPr>
                <w:rFonts w:hAnsi="標楷體"/>
              </w:rPr>
              <w:t xml:space="preserve"> –</w:t>
            </w:r>
            <w:r w:rsidRPr="00C24963">
              <w:rPr>
                <w:rFonts w:hAnsi="標楷體" w:hint="eastAsia"/>
              </w:rPr>
              <w:t>1</w:t>
            </w:r>
          </w:p>
        </w:tc>
        <w:tc>
          <w:tcPr>
            <w:tcW w:w="2976" w:type="dxa"/>
          </w:tcPr>
          <w:p w14:paraId="2733BFAC" w14:textId="77777777" w:rsidR="005223FD" w:rsidRPr="00C24963" w:rsidRDefault="005223FD" w:rsidP="005223FD">
            <w:pPr>
              <w:spacing w:line="360" w:lineRule="exact"/>
              <w:ind w:left="113"/>
              <w:rPr>
                <w:rFonts w:hAnsi="標楷體"/>
              </w:rPr>
            </w:pPr>
            <w:r w:rsidRPr="00C24963">
              <w:rPr>
                <w:rFonts w:hAnsi="標楷體" w:hint="eastAsia"/>
              </w:rPr>
              <w:t>交易方式</w:t>
            </w:r>
          </w:p>
        </w:tc>
        <w:tc>
          <w:tcPr>
            <w:tcW w:w="1035" w:type="dxa"/>
          </w:tcPr>
          <w:p w14:paraId="074CE3C8" w14:textId="77777777" w:rsidR="005223FD" w:rsidRPr="00C24963" w:rsidRDefault="00DF3A13" w:rsidP="005223FD">
            <w:pPr>
              <w:spacing w:line="360" w:lineRule="exact"/>
              <w:rPr>
                <w:rFonts w:hAnsi="標楷體"/>
              </w:rPr>
            </w:pPr>
            <w:r w:rsidRPr="00C24963">
              <w:rPr>
                <w:rFonts w:hAnsi="標楷體" w:hint="eastAsia"/>
              </w:rPr>
              <w:t>說明</w:t>
            </w:r>
            <w:r w:rsidR="005223FD" w:rsidRPr="00C24963">
              <w:rPr>
                <w:rFonts w:hAnsi="標楷體" w:hint="eastAsia"/>
              </w:rPr>
              <w:t>1</w:t>
            </w:r>
          </w:p>
        </w:tc>
      </w:tr>
      <w:tr w:rsidR="00C24963" w:rsidRPr="00C24963" w14:paraId="3B00AF97" w14:textId="77777777" w:rsidTr="00835BDB">
        <w:tc>
          <w:tcPr>
            <w:tcW w:w="2835" w:type="dxa"/>
          </w:tcPr>
          <w:p w14:paraId="2CE14C13" w14:textId="77777777" w:rsidR="00482FD6" w:rsidRPr="00C24963" w:rsidRDefault="00482FD6" w:rsidP="00482FD6">
            <w:pPr>
              <w:spacing w:line="360" w:lineRule="exact"/>
              <w:ind w:firstLineChars="50" w:firstLine="140"/>
              <w:rPr>
                <w:rFonts w:hAnsi="標楷體"/>
              </w:rPr>
            </w:pPr>
            <w:r w:rsidRPr="00C24963">
              <w:rPr>
                <w:rFonts w:hAnsi="標楷體" w:hint="eastAsia"/>
              </w:rPr>
              <w:t>0</w:t>
            </w:r>
            <w:r w:rsidRPr="00C24963">
              <w:rPr>
                <w:rFonts w:hAnsi="標楷體"/>
              </w:rPr>
              <w:t>1</w:t>
            </w:r>
            <w:r w:rsidRPr="00C24963">
              <w:rPr>
                <w:rFonts w:hAnsi="標楷體" w:hint="eastAsia"/>
              </w:rPr>
              <w:t xml:space="preserve"> </w:t>
            </w:r>
            <w:r w:rsidRPr="00C24963">
              <w:rPr>
                <w:rFonts w:hAnsi="標楷體"/>
              </w:rPr>
              <w:t>MATCH-INTERVAL</w:t>
            </w:r>
          </w:p>
        </w:tc>
        <w:tc>
          <w:tcPr>
            <w:tcW w:w="1276" w:type="dxa"/>
          </w:tcPr>
          <w:p w14:paraId="5A303EDB" w14:textId="77777777" w:rsidR="00482FD6" w:rsidRPr="00C24963" w:rsidRDefault="00482FD6" w:rsidP="00482FD6">
            <w:pPr>
              <w:spacing w:line="360" w:lineRule="exact"/>
              <w:ind w:left="113"/>
              <w:rPr>
                <w:rFonts w:hAnsi="標楷體"/>
              </w:rPr>
            </w:pPr>
            <w:r w:rsidRPr="00C24963">
              <w:rPr>
                <w:rFonts w:hAnsi="標楷體"/>
              </w:rPr>
              <w:t>9(03)</w:t>
            </w:r>
          </w:p>
        </w:tc>
        <w:tc>
          <w:tcPr>
            <w:tcW w:w="1418" w:type="dxa"/>
          </w:tcPr>
          <w:p w14:paraId="07E83C1E" w14:textId="77777777" w:rsidR="00482FD6" w:rsidRPr="00C24963" w:rsidRDefault="00482FD6" w:rsidP="00482FD6">
            <w:pPr>
              <w:spacing w:line="360" w:lineRule="exact"/>
              <w:jc w:val="center"/>
              <w:rPr>
                <w:rFonts w:hAnsi="標楷體"/>
              </w:rPr>
            </w:pPr>
            <w:r w:rsidRPr="00C24963">
              <w:rPr>
                <w:rFonts w:hAnsi="標楷體"/>
              </w:rPr>
              <w:t>8  -3</w:t>
            </w:r>
          </w:p>
        </w:tc>
        <w:tc>
          <w:tcPr>
            <w:tcW w:w="2976" w:type="dxa"/>
          </w:tcPr>
          <w:p w14:paraId="7356F53B" w14:textId="77777777" w:rsidR="00482FD6" w:rsidRPr="00C24963" w:rsidRDefault="00482FD6" w:rsidP="00482FD6">
            <w:pPr>
              <w:spacing w:line="360" w:lineRule="exact"/>
              <w:ind w:left="113"/>
              <w:rPr>
                <w:rFonts w:hAnsi="標楷體"/>
              </w:rPr>
            </w:pPr>
            <w:r w:rsidRPr="00C24963">
              <w:rPr>
                <w:rFonts w:hAnsi="標楷體" w:hint="eastAsia"/>
              </w:rPr>
              <w:t>撮合循環時間（分）</w:t>
            </w:r>
          </w:p>
        </w:tc>
        <w:tc>
          <w:tcPr>
            <w:tcW w:w="1035" w:type="dxa"/>
          </w:tcPr>
          <w:p w14:paraId="6A0ACA53" w14:textId="77777777" w:rsidR="00482FD6" w:rsidRPr="00C24963" w:rsidRDefault="00482FD6" w:rsidP="00835BDB">
            <w:pPr>
              <w:spacing w:line="360" w:lineRule="exact"/>
              <w:rPr>
                <w:rFonts w:hAnsi="標楷體"/>
              </w:rPr>
            </w:pPr>
          </w:p>
        </w:tc>
      </w:tr>
      <w:tr w:rsidR="00C24963" w:rsidRPr="00C24963" w14:paraId="517C3B77" w14:textId="77777777" w:rsidTr="00835BDB">
        <w:tc>
          <w:tcPr>
            <w:tcW w:w="2835" w:type="dxa"/>
          </w:tcPr>
          <w:p w14:paraId="245CFABD" w14:textId="77777777" w:rsidR="00482FD6" w:rsidRPr="00C24963" w:rsidRDefault="00482FD6" w:rsidP="00482FD6">
            <w:pPr>
              <w:spacing w:line="360" w:lineRule="exact"/>
              <w:ind w:left="113"/>
              <w:rPr>
                <w:rFonts w:hAnsi="標楷體"/>
              </w:rPr>
            </w:pPr>
            <w:r w:rsidRPr="00C24963">
              <w:rPr>
                <w:rFonts w:hAnsi="標楷體" w:hint="eastAsia"/>
              </w:rPr>
              <w:t>01 FILLER</w:t>
            </w:r>
          </w:p>
        </w:tc>
        <w:tc>
          <w:tcPr>
            <w:tcW w:w="1276" w:type="dxa"/>
          </w:tcPr>
          <w:p w14:paraId="1E0BF80F" w14:textId="77777777" w:rsidR="00482FD6" w:rsidRPr="00C24963" w:rsidRDefault="00482FD6" w:rsidP="00482FD6">
            <w:pPr>
              <w:spacing w:line="360" w:lineRule="exact"/>
              <w:ind w:left="113"/>
              <w:rPr>
                <w:rFonts w:hAnsi="標楷體"/>
              </w:rPr>
            </w:pPr>
            <w:r w:rsidRPr="00C24963">
              <w:rPr>
                <w:rFonts w:hAnsi="標楷體" w:hint="eastAsia"/>
              </w:rPr>
              <w:t>X(</w:t>
            </w:r>
            <w:r w:rsidRPr="00C24963">
              <w:rPr>
                <w:rFonts w:hAnsi="標楷體"/>
              </w:rPr>
              <w:t>10</w:t>
            </w:r>
            <w:r w:rsidRPr="00C24963">
              <w:rPr>
                <w:rFonts w:hAnsi="標楷體" w:hint="eastAsia"/>
              </w:rPr>
              <w:t>)</w:t>
            </w:r>
          </w:p>
        </w:tc>
        <w:tc>
          <w:tcPr>
            <w:tcW w:w="1418" w:type="dxa"/>
          </w:tcPr>
          <w:p w14:paraId="4C38114B" w14:textId="77777777" w:rsidR="00482FD6" w:rsidRPr="00C24963" w:rsidRDefault="00482FD6" w:rsidP="00482FD6">
            <w:pPr>
              <w:spacing w:line="360" w:lineRule="exact"/>
              <w:jc w:val="center"/>
              <w:rPr>
                <w:rFonts w:hAnsi="標楷體"/>
              </w:rPr>
            </w:pPr>
            <w:r w:rsidRPr="00C24963">
              <w:rPr>
                <w:rFonts w:hAnsi="標楷體"/>
              </w:rPr>
              <w:t>11–10</w:t>
            </w:r>
          </w:p>
        </w:tc>
        <w:tc>
          <w:tcPr>
            <w:tcW w:w="2976" w:type="dxa"/>
          </w:tcPr>
          <w:p w14:paraId="1DFC4CC7" w14:textId="77777777" w:rsidR="00482FD6" w:rsidRPr="00C24963" w:rsidRDefault="00482FD6" w:rsidP="00482FD6">
            <w:pPr>
              <w:spacing w:line="360" w:lineRule="exact"/>
              <w:ind w:left="113"/>
              <w:rPr>
                <w:rFonts w:hAnsi="標楷體"/>
              </w:rPr>
            </w:pPr>
            <w:r w:rsidRPr="00C24963">
              <w:rPr>
                <w:rFonts w:hAnsi="標楷體" w:hint="eastAsia"/>
              </w:rPr>
              <w:t>空白</w:t>
            </w:r>
          </w:p>
        </w:tc>
        <w:tc>
          <w:tcPr>
            <w:tcW w:w="1035" w:type="dxa"/>
          </w:tcPr>
          <w:p w14:paraId="731A42A9" w14:textId="77777777" w:rsidR="00482FD6" w:rsidRPr="00C24963" w:rsidRDefault="00482FD6" w:rsidP="00482FD6">
            <w:pPr>
              <w:spacing w:line="360" w:lineRule="exact"/>
              <w:ind w:left="113"/>
              <w:rPr>
                <w:rFonts w:hAnsi="標楷體"/>
              </w:rPr>
            </w:pPr>
          </w:p>
        </w:tc>
      </w:tr>
      <w:tr w:rsidR="00C24963" w:rsidRPr="00C24963" w14:paraId="4B4E4975" w14:textId="77777777" w:rsidTr="00835BDB">
        <w:tc>
          <w:tcPr>
            <w:tcW w:w="2835" w:type="dxa"/>
          </w:tcPr>
          <w:p w14:paraId="260217A1" w14:textId="77777777" w:rsidR="00482FD6" w:rsidRPr="00C24963" w:rsidRDefault="00482FD6" w:rsidP="00482FD6">
            <w:pPr>
              <w:spacing w:line="360" w:lineRule="exact"/>
              <w:rPr>
                <w:rFonts w:hAnsi="標楷體"/>
              </w:rPr>
            </w:pPr>
            <w:r w:rsidRPr="00C24963">
              <w:rPr>
                <w:rFonts w:hAnsi="標楷體" w:hint="eastAsia"/>
              </w:rPr>
              <w:t>格式二</w:t>
            </w:r>
          </w:p>
        </w:tc>
        <w:tc>
          <w:tcPr>
            <w:tcW w:w="1276" w:type="dxa"/>
          </w:tcPr>
          <w:p w14:paraId="39513555" w14:textId="77777777" w:rsidR="00482FD6" w:rsidRPr="00C24963" w:rsidRDefault="00482FD6" w:rsidP="00482FD6">
            <w:pPr>
              <w:spacing w:line="360" w:lineRule="exact"/>
              <w:ind w:left="113"/>
              <w:rPr>
                <w:rFonts w:hAnsi="標楷體"/>
              </w:rPr>
            </w:pPr>
          </w:p>
        </w:tc>
        <w:tc>
          <w:tcPr>
            <w:tcW w:w="1418" w:type="dxa"/>
          </w:tcPr>
          <w:p w14:paraId="7B77E068" w14:textId="77777777" w:rsidR="00482FD6" w:rsidRPr="00C24963" w:rsidRDefault="00482FD6" w:rsidP="00482FD6">
            <w:pPr>
              <w:spacing w:line="360" w:lineRule="exact"/>
              <w:jc w:val="center"/>
              <w:rPr>
                <w:rFonts w:hAnsi="標楷體"/>
              </w:rPr>
            </w:pPr>
          </w:p>
        </w:tc>
        <w:tc>
          <w:tcPr>
            <w:tcW w:w="2976" w:type="dxa"/>
          </w:tcPr>
          <w:p w14:paraId="40E8F084" w14:textId="77777777" w:rsidR="00482FD6" w:rsidRPr="00C24963" w:rsidRDefault="00482FD6" w:rsidP="00482FD6">
            <w:pPr>
              <w:spacing w:line="360" w:lineRule="exact"/>
              <w:ind w:left="113"/>
              <w:rPr>
                <w:rFonts w:hAnsi="標楷體"/>
              </w:rPr>
            </w:pPr>
          </w:p>
        </w:tc>
        <w:tc>
          <w:tcPr>
            <w:tcW w:w="1035" w:type="dxa"/>
          </w:tcPr>
          <w:p w14:paraId="435FBFCF" w14:textId="77777777" w:rsidR="00482FD6" w:rsidRPr="00C24963" w:rsidRDefault="00482FD6" w:rsidP="00482FD6">
            <w:pPr>
              <w:spacing w:line="360" w:lineRule="exact"/>
              <w:ind w:left="113"/>
              <w:rPr>
                <w:rFonts w:hAnsi="標楷體"/>
              </w:rPr>
            </w:pPr>
          </w:p>
        </w:tc>
      </w:tr>
      <w:tr w:rsidR="00C24963" w:rsidRPr="00C24963" w14:paraId="7C57EA83" w14:textId="77777777" w:rsidTr="00835BDB">
        <w:tc>
          <w:tcPr>
            <w:tcW w:w="2835" w:type="dxa"/>
          </w:tcPr>
          <w:p w14:paraId="1564DE81" w14:textId="77777777" w:rsidR="00482FD6" w:rsidRPr="00C24963" w:rsidRDefault="00482FD6" w:rsidP="00482FD6">
            <w:pPr>
              <w:spacing w:line="360" w:lineRule="exact"/>
              <w:ind w:left="113"/>
              <w:rPr>
                <w:rFonts w:hAnsi="標楷體"/>
              </w:rPr>
            </w:pPr>
            <w:r w:rsidRPr="00C24963">
              <w:rPr>
                <w:rFonts w:hAnsi="標楷體" w:hint="eastAsia"/>
              </w:rPr>
              <w:t>01 STOCK-NO</w:t>
            </w:r>
          </w:p>
        </w:tc>
        <w:tc>
          <w:tcPr>
            <w:tcW w:w="1276" w:type="dxa"/>
          </w:tcPr>
          <w:p w14:paraId="59B8BBE6" w14:textId="77777777" w:rsidR="00482FD6" w:rsidRPr="00C24963" w:rsidRDefault="00482FD6" w:rsidP="00482FD6">
            <w:pPr>
              <w:spacing w:line="360" w:lineRule="exact"/>
              <w:ind w:left="113"/>
              <w:rPr>
                <w:rFonts w:hAnsi="標楷體"/>
              </w:rPr>
            </w:pPr>
            <w:r w:rsidRPr="00C24963">
              <w:rPr>
                <w:rFonts w:hAnsi="標楷體" w:hint="eastAsia"/>
              </w:rPr>
              <w:t>X(6)</w:t>
            </w:r>
          </w:p>
        </w:tc>
        <w:tc>
          <w:tcPr>
            <w:tcW w:w="1418" w:type="dxa"/>
          </w:tcPr>
          <w:p w14:paraId="1F0D59DF" w14:textId="77777777" w:rsidR="00482FD6" w:rsidRPr="00C24963" w:rsidRDefault="00482FD6" w:rsidP="00482FD6">
            <w:pPr>
              <w:spacing w:line="360" w:lineRule="exact"/>
              <w:jc w:val="center"/>
              <w:rPr>
                <w:rFonts w:hAnsi="標楷體"/>
              </w:rPr>
            </w:pPr>
            <w:r w:rsidRPr="00C24963">
              <w:rPr>
                <w:rFonts w:hAnsi="標楷體" w:hint="eastAsia"/>
              </w:rPr>
              <w:t xml:space="preserve"> 1</w:t>
            </w:r>
            <w:r w:rsidRPr="00C24963">
              <w:rPr>
                <w:rFonts w:hAnsi="標楷體"/>
              </w:rPr>
              <w:t xml:space="preserve"> –6</w:t>
            </w:r>
          </w:p>
        </w:tc>
        <w:tc>
          <w:tcPr>
            <w:tcW w:w="2976" w:type="dxa"/>
          </w:tcPr>
          <w:p w14:paraId="5E3D8864" w14:textId="77777777" w:rsidR="00482FD6" w:rsidRPr="00C24963" w:rsidRDefault="00482FD6" w:rsidP="00482FD6">
            <w:pPr>
              <w:spacing w:line="360" w:lineRule="exact"/>
              <w:ind w:left="113"/>
              <w:rPr>
                <w:rFonts w:hAnsi="標楷體"/>
              </w:rPr>
            </w:pPr>
            <w:r w:rsidRPr="00C24963">
              <w:rPr>
                <w:rFonts w:hAnsi="標楷體" w:hint="eastAsia"/>
              </w:rPr>
              <w:t>合計資料(999999)</w:t>
            </w:r>
          </w:p>
        </w:tc>
        <w:tc>
          <w:tcPr>
            <w:tcW w:w="1035" w:type="dxa"/>
          </w:tcPr>
          <w:p w14:paraId="79A64FFF" w14:textId="77777777" w:rsidR="00482FD6" w:rsidRPr="00C24963" w:rsidRDefault="00482FD6" w:rsidP="00482FD6">
            <w:pPr>
              <w:spacing w:line="360" w:lineRule="exact"/>
              <w:ind w:left="113"/>
              <w:rPr>
                <w:rFonts w:hAnsi="標楷體"/>
              </w:rPr>
            </w:pPr>
          </w:p>
        </w:tc>
      </w:tr>
      <w:tr w:rsidR="00C24963" w:rsidRPr="00C24963" w14:paraId="69762700" w14:textId="77777777" w:rsidTr="00835BDB">
        <w:tc>
          <w:tcPr>
            <w:tcW w:w="2835" w:type="dxa"/>
          </w:tcPr>
          <w:p w14:paraId="53CC8D9D" w14:textId="77777777" w:rsidR="00482FD6" w:rsidRPr="00C24963" w:rsidRDefault="00482FD6" w:rsidP="00482FD6">
            <w:pPr>
              <w:spacing w:line="360" w:lineRule="exact"/>
              <w:ind w:left="113"/>
              <w:rPr>
                <w:rFonts w:hAnsi="標楷體"/>
              </w:rPr>
            </w:pPr>
            <w:r w:rsidRPr="00C24963">
              <w:rPr>
                <w:rFonts w:hAnsi="標楷體" w:hint="eastAsia"/>
              </w:rPr>
              <w:t>01 TRANS-CNT</w:t>
            </w:r>
          </w:p>
        </w:tc>
        <w:tc>
          <w:tcPr>
            <w:tcW w:w="1276" w:type="dxa"/>
          </w:tcPr>
          <w:p w14:paraId="69619AC5" w14:textId="77777777" w:rsidR="00482FD6" w:rsidRPr="00C24963" w:rsidRDefault="00482FD6" w:rsidP="00482FD6">
            <w:pPr>
              <w:spacing w:line="360" w:lineRule="exact"/>
              <w:ind w:left="113"/>
              <w:rPr>
                <w:rFonts w:hAnsi="標楷體"/>
              </w:rPr>
            </w:pPr>
            <w:r w:rsidRPr="00C24963">
              <w:rPr>
                <w:rFonts w:hAnsi="標楷體" w:hint="eastAsia"/>
              </w:rPr>
              <w:t>9(6)</w:t>
            </w:r>
          </w:p>
        </w:tc>
        <w:tc>
          <w:tcPr>
            <w:tcW w:w="1418" w:type="dxa"/>
          </w:tcPr>
          <w:p w14:paraId="607B767E" w14:textId="77777777" w:rsidR="00482FD6" w:rsidRPr="00C24963" w:rsidRDefault="00482FD6" w:rsidP="00482FD6">
            <w:pPr>
              <w:spacing w:line="360" w:lineRule="exact"/>
              <w:jc w:val="center"/>
              <w:rPr>
                <w:rFonts w:hAnsi="標楷體"/>
              </w:rPr>
            </w:pPr>
            <w:r w:rsidRPr="00C24963">
              <w:rPr>
                <w:rFonts w:hAnsi="標楷體"/>
              </w:rPr>
              <w:t xml:space="preserve"> </w:t>
            </w:r>
            <w:r w:rsidRPr="00C24963">
              <w:rPr>
                <w:rFonts w:hAnsi="標楷體" w:hint="eastAsia"/>
              </w:rPr>
              <w:t>7</w:t>
            </w:r>
            <w:r w:rsidRPr="00C24963">
              <w:rPr>
                <w:rFonts w:hAnsi="標楷體"/>
              </w:rPr>
              <w:t xml:space="preserve"> –</w:t>
            </w:r>
            <w:r w:rsidRPr="00C24963">
              <w:rPr>
                <w:rFonts w:hAnsi="標楷體" w:hint="eastAsia"/>
              </w:rPr>
              <w:t>6</w:t>
            </w:r>
          </w:p>
        </w:tc>
        <w:tc>
          <w:tcPr>
            <w:tcW w:w="2976" w:type="dxa"/>
          </w:tcPr>
          <w:p w14:paraId="7B7DB46F" w14:textId="77777777" w:rsidR="00482FD6" w:rsidRPr="00C24963" w:rsidRDefault="00482FD6" w:rsidP="00482FD6">
            <w:pPr>
              <w:spacing w:line="360" w:lineRule="exact"/>
              <w:ind w:left="113"/>
              <w:rPr>
                <w:rFonts w:hAnsi="標楷體"/>
              </w:rPr>
            </w:pPr>
            <w:r w:rsidRPr="00C24963">
              <w:rPr>
                <w:rFonts w:hAnsi="標楷體" w:hint="eastAsia"/>
              </w:rPr>
              <w:t>傳送筆數</w:t>
            </w:r>
          </w:p>
        </w:tc>
        <w:tc>
          <w:tcPr>
            <w:tcW w:w="1035" w:type="dxa"/>
          </w:tcPr>
          <w:p w14:paraId="207FFF69" w14:textId="77777777" w:rsidR="00482FD6" w:rsidRPr="00C24963" w:rsidRDefault="00482FD6" w:rsidP="00482FD6">
            <w:pPr>
              <w:spacing w:line="360" w:lineRule="exact"/>
              <w:rPr>
                <w:rFonts w:hAnsi="標楷體"/>
              </w:rPr>
            </w:pPr>
          </w:p>
        </w:tc>
      </w:tr>
      <w:tr w:rsidR="00C24963" w:rsidRPr="00C24963" w14:paraId="7FB8CDBF" w14:textId="77777777" w:rsidTr="00835BDB">
        <w:tc>
          <w:tcPr>
            <w:tcW w:w="2835" w:type="dxa"/>
          </w:tcPr>
          <w:p w14:paraId="74C30C41" w14:textId="77777777" w:rsidR="00482FD6" w:rsidRPr="00C24963" w:rsidRDefault="00482FD6" w:rsidP="00482FD6">
            <w:pPr>
              <w:spacing w:line="360" w:lineRule="exact"/>
              <w:ind w:left="113"/>
              <w:rPr>
                <w:rFonts w:hAnsi="標楷體"/>
              </w:rPr>
            </w:pPr>
            <w:r w:rsidRPr="00C24963">
              <w:rPr>
                <w:rFonts w:hAnsi="標楷體" w:hint="eastAsia"/>
              </w:rPr>
              <w:t>01 FILLER</w:t>
            </w:r>
          </w:p>
        </w:tc>
        <w:tc>
          <w:tcPr>
            <w:tcW w:w="1276" w:type="dxa"/>
          </w:tcPr>
          <w:p w14:paraId="79BA10F9" w14:textId="77777777" w:rsidR="00482FD6" w:rsidRPr="00C24963" w:rsidRDefault="00482FD6" w:rsidP="00482FD6">
            <w:pPr>
              <w:spacing w:line="360" w:lineRule="exact"/>
              <w:ind w:left="113"/>
              <w:rPr>
                <w:rFonts w:hAnsi="標楷體"/>
              </w:rPr>
            </w:pPr>
            <w:r w:rsidRPr="00C24963">
              <w:rPr>
                <w:rFonts w:hAnsi="標楷體" w:hint="eastAsia"/>
              </w:rPr>
              <w:t>X(8)</w:t>
            </w:r>
          </w:p>
        </w:tc>
        <w:tc>
          <w:tcPr>
            <w:tcW w:w="1418" w:type="dxa"/>
          </w:tcPr>
          <w:p w14:paraId="722A07EE" w14:textId="77777777" w:rsidR="00482FD6" w:rsidRPr="00C24963" w:rsidRDefault="00482FD6" w:rsidP="00482FD6">
            <w:pPr>
              <w:spacing w:line="360" w:lineRule="exact"/>
              <w:jc w:val="center"/>
              <w:rPr>
                <w:rFonts w:hAnsi="標楷體"/>
              </w:rPr>
            </w:pPr>
            <w:r w:rsidRPr="00C24963">
              <w:rPr>
                <w:rFonts w:hAnsi="標楷體" w:hint="eastAsia"/>
              </w:rPr>
              <w:t>13 -</w:t>
            </w:r>
            <w:r w:rsidRPr="00C24963">
              <w:rPr>
                <w:rFonts w:hAnsi="標楷體"/>
              </w:rPr>
              <w:t xml:space="preserve"> </w:t>
            </w:r>
            <w:r w:rsidRPr="00C24963">
              <w:rPr>
                <w:rFonts w:hAnsi="標楷體" w:hint="eastAsia"/>
              </w:rPr>
              <w:t>8</w:t>
            </w:r>
          </w:p>
        </w:tc>
        <w:tc>
          <w:tcPr>
            <w:tcW w:w="2976" w:type="dxa"/>
          </w:tcPr>
          <w:p w14:paraId="517F2FD1" w14:textId="77777777" w:rsidR="00482FD6" w:rsidRPr="00C24963" w:rsidRDefault="00482FD6" w:rsidP="00482FD6">
            <w:pPr>
              <w:spacing w:line="360" w:lineRule="exact"/>
              <w:ind w:left="113"/>
              <w:rPr>
                <w:rFonts w:hAnsi="標楷體"/>
              </w:rPr>
            </w:pPr>
            <w:r w:rsidRPr="00C24963">
              <w:rPr>
                <w:rFonts w:hAnsi="標楷體" w:hint="eastAsia"/>
              </w:rPr>
              <w:t>空白</w:t>
            </w:r>
          </w:p>
        </w:tc>
        <w:tc>
          <w:tcPr>
            <w:tcW w:w="1035" w:type="dxa"/>
          </w:tcPr>
          <w:p w14:paraId="175A5698" w14:textId="77777777" w:rsidR="00482FD6" w:rsidRPr="00C24963" w:rsidRDefault="00482FD6" w:rsidP="00482FD6">
            <w:pPr>
              <w:spacing w:line="360" w:lineRule="exact"/>
              <w:ind w:left="113"/>
              <w:rPr>
                <w:rFonts w:hAnsi="標楷體"/>
              </w:rPr>
            </w:pPr>
          </w:p>
        </w:tc>
      </w:tr>
      <w:tr w:rsidR="00C24963" w:rsidRPr="00265664" w14:paraId="62625C9E" w14:textId="77777777" w:rsidTr="00835BDB">
        <w:tc>
          <w:tcPr>
            <w:tcW w:w="9540" w:type="dxa"/>
            <w:gridSpan w:val="5"/>
            <w:tcBorders>
              <w:top w:val="single" w:sz="6" w:space="0" w:color="auto"/>
              <w:bottom w:val="single" w:sz="6" w:space="0" w:color="auto"/>
            </w:tcBorders>
          </w:tcPr>
          <w:p w14:paraId="6FBA11FE" w14:textId="77777777" w:rsidR="00482FD6" w:rsidRPr="00C24963" w:rsidRDefault="00482FD6" w:rsidP="00482FD6">
            <w:pPr>
              <w:spacing w:line="360" w:lineRule="exact"/>
              <w:rPr>
                <w:rFonts w:hAnsi="標楷體"/>
              </w:rPr>
            </w:pPr>
            <w:r w:rsidRPr="00C24963">
              <w:rPr>
                <w:rFonts w:hAnsi="標楷體" w:hint="eastAsia"/>
              </w:rPr>
              <w:t>說明</w:t>
            </w:r>
            <w:proofErr w:type="gramStart"/>
            <w:r w:rsidRPr="00C24963">
              <w:rPr>
                <w:rFonts w:hAnsi="標楷體"/>
              </w:rPr>
              <w:t>︰</w:t>
            </w:r>
            <w:proofErr w:type="gramEnd"/>
          </w:p>
          <w:p w14:paraId="505135FB" w14:textId="5E1645B3" w:rsidR="00835BDB" w:rsidRPr="00631FFE" w:rsidRDefault="00835BDB" w:rsidP="001A0619">
            <w:pPr>
              <w:spacing w:line="360" w:lineRule="exact"/>
              <w:ind w:firstLineChars="150" w:firstLine="420"/>
              <w:rPr>
                <w:rFonts w:hAnsi="標楷體"/>
              </w:rPr>
            </w:pPr>
            <w:r w:rsidRPr="00C24963">
              <w:rPr>
                <w:rFonts w:hAnsi="標楷體" w:hint="eastAsia"/>
              </w:rPr>
              <w:t>1</w:t>
            </w:r>
            <w:r w:rsidRPr="00C24963">
              <w:rPr>
                <w:rFonts w:hAnsi="標楷體"/>
              </w:rPr>
              <w:t>. SETTYPE</w:t>
            </w:r>
            <w:r w:rsidRPr="00C24963">
              <w:rPr>
                <w:rFonts w:hAnsi="標楷體" w:hint="eastAsia"/>
              </w:rPr>
              <w:t>值為1時</w:t>
            </w:r>
            <w:r w:rsidRPr="00C24963">
              <w:rPr>
                <w:rFonts w:hAnsi="標楷體"/>
              </w:rPr>
              <w:t>，</w:t>
            </w:r>
            <w:r w:rsidRPr="00C24963">
              <w:rPr>
                <w:rFonts w:hAnsi="標楷體" w:hint="eastAsia"/>
              </w:rPr>
              <w:t>表示此</w:t>
            </w:r>
            <w:r w:rsidR="007D6CAA" w:rsidRPr="00C24963">
              <w:rPr>
                <w:rFonts w:hAnsi="標楷體" w:hint="eastAsia"/>
              </w:rPr>
              <w:t>證券</w:t>
            </w:r>
            <w:r w:rsidRPr="00631FFE">
              <w:rPr>
                <w:rFonts w:hAnsi="標楷體" w:hint="eastAsia"/>
              </w:rPr>
              <w:t>為變更交易</w:t>
            </w:r>
            <w:r w:rsidR="00AA2462" w:rsidRPr="00631FFE">
              <w:rPr>
                <w:rFonts w:hAnsi="標楷體" w:hint="eastAsia"/>
              </w:rPr>
              <w:t>需全額交割</w:t>
            </w:r>
            <w:r w:rsidR="00136CFF" w:rsidRPr="00631FFE">
              <w:rPr>
                <w:rFonts w:hAnsi="標楷體" w:hint="eastAsia"/>
              </w:rPr>
              <w:t>或E</w:t>
            </w:r>
            <w:r w:rsidR="00136CFF" w:rsidRPr="00631FFE">
              <w:rPr>
                <w:rFonts w:hAnsi="標楷體"/>
              </w:rPr>
              <w:t>TF</w:t>
            </w:r>
            <w:r w:rsidR="00136CFF" w:rsidRPr="00631FFE">
              <w:rPr>
                <w:rFonts w:hAnsi="標楷體" w:hint="eastAsia"/>
              </w:rPr>
              <w:t>預收款</w:t>
            </w:r>
            <w:proofErr w:type="gramStart"/>
            <w:r w:rsidR="00136CFF" w:rsidRPr="00631FFE">
              <w:rPr>
                <w:rFonts w:hAnsi="標楷體" w:hint="eastAsia"/>
              </w:rPr>
              <w:t>券</w:t>
            </w:r>
            <w:proofErr w:type="gramEnd"/>
          </w:p>
          <w:p w14:paraId="5690D000" w14:textId="77777777" w:rsidR="00835BDB" w:rsidRPr="00631FFE" w:rsidRDefault="00DF3A13" w:rsidP="00DF3A13">
            <w:pPr>
              <w:adjustRightInd w:val="0"/>
              <w:spacing w:line="360" w:lineRule="exact"/>
              <w:ind w:left="840" w:hangingChars="300" w:hanging="840"/>
              <w:rPr>
                <w:rFonts w:hAnsi="標楷體"/>
              </w:rPr>
            </w:pPr>
            <w:r w:rsidRPr="00631FFE">
              <w:rPr>
                <w:rFonts w:hAnsi="標楷體" w:hint="eastAsia"/>
              </w:rPr>
              <w:t xml:space="preserve">      </w:t>
            </w:r>
            <w:r w:rsidR="00835BDB" w:rsidRPr="00631FFE">
              <w:rPr>
                <w:rFonts w:hAnsi="標楷體"/>
              </w:rPr>
              <w:t>SETTYPE</w:t>
            </w:r>
            <w:r w:rsidR="00835BDB" w:rsidRPr="00631FFE">
              <w:rPr>
                <w:rFonts w:hAnsi="標楷體" w:hint="eastAsia"/>
              </w:rPr>
              <w:t>值為2時</w:t>
            </w:r>
            <w:r w:rsidR="00835BDB" w:rsidRPr="00631FFE">
              <w:rPr>
                <w:rFonts w:hAnsi="標楷體"/>
              </w:rPr>
              <w:t>，</w:t>
            </w:r>
            <w:r w:rsidR="00835BDB" w:rsidRPr="00631FFE">
              <w:rPr>
                <w:rFonts w:hAnsi="標楷體" w:hint="eastAsia"/>
              </w:rPr>
              <w:t>表示此</w:t>
            </w:r>
            <w:r w:rsidR="007D6CAA" w:rsidRPr="00631FFE">
              <w:rPr>
                <w:rFonts w:hAnsi="標楷體" w:hint="eastAsia"/>
              </w:rPr>
              <w:t>證券</w:t>
            </w:r>
            <w:r w:rsidR="00835BDB" w:rsidRPr="00631FFE">
              <w:rPr>
                <w:rFonts w:hAnsi="標楷體" w:hint="eastAsia"/>
              </w:rPr>
              <w:t>為變更交易</w:t>
            </w:r>
            <w:r w:rsidR="00AA2462" w:rsidRPr="00631FFE">
              <w:rPr>
                <w:rFonts w:hAnsi="標楷體" w:hint="eastAsia"/>
              </w:rPr>
              <w:t>需全額交割</w:t>
            </w:r>
            <w:r w:rsidR="00835BDB" w:rsidRPr="00631FFE">
              <w:rPr>
                <w:rFonts w:hAnsi="標楷體" w:hint="eastAsia"/>
              </w:rPr>
              <w:t>且</w:t>
            </w:r>
            <w:proofErr w:type="gramStart"/>
            <w:r w:rsidR="00835BDB" w:rsidRPr="00631FFE">
              <w:rPr>
                <w:rFonts w:hAnsi="標楷體" w:hint="eastAsia"/>
              </w:rPr>
              <w:t>採</w:t>
            </w:r>
            <w:proofErr w:type="gramEnd"/>
            <w:r w:rsidR="00835BDB" w:rsidRPr="00631FFE">
              <w:rPr>
                <w:rFonts w:hAnsi="標楷體" w:hint="eastAsia"/>
              </w:rPr>
              <w:t>分盤交易（分盤撮合時間參考</w:t>
            </w:r>
            <w:r w:rsidR="00835BDB" w:rsidRPr="00631FFE">
              <w:rPr>
                <w:rFonts w:hAnsi="標楷體"/>
              </w:rPr>
              <w:t>MATCH-INTERVAL</w:t>
            </w:r>
            <w:r w:rsidR="00835BDB" w:rsidRPr="00631FFE">
              <w:rPr>
                <w:rFonts w:hAnsi="標楷體" w:hint="eastAsia"/>
              </w:rPr>
              <w:t>欄位）</w:t>
            </w:r>
          </w:p>
          <w:p w14:paraId="0C886679" w14:textId="77777777" w:rsidR="00DF3A13" w:rsidRPr="00631FFE" w:rsidRDefault="00DF3A13" w:rsidP="00DF3A13">
            <w:pPr>
              <w:adjustRightInd w:val="0"/>
              <w:spacing w:line="360" w:lineRule="exact"/>
              <w:ind w:left="840" w:hangingChars="300" w:hanging="840"/>
              <w:rPr>
                <w:rFonts w:hAnsi="標楷體"/>
              </w:rPr>
            </w:pPr>
            <w:r w:rsidRPr="00631FFE">
              <w:rPr>
                <w:rFonts w:hAnsi="標楷體" w:hint="eastAsia"/>
              </w:rPr>
              <w:t xml:space="preserve">   2.</w:t>
            </w:r>
            <w:r w:rsidRPr="00631FFE">
              <w:rPr>
                <w:rFonts w:hAnsi="標楷體"/>
              </w:rPr>
              <w:t xml:space="preserve"> </w:t>
            </w:r>
            <w:r w:rsidRPr="00631FFE">
              <w:rPr>
                <w:rFonts w:hAnsi="標楷體" w:hint="eastAsia"/>
              </w:rPr>
              <w:t>當SETTYPE值為1或2時，該證券不可現股當沖、不得信用交易、不得融券及借</w:t>
            </w:r>
            <w:proofErr w:type="gramStart"/>
            <w:r w:rsidRPr="00631FFE">
              <w:rPr>
                <w:rFonts w:hAnsi="標楷體" w:hint="eastAsia"/>
              </w:rPr>
              <w:t>券</w:t>
            </w:r>
            <w:proofErr w:type="gramEnd"/>
            <w:r w:rsidRPr="00631FFE">
              <w:rPr>
                <w:rFonts w:hAnsi="標楷體" w:hint="eastAsia"/>
              </w:rPr>
              <w:t>平盤以下賣出</w:t>
            </w:r>
            <w:r w:rsidR="007758F9" w:rsidRPr="00631FFE">
              <w:rPr>
                <w:rFonts w:hAnsi="標楷體" w:hint="eastAsia"/>
              </w:rPr>
              <w:t>、不得借</w:t>
            </w:r>
            <w:proofErr w:type="gramStart"/>
            <w:r w:rsidR="007758F9" w:rsidRPr="00631FFE">
              <w:rPr>
                <w:rFonts w:hAnsi="標楷體" w:hint="eastAsia"/>
              </w:rPr>
              <w:t>券</w:t>
            </w:r>
            <w:proofErr w:type="gramEnd"/>
            <w:r w:rsidR="007758F9" w:rsidRPr="00631FFE">
              <w:rPr>
                <w:rFonts w:hAnsi="標楷體" w:hint="eastAsia"/>
              </w:rPr>
              <w:t>交易、不得作為有價證券借貸、證券業務借貸款項及不限用途款項借貸之擔保品</w:t>
            </w:r>
            <w:r w:rsidRPr="00631FFE">
              <w:rPr>
                <w:rFonts w:hAnsi="標楷體" w:hint="eastAsia"/>
              </w:rPr>
              <w:t>。</w:t>
            </w:r>
          </w:p>
          <w:p w14:paraId="67CFD498" w14:textId="77777777" w:rsidR="00DF3A13" w:rsidRPr="00631FFE" w:rsidRDefault="00DF3A13" w:rsidP="00DF3A13">
            <w:pPr>
              <w:adjustRightInd w:val="0"/>
              <w:spacing w:line="360" w:lineRule="exact"/>
              <w:ind w:left="840" w:hangingChars="300" w:hanging="840"/>
              <w:rPr>
                <w:rFonts w:hAnsi="標楷體"/>
              </w:rPr>
            </w:pPr>
            <w:r w:rsidRPr="00631FFE">
              <w:rPr>
                <w:rFonts w:hAnsi="標楷體" w:hint="eastAsia"/>
              </w:rPr>
              <w:t xml:space="preserve">   </w:t>
            </w:r>
            <w:r w:rsidRPr="00631FFE">
              <w:rPr>
                <w:rFonts w:hAnsi="標楷體"/>
              </w:rPr>
              <w:t xml:space="preserve">3. </w:t>
            </w:r>
            <w:r w:rsidRPr="00631FFE">
              <w:rPr>
                <w:rFonts w:hAnsi="標楷體" w:hint="eastAsia"/>
              </w:rPr>
              <w:t>本檔案於每日開盤前T30傳送後主動傳送。</w:t>
            </w:r>
          </w:p>
          <w:p w14:paraId="2B1BC49B" w14:textId="77777777" w:rsidR="00DF3A13" w:rsidRPr="00C24963" w:rsidRDefault="00DF3A13" w:rsidP="00DF3A13">
            <w:pPr>
              <w:adjustRightInd w:val="0"/>
              <w:spacing w:line="360" w:lineRule="exact"/>
              <w:ind w:left="840" w:hangingChars="300" w:hanging="840"/>
              <w:rPr>
                <w:rFonts w:hAnsi="標楷體"/>
              </w:rPr>
            </w:pPr>
            <w:r w:rsidRPr="00C24963">
              <w:rPr>
                <w:rFonts w:hAnsi="標楷體" w:hint="eastAsia"/>
              </w:rPr>
              <w:t xml:space="preserve">   </w:t>
            </w:r>
            <w:r w:rsidRPr="00C24963">
              <w:rPr>
                <w:rFonts w:hAnsi="標楷體"/>
              </w:rPr>
              <w:t xml:space="preserve">4. </w:t>
            </w:r>
            <w:r w:rsidRPr="00C24963">
              <w:rPr>
                <w:rFonts w:hAnsi="標楷體" w:hint="eastAsia"/>
              </w:rPr>
              <w:t>若證券代號為“999999”</w:t>
            </w:r>
            <w:proofErr w:type="gramStart"/>
            <w:r w:rsidRPr="00C24963">
              <w:rPr>
                <w:rFonts w:hAnsi="標楷體" w:hint="eastAsia"/>
              </w:rPr>
              <w:t>代表末筆資料</w:t>
            </w:r>
            <w:proofErr w:type="gramEnd"/>
            <w:r w:rsidRPr="00C24963">
              <w:rPr>
                <w:rFonts w:hAnsi="標楷體" w:hint="eastAsia"/>
              </w:rPr>
              <w:t>，以格式二方式傳送，若當日無任何資料則傳送筆數為零。</w:t>
            </w:r>
          </w:p>
          <w:p w14:paraId="63522BAC" w14:textId="77777777" w:rsidR="00482FD6" w:rsidRPr="00C24963" w:rsidRDefault="00482FD6" w:rsidP="00DF3A13">
            <w:pPr>
              <w:snapToGrid/>
              <w:spacing w:line="320" w:lineRule="exact"/>
              <w:rPr>
                <w:rFonts w:hAnsi="標楷體"/>
              </w:rPr>
            </w:pPr>
          </w:p>
        </w:tc>
      </w:tr>
    </w:tbl>
    <w:p w14:paraId="72881241" w14:textId="77777777" w:rsidR="00CF14A7" w:rsidRPr="005223FD" w:rsidRDefault="00CF14A7" w:rsidP="000939E4">
      <w:pPr>
        <w:widowControl/>
        <w:snapToGrid/>
        <w:spacing w:line="240" w:lineRule="auto"/>
        <w:jc w:val="left"/>
        <w:rPr>
          <w:bCs/>
          <w:sz w:val="32"/>
        </w:rPr>
      </w:pPr>
    </w:p>
    <w:p w14:paraId="6931474A" w14:textId="77777777" w:rsidR="005223FD" w:rsidRDefault="005223FD">
      <w:pPr>
        <w:widowControl/>
        <w:snapToGrid/>
        <w:spacing w:line="240" w:lineRule="auto"/>
        <w:jc w:val="left"/>
        <w:rPr>
          <w:bCs/>
          <w:sz w:val="32"/>
        </w:rPr>
      </w:pPr>
      <w:r>
        <w:rPr>
          <w:bCs/>
          <w:sz w:val="32"/>
        </w:rPr>
        <w:br w:type="page"/>
      </w:r>
    </w:p>
    <w:p w14:paraId="2288CF81" w14:textId="77777777" w:rsidR="003B6DFE" w:rsidRPr="00A81693" w:rsidRDefault="003B6DFE" w:rsidP="00EC137F">
      <w:pPr>
        <w:widowControl/>
        <w:snapToGrid/>
        <w:spacing w:line="240" w:lineRule="auto"/>
        <w:jc w:val="left"/>
        <w:rPr>
          <w:bCs/>
          <w:sz w:val="32"/>
        </w:rPr>
      </w:pPr>
      <w:r w:rsidRPr="00A81693">
        <w:rPr>
          <w:rFonts w:hint="eastAsia"/>
          <w:bCs/>
          <w:sz w:val="32"/>
        </w:rPr>
        <w:lastRenderedPageBreak/>
        <w:t>參</w:t>
      </w:r>
      <w:r w:rsidRPr="00A81693">
        <w:rPr>
          <w:bCs/>
          <w:sz w:val="32"/>
        </w:rPr>
        <w:t>、</w:t>
      </w:r>
      <w:r w:rsidRPr="00A81693">
        <w:rPr>
          <w:rFonts w:hint="eastAsia"/>
          <w:bCs/>
          <w:sz w:val="32"/>
        </w:rPr>
        <w:t>錯誤訊息處理說明</w:t>
      </w:r>
    </w:p>
    <w:p w14:paraId="758D57BC" w14:textId="77777777" w:rsidR="003B6DFE" w:rsidRPr="00A81693" w:rsidRDefault="003B6DFE"/>
    <w:p w14:paraId="4A6BB943" w14:textId="77777777" w:rsidR="003B6DFE" w:rsidRPr="00A81693" w:rsidRDefault="003B6DFE">
      <w:pPr>
        <w:ind w:firstLine="564"/>
      </w:pPr>
      <w:r w:rsidRPr="00A81693">
        <w:rPr>
          <w:rFonts w:hint="eastAsia"/>
        </w:rPr>
        <w:t>主機連線因證券商端之畫面及報表皆是由提供系統之資訊公司或證券商之電腦部門所設計</w:t>
      </w:r>
      <w:r w:rsidRPr="00A81693">
        <w:t>，</w:t>
      </w:r>
      <w:r w:rsidRPr="00A81693">
        <w:rPr>
          <w:rFonts w:hint="eastAsia"/>
        </w:rPr>
        <w:t>所以畫面及訊息各家不同</w:t>
      </w:r>
      <w:r w:rsidRPr="00A81693">
        <w:t>，</w:t>
      </w:r>
      <w:r w:rsidRPr="00A81693">
        <w:rPr>
          <w:rFonts w:hint="eastAsia"/>
        </w:rPr>
        <w:t>由前幾章之介紹可了解證交所與證券商之間資料傳遞之基本架構及格式</w:t>
      </w:r>
      <w:r w:rsidRPr="00A81693">
        <w:t>，</w:t>
      </w:r>
      <w:r w:rsidRPr="00A81693">
        <w:rPr>
          <w:rFonts w:hint="eastAsia"/>
        </w:rPr>
        <w:t>如果有異常情況發生時</w:t>
      </w:r>
      <w:r w:rsidRPr="00A81693">
        <w:t>，</w:t>
      </w:r>
      <w:r w:rsidRPr="00A81693">
        <w:rPr>
          <w:rFonts w:hint="eastAsia"/>
        </w:rPr>
        <w:t>請先依提供系統之資訊公司或證券商電腦部門所編之使用手冊處理</w:t>
      </w:r>
      <w:r w:rsidRPr="00A81693">
        <w:t>，</w:t>
      </w:r>
      <w:r w:rsidRPr="00A81693">
        <w:rPr>
          <w:rFonts w:hint="eastAsia"/>
        </w:rPr>
        <w:t>如果狀況仍無法排除</w:t>
      </w:r>
      <w:r w:rsidRPr="00A81693">
        <w:t>，</w:t>
      </w:r>
      <w:r w:rsidRPr="00A81693">
        <w:rPr>
          <w:rFonts w:hint="eastAsia"/>
        </w:rPr>
        <w:t>請記住當時的狀況及訊息</w:t>
      </w:r>
      <w:r w:rsidRPr="00A81693">
        <w:t>，</w:t>
      </w:r>
      <w:r w:rsidRPr="00A81693">
        <w:rPr>
          <w:rFonts w:hint="eastAsia"/>
        </w:rPr>
        <w:t>並與證交所電腦作業部連絡</w:t>
      </w:r>
      <w:r w:rsidRPr="00A81693">
        <w:t>。</w:t>
      </w:r>
    </w:p>
    <w:p w14:paraId="21AF23D2" w14:textId="77777777" w:rsidR="003B6DFE" w:rsidRPr="00A81693" w:rsidRDefault="003B6DFE">
      <w:pPr>
        <w:ind w:firstLine="564"/>
      </w:pPr>
    </w:p>
    <w:p w14:paraId="56FDF904" w14:textId="77777777" w:rsidR="003B6DFE" w:rsidRPr="00A81693" w:rsidRDefault="003B6DFE">
      <w:pPr>
        <w:ind w:firstLineChars="200" w:firstLine="560"/>
        <w:rPr>
          <w:rFonts w:ascii="Times New Roman"/>
        </w:rPr>
      </w:pPr>
    </w:p>
    <w:p w14:paraId="68470477" w14:textId="77777777" w:rsidR="003B6DFE" w:rsidRPr="00A81693" w:rsidRDefault="003B6DFE">
      <w:pPr>
        <w:ind w:firstLineChars="200" w:firstLine="560"/>
      </w:pPr>
    </w:p>
    <w:p w14:paraId="0783264C" w14:textId="77777777" w:rsidR="003B6DFE" w:rsidRPr="00A81693" w:rsidRDefault="003B6DFE">
      <w:pPr>
        <w:ind w:firstLineChars="200" w:firstLine="560"/>
      </w:pPr>
    </w:p>
    <w:p w14:paraId="4D60D5A6" w14:textId="77777777" w:rsidR="003B6DFE" w:rsidRPr="00A81693" w:rsidRDefault="003B6DFE">
      <w:pPr>
        <w:ind w:firstLineChars="200" w:firstLine="560"/>
      </w:pPr>
    </w:p>
    <w:p w14:paraId="16F1294F" w14:textId="77777777" w:rsidR="003B6DFE" w:rsidRPr="00A81693" w:rsidRDefault="003B6DFE">
      <w:pPr>
        <w:ind w:firstLineChars="200" w:firstLine="560"/>
      </w:pPr>
    </w:p>
    <w:p w14:paraId="3CCA73AC" w14:textId="77777777" w:rsidR="003B6DFE" w:rsidRPr="00A81693" w:rsidRDefault="003B6DFE">
      <w:pPr>
        <w:ind w:firstLineChars="200" w:firstLine="560"/>
      </w:pPr>
    </w:p>
    <w:p w14:paraId="3DC45B43" w14:textId="77777777" w:rsidR="003B6DFE" w:rsidRPr="00A81693" w:rsidRDefault="003B6DFE">
      <w:pPr>
        <w:ind w:firstLineChars="200" w:firstLine="560"/>
      </w:pPr>
    </w:p>
    <w:p w14:paraId="30EDE1A6" w14:textId="77777777" w:rsidR="003B6DFE" w:rsidRPr="00A81693" w:rsidRDefault="003B6DFE">
      <w:pPr>
        <w:ind w:firstLineChars="200" w:firstLine="560"/>
      </w:pPr>
    </w:p>
    <w:p w14:paraId="30F65BA5" w14:textId="77777777" w:rsidR="003B6DFE" w:rsidRPr="00A81693" w:rsidRDefault="003B6DFE">
      <w:pPr>
        <w:ind w:firstLineChars="200" w:firstLine="560"/>
      </w:pPr>
    </w:p>
    <w:p w14:paraId="7626A793" w14:textId="77777777" w:rsidR="003B6DFE" w:rsidRPr="00A81693" w:rsidRDefault="003B6DFE">
      <w:pPr>
        <w:ind w:firstLineChars="200" w:firstLine="560"/>
      </w:pPr>
    </w:p>
    <w:p w14:paraId="43F79C0D" w14:textId="77777777" w:rsidR="003B6DFE" w:rsidRPr="00A81693" w:rsidRDefault="003B6DFE">
      <w:pPr>
        <w:ind w:firstLineChars="200" w:firstLine="560"/>
      </w:pPr>
    </w:p>
    <w:p w14:paraId="0D2A7D10" w14:textId="77777777" w:rsidR="003B6DFE" w:rsidRPr="00A81693" w:rsidRDefault="003B6DFE">
      <w:pPr>
        <w:ind w:firstLineChars="200" w:firstLine="560"/>
      </w:pPr>
    </w:p>
    <w:p w14:paraId="320C763A" w14:textId="77777777" w:rsidR="003B6DFE" w:rsidRPr="00A81693" w:rsidRDefault="003B6DFE">
      <w:pPr>
        <w:ind w:firstLineChars="200" w:firstLine="560"/>
      </w:pPr>
    </w:p>
    <w:p w14:paraId="23205761" w14:textId="77777777" w:rsidR="003B6DFE" w:rsidRPr="00A81693" w:rsidRDefault="003B6DFE">
      <w:pPr>
        <w:ind w:firstLineChars="200" w:firstLine="560"/>
      </w:pPr>
    </w:p>
    <w:p w14:paraId="2AC4E295" w14:textId="77777777" w:rsidR="003B6DFE" w:rsidRPr="00A81693" w:rsidRDefault="003B6DFE">
      <w:pPr>
        <w:ind w:firstLineChars="200" w:firstLine="560"/>
      </w:pPr>
    </w:p>
    <w:p w14:paraId="5E352666" w14:textId="77777777" w:rsidR="003B6DFE" w:rsidRPr="00A81693" w:rsidRDefault="003B6DFE">
      <w:pPr>
        <w:ind w:firstLineChars="200" w:firstLine="560"/>
      </w:pPr>
    </w:p>
    <w:p w14:paraId="380F00B4" w14:textId="77777777" w:rsidR="003B6DFE" w:rsidRPr="00A81693" w:rsidRDefault="003B6DFE">
      <w:pPr>
        <w:ind w:firstLineChars="200" w:firstLine="560"/>
      </w:pPr>
    </w:p>
    <w:p w14:paraId="329AD794" w14:textId="77777777" w:rsidR="003B6DFE" w:rsidRPr="00A81693" w:rsidRDefault="003B6DFE">
      <w:pPr>
        <w:ind w:firstLineChars="200" w:firstLine="560"/>
      </w:pPr>
    </w:p>
    <w:p w14:paraId="794D089A" w14:textId="77777777" w:rsidR="003B6DFE" w:rsidRPr="00A81693" w:rsidRDefault="003B6DFE">
      <w:pPr>
        <w:ind w:firstLineChars="200" w:firstLine="560"/>
      </w:pPr>
    </w:p>
    <w:p w14:paraId="1B4FF2DC" w14:textId="77777777" w:rsidR="003B6DFE" w:rsidRPr="00A81693" w:rsidRDefault="003B6DFE" w:rsidP="00657355"/>
    <w:p w14:paraId="65249F96" w14:textId="77777777" w:rsidR="003B6DFE" w:rsidRPr="00851CE2" w:rsidRDefault="003B6DFE">
      <w:pPr>
        <w:ind w:firstLineChars="200" w:firstLine="560"/>
      </w:pPr>
    </w:p>
    <w:p w14:paraId="490B2A23" w14:textId="77777777" w:rsidR="003B6DFE" w:rsidRPr="00851CE2" w:rsidRDefault="003B6DFE">
      <w:pPr>
        <w:jc w:val="center"/>
        <w:rPr>
          <w:sz w:val="24"/>
        </w:rPr>
      </w:pPr>
    </w:p>
    <w:p w14:paraId="4C5C6917" w14:textId="77777777" w:rsidR="00657355" w:rsidRPr="00851CE2" w:rsidRDefault="00657355">
      <w:pPr>
        <w:jc w:val="center"/>
        <w:rPr>
          <w:sz w:val="24"/>
        </w:rPr>
      </w:pPr>
    </w:p>
    <w:p w14:paraId="1038722C" w14:textId="77777777" w:rsidR="003B6DFE" w:rsidRPr="00851CE2" w:rsidRDefault="003B6DFE">
      <w:pPr>
        <w:rPr>
          <w:rFonts w:hAnsi="標楷體"/>
          <w:bCs/>
          <w:sz w:val="32"/>
        </w:rPr>
      </w:pPr>
      <w:r w:rsidRPr="00851CE2">
        <w:rPr>
          <w:rFonts w:hAnsi="標楷體" w:hint="eastAsia"/>
          <w:bCs/>
          <w:sz w:val="32"/>
        </w:rPr>
        <w:t>遲延交割及</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8"/>
        <w:gridCol w:w="7245"/>
        <w:gridCol w:w="967"/>
      </w:tblGrid>
      <w:tr w:rsidR="003B6DFE" w:rsidRPr="00851CE2" w14:paraId="595EC650" w14:textId="77777777">
        <w:tc>
          <w:tcPr>
            <w:tcW w:w="1168" w:type="dxa"/>
            <w:shd w:val="clear" w:color="auto" w:fill="E6E6E6"/>
          </w:tcPr>
          <w:p w14:paraId="6080BB27" w14:textId="77777777" w:rsidR="003B6DFE" w:rsidRPr="00851CE2" w:rsidRDefault="003B6DFE" w:rsidP="00416244">
            <w:pPr>
              <w:spacing w:beforeLines="50" w:before="190"/>
              <w:jc w:val="center"/>
              <w:rPr>
                <w:rFonts w:hAnsi="標楷體"/>
              </w:rPr>
            </w:pPr>
            <w:r w:rsidRPr="00851CE2">
              <w:rPr>
                <w:rFonts w:hAnsi="標楷體" w:hint="eastAsia"/>
              </w:rPr>
              <w:t>訊息碼</w:t>
            </w:r>
          </w:p>
        </w:tc>
        <w:tc>
          <w:tcPr>
            <w:tcW w:w="7245" w:type="dxa"/>
            <w:tcBorders>
              <w:bottom w:val="single" w:sz="4" w:space="0" w:color="auto"/>
            </w:tcBorders>
            <w:shd w:val="clear" w:color="auto" w:fill="E6E6E6"/>
          </w:tcPr>
          <w:p w14:paraId="4598B7B6" w14:textId="77777777" w:rsidR="003B6DFE" w:rsidRPr="00851CE2" w:rsidRDefault="003B6DFE" w:rsidP="00416244">
            <w:pPr>
              <w:spacing w:beforeLines="50" w:before="190"/>
              <w:jc w:val="center"/>
              <w:rPr>
                <w:rFonts w:hAnsi="標楷體"/>
              </w:rPr>
            </w:pPr>
            <w:r w:rsidRPr="00851CE2">
              <w:rPr>
                <w:rFonts w:hAnsi="標楷體" w:hint="eastAsia"/>
              </w:rPr>
              <w:t>訊息內容</w:t>
            </w:r>
          </w:p>
        </w:tc>
        <w:tc>
          <w:tcPr>
            <w:tcW w:w="967" w:type="dxa"/>
            <w:tcBorders>
              <w:bottom w:val="single" w:sz="4" w:space="0" w:color="auto"/>
            </w:tcBorders>
            <w:shd w:val="clear" w:color="auto" w:fill="E6E6E6"/>
          </w:tcPr>
          <w:p w14:paraId="0ECC9437" w14:textId="77777777" w:rsidR="003B6DFE" w:rsidRPr="00851CE2" w:rsidRDefault="003B6DFE" w:rsidP="00416244">
            <w:pPr>
              <w:spacing w:beforeLines="50" w:before="190"/>
              <w:jc w:val="center"/>
              <w:rPr>
                <w:rFonts w:hAnsi="標楷體"/>
              </w:rPr>
            </w:pPr>
          </w:p>
        </w:tc>
      </w:tr>
      <w:tr w:rsidR="003B6DFE" w:rsidRPr="00851CE2" w14:paraId="53B2AC45" w14:textId="77777777">
        <w:tc>
          <w:tcPr>
            <w:tcW w:w="1168" w:type="dxa"/>
          </w:tcPr>
          <w:p w14:paraId="23EADE14" w14:textId="77777777" w:rsidR="003B6DFE" w:rsidRPr="00851CE2" w:rsidRDefault="003B6DFE" w:rsidP="00416244">
            <w:pPr>
              <w:spacing w:beforeLines="50" w:before="190"/>
              <w:jc w:val="center"/>
              <w:rPr>
                <w:rFonts w:hAnsi="標楷體"/>
              </w:rPr>
            </w:pPr>
            <w:r w:rsidRPr="00851CE2">
              <w:rPr>
                <w:rFonts w:hAnsi="標楷體" w:hint="eastAsia"/>
              </w:rPr>
              <w:t>00</w:t>
            </w:r>
          </w:p>
        </w:tc>
        <w:tc>
          <w:tcPr>
            <w:tcW w:w="7245" w:type="dxa"/>
            <w:tcBorders>
              <w:top w:val="single" w:sz="4" w:space="0" w:color="auto"/>
            </w:tcBorders>
          </w:tcPr>
          <w:p w14:paraId="04567824" w14:textId="77777777" w:rsidR="003B6DFE" w:rsidRPr="00851CE2" w:rsidRDefault="003B6DFE" w:rsidP="00416244">
            <w:pPr>
              <w:spacing w:beforeLines="50" w:before="190"/>
              <w:rPr>
                <w:rFonts w:hAnsi="標楷體"/>
              </w:rPr>
            </w:pPr>
            <w:r w:rsidRPr="00851CE2">
              <w:rPr>
                <w:rFonts w:hAnsi="標楷體" w:hint="eastAsia"/>
              </w:rPr>
              <w:t>正確</w:t>
            </w:r>
          </w:p>
          <w:p w14:paraId="044BAC83" w14:textId="77777777" w:rsidR="003B6DFE" w:rsidRPr="00851CE2" w:rsidRDefault="003B6DFE" w:rsidP="00416244">
            <w:pPr>
              <w:spacing w:beforeLines="50" w:before="190"/>
              <w:rPr>
                <w:rFonts w:hAnsi="標楷體"/>
              </w:rPr>
            </w:pPr>
            <w:r w:rsidRPr="00851CE2">
              <w:rPr>
                <w:rFonts w:hAnsi="標楷體" w:hint="eastAsia"/>
              </w:rPr>
              <w:t>【註】在綜合帳戶分配申報(C62)新增資料時，</w:t>
            </w:r>
            <w:r w:rsidRPr="00851CE2">
              <w:rPr>
                <w:rFonts w:hint="eastAsia"/>
              </w:rPr>
              <w:t>表示該綜合交易帳戶、買(或賣)、以普通交易(或零股)該檔股票之分配申報已完成</w:t>
            </w:r>
          </w:p>
        </w:tc>
        <w:tc>
          <w:tcPr>
            <w:tcW w:w="967" w:type="dxa"/>
            <w:tcBorders>
              <w:top w:val="single" w:sz="4" w:space="0" w:color="auto"/>
            </w:tcBorders>
          </w:tcPr>
          <w:p w14:paraId="6625D03D" w14:textId="77777777" w:rsidR="003B6DFE" w:rsidRPr="00851CE2" w:rsidRDefault="003B6DFE" w:rsidP="00416244">
            <w:pPr>
              <w:spacing w:beforeLines="50" w:before="190"/>
              <w:rPr>
                <w:rFonts w:hAnsi="標楷體"/>
              </w:rPr>
            </w:pPr>
          </w:p>
        </w:tc>
      </w:tr>
      <w:tr w:rsidR="003B6DFE" w:rsidRPr="00851CE2" w14:paraId="02101DC7" w14:textId="77777777">
        <w:tc>
          <w:tcPr>
            <w:tcW w:w="1168" w:type="dxa"/>
          </w:tcPr>
          <w:p w14:paraId="0887B36E" w14:textId="77777777" w:rsidR="003B6DFE" w:rsidRPr="00851CE2" w:rsidRDefault="003B6DFE" w:rsidP="00416244">
            <w:pPr>
              <w:spacing w:beforeLines="50" w:before="190"/>
              <w:jc w:val="center"/>
              <w:rPr>
                <w:rFonts w:hAnsi="標楷體"/>
              </w:rPr>
            </w:pPr>
            <w:r w:rsidRPr="00851CE2">
              <w:rPr>
                <w:rFonts w:hAnsi="標楷體" w:hint="eastAsia"/>
              </w:rPr>
              <w:t>01</w:t>
            </w:r>
          </w:p>
        </w:tc>
        <w:tc>
          <w:tcPr>
            <w:tcW w:w="7245" w:type="dxa"/>
          </w:tcPr>
          <w:p w14:paraId="58FB26B3" w14:textId="77777777" w:rsidR="003B6DFE" w:rsidRPr="00851CE2" w:rsidRDefault="003B6DFE" w:rsidP="00416244">
            <w:pPr>
              <w:spacing w:beforeLines="50" w:before="190"/>
              <w:rPr>
                <w:rFonts w:hAnsi="標楷體"/>
              </w:rPr>
            </w:pPr>
            <w:r w:rsidRPr="00851CE2">
              <w:rPr>
                <w:rFonts w:hAnsi="標楷體" w:hint="eastAsia"/>
              </w:rPr>
              <w:t>成交日期需為今日或前一營業日</w:t>
            </w:r>
          </w:p>
        </w:tc>
        <w:tc>
          <w:tcPr>
            <w:tcW w:w="967" w:type="dxa"/>
          </w:tcPr>
          <w:p w14:paraId="36089385" w14:textId="77777777" w:rsidR="003B6DFE" w:rsidRPr="00851CE2" w:rsidRDefault="003B6DFE" w:rsidP="00416244">
            <w:pPr>
              <w:spacing w:beforeLines="50" w:before="190"/>
              <w:rPr>
                <w:rFonts w:hAnsi="標楷體"/>
              </w:rPr>
            </w:pPr>
          </w:p>
        </w:tc>
      </w:tr>
      <w:tr w:rsidR="003B6DFE" w:rsidRPr="00851CE2" w14:paraId="0D33311F" w14:textId="77777777">
        <w:tc>
          <w:tcPr>
            <w:tcW w:w="1168" w:type="dxa"/>
          </w:tcPr>
          <w:p w14:paraId="3F530135" w14:textId="77777777" w:rsidR="003B6DFE" w:rsidRPr="00851CE2" w:rsidRDefault="003B6DFE" w:rsidP="00416244">
            <w:pPr>
              <w:spacing w:beforeLines="50" w:before="190"/>
              <w:jc w:val="center"/>
              <w:rPr>
                <w:rFonts w:hAnsi="標楷體"/>
              </w:rPr>
            </w:pPr>
            <w:r w:rsidRPr="00851CE2">
              <w:rPr>
                <w:rFonts w:hAnsi="標楷體" w:hint="eastAsia"/>
              </w:rPr>
              <w:t>02</w:t>
            </w:r>
          </w:p>
        </w:tc>
        <w:tc>
          <w:tcPr>
            <w:tcW w:w="7245" w:type="dxa"/>
          </w:tcPr>
          <w:p w14:paraId="6E6224A5" w14:textId="77777777" w:rsidR="003B6DFE" w:rsidRPr="00851CE2" w:rsidRDefault="003B6DFE" w:rsidP="00416244">
            <w:pPr>
              <w:spacing w:beforeLines="50" w:before="190"/>
              <w:rPr>
                <w:rFonts w:hAnsi="標楷體"/>
              </w:rPr>
            </w:pPr>
            <w:r w:rsidRPr="00851CE2">
              <w:rPr>
                <w:rFonts w:hAnsi="標楷體" w:hint="eastAsia"/>
              </w:rPr>
              <w:t>收盤前不可申報當日延遲交割資料</w:t>
            </w:r>
          </w:p>
        </w:tc>
        <w:tc>
          <w:tcPr>
            <w:tcW w:w="967" w:type="dxa"/>
          </w:tcPr>
          <w:p w14:paraId="4624CF58" w14:textId="77777777" w:rsidR="003B6DFE" w:rsidRPr="00851CE2" w:rsidRDefault="003B6DFE" w:rsidP="00416244">
            <w:pPr>
              <w:spacing w:beforeLines="50" w:before="190"/>
              <w:rPr>
                <w:rFonts w:hAnsi="標楷體"/>
              </w:rPr>
            </w:pPr>
          </w:p>
        </w:tc>
      </w:tr>
      <w:tr w:rsidR="003B6DFE" w:rsidRPr="00851CE2" w14:paraId="63FFDF00" w14:textId="77777777">
        <w:tc>
          <w:tcPr>
            <w:tcW w:w="1168" w:type="dxa"/>
          </w:tcPr>
          <w:p w14:paraId="7FF0370B" w14:textId="77777777" w:rsidR="003B6DFE" w:rsidRPr="00851CE2" w:rsidRDefault="003B6DFE" w:rsidP="00416244">
            <w:pPr>
              <w:spacing w:beforeLines="50" w:before="190"/>
              <w:jc w:val="center"/>
              <w:rPr>
                <w:rFonts w:hAnsi="標楷體"/>
              </w:rPr>
            </w:pPr>
            <w:r w:rsidRPr="00851CE2">
              <w:rPr>
                <w:rFonts w:hAnsi="標楷體" w:hint="eastAsia"/>
              </w:rPr>
              <w:t>03</w:t>
            </w:r>
          </w:p>
        </w:tc>
        <w:tc>
          <w:tcPr>
            <w:tcW w:w="7245" w:type="dxa"/>
          </w:tcPr>
          <w:p w14:paraId="3D7C9775" w14:textId="77777777" w:rsidR="003B6DFE" w:rsidRPr="00851CE2" w:rsidRDefault="003B6DFE" w:rsidP="00416244">
            <w:pPr>
              <w:spacing w:beforeLines="50" w:before="190"/>
              <w:rPr>
                <w:rFonts w:hAnsi="標楷體"/>
              </w:rPr>
            </w:pPr>
            <w:r w:rsidRPr="00851CE2">
              <w:rPr>
                <w:rFonts w:hAnsi="標楷體" w:hint="eastAsia"/>
              </w:rPr>
              <w:t>只可申報同集團證券商資料</w:t>
            </w:r>
          </w:p>
        </w:tc>
        <w:tc>
          <w:tcPr>
            <w:tcW w:w="967" w:type="dxa"/>
          </w:tcPr>
          <w:p w14:paraId="6FCB4415" w14:textId="77777777" w:rsidR="003B6DFE" w:rsidRPr="00851CE2" w:rsidRDefault="003B6DFE" w:rsidP="00416244">
            <w:pPr>
              <w:spacing w:beforeLines="50" w:before="190"/>
              <w:rPr>
                <w:rFonts w:hAnsi="標楷體"/>
              </w:rPr>
            </w:pPr>
          </w:p>
        </w:tc>
      </w:tr>
      <w:tr w:rsidR="003B6DFE" w:rsidRPr="00851CE2" w14:paraId="1B53E50E" w14:textId="77777777">
        <w:tc>
          <w:tcPr>
            <w:tcW w:w="1168" w:type="dxa"/>
          </w:tcPr>
          <w:p w14:paraId="6A1AE920" w14:textId="77777777" w:rsidR="003B6DFE" w:rsidRPr="00851CE2" w:rsidRDefault="003B6DFE" w:rsidP="00416244">
            <w:pPr>
              <w:spacing w:beforeLines="50" w:before="190"/>
              <w:jc w:val="center"/>
              <w:rPr>
                <w:rFonts w:hAnsi="標楷體"/>
              </w:rPr>
            </w:pPr>
            <w:r w:rsidRPr="00851CE2">
              <w:rPr>
                <w:rFonts w:hAnsi="標楷體" w:hint="eastAsia"/>
              </w:rPr>
              <w:t>04</w:t>
            </w:r>
          </w:p>
        </w:tc>
        <w:tc>
          <w:tcPr>
            <w:tcW w:w="7245" w:type="dxa"/>
          </w:tcPr>
          <w:p w14:paraId="256E6092" w14:textId="77777777" w:rsidR="003B6DFE" w:rsidRPr="00851CE2" w:rsidRDefault="003B6DFE" w:rsidP="00416244">
            <w:pPr>
              <w:spacing w:beforeLines="50" w:before="190"/>
              <w:rPr>
                <w:rFonts w:hAnsi="標楷體"/>
              </w:rPr>
            </w:pPr>
            <w:r w:rsidRPr="00851CE2">
              <w:rPr>
                <w:rFonts w:hAnsi="標楷體" w:hint="eastAsia"/>
              </w:rPr>
              <w:t>委託書編號不可為空白</w:t>
            </w:r>
          </w:p>
        </w:tc>
        <w:tc>
          <w:tcPr>
            <w:tcW w:w="967" w:type="dxa"/>
          </w:tcPr>
          <w:p w14:paraId="167B82C1" w14:textId="77777777" w:rsidR="003B6DFE" w:rsidRPr="00851CE2" w:rsidRDefault="003B6DFE" w:rsidP="00416244">
            <w:pPr>
              <w:spacing w:beforeLines="50" w:before="190"/>
              <w:rPr>
                <w:rFonts w:hAnsi="標楷體"/>
              </w:rPr>
            </w:pPr>
          </w:p>
        </w:tc>
      </w:tr>
      <w:tr w:rsidR="003B6DFE" w:rsidRPr="00851CE2" w14:paraId="48DB2B2C" w14:textId="77777777">
        <w:tc>
          <w:tcPr>
            <w:tcW w:w="1168" w:type="dxa"/>
          </w:tcPr>
          <w:p w14:paraId="7C8713BD" w14:textId="77777777" w:rsidR="003B6DFE" w:rsidRPr="00851CE2" w:rsidRDefault="003B6DFE" w:rsidP="00416244">
            <w:pPr>
              <w:spacing w:beforeLines="50" w:before="190"/>
              <w:jc w:val="center"/>
              <w:rPr>
                <w:rFonts w:hAnsi="標楷體"/>
              </w:rPr>
            </w:pPr>
            <w:r w:rsidRPr="00851CE2">
              <w:rPr>
                <w:rFonts w:hAnsi="標楷體" w:hint="eastAsia"/>
              </w:rPr>
              <w:t>05</w:t>
            </w:r>
          </w:p>
        </w:tc>
        <w:tc>
          <w:tcPr>
            <w:tcW w:w="7245" w:type="dxa"/>
          </w:tcPr>
          <w:p w14:paraId="650D28B4" w14:textId="77777777" w:rsidR="003B6DFE" w:rsidRPr="00851CE2" w:rsidRDefault="003B6DFE" w:rsidP="00416244">
            <w:pPr>
              <w:spacing w:beforeLines="50" w:before="190"/>
              <w:rPr>
                <w:rFonts w:hAnsi="標楷體"/>
              </w:rPr>
            </w:pPr>
            <w:r w:rsidRPr="00851CE2">
              <w:rPr>
                <w:rFonts w:hAnsi="標楷體" w:hint="eastAsia"/>
              </w:rPr>
              <w:t>投資人帳號必須為990-998開頭</w:t>
            </w:r>
          </w:p>
        </w:tc>
        <w:tc>
          <w:tcPr>
            <w:tcW w:w="967" w:type="dxa"/>
          </w:tcPr>
          <w:p w14:paraId="44DF62B9" w14:textId="77777777" w:rsidR="003B6DFE" w:rsidRPr="00851CE2" w:rsidRDefault="003B6DFE" w:rsidP="00416244">
            <w:pPr>
              <w:spacing w:beforeLines="50" w:before="190"/>
              <w:rPr>
                <w:rFonts w:hAnsi="標楷體"/>
              </w:rPr>
            </w:pPr>
          </w:p>
        </w:tc>
      </w:tr>
      <w:tr w:rsidR="003B6DFE" w:rsidRPr="00851CE2" w14:paraId="6C2EE158" w14:textId="77777777">
        <w:tc>
          <w:tcPr>
            <w:tcW w:w="1168" w:type="dxa"/>
            <w:tcBorders>
              <w:bottom w:val="single" w:sz="4" w:space="0" w:color="auto"/>
            </w:tcBorders>
          </w:tcPr>
          <w:p w14:paraId="1B141A44" w14:textId="77777777" w:rsidR="003B6DFE" w:rsidRPr="00851CE2" w:rsidRDefault="003B6DFE" w:rsidP="00416244">
            <w:pPr>
              <w:spacing w:beforeLines="50" w:before="190"/>
              <w:jc w:val="center"/>
              <w:rPr>
                <w:rFonts w:hAnsi="標楷體"/>
              </w:rPr>
            </w:pPr>
            <w:r w:rsidRPr="00851CE2">
              <w:rPr>
                <w:rFonts w:hAnsi="標楷體" w:hint="eastAsia"/>
              </w:rPr>
              <w:t>06</w:t>
            </w:r>
          </w:p>
        </w:tc>
        <w:tc>
          <w:tcPr>
            <w:tcW w:w="7245" w:type="dxa"/>
            <w:tcBorders>
              <w:bottom w:val="single" w:sz="4" w:space="0" w:color="auto"/>
            </w:tcBorders>
          </w:tcPr>
          <w:p w14:paraId="6D407007" w14:textId="77777777" w:rsidR="003B6DFE" w:rsidRPr="00851CE2" w:rsidRDefault="003B6DFE" w:rsidP="00416244">
            <w:pPr>
              <w:spacing w:beforeLines="50" w:before="190"/>
              <w:rPr>
                <w:rFonts w:hAnsi="標楷體"/>
              </w:rPr>
            </w:pPr>
            <w:proofErr w:type="gramStart"/>
            <w:r w:rsidRPr="00851CE2">
              <w:rPr>
                <w:rFonts w:hAnsi="標楷體" w:hint="eastAsia"/>
              </w:rPr>
              <w:t>異動碼必須</w:t>
            </w:r>
            <w:proofErr w:type="gramEnd"/>
            <w:r w:rsidRPr="00851CE2">
              <w:rPr>
                <w:rFonts w:hAnsi="標楷體" w:hint="eastAsia"/>
              </w:rPr>
              <w:t>為0或1</w:t>
            </w:r>
          </w:p>
        </w:tc>
        <w:tc>
          <w:tcPr>
            <w:tcW w:w="967" w:type="dxa"/>
            <w:tcBorders>
              <w:bottom w:val="single" w:sz="4" w:space="0" w:color="auto"/>
            </w:tcBorders>
          </w:tcPr>
          <w:p w14:paraId="5C16A7C4" w14:textId="77777777" w:rsidR="003B6DFE" w:rsidRPr="00851CE2" w:rsidRDefault="003B6DFE" w:rsidP="00416244">
            <w:pPr>
              <w:spacing w:beforeLines="50" w:before="190"/>
              <w:rPr>
                <w:rFonts w:hAnsi="標楷體"/>
              </w:rPr>
            </w:pPr>
          </w:p>
        </w:tc>
      </w:tr>
      <w:tr w:rsidR="003B6DFE" w:rsidRPr="00851CE2" w14:paraId="4D2B732D" w14:textId="77777777">
        <w:tc>
          <w:tcPr>
            <w:tcW w:w="1168" w:type="dxa"/>
            <w:tcBorders>
              <w:top w:val="single" w:sz="4" w:space="0" w:color="auto"/>
              <w:bottom w:val="single" w:sz="4" w:space="0" w:color="auto"/>
            </w:tcBorders>
          </w:tcPr>
          <w:p w14:paraId="5D87D052" w14:textId="77777777" w:rsidR="003B6DFE" w:rsidRPr="00851CE2" w:rsidRDefault="003B6DFE" w:rsidP="00416244">
            <w:pPr>
              <w:spacing w:beforeLines="50" w:before="190"/>
              <w:jc w:val="center"/>
              <w:rPr>
                <w:rFonts w:hAnsi="標楷體"/>
              </w:rPr>
            </w:pPr>
            <w:r w:rsidRPr="00851CE2">
              <w:rPr>
                <w:rFonts w:hAnsi="標楷體" w:hint="eastAsia"/>
              </w:rPr>
              <w:t>07</w:t>
            </w:r>
          </w:p>
        </w:tc>
        <w:tc>
          <w:tcPr>
            <w:tcW w:w="7245" w:type="dxa"/>
            <w:tcBorders>
              <w:top w:val="single" w:sz="4" w:space="0" w:color="auto"/>
              <w:bottom w:val="single" w:sz="4" w:space="0" w:color="auto"/>
            </w:tcBorders>
          </w:tcPr>
          <w:p w14:paraId="3E4FD499" w14:textId="77777777" w:rsidR="003B6DFE" w:rsidRPr="00851CE2" w:rsidRDefault="003B6DFE" w:rsidP="00416244">
            <w:pPr>
              <w:spacing w:beforeLines="50" w:before="190"/>
              <w:rPr>
                <w:rFonts w:hAnsi="標楷體"/>
              </w:rPr>
            </w:pPr>
            <w:r w:rsidRPr="00851CE2">
              <w:rPr>
                <w:rFonts w:hAnsi="標楷體" w:hint="eastAsia"/>
              </w:rPr>
              <w:t>無此筆資料</w:t>
            </w:r>
          </w:p>
        </w:tc>
        <w:tc>
          <w:tcPr>
            <w:tcW w:w="967" w:type="dxa"/>
            <w:tcBorders>
              <w:top w:val="single" w:sz="4" w:space="0" w:color="auto"/>
              <w:bottom w:val="single" w:sz="4" w:space="0" w:color="auto"/>
            </w:tcBorders>
          </w:tcPr>
          <w:p w14:paraId="179BC042" w14:textId="77777777" w:rsidR="003B6DFE" w:rsidRPr="00851CE2" w:rsidRDefault="003B6DFE" w:rsidP="00416244">
            <w:pPr>
              <w:spacing w:beforeLines="50" w:before="190"/>
              <w:rPr>
                <w:rFonts w:hAnsi="標楷體"/>
                <w:bCs/>
              </w:rPr>
            </w:pPr>
          </w:p>
        </w:tc>
      </w:tr>
      <w:tr w:rsidR="003B6DFE" w:rsidRPr="00851CE2" w14:paraId="2DDDA6EE" w14:textId="77777777">
        <w:tc>
          <w:tcPr>
            <w:tcW w:w="1168" w:type="dxa"/>
            <w:tcBorders>
              <w:top w:val="single" w:sz="4" w:space="0" w:color="auto"/>
            </w:tcBorders>
          </w:tcPr>
          <w:p w14:paraId="16EE5EF7" w14:textId="77777777" w:rsidR="003B6DFE" w:rsidRPr="00851CE2" w:rsidRDefault="003B6DFE" w:rsidP="00416244">
            <w:pPr>
              <w:spacing w:beforeLines="50" w:before="190"/>
              <w:jc w:val="center"/>
              <w:rPr>
                <w:rFonts w:hAnsi="標楷體"/>
              </w:rPr>
            </w:pPr>
            <w:r w:rsidRPr="00851CE2">
              <w:rPr>
                <w:rFonts w:hAnsi="標楷體" w:hint="eastAsia"/>
              </w:rPr>
              <w:t>08</w:t>
            </w:r>
          </w:p>
        </w:tc>
        <w:tc>
          <w:tcPr>
            <w:tcW w:w="7245" w:type="dxa"/>
            <w:tcBorders>
              <w:top w:val="single" w:sz="4" w:space="0" w:color="auto"/>
            </w:tcBorders>
          </w:tcPr>
          <w:p w14:paraId="51BDE67F" w14:textId="77777777" w:rsidR="003B6DFE" w:rsidRPr="00851CE2" w:rsidRDefault="003B6DFE" w:rsidP="00416244">
            <w:pPr>
              <w:spacing w:beforeLines="50" w:before="190"/>
              <w:rPr>
                <w:rFonts w:hAnsi="標楷體"/>
              </w:rPr>
            </w:pPr>
            <w:r w:rsidRPr="00851CE2">
              <w:rPr>
                <w:rFonts w:hAnsi="標楷體" w:hint="eastAsia"/>
              </w:rPr>
              <w:t>此筆資料已存在</w:t>
            </w:r>
          </w:p>
        </w:tc>
        <w:tc>
          <w:tcPr>
            <w:tcW w:w="967" w:type="dxa"/>
            <w:tcBorders>
              <w:top w:val="single" w:sz="4" w:space="0" w:color="auto"/>
            </w:tcBorders>
          </w:tcPr>
          <w:p w14:paraId="7D407BE3" w14:textId="77777777" w:rsidR="003B6DFE" w:rsidRPr="00851CE2" w:rsidRDefault="003B6DFE" w:rsidP="00416244">
            <w:pPr>
              <w:spacing w:beforeLines="50" w:before="190"/>
              <w:rPr>
                <w:rFonts w:hAnsi="標楷體"/>
              </w:rPr>
            </w:pPr>
          </w:p>
        </w:tc>
      </w:tr>
      <w:tr w:rsidR="003B6DFE" w:rsidRPr="00851CE2" w14:paraId="34FB15C7" w14:textId="77777777">
        <w:tc>
          <w:tcPr>
            <w:tcW w:w="1168" w:type="dxa"/>
          </w:tcPr>
          <w:p w14:paraId="2B59CEDB" w14:textId="77777777" w:rsidR="003B6DFE" w:rsidRPr="00851CE2" w:rsidRDefault="003B6DFE" w:rsidP="00416244">
            <w:pPr>
              <w:spacing w:beforeLines="50" w:before="190"/>
              <w:jc w:val="center"/>
              <w:rPr>
                <w:rFonts w:hAnsi="標楷體"/>
              </w:rPr>
            </w:pPr>
            <w:r w:rsidRPr="00851CE2">
              <w:rPr>
                <w:rFonts w:hAnsi="標楷體" w:hint="eastAsia"/>
              </w:rPr>
              <w:t>09</w:t>
            </w:r>
          </w:p>
        </w:tc>
        <w:tc>
          <w:tcPr>
            <w:tcW w:w="7245" w:type="dxa"/>
          </w:tcPr>
          <w:p w14:paraId="2F616B98" w14:textId="77777777" w:rsidR="003B6DFE" w:rsidRPr="00851CE2" w:rsidRDefault="003B6DFE" w:rsidP="00416244">
            <w:pPr>
              <w:spacing w:beforeLines="50" w:before="190"/>
              <w:rPr>
                <w:rFonts w:hAnsi="標楷體"/>
              </w:rPr>
            </w:pPr>
            <w:r w:rsidRPr="00851CE2">
              <w:rPr>
                <w:rFonts w:hAnsi="標楷體" w:hint="eastAsia"/>
              </w:rPr>
              <w:t>無此筆申報資料可刪除</w:t>
            </w:r>
          </w:p>
        </w:tc>
        <w:tc>
          <w:tcPr>
            <w:tcW w:w="967" w:type="dxa"/>
          </w:tcPr>
          <w:p w14:paraId="47697D5C" w14:textId="77777777" w:rsidR="003B6DFE" w:rsidRPr="00851CE2" w:rsidRDefault="003B6DFE" w:rsidP="00416244">
            <w:pPr>
              <w:spacing w:beforeLines="50" w:before="190"/>
              <w:rPr>
                <w:rFonts w:hAnsi="標楷體"/>
              </w:rPr>
            </w:pPr>
          </w:p>
        </w:tc>
      </w:tr>
      <w:tr w:rsidR="003B6DFE" w:rsidRPr="00851CE2" w14:paraId="1EE31E56" w14:textId="77777777">
        <w:tc>
          <w:tcPr>
            <w:tcW w:w="1168" w:type="dxa"/>
          </w:tcPr>
          <w:p w14:paraId="1F7F4797" w14:textId="77777777" w:rsidR="003B6DFE" w:rsidRPr="00851CE2" w:rsidRDefault="003B6DFE" w:rsidP="00416244">
            <w:pPr>
              <w:spacing w:beforeLines="50" w:before="190"/>
              <w:jc w:val="center"/>
              <w:rPr>
                <w:rFonts w:hAnsi="標楷體"/>
              </w:rPr>
            </w:pPr>
            <w:r w:rsidRPr="00851CE2">
              <w:rPr>
                <w:rFonts w:hAnsi="標楷體" w:hint="eastAsia"/>
              </w:rPr>
              <w:t>10</w:t>
            </w:r>
          </w:p>
        </w:tc>
        <w:tc>
          <w:tcPr>
            <w:tcW w:w="7245" w:type="dxa"/>
          </w:tcPr>
          <w:p w14:paraId="70EA2C97" w14:textId="77777777" w:rsidR="003B6DFE" w:rsidRPr="00851CE2" w:rsidRDefault="003B6DFE" w:rsidP="00416244">
            <w:pPr>
              <w:spacing w:beforeLines="50" w:before="190"/>
              <w:rPr>
                <w:rFonts w:hAnsi="標楷體"/>
              </w:rPr>
            </w:pPr>
            <w:r w:rsidRPr="00851CE2">
              <w:rPr>
                <w:rFonts w:hAnsi="標楷體" w:hint="eastAsia"/>
              </w:rPr>
              <w:t>該委託書已申報延遲交割</w:t>
            </w:r>
          </w:p>
        </w:tc>
        <w:tc>
          <w:tcPr>
            <w:tcW w:w="967" w:type="dxa"/>
          </w:tcPr>
          <w:p w14:paraId="62BD9AA9" w14:textId="77777777" w:rsidR="003B6DFE" w:rsidRPr="00851CE2" w:rsidRDefault="003B6DFE" w:rsidP="00416244">
            <w:pPr>
              <w:spacing w:beforeLines="50" w:before="190"/>
              <w:rPr>
                <w:rFonts w:hAnsi="標楷體"/>
                <w:bCs/>
              </w:rPr>
            </w:pPr>
          </w:p>
        </w:tc>
      </w:tr>
      <w:tr w:rsidR="003B6DFE" w:rsidRPr="00851CE2" w14:paraId="0F47DA42" w14:textId="77777777">
        <w:tc>
          <w:tcPr>
            <w:tcW w:w="1168" w:type="dxa"/>
          </w:tcPr>
          <w:p w14:paraId="0A0F9406" w14:textId="77777777" w:rsidR="003B6DFE" w:rsidRPr="00851CE2" w:rsidRDefault="003B6DFE" w:rsidP="00416244">
            <w:pPr>
              <w:spacing w:beforeLines="50" w:before="190"/>
              <w:jc w:val="center"/>
              <w:rPr>
                <w:rFonts w:hAnsi="標楷體"/>
              </w:rPr>
            </w:pPr>
            <w:r w:rsidRPr="00851CE2">
              <w:rPr>
                <w:rFonts w:hAnsi="標楷體" w:hint="eastAsia"/>
              </w:rPr>
              <w:t>11</w:t>
            </w:r>
          </w:p>
        </w:tc>
        <w:tc>
          <w:tcPr>
            <w:tcW w:w="7245" w:type="dxa"/>
          </w:tcPr>
          <w:p w14:paraId="12AE684C" w14:textId="77777777" w:rsidR="003B6DFE" w:rsidRPr="00851CE2" w:rsidRDefault="003B6DFE" w:rsidP="00416244">
            <w:pPr>
              <w:spacing w:beforeLines="50" w:before="190"/>
              <w:rPr>
                <w:rFonts w:hAnsi="標楷體"/>
              </w:rPr>
            </w:pPr>
            <w:r w:rsidRPr="00851CE2">
              <w:rPr>
                <w:rFonts w:hAnsi="標楷體" w:hint="eastAsia"/>
              </w:rPr>
              <w:t>該委託書已申報全部(或部分)撤銷資料</w:t>
            </w:r>
          </w:p>
        </w:tc>
        <w:tc>
          <w:tcPr>
            <w:tcW w:w="967" w:type="dxa"/>
          </w:tcPr>
          <w:p w14:paraId="47E3F557" w14:textId="77777777" w:rsidR="003B6DFE" w:rsidRPr="00851CE2" w:rsidRDefault="003B6DFE" w:rsidP="00416244">
            <w:pPr>
              <w:spacing w:beforeLines="50" w:before="190"/>
              <w:rPr>
                <w:rFonts w:hAnsi="標楷體"/>
              </w:rPr>
            </w:pPr>
          </w:p>
        </w:tc>
      </w:tr>
      <w:tr w:rsidR="003B6DFE" w:rsidRPr="00851CE2" w14:paraId="78BD4395" w14:textId="77777777">
        <w:tc>
          <w:tcPr>
            <w:tcW w:w="1168" w:type="dxa"/>
          </w:tcPr>
          <w:p w14:paraId="528CCCAC" w14:textId="77777777" w:rsidR="003B6DFE" w:rsidRPr="00851CE2" w:rsidRDefault="003B6DFE" w:rsidP="00416244">
            <w:pPr>
              <w:spacing w:beforeLines="50" w:before="190"/>
              <w:jc w:val="center"/>
              <w:rPr>
                <w:rFonts w:hAnsi="標楷體"/>
              </w:rPr>
            </w:pPr>
            <w:r w:rsidRPr="00851CE2">
              <w:rPr>
                <w:rFonts w:hAnsi="標楷體" w:hint="eastAsia"/>
              </w:rPr>
              <w:t>12</w:t>
            </w:r>
          </w:p>
        </w:tc>
        <w:tc>
          <w:tcPr>
            <w:tcW w:w="7245" w:type="dxa"/>
          </w:tcPr>
          <w:p w14:paraId="7E94D33F" w14:textId="77777777" w:rsidR="003B6DFE" w:rsidRPr="00851CE2" w:rsidRDefault="003B6DFE" w:rsidP="00416244">
            <w:pPr>
              <w:spacing w:beforeLines="50" w:before="190"/>
              <w:rPr>
                <w:rFonts w:hAnsi="標楷體"/>
              </w:rPr>
            </w:pPr>
            <w:r w:rsidRPr="00851CE2">
              <w:rPr>
                <w:rFonts w:hAnsi="標楷體" w:hint="eastAsia"/>
              </w:rPr>
              <w:t>成交序號需為0(整筆委託書申報)</w:t>
            </w:r>
          </w:p>
        </w:tc>
        <w:tc>
          <w:tcPr>
            <w:tcW w:w="967" w:type="dxa"/>
          </w:tcPr>
          <w:p w14:paraId="2E792640" w14:textId="77777777" w:rsidR="003B6DFE" w:rsidRPr="00851CE2" w:rsidRDefault="003B6DFE" w:rsidP="00416244">
            <w:pPr>
              <w:spacing w:beforeLines="50" w:before="190"/>
              <w:rPr>
                <w:rFonts w:hAnsi="標楷體"/>
                <w:b/>
              </w:rPr>
            </w:pPr>
          </w:p>
        </w:tc>
      </w:tr>
      <w:tr w:rsidR="003B6DFE" w:rsidRPr="00851CE2" w14:paraId="57D65F65" w14:textId="77777777">
        <w:tc>
          <w:tcPr>
            <w:tcW w:w="1168" w:type="dxa"/>
          </w:tcPr>
          <w:p w14:paraId="0FD69F45" w14:textId="77777777" w:rsidR="003B6DFE" w:rsidRPr="00851CE2" w:rsidRDefault="003B6DFE" w:rsidP="00416244">
            <w:pPr>
              <w:spacing w:beforeLines="50" w:before="190"/>
              <w:jc w:val="center"/>
              <w:rPr>
                <w:rFonts w:hAnsi="標楷體"/>
              </w:rPr>
            </w:pPr>
            <w:r w:rsidRPr="00851CE2">
              <w:rPr>
                <w:rFonts w:hAnsi="標楷體" w:hint="eastAsia"/>
              </w:rPr>
              <w:t>13</w:t>
            </w:r>
          </w:p>
        </w:tc>
        <w:tc>
          <w:tcPr>
            <w:tcW w:w="7245" w:type="dxa"/>
          </w:tcPr>
          <w:p w14:paraId="37A8E286" w14:textId="77777777" w:rsidR="003B6DFE" w:rsidRPr="00851CE2" w:rsidRDefault="003B6DFE" w:rsidP="00416244">
            <w:pPr>
              <w:spacing w:beforeLines="50" w:before="190"/>
              <w:rPr>
                <w:rFonts w:hAnsi="標楷體"/>
              </w:rPr>
            </w:pPr>
            <w:r w:rsidRPr="00851CE2">
              <w:rPr>
                <w:rFonts w:hAnsi="標楷體" w:hint="eastAsia"/>
              </w:rPr>
              <w:t>該委託書已申報錯帳</w:t>
            </w:r>
          </w:p>
        </w:tc>
        <w:tc>
          <w:tcPr>
            <w:tcW w:w="967" w:type="dxa"/>
          </w:tcPr>
          <w:p w14:paraId="6506FAF4" w14:textId="77777777" w:rsidR="003B6DFE" w:rsidRPr="00851CE2" w:rsidRDefault="003B6DFE" w:rsidP="00416244">
            <w:pPr>
              <w:spacing w:beforeLines="50" w:before="190"/>
              <w:rPr>
                <w:rFonts w:hAnsi="標楷體"/>
              </w:rPr>
            </w:pPr>
          </w:p>
        </w:tc>
      </w:tr>
      <w:tr w:rsidR="003B6DFE" w:rsidRPr="00851CE2" w14:paraId="6E393611" w14:textId="77777777">
        <w:tc>
          <w:tcPr>
            <w:tcW w:w="1168" w:type="dxa"/>
          </w:tcPr>
          <w:p w14:paraId="56169017" w14:textId="77777777" w:rsidR="003B6DFE" w:rsidRPr="00851CE2" w:rsidRDefault="003B6DFE" w:rsidP="00416244">
            <w:pPr>
              <w:spacing w:beforeLines="50" w:before="190"/>
              <w:jc w:val="center"/>
              <w:rPr>
                <w:rFonts w:hAnsi="標楷體"/>
              </w:rPr>
            </w:pPr>
            <w:r w:rsidRPr="00851CE2">
              <w:rPr>
                <w:rFonts w:hAnsi="標楷體" w:hint="eastAsia"/>
              </w:rPr>
              <w:t>14</w:t>
            </w:r>
          </w:p>
        </w:tc>
        <w:tc>
          <w:tcPr>
            <w:tcW w:w="7245" w:type="dxa"/>
          </w:tcPr>
          <w:p w14:paraId="3AA2997F" w14:textId="77777777" w:rsidR="003B6DFE" w:rsidRPr="00851CE2" w:rsidRDefault="003B6DFE" w:rsidP="00416244">
            <w:pPr>
              <w:spacing w:beforeLines="50" w:before="190"/>
              <w:rPr>
                <w:rFonts w:hAnsi="標楷體"/>
              </w:rPr>
            </w:pPr>
            <w:r w:rsidRPr="00851CE2">
              <w:rPr>
                <w:rFonts w:hAnsi="標楷體" w:hint="eastAsia"/>
              </w:rPr>
              <w:t>該委託書已申報更正帳號</w:t>
            </w:r>
          </w:p>
        </w:tc>
        <w:tc>
          <w:tcPr>
            <w:tcW w:w="967" w:type="dxa"/>
          </w:tcPr>
          <w:p w14:paraId="0AE7807F" w14:textId="77777777" w:rsidR="003B6DFE" w:rsidRPr="00851CE2" w:rsidRDefault="003B6DFE" w:rsidP="00416244">
            <w:pPr>
              <w:spacing w:beforeLines="50" w:before="190"/>
              <w:rPr>
                <w:rFonts w:hAnsi="標楷體"/>
              </w:rPr>
            </w:pPr>
          </w:p>
        </w:tc>
      </w:tr>
      <w:tr w:rsidR="003B6DFE" w:rsidRPr="00851CE2" w14:paraId="33ABE392" w14:textId="77777777">
        <w:tc>
          <w:tcPr>
            <w:tcW w:w="1168" w:type="dxa"/>
          </w:tcPr>
          <w:p w14:paraId="23DC1147" w14:textId="77777777" w:rsidR="003B6DFE" w:rsidRPr="00851CE2" w:rsidRDefault="003B6DFE" w:rsidP="00416244">
            <w:pPr>
              <w:spacing w:beforeLines="50" w:before="190"/>
              <w:jc w:val="center"/>
              <w:rPr>
                <w:rFonts w:hAnsi="標楷體"/>
              </w:rPr>
            </w:pPr>
            <w:r w:rsidRPr="00851CE2">
              <w:rPr>
                <w:rFonts w:hAnsi="標楷體" w:hint="eastAsia"/>
              </w:rPr>
              <w:t>15</w:t>
            </w:r>
          </w:p>
        </w:tc>
        <w:tc>
          <w:tcPr>
            <w:tcW w:w="7245" w:type="dxa"/>
          </w:tcPr>
          <w:p w14:paraId="4C8FA83C" w14:textId="77777777" w:rsidR="003B6DFE" w:rsidRPr="00851CE2" w:rsidRDefault="003B6DFE" w:rsidP="00416244">
            <w:pPr>
              <w:spacing w:beforeLines="50" w:before="190"/>
              <w:rPr>
                <w:rFonts w:hAnsi="標楷體"/>
              </w:rPr>
            </w:pPr>
            <w:r w:rsidRPr="00851CE2">
              <w:rPr>
                <w:rFonts w:hAnsi="標楷體" w:hint="eastAsia"/>
              </w:rPr>
              <w:t>該委託書已申報違約</w:t>
            </w:r>
          </w:p>
        </w:tc>
        <w:tc>
          <w:tcPr>
            <w:tcW w:w="967" w:type="dxa"/>
          </w:tcPr>
          <w:p w14:paraId="3E35DEAA" w14:textId="77777777" w:rsidR="003B6DFE" w:rsidRPr="00851CE2" w:rsidRDefault="003B6DFE" w:rsidP="00416244">
            <w:pPr>
              <w:spacing w:beforeLines="50" w:before="190"/>
              <w:rPr>
                <w:rFonts w:hAnsi="標楷體"/>
              </w:rPr>
            </w:pPr>
          </w:p>
        </w:tc>
      </w:tr>
    </w:tbl>
    <w:p w14:paraId="64461A46" w14:textId="77777777" w:rsidR="003B6DFE" w:rsidRPr="00851CE2" w:rsidRDefault="003B6DFE">
      <w:r w:rsidRPr="00851CE2">
        <w:rPr>
          <w:rFonts w:hint="eastAsia"/>
        </w:rPr>
        <w:t xml:space="preserve">                               </w:t>
      </w:r>
    </w:p>
    <w:p w14:paraId="706ADF25" w14:textId="77777777" w:rsidR="003B6DFE" w:rsidRPr="00851CE2" w:rsidRDefault="003B6DFE">
      <w:pPr>
        <w:rPr>
          <w:rFonts w:hAnsi="標楷體"/>
          <w:bCs/>
          <w:sz w:val="32"/>
        </w:rPr>
      </w:pPr>
      <w:r w:rsidRPr="00851CE2">
        <w:rPr>
          <w:bCs/>
        </w:rPr>
        <w:br w:type="page"/>
      </w:r>
      <w:r w:rsidRPr="00851CE2">
        <w:rPr>
          <w:rFonts w:hAnsi="標楷體" w:hint="eastAsia"/>
          <w:bCs/>
          <w:sz w:val="32"/>
        </w:rPr>
        <w:lastRenderedPageBreak/>
        <w:t>遲延交割及綜合帳戶</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7155"/>
        <w:gridCol w:w="965"/>
      </w:tblGrid>
      <w:tr w:rsidR="003B6DFE" w:rsidRPr="00851CE2" w14:paraId="0D9FDE90" w14:textId="77777777">
        <w:tc>
          <w:tcPr>
            <w:tcW w:w="1260" w:type="dxa"/>
            <w:shd w:val="clear" w:color="auto" w:fill="E6E6E6"/>
          </w:tcPr>
          <w:p w14:paraId="4EFF87F9" w14:textId="77777777" w:rsidR="003B6DFE" w:rsidRPr="00851CE2" w:rsidRDefault="003B6DFE" w:rsidP="00416244">
            <w:pPr>
              <w:spacing w:beforeLines="50" w:before="190"/>
              <w:jc w:val="center"/>
              <w:rPr>
                <w:rFonts w:hAnsi="標楷體"/>
              </w:rPr>
            </w:pPr>
            <w:r w:rsidRPr="00851CE2">
              <w:rPr>
                <w:rFonts w:hAnsi="標楷體" w:hint="eastAsia"/>
              </w:rPr>
              <w:t>訊息碼</w:t>
            </w:r>
          </w:p>
        </w:tc>
        <w:tc>
          <w:tcPr>
            <w:tcW w:w="7155" w:type="dxa"/>
            <w:shd w:val="clear" w:color="auto" w:fill="E6E6E6"/>
          </w:tcPr>
          <w:p w14:paraId="3C104D46" w14:textId="77777777" w:rsidR="003B6DFE" w:rsidRPr="00851CE2" w:rsidRDefault="003B6DFE" w:rsidP="00416244">
            <w:pPr>
              <w:spacing w:beforeLines="50" w:before="190"/>
              <w:jc w:val="center"/>
              <w:rPr>
                <w:rFonts w:hAnsi="標楷體"/>
              </w:rPr>
            </w:pPr>
            <w:r w:rsidRPr="00851CE2">
              <w:rPr>
                <w:rFonts w:hAnsi="標楷體" w:hint="eastAsia"/>
              </w:rPr>
              <w:t>訊息內容</w:t>
            </w:r>
          </w:p>
        </w:tc>
        <w:tc>
          <w:tcPr>
            <w:tcW w:w="965" w:type="dxa"/>
            <w:shd w:val="clear" w:color="auto" w:fill="E6E6E6"/>
          </w:tcPr>
          <w:p w14:paraId="58714CE5" w14:textId="77777777" w:rsidR="003B6DFE" w:rsidRPr="00851CE2" w:rsidRDefault="003B6DFE" w:rsidP="00416244">
            <w:pPr>
              <w:spacing w:beforeLines="50" w:before="190"/>
              <w:jc w:val="center"/>
              <w:rPr>
                <w:rFonts w:hAnsi="標楷體"/>
              </w:rPr>
            </w:pPr>
          </w:p>
        </w:tc>
      </w:tr>
      <w:tr w:rsidR="003B6DFE" w:rsidRPr="00851CE2" w14:paraId="4F222E18" w14:textId="77777777">
        <w:tc>
          <w:tcPr>
            <w:tcW w:w="1260" w:type="dxa"/>
          </w:tcPr>
          <w:p w14:paraId="4929E6F8" w14:textId="77777777" w:rsidR="003B6DFE" w:rsidRPr="00851CE2" w:rsidRDefault="003B6DFE" w:rsidP="00416244">
            <w:pPr>
              <w:spacing w:beforeLines="50" w:before="190"/>
              <w:jc w:val="center"/>
              <w:rPr>
                <w:rFonts w:hAnsi="標楷體"/>
              </w:rPr>
            </w:pPr>
            <w:r w:rsidRPr="00851CE2">
              <w:rPr>
                <w:rFonts w:hAnsi="標楷體" w:hint="eastAsia"/>
              </w:rPr>
              <w:t>16</w:t>
            </w:r>
          </w:p>
        </w:tc>
        <w:tc>
          <w:tcPr>
            <w:tcW w:w="7155" w:type="dxa"/>
          </w:tcPr>
          <w:p w14:paraId="678E9BD2" w14:textId="77777777" w:rsidR="003B6DFE" w:rsidRPr="00851CE2" w:rsidRDefault="003B6DFE" w:rsidP="00416244">
            <w:pPr>
              <w:spacing w:beforeLines="50" w:before="190"/>
              <w:rPr>
                <w:rFonts w:hAnsi="標楷體"/>
              </w:rPr>
            </w:pPr>
            <w:r w:rsidRPr="00851CE2">
              <w:rPr>
                <w:rFonts w:hAnsi="標楷體" w:hint="eastAsia"/>
              </w:rPr>
              <w:t>該委託書已申報第一手(B18)</w:t>
            </w:r>
          </w:p>
        </w:tc>
        <w:tc>
          <w:tcPr>
            <w:tcW w:w="965" w:type="dxa"/>
          </w:tcPr>
          <w:p w14:paraId="64FCBE6C" w14:textId="77777777" w:rsidR="003B6DFE" w:rsidRPr="00851CE2" w:rsidRDefault="003B6DFE" w:rsidP="00416244">
            <w:pPr>
              <w:spacing w:beforeLines="50" w:before="190"/>
              <w:rPr>
                <w:rFonts w:hAnsi="標楷體"/>
              </w:rPr>
            </w:pPr>
          </w:p>
        </w:tc>
      </w:tr>
      <w:tr w:rsidR="003B6DFE" w:rsidRPr="00851CE2" w14:paraId="5B326CD8" w14:textId="77777777">
        <w:tc>
          <w:tcPr>
            <w:tcW w:w="1260" w:type="dxa"/>
          </w:tcPr>
          <w:p w14:paraId="6D4F2808" w14:textId="77777777" w:rsidR="003B6DFE" w:rsidRPr="00851CE2" w:rsidRDefault="003B6DFE" w:rsidP="00416244">
            <w:pPr>
              <w:spacing w:beforeLines="50" w:before="190"/>
              <w:jc w:val="center"/>
              <w:rPr>
                <w:rFonts w:hAnsi="標楷體"/>
              </w:rPr>
            </w:pPr>
            <w:r w:rsidRPr="00851CE2">
              <w:rPr>
                <w:rFonts w:hAnsi="標楷體" w:hint="eastAsia"/>
              </w:rPr>
              <w:t>17</w:t>
            </w:r>
          </w:p>
        </w:tc>
        <w:tc>
          <w:tcPr>
            <w:tcW w:w="7155" w:type="dxa"/>
          </w:tcPr>
          <w:p w14:paraId="10BFA888" w14:textId="77777777" w:rsidR="003B6DFE" w:rsidRPr="00851CE2" w:rsidRDefault="003B6DFE" w:rsidP="00416244">
            <w:pPr>
              <w:spacing w:beforeLines="50" w:before="190"/>
              <w:rPr>
                <w:rFonts w:hAnsi="標楷體"/>
              </w:rPr>
            </w:pPr>
            <w:r w:rsidRPr="00851CE2">
              <w:rPr>
                <w:rFonts w:hAnsi="標楷體" w:hint="eastAsia"/>
              </w:rPr>
              <w:t>該委託書已申報調帳(C31)</w:t>
            </w:r>
          </w:p>
        </w:tc>
        <w:tc>
          <w:tcPr>
            <w:tcW w:w="965" w:type="dxa"/>
          </w:tcPr>
          <w:p w14:paraId="23B112FE" w14:textId="77777777" w:rsidR="003B6DFE" w:rsidRPr="00851CE2" w:rsidRDefault="003B6DFE" w:rsidP="00416244">
            <w:pPr>
              <w:spacing w:beforeLines="50" w:before="190"/>
              <w:rPr>
                <w:rFonts w:hAnsi="標楷體"/>
              </w:rPr>
            </w:pPr>
          </w:p>
        </w:tc>
      </w:tr>
      <w:tr w:rsidR="003B6DFE" w:rsidRPr="00851CE2" w14:paraId="286B2A95" w14:textId="77777777">
        <w:tc>
          <w:tcPr>
            <w:tcW w:w="1260" w:type="dxa"/>
          </w:tcPr>
          <w:p w14:paraId="38867AC1" w14:textId="77777777" w:rsidR="003B6DFE" w:rsidRPr="00851CE2" w:rsidRDefault="003B6DFE" w:rsidP="00416244">
            <w:pPr>
              <w:spacing w:beforeLines="50" w:before="190"/>
              <w:jc w:val="center"/>
              <w:rPr>
                <w:rFonts w:hAnsi="標楷體"/>
              </w:rPr>
            </w:pPr>
            <w:r w:rsidRPr="00851CE2">
              <w:rPr>
                <w:rFonts w:hAnsi="標楷體" w:hint="eastAsia"/>
              </w:rPr>
              <w:t>18</w:t>
            </w:r>
          </w:p>
        </w:tc>
        <w:tc>
          <w:tcPr>
            <w:tcW w:w="7155" w:type="dxa"/>
          </w:tcPr>
          <w:p w14:paraId="1A200140" w14:textId="77777777" w:rsidR="003B6DFE" w:rsidRPr="00851CE2" w:rsidRDefault="003B6DFE" w:rsidP="00416244">
            <w:pPr>
              <w:spacing w:beforeLines="50" w:before="190"/>
              <w:rPr>
                <w:rFonts w:hAnsi="標楷體"/>
              </w:rPr>
            </w:pPr>
            <w:r w:rsidRPr="00851CE2">
              <w:rPr>
                <w:rFonts w:hAnsi="標楷體" w:hint="eastAsia"/>
              </w:rPr>
              <w:t>遲延交割撤銷資料需於T+2(或T+3)日申報</w:t>
            </w:r>
          </w:p>
        </w:tc>
        <w:tc>
          <w:tcPr>
            <w:tcW w:w="965" w:type="dxa"/>
          </w:tcPr>
          <w:p w14:paraId="58DCC47F" w14:textId="77777777" w:rsidR="003B6DFE" w:rsidRPr="00851CE2" w:rsidRDefault="003B6DFE" w:rsidP="00416244">
            <w:pPr>
              <w:spacing w:beforeLines="50" w:before="190"/>
              <w:rPr>
                <w:rFonts w:hAnsi="標楷體"/>
              </w:rPr>
            </w:pPr>
          </w:p>
        </w:tc>
      </w:tr>
      <w:tr w:rsidR="003B6DFE" w:rsidRPr="00851CE2" w14:paraId="00A03047" w14:textId="77777777">
        <w:tc>
          <w:tcPr>
            <w:tcW w:w="1260" w:type="dxa"/>
          </w:tcPr>
          <w:p w14:paraId="324D65EE" w14:textId="77777777" w:rsidR="003B6DFE" w:rsidRPr="00851CE2" w:rsidRDefault="003B6DFE" w:rsidP="00416244">
            <w:pPr>
              <w:spacing w:beforeLines="50" w:before="190"/>
              <w:jc w:val="center"/>
              <w:rPr>
                <w:rFonts w:hAnsi="標楷體"/>
              </w:rPr>
            </w:pPr>
            <w:r w:rsidRPr="00851CE2">
              <w:rPr>
                <w:rFonts w:hAnsi="標楷體" w:hint="eastAsia"/>
              </w:rPr>
              <w:t>19</w:t>
            </w:r>
          </w:p>
        </w:tc>
        <w:tc>
          <w:tcPr>
            <w:tcW w:w="7155" w:type="dxa"/>
          </w:tcPr>
          <w:p w14:paraId="5E4C2018" w14:textId="77777777" w:rsidR="003B6DFE" w:rsidRPr="00851CE2" w:rsidRDefault="003B6DFE" w:rsidP="00416244">
            <w:pPr>
              <w:spacing w:beforeLines="50" w:before="190"/>
              <w:rPr>
                <w:rFonts w:hAnsi="標楷體"/>
              </w:rPr>
            </w:pPr>
            <w:r w:rsidRPr="00851CE2">
              <w:rPr>
                <w:rFonts w:hAnsi="標楷體" w:hint="eastAsia"/>
              </w:rPr>
              <w:t>查無遲延交割申報資料</w:t>
            </w:r>
          </w:p>
        </w:tc>
        <w:tc>
          <w:tcPr>
            <w:tcW w:w="965" w:type="dxa"/>
          </w:tcPr>
          <w:p w14:paraId="2978213F" w14:textId="77777777" w:rsidR="003B6DFE" w:rsidRPr="00851CE2" w:rsidRDefault="003B6DFE" w:rsidP="00416244">
            <w:pPr>
              <w:spacing w:beforeLines="50" w:before="190"/>
              <w:rPr>
                <w:rFonts w:hAnsi="標楷體"/>
              </w:rPr>
            </w:pPr>
          </w:p>
        </w:tc>
      </w:tr>
      <w:tr w:rsidR="003B6DFE" w:rsidRPr="00851CE2" w14:paraId="4B5C9D50" w14:textId="77777777">
        <w:tc>
          <w:tcPr>
            <w:tcW w:w="1260" w:type="dxa"/>
          </w:tcPr>
          <w:p w14:paraId="1C68C4B9" w14:textId="77777777" w:rsidR="003B6DFE" w:rsidRPr="00851CE2" w:rsidRDefault="003B6DFE" w:rsidP="00416244">
            <w:pPr>
              <w:spacing w:beforeLines="50" w:before="190"/>
              <w:jc w:val="center"/>
              <w:rPr>
                <w:rFonts w:hAnsi="標楷體"/>
              </w:rPr>
            </w:pPr>
            <w:r w:rsidRPr="00851CE2">
              <w:rPr>
                <w:rFonts w:hAnsi="標楷體" w:hint="eastAsia"/>
              </w:rPr>
              <w:t>20</w:t>
            </w:r>
          </w:p>
        </w:tc>
        <w:tc>
          <w:tcPr>
            <w:tcW w:w="7155" w:type="dxa"/>
          </w:tcPr>
          <w:p w14:paraId="7A4FB822" w14:textId="77777777" w:rsidR="003B6DFE" w:rsidRPr="00851CE2" w:rsidRDefault="003B6DFE" w:rsidP="00416244">
            <w:pPr>
              <w:spacing w:beforeLines="50" w:before="190"/>
              <w:rPr>
                <w:rFonts w:hAnsi="標楷體"/>
              </w:rPr>
            </w:pPr>
            <w:r w:rsidRPr="00851CE2">
              <w:rPr>
                <w:rFonts w:hAnsi="標楷體" w:hint="eastAsia"/>
              </w:rPr>
              <w:t>撤銷股數不可為0</w:t>
            </w:r>
          </w:p>
        </w:tc>
        <w:tc>
          <w:tcPr>
            <w:tcW w:w="965" w:type="dxa"/>
          </w:tcPr>
          <w:p w14:paraId="5F57EE44" w14:textId="77777777" w:rsidR="003B6DFE" w:rsidRPr="00851CE2" w:rsidRDefault="003B6DFE" w:rsidP="00416244">
            <w:pPr>
              <w:spacing w:beforeLines="50" w:before="190"/>
              <w:rPr>
                <w:rFonts w:hAnsi="標楷體"/>
              </w:rPr>
            </w:pPr>
          </w:p>
        </w:tc>
      </w:tr>
      <w:tr w:rsidR="003B6DFE" w:rsidRPr="00851CE2" w14:paraId="2EB43AE0" w14:textId="77777777">
        <w:tc>
          <w:tcPr>
            <w:tcW w:w="1260" w:type="dxa"/>
          </w:tcPr>
          <w:p w14:paraId="3B0BF482" w14:textId="77777777" w:rsidR="003B6DFE" w:rsidRPr="00851CE2" w:rsidRDefault="003B6DFE" w:rsidP="00416244">
            <w:pPr>
              <w:spacing w:beforeLines="50" w:before="190"/>
              <w:jc w:val="center"/>
              <w:rPr>
                <w:rFonts w:hAnsi="標楷體"/>
              </w:rPr>
            </w:pPr>
            <w:r w:rsidRPr="00851CE2">
              <w:rPr>
                <w:rFonts w:hAnsi="標楷體" w:hint="eastAsia"/>
              </w:rPr>
              <w:t>21</w:t>
            </w:r>
          </w:p>
        </w:tc>
        <w:tc>
          <w:tcPr>
            <w:tcW w:w="7155" w:type="dxa"/>
          </w:tcPr>
          <w:p w14:paraId="54AFEF06" w14:textId="77777777" w:rsidR="003B6DFE" w:rsidRPr="00851CE2" w:rsidRDefault="003B6DFE" w:rsidP="00416244">
            <w:pPr>
              <w:spacing w:beforeLines="50" w:before="190"/>
              <w:rPr>
                <w:rFonts w:hAnsi="標楷體"/>
              </w:rPr>
            </w:pPr>
            <w:r w:rsidRPr="00851CE2">
              <w:rPr>
                <w:rFonts w:hAnsi="標楷體" w:hint="eastAsia"/>
              </w:rPr>
              <w:t>該筆成交已申報全部(或部分)撤銷資料</w:t>
            </w:r>
          </w:p>
        </w:tc>
        <w:tc>
          <w:tcPr>
            <w:tcW w:w="965" w:type="dxa"/>
          </w:tcPr>
          <w:p w14:paraId="7C71A42D" w14:textId="77777777" w:rsidR="003B6DFE" w:rsidRPr="00851CE2" w:rsidRDefault="003B6DFE" w:rsidP="00416244">
            <w:pPr>
              <w:spacing w:beforeLines="50" w:before="190"/>
              <w:rPr>
                <w:rFonts w:hAnsi="標楷體"/>
              </w:rPr>
            </w:pPr>
          </w:p>
        </w:tc>
      </w:tr>
      <w:tr w:rsidR="003B6DFE" w:rsidRPr="00851CE2" w14:paraId="73A4E669" w14:textId="77777777">
        <w:tc>
          <w:tcPr>
            <w:tcW w:w="1260" w:type="dxa"/>
          </w:tcPr>
          <w:p w14:paraId="534365D6" w14:textId="77777777" w:rsidR="003B6DFE" w:rsidRPr="00851CE2" w:rsidRDefault="003B6DFE" w:rsidP="00416244">
            <w:pPr>
              <w:spacing w:beforeLines="50" w:before="190"/>
              <w:jc w:val="center"/>
              <w:rPr>
                <w:rFonts w:hAnsi="標楷體"/>
              </w:rPr>
            </w:pPr>
            <w:r w:rsidRPr="00851CE2">
              <w:rPr>
                <w:rFonts w:hAnsi="標楷體" w:hint="eastAsia"/>
              </w:rPr>
              <w:t>22</w:t>
            </w:r>
          </w:p>
        </w:tc>
        <w:tc>
          <w:tcPr>
            <w:tcW w:w="7155" w:type="dxa"/>
          </w:tcPr>
          <w:p w14:paraId="5BA6A100" w14:textId="77777777" w:rsidR="003B6DFE" w:rsidRPr="00851CE2" w:rsidRDefault="003B6DFE" w:rsidP="00416244">
            <w:pPr>
              <w:spacing w:beforeLines="50" w:before="190"/>
              <w:rPr>
                <w:rFonts w:hAnsi="標楷體"/>
              </w:rPr>
            </w:pPr>
            <w:r w:rsidRPr="00851CE2">
              <w:rPr>
                <w:rFonts w:hAnsi="標楷體" w:hint="eastAsia"/>
              </w:rPr>
              <w:t>撤銷股數 不可&gt; 原申報遲延交割股數</w:t>
            </w:r>
          </w:p>
        </w:tc>
        <w:tc>
          <w:tcPr>
            <w:tcW w:w="965" w:type="dxa"/>
          </w:tcPr>
          <w:p w14:paraId="227B6A2C" w14:textId="77777777" w:rsidR="003B6DFE" w:rsidRPr="00851CE2" w:rsidRDefault="003B6DFE" w:rsidP="00416244">
            <w:pPr>
              <w:spacing w:beforeLines="50" w:before="190"/>
              <w:rPr>
                <w:rFonts w:hAnsi="標楷體"/>
              </w:rPr>
            </w:pPr>
          </w:p>
        </w:tc>
      </w:tr>
      <w:tr w:rsidR="003B6DFE" w:rsidRPr="00851CE2" w14:paraId="5FC915CC" w14:textId="77777777">
        <w:tc>
          <w:tcPr>
            <w:tcW w:w="1260" w:type="dxa"/>
          </w:tcPr>
          <w:p w14:paraId="18282E7A" w14:textId="77777777" w:rsidR="003B6DFE" w:rsidRPr="00851CE2" w:rsidRDefault="003B6DFE" w:rsidP="00416244">
            <w:pPr>
              <w:spacing w:beforeLines="50" w:before="190"/>
              <w:jc w:val="center"/>
              <w:rPr>
                <w:rFonts w:hAnsi="標楷體"/>
              </w:rPr>
            </w:pPr>
            <w:r w:rsidRPr="00851CE2">
              <w:rPr>
                <w:rFonts w:hAnsi="標楷體" w:hint="eastAsia"/>
              </w:rPr>
              <w:t>23</w:t>
            </w:r>
          </w:p>
        </w:tc>
        <w:tc>
          <w:tcPr>
            <w:tcW w:w="7155" w:type="dxa"/>
          </w:tcPr>
          <w:p w14:paraId="588BBA30" w14:textId="77777777" w:rsidR="003B6DFE" w:rsidRPr="00851CE2" w:rsidRDefault="0073730F" w:rsidP="00416244">
            <w:pPr>
              <w:spacing w:beforeLines="50" w:before="190"/>
              <w:rPr>
                <w:rFonts w:hAnsi="標楷體"/>
              </w:rPr>
            </w:pPr>
            <w:r w:rsidRPr="00851CE2">
              <w:rPr>
                <w:rFonts w:hAnsi="標楷體" w:hint="eastAsia"/>
              </w:rPr>
              <w:t>該委託書已申報違約(B03)</w:t>
            </w:r>
          </w:p>
        </w:tc>
        <w:tc>
          <w:tcPr>
            <w:tcW w:w="965" w:type="dxa"/>
          </w:tcPr>
          <w:p w14:paraId="0372A24D" w14:textId="77777777" w:rsidR="003B6DFE" w:rsidRPr="00851CE2" w:rsidRDefault="003B6DFE" w:rsidP="00416244">
            <w:pPr>
              <w:spacing w:beforeLines="50" w:before="190"/>
              <w:jc w:val="center"/>
              <w:rPr>
                <w:rFonts w:hAnsi="標楷體"/>
              </w:rPr>
            </w:pPr>
          </w:p>
        </w:tc>
      </w:tr>
      <w:tr w:rsidR="003B6DFE" w:rsidRPr="00851CE2" w14:paraId="19FD3678" w14:textId="77777777">
        <w:tc>
          <w:tcPr>
            <w:tcW w:w="1260" w:type="dxa"/>
            <w:tcBorders>
              <w:bottom w:val="single" w:sz="4" w:space="0" w:color="auto"/>
            </w:tcBorders>
          </w:tcPr>
          <w:p w14:paraId="40562B4B" w14:textId="77777777" w:rsidR="003B6DFE" w:rsidRPr="00851CE2" w:rsidRDefault="003B6DFE" w:rsidP="00416244">
            <w:pPr>
              <w:spacing w:beforeLines="50" w:before="190"/>
              <w:jc w:val="center"/>
              <w:rPr>
                <w:rFonts w:hAnsi="標楷體"/>
              </w:rPr>
            </w:pPr>
            <w:r w:rsidRPr="00851CE2">
              <w:rPr>
                <w:rFonts w:hAnsi="標楷體" w:hint="eastAsia"/>
              </w:rPr>
              <w:t>24</w:t>
            </w:r>
          </w:p>
        </w:tc>
        <w:tc>
          <w:tcPr>
            <w:tcW w:w="7155" w:type="dxa"/>
            <w:tcBorders>
              <w:bottom w:val="single" w:sz="4" w:space="0" w:color="auto"/>
            </w:tcBorders>
          </w:tcPr>
          <w:p w14:paraId="44C7C392" w14:textId="77777777" w:rsidR="003B6DFE" w:rsidRPr="00851CE2" w:rsidRDefault="003B6DFE" w:rsidP="00416244">
            <w:pPr>
              <w:spacing w:beforeLines="50" w:before="190"/>
              <w:rPr>
                <w:rFonts w:hAnsi="標楷體"/>
              </w:rPr>
            </w:pPr>
            <w:r w:rsidRPr="00851CE2">
              <w:rPr>
                <w:rFonts w:hAnsi="標楷體" w:hint="eastAsia"/>
              </w:rPr>
              <w:t>撤銷股數+</w:t>
            </w:r>
            <w:proofErr w:type="gramStart"/>
            <w:r w:rsidRPr="00851CE2">
              <w:rPr>
                <w:rFonts w:hAnsi="標楷體" w:hint="eastAsia"/>
              </w:rPr>
              <w:t>錯帳股數</w:t>
            </w:r>
            <w:proofErr w:type="gramEnd"/>
            <w:r w:rsidRPr="00851CE2">
              <w:rPr>
                <w:rFonts w:hAnsi="標楷體" w:hint="eastAsia"/>
              </w:rPr>
              <w:t>(含相抵) 不可&gt; 原申報遲延交割股數</w:t>
            </w:r>
          </w:p>
        </w:tc>
        <w:tc>
          <w:tcPr>
            <w:tcW w:w="965" w:type="dxa"/>
            <w:tcBorders>
              <w:bottom w:val="single" w:sz="4" w:space="0" w:color="auto"/>
            </w:tcBorders>
          </w:tcPr>
          <w:p w14:paraId="3EA6A463" w14:textId="77777777" w:rsidR="003B6DFE" w:rsidRPr="00851CE2" w:rsidRDefault="003B6DFE" w:rsidP="00416244">
            <w:pPr>
              <w:spacing w:beforeLines="50" w:before="190"/>
              <w:rPr>
                <w:rFonts w:hAnsi="標楷體"/>
              </w:rPr>
            </w:pPr>
          </w:p>
        </w:tc>
      </w:tr>
      <w:tr w:rsidR="003B6DFE" w:rsidRPr="00851CE2" w14:paraId="534ACC32" w14:textId="77777777">
        <w:tc>
          <w:tcPr>
            <w:tcW w:w="1260" w:type="dxa"/>
            <w:tcBorders>
              <w:top w:val="single" w:sz="4" w:space="0" w:color="auto"/>
              <w:bottom w:val="single" w:sz="4" w:space="0" w:color="auto"/>
            </w:tcBorders>
          </w:tcPr>
          <w:p w14:paraId="221F5E88" w14:textId="77777777" w:rsidR="003B6DFE" w:rsidRPr="00851CE2" w:rsidRDefault="003B6DFE" w:rsidP="00416244">
            <w:pPr>
              <w:spacing w:beforeLines="50" w:before="190"/>
              <w:jc w:val="center"/>
              <w:rPr>
                <w:rFonts w:hAnsi="標楷體"/>
              </w:rPr>
            </w:pPr>
            <w:r w:rsidRPr="00851CE2">
              <w:rPr>
                <w:rFonts w:hAnsi="標楷體" w:hint="eastAsia"/>
              </w:rPr>
              <w:t>25</w:t>
            </w:r>
          </w:p>
        </w:tc>
        <w:tc>
          <w:tcPr>
            <w:tcW w:w="7155" w:type="dxa"/>
            <w:tcBorders>
              <w:top w:val="single" w:sz="4" w:space="0" w:color="auto"/>
              <w:bottom w:val="single" w:sz="4" w:space="0" w:color="auto"/>
            </w:tcBorders>
          </w:tcPr>
          <w:p w14:paraId="287A3F14" w14:textId="77777777" w:rsidR="003B6DFE" w:rsidRPr="00851CE2" w:rsidRDefault="003B6DFE" w:rsidP="00416244">
            <w:pPr>
              <w:spacing w:beforeLines="50" w:before="190"/>
              <w:rPr>
                <w:rFonts w:hAnsi="標楷體"/>
              </w:rPr>
            </w:pPr>
            <w:r w:rsidRPr="00851CE2">
              <w:rPr>
                <w:rFonts w:hAnsi="標楷體" w:hint="eastAsia"/>
              </w:rPr>
              <w:t>查無遲延交割撤銷資料可刪除</w:t>
            </w:r>
          </w:p>
        </w:tc>
        <w:tc>
          <w:tcPr>
            <w:tcW w:w="965" w:type="dxa"/>
            <w:tcBorders>
              <w:top w:val="single" w:sz="4" w:space="0" w:color="auto"/>
              <w:bottom w:val="single" w:sz="4" w:space="0" w:color="auto"/>
            </w:tcBorders>
          </w:tcPr>
          <w:p w14:paraId="74D2BA87" w14:textId="77777777" w:rsidR="003B6DFE" w:rsidRPr="00851CE2" w:rsidRDefault="003B6DFE" w:rsidP="00416244">
            <w:pPr>
              <w:spacing w:beforeLines="50" w:before="190"/>
              <w:rPr>
                <w:rFonts w:hAnsi="標楷體"/>
              </w:rPr>
            </w:pPr>
          </w:p>
        </w:tc>
      </w:tr>
      <w:tr w:rsidR="003B6DFE" w:rsidRPr="00851CE2" w14:paraId="0EDAC12C" w14:textId="77777777">
        <w:tc>
          <w:tcPr>
            <w:tcW w:w="1260" w:type="dxa"/>
            <w:tcBorders>
              <w:top w:val="single" w:sz="4" w:space="0" w:color="auto"/>
              <w:bottom w:val="single" w:sz="4" w:space="0" w:color="auto"/>
            </w:tcBorders>
            <w:shd w:val="clear" w:color="auto" w:fill="FFFFFF"/>
          </w:tcPr>
          <w:p w14:paraId="77887D71" w14:textId="77777777" w:rsidR="003B6DFE" w:rsidRPr="00851CE2" w:rsidRDefault="003B6DFE" w:rsidP="00416244">
            <w:pPr>
              <w:spacing w:beforeLines="50" w:before="190"/>
              <w:jc w:val="center"/>
              <w:rPr>
                <w:rFonts w:hAnsi="標楷體"/>
              </w:rPr>
            </w:pPr>
            <w:r w:rsidRPr="00851CE2">
              <w:rPr>
                <w:rFonts w:hAnsi="標楷體" w:hint="eastAsia"/>
              </w:rPr>
              <w:t>26</w:t>
            </w:r>
          </w:p>
        </w:tc>
        <w:tc>
          <w:tcPr>
            <w:tcW w:w="7155" w:type="dxa"/>
            <w:tcBorders>
              <w:top w:val="single" w:sz="4" w:space="0" w:color="auto"/>
              <w:bottom w:val="single" w:sz="4" w:space="0" w:color="auto"/>
            </w:tcBorders>
            <w:shd w:val="clear" w:color="auto" w:fill="FFFFFF"/>
          </w:tcPr>
          <w:p w14:paraId="4A414BBD" w14:textId="77777777" w:rsidR="003B6DFE" w:rsidRPr="00851CE2" w:rsidRDefault="003B6DFE" w:rsidP="00416244">
            <w:pPr>
              <w:spacing w:beforeLines="50" w:before="190"/>
              <w:rPr>
                <w:rFonts w:hAnsi="標楷體"/>
              </w:rPr>
            </w:pPr>
            <w:r w:rsidRPr="00851CE2">
              <w:rPr>
                <w:rFonts w:hAnsi="標楷體" w:hint="eastAsia"/>
              </w:rPr>
              <w:t>集保回覆錯誤(錯誤碼：xx)</w:t>
            </w:r>
          </w:p>
        </w:tc>
        <w:tc>
          <w:tcPr>
            <w:tcW w:w="965" w:type="dxa"/>
            <w:tcBorders>
              <w:top w:val="single" w:sz="4" w:space="0" w:color="auto"/>
              <w:bottom w:val="single" w:sz="4" w:space="0" w:color="auto"/>
            </w:tcBorders>
            <w:shd w:val="clear" w:color="auto" w:fill="FFFFFF"/>
          </w:tcPr>
          <w:p w14:paraId="46037CE2" w14:textId="77777777" w:rsidR="003B6DFE" w:rsidRPr="00851CE2" w:rsidRDefault="003B6DFE" w:rsidP="00416244">
            <w:pPr>
              <w:spacing w:beforeLines="50" w:before="190"/>
              <w:rPr>
                <w:rFonts w:hAnsi="標楷體"/>
              </w:rPr>
            </w:pPr>
          </w:p>
        </w:tc>
      </w:tr>
      <w:tr w:rsidR="003B6DFE" w:rsidRPr="00851CE2" w14:paraId="5F251CDF" w14:textId="77777777">
        <w:tc>
          <w:tcPr>
            <w:tcW w:w="1260" w:type="dxa"/>
            <w:tcBorders>
              <w:top w:val="single" w:sz="4" w:space="0" w:color="auto"/>
              <w:bottom w:val="single" w:sz="4" w:space="0" w:color="auto"/>
            </w:tcBorders>
            <w:shd w:val="clear" w:color="auto" w:fill="FFFFFF"/>
          </w:tcPr>
          <w:p w14:paraId="79316B01" w14:textId="77777777" w:rsidR="003B6DFE" w:rsidRPr="00851CE2" w:rsidRDefault="003B6DFE" w:rsidP="00416244">
            <w:pPr>
              <w:spacing w:beforeLines="50" w:before="190"/>
              <w:jc w:val="center"/>
              <w:rPr>
                <w:rFonts w:hAnsi="標楷體"/>
              </w:rPr>
            </w:pPr>
            <w:r w:rsidRPr="00851CE2">
              <w:rPr>
                <w:rFonts w:hAnsi="標楷體" w:hint="eastAsia"/>
              </w:rPr>
              <w:t>27</w:t>
            </w:r>
          </w:p>
        </w:tc>
        <w:tc>
          <w:tcPr>
            <w:tcW w:w="7155" w:type="dxa"/>
            <w:tcBorders>
              <w:top w:val="single" w:sz="4" w:space="0" w:color="auto"/>
              <w:bottom w:val="single" w:sz="4" w:space="0" w:color="auto"/>
            </w:tcBorders>
            <w:shd w:val="clear" w:color="auto" w:fill="FFFFFF"/>
          </w:tcPr>
          <w:p w14:paraId="77E30424" w14:textId="77777777" w:rsidR="003B6DFE" w:rsidRPr="00851CE2" w:rsidRDefault="003B6DFE" w:rsidP="00416244">
            <w:pPr>
              <w:spacing w:beforeLines="50" w:before="190"/>
              <w:rPr>
                <w:rFonts w:hAnsi="標楷體"/>
              </w:rPr>
            </w:pPr>
            <w:r w:rsidRPr="00851CE2">
              <w:rPr>
                <w:rFonts w:hAnsi="標楷體" w:hint="eastAsia"/>
              </w:rPr>
              <w:t>刪除撤銷股數 需= 原申報撤銷股數</w:t>
            </w:r>
          </w:p>
        </w:tc>
        <w:tc>
          <w:tcPr>
            <w:tcW w:w="965" w:type="dxa"/>
            <w:tcBorders>
              <w:top w:val="single" w:sz="4" w:space="0" w:color="auto"/>
              <w:bottom w:val="single" w:sz="4" w:space="0" w:color="auto"/>
            </w:tcBorders>
            <w:shd w:val="clear" w:color="auto" w:fill="FFFFFF"/>
          </w:tcPr>
          <w:p w14:paraId="5B22BFCE" w14:textId="77777777" w:rsidR="003B6DFE" w:rsidRPr="00851CE2" w:rsidRDefault="003B6DFE" w:rsidP="00416244">
            <w:pPr>
              <w:spacing w:beforeLines="50" w:before="190"/>
              <w:rPr>
                <w:rFonts w:hAnsi="標楷體"/>
              </w:rPr>
            </w:pPr>
          </w:p>
        </w:tc>
      </w:tr>
      <w:tr w:rsidR="003B6DFE" w:rsidRPr="00851CE2" w14:paraId="29EFF7D7" w14:textId="77777777">
        <w:tc>
          <w:tcPr>
            <w:tcW w:w="1260" w:type="dxa"/>
            <w:tcBorders>
              <w:top w:val="single" w:sz="4" w:space="0" w:color="auto"/>
              <w:bottom w:val="single" w:sz="4" w:space="0" w:color="auto"/>
            </w:tcBorders>
          </w:tcPr>
          <w:p w14:paraId="2DD18B74" w14:textId="77777777" w:rsidR="003B6DFE" w:rsidRPr="00851CE2" w:rsidRDefault="003B6DFE" w:rsidP="00416244">
            <w:pPr>
              <w:spacing w:beforeLines="50" w:before="190"/>
              <w:jc w:val="center"/>
              <w:rPr>
                <w:rFonts w:hAnsi="標楷體"/>
              </w:rPr>
            </w:pPr>
            <w:r w:rsidRPr="00851CE2">
              <w:rPr>
                <w:rFonts w:hAnsi="標楷體" w:hint="eastAsia"/>
              </w:rPr>
              <w:t>28</w:t>
            </w:r>
          </w:p>
        </w:tc>
        <w:tc>
          <w:tcPr>
            <w:tcW w:w="7155" w:type="dxa"/>
            <w:tcBorders>
              <w:top w:val="single" w:sz="4" w:space="0" w:color="auto"/>
              <w:bottom w:val="single" w:sz="4" w:space="0" w:color="auto"/>
            </w:tcBorders>
          </w:tcPr>
          <w:p w14:paraId="5ADF9EF5" w14:textId="77777777" w:rsidR="003B6DFE" w:rsidRPr="00851CE2" w:rsidRDefault="003B6DFE" w:rsidP="00416244">
            <w:pPr>
              <w:spacing w:beforeLines="50" w:before="190"/>
              <w:rPr>
                <w:rFonts w:hAnsi="標楷體"/>
              </w:rPr>
            </w:pPr>
            <w:r w:rsidRPr="00851CE2">
              <w:rPr>
                <w:rFonts w:hAnsi="標楷體" w:hint="eastAsia"/>
              </w:rPr>
              <w:t>T日申報資料已做過後續作業,請先撤銷後續作業,再重新申報</w:t>
            </w:r>
          </w:p>
        </w:tc>
        <w:tc>
          <w:tcPr>
            <w:tcW w:w="965" w:type="dxa"/>
            <w:tcBorders>
              <w:top w:val="single" w:sz="4" w:space="0" w:color="auto"/>
              <w:bottom w:val="single" w:sz="4" w:space="0" w:color="auto"/>
            </w:tcBorders>
          </w:tcPr>
          <w:p w14:paraId="4FE1F139" w14:textId="77777777" w:rsidR="003B6DFE" w:rsidRPr="00851CE2" w:rsidRDefault="003B6DFE" w:rsidP="00416244">
            <w:pPr>
              <w:spacing w:beforeLines="50" w:before="190"/>
              <w:rPr>
                <w:rFonts w:hAnsi="標楷體"/>
              </w:rPr>
            </w:pPr>
          </w:p>
        </w:tc>
      </w:tr>
      <w:tr w:rsidR="003B6DFE" w:rsidRPr="00851CE2" w14:paraId="2BB160DD" w14:textId="77777777">
        <w:tc>
          <w:tcPr>
            <w:tcW w:w="1260" w:type="dxa"/>
            <w:tcBorders>
              <w:top w:val="single" w:sz="4" w:space="0" w:color="auto"/>
              <w:bottom w:val="single" w:sz="4" w:space="0" w:color="auto"/>
            </w:tcBorders>
          </w:tcPr>
          <w:p w14:paraId="7603CEAA" w14:textId="77777777" w:rsidR="003B6DFE" w:rsidRPr="00851CE2" w:rsidRDefault="003B6DFE" w:rsidP="00416244">
            <w:pPr>
              <w:spacing w:beforeLines="50" w:before="190"/>
              <w:jc w:val="center"/>
              <w:rPr>
                <w:rFonts w:hAnsi="標楷體"/>
              </w:rPr>
            </w:pPr>
            <w:r w:rsidRPr="00851CE2">
              <w:rPr>
                <w:rFonts w:hAnsi="標楷體" w:hint="eastAsia"/>
              </w:rPr>
              <w:t>29</w:t>
            </w:r>
          </w:p>
        </w:tc>
        <w:tc>
          <w:tcPr>
            <w:tcW w:w="7155" w:type="dxa"/>
            <w:tcBorders>
              <w:top w:val="single" w:sz="4" w:space="0" w:color="auto"/>
              <w:bottom w:val="single" w:sz="4" w:space="0" w:color="auto"/>
            </w:tcBorders>
          </w:tcPr>
          <w:p w14:paraId="0B1C4E9D" w14:textId="77777777" w:rsidR="003B6DFE" w:rsidRPr="00851CE2" w:rsidRDefault="003B6DFE" w:rsidP="00416244">
            <w:pPr>
              <w:spacing w:beforeLines="50" w:before="190"/>
              <w:rPr>
                <w:rFonts w:hAnsi="標楷體"/>
              </w:rPr>
            </w:pPr>
            <w:r w:rsidRPr="00851CE2">
              <w:rPr>
                <w:rFonts w:hAnsi="標楷體" w:hint="eastAsia"/>
              </w:rPr>
              <w:t>證券商代號不可空白</w:t>
            </w:r>
          </w:p>
        </w:tc>
        <w:tc>
          <w:tcPr>
            <w:tcW w:w="965" w:type="dxa"/>
            <w:tcBorders>
              <w:top w:val="single" w:sz="4" w:space="0" w:color="auto"/>
              <w:bottom w:val="single" w:sz="4" w:space="0" w:color="auto"/>
            </w:tcBorders>
          </w:tcPr>
          <w:p w14:paraId="5800A471" w14:textId="77777777" w:rsidR="003B6DFE" w:rsidRPr="00851CE2" w:rsidRDefault="003B6DFE" w:rsidP="00416244">
            <w:pPr>
              <w:spacing w:beforeLines="50" w:before="190"/>
              <w:rPr>
                <w:rFonts w:hAnsi="標楷體"/>
              </w:rPr>
            </w:pPr>
          </w:p>
        </w:tc>
      </w:tr>
      <w:tr w:rsidR="003B6DFE" w:rsidRPr="00851CE2" w14:paraId="764D7764" w14:textId="77777777">
        <w:tc>
          <w:tcPr>
            <w:tcW w:w="1260" w:type="dxa"/>
            <w:tcBorders>
              <w:top w:val="single" w:sz="4" w:space="0" w:color="auto"/>
              <w:bottom w:val="single" w:sz="4" w:space="0" w:color="auto"/>
            </w:tcBorders>
          </w:tcPr>
          <w:p w14:paraId="4EDDC1A5" w14:textId="77777777" w:rsidR="003B6DFE" w:rsidRPr="00851CE2" w:rsidRDefault="003B6DFE" w:rsidP="00416244">
            <w:pPr>
              <w:spacing w:beforeLines="50" w:before="190"/>
              <w:jc w:val="center"/>
              <w:rPr>
                <w:rFonts w:hAnsi="標楷體"/>
              </w:rPr>
            </w:pPr>
            <w:r w:rsidRPr="00851CE2">
              <w:rPr>
                <w:rFonts w:hAnsi="標楷體" w:hint="eastAsia"/>
              </w:rPr>
              <w:t>30</w:t>
            </w:r>
          </w:p>
        </w:tc>
        <w:tc>
          <w:tcPr>
            <w:tcW w:w="7155" w:type="dxa"/>
            <w:tcBorders>
              <w:top w:val="single" w:sz="4" w:space="0" w:color="auto"/>
              <w:bottom w:val="single" w:sz="4" w:space="0" w:color="auto"/>
            </w:tcBorders>
          </w:tcPr>
          <w:p w14:paraId="2C5ABC19" w14:textId="77777777" w:rsidR="003B6DFE" w:rsidRPr="00851CE2" w:rsidRDefault="003B6DFE" w:rsidP="00416244">
            <w:pPr>
              <w:spacing w:beforeLines="50" w:before="190"/>
              <w:rPr>
                <w:rFonts w:hAnsi="標楷體"/>
              </w:rPr>
            </w:pPr>
            <w:r w:rsidRPr="00851CE2">
              <w:rPr>
                <w:rFonts w:hAnsi="標楷體" w:hint="eastAsia"/>
              </w:rPr>
              <w:t>帳號欄位必須輸入且為數字</w:t>
            </w:r>
          </w:p>
        </w:tc>
        <w:tc>
          <w:tcPr>
            <w:tcW w:w="965" w:type="dxa"/>
            <w:tcBorders>
              <w:top w:val="single" w:sz="4" w:space="0" w:color="auto"/>
              <w:bottom w:val="single" w:sz="4" w:space="0" w:color="auto"/>
            </w:tcBorders>
          </w:tcPr>
          <w:p w14:paraId="2FEEC6CD" w14:textId="77777777" w:rsidR="003B6DFE" w:rsidRPr="00851CE2" w:rsidRDefault="003B6DFE" w:rsidP="00416244">
            <w:pPr>
              <w:spacing w:beforeLines="50" w:before="190"/>
              <w:rPr>
                <w:rFonts w:hAnsi="標楷體"/>
              </w:rPr>
            </w:pPr>
          </w:p>
        </w:tc>
      </w:tr>
      <w:tr w:rsidR="003B6DFE" w:rsidRPr="00851CE2" w14:paraId="6FBC8D23" w14:textId="77777777">
        <w:tc>
          <w:tcPr>
            <w:tcW w:w="1260" w:type="dxa"/>
            <w:tcBorders>
              <w:top w:val="single" w:sz="4" w:space="0" w:color="auto"/>
              <w:bottom w:val="single" w:sz="4" w:space="0" w:color="auto"/>
            </w:tcBorders>
          </w:tcPr>
          <w:p w14:paraId="14EA3E21" w14:textId="77777777" w:rsidR="003B6DFE" w:rsidRPr="00851CE2" w:rsidRDefault="003B6DFE" w:rsidP="00416244">
            <w:pPr>
              <w:spacing w:beforeLines="50" w:before="190"/>
              <w:jc w:val="center"/>
              <w:rPr>
                <w:rFonts w:hAnsi="標楷體"/>
              </w:rPr>
            </w:pPr>
            <w:r w:rsidRPr="00851CE2">
              <w:rPr>
                <w:rFonts w:hAnsi="標楷體" w:hint="eastAsia"/>
              </w:rPr>
              <w:t>31</w:t>
            </w:r>
          </w:p>
        </w:tc>
        <w:tc>
          <w:tcPr>
            <w:tcW w:w="7155" w:type="dxa"/>
            <w:tcBorders>
              <w:top w:val="single" w:sz="4" w:space="0" w:color="auto"/>
              <w:bottom w:val="single" w:sz="4" w:space="0" w:color="auto"/>
            </w:tcBorders>
          </w:tcPr>
          <w:p w14:paraId="795E22C5" w14:textId="77777777" w:rsidR="003B6DFE" w:rsidRPr="00851CE2" w:rsidRDefault="003B6DFE" w:rsidP="00416244">
            <w:pPr>
              <w:spacing w:beforeLines="50" w:before="190"/>
              <w:rPr>
                <w:rFonts w:hAnsi="標楷體"/>
              </w:rPr>
            </w:pPr>
            <w:r w:rsidRPr="00851CE2">
              <w:rPr>
                <w:rFonts w:hAnsi="標楷體" w:hint="eastAsia"/>
              </w:rPr>
              <w:t>綜合交易帳戶或分配後投資人帳號錯誤</w:t>
            </w:r>
          </w:p>
        </w:tc>
        <w:tc>
          <w:tcPr>
            <w:tcW w:w="965" w:type="dxa"/>
            <w:tcBorders>
              <w:top w:val="single" w:sz="4" w:space="0" w:color="auto"/>
              <w:bottom w:val="single" w:sz="4" w:space="0" w:color="auto"/>
            </w:tcBorders>
          </w:tcPr>
          <w:p w14:paraId="2B68D4E8" w14:textId="77777777" w:rsidR="003B6DFE" w:rsidRPr="00851CE2" w:rsidRDefault="003B6DFE" w:rsidP="00416244">
            <w:pPr>
              <w:spacing w:beforeLines="50" w:before="190"/>
              <w:rPr>
                <w:rFonts w:hAnsi="標楷體"/>
              </w:rPr>
            </w:pPr>
          </w:p>
        </w:tc>
      </w:tr>
      <w:tr w:rsidR="003B6DFE" w:rsidRPr="00851CE2" w14:paraId="16906779" w14:textId="77777777">
        <w:tc>
          <w:tcPr>
            <w:tcW w:w="1260" w:type="dxa"/>
            <w:tcBorders>
              <w:top w:val="single" w:sz="4" w:space="0" w:color="auto"/>
              <w:bottom w:val="single" w:sz="4" w:space="0" w:color="auto"/>
            </w:tcBorders>
          </w:tcPr>
          <w:p w14:paraId="2F7F7525" w14:textId="77777777" w:rsidR="003B6DFE" w:rsidRPr="00851CE2" w:rsidRDefault="003B6DFE" w:rsidP="00416244">
            <w:pPr>
              <w:spacing w:beforeLines="50" w:before="190"/>
              <w:jc w:val="center"/>
              <w:rPr>
                <w:rFonts w:hAnsi="標楷體"/>
              </w:rPr>
            </w:pPr>
            <w:r w:rsidRPr="00851CE2">
              <w:rPr>
                <w:rFonts w:hAnsi="標楷體" w:hint="eastAsia"/>
              </w:rPr>
              <w:t>32</w:t>
            </w:r>
          </w:p>
        </w:tc>
        <w:tc>
          <w:tcPr>
            <w:tcW w:w="7155" w:type="dxa"/>
            <w:tcBorders>
              <w:top w:val="single" w:sz="4" w:space="0" w:color="auto"/>
              <w:bottom w:val="single" w:sz="4" w:space="0" w:color="auto"/>
            </w:tcBorders>
          </w:tcPr>
          <w:p w14:paraId="47BDE8FA" w14:textId="77777777" w:rsidR="003B6DFE" w:rsidRPr="00851CE2" w:rsidRDefault="003B6DFE" w:rsidP="00416244">
            <w:pPr>
              <w:spacing w:beforeLines="50" w:before="190"/>
              <w:rPr>
                <w:rFonts w:hAnsi="標楷體"/>
              </w:rPr>
            </w:pPr>
            <w:r w:rsidRPr="00851CE2">
              <w:rPr>
                <w:rFonts w:hAnsi="標楷體" w:hint="eastAsia"/>
              </w:rPr>
              <w:t>綜合交易帳戶已註銷</w:t>
            </w:r>
          </w:p>
        </w:tc>
        <w:tc>
          <w:tcPr>
            <w:tcW w:w="965" w:type="dxa"/>
            <w:tcBorders>
              <w:top w:val="single" w:sz="4" w:space="0" w:color="auto"/>
              <w:bottom w:val="single" w:sz="4" w:space="0" w:color="auto"/>
            </w:tcBorders>
          </w:tcPr>
          <w:p w14:paraId="5B9FA52C" w14:textId="77777777" w:rsidR="003B6DFE" w:rsidRPr="00851CE2" w:rsidRDefault="003B6DFE" w:rsidP="00416244">
            <w:pPr>
              <w:spacing w:beforeLines="50" w:before="190"/>
              <w:rPr>
                <w:rFonts w:hAnsi="標楷體"/>
              </w:rPr>
            </w:pPr>
          </w:p>
        </w:tc>
      </w:tr>
      <w:tr w:rsidR="003B6DFE" w:rsidRPr="00851CE2" w14:paraId="4ACC0AD6" w14:textId="77777777">
        <w:tc>
          <w:tcPr>
            <w:tcW w:w="1260" w:type="dxa"/>
            <w:tcBorders>
              <w:top w:val="single" w:sz="4" w:space="0" w:color="auto"/>
              <w:bottom w:val="single" w:sz="4" w:space="0" w:color="auto"/>
            </w:tcBorders>
          </w:tcPr>
          <w:p w14:paraId="3CDE424E" w14:textId="77777777" w:rsidR="003B6DFE" w:rsidRPr="00851CE2" w:rsidRDefault="003B6DFE" w:rsidP="00416244">
            <w:pPr>
              <w:spacing w:beforeLines="50" w:before="190"/>
              <w:jc w:val="center"/>
              <w:rPr>
                <w:rFonts w:hAnsi="標楷體"/>
              </w:rPr>
            </w:pPr>
            <w:r w:rsidRPr="00851CE2">
              <w:rPr>
                <w:rFonts w:hAnsi="標楷體" w:hint="eastAsia"/>
              </w:rPr>
              <w:t>33</w:t>
            </w:r>
          </w:p>
        </w:tc>
        <w:tc>
          <w:tcPr>
            <w:tcW w:w="7155" w:type="dxa"/>
            <w:tcBorders>
              <w:top w:val="single" w:sz="4" w:space="0" w:color="auto"/>
              <w:bottom w:val="single" w:sz="4" w:space="0" w:color="auto"/>
            </w:tcBorders>
          </w:tcPr>
          <w:p w14:paraId="35A290C4" w14:textId="77777777" w:rsidR="003B6DFE" w:rsidRPr="00851CE2" w:rsidRDefault="003B6DFE" w:rsidP="00416244">
            <w:pPr>
              <w:spacing w:beforeLines="50" w:before="190"/>
              <w:rPr>
                <w:rFonts w:hAnsi="標楷體"/>
              </w:rPr>
            </w:pPr>
            <w:r w:rsidRPr="00851CE2">
              <w:rPr>
                <w:rFonts w:hAnsi="標楷體" w:hint="eastAsia"/>
              </w:rPr>
              <w:t>綜合交易帳戶帳號不存在,未開戶</w:t>
            </w:r>
          </w:p>
        </w:tc>
        <w:tc>
          <w:tcPr>
            <w:tcW w:w="965" w:type="dxa"/>
            <w:tcBorders>
              <w:top w:val="single" w:sz="4" w:space="0" w:color="auto"/>
              <w:bottom w:val="single" w:sz="4" w:space="0" w:color="auto"/>
            </w:tcBorders>
          </w:tcPr>
          <w:p w14:paraId="38986E4B" w14:textId="77777777" w:rsidR="003B6DFE" w:rsidRPr="00851CE2" w:rsidRDefault="003B6DFE" w:rsidP="00416244">
            <w:pPr>
              <w:spacing w:beforeLines="50" w:before="190"/>
              <w:rPr>
                <w:rFonts w:hAnsi="標楷體"/>
              </w:rPr>
            </w:pPr>
          </w:p>
        </w:tc>
      </w:tr>
    </w:tbl>
    <w:p w14:paraId="10C89A8C" w14:textId="77777777" w:rsidR="003B6DFE" w:rsidRPr="00851CE2" w:rsidRDefault="003B6DFE">
      <w:pPr>
        <w:ind w:firstLineChars="1850" w:firstLine="4440"/>
        <w:rPr>
          <w:bCs/>
          <w:sz w:val="24"/>
        </w:rPr>
      </w:pPr>
    </w:p>
    <w:p w14:paraId="7ADDA86D" w14:textId="77777777" w:rsidR="003B6DFE" w:rsidRPr="00851CE2" w:rsidRDefault="003B6DFE">
      <w:r w:rsidRPr="00851CE2">
        <w:rPr>
          <w:bCs/>
        </w:rPr>
        <w:br w:type="page"/>
      </w:r>
      <w:r w:rsidRPr="00851CE2">
        <w:rPr>
          <w:rFonts w:hAnsi="標楷體" w:hint="eastAsia"/>
          <w:bCs/>
          <w:sz w:val="32"/>
        </w:rPr>
        <w:lastRenderedPageBreak/>
        <w:t>遲延交割及綜合帳戶</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7155"/>
        <w:gridCol w:w="965"/>
      </w:tblGrid>
      <w:tr w:rsidR="003B6DFE" w:rsidRPr="00851CE2" w14:paraId="08EE7E8C" w14:textId="77777777">
        <w:tc>
          <w:tcPr>
            <w:tcW w:w="1260" w:type="dxa"/>
            <w:shd w:val="clear" w:color="auto" w:fill="E6E6E6"/>
          </w:tcPr>
          <w:p w14:paraId="249346F3" w14:textId="77777777" w:rsidR="003B6DFE" w:rsidRPr="00851CE2" w:rsidRDefault="003B6DFE" w:rsidP="00416244">
            <w:pPr>
              <w:spacing w:beforeLines="50" w:before="190"/>
              <w:jc w:val="center"/>
              <w:rPr>
                <w:rFonts w:hAnsi="標楷體"/>
              </w:rPr>
            </w:pPr>
            <w:r w:rsidRPr="00851CE2">
              <w:rPr>
                <w:rFonts w:hAnsi="標楷體" w:hint="eastAsia"/>
              </w:rPr>
              <w:t>訊息碼</w:t>
            </w:r>
          </w:p>
        </w:tc>
        <w:tc>
          <w:tcPr>
            <w:tcW w:w="7155" w:type="dxa"/>
            <w:shd w:val="clear" w:color="auto" w:fill="E6E6E6"/>
          </w:tcPr>
          <w:p w14:paraId="41159ABD" w14:textId="77777777" w:rsidR="003B6DFE" w:rsidRPr="00851CE2" w:rsidRDefault="003B6DFE" w:rsidP="00416244">
            <w:pPr>
              <w:spacing w:beforeLines="50" w:before="190"/>
              <w:jc w:val="center"/>
              <w:rPr>
                <w:rFonts w:hAnsi="標楷體"/>
              </w:rPr>
            </w:pPr>
            <w:r w:rsidRPr="00851CE2">
              <w:rPr>
                <w:rFonts w:hAnsi="標楷體" w:hint="eastAsia"/>
              </w:rPr>
              <w:t>訊息內容</w:t>
            </w:r>
          </w:p>
        </w:tc>
        <w:tc>
          <w:tcPr>
            <w:tcW w:w="965" w:type="dxa"/>
            <w:shd w:val="clear" w:color="auto" w:fill="E6E6E6"/>
          </w:tcPr>
          <w:p w14:paraId="74DE22EB" w14:textId="77777777" w:rsidR="003B6DFE" w:rsidRPr="00851CE2" w:rsidRDefault="003B6DFE" w:rsidP="00416244">
            <w:pPr>
              <w:spacing w:beforeLines="50" w:before="190"/>
              <w:jc w:val="center"/>
              <w:rPr>
                <w:rFonts w:hAnsi="標楷體"/>
              </w:rPr>
            </w:pPr>
          </w:p>
        </w:tc>
      </w:tr>
      <w:tr w:rsidR="003B6DFE" w:rsidRPr="00851CE2" w14:paraId="1B41ED31" w14:textId="77777777">
        <w:tc>
          <w:tcPr>
            <w:tcW w:w="1260" w:type="dxa"/>
            <w:tcBorders>
              <w:top w:val="single" w:sz="4" w:space="0" w:color="auto"/>
              <w:bottom w:val="single" w:sz="4" w:space="0" w:color="auto"/>
            </w:tcBorders>
            <w:shd w:val="clear" w:color="auto" w:fill="FFFFFF"/>
          </w:tcPr>
          <w:p w14:paraId="40796700" w14:textId="77777777" w:rsidR="003B6DFE" w:rsidRPr="00851CE2" w:rsidRDefault="003B6DFE" w:rsidP="00416244">
            <w:pPr>
              <w:spacing w:beforeLines="50" w:before="190"/>
              <w:jc w:val="center"/>
              <w:rPr>
                <w:rFonts w:hAnsi="標楷體"/>
              </w:rPr>
            </w:pPr>
            <w:r w:rsidRPr="00851CE2">
              <w:rPr>
                <w:rFonts w:hAnsi="標楷體" w:hint="eastAsia"/>
              </w:rPr>
              <w:t>34</w:t>
            </w:r>
          </w:p>
        </w:tc>
        <w:tc>
          <w:tcPr>
            <w:tcW w:w="7155" w:type="dxa"/>
            <w:tcBorders>
              <w:top w:val="single" w:sz="4" w:space="0" w:color="auto"/>
              <w:bottom w:val="single" w:sz="4" w:space="0" w:color="auto"/>
            </w:tcBorders>
            <w:shd w:val="clear" w:color="auto" w:fill="FFFFFF"/>
          </w:tcPr>
          <w:p w14:paraId="0C712FF0" w14:textId="77777777" w:rsidR="003B6DFE" w:rsidRPr="00851CE2" w:rsidRDefault="003B6DFE" w:rsidP="00416244">
            <w:pPr>
              <w:spacing w:beforeLines="50" w:before="190"/>
              <w:rPr>
                <w:rFonts w:hAnsi="標楷體"/>
              </w:rPr>
            </w:pPr>
            <w:r w:rsidRPr="00851CE2">
              <w:rPr>
                <w:rFonts w:hAnsi="標楷體" w:hint="eastAsia"/>
              </w:rPr>
              <w:t>分配後投資人帳號已註銷</w:t>
            </w:r>
          </w:p>
        </w:tc>
        <w:tc>
          <w:tcPr>
            <w:tcW w:w="965" w:type="dxa"/>
            <w:tcBorders>
              <w:top w:val="single" w:sz="4" w:space="0" w:color="auto"/>
              <w:bottom w:val="single" w:sz="4" w:space="0" w:color="auto"/>
            </w:tcBorders>
            <w:shd w:val="clear" w:color="auto" w:fill="FFFFFF"/>
          </w:tcPr>
          <w:p w14:paraId="6D48C1DB" w14:textId="77777777" w:rsidR="003B6DFE" w:rsidRPr="00851CE2" w:rsidRDefault="003B6DFE" w:rsidP="00416244">
            <w:pPr>
              <w:spacing w:beforeLines="50" w:before="190"/>
              <w:rPr>
                <w:rFonts w:hAnsi="標楷體"/>
              </w:rPr>
            </w:pPr>
          </w:p>
        </w:tc>
      </w:tr>
      <w:tr w:rsidR="003B6DFE" w:rsidRPr="00851CE2" w14:paraId="657FA68D" w14:textId="77777777">
        <w:tc>
          <w:tcPr>
            <w:tcW w:w="1260" w:type="dxa"/>
            <w:tcBorders>
              <w:top w:val="single" w:sz="4" w:space="0" w:color="auto"/>
              <w:bottom w:val="single" w:sz="4" w:space="0" w:color="auto"/>
            </w:tcBorders>
            <w:shd w:val="clear" w:color="auto" w:fill="FFFFFF"/>
          </w:tcPr>
          <w:p w14:paraId="4B352361" w14:textId="77777777" w:rsidR="003B6DFE" w:rsidRPr="00851CE2" w:rsidRDefault="003B6DFE" w:rsidP="00416244">
            <w:pPr>
              <w:spacing w:beforeLines="50" w:before="190"/>
              <w:jc w:val="center"/>
              <w:rPr>
                <w:rFonts w:hAnsi="標楷體"/>
              </w:rPr>
            </w:pPr>
            <w:r w:rsidRPr="00851CE2">
              <w:rPr>
                <w:rFonts w:hAnsi="標楷體" w:hint="eastAsia"/>
              </w:rPr>
              <w:t>35</w:t>
            </w:r>
          </w:p>
        </w:tc>
        <w:tc>
          <w:tcPr>
            <w:tcW w:w="7155" w:type="dxa"/>
            <w:tcBorders>
              <w:top w:val="single" w:sz="4" w:space="0" w:color="auto"/>
              <w:bottom w:val="single" w:sz="4" w:space="0" w:color="auto"/>
            </w:tcBorders>
            <w:shd w:val="clear" w:color="auto" w:fill="FFFFFF"/>
          </w:tcPr>
          <w:p w14:paraId="509B0B04" w14:textId="77777777" w:rsidR="003B6DFE" w:rsidRPr="00851CE2" w:rsidRDefault="003B6DFE" w:rsidP="00416244">
            <w:pPr>
              <w:spacing w:beforeLines="50" w:before="190"/>
              <w:rPr>
                <w:rFonts w:hAnsi="標楷體"/>
              </w:rPr>
            </w:pPr>
            <w:r w:rsidRPr="00851CE2">
              <w:rPr>
                <w:rFonts w:hAnsi="標楷體" w:hint="eastAsia"/>
              </w:rPr>
              <w:t>分配後投資人帳號不存在,未開戶</w:t>
            </w:r>
          </w:p>
        </w:tc>
        <w:tc>
          <w:tcPr>
            <w:tcW w:w="965" w:type="dxa"/>
            <w:tcBorders>
              <w:top w:val="single" w:sz="4" w:space="0" w:color="auto"/>
              <w:bottom w:val="single" w:sz="4" w:space="0" w:color="auto"/>
            </w:tcBorders>
            <w:shd w:val="clear" w:color="auto" w:fill="FFFFFF"/>
          </w:tcPr>
          <w:p w14:paraId="67027CEE" w14:textId="77777777" w:rsidR="003B6DFE" w:rsidRPr="00851CE2" w:rsidRDefault="003B6DFE" w:rsidP="00416244">
            <w:pPr>
              <w:spacing w:beforeLines="50" w:before="190"/>
              <w:rPr>
                <w:rFonts w:hAnsi="標楷體"/>
              </w:rPr>
            </w:pPr>
          </w:p>
        </w:tc>
      </w:tr>
      <w:tr w:rsidR="003B6DFE" w:rsidRPr="00851CE2" w14:paraId="6947B4E4" w14:textId="77777777">
        <w:tc>
          <w:tcPr>
            <w:tcW w:w="1260" w:type="dxa"/>
            <w:tcBorders>
              <w:top w:val="single" w:sz="4" w:space="0" w:color="auto"/>
              <w:bottom w:val="single" w:sz="4" w:space="0" w:color="auto"/>
            </w:tcBorders>
            <w:shd w:val="clear" w:color="auto" w:fill="FFFFFF"/>
          </w:tcPr>
          <w:p w14:paraId="6D25653B" w14:textId="77777777" w:rsidR="003B6DFE" w:rsidRPr="00851CE2" w:rsidRDefault="003B6DFE" w:rsidP="00416244">
            <w:pPr>
              <w:spacing w:beforeLines="50" w:before="190"/>
              <w:jc w:val="center"/>
              <w:rPr>
                <w:rFonts w:hAnsi="標楷體"/>
              </w:rPr>
            </w:pPr>
            <w:r w:rsidRPr="00851CE2">
              <w:rPr>
                <w:rFonts w:hAnsi="標楷體" w:hint="eastAsia"/>
              </w:rPr>
              <w:t>36</w:t>
            </w:r>
          </w:p>
        </w:tc>
        <w:tc>
          <w:tcPr>
            <w:tcW w:w="7155" w:type="dxa"/>
            <w:tcBorders>
              <w:top w:val="single" w:sz="4" w:space="0" w:color="auto"/>
              <w:bottom w:val="single" w:sz="4" w:space="0" w:color="auto"/>
            </w:tcBorders>
            <w:shd w:val="clear" w:color="auto" w:fill="FFFFFF"/>
          </w:tcPr>
          <w:p w14:paraId="4EA98BDB" w14:textId="77777777" w:rsidR="003B6DFE" w:rsidRPr="00851CE2" w:rsidRDefault="003B6DFE" w:rsidP="00416244">
            <w:pPr>
              <w:spacing w:beforeLines="50" w:before="190"/>
              <w:rPr>
                <w:rFonts w:hAnsi="標楷體"/>
              </w:rPr>
            </w:pPr>
            <w:r w:rsidRPr="00851CE2">
              <w:rPr>
                <w:rFonts w:hAnsi="標楷體" w:hint="eastAsia"/>
              </w:rPr>
              <w:t>買賣別錯誤</w:t>
            </w:r>
          </w:p>
        </w:tc>
        <w:tc>
          <w:tcPr>
            <w:tcW w:w="965" w:type="dxa"/>
            <w:tcBorders>
              <w:top w:val="single" w:sz="4" w:space="0" w:color="auto"/>
              <w:bottom w:val="single" w:sz="4" w:space="0" w:color="auto"/>
            </w:tcBorders>
            <w:shd w:val="clear" w:color="auto" w:fill="FFFFFF"/>
          </w:tcPr>
          <w:p w14:paraId="59674179" w14:textId="77777777" w:rsidR="003B6DFE" w:rsidRPr="00851CE2" w:rsidRDefault="003B6DFE" w:rsidP="00416244">
            <w:pPr>
              <w:spacing w:beforeLines="50" w:before="190"/>
              <w:rPr>
                <w:rFonts w:hAnsi="標楷體"/>
              </w:rPr>
            </w:pPr>
          </w:p>
        </w:tc>
      </w:tr>
      <w:tr w:rsidR="003B6DFE" w:rsidRPr="00851CE2" w14:paraId="375D9C9E" w14:textId="77777777">
        <w:tc>
          <w:tcPr>
            <w:tcW w:w="1260" w:type="dxa"/>
            <w:tcBorders>
              <w:top w:val="single" w:sz="4" w:space="0" w:color="auto"/>
              <w:bottom w:val="single" w:sz="4" w:space="0" w:color="auto"/>
            </w:tcBorders>
            <w:shd w:val="clear" w:color="auto" w:fill="FFFFFF"/>
          </w:tcPr>
          <w:p w14:paraId="7EF38B48" w14:textId="77777777" w:rsidR="003B6DFE" w:rsidRPr="00851CE2" w:rsidRDefault="003B6DFE" w:rsidP="00416244">
            <w:pPr>
              <w:spacing w:beforeLines="50" w:before="190"/>
              <w:jc w:val="center"/>
              <w:rPr>
                <w:rFonts w:hAnsi="標楷體"/>
              </w:rPr>
            </w:pPr>
            <w:r w:rsidRPr="00851CE2">
              <w:rPr>
                <w:rFonts w:hAnsi="標楷體" w:hint="eastAsia"/>
              </w:rPr>
              <w:t>37</w:t>
            </w:r>
          </w:p>
        </w:tc>
        <w:tc>
          <w:tcPr>
            <w:tcW w:w="7155" w:type="dxa"/>
            <w:tcBorders>
              <w:top w:val="single" w:sz="4" w:space="0" w:color="auto"/>
              <w:bottom w:val="single" w:sz="4" w:space="0" w:color="auto"/>
            </w:tcBorders>
            <w:shd w:val="clear" w:color="auto" w:fill="FFFFFF"/>
          </w:tcPr>
          <w:p w14:paraId="60333E0B" w14:textId="77777777" w:rsidR="003B6DFE" w:rsidRPr="00851CE2" w:rsidRDefault="003B6DFE" w:rsidP="00416244">
            <w:pPr>
              <w:spacing w:beforeLines="50" w:before="190"/>
              <w:rPr>
                <w:rFonts w:hAnsi="標楷體"/>
              </w:rPr>
            </w:pPr>
            <w:r w:rsidRPr="00851CE2">
              <w:rPr>
                <w:rFonts w:hAnsi="標楷體" w:hint="eastAsia"/>
              </w:rPr>
              <w:t>證券代號錯誤</w:t>
            </w:r>
          </w:p>
        </w:tc>
        <w:tc>
          <w:tcPr>
            <w:tcW w:w="965" w:type="dxa"/>
            <w:tcBorders>
              <w:top w:val="single" w:sz="4" w:space="0" w:color="auto"/>
              <w:bottom w:val="single" w:sz="4" w:space="0" w:color="auto"/>
            </w:tcBorders>
            <w:shd w:val="clear" w:color="auto" w:fill="FFFFFF"/>
          </w:tcPr>
          <w:p w14:paraId="28E013A0" w14:textId="77777777" w:rsidR="003B6DFE" w:rsidRPr="00851CE2" w:rsidRDefault="003B6DFE" w:rsidP="00416244">
            <w:pPr>
              <w:spacing w:beforeLines="50" w:before="190"/>
              <w:rPr>
                <w:rFonts w:hAnsi="標楷體"/>
              </w:rPr>
            </w:pPr>
          </w:p>
        </w:tc>
      </w:tr>
      <w:tr w:rsidR="003B6DFE" w:rsidRPr="00851CE2" w14:paraId="0FFE9AE9" w14:textId="77777777">
        <w:tc>
          <w:tcPr>
            <w:tcW w:w="1260" w:type="dxa"/>
            <w:tcBorders>
              <w:top w:val="single" w:sz="4" w:space="0" w:color="auto"/>
              <w:bottom w:val="single" w:sz="4" w:space="0" w:color="auto"/>
            </w:tcBorders>
            <w:shd w:val="clear" w:color="auto" w:fill="FFFFFF"/>
          </w:tcPr>
          <w:p w14:paraId="1D4E3BC8" w14:textId="77777777" w:rsidR="003B6DFE" w:rsidRPr="00851CE2" w:rsidRDefault="003B6DFE" w:rsidP="00416244">
            <w:pPr>
              <w:spacing w:beforeLines="50" w:before="190"/>
              <w:jc w:val="center"/>
              <w:rPr>
                <w:rFonts w:hAnsi="標楷體"/>
              </w:rPr>
            </w:pPr>
            <w:r w:rsidRPr="00851CE2">
              <w:rPr>
                <w:rFonts w:hAnsi="標楷體" w:hint="eastAsia"/>
              </w:rPr>
              <w:t>38</w:t>
            </w:r>
          </w:p>
        </w:tc>
        <w:tc>
          <w:tcPr>
            <w:tcW w:w="7155" w:type="dxa"/>
            <w:tcBorders>
              <w:top w:val="single" w:sz="4" w:space="0" w:color="auto"/>
              <w:bottom w:val="single" w:sz="4" w:space="0" w:color="auto"/>
            </w:tcBorders>
            <w:shd w:val="clear" w:color="auto" w:fill="FFFFFF"/>
          </w:tcPr>
          <w:p w14:paraId="5D582E16" w14:textId="77777777" w:rsidR="003B6DFE" w:rsidRPr="00851CE2" w:rsidRDefault="003B6DFE" w:rsidP="00416244">
            <w:pPr>
              <w:spacing w:beforeLines="50" w:before="190"/>
              <w:rPr>
                <w:rFonts w:hAnsi="標楷體"/>
              </w:rPr>
            </w:pPr>
            <w:r w:rsidRPr="00851CE2">
              <w:rPr>
                <w:rFonts w:hAnsi="標楷體" w:hint="eastAsia"/>
              </w:rPr>
              <w:t>成交數量錯誤</w:t>
            </w:r>
          </w:p>
        </w:tc>
        <w:tc>
          <w:tcPr>
            <w:tcW w:w="965" w:type="dxa"/>
            <w:tcBorders>
              <w:top w:val="single" w:sz="4" w:space="0" w:color="auto"/>
              <w:bottom w:val="single" w:sz="4" w:space="0" w:color="auto"/>
            </w:tcBorders>
            <w:shd w:val="clear" w:color="auto" w:fill="FFFFFF"/>
          </w:tcPr>
          <w:p w14:paraId="1AECF84E" w14:textId="77777777" w:rsidR="003B6DFE" w:rsidRPr="00851CE2" w:rsidRDefault="003B6DFE" w:rsidP="00416244">
            <w:pPr>
              <w:spacing w:beforeLines="50" w:before="190"/>
              <w:rPr>
                <w:rFonts w:hAnsi="標楷體"/>
              </w:rPr>
            </w:pPr>
          </w:p>
        </w:tc>
      </w:tr>
      <w:tr w:rsidR="003B6DFE" w:rsidRPr="00851CE2" w14:paraId="33A535B8" w14:textId="77777777">
        <w:tc>
          <w:tcPr>
            <w:tcW w:w="1260" w:type="dxa"/>
            <w:tcBorders>
              <w:top w:val="single" w:sz="4" w:space="0" w:color="auto"/>
              <w:bottom w:val="single" w:sz="4" w:space="0" w:color="auto"/>
            </w:tcBorders>
          </w:tcPr>
          <w:p w14:paraId="35899691" w14:textId="77777777" w:rsidR="003B6DFE" w:rsidRPr="00851CE2" w:rsidRDefault="003B6DFE" w:rsidP="00416244">
            <w:pPr>
              <w:spacing w:beforeLines="50" w:before="190"/>
              <w:jc w:val="center"/>
              <w:rPr>
                <w:rFonts w:hAnsi="標楷體"/>
              </w:rPr>
            </w:pPr>
            <w:r w:rsidRPr="00851CE2">
              <w:rPr>
                <w:rFonts w:hAnsi="標楷體" w:hint="eastAsia"/>
              </w:rPr>
              <w:t>39</w:t>
            </w:r>
          </w:p>
        </w:tc>
        <w:tc>
          <w:tcPr>
            <w:tcW w:w="7155" w:type="dxa"/>
            <w:tcBorders>
              <w:top w:val="single" w:sz="4" w:space="0" w:color="auto"/>
              <w:bottom w:val="single" w:sz="4" w:space="0" w:color="auto"/>
            </w:tcBorders>
          </w:tcPr>
          <w:p w14:paraId="7A61FBCF" w14:textId="77777777" w:rsidR="003B6DFE" w:rsidRPr="00851CE2" w:rsidRDefault="003B6DFE" w:rsidP="00416244">
            <w:pPr>
              <w:spacing w:beforeLines="50" w:before="190"/>
              <w:rPr>
                <w:rFonts w:hAnsi="標楷體"/>
              </w:rPr>
            </w:pPr>
            <w:r w:rsidRPr="00851CE2">
              <w:rPr>
                <w:rFonts w:hAnsi="標楷體" w:hint="eastAsia"/>
              </w:rPr>
              <w:t>成交金額錯誤</w:t>
            </w:r>
          </w:p>
        </w:tc>
        <w:tc>
          <w:tcPr>
            <w:tcW w:w="965" w:type="dxa"/>
            <w:tcBorders>
              <w:top w:val="single" w:sz="4" w:space="0" w:color="auto"/>
              <w:bottom w:val="single" w:sz="4" w:space="0" w:color="auto"/>
            </w:tcBorders>
          </w:tcPr>
          <w:p w14:paraId="1C062AD0" w14:textId="77777777" w:rsidR="003B6DFE" w:rsidRPr="00851CE2" w:rsidRDefault="003B6DFE" w:rsidP="00416244">
            <w:pPr>
              <w:spacing w:beforeLines="50" w:before="190"/>
              <w:rPr>
                <w:rFonts w:hAnsi="標楷體"/>
              </w:rPr>
            </w:pPr>
          </w:p>
        </w:tc>
      </w:tr>
      <w:tr w:rsidR="003B6DFE" w:rsidRPr="00851CE2" w14:paraId="76177FB4" w14:textId="77777777">
        <w:tc>
          <w:tcPr>
            <w:tcW w:w="1260" w:type="dxa"/>
            <w:tcBorders>
              <w:top w:val="single" w:sz="4" w:space="0" w:color="auto"/>
              <w:bottom w:val="single" w:sz="4" w:space="0" w:color="auto"/>
            </w:tcBorders>
            <w:shd w:val="clear" w:color="auto" w:fill="FFFFFF"/>
          </w:tcPr>
          <w:p w14:paraId="640AAA9C" w14:textId="77777777" w:rsidR="003B6DFE" w:rsidRPr="00851CE2" w:rsidRDefault="003B6DFE" w:rsidP="00416244">
            <w:pPr>
              <w:spacing w:beforeLines="50" w:before="190"/>
              <w:jc w:val="center"/>
              <w:rPr>
                <w:rFonts w:hAnsi="標楷體"/>
              </w:rPr>
            </w:pPr>
            <w:r w:rsidRPr="00851CE2">
              <w:rPr>
                <w:rFonts w:hAnsi="標楷體" w:hint="eastAsia"/>
              </w:rPr>
              <w:t>40</w:t>
            </w:r>
          </w:p>
        </w:tc>
        <w:tc>
          <w:tcPr>
            <w:tcW w:w="7155" w:type="dxa"/>
            <w:tcBorders>
              <w:top w:val="single" w:sz="4" w:space="0" w:color="auto"/>
              <w:bottom w:val="single" w:sz="4" w:space="0" w:color="auto"/>
            </w:tcBorders>
            <w:shd w:val="clear" w:color="auto" w:fill="FFFFFF"/>
          </w:tcPr>
          <w:p w14:paraId="0840098D" w14:textId="77777777" w:rsidR="003B6DFE" w:rsidRPr="00851CE2" w:rsidRDefault="003B6DFE" w:rsidP="00416244">
            <w:pPr>
              <w:spacing w:beforeLines="50" w:before="190"/>
              <w:rPr>
                <w:rFonts w:hAnsi="標楷體"/>
              </w:rPr>
            </w:pPr>
            <w:proofErr w:type="gramStart"/>
            <w:r w:rsidRPr="00851CE2">
              <w:rPr>
                <w:rFonts w:hAnsi="標楷體" w:hint="eastAsia"/>
              </w:rPr>
              <w:t>異動碼必須</w:t>
            </w:r>
            <w:proofErr w:type="gramEnd"/>
            <w:r w:rsidRPr="00851CE2">
              <w:rPr>
                <w:rFonts w:hAnsi="標楷體" w:hint="eastAsia"/>
              </w:rPr>
              <w:t>為1或2</w:t>
            </w:r>
          </w:p>
        </w:tc>
        <w:tc>
          <w:tcPr>
            <w:tcW w:w="965" w:type="dxa"/>
            <w:tcBorders>
              <w:top w:val="single" w:sz="4" w:space="0" w:color="auto"/>
              <w:bottom w:val="single" w:sz="4" w:space="0" w:color="auto"/>
            </w:tcBorders>
            <w:shd w:val="clear" w:color="auto" w:fill="FFFFFF"/>
          </w:tcPr>
          <w:p w14:paraId="1BBB28C3" w14:textId="77777777" w:rsidR="003B6DFE" w:rsidRPr="00851CE2" w:rsidRDefault="003B6DFE" w:rsidP="00416244">
            <w:pPr>
              <w:spacing w:beforeLines="50" w:before="190"/>
              <w:rPr>
                <w:rFonts w:hAnsi="標楷體"/>
              </w:rPr>
            </w:pPr>
          </w:p>
        </w:tc>
      </w:tr>
      <w:tr w:rsidR="003B6DFE" w:rsidRPr="00851CE2" w14:paraId="0FF66F92" w14:textId="77777777">
        <w:tc>
          <w:tcPr>
            <w:tcW w:w="1260" w:type="dxa"/>
            <w:tcBorders>
              <w:top w:val="single" w:sz="4" w:space="0" w:color="auto"/>
              <w:bottom w:val="single" w:sz="4" w:space="0" w:color="auto"/>
            </w:tcBorders>
          </w:tcPr>
          <w:p w14:paraId="7E8B0570" w14:textId="77777777" w:rsidR="003B6DFE" w:rsidRPr="00851CE2" w:rsidRDefault="003B6DFE" w:rsidP="00416244">
            <w:pPr>
              <w:spacing w:beforeLines="50" w:before="190"/>
              <w:jc w:val="center"/>
              <w:rPr>
                <w:rFonts w:hAnsi="標楷體"/>
              </w:rPr>
            </w:pPr>
            <w:r w:rsidRPr="00851CE2">
              <w:rPr>
                <w:rFonts w:hAnsi="標楷體" w:hint="eastAsia"/>
              </w:rPr>
              <w:t>41</w:t>
            </w:r>
          </w:p>
        </w:tc>
        <w:tc>
          <w:tcPr>
            <w:tcW w:w="7155" w:type="dxa"/>
            <w:tcBorders>
              <w:top w:val="single" w:sz="4" w:space="0" w:color="auto"/>
              <w:bottom w:val="single" w:sz="4" w:space="0" w:color="auto"/>
            </w:tcBorders>
          </w:tcPr>
          <w:p w14:paraId="365C8D01" w14:textId="77777777" w:rsidR="003B6DFE" w:rsidRPr="00851CE2" w:rsidRDefault="003B6DFE" w:rsidP="00416244">
            <w:pPr>
              <w:spacing w:beforeLines="50" w:before="190"/>
              <w:rPr>
                <w:rFonts w:hAnsi="標楷體"/>
              </w:rPr>
            </w:pPr>
            <w:r w:rsidRPr="00851CE2">
              <w:rPr>
                <w:rFonts w:hAnsi="標楷體" w:hint="eastAsia"/>
              </w:rPr>
              <w:t>該筆分配明細之累計已大於原始成交數量</w:t>
            </w:r>
          </w:p>
        </w:tc>
        <w:tc>
          <w:tcPr>
            <w:tcW w:w="965" w:type="dxa"/>
            <w:tcBorders>
              <w:top w:val="single" w:sz="4" w:space="0" w:color="auto"/>
              <w:bottom w:val="single" w:sz="4" w:space="0" w:color="auto"/>
            </w:tcBorders>
          </w:tcPr>
          <w:p w14:paraId="179A27D2" w14:textId="77777777" w:rsidR="003B6DFE" w:rsidRPr="00851CE2" w:rsidRDefault="003B6DFE" w:rsidP="00416244">
            <w:pPr>
              <w:spacing w:beforeLines="50" w:before="190"/>
              <w:rPr>
                <w:rFonts w:hAnsi="標楷體"/>
              </w:rPr>
            </w:pPr>
          </w:p>
        </w:tc>
      </w:tr>
      <w:tr w:rsidR="003B6DFE" w:rsidRPr="00851CE2" w14:paraId="71D077D9" w14:textId="77777777">
        <w:tc>
          <w:tcPr>
            <w:tcW w:w="1260" w:type="dxa"/>
            <w:tcBorders>
              <w:top w:val="single" w:sz="4" w:space="0" w:color="auto"/>
              <w:bottom w:val="single" w:sz="4" w:space="0" w:color="auto"/>
            </w:tcBorders>
          </w:tcPr>
          <w:p w14:paraId="7C22E411" w14:textId="77777777" w:rsidR="003B6DFE" w:rsidRPr="00851CE2" w:rsidRDefault="003B6DFE" w:rsidP="00416244">
            <w:pPr>
              <w:spacing w:beforeLines="50" w:before="190"/>
              <w:jc w:val="center"/>
              <w:rPr>
                <w:rFonts w:hAnsi="標楷體"/>
              </w:rPr>
            </w:pPr>
            <w:r w:rsidRPr="00851CE2">
              <w:rPr>
                <w:rFonts w:hAnsi="標楷體" w:hint="eastAsia"/>
              </w:rPr>
              <w:t>42</w:t>
            </w:r>
          </w:p>
        </w:tc>
        <w:tc>
          <w:tcPr>
            <w:tcW w:w="7155" w:type="dxa"/>
            <w:tcBorders>
              <w:top w:val="single" w:sz="4" w:space="0" w:color="auto"/>
              <w:bottom w:val="single" w:sz="4" w:space="0" w:color="auto"/>
            </w:tcBorders>
          </w:tcPr>
          <w:p w14:paraId="61944A92" w14:textId="77777777" w:rsidR="003B6DFE" w:rsidRPr="00851CE2" w:rsidRDefault="003B6DFE" w:rsidP="00416244">
            <w:pPr>
              <w:spacing w:beforeLines="50" w:before="190"/>
              <w:rPr>
                <w:rFonts w:hAnsi="標楷體"/>
              </w:rPr>
            </w:pPr>
            <w:r w:rsidRPr="00851CE2">
              <w:rPr>
                <w:rFonts w:hAnsi="標楷體" w:hint="eastAsia"/>
              </w:rPr>
              <w:t>該筆分配明細之成交數量大於原始成交數量</w:t>
            </w:r>
          </w:p>
        </w:tc>
        <w:tc>
          <w:tcPr>
            <w:tcW w:w="965" w:type="dxa"/>
            <w:tcBorders>
              <w:top w:val="single" w:sz="4" w:space="0" w:color="auto"/>
              <w:bottom w:val="single" w:sz="4" w:space="0" w:color="auto"/>
            </w:tcBorders>
          </w:tcPr>
          <w:p w14:paraId="10FDC08C" w14:textId="77777777" w:rsidR="003B6DFE" w:rsidRPr="00851CE2" w:rsidRDefault="003B6DFE" w:rsidP="00416244">
            <w:pPr>
              <w:spacing w:beforeLines="50" w:before="190"/>
              <w:rPr>
                <w:rFonts w:hAnsi="標楷體"/>
              </w:rPr>
            </w:pPr>
          </w:p>
        </w:tc>
      </w:tr>
      <w:tr w:rsidR="003B6DFE" w:rsidRPr="00851CE2" w14:paraId="25B43EAA" w14:textId="77777777">
        <w:tc>
          <w:tcPr>
            <w:tcW w:w="1260" w:type="dxa"/>
            <w:tcBorders>
              <w:top w:val="single" w:sz="4" w:space="0" w:color="auto"/>
              <w:bottom w:val="single" w:sz="4" w:space="0" w:color="auto"/>
            </w:tcBorders>
          </w:tcPr>
          <w:p w14:paraId="6592BA7D" w14:textId="77777777" w:rsidR="003B6DFE" w:rsidRPr="00851CE2" w:rsidRDefault="003B6DFE" w:rsidP="00416244">
            <w:pPr>
              <w:spacing w:beforeLines="50" w:before="190"/>
              <w:jc w:val="center"/>
              <w:rPr>
                <w:rFonts w:hAnsi="標楷體"/>
              </w:rPr>
            </w:pPr>
            <w:r w:rsidRPr="00851CE2">
              <w:rPr>
                <w:rFonts w:hAnsi="標楷體" w:hint="eastAsia"/>
              </w:rPr>
              <w:t>43</w:t>
            </w:r>
          </w:p>
        </w:tc>
        <w:tc>
          <w:tcPr>
            <w:tcW w:w="7155" w:type="dxa"/>
            <w:tcBorders>
              <w:top w:val="single" w:sz="4" w:space="0" w:color="auto"/>
              <w:bottom w:val="single" w:sz="4" w:space="0" w:color="auto"/>
            </w:tcBorders>
          </w:tcPr>
          <w:p w14:paraId="49093496" w14:textId="77777777" w:rsidR="003B6DFE" w:rsidRPr="00851CE2" w:rsidRDefault="003B6DFE" w:rsidP="00416244">
            <w:pPr>
              <w:spacing w:beforeLines="50" w:before="190"/>
              <w:rPr>
                <w:rFonts w:hAnsi="標楷體"/>
              </w:rPr>
            </w:pPr>
            <w:r w:rsidRPr="00851CE2">
              <w:rPr>
                <w:rFonts w:hAnsi="標楷體" w:hint="eastAsia"/>
              </w:rPr>
              <w:t>綜合交易帳戶該證券代號下之分配帳號資料不存在或已申報刪除</w:t>
            </w:r>
          </w:p>
        </w:tc>
        <w:tc>
          <w:tcPr>
            <w:tcW w:w="965" w:type="dxa"/>
            <w:tcBorders>
              <w:top w:val="single" w:sz="4" w:space="0" w:color="auto"/>
              <w:bottom w:val="single" w:sz="4" w:space="0" w:color="auto"/>
            </w:tcBorders>
          </w:tcPr>
          <w:p w14:paraId="01333CE8" w14:textId="77777777" w:rsidR="003B6DFE" w:rsidRPr="00851CE2" w:rsidRDefault="003B6DFE" w:rsidP="00416244">
            <w:pPr>
              <w:spacing w:beforeLines="50" w:before="190"/>
              <w:rPr>
                <w:rFonts w:hAnsi="標楷體"/>
              </w:rPr>
            </w:pPr>
          </w:p>
        </w:tc>
      </w:tr>
      <w:tr w:rsidR="003B6DFE" w:rsidRPr="00851CE2" w14:paraId="5581F734" w14:textId="77777777">
        <w:tc>
          <w:tcPr>
            <w:tcW w:w="1260" w:type="dxa"/>
            <w:tcBorders>
              <w:top w:val="single" w:sz="4" w:space="0" w:color="auto"/>
              <w:bottom w:val="single" w:sz="4" w:space="0" w:color="auto"/>
            </w:tcBorders>
            <w:shd w:val="clear" w:color="auto" w:fill="FFFFFF"/>
          </w:tcPr>
          <w:p w14:paraId="0ED4C3F2" w14:textId="77777777" w:rsidR="003B6DFE" w:rsidRPr="00851CE2" w:rsidRDefault="003B6DFE" w:rsidP="00416244">
            <w:pPr>
              <w:spacing w:beforeLines="50" w:before="190"/>
              <w:jc w:val="center"/>
              <w:rPr>
                <w:rFonts w:hAnsi="標楷體"/>
              </w:rPr>
            </w:pPr>
            <w:r w:rsidRPr="00851CE2">
              <w:rPr>
                <w:rFonts w:hAnsi="標楷體" w:hint="eastAsia"/>
              </w:rPr>
              <w:t>44</w:t>
            </w:r>
          </w:p>
        </w:tc>
        <w:tc>
          <w:tcPr>
            <w:tcW w:w="7155" w:type="dxa"/>
            <w:tcBorders>
              <w:top w:val="single" w:sz="4" w:space="0" w:color="auto"/>
              <w:bottom w:val="single" w:sz="4" w:space="0" w:color="auto"/>
            </w:tcBorders>
            <w:shd w:val="clear" w:color="auto" w:fill="FFFFFF"/>
          </w:tcPr>
          <w:p w14:paraId="136DE522" w14:textId="77777777" w:rsidR="003B6DFE" w:rsidRPr="00851CE2" w:rsidRDefault="003B6DFE" w:rsidP="00416244">
            <w:pPr>
              <w:spacing w:beforeLines="50" w:before="190"/>
              <w:rPr>
                <w:rFonts w:hAnsi="標楷體"/>
              </w:rPr>
            </w:pPr>
            <w:r w:rsidRPr="00851CE2">
              <w:rPr>
                <w:rFonts w:hAnsi="標楷體" w:hint="eastAsia"/>
              </w:rPr>
              <w:t>此筆資料請稍候再作業</w:t>
            </w:r>
          </w:p>
        </w:tc>
        <w:tc>
          <w:tcPr>
            <w:tcW w:w="965" w:type="dxa"/>
            <w:tcBorders>
              <w:top w:val="single" w:sz="4" w:space="0" w:color="auto"/>
              <w:bottom w:val="single" w:sz="4" w:space="0" w:color="auto"/>
            </w:tcBorders>
            <w:shd w:val="clear" w:color="auto" w:fill="FFFFFF"/>
          </w:tcPr>
          <w:p w14:paraId="79FC0CBF" w14:textId="77777777" w:rsidR="003B6DFE" w:rsidRPr="00851CE2" w:rsidRDefault="003B6DFE" w:rsidP="00416244">
            <w:pPr>
              <w:spacing w:beforeLines="50" w:before="190"/>
              <w:rPr>
                <w:rFonts w:hAnsi="標楷體"/>
              </w:rPr>
            </w:pPr>
          </w:p>
        </w:tc>
      </w:tr>
      <w:tr w:rsidR="003B6DFE" w:rsidRPr="00851CE2" w14:paraId="634376EF" w14:textId="77777777">
        <w:tc>
          <w:tcPr>
            <w:tcW w:w="1260" w:type="dxa"/>
            <w:tcBorders>
              <w:top w:val="single" w:sz="4" w:space="0" w:color="auto"/>
              <w:bottom w:val="single" w:sz="4" w:space="0" w:color="auto"/>
            </w:tcBorders>
          </w:tcPr>
          <w:p w14:paraId="75F57934" w14:textId="77777777" w:rsidR="003B6DFE" w:rsidRPr="00851CE2" w:rsidRDefault="003B6DFE" w:rsidP="00416244">
            <w:pPr>
              <w:spacing w:beforeLines="50" w:before="190"/>
              <w:jc w:val="center"/>
              <w:rPr>
                <w:rFonts w:hAnsi="標楷體"/>
              </w:rPr>
            </w:pPr>
            <w:r w:rsidRPr="00851CE2">
              <w:rPr>
                <w:rFonts w:hAnsi="標楷體" w:hint="eastAsia"/>
              </w:rPr>
              <w:t>45</w:t>
            </w:r>
          </w:p>
        </w:tc>
        <w:tc>
          <w:tcPr>
            <w:tcW w:w="7155" w:type="dxa"/>
            <w:tcBorders>
              <w:top w:val="single" w:sz="4" w:space="0" w:color="auto"/>
              <w:bottom w:val="single" w:sz="4" w:space="0" w:color="auto"/>
            </w:tcBorders>
          </w:tcPr>
          <w:p w14:paraId="6537AEA2" w14:textId="77777777" w:rsidR="003B6DFE" w:rsidRPr="00851CE2" w:rsidRDefault="003B6DFE" w:rsidP="00416244">
            <w:pPr>
              <w:spacing w:beforeLines="50" w:before="190"/>
              <w:rPr>
                <w:rFonts w:hAnsi="標楷體"/>
              </w:rPr>
            </w:pPr>
            <w:r w:rsidRPr="00851CE2">
              <w:rPr>
                <w:rFonts w:hAnsi="標楷體" w:hint="eastAsia"/>
              </w:rPr>
              <w:t>T+1日申報資料已做過後續作業,請先撤銷後續作業,再重新申報</w:t>
            </w:r>
          </w:p>
        </w:tc>
        <w:tc>
          <w:tcPr>
            <w:tcW w:w="965" w:type="dxa"/>
            <w:tcBorders>
              <w:top w:val="single" w:sz="4" w:space="0" w:color="auto"/>
              <w:bottom w:val="single" w:sz="4" w:space="0" w:color="auto"/>
            </w:tcBorders>
          </w:tcPr>
          <w:p w14:paraId="243368AD" w14:textId="77777777" w:rsidR="003B6DFE" w:rsidRPr="00851CE2" w:rsidRDefault="003B6DFE" w:rsidP="00416244">
            <w:pPr>
              <w:spacing w:beforeLines="50" w:before="190"/>
              <w:rPr>
                <w:rFonts w:hAnsi="標楷體"/>
              </w:rPr>
            </w:pPr>
          </w:p>
        </w:tc>
      </w:tr>
      <w:tr w:rsidR="003B6DFE" w:rsidRPr="00851CE2" w14:paraId="51B9EC7D" w14:textId="77777777">
        <w:tc>
          <w:tcPr>
            <w:tcW w:w="1260" w:type="dxa"/>
            <w:tcBorders>
              <w:top w:val="single" w:sz="4" w:space="0" w:color="auto"/>
              <w:bottom w:val="single" w:sz="4" w:space="0" w:color="auto"/>
            </w:tcBorders>
            <w:shd w:val="clear" w:color="auto" w:fill="FFFFFF"/>
          </w:tcPr>
          <w:p w14:paraId="2E36909B" w14:textId="77777777" w:rsidR="003B6DFE" w:rsidRPr="00851CE2" w:rsidRDefault="003B6DFE" w:rsidP="00416244">
            <w:pPr>
              <w:spacing w:beforeLines="50" w:before="190"/>
              <w:jc w:val="center"/>
              <w:rPr>
                <w:rFonts w:hAnsi="標楷體"/>
              </w:rPr>
            </w:pPr>
            <w:r w:rsidRPr="00851CE2">
              <w:rPr>
                <w:rFonts w:hAnsi="標楷體" w:hint="eastAsia"/>
              </w:rPr>
              <w:t>46</w:t>
            </w:r>
          </w:p>
        </w:tc>
        <w:tc>
          <w:tcPr>
            <w:tcW w:w="7155" w:type="dxa"/>
            <w:tcBorders>
              <w:top w:val="single" w:sz="4" w:space="0" w:color="auto"/>
              <w:bottom w:val="single" w:sz="4" w:space="0" w:color="auto"/>
            </w:tcBorders>
            <w:shd w:val="clear" w:color="auto" w:fill="FFFFFF"/>
          </w:tcPr>
          <w:p w14:paraId="7E5665B8" w14:textId="77777777" w:rsidR="003B6DFE" w:rsidRPr="00851CE2" w:rsidRDefault="003B6DFE" w:rsidP="00416244">
            <w:pPr>
              <w:spacing w:beforeLines="50" w:before="190"/>
              <w:rPr>
                <w:rFonts w:hAnsi="標楷體"/>
              </w:rPr>
            </w:pPr>
            <w:r w:rsidRPr="00851CE2">
              <w:rPr>
                <w:rFonts w:hAnsi="標楷體" w:hint="eastAsia"/>
              </w:rPr>
              <w:t>委託數量錯誤</w:t>
            </w:r>
          </w:p>
        </w:tc>
        <w:tc>
          <w:tcPr>
            <w:tcW w:w="965" w:type="dxa"/>
            <w:tcBorders>
              <w:top w:val="single" w:sz="4" w:space="0" w:color="auto"/>
              <w:bottom w:val="single" w:sz="4" w:space="0" w:color="auto"/>
            </w:tcBorders>
            <w:shd w:val="clear" w:color="auto" w:fill="FFFFFF"/>
          </w:tcPr>
          <w:p w14:paraId="538934C3" w14:textId="77777777" w:rsidR="003B6DFE" w:rsidRPr="00851CE2" w:rsidRDefault="003B6DFE" w:rsidP="00416244">
            <w:pPr>
              <w:spacing w:beforeLines="50" w:before="190"/>
              <w:rPr>
                <w:rFonts w:hAnsi="標楷體"/>
              </w:rPr>
            </w:pPr>
          </w:p>
        </w:tc>
      </w:tr>
      <w:tr w:rsidR="003B6DFE" w:rsidRPr="00851CE2" w14:paraId="22B44A92" w14:textId="77777777">
        <w:tc>
          <w:tcPr>
            <w:tcW w:w="1260" w:type="dxa"/>
            <w:tcBorders>
              <w:top w:val="single" w:sz="4" w:space="0" w:color="auto"/>
              <w:bottom w:val="single" w:sz="4" w:space="0" w:color="auto"/>
            </w:tcBorders>
            <w:shd w:val="clear" w:color="auto" w:fill="FFFFFF"/>
          </w:tcPr>
          <w:p w14:paraId="64B25478" w14:textId="77777777" w:rsidR="003B6DFE" w:rsidRPr="00851CE2" w:rsidRDefault="003B6DFE" w:rsidP="00416244">
            <w:pPr>
              <w:spacing w:beforeLines="50" w:before="190"/>
              <w:jc w:val="center"/>
              <w:rPr>
                <w:rFonts w:hAnsi="標楷體"/>
              </w:rPr>
            </w:pPr>
            <w:r w:rsidRPr="00851CE2">
              <w:rPr>
                <w:rFonts w:hAnsi="標楷體" w:hint="eastAsia"/>
              </w:rPr>
              <w:t>47</w:t>
            </w:r>
          </w:p>
        </w:tc>
        <w:tc>
          <w:tcPr>
            <w:tcW w:w="7155" w:type="dxa"/>
            <w:tcBorders>
              <w:top w:val="single" w:sz="4" w:space="0" w:color="auto"/>
              <w:bottom w:val="single" w:sz="4" w:space="0" w:color="auto"/>
            </w:tcBorders>
            <w:shd w:val="clear" w:color="auto" w:fill="FFFFFF"/>
          </w:tcPr>
          <w:p w14:paraId="285F705D" w14:textId="77777777" w:rsidR="003B6DFE" w:rsidRPr="00851CE2" w:rsidRDefault="003B6DFE" w:rsidP="00416244">
            <w:pPr>
              <w:spacing w:beforeLines="50" w:before="190"/>
              <w:rPr>
                <w:rFonts w:hAnsi="標楷體"/>
              </w:rPr>
            </w:pPr>
            <w:r w:rsidRPr="00851CE2">
              <w:rPr>
                <w:rFonts w:hAnsi="標楷體" w:hint="eastAsia"/>
              </w:rPr>
              <w:t>代表人(指定交易人)代號須輸入</w:t>
            </w:r>
          </w:p>
        </w:tc>
        <w:tc>
          <w:tcPr>
            <w:tcW w:w="965" w:type="dxa"/>
            <w:tcBorders>
              <w:top w:val="single" w:sz="4" w:space="0" w:color="auto"/>
              <w:bottom w:val="single" w:sz="4" w:space="0" w:color="auto"/>
            </w:tcBorders>
            <w:shd w:val="clear" w:color="auto" w:fill="FFFFFF"/>
          </w:tcPr>
          <w:p w14:paraId="7066616B" w14:textId="77777777" w:rsidR="003B6DFE" w:rsidRPr="00851CE2" w:rsidRDefault="003B6DFE" w:rsidP="00416244">
            <w:pPr>
              <w:spacing w:beforeLines="50" w:before="190"/>
              <w:rPr>
                <w:rFonts w:hAnsi="標楷體"/>
              </w:rPr>
            </w:pPr>
          </w:p>
        </w:tc>
      </w:tr>
      <w:tr w:rsidR="003B6DFE" w:rsidRPr="00851CE2" w14:paraId="2297B34C" w14:textId="77777777">
        <w:tc>
          <w:tcPr>
            <w:tcW w:w="1260" w:type="dxa"/>
            <w:tcBorders>
              <w:top w:val="single" w:sz="4" w:space="0" w:color="auto"/>
              <w:bottom w:val="single" w:sz="4" w:space="0" w:color="auto"/>
            </w:tcBorders>
            <w:shd w:val="clear" w:color="auto" w:fill="FFFFFF"/>
          </w:tcPr>
          <w:p w14:paraId="799D90E3" w14:textId="77777777" w:rsidR="003B6DFE" w:rsidRPr="00851CE2" w:rsidRDefault="003B6DFE" w:rsidP="00416244">
            <w:pPr>
              <w:spacing w:beforeLines="50" w:before="190"/>
              <w:jc w:val="center"/>
              <w:rPr>
                <w:rFonts w:hAnsi="標楷體"/>
              </w:rPr>
            </w:pPr>
            <w:r w:rsidRPr="00851CE2">
              <w:rPr>
                <w:rFonts w:hAnsi="標楷體" w:hint="eastAsia"/>
              </w:rPr>
              <w:t>48</w:t>
            </w:r>
          </w:p>
        </w:tc>
        <w:tc>
          <w:tcPr>
            <w:tcW w:w="7155" w:type="dxa"/>
            <w:tcBorders>
              <w:top w:val="single" w:sz="4" w:space="0" w:color="auto"/>
              <w:bottom w:val="single" w:sz="4" w:space="0" w:color="auto"/>
            </w:tcBorders>
            <w:shd w:val="clear" w:color="auto" w:fill="FFFFFF"/>
          </w:tcPr>
          <w:p w14:paraId="2CCC4A1B" w14:textId="77777777" w:rsidR="003B6DFE" w:rsidRPr="00851CE2" w:rsidRDefault="003B6DFE" w:rsidP="00416244">
            <w:pPr>
              <w:spacing w:beforeLines="50" w:before="190"/>
              <w:rPr>
                <w:rFonts w:hAnsi="標楷體"/>
              </w:rPr>
            </w:pPr>
            <w:r w:rsidRPr="00851CE2">
              <w:rPr>
                <w:rFonts w:hAnsi="標楷體" w:hint="eastAsia"/>
              </w:rPr>
              <w:t>代表人(指定交易人)名稱須輸入</w:t>
            </w:r>
          </w:p>
        </w:tc>
        <w:tc>
          <w:tcPr>
            <w:tcW w:w="965" w:type="dxa"/>
            <w:tcBorders>
              <w:top w:val="single" w:sz="4" w:space="0" w:color="auto"/>
              <w:bottom w:val="single" w:sz="4" w:space="0" w:color="auto"/>
            </w:tcBorders>
            <w:shd w:val="clear" w:color="auto" w:fill="FFFFFF"/>
          </w:tcPr>
          <w:p w14:paraId="3443A82E" w14:textId="77777777" w:rsidR="003B6DFE" w:rsidRPr="00851CE2" w:rsidRDefault="003B6DFE" w:rsidP="00416244">
            <w:pPr>
              <w:spacing w:beforeLines="50" w:before="190"/>
              <w:rPr>
                <w:rFonts w:hAnsi="標楷體"/>
              </w:rPr>
            </w:pPr>
          </w:p>
        </w:tc>
      </w:tr>
      <w:tr w:rsidR="003B6DFE" w:rsidRPr="00851CE2" w14:paraId="17C7ECFB" w14:textId="77777777">
        <w:tc>
          <w:tcPr>
            <w:tcW w:w="1260" w:type="dxa"/>
            <w:tcBorders>
              <w:top w:val="single" w:sz="4" w:space="0" w:color="auto"/>
              <w:bottom w:val="single" w:sz="4" w:space="0" w:color="auto"/>
            </w:tcBorders>
            <w:shd w:val="clear" w:color="auto" w:fill="FFFFFF"/>
          </w:tcPr>
          <w:p w14:paraId="30C62222" w14:textId="77777777" w:rsidR="003B6DFE" w:rsidRPr="00851CE2" w:rsidRDefault="003B6DFE" w:rsidP="00416244">
            <w:pPr>
              <w:spacing w:beforeLines="50" w:before="190"/>
              <w:jc w:val="center"/>
              <w:rPr>
                <w:rFonts w:hAnsi="標楷體"/>
              </w:rPr>
            </w:pPr>
            <w:r w:rsidRPr="00851CE2">
              <w:rPr>
                <w:rFonts w:hAnsi="標楷體" w:hint="eastAsia"/>
              </w:rPr>
              <w:t>49</w:t>
            </w:r>
          </w:p>
        </w:tc>
        <w:tc>
          <w:tcPr>
            <w:tcW w:w="7155" w:type="dxa"/>
            <w:tcBorders>
              <w:top w:val="single" w:sz="4" w:space="0" w:color="auto"/>
              <w:bottom w:val="single" w:sz="4" w:space="0" w:color="auto"/>
            </w:tcBorders>
            <w:shd w:val="clear" w:color="auto" w:fill="FFFFFF"/>
          </w:tcPr>
          <w:p w14:paraId="3C183CAE" w14:textId="77777777" w:rsidR="003B6DFE" w:rsidRPr="00851CE2" w:rsidRDefault="003B6DFE" w:rsidP="00416244">
            <w:pPr>
              <w:spacing w:beforeLines="50" w:before="190"/>
              <w:rPr>
                <w:rFonts w:hAnsi="標楷體"/>
              </w:rPr>
            </w:pPr>
            <w:r w:rsidRPr="00851CE2">
              <w:rPr>
                <w:rFonts w:hAnsi="標楷體" w:hint="eastAsia"/>
              </w:rPr>
              <w:t>無此筆代表人(指定交易人)委託資料</w:t>
            </w:r>
          </w:p>
        </w:tc>
        <w:tc>
          <w:tcPr>
            <w:tcW w:w="965" w:type="dxa"/>
            <w:tcBorders>
              <w:top w:val="single" w:sz="4" w:space="0" w:color="auto"/>
              <w:bottom w:val="single" w:sz="4" w:space="0" w:color="auto"/>
            </w:tcBorders>
            <w:shd w:val="clear" w:color="auto" w:fill="FFFFFF"/>
          </w:tcPr>
          <w:p w14:paraId="08DCC03F" w14:textId="77777777" w:rsidR="003B6DFE" w:rsidRPr="00851CE2" w:rsidRDefault="003B6DFE" w:rsidP="00416244">
            <w:pPr>
              <w:spacing w:beforeLines="50" w:before="190"/>
              <w:rPr>
                <w:rFonts w:hAnsi="標楷體"/>
              </w:rPr>
            </w:pPr>
          </w:p>
        </w:tc>
      </w:tr>
      <w:tr w:rsidR="003B6DFE" w:rsidRPr="00851CE2" w14:paraId="63C7E90E" w14:textId="77777777">
        <w:tc>
          <w:tcPr>
            <w:tcW w:w="1260" w:type="dxa"/>
            <w:tcBorders>
              <w:top w:val="single" w:sz="4" w:space="0" w:color="auto"/>
              <w:bottom w:val="single" w:sz="4" w:space="0" w:color="auto"/>
            </w:tcBorders>
            <w:shd w:val="clear" w:color="auto" w:fill="FFFFFF"/>
          </w:tcPr>
          <w:p w14:paraId="6BDB2695" w14:textId="77777777" w:rsidR="003B6DFE" w:rsidRPr="00851CE2" w:rsidRDefault="003B6DFE" w:rsidP="00416244">
            <w:pPr>
              <w:spacing w:beforeLines="50" w:before="190"/>
              <w:jc w:val="center"/>
              <w:rPr>
                <w:rFonts w:hAnsi="標楷體"/>
              </w:rPr>
            </w:pPr>
            <w:r w:rsidRPr="00851CE2">
              <w:rPr>
                <w:rFonts w:hAnsi="標楷體" w:hint="eastAsia"/>
              </w:rPr>
              <w:t>50</w:t>
            </w:r>
          </w:p>
        </w:tc>
        <w:tc>
          <w:tcPr>
            <w:tcW w:w="7155" w:type="dxa"/>
            <w:tcBorders>
              <w:top w:val="single" w:sz="4" w:space="0" w:color="auto"/>
              <w:bottom w:val="single" w:sz="4" w:space="0" w:color="auto"/>
            </w:tcBorders>
            <w:shd w:val="clear" w:color="auto" w:fill="FFFFFF"/>
          </w:tcPr>
          <w:p w14:paraId="51641452" w14:textId="77777777" w:rsidR="003B6DFE" w:rsidRPr="00851CE2" w:rsidRDefault="003B6DFE" w:rsidP="00416244">
            <w:pPr>
              <w:spacing w:beforeLines="50" w:before="190"/>
              <w:rPr>
                <w:rFonts w:hAnsi="標楷體"/>
              </w:rPr>
            </w:pPr>
            <w:r w:rsidRPr="00851CE2">
              <w:rPr>
                <w:rFonts w:hAnsi="標楷體" w:hint="eastAsia"/>
              </w:rPr>
              <w:t>該筆代表人(指定交易人)委託申報累計已大於原始委託數量</w:t>
            </w:r>
          </w:p>
        </w:tc>
        <w:tc>
          <w:tcPr>
            <w:tcW w:w="965" w:type="dxa"/>
            <w:tcBorders>
              <w:top w:val="single" w:sz="4" w:space="0" w:color="auto"/>
              <w:bottom w:val="single" w:sz="4" w:space="0" w:color="auto"/>
            </w:tcBorders>
            <w:shd w:val="clear" w:color="auto" w:fill="FFFFFF"/>
          </w:tcPr>
          <w:p w14:paraId="076C60BD" w14:textId="77777777" w:rsidR="003B6DFE" w:rsidRPr="00851CE2" w:rsidRDefault="003B6DFE" w:rsidP="00416244">
            <w:pPr>
              <w:spacing w:beforeLines="50" w:before="190"/>
              <w:rPr>
                <w:rFonts w:hAnsi="標楷體"/>
              </w:rPr>
            </w:pPr>
          </w:p>
        </w:tc>
      </w:tr>
    </w:tbl>
    <w:p w14:paraId="0744B959" w14:textId="77777777" w:rsidR="003B6DFE" w:rsidRPr="00851CE2" w:rsidRDefault="003B6DFE">
      <w:pPr>
        <w:ind w:firstLineChars="1800" w:firstLine="4320"/>
        <w:rPr>
          <w:bCs/>
          <w:sz w:val="24"/>
        </w:rPr>
      </w:pPr>
    </w:p>
    <w:p w14:paraId="72873716" w14:textId="77777777" w:rsidR="003B6DFE" w:rsidRPr="00851CE2" w:rsidRDefault="003B6DFE">
      <w:r w:rsidRPr="00851CE2">
        <w:rPr>
          <w:rFonts w:hAnsi="標楷體" w:hint="eastAsia"/>
          <w:bCs/>
          <w:sz w:val="32"/>
        </w:rPr>
        <w:lastRenderedPageBreak/>
        <w:t>遲延交割及綜合帳戶</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7155"/>
        <w:gridCol w:w="965"/>
      </w:tblGrid>
      <w:tr w:rsidR="003B6DFE" w:rsidRPr="00851CE2" w14:paraId="60CEC8A1" w14:textId="77777777">
        <w:tc>
          <w:tcPr>
            <w:tcW w:w="1260" w:type="dxa"/>
            <w:tcBorders>
              <w:bottom w:val="single" w:sz="4" w:space="0" w:color="auto"/>
            </w:tcBorders>
            <w:shd w:val="clear" w:color="auto" w:fill="E6E6E6"/>
          </w:tcPr>
          <w:p w14:paraId="48594A31" w14:textId="77777777" w:rsidR="003B6DFE" w:rsidRPr="00851CE2" w:rsidRDefault="003B6DFE" w:rsidP="00416244">
            <w:pPr>
              <w:spacing w:beforeLines="50" w:before="190"/>
              <w:jc w:val="center"/>
              <w:rPr>
                <w:rFonts w:hAnsi="標楷體"/>
              </w:rPr>
            </w:pPr>
            <w:r w:rsidRPr="00851CE2">
              <w:rPr>
                <w:rFonts w:hAnsi="標楷體" w:hint="eastAsia"/>
              </w:rPr>
              <w:t>訊息碼</w:t>
            </w:r>
          </w:p>
        </w:tc>
        <w:tc>
          <w:tcPr>
            <w:tcW w:w="8120" w:type="dxa"/>
            <w:gridSpan w:val="2"/>
            <w:tcBorders>
              <w:bottom w:val="single" w:sz="4" w:space="0" w:color="auto"/>
            </w:tcBorders>
            <w:shd w:val="clear" w:color="auto" w:fill="E6E6E6"/>
          </w:tcPr>
          <w:p w14:paraId="248015BD" w14:textId="77777777" w:rsidR="003B6DFE" w:rsidRPr="00851CE2" w:rsidRDefault="003B6DFE" w:rsidP="00416244">
            <w:pPr>
              <w:spacing w:beforeLines="50" w:before="190"/>
              <w:jc w:val="center"/>
              <w:rPr>
                <w:rFonts w:hAnsi="標楷體"/>
              </w:rPr>
            </w:pPr>
            <w:r w:rsidRPr="00851CE2">
              <w:rPr>
                <w:rFonts w:hAnsi="標楷體" w:hint="eastAsia"/>
              </w:rPr>
              <w:t>訊息內容</w:t>
            </w:r>
          </w:p>
        </w:tc>
      </w:tr>
      <w:tr w:rsidR="003B6DFE" w:rsidRPr="00851CE2" w14:paraId="1F01E537" w14:textId="77777777">
        <w:tc>
          <w:tcPr>
            <w:tcW w:w="1260" w:type="dxa"/>
            <w:tcBorders>
              <w:top w:val="single" w:sz="4" w:space="0" w:color="auto"/>
              <w:bottom w:val="single" w:sz="4" w:space="0" w:color="auto"/>
            </w:tcBorders>
            <w:shd w:val="clear" w:color="auto" w:fill="FFFFFF"/>
          </w:tcPr>
          <w:p w14:paraId="77F3A193" w14:textId="77777777" w:rsidR="003B6DFE" w:rsidRPr="00851CE2" w:rsidRDefault="003B6DFE" w:rsidP="00416244">
            <w:pPr>
              <w:spacing w:beforeLines="50" w:before="190"/>
              <w:jc w:val="center"/>
              <w:rPr>
                <w:rFonts w:hAnsi="標楷體"/>
              </w:rPr>
            </w:pPr>
            <w:r w:rsidRPr="00851CE2">
              <w:rPr>
                <w:rFonts w:hAnsi="標楷體" w:hint="eastAsia"/>
              </w:rPr>
              <w:t>51</w:t>
            </w:r>
          </w:p>
        </w:tc>
        <w:tc>
          <w:tcPr>
            <w:tcW w:w="7155" w:type="dxa"/>
            <w:tcBorders>
              <w:top w:val="single" w:sz="4" w:space="0" w:color="auto"/>
              <w:bottom w:val="single" w:sz="4" w:space="0" w:color="auto"/>
            </w:tcBorders>
            <w:shd w:val="clear" w:color="auto" w:fill="FFFFFF"/>
          </w:tcPr>
          <w:p w14:paraId="588A837B" w14:textId="77777777" w:rsidR="003B6DFE" w:rsidRPr="00851CE2" w:rsidRDefault="003B6DFE" w:rsidP="00416244">
            <w:pPr>
              <w:spacing w:beforeLines="50" w:before="190"/>
              <w:rPr>
                <w:rFonts w:hAnsi="標楷體"/>
              </w:rPr>
            </w:pPr>
            <w:r w:rsidRPr="00851CE2">
              <w:rPr>
                <w:rFonts w:hAnsi="標楷體" w:hint="eastAsia"/>
              </w:rPr>
              <w:t>輸入之代表人(指定交易人)委託數量大於原始委託數量</w:t>
            </w:r>
          </w:p>
        </w:tc>
        <w:tc>
          <w:tcPr>
            <w:tcW w:w="965" w:type="dxa"/>
            <w:tcBorders>
              <w:top w:val="single" w:sz="4" w:space="0" w:color="auto"/>
              <w:bottom w:val="single" w:sz="4" w:space="0" w:color="auto"/>
            </w:tcBorders>
            <w:shd w:val="clear" w:color="auto" w:fill="FFFFFF"/>
          </w:tcPr>
          <w:p w14:paraId="54E2E1EB" w14:textId="77777777" w:rsidR="003B6DFE" w:rsidRPr="00851CE2" w:rsidRDefault="003B6DFE" w:rsidP="00416244">
            <w:pPr>
              <w:spacing w:beforeLines="50" w:before="190"/>
              <w:rPr>
                <w:rFonts w:hAnsi="標楷體"/>
              </w:rPr>
            </w:pPr>
          </w:p>
        </w:tc>
      </w:tr>
      <w:tr w:rsidR="003B6DFE" w:rsidRPr="00851CE2" w14:paraId="0F67A912" w14:textId="77777777">
        <w:tc>
          <w:tcPr>
            <w:tcW w:w="1260" w:type="dxa"/>
            <w:tcBorders>
              <w:top w:val="single" w:sz="4" w:space="0" w:color="auto"/>
              <w:bottom w:val="single" w:sz="4" w:space="0" w:color="auto"/>
            </w:tcBorders>
            <w:shd w:val="clear" w:color="auto" w:fill="FFFFFF"/>
          </w:tcPr>
          <w:p w14:paraId="26C33796" w14:textId="77777777" w:rsidR="003B6DFE" w:rsidRPr="00851CE2" w:rsidRDefault="003B6DFE" w:rsidP="00416244">
            <w:pPr>
              <w:spacing w:beforeLines="50" w:before="190"/>
              <w:jc w:val="center"/>
              <w:rPr>
                <w:rFonts w:hAnsi="標楷體"/>
              </w:rPr>
            </w:pPr>
            <w:r w:rsidRPr="00851CE2">
              <w:rPr>
                <w:rFonts w:hAnsi="標楷體" w:hint="eastAsia"/>
              </w:rPr>
              <w:t>52</w:t>
            </w:r>
          </w:p>
        </w:tc>
        <w:tc>
          <w:tcPr>
            <w:tcW w:w="7155" w:type="dxa"/>
            <w:tcBorders>
              <w:top w:val="single" w:sz="4" w:space="0" w:color="auto"/>
              <w:bottom w:val="single" w:sz="4" w:space="0" w:color="auto"/>
            </w:tcBorders>
            <w:shd w:val="clear" w:color="auto" w:fill="FFFFFF"/>
          </w:tcPr>
          <w:p w14:paraId="2A384FB5" w14:textId="77777777" w:rsidR="003B6DFE" w:rsidRPr="00851CE2" w:rsidRDefault="003B6DFE" w:rsidP="00416244">
            <w:pPr>
              <w:spacing w:beforeLines="50" w:before="190"/>
              <w:rPr>
                <w:rFonts w:hAnsi="標楷體"/>
              </w:rPr>
            </w:pPr>
            <w:r w:rsidRPr="00851CE2">
              <w:rPr>
                <w:rFonts w:hAnsi="標楷體" w:hint="eastAsia"/>
              </w:rPr>
              <w:t>此原始帳號委託書下之代表人資料不存在或已申報刪除</w:t>
            </w:r>
          </w:p>
        </w:tc>
        <w:tc>
          <w:tcPr>
            <w:tcW w:w="965" w:type="dxa"/>
            <w:tcBorders>
              <w:top w:val="single" w:sz="4" w:space="0" w:color="auto"/>
              <w:bottom w:val="single" w:sz="4" w:space="0" w:color="auto"/>
            </w:tcBorders>
            <w:shd w:val="clear" w:color="auto" w:fill="FFFFFF"/>
          </w:tcPr>
          <w:p w14:paraId="4D56A0E7" w14:textId="77777777" w:rsidR="003B6DFE" w:rsidRPr="00851CE2" w:rsidRDefault="003B6DFE" w:rsidP="00416244">
            <w:pPr>
              <w:spacing w:beforeLines="50" w:before="190"/>
              <w:rPr>
                <w:rFonts w:hAnsi="標楷體"/>
              </w:rPr>
            </w:pPr>
          </w:p>
        </w:tc>
      </w:tr>
      <w:tr w:rsidR="003B6DFE" w:rsidRPr="00851CE2" w14:paraId="66589864" w14:textId="77777777">
        <w:tc>
          <w:tcPr>
            <w:tcW w:w="1260" w:type="dxa"/>
            <w:tcBorders>
              <w:top w:val="single" w:sz="4" w:space="0" w:color="auto"/>
              <w:bottom w:val="single" w:sz="4" w:space="0" w:color="auto"/>
            </w:tcBorders>
            <w:shd w:val="clear" w:color="auto" w:fill="FFFFFF"/>
          </w:tcPr>
          <w:p w14:paraId="16CDC147" w14:textId="77777777" w:rsidR="003B6DFE" w:rsidRPr="00851CE2" w:rsidRDefault="003B6DFE" w:rsidP="00416244">
            <w:pPr>
              <w:spacing w:beforeLines="50" w:before="190"/>
              <w:jc w:val="center"/>
              <w:rPr>
                <w:rFonts w:hAnsi="標楷體"/>
                <w:shd w:val="pct15" w:color="auto" w:fill="FFFFFF"/>
              </w:rPr>
            </w:pPr>
            <w:r w:rsidRPr="00851CE2">
              <w:rPr>
                <w:rFonts w:hAnsi="標楷體" w:hint="eastAsia"/>
              </w:rPr>
              <w:t>53</w:t>
            </w:r>
          </w:p>
        </w:tc>
        <w:tc>
          <w:tcPr>
            <w:tcW w:w="7155" w:type="dxa"/>
            <w:tcBorders>
              <w:top w:val="single" w:sz="4" w:space="0" w:color="auto"/>
              <w:bottom w:val="single" w:sz="4" w:space="0" w:color="auto"/>
            </w:tcBorders>
            <w:shd w:val="clear" w:color="auto" w:fill="FFFFFF"/>
          </w:tcPr>
          <w:p w14:paraId="6E7C7AEF" w14:textId="77777777" w:rsidR="003B6DFE" w:rsidRPr="00851CE2" w:rsidRDefault="003B6DFE" w:rsidP="00416244">
            <w:pPr>
              <w:spacing w:beforeLines="50" w:before="190"/>
              <w:rPr>
                <w:rFonts w:hAnsi="標楷體"/>
                <w:shd w:val="pct15" w:color="auto" w:fill="FFFFFF"/>
              </w:rPr>
            </w:pPr>
            <w:r w:rsidRPr="00851CE2">
              <w:rPr>
                <w:rFonts w:hAnsi="標楷體" w:hint="eastAsia"/>
              </w:rPr>
              <w:t>成交年月需為前一個月或年度月份錯誤</w:t>
            </w:r>
          </w:p>
        </w:tc>
        <w:tc>
          <w:tcPr>
            <w:tcW w:w="965" w:type="dxa"/>
            <w:tcBorders>
              <w:top w:val="single" w:sz="4" w:space="0" w:color="auto"/>
              <w:bottom w:val="single" w:sz="4" w:space="0" w:color="auto"/>
            </w:tcBorders>
            <w:shd w:val="clear" w:color="auto" w:fill="FFFFFF"/>
          </w:tcPr>
          <w:p w14:paraId="3885213B" w14:textId="77777777" w:rsidR="003B6DFE" w:rsidRPr="00851CE2" w:rsidRDefault="003B6DFE" w:rsidP="00416244">
            <w:pPr>
              <w:spacing w:beforeLines="50" w:before="190"/>
              <w:rPr>
                <w:rFonts w:hAnsi="標楷體"/>
                <w:shd w:val="pct15" w:color="auto" w:fill="FFFFFF"/>
              </w:rPr>
            </w:pPr>
          </w:p>
        </w:tc>
      </w:tr>
      <w:tr w:rsidR="003B6DFE" w:rsidRPr="00851CE2" w14:paraId="4925F7F8" w14:textId="77777777">
        <w:tc>
          <w:tcPr>
            <w:tcW w:w="1260" w:type="dxa"/>
            <w:tcBorders>
              <w:top w:val="single" w:sz="4" w:space="0" w:color="auto"/>
              <w:bottom w:val="single" w:sz="4" w:space="0" w:color="auto"/>
            </w:tcBorders>
            <w:shd w:val="clear" w:color="auto" w:fill="FFFFFF"/>
          </w:tcPr>
          <w:p w14:paraId="6FDB2ADD" w14:textId="77777777" w:rsidR="003B6DFE" w:rsidRPr="00851CE2" w:rsidRDefault="003B6DFE" w:rsidP="00416244">
            <w:pPr>
              <w:spacing w:beforeLines="50" w:before="190"/>
              <w:jc w:val="center"/>
              <w:rPr>
                <w:rFonts w:hAnsi="標楷體"/>
              </w:rPr>
            </w:pPr>
            <w:r w:rsidRPr="00851CE2">
              <w:rPr>
                <w:rFonts w:hAnsi="標楷體" w:hint="eastAsia"/>
              </w:rPr>
              <w:t>54</w:t>
            </w:r>
          </w:p>
        </w:tc>
        <w:tc>
          <w:tcPr>
            <w:tcW w:w="7155" w:type="dxa"/>
            <w:tcBorders>
              <w:top w:val="single" w:sz="4" w:space="0" w:color="auto"/>
              <w:bottom w:val="single" w:sz="4" w:space="0" w:color="auto"/>
            </w:tcBorders>
            <w:shd w:val="clear" w:color="auto" w:fill="FFFFFF"/>
          </w:tcPr>
          <w:p w14:paraId="460847C3" w14:textId="77777777" w:rsidR="003B6DFE" w:rsidRPr="00851CE2" w:rsidRDefault="003B6DFE" w:rsidP="00416244">
            <w:pPr>
              <w:spacing w:beforeLines="50" w:before="190"/>
              <w:rPr>
                <w:rFonts w:hAnsi="標楷體"/>
              </w:rPr>
            </w:pPr>
            <w:r w:rsidRPr="00851CE2">
              <w:rPr>
                <w:rFonts w:hAnsi="標楷體" w:hint="eastAsia"/>
              </w:rPr>
              <w:t>交易市場別錯誤</w:t>
            </w:r>
          </w:p>
        </w:tc>
        <w:tc>
          <w:tcPr>
            <w:tcW w:w="965" w:type="dxa"/>
            <w:tcBorders>
              <w:top w:val="single" w:sz="4" w:space="0" w:color="auto"/>
              <w:bottom w:val="single" w:sz="4" w:space="0" w:color="auto"/>
            </w:tcBorders>
            <w:shd w:val="clear" w:color="auto" w:fill="FFFFFF"/>
          </w:tcPr>
          <w:p w14:paraId="46B5D7D6" w14:textId="77777777" w:rsidR="003B6DFE" w:rsidRPr="00851CE2" w:rsidRDefault="003B6DFE" w:rsidP="00416244">
            <w:pPr>
              <w:spacing w:beforeLines="50" w:before="190"/>
              <w:rPr>
                <w:rFonts w:hAnsi="標楷體"/>
              </w:rPr>
            </w:pPr>
          </w:p>
        </w:tc>
      </w:tr>
      <w:tr w:rsidR="003B6DFE" w:rsidRPr="00851CE2" w14:paraId="2DA19464" w14:textId="77777777">
        <w:tc>
          <w:tcPr>
            <w:tcW w:w="1260" w:type="dxa"/>
            <w:tcBorders>
              <w:top w:val="single" w:sz="4" w:space="0" w:color="auto"/>
              <w:bottom w:val="single" w:sz="4" w:space="0" w:color="auto"/>
            </w:tcBorders>
            <w:shd w:val="clear" w:color="auto" w:fill="FFFFFF"/>
          </w:tcPr>
          <w:p w14:paraId="50A6CD05" w14:textId="77777777" w:rsidR="003B6DFE" w:rsidRPr="00851CE2" w:rsidRDefault="003B6DFE" w:rsidP="00416244">
            <w:pPr>
              <w:spacing w:beforeLines="50" w:before="190"/>
              <w:jc w:val="center"/>
              <w:rPr>
                <w:rFonts w:hAnsi="標楷體"/>
              </w:rPr>
            </w:pPr>
            <w:r w:rsidRPr="00851CE2">
              <w:rPr>
                <w:rFonts w:hAnsi="標楷體" w:hint="eastAsia"/>
              </w:rPr>
              <w:t>55</w:t>
            </w:r>
          </w:p>
        </w:tc>
        <w:tc>
          <w:tcPr>
            <w:tcW w:w="7155" w:type="dxa"/>
            <w:tcBorders>
              <w:top w:val="single" w:sz="4" w:space="0" w:color="auto"/>
              <w:bottom w:val="single" w:sz="4" w:space="0" w:color="auto"/>
            </w:tcBorders>
            <w:shd w:val="clear" w:color="auto" w:fill="FFFFFF"/>
          </w:tcPr>
          <w:p w14:paraId="2A14102F" w14:textId="77777777" w:rsidR="003B6DFE" w:rsidRPr="00851CE2" w:rsidRDefault="003B6DFE" w:rsidP="00416244">
            <w:pPr>
              <w:spacing w:beforeLines="50" w:before="190"/>
              <w:rPr>
                <w:rFonts w:hAnsi="標楷體"/>
              </w:rPr>
            </w:pPr>
            <w:r w:rsidRPr="00851CE2">
              <w:rPr>
                <w:rFonts w:hAnsi="標楷體" w:hint="eastAsia"/>
              </w:rPr>
              <w:t>委託方式別錯誤</w:t>
            </w:r>
          </w:p>
        </w:tc>
        <w:tc>
          <w:tcPr>
            <w:tcW w:w="965" w:type="dxa"/>
            <w:tcBorders>
              <w:top w:val="single" w:sz="4" w:space="0" w:color="auto"/>
              <w:bottom w:val="single" w:sz="4" w:space="0" w:color="auto"/>
            </w:tcBorders>
            <w:shd w:val="clear" w:color="auto" w:fill="FFFFFF"/>
          </w:tcPr>
          <w:p w14:paraId="5EBDACF8" w14:textId="77777777" w:rsidR="003B6DFE" w:rsidRPr="00851CE2" w:rsidRDefault="003B6DFE" w:rsidP="00416244">
            <w:pPr>
              <w:spacing w:beforeLines="50" w:before="190"/>
              <w:rPr>
                <w:rFonts w:hAnsi="標楷體"/>
              </w:rPr>
            </w:pPr>
          </w:p>
        </w:tc>
      </w:tr>
      <w:tr w:rsidR="003B6DFE" w:rsidRPr="00851CE2" w14:paraId="4A8C958E" w14:textId="77777777">
        <w:tc>
          <w:tcPr>
            <w:tcW w:w="1260" w:type="dxa"/>
            <w:tcBorders>
              <w:top w:val="single" w:sz="4" w:space="0" w:color="auto"/>
              <w:bottom w:val="single" w:sz="4" w:space="0" w:color="auto"/>
            </w:tcBorders>
            <w:shd w:val="clear" w:color="auto" w:fill="FFFFFF"/>
          </w:tcPr>
          <w:p w14:paraId="2AC68231" w14:textId="77777777" w:rsidR="003B6DFE" w:rsidRPr="00851CE2" w:rsidRDefault="003B6DFE" w:rsidP="00416244">
            <w:pPr>
              <w:spacing w:beforeLines="50" w:before="190"/>
              <w:jc w:val="center"/>
              <w:rPr>
                <w:rFonts w:hAnsi="標楷體"/>
              </w:rPr>
            </w:pPr>
            <w:r w:rsidRPr="00851CE2">
              <w:rPr>
                <w:rFonts w:hAnsi="標楷體" w:hint="eastAsia"/>
              </w:rPr>
              <w:t>56</w:t>
            </w:r>
          </w:p>
        </w:tc>
        <w:tc>
          <w:tcPr>
            <w:tcW w:w="7155" w:type="dxa"/>
            <w:tcBorders>
              <w:top w:val="single" w:sz="4" w:space="0" w:color="auto"/>
              <w:bottom w:val="single" w:sz="4" w:space="0" w:color="auto"/>
            </w:tcBorders>
            <w:shd w:val="clear" w:color="auto" w:fill="FFFFFF"/>
          </w:tcPr>
          <w:p w14:paraId="1C7D5EAE" w14:textId="77777777" w:rsidR="003B6DFE" w:rsidRPr="00851CE2" w:rsidRDefault="003B6DFE" w:rsidP="00416244">
            <w:pPr>
              <w:spacing w:beforeLines="50" w:before="190"/>
              <w:rPr>
                <w:rFonts w:hAnsi="標楷體"/>
              </w:rPr>
            </w:pPr>
            <w:r w:rsidRPr="00851CE2">
              <w:rPr>
                <w:rFonts w:hAnsi="標楷體" w:hint="eastAsia"/>
              </w:rPr>
              <w:t>委託、成交、錯帳、更改帳號或違約筆數不可大於個別券商月成交總筆數</w:t>
            </w:r>
          </w:p>
        </w:tc>
        <w:tc>
          <w:tcPr>
            <w:tcW w:w="965" w:type="dxa"/>
            <w:tcBorders>
              <w:top w:val="single" w:sz="4" w:space="0" w:color="auto"/>
              <w:bottom w:val="single" w:sz="4" w:space="0" w:color="auto"/>
            </w:tcBorders>
            <w:shd w:val="clear" w:color="auto" w:fill="FFFFFF"/>
          </w:tcPr>
          <w:p w14:paraId="10A5FAA0" w14:textId="77777777" w:rsidR="003B6DFE" w:rsidRPr="00851CE2" w:rsidRDefault="00CD7C0F" w:rsidP="00416244">
            <w:pPr>
              <w:spacing w:beforeLines="50" w:before="190"/>
              <w:rPr>
                <w:rFonts w:hAnsi="標楷體"/>
              </w:rPr>
            </w:pPr>
            <w:r w:rsidRPr="00851CE2">
              <w:rPr>
                <w:rFonts w:hAnsi="標楷體" w:hint="eastAsia"/>
              </w:rPr>
              <w:t>刪除</w:t>
            </w:r>
          </w:p>
        </w:tc>
      </w:tr>
      <w:tr w:rsidR="003B6DFE" w:rsidRPr="00851CE2" w14:paraId="4AB5F08A" w14:textId="77777777">
        <w:tc>
          <w:tcPr>
            <w:tcW w:w="1260" w:type="dxa"/>
            <w:tcBorders>
              <w:top w:val="single" w:sz="4" w:space="0" w:color="auto"/>
              <w:bottom w:val="single" w:sz="4" w:space="0" w:color="auto"/>
            </w:tcBorders>
            <w:shd w:val="clear" w:color="auto" w:fill="FFFFFF"/>
          </w:tcPr>
          <w:p w14:paraId="0E5242BA" w14:textId="77777777" w:rsidR="003B6DFE" w:rsidRPr="00851CE2" w:rsidRDefault="003B6DFE" w:rsidP="00416244">
            <w:pPr>
              <w:spacing w:beforeLines="50" w:before="190"/>
              <w:jc w:val="center"/>
              <w:rPr>
                <w:rFonts w:hAnsi="標楷體"/>
              </w:rPr>
            </w:pPr>
            <w:r w:rsidRPr="00851CE2">
              <w:rPr>
                <w:rFonts w:hAnsi="標楷體" w:hint="eastAsia"/>
              </w:rPr>
              <w:t>57</w:t>
            </w:r>
          </w:p>
        </w:tc>
        <w:tc>
          <w:tcPr>
            <w:tcW w:w="7155" w:type="dxa"/>
            <w:tcBorders>
              <w:top w:val="single" w:sz="4" w:space="0" w:color="auto"/>
              <w:bottom w:val="single" w:sz="4" w:space="0" w:color="auto"/>
            </w:tcBorders>
            <w:shd w:val="clear" w:color="auto" w:fill="FFFFFF"/>
          </w:tcPr>
          <w:p w14:paraId="04D6A0C2" w14:textId="77777777" w:rsidR="003B6DFE" w:rsidRPr="00851CE2" w:rsidRDefault="003B6DFE" w:rsidP="00416244">
            <w:pPr>
              <w:spacing w:beforeLines="50" w:before="190"/>
              <w:rPr>
                <w:rFonts w:hAnsi="標楷體"/>
              </w:rPr>
            </w:pPr>
            <w:r w:rsidRPr="00851CE2">
              <w:rPr>
                <w:rFonts w:hAnsi="標楷體" w:hint="eastAsia"/>
              </w:rPr>
              <w:t>委託、成交、錯帳、更改帳號或違約金額不可大於個別券商月成交總金額</w:t>
            </w:r>
          </w:p>
        </w:tc>
        <w:tc>
          <w:tcPr>
            <w:tcW w:w="965" w:type="dxa"/>
            <w:tcBorders>
              <w:top w:val="single" w:sz="4" w:space="0" w:color="auto"/>
              <w:bottom w:val="single" w:sz="4" w:space="0" w:color="auto"/>
            </w:tcBorders>
            <w:shd w:val="clear" w:color="auto" w:fill="FFFFFF"/>
          </w:tcPr>
          <w:p w14:paraId="38E1D505" w14:textId="77777777" w:rsidR="003B6DFE" w:rsidRPr="00851CE2" w:rsidRDefault="00CD7C0F" w:rsidP="00416244">
            <w:pPr>
              <w:spacing w:beforeLines="50" w:before="190"/>
              <w:rPr>
                <w:rFonts w:hAnsi="標楷體"/>
              </w:rPr>
            </w:pPr>
            <w:r w:rsidRPr="00851CE2">
              <w:rPr>
                <w:rFonts w:hAnsi="標楷體" w:hint="eastAsia"/>
              </w:rPr>
              <w:t>刪除</w:t>
            </w:r>
          </w:p>
        </w:tc>
      </w:tr>
      <w:tr w:rsidR="003B6DFE" w:rsidRPr="00851CE2" w14:paraId="40EDF71D" w14:textId="77777777">
        <w:tc>
          <w:tcPr>
            <w:tcW w:w="1260" w:type="dxa"/>
            <w:tcBorders>
              <w:top w:val="single" w:sz="4" w:space="0" w:color="auto"/>
              <w:bottom w:val="single" w:sz="4" w:space="0" w:color="auto"/>
            </w:tcBorders>
            <w:shd w:val="clear" w:color="auto" w:fill="FFFFFF"/>
          </w:tcPr>
          <w:p w14:paraId="40D9C22A" w14:textId="77777777" w:rsidR="003B6DFE" w:rsidRPr="00851CE2" w:rsidRDefault="003B6DFE" w:rsidP="00416244">
            <w:pPr>
              <w:spacing w:beforeLines="50" w:before="190"/>
              <w:jc w:val="center"/>
              <w:rPr>
                <w:rFonts w:hAnsi="標楷體"/>
              </w:rPr>
            </w:pPr>
            <w:r w:rsidRPr="00851CE2">
              <w:rPr>
                <w:rFonts w:hAnsi="標楷體" w:hint="eastAsia"/>
              </w:rPr>
              <w:t>58</w:t>
            </w:r>
          </w:p>
        </w:tc>
        <w:tc>
          <w:tcPr>
            <w:tcW w:w="7155" w:type="dxa"/>
            <w:tcBorders>
              <w:top w:val="single" w:sz="4" w:space="0" w:color="auto"/>
              <w:bottom w:val="single" w:sz="4" w:space="0" w:color="auto"/>
            </w:tcBorders>
            <w:shd w:val="clear" w:color="auto" w:fill="FFFFFF"/>
          </w:tcPr>
          <w:p w14:paraId="7CFA8B8A" w14:textId="77777777" w:rsidR="003B6DFE" w:rsidRPr="00851CE2" w:rsidRDefault="003B6DFE" w:rsidP="00416244">
            <w:pPr>
              <w:spacing w:beforeLines="50" w:before="190"/>
              <w:rPr>
                <w:rFonts w:hAnsi="標楷體"/>
              </w:rPr>
            </w:pPr>
            <w:r w:rsidRPr="00851CE2">
              <w:rPr>
                <w:rFonts w:hAnsi="標楷體" w:hint="eastAsia"/>
              </w:rPr>
              <w:t>投資人帳號不存在</w:t>
            </w:r>
          </w:p>
        </w:tc>
        <w:tc>
          <w:tcPr>
            <w:tcW w:w="965" w:type="dxa"/>
            <w:tcBorders>
              <w:top w:val="single" w:sz="4" w:space="0" w:color="auto"/>
              <w:bottom w:val="single" w:sz="4" w:space="0" w:color="auto"/>
            </w:tcBorders>
            <w:shd w:val="clear" w:color="auto" w:fill="FFFFFF"/>
          </w:tcPr>
          <w:p w14:paraId="32C81582" w14:textId="77777777" w:rsidR="003B6DFE" w:rsidRPr="00851CE2" w:rsidRDefault="003B6DFE" w:rsidP="00416244">
            <w:pPr>
              <w:spacing w:beforeLines="50" w:before="190"/>
              <w:rPr>
                <w:rFonts w:hAnsi="標楷體"/>
              </w:rPr>
            </w:pPr>
          </w:p>
        </w:tc>
      </w:tr>
      <w:tr w:rsidR="003B6DFE" w:rsidRPr="00851CE2" w14:paraId="2006D0E5" w14:textId="77777777">
        <w:tc>
          <w:tcPr>
            <w:tcW w:w="1260" w:type="dxa"/>
            <w:tcBorders>
              <w:top w:val="single" w:sz="4" w:space="0" w:color="auto"/>
              <w:bottom w:val="single" w:sz="4" w:space="0" w:color="auto"/>
            </w:tcBorders>
            <w:shd w:val="clear" w:color="auto" w:fill="FFFFFF"/>
          </w:tcPr>
          <w:p w14:paraId="042DFA0B" w14:textId="77777777" w:rsidR="003B6DFE" w:rsidRPr="00851CE2" w:rsidRDefault="003B6DFE" w:rsidP="00416244">
            <w:pPr>
              <w:spacing w:beforeLines="50" w:before="190"/>
              <w:jc w:val="center"/>
              <w:rPr>
                <w:rFonts w:hAnsi="標楷體"/>
              </w:rPr>
            </w:pPr>
            <w:r w:rsidRPr="00851CE2">
              <w:rPr>
                <w:rFonts w:hAnsi="標楷體" w:hint="eastAsia"/>
              </w:rPr>
              <w:t>59</w:t>
            </w:r>
          </w:p>
        </w:tc>
        <w:tc>
          <w:tcPr>
            <w:tcW w:w="7155" w:type="dxa"/>
            <w:tcBorders>
              <w:top w:val="single" w:sz="4" w:space="0" w:color="auto"/>
              <w:bottom w:val="single" w:sz="4" w:space="0" w:color="auto"/>
            </w:tcBorders>
            <w:shd w:val="clear" w:color="auto" w:fill="FFFFFF"/>
          </w:tcPr>
          <w:p w14:paraId="72DE17B0" w14:textId="77777777" w:rsidR="003B6DFE" w:rsidRPr="00851CE2" w:rsidRDefault="003B6DFE" w:rsidP="00416244">
            <w:pPr>
              <w:spacing w:beforeLines="50" w:before="190"/>
              <w:rPr>
                <w:rFonts w:hAnsi="標楷體"/>
              </w:rPr>
            </w:pPr>
            <w:r w:rsidRPr="00851CE2">
              <w:rPr>
                <w:rFonts w:hAnsi="標楷體" w:hint="eastAsia"/>
              </w:rPr>
              <w:t>數值欄位不可輸入文字</w:t>
            </w:r>
          </w:p>
        </w:tc>
        <w:tc>
          <w:tcPr>
            <w:tcW w:w="965" w:type="dxa"/>
            <w:tcBorders>
              <w:top w:val="single" w:sz="4" w:space="0" w:color="auto"/>
              <w:bottom w:val="single" w:sz="4" w:space="0" w:color="auto"/>
            </w:tcBorders>
            <w:shd w:val="clear" w:color="auto" w:fill="FFFFFF"/>
          </w:tcPr>
          <w:p w14:paraId="4D3FB4C5" w14:textId="77777777" w:rsidR="003B6DFE" w:rsidRPr="00851CE2" w:rsidRDefault="003B6DFE" w:rsidP="00416244">
            <w:pPr>
              <w:spacing w:beforeLines="50" w:before="190"/>
              <w:rPr>
                <w:rFonts w:hAnsi="標楷體"/>
              </w:rPr>
            </w:pPr>
          </w:p>
        </w:tc>
      </w:tr>
      <w:tr w:rsidR="003B6DFE" w:rsidRPr="00851CE2" w14:paraId="08901D07" w14:textId="77777777">
        <w:tc>
          <w:tcPr>
            <w:tcW w:w="1260" w:type="dxa"/>
            <w:tcBorders>
              <w:top w:val="single" w:sz="4" w:space="0" w:color="auto"/>
              <w:bottom w:val="single" w:sz="4" w:space="0" w:color="auto"/>
            </w:tcBorders>
            <w:shd w:val="clear" w:color="auto" w:fill="FFFFFF"/>
          </w:tcPr>
          <w:p w14:paraId="4088A72D" w14:textId="77777777" w:rsidR="003B6DFE" w:rsidRPr="00851CE2" w:rsidRDefault="003B6DFE" w:rsidP="00416244">
            <w:pPr>
              <w:spacing w:beforeLines="50" w:before="190"/>
              <w:jc w:val="center"/>
              <w:rPr>
                <w:rFonts w:hAnsi="標楷體"/>
              </w:rPr>
            </w:pPr>
            <w:r w:rsidRPr="00851CE2">
              <w:rPr>
                <w:rFonts w:hAnsi="標楷體" w:hint="eastAsia"/>
              </w:rPr>
              <w:t>60</w:t>
            </w:r>
          </w:p>
        </w:tc>
        <w:tc>
          <w:tcPr>
            <w:tcW w:w="7155" w:type="dxa"/>
            <w:tcBorders>
              <w:top w:val="single" w:sz="4" w:space="0" w:color="auto"/>
              <w:bottom w:val="single" w:sz="4" w:space="0" w:color="auto"/>
            </w:tcBorders>
            <w:shd w:val="clear" w:color="auto" w:fill="FFFFFF"/>
          </w:tcPr>
          <w:p w14:paraId="558235D9" w14:textId="77777777" w:rsidR="003B6DFE" w:rsidRPr="00851CE2" w:rsidRDefault="003B6DFE" w:rsidP="00416244">
            <w:pPr>
              <w:spacing w:beforeLines="50" w:before="190"/>
              <w:rPr>
                <w:rFonts w:hAnsi="標楷體"/>
              </w:rPr>
            </w:pPr>
            <w:r w:rsidRPr="00851CE2">
              <w:rPr>
                <w:rFonts w:hAnsi="標楷體" w:hint="eastAsia"/>
              </w:rPr>
              <w:t>本檔案僅可總公司申報</w:t>
            </w:r>
          </w:p>
        </w:tc>
        <w:tc>
          <w:tcPr>
            <w:tcW w:w="965" w:type="dxa"/>
            <w:tcBorders>
              <w:top w:val="single" w:sz="4" w:space="0" w:color="auto"/>
              <w:bottom w:val="single" w:sz="4" w:space="0" w:color="auto"/>
            </w:tcBorders>
            <w:shd w:val="clear" w:color="auto" w:fill="FFFFFF"/>
          </w:tcPr>
          <w:p w14:paraId="7F58B120" w14:textId="77777777" w:rsidR="003B6DFE" w:rsidRPr="00851CE2" w:rsidRDefault="003B6DFE" w:rsidP="00416244">
            <w:pPr>
              <w:spacing w:beforeLines="50" w:before="190"/>
              <w:rPr>
                <w:rFonts w:hAnsi="標楷體"/>
              </w:rPr>
            </w:pPr>
          </w:p>
        </w:tc>
      </w:tr>
      <w:tr w:rsidR="003B6DFE" w:rsidRPr="00851CE2" w14:paraId="72F14CA4" w14:textId="77777777">
        <w:tc>
          <w:tcPr>
            <w:tcW w:w="1260" w:type="dxa"/>
            <w:tcBorders>
              <w:top w:val="single" w:sz="4" w:space="0" w:color="auto"/>
              <w:bottom w:val="single" w:sz="4" w:space="0" w:color="auto"/>
            </w:tcBorders>
            <w:shd w:val="clear" w:color="auto" w:fill="FFFFFF"/>
          </w:tcPr>
          <w:p w14:paraId="1BB64786" w14:textId="77777777" w:rsidR="003B6DFE" w:rsidRPr="00851CE2" w:rsidRDefault="003B6DFE" w:rsidP="00416244">
            <w:pPr>
              <w:spacing w:beforeLines="50" w:before="190"/>
              <w:jc w:val="center"/>
              <w:rPr>
                <w:rFonts w:hAnsi="標楷體"/>
              </w:rPr>
            </w:pPr>
            <w:r w:rsidRPr="00851CE2">
              <w:rPr>
                <w:rFonts w:hAnsi="標楷體" w:hint="eastAsia"/>
              </w:rPr>
              <w:t>61</w:t>
            </w:r>
          </w:p>
        </w:tc>
        <w:tc>
          <w:tcPr>
            <w:tcW w:w="7155" w:type="dxa"/>
            <w:tcBorders>
              <w:top w:val="single" w:sz="4" w:space="0" w:color="auto"/>
              <w:bottom w:val="single" w:sz="4" w:space="0" w:color="auto"/>
            </w:tcBorders>
            <w:shd w:val="clear" w:color="auto" w:fill="FFFFFF"/>
          </w:tcPr>
          <w:p w14:paraId="3AE29913" w14:textId="77777777" w:rsidR="003B6DFE" w:rsidRPr="00851CE2" w:rsidRDefault="003B6DFE" w:rsidP="00416244">
            <w:pPr>
              <w:spacing w:beforeLines="50" w:before="190"/>
              <w:rPr>
                <w:rFonts w:hAnsi="標楷體"/>
              </w:rPr>
            </w:pPr>
            <w:proofErr w:type="gramStart"/>
            <w:r w:rsidRPr="00851CE2">
              <w:rPr>
                <w:rFonts w:hAnsi="標楷體" w:hint="eastAsia"/>
              </w:rPr>
              <w:t>異動別必須</w:t>
            </w:r>
            <w:proofErr w:type="gramEnd"/>
            <w:r w:rsidRPr="00851CE2">
              <w:rPr>
                <w:rFonts w:hAnsi="標楷體" w:hint="eastAsia"/>
              </w:rPr>
              <w:t>為1、2或3</w:t>
            </w:r>
          </w:p>
        </w:tc>
        <w:tc>
          <w:tcPr>
            <w:tcW w:w="965" w:type="dxa"/>
            <w:tcBorders>
              <w:top w:val="single" w:sz="4" w:space="0" w:color="auto"/>
              <w:bottom w:val="single" w:sz="4" w:space="0" w:color="auto"/>
            </w:tcBorders>
            <w:shd w:val="clear" w:color="auto" w:fill="FFFFFF"/>
          </w:tcPr>
          <w:p w14:paraId="22174CFD" w14:textId="77777777" w:rsidR="003B6DFE" w:rsidRPr="00851CE2" w:rsidRDefault="003B6DFE" w:rsidP="00416244">
            <w:pPr>
              <w:spacing w:beforeLines="50" w:before="190"/>
              <w:rPr>
                <w:rFonts w:hAnsi="標楷體"/>
              </w:rPr>
            </w:pPr>
          </w:p>
        </w:tc>
      </w:tr>
      <w:tr w:rsidR="003B6DFE" w:rsidRPr="00851CE2" w14:paraId="40F99D3F" w14:textId="77777777">
        <w:tc>
          <w:tcPr>
            <w:tcW w:w="1260" w:type="dxa"/>
            <w:tcBorders>
              <w:top w:val="single" w:sz="4" w:space="0" w:color="auto"/>
              <w:bottom w:val="single" w:sz="4" w:space="0" w:color="auto"/>
            </w:tcBorders>
            <w:shd w:val="clear" w:color="auto" w:fill="FFFFFF"/>
          </w:tcPr>
          <w:p w14:paraId="2E161B67" w14:textId="77777777" w:rsidR="003B6DFE" w:rsidRPr="00851CE2" w:rsidRDefault="003B6DFE" w:rsidP="00416244">
            <w:pPr>
              <w:spacing w:beforeLines="50" w:before="190"/>
              <w:jc w:val="center"/>
              <w:rPr>
                <w:rFonts w:hAnsi="標楷體"/>
              </w:rPr>
            </w:pPr>
            <w:r w:rsidRPr="00851CE2">
              <w:rPr>
                <w:rFonts w:hAnsi="標楷體" w:hint="eastAsia"/>
              </w:rPr>
              <w:t>62</w:t>
            </w:r>
          </w:p>
        </w:tc>
        <w:tc>
          <w:tcPr>
            <w:tcW w:w="7155" w:type="dxa"/>
            <w:tcBorders>
              <w:top w:val="single" w:sz="4" w:space="0" w:color="auto"/>
              <w:bottom w:val="single" w:sz="4" w:space="0" w:color="auto"/>
            </w:tcBorders>
            <w:shd w:val="clear" w:color="auto" w:fill="FFFFFF"/>
          </w:tcPr>
          <w:p w14:paraId="21260095" w14:textId="77777777" w:rsidR="003B6DFE" w:rsidRPr="00851CE2" w:rsidRDefault="003B6DFE" w:rsidP="00416244">
            <w:pPr>
              <w:spacing w:beforeLines="50" w:before="190"/>
              <w:rPr>
                <w:rFonts w:hAnsi="標楷體"/>
              </w:rPr>
            </w:pPr>
            <w:r w:rsidRPr="00851CE2">
              <w:rPr>
                <w:rFonts w:hAnsi="標楷體" w:hint="eastAsia"/>
              </w:rPr>
              <w:t>申報截止時間已過</w:t>
            </w:r>
          </w:p>
        </w:tc>
        <w:tc>
          <w:tcPr>
            <w:tcW w:w="965" w:type="dxa"/>
            <w:tcBorders>
              <w:top w:val="single" w:sz="4" w:space="0" w:color="auto"/>
              <w:bottom w:val="single" w:sz="4" w:space="0" w:color="auto"/>
            </w:tcBorders>
            <w:shd w:val="clear" w:color="auto" w:fill="FFFFFF"/>
          </w:tcPr>
          <w:p w14:paraId="49F11684" w14:textId="77777777" w:rsidR="003B6DFE" w:rsidRPr="00851CE2" w:rsidRDefault="003B6DFE" w:rsidP="00416244">
            <w:pPr>
              <w:spacing w:beforeLines="50" w:before="190"/>
              <w:rPr>
                <w:rFonts w:hAnsi="標楷體"/>
              </w:rPr>
            </w:pPr>
          </w:p>
        </w:tc>
      </w:tr>
      <w:tr w:rsidR="003B6DFE" w:rsidRPr="00851CE2" w14:paraId="20EDD5E2" w14:textId="77777777">
        <w:tc>
          <w:tcPr>
            <w:tcW w:w="1260" w:type="dxa"/>
            <w:tcBorders>
              <w:top w:val="single" w:sz="4" w:space="0" w:color="auto"/>
              <w:bottom w:val="single" w:sz="4" w:space="0" w:color="auto"/>
            </w:tcBorders>
            <w:shd w:val="clear" w:color="auto" w:fill="FFFFFF"/>
          </w:tcPr>
          <w:p w14:paraId="431244D1" w14:textId="77777777" w:rsidR="003B6DFE" w:rsidRPr="00851CE2" w:rsidRDefault="003B6DFE" w:rsidP="00416244">
            <w:pPr>
              <w:spacing w:beforeLines="50" w:before="190"/>
              <w:jc w:val="center"/>
              <w:rPr>
                <w:rFonts w:hAnsi="標楷體"/>
              </w:rPr>
            </w:pPr>
            <w:r w:rsidRPr="00851CE2">
              <w:rPr>
                <w:rFonts w:hAnsi="標楷體" w:hint="eastAsia"/>
              </w:rPr>
              <w:t>63</w:t>
            </w:r>
          </w:p>
        </w:tc>
        <w:tc>
          <w:tcPr>
            <w:tcW w:w="7155" w:type="dxa"/>
            <w:tcBorders>
              <w:top w:val="single" w:sz="4" w:space="0" w:color="auto"/>
              <w:bottom w:val="single" w:sz="4" w:space="0" w:color="auto"/>
            </w:tcBorders>
            <w:shd w:val="clear" w:color="auto" w:fill="FFFFFF"/>
          </w:tcPr>
          <w:p w14:paraId="2EE6D1FB" w14:textId="77777777" w:rsidR="003B6DFE" w:rsidRPr="00851CE2" w:rsidRDefault="003B6DFE" w:rsidP="00416244">
            <w:pPr>
              <w:spacing w:beforeLines="50" w:before="190"/>
              <w:rPr>
                <w:rFonts w:hAnsi="標楷體"/>
              </w:rPr>
            </w:pPr>
            <w:proofErr w:type="gramStart"/>
            <w:r w:rsidRPr="00851CE2">
              <w:rPr>
                <w:rFonts w:hAnsi="標楷體" w:hint="eastAsia"/>
              </w:rPr>
              <w:t>檔案次碼錯誤</w:t>
            </w:r>
            <w:proofErr w:type="gramEnd"/>
            <w:r w:rsidRPr="00851CE2">
              <w:rPr>
                <w:rFonts w:hAnsi="標楷體" w:hint="eastAsia"/>
              </w:rPr>
              <w:t>，必須為1、2或3</w:t>
            </w:r>
          </w:p>
        </w:tc>
        <w:tc>
          <w:tcPr>
            <w:tcW w:w="965" w:type="dxa"/>
            <w:tcBorders>
              <w:top w:val="single" w:sz="4" w:space="0" w:color="auto"/>
              <w:bottom w:val="single" w:sz="4" w:space="0" w:color="auto"/>
            </w:tcBorders>
            <w:shd w:val="clear" w:color="auto" w:fill="FFFFFF"/>
          </w:tcPr>
          <w:p w14:paraId="68124BAB" w14:textId="77777777" w:rsidR="003B6DFE" w:rsidRPr="00851CE2" w:rsidRDefault="003B6DFE" w:rsidP="00416244">
            <w:pPr>
              <w:spacing w:beforeLines="50" w:before="190"/>
              <w:rPr>
                <w:rFonts w:hAnsi="標楷體"/>
              </w:rPr>
            </w:pPr>
          </w:p>
        </w:tc>
      </w:tr>
      <w:tr w:rsidR="003B6DFE" w:rsidRPr="00851CE2" w14:paraId="501805F7" w14:textId="77777777">
        <w:tc>
          <w:tcPr>
            <w:tcW w:w="1260" w:type="dxa"/>
            <w:tcBorders>
              <w:top w:val="single" w:sz="4" w:space="0" w:color="auto"/>
              <w:bottom w:val="single" w:sz="4" w:space="0" w:color="auto"/>
            </w:tcBorders>
            <w:shd w:val="clear" w:color="auto" w:fill="FFFFFF"/>
          </w:tcPr>
          <w:p w14:paraId="5F33151E" w14:textId="77777777" w:rsidR="003B6DFE" w:rsidRPr="00851CE2" w:rsidRDefault="003B6DFE" w:rsidP="00416244">
            <w:pPr>
              <w:spacing w:beforeLines="50" w:before="190"/>
              <w:jc w:val="center"/>
              <w:rPr>
                <w:rFonts w:hAnsi="標楷體"/>
              </w:rPr>
            </w:pPr>
            <w:r w:rsidRPr="00851CE2">
              <w:rPr>
                <w:rFonts w:hAnsi="標楷體" w:hint="eastAsia"/>
              </w:rPr>
              <w:t>64</w:t>
            </w:r>
          </w:p>
        </w:tc>
        <w:tc>
          <w:tcPr>
            <w:tcW w:w="7155" w:type="dxa"/>
            <w:tcBorders>
              <w:top w:val="single" w:sz="4" w:space="0" w:color="auto"/>
              <w:bottom w:val="single" w:sz="4" w:space="0" w:color="auto"/>
            </w:tcBorders>
            <w:shd w:val="clear" w:color="auto" w:fill="FFFFFF"/>
          </w:tcPr>
          <w:p w14:paraId="45BE0DD1" w14:textId="77777777" w:rsidR="003B6DFE" w:rsidRPr="00851CE2" w:rsidRDefault="003B6DFE" w:rsidP="00416244">
            <w:pPr>
              <w:spacing w:beforeLines="50" w:before="190"/>
              <w:rPr>
                <w:rFonts w:hAnsi="標楷體"/>
              </w:rPr>
            </w:pPr>
            <w:r w:rsidRPr="00851CE2">
              <w:rPr>
                <w:rFonts w:hAnsi="標楷體" w:hint="eastAsia"/>
              </w:rPr>
              <w:t>個別券商月成交總筆數不可大於市場總成交筆數</w:t>
            </w:r>
          </w:p>
        </w:tc>
        <w:tc>
          <w:tcPr>
            <w:tcW w:w="965" w:type="dxa"/>
            <w:tcBorders>
              <w:top w:val="single" w:sz="4" w:space="0" w:color="auto"/>
              <w:bottom w:val="single" w:sz="4" w:space="0" w:color="auto"/>
            </w:tcBorders>
            <w:shd w:val="clear" w:color="auto" w:fill="FFFFFF"/>
          </w:tcPr>
          <w:p w14:paraId="2724F6AD" w14:textId="77777777" w:rsidR="003B6DFE" w:rsidRPr="00851CE2" w:rsidRDefault="003B6DFE" w:rsidP="00416244">
            <w:pPr>
              <w:spacing w:beforeLines="50" w:before="190"/>
              <w:rPr>
                <w:rFonts w:hAnsi="標楷體"/>
              </w:rPr>
            </w:pPr>
          </w:p>
        </w:tc>
      </w:tr>
      <w:tr w:rsidR="003B6DFE" w:rsidRPr="00851CE2" w14:paraId="0B34251A" w14:textId="77777777">
        <w:tc>
          <w:tcPr>
            <w:tcW w:w="1260" w:type="dxa"/>
            <w:tcBorders>
              <w:top w:val="single" w:sz="4" w:space="0" w:color="auto"/>
              <w:bottom w:val="single" w:sz="4" w:space="0" w:color="auto"/>
            </w:tcBorders>
            <w:shd w:val="clear" w:color="auto" w:fill="FFFFFF"/>
          </w:tcPr>
          <w:p w14:paraId="44A9BAA2" w14:textId="77777777" w:rsidR="003B6DFE" w:rsidRPr="00851CE2" w:rsidRDefault="003B6DFE" w:rsidP="00416244">
            <w:pPr>
              <w:spacing w:beforeLines="50" w:before="190"/>
              <w:jc w:val="center"/>
              <w:rPr>
                <w:rFonts w:hAnsi="標楷體"/>
              </w:rPr>
            </w:pPr>
            <w:r w:rsidRPr="00851CE2">
              <w:rPr>
                <w:rFonts w:hAnsi="標楷體" w:hint="eastAsia"/>
              </w:rPr>
              <w:t>65</w:t>
            </w:r>
          </w:p>
        </w:tc>
        <w:tc>
          <w:tcPr>
            <w:tcW w:w="7155" w:type="dxa"/>
            <w:tcBorders>
              <w:top w:val="single" w:sz="4" w:space="0" w:color="auto"/>
              <w:bottom w:val="single" w:sz="4" w:space="0" w:color="auto"/>
            </w:tcBorders>
            <w:shd w:val="clear" w:color="auto" w:fill="FFFFFF"/>
          </w:tcPr>
          <w:p w14:paraId="3E69B3E4" w14:textId="77777777" w:rsidR="003B6DFE" w:rsidRPr="00851CE2" w:rsidRDefault="003B6DFE" w:rsidP="00416244">
            <w:pPr>
              <w:spacing w:beforeLines="50" w:before="190"/>
              <w:rPr>
                <w:rFonts w:hAnsi="標楷體"/>
              </w:rPr>
            </w:pPr>
            <w:r w:rsidRPr="00851CE2">
              <w:rPr>
                <w:rFonts w:hAnsi="標楷體" w:hint="eastAsia"/>
              </w:rPr>
              <w:t>個別券商月成交總金額不可大於市場總成交金額</w:t>
            </w:r>
          </w:p>
        </w:tc>
        <w:tc>
          <w:tcPr>
            <w:tcW w:w="965" w:type="dxa"/>
            <w:tcBorders>
              <w:top w:val="single" w:sz="4" w:space="0" w:color="auto"/>
              <w:bottom w:val="single" w:sz="4" w:space="0" w:color="auto"/>
            </w:tcBorders>
            <w:shd w:val="clear" w:color="auto" w:fill="FFFFFF"/>
          </w:tcPr>
          <w:p w14:paraId="7826FFE6" w14:textId="77777777" w:rsidR="003B6DFE" w:rsidRPr="00851CE2" w:rsidRDefault="003B6DFE" w:rsidP="00416244">
            <w:pPr>
              <w:spacing w:beforeLines="50" w:before="190"/>
              <w:rPr>
                <w:rFonts w:hAnsi="標楷體"/>
              </w:rPr>
            </w:pPr>
          </w:p>
        </w:tc>
      </w:tr>
      <w:tr w:rsidR="003B6DFE" w:rsidRPr="00851CE2" w14:paraId="3BE29E35" w14:textId="77777777">
        <w:tc>
          <w:tcPr>
            <w:tcW w:w="1260" w:type="dxa"/>
            <w:tcBorders>
              <w:top w:val="single" w:sz="4" w:space="0" w:color="auto"/>
              <w:bottom w:val="single" w:sz="4" w:space="0" w:color="auto"/>
            </w:tcBorders>
          </w:tcPr>
          <w:p w14:paraId="6A800460" w14:textId="77777777" w:rsidR="003B6DFE" w:rsidRPr="00851CE2" w:rsidRDefault="003B6DFE" w:rsidP="00416244">
            <w:pPr>
              <w:spacing w:beforeLines="50" w:before="190"/>
              <w:jc w:val="center"/>
              <w:rPr>
                <w:rFonts w:hAnsi="標楷體"/>
              </w:rPr>
            </w:pPr>
            <w:r w:rsidRPr="00851CE2">
              <w:rPr>
                <w:rFonts w:hAnsi="標楷體" w:hint="eastAsia"/>
              </w:rPr>
              <w:t>66</w:t>
            </w:r>
          </w:p>
        </w:tc>
        <w:tc>
          <w:tcPr>
            <w:tcW w:w="7155" w:type="dxa"/>
            <w:tcBorders>
              <w:top w:val="single" w:sz="4" w:space="0" w:color="auto"/>
              <w:bottom w:val="single" w:sz="4" w:space="0" w:color="auto"/>
            </w:tcBorders>
          </w:tcPr>
          <w:p w14:paraId="4C34BDFA" w14:textId="77777777" w:rsidR="003B6DFE" w:rsidRPr="00851CE2" w:rsidRDefault="003B6DFE" w:rsidP="00416244">
            <w:pPr>
              <w:spacing w:beforeLines="50" w:before="190"/>
              <w:rPr>
                <w:rFonts w:hAnsi="標楷體"/>
              </w:rPr>
            </w:pPr>
            <w:r w:rsidRPr="00851CE2">
              <w:rPr>
                <w:rFonts w:hAnsi="標楷體" w:hint="eastAsia"/>
              </w:rPr>
              <w:t>委託書編號重複</w:t>
            </w:r>
          </w:p>
        </w:tc>
        <w:tc>
          <w:tcPr>
            <w:tcW w:w="965" w:type="dxa"/>
            <w:tcBorders>
              <w:top w:val="single" w:sz="4" w:space="0" w:color="auto"/>
              <w:bottom w:val="single" w:sz="4" w:space="0" w:color="auto"/>
            </w:tcBorders>
          </w:tcPr>
          <w:p w14:paraId="1E68F744" w14:textId="77777777" w:rsidR="003B6DFE" w:rsidRPr="00851CE2" w:rsidRDefault="003B6DFE" w:rsidP="00416244">
            <w:pPr>
              <w:spacing w:beforeLines="50" w:before="190"/>
              <w:rPr>
                <w:rFonts w:hAnsi="標楷體"/>
              </w:rPr>
            </w:pPr>
          </w:p>
        </w:tc>
      </w:tr>
      <w:tr w:rsidR="003B6DFE" w:rsidRPr="00851CE2" w14:paraId="28F8D575" w14:textId="77777777">
        <w:tc>
          <w:tcPr>
            <w:tcW w:w="1260" w:type="dxa"/>
            <w:tcBorders>
              <w:top w:val="single" w:sz="4" w:space="0" w:color="auto"/>
              <w:bottom w:val="single" w:sz="4" w:space="0" w:color="auto"/>
            </w:tcBorders>
          </w:tcPr>
          <w:p w14:paraId="7FDC1B0F" w14:textId="77777777" w:rsidR="003B6DFE" w:rsidRPr="00851CE2" w:rsidRDefault="003B6DFE" w:rsidP="00416244">
            <w:pPr>
              <w:spacing w:beforeLines="50" w:before="190"/>
              <w:jc w:val="center"/>
              <w:rPr>
                <w:rFonts w:hAnsi="標楷體"/>
              </w:rPr>
            </w:pPr>
            <w:r w:rsidRPr="00851CE2">
              <w:rPr>
                <w:rFonts w:hAnsi="標楷體" w:hint="eastAsia"/>
              </w:rPr>
              <w:t>67</w:t>
            </w:r>
          </w:p>
        </w:tc>
        <w:tc>
          <w:tcPr>
            <w:tcW w:w="7155" w:type="dxa"/>
            <w:tcBorders>
              <w:top w:val="single" w:sz="4" w:space="0" w:color="auto"/>
              <w:bottom w:val="single" w:sz="4" w:space="0" w:color="auto"/>
            </w:tcBorders>
          </w:tcPr>
          <w:p w14:paraId="3A071D6A" w14:textId="77777777" w:rsidR="003B6DFE" w:rsidRPr="00851CE2" w:rsidRDefault="003B6DFE" w:rsidP="00416244">
            <w:pPr>
              <w:spacing w:beforeLines="50" w:before="190"/>
              <w:rPr>
                <w:rFonts w:hAnsi="標楷體"/>
              </w:rPr>
            </w:pPr>
            <w:r w:rsidRPr="00851CE2">
              <w:rPr>
                <w:rFonts w:hAnsi="標楷體" w:hint="eastAsia"/>
              </w:rPr>
              <w:t>交易別（EXCD-CODE）錯誤</w:t>
            </w:r>
          </w:p>
        </w:tc>
        <w:tc>
          <w:tcPr>
            <w:tcW w:w="965" w:type="dxa"/>
            <w:tcBorders>
              <w:top w:val="single" w:sz="4" w:space="0" w:color="auto"/>
              <w:bottom w:val="single" w:sz="4" w:space="0" w:color="auto"/>
            </w:tcBorders>
          </w:tcPr>
          <w:p w14:paraId="3E0034DD" w14:textId="77777777" w:rsidR="003B6DFE" w:rsidRPr="00851CE2" w:rsidRDefault="003B6DFE" w:rsidP="00416244">
            <w:pPr>
              <w:spacing w:beforeLines="50" w:before="190"/>
              <w:rPr>
                <w:rFonts w:hAnsi="標楷體"/>
              </w:rPr>
            </w:pPr>
          </w:p>
        </w:tc>
      </w:tr>
      <w:tr w:rsidR="003B6DFE" w:rsidRPr="00851CE2" w14:paraId="7A2604FB" w14:textId="77777777">
        <w:tc>
          <w:tcPr>
            <w:tcW w:w="1260" w:type="dxa"/>
            <w:tcBorders>
              <w:top w:val="single" w:sz="4" w:space="0" w:color="auto"/>
              <w:bottom w:val="single" w:sz="4" w:space="0" w:color="auto"/>
            </w:tcBorders>
          </w:tcPr>
          <w:p w14:paraId="6D21B4CE" w14:textId="77777777" w:rsidR="003B6DFE" w:rsidRPr="00851CE2" w:rsidRDefault="003B6DFE" w:rsidP="00416244">
            <w:pPr>
              <w:spacing w:beforeLines="50" w:before="190"/>
              <w:jc w:val="center"/>
              <w:rPr>
                <w:rFonts w:hAnsi="標楷體"/>
              </w:rPr>
            </w:pPr>
            <w:r w:rsidRPr="00851CE2">
              <w:rPr>
                <w:rFonts w:hAnsi="標楷體" w:hint="eastAsia"/>
              </w:rPr>
              <w:t>68</w:t>
            </w:r>
          </w:p>
        </w:tc>
        <w:tc>
          <w:tcPr>
            <w:tcW w:w="7155" w:type="dxa"/>
            <w:tcBorders>
              <w:top w:val="single" w:sz="4" w:space="0" w:color="auto"/>
              <w:bottom w:val="single" w:sz="4" w:space="0" w:color="auto"/>
            </w:tcBorders>
          </w:tcPr>
          <w:p w14:paraId="412231BB" w14:textId="77777777" w:rsidR="003B6DFE" w:rsidRPr="00851CE2" w:rsidRDefault="003B6DFE" w:rsidP="00416244">
            <w:pPr>
              <w:spacing w:beforeLines="50" w:before="190"/>
              <w:rPr>
                <w:rFonts w:hAnsi="標楷體"/>
              </w:rPr>
            </w:pPr>
            <w:r w:rsidRPr="00851CE2">
              <w:rPr>
                <w:rFonts w:hAnsi="標楷體" w:hint="eastAsia"/>
              </w:rPr>
              <w:t>證券委託類別(ODRTPE)錯誤</w:t>
            </w:r>
          </w:p>
        </w:tc>
        <w:tc>
          <w:tcPr>
            <w:tcW w:w="965" w:type="dxa"/>
            <w:tcBorders>
              <w:top w:val="single" w:sz="4" w:space="0" w:color="auto"/>
              <w:bottom w:val="single" w:sz="4" w:space="0" w:color="auto"/>
            </w:tcBorders>
          </w:tcPr>
          <w:p w14:paraId="57DAA62E" w14:textId="77777777" w:rsidR="003B6DFE" w:rsidRPr="00851CE2" w:rsidRDefault="003B6DFE" w:rsidP="00416244">
            <w:pPr>
              <w:spacing w:beforeLines="50" w:before="190"/>
              <w:rPr>
                <w:rFonts w:hAnsi="標楷體"/>
              </w:rPr>
            </w:pPr>
          </w:p>
        </w:tc>
      </w:tr>
    </w:tbl>
    <w:p w14:paraId="1F99FBF5" w14:textId="77777777" w:rsidR="003B6DFE" w:rsidRPr="00851CE2" w:rsidRDefault="003B6DFE" w:rsidP="008721C6">
      <w:pPr>
        <w:jc w:val="center"/>
      </w:pPr>
      <w:r w:rsidRPr="00851CE2">
        <w:rPr>
          <w:rFonts w:hAnsi="標楷體" w:hint="eastAsia"/>
          <w:bCs/>
          <w:sz w:val="32"/>
        </w:rPr>
        <w:lastRenderedPageBreak/>
        <w:t>遲延交割及綜合帳戶</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59"/>
        <w:gridCol w:w="7156"/>
        <w:gridCol w:w="965"/>
      </w:tblGrid>
      <w:tr w:rsidR="003B6DFE" w:rsidRPr="00851CE2" w14:paraId="2B970A32" w14:textId="77777777">
        <w:tc>
          <w:tcPr>
            <w:tcW w:w="1260" w:type="dxa"/>
            <w:tcBorders>
              <w:bottom w:val="single" w:sz="4" w:space="0" w:color="auto"/>
            </w:tcBorders>
            <w:shd w:val="clear" w:color="auto" w:fill="E6E6E6"/>
          </w:tcPr>
          <w:p w14:paraId="7163B9B2" w14:textId="77777777" w:rsidR="003B6DFE" w:rsidRPr="00851CE2" w:rsidRDefault="003B6DFE" w:rsidP="00416244">
            <w:pPr>
              <w:spacing w:beforeLines="50" w:before="190"/>
              <w:jc w:val="center"/>
              <w:rPr>
                <w:rFonts w:hAnsi="標楷體"/>
              </w:rPr>
            </w:pPr>
            <w:r w:rsidRPr="00851CE2">
              <w:rPr>
                <w:rFonts w:hAnsi="標楷體" w:hint="eastAsia"/>
              </w:rPr>
              <w:t>訊息碼</w:t>
            </w:r>
          </w:p>
        </w:tc>
        <w:tc>
          <w:tcPr>
            <w:tcW w:w="7159" w:type="dxa"/>
            <w:tcBorders>
              <w:top w:val="single" w:sz="4" w:space="0" w:color="auto"/>
              <w:bottom w:val="single" w:sz="4" w:space="0" w:color="auto"/>
            </w:tcBorders>
            <w:shd w:val="clear" w:color="auto" w:fill="E6E6E6"/>
          </w:tcPr>
          <w:p w14:paraId="19D7DDBF" w14:textId="77777777" w:rsidR="003B6DFE" w:rsidRPr="00851CE2" w:rsidRDefault="003B6DFE" w:rsidP="00416244">
            <w:pPr>
              <w:spacing w:beforeLines="50" w:before="190"/>
              <w:jc w:val="center"/>
              <w:rPr>
                <w:rFonts w:hAnsi="標楷體"/>
              </w:rPr>
            </w:pPr>
            <w:r w:rsidRPr="00851CE2">
              <w:rPr>
                <w:rFonts w:hAnsi="標楷體" w:hint="eastAsia"/>
              </w:rPr>
              <w:t>訊息內容</w:t>
            </w:r>
          </w:p>
        </w:tc>
        <w:tc>
          <w:tcPr>
            <w:tcW w:w="961" w:type="dxa"/>
            <w:tcBorders>
              <w:top w:val="single" w:sz="4" w:space="0" w:color="auto"/>
              <w:bottom w:val="single" w:sz="4" w:space="0" w:color="auto"/>
            </w:tcBorders>
            <w:shd w:val="clear" w:color="auto" w:fill="E6E6E6"/>
          </w:tcPr>
          <w:p w14:paraId="0962BA70" w14:textId="77777777" w:rsidR="003B6DFE" w:rsidRPr="00851CE2" w:rsidRDefault="003B6DFE" w:rsidP="00416244">
            <w:pPr>
              <w:spacing w:beforeLines="50" w:before="190"/>
              <w:jc w:val="center"/>
              <w:rPr>
                <w:rFonts w:hAnsi="標楷體"/>
              </w:rPr>
            </w:pPr>
          </w:p>
        </w:tc>
      </w:tr>
      <w:tr w:rsidR="003B6DFE" w:rsidRPr="00851CE2" w14:paraId="684D2E6E" w14:textId="77777777">
        <w:tc>
          <w:tcPr>
            <w:tcW w:w="1260" w:type="dxa"/>
            <w:tcBorders>
              <w:top w:val="single" w:sz="4" w:space="0" w:color="auto"/>
              <w:bottom w:val="single" w:sz="4" w:space="0" w:color="auto"/>
            </w:tcBorders>
          </w:tcPr>
          <w:p w14:paraId="5C6ED9C8" w14:textId="77777777" w:rsidR="003B6DFE" w:rsidRPr="00851CE2" w:rsidRDefault="003B6DFE" w:rsidP="00416244">
            <w:pPr>
              <w:spacing w:beforeLines="50" w:before="190"/>
              <w:jc w:val="center"/>
              <w:rPr>
                <w:rFonts w:hAnsi="標楷體"/>
              </w:rPr>
            </w:pPr>
            <w:r w:rsidRPr="00851CE2">
              <w:rPr>
                <w:rFonts w:hAnsi="標楷體" w:hint="eastAsia"/>
              </w:rPr>
              <w:t>69</w:t>
            </w:r>
          </w:p>
        </w:tc>
        <w:tc>
          <w:tcPr>
            <w:tcW w:w="7155" w:type="dxa"/>
            <w:tcBorders>
              <w:top w:val="single" w:sz="4" w:space="0" w:color="auto"/>
              <w:bottom w:val="single" w:sz="4" w:space="0" w:color="auto"/>
            </w:tcBorders>
          </w:tcPr>
          <w:p w14:paraId="23A5C1A6" w14:textId="77777777" w:rsidR="003B6DFE" w:rsidRPr="00851CE2" w:rsidRDefault="003B6DFE" w:rsidP="00416244">
            <w:pPr>
              <w:spacing w:beforeLines="50" w:before="190"/>
              <w:rPr>
                <w:rFonts w:hAnsi="標楷體"/>
              </w:rPr>
            </w:pPr>
            <w:r w:rsidRPr="00851CE2">
              <w:rPr>
                <w:rFonts w:hAnsi="標楷體" w:hint="eastAsia"/>
              </w:rPr>
              <w:t>作業時間未到</w:t>
            </w:r>
          </w:p>
        </w:tc>
        <w:tc>
          <w:tcPr>
            <w:tcW w:w="965" w:type="dxa"/>
            <w:tcBorders>
              <w:top w:val="single" w:sz="4" w:space="0" w:color="auto"/>
              <w:bottom w:val="single" w:sz="4" w:space="0" w:color="auto"/>
            </w:tcBorders>
          </w:tcPr>
          <w:p w14:paraId="2902B7AD" w14:textId="77777777" w:rsidR="003B6DFE" w:rsidRPr="00851CE2" w:rsidRDefault="003B6DFE" w:rsidP="00416244">
            <w:pPr>
              <w:spacing w:beforeLines="50" w:before="190"/>
              <w:rPr>
                <w:rFonts w:hAnsi="標楷體"/>
              </w:rPr>
            </w:pPr>
          </w:p>
        </w:tc>
      </w:tr>
      <w:tr w:rsidR="003B6DFE" w:rsidRPr="00851CE2" w14:paraId="435C898E" w14:textId="77777777">
        <w:tc>
          <w:tcPr>
            <w:tcW w:w="1260" w:type="dxa"/>
            <w:tcBorders>
              <w:top w:val="single" w:sz="4" w:space="0" w:color="auto"/>
              <w:bottom w:val="single" w:sz="4" w:space="0" w:color="auto"/>
            </w:tcBorders>
          </w:tcPr>
          <w:p w14:paraId="73FB0FD8" w14:textId="77777777" w:rsidR="003B6DFE" w:rsidRPr="00851CE2" w:rsidRDefault="003B6DFE" w:rsidP="00416244">
            <w:pPr>
              <w:spacing w:beforeLines="50" w:before="190"/>
              <w:jc w:val="center"/>
              <w:rPr>
                <w:rFonts w:hAnsi="標楷體"/>
              </w:rPr>
            </w:pPr>
            <w:r w:rsidRPr="00851CE2">
              <w:rPr>
                <w:rFonts w:hAnsi="標楷體" w:hint="eastAsia"/>
              </w:rPr>
              <w:t>70</w:t>
            </w:r>
          </w:p>
        </w:tc>
        <w:tc>
          <w:tcPr>
            <w:tcW w:w="7155" w:type="dxa"/>
            <w:tcBorders>
              <w:top w:val="single" w:sz="4" w:space="0" w:color="auto"/>
              <w:bottom w:val="single" w:sz="4" w:space="0" w:color="auto"/>
            </w:tcBorders>
          </w:tcPr>
          <w:p w14:paraId="019BC22A" w14:textId="77777777" w:rsidR="003B6DFE" w:rsidRPr="00851CE2" w:rsidRDefault="003B6DFE" w:rsidP="00416244">
            <w:pPr>
              <w:spacing w:beforeLines="50" w:before="190"/>
              <w:rPr>
                <w:rFonts w:hAnsi="標楷體"/>
              </w:rPr>
            </w:pPr>
            <w:r w:rsidRPr="00851CE2">
              <w:rPr>
                <w:rFonts w:hAnsi="標楷體" w:hint="eastAsia"/>
              </w:rPr>
              <w:t>該筆分配之累計已大於該證券委託類別的原始成交數量</w:t>
            </w:r>
          </w:p>
        </w:tc>
        <w:tc>
          <w:tcPr>
            <w:tcW w:w="965" w:type="dxa"/>
            <w:tcBorders>
              <w:top w:val="single" w:sz="4" w:space="0" w:color="auto"/>
              <w:bottom w:val="single" w:sz="4" w:space="0" w:color="auto"/>
            </w:tcBorders>
          </w:tcPr>
          <w:p w14:paraId="4F747FED" w14:textId="77777777" w:rsidR="003B6DFE" w:rsidRPr="00851CE2" w:rsidRDefault="003B6DFE" w:rsidP="00416244">
            <w:pPr>
              <w:spacing w:beforeLines="50" w:before="190"/>
              <w:rPr>
                <w:rFonts w:hAnsi="標楷體"/>
              </w:rPr>
            </w:pPr>
          </w:p>
        </w:tc>
      </w:tr>
      <w:tr w:rsidR="003B6DFE" w:rsidRPr="00851CE2" w14:paraId="5F96D117" w14:textId="77777777">
        <w:tc>
          <w:tcPr>
            <w:tcW w:w="1260" w:type="dxa"/>
            <w:tcBorders>
              <w:top w:val="single" w:sz="4" w:space="0" w:color="auto"/>
              <w:bottom w:val="single" w:sz="4" w:space="0" w:color="auto"/>
            </w:tcBorders>
          </w:tcPr>
          <w:p w14:paraId="5015E573" w14:textId="77777777" w:rsidR="003B6DFE" w:rsidRPr="00851CE2" w:rsidRDefault="003B6DFE" w:rsidP="00416244">
            <w:pPr>
              <w:spacing w:beforeLines="50" w:before="190"/>
              <w:jc w:val="center"/>
              <w:rPr>
                <w:rFonts w:hAnsi="標楷體"/>
              </w:rPr>
            </w:pPr>
            <w:r w:rsidRPr="00851CE2">
              <w:rPr>
                <w:rFonts w:hAnsi="標楷體" w:hint="eastAsia"/>
              </w:rPr>
              <w:t>71</w:t>
            </w:r>
          </w:p>
        </w:tc>
        <w:tc>
          <w:tcPr>
            <w:tcW w:w="7155" w:type="dxa"/>
            <w:tcBorders>
              <w:top w:val="single" w:sz="4" w:space="0" w:color="auto"/>
              <w:bottom w:val="single" w:sz="4" w:space="0" w:color="auto"/>
            </w:tcBorders>
          </w:tcPr>
          <w:p w14:paraId="731056F3" w14:textId="77777777" w:rsidR="003B6DFE" w:rsidRPr="00851CE2" w:rsidRDefault="003B6DFE" w:rsidP="00416244">
            <w:pPr>
              <w:spacing w:beforeLines="50" w:before="190"/>
              <w:rPr>
                <w:rFonts w:hAnsi="標楷體"/>
              </w:rPr>
            </w:pPr>
            <w:r w:rsidRPr="00851CE2">
              <w:rPr>
                <w:rFonts w:hAnsi="標楷體" w:hint="eastAsia"/>
              </w:rPr>
              <w:t>綜合交易帳戶無證券委託類別0,5,6的成交資料</w:t>
            </w:r>
          </w:p>
        </w:tc>
        <w:tc>
          <w:tcPr>
            <w:tcW w:w="965" w:type="dxa"/>
            <w:tcBorders>
              <w:top w:val="single" w:sz="4" w:space="0" w:color="auto"/>
              <w:bottom w:val="single" w:sz="4" w:space="0" w:color="auto"/>
            </w:tcBorders>
          </w:tcPr>
          <w:p w14:paraId="54E490E0" w14:textId="77777777" w:rsidR="003B6DFE" w:rsidRPr="00851CE2" w:rsidRDefault="003B6DFE" w:rsidP="00416244">
            <w:pPr>
              <w:spacing w:beforeLines="50" w:before="190"/>
              <w:rPr>
                <w:rFonts w:hAnsi="標楷體"/>
              </w:rPr>
            </w:pPr>
          </w:p>
        </w:tc>
      </w:tr>
      <w:tr w:rsidR="003B6DFE" w:rsidRPr="00851CE2" w14:paraId="098BEF5A" w14:textId="77777777">
        <w:tc>
          <w:tcPr>
            <w:tcW w:w="1260" w:type="dxa"/>
            <w:tcBorders>
              <w:top w:val="single" w:sz="4" w:space="0" w:color="auto"/>
              <w:bottom w:val="single" w:sz="4" w:space="0" w:color="auto"/>
            </w:tcBorders>
          </w:tcPr>
          <w:p w14:paraId="37E058E4" w14:textId="77777777" w:rsidR="003B6DFE" w:rsidRPr="00851CE2" w:rsidRDefault="003B6DFE" w:rsidP="00416244">
            <w:pPr>
              <w:spacing w:beforeLines="50" w:before="190"/>
              <w:jc w:val="center"/>
              <w:rPr>
                <w:rFonts w:hAnsi="標楷體"/>
              </w:rPr>
            </w:pPr>
            <w:r w:rsidRPr="00851CE2">
              <w:rPr>
                <w:rFonts w:hAnsi="標楷體" w:hint="eastAsia"/>
              </w:rPr>
              <w:t>72</w:t>
            </w:r>
          </w:p>
        </w:tc>
        <w:tc>
          <w:tcPr>
            <w:tcW w:w="7159" w:type="dxa"/>
            <w:tcBorders>
              <w:top w:val="single" w:sz="4" w:space="0" w:color="auto"/>
              <w:bottom w:val="single" w:sz="4" w:space="0" w:color="auto"/>
            </w:tcBorders>
          </w:tcPr>
          <w:p w14:paraId="34BEEE22" w14:textId="77777777" w:rsidR="003B6DFE" w:rsidRPr="00851CE2" w:rsidRDefault="003B6DFE" w:rsidP="00416244">
            <w:pPr>
              <w:spacing w:beforeLines="50" w:before="190"/>
              <w:rPr>
                <w:rFonts w:hAnsi="標楷體"/>
              </w:rPr>
            </w:pPr>
            <w:r w:rsidRPr="00851CE2">
              <w:rPr>
                <w:rFonts w:hAnsi="標楷體" w:hint="eastAsia"/>
              </w:rPr>
              <w:t>前一營業日無97帳號之分配,故分配後投資人帳號錯誤</w:t>
            </w:r>
          </w:p>
        </w:tc>
        <w:tc>
          <w:tcPr>
            <w:tcW w:w="961" w:type="dxa"/>
            <w:tcBorders>
              <w:top w:val="single" w:sz="4" w:space="0" w:color="auto"/>
              <w:bottom w:val="single" w:sz="4" w:space="0" w:color="auto"/>
            </w:tcBorders>
          </w:tcPr>
          <w:p w14:paraId="1BC256E2" w14:textId="77777777" w:rsidR="003B6DFE" w:rsidRPr="00851CE2" w:rsidRDefault="003B6DFE" w:rsidP="00416244">
            <w:pPr>
              <w:spacing w:beforeLines="50" w:before="190"/>
              <w:rPr>
                <w:rFonts w:hAnsi="標楷體"/>
              </w:rPr>
            </w:pPr>
          </w:p>
        </w:tc>
      </w:tr>
      <w:tr w:rsidR="003B6DFE" w:rsidRPr="00851CE2" w14:paraId="42E206FB" w14:textId="77777777">
        <w:tc>
          <w:tcPr>
            <w:tcW w:w="1260" w:type="dxa"/>
            <w:tcBorders>
              <w:top w:val="single" w:sz="4" w:space="0" w:color="auto"/>
              <w:bottom w:val="single" w:sz="4" w:space="0" w:color="auto"/>
            </w:tcBorders>
          </w:tcPr>
          <w:p w14:paraId="5869FB9A" w14:textId="77777777" w:rsidR="003B6DFE" w:rsidRPr="00851CE2" w:rsidRDefault="003B6DFE" w:rsidP="00416244">
            <w:pPr>
              <w:spacing w:beforeLines="50" w:before="190"/>
              <w:jc w:val="center"/>
              <w:rPr>
                <w:rFonts w:hAnsi="標楷體"/>
              </w:rPr>
            </w:pPr>
            <w:r w:rsidRPr="00851CE2">
              <w:rPr>
                <w:rFonts w:hAnsi="標楷體" w:hint="eastAsia"/>
              </w:rPr>
              <w:t>73</w:t>
            </w:r>
          </w:p>
        </w:tc>
        <w:tc>
          <w:tcPr>
            <w:tcW w:w="7159" w:type="dxa"/>
            <w:tcBorders>
              <w:top w:val="single" w:sz="4" w:space="0" w:color="auto"/>
              <w:bottom w:val="single" w:sz="4" w:space="0" w:color="auto"/>
            </w:tcBorders>
          </w:tcPr>
          <w:p w14:paraId="74E62DB7" w14:textId="77777777" w:rsidR="003B6DFE" w:rsidRPr="00851CE2" w:rsidRDefault="003B6DFE" w:rsidP="00416244">
            <w:pPr>
              <w:spacing w:beforeLines="50" w:before="190"/>
              <w:rPr>
                <w:rFonts w:hAnsi="標楷體"/>
              </w:rPr>
            </w:pPr>
            <w:r w:rsidRPr="00851CE2">
              <w:rPr>
                <w:rFonts w:hAnsi="標楷體" w:hint="eastAsia"/>
              </w:rPr>
              <w:t>該筆97帳號之累計成交數量與前一營業日97帳號總量不符</w:t>
            </w:r>
          </w:p>
        </w:tc>
        <w:tc>
          <w:tcPr>
            <w:tcW w:w="961" w:type="dxa"/>
            <w:tcBorders>
              <w:top w:val="single" w:sz="4" w:space="0" w:color="auto"/>
              <w:bottom w:val="single" w:sz="4" w:space="0" w:color="auto"/>
            </w:tcBorders>
          </w:tcPr>
          <w:p w14:paraId="3D74BF77" w14:textId="77777777" w:rsidR="003B6DFE" w:rsidRPr="00851CE2" w:rsidRDefault="003B6DFE" w:rsidP="00416244">
            <w:pPr>
              <w:spacing w:beforeLines="50" w:before="190"/>
              <w:rPr>
                <w:rFonts w:hAnsi="標楷體"/>
              </w:rPr>
            </w:pPr>
          </w:p>
        </w:tc>
      </w:tr>
      <w:tr w:rsidR="003B6DFE" w:rsidRPr="00851CE2" w14:paraId="5670AAA7" w14:textId="77777777">
        <w:tc>
          <w:tcPr>
            <w:tcW w:w="1260" w:type="dxa"/>
            <w:tcBorders>
              <w:top w:val="single" w:sz="4" w:space="0" w:color="auto"/>
              <w:bottom w:val="single" w:sz="4" w:space="0" w:color="auto"/>
            </w:tcBorders>
          </w:tcPr>
          <w:p w14:paraId="7432A159" w14:textId="77777777" w:rsidR="003B6DFE" w:rsidRPr="00851CE2" w:rsidRDefault="003B6DFE" w:rsidP="00416244">
            <w:pPr>
              <w:spacing w:beforeLines="50" w:before="190"/>
              <w:jc w:val="center"/>
              <w:rPr>
                <w:rFonts w:hAnsi="標楷體"/>
              </w:rPr>
            </w:pPr>
            <w:r w:rsidRPr="00851CE2">
              <w:rPr>
                <w:rFonts w:hAnsi="標楷體" w:hint="eastAsia"/>
              </w:rPr>
              <w:t>74</w:t>
            </w:r>
          </w:p>
        </w:tc>
        <w:tc>
          <w:tcPr>
            <w:tcW w:w="7159" w:type="dxa"/>
            <w:tcBorders>
              <w:top w:val="single" w:sz="4" w:space="0" w:color="auto"/>
              <w:bottom w:val="single" w:sz="4" w:space="0" w:color="auto"/>
            </w:tcBorders>
          </w:tcPr>
          <w:p w14:paraId="5564CF30" w14:textId="77777777" w:rsidR="003B6DFE" w:rsidRPr="00851CE2" w:rsidRDefault="003B6DFE" w:rsidP="00416244">
            <w:pPr>
              <w:spacing w:beforeLines="50" w:before="190"/>
              <w:rPr>
                <w:rFonts w:hAnsi="標楷體"/>
              </w:rPr>
            </w:pPr>
            <w:r w:rsidRPr="00851CE2">
              <w:rPr>
                <w:rFonts w:hAnsi="標楷體" w:hint="eastAsia"/>
              </w:rPr>
              <w:t>T+1日部分調整分配只能申報ODRTPE=0,5,6資料</w:t>
            </w:r>
          </w:p>
        </w:tc>
        <w:tc>
          <w:tcPr>
            <w:tcW w:w="961" w:type="dxa"/>
            <w:tcBorders>
              <w:top w:val="single" w:sz="4" w:space="0" w:color="auto"/>
              <w:bottom w:val="single" w:sz="4" w:space="0" w:color="auto"/>
            </w:tcBorders>
          </w:tcPr>
          <w:p w14:paraId="176D4805" w14:textId="77777777" w:rsidR="003B6DFE" w:rsidRPr="00851CE2" w:rsidRDefault="003B6DFE" w:rsidP="00416244">
            <w:pPr>
              <w:spacing w:beforeLines="50" w:before="190"/>
              <w:rPr>
                <w:rFonts w:hAnsi="標楷體"/>
              </w:rPr>
            </w:pPr>
          </w:p>
        </w:tc>
      </w:tr>
      <w:tr w:rsidR="003B6DFE" w:rsidRPr="00851CE2" w14:paraId="666ABAA5" w14:textId="77777777">
        <w:tc>
          <w:tcPr>
            <w:tcW w:w="1260" w:type="dxa"/>
            <w:tcBorders>
              <w:top w:val="single" w:sz="4" w:space="0" w:color="auto"/>
              <w:bottom w:val="single" w:sz="4" w:space="0" w:color="auto"/>
            </w:tcBorders>
          </w:tcPr>
          <w:p w14:paraId="3B4FA368" w14:textId="77777777" w:rsidR="003B6DFE" w:rsidRPr="00851CE2" w:rsidRDefault="003B6DFE" w:rsidP="00416244">
            <w:pPr>
              <w:spacing w:beforeLines="50" w:before="190"/>
              <w:jc w:val="center"/>
              <w:rPr>
                <w:rFonts w:hAnsi="標楷體"/>
              </w:rPr>
            </w:pPr>
            <w:r w:rsidRPr="00851CE2">
              <w:rPr>
                <w:rFonts w:hAnsi="標楷體" w:hint="eastAsia"/>
              </w:rPr>
              <w:t>75</w:t>
            </w:r>
          </w:p>
        </w:tc>
        <w:tc>
          <w:tcPr>
            <w:tcW w:w="7159" w:type="dxa"/>
            <w:tcBorders>
              <w:top w:val="single" w:sz="4" w:space="0" w:color="auto"/>
              <w:bottom w:val="single" w:sz="4" w:space="0" w:color="auto"/>
            </w:tcBorders>
          </w:tcPr>
          <w:p w14:paraId="793CA558" w14:textId="77777777" w:rsidR="003B6DFE" w:rsidRPr="00851CE2" w:rsidRDefault="003B6DFE" w:rsidP="00416244">
            <w:pPr>
              <w:spacing w:beforeLines="50" w:before="190"/>
              <w:rPr>
                <w:rFonts w:hAnsi="標楷體"/>
              </w:rPr>
            </w:pPr>
            <w:r w:rsidRPr="00851CE2">
              <w:rPr>
                <w:rFonts w:hAnsi="標楷體" w:hint="eastAsia"/>
              </w:rPr>
              <w:t>零股申報委託書編號須大於6000</w:t>
            </w:r>
          </w:p>
        </w:tc>
        <w:tc>
          <w:tcPr>
            <w:tcW w:w="961" w:type="dxa"/>
            <w:tcBorders>
              <w:top w:val="single" w:sz="4" w:space="0" w:color="auto"/>
              <w:bottom w:val="single" w:sz="4" w:space="0" w:color="auto"/>
            </w:tcBorders>
          </w:tcPr>
          <w:p w14:paraId="26A015A2" w14:textId="77777777" w:rsidR="003B6DFE" w:rsidRPr="00851CE2" w:rsidRDefault="003B6DFE" w:rsidP="00416244">
            <w:pPr>
              <w:spacing w:beforeLines="50" w:before="190"/>
              <w:rPr>
                <w:rFonts w:hAnsi="標楷體"/>
              </w:rPr>
            </w:pPr>
          </w:p>
        </w:tc>
      </w:tr>
      <w:tr w:rsidR="003B6DFE" w:rsidRPr="00851CE2" w14:paraId="68FB9284" w14:textId="77777777">
        <w:tc>
          <w:tcPr>
            <w:tcW w:w="1260" w:type="dxa"/>
            <w:tcBorders>
              <w:top w:val="single" w:sz="4" w:space="0" w:color="auto"/>
              <w:bottom w:val="single" w:sz="4" w:space="0" w:color="auto"/>
            </w:tcBorders>
          </w:tcPr>
          <w:p w14:paraId="27874122" w14:textId="77777777" w:rsidR="003B6DFE" w:rsidRPr="00851CE2" w:rsidRDefault="003B6DFE" w:rsidP="00416244">
            <w:pPr>
              <w:spacing w:beforeLines="50" w:before="190"/>
              <w:jc w:val="center"/>
              <w:rPr>
                <w:rFonts w:hAnsi="標楷體"/>
              </w:rPr>
            </w:pPr>
            <w:r w:rsidRPr="00851CE2">
              <w:rPr>
                <w:rFonts w:hAnsi="標楷體" w:hint="eastAsia"/>
              </w:rPr>
              <w:t>76</w:t>
            </w:r>
          </w:p>
        </w:tc>
        <w:tc>
          <w:tcPr>
            <w:tcW w:w="7159" w:type="dxa"/>
            <w:tcBorders>
              <w:top w:val="single" w:sz="4" w:space="0" w:color="auto"/>
              <w:bottom w:val="single" w:sz="4" w:space="0" w:color="auto"/>
            </w:tcBorders>
          </w:tcPr>
          <w:p w14:paraId="0ADA6C21" w14:textId="77777777" w:rsidR="003B6DFE" w:rsidRPr="00851CE2" w:rsidRDefault="003B6DFE" w:rsidP="00416244">
            <w:pPr>
              <w:spacing w:beforeLines="50" w:before="190"/>
              <w:rPr>
                <w:rFonts w:hAnsi="標楷體"/>
              </w:rPr>
            </w:pPr>
            <w:r w:rsidRPr="00851CE2">
              <w:rPr>
                <w:rFonts w:hAnsi="標楷體" w:hint="eastAsia"/>
              </w:rPr>
              <w:t>該筆分配明細之累計已大於原始成交金額</w:t>
            </w:r>
          </w:p>
        </w:tc>
        <w:tc>
          <w:tcPr>
            <w:tcW w:w="961" w:type="dxa"/>
            <w:tcBorders>
              <w:top w:val="single" w:sz="4" w:space="0" w:color="auto"/>
              <w:bottom w:val="single" w:sz="4" w:space="0" w:color="auto"/>
            </w:tcBorders>
          </w:tcPr>
          <w:p w14:paraId="7872D8FE" w14:textId="77777777" w:rsidR="003B6DFE" w:rsidRPr="00851CE2" w:rsidRDefault="003B6DFE" w:rsidP="00416244">
            <w:pPr>
              <w:spacing w:beforeLines="50" w:before="190"/>
              <w:rPr>
                <w:rFonts w:hAnsi="標楷體"/>
              </w:rPr>
            </w:pPr>
          </w:p>
        </w:tc>
      </w:tr>
      <w:tr w:rsidR="003B6DFE" w:rsidRPr="00851CE2" w14:paraId="4154DBF3" w14:textId="77777777">
        <w:tc>
          <w:tcPr>
            <w:tcW w:w="1260" w:type="dxa"/>
            <w:tcBorders>
              <w:top w:val="single" w:sz="4" w:space="0" w:color="auto"/>
              <w:bottom w:val="single" w:sz="4" w:space="0" w:color="auto"/>
            </w:tcBorders>
          </w:tcPr>
          <w:p w14:paraId="1630B0BE" w14:textId="77777777" w:rsidR="003B6DFE" w:rsidRPr="00851CE2" w:rsidRDefault="003B6DFE" w:rsidP="00416244">
            <w:pPr>
              <w:spacing w:beforeLines="50" w:before="190"/>
              <w:jc w:val="center"/>
              <w:rPr>
                <w:rFonts w:hAnsi="標楷體"/>
              </w:rPr>
            </w:pPr>
            <w:r w:rsidRPr="00851CE2">
              <w:rPr>
                <w:rFonts w:hAnsi="標楷體" w:hint="eastAsia"/>
              </w:rPr>
              <w:t>77</w:t>
            </w:r>
          </w:p>
        </w:tc>
        <w:tc>
          <w:tcPr>
            <w:tcW w:w="7159" w:type="dxa"/>
            <w:tcBorders>
              <w:top w:val="single" w:sz="4" w:space="0" w:color="auto"/>
              <w:bottom w:val="single" w:sz="4" w:space="0" w:color="auto"/>
            </w:tcBorders>
          </w:tcPr>
          <w:p w14:paraId="64F913E1" w14:textId="77777777" w:rsidR="003B6DFE" w:rsidRPr="00851CE2" w:rsidRDefault="003B6DFE" w:rsidP="00416244">
            <w:pPr>
              <w:spacing w:beforeLines="50" w:before="190"/>
              <w:rPr>
                <w:rFonts w:hAnsi="標楷體"/>
              </w:rPr>
            </w:pPr>
            <w:r w:rsidRPr="00851CE2">
              <w:rPr>
                <w:rFonts w:hAnsi="標楷體" w:hint="eastAsia"/>
              </w:rPr>
              <w:t>該筆分配明細之成交金額大於原始成交金額</w:t>
            </w:r>
          </w:p>
        </w:tc>
        <w:tc>
          <w:tcPr>
            <w:tcW w:w="961" w:type="dxa"/>
            <w:tcBorders>
              <w:top w:val="single" w:sz="4" w:space="0" w:color="auto"/>
              <w:bottom w:val="single" w:sz="4" w:space="0" w:color="auto"/>
            </w:tcBorders>
          </w:tcPr>
          <w:p w14:paraId="427C9B0B" w14:textId="77777777" w:rsidR="003B6DFE" w:rsidRPr="00851CE2" w:rsidRDefault="003B6DFE" w:rsidP="00416244">
            <w:pPr>
              <w:spacing w:beforeLines="50" w:before="190"/>
              <w:rPr>
                <w:rFonts w:hAnsi="標楷體"/>
              </w:rPr>
            </w:pPr>
          </w:p>
        </w:tc>
      </w:tr>
      <w:tr w:rsidR="003B6DFE" w:rsidRPr="00851CE2" w14:paraId="737C7EFB" w14:textId="77777777">
        <w:tc>
          <w:tcPr>
            <w:tcW w:w="1260" w:type="dxa"/>
            <w:tcBorders>
              <w:top w:val="single" w:sz="4" w:space="0" w:color="auto"/>
              <w:bottom w:val="single" w:sz="4" w:space="0" w:color="auto"/>
            </w:tcBorders>
          </w:tcPr>
          <w:p w14:paraId="6F86C2C8" w14:textId="77777777" w:rsidR="003B6DFE" w:rsidRPr="00851CE2" w:rsidRDefault="003B6DFE" w:rsidP="00416244">
            <w:pPr>
              <w:spacing w:beforeLines="50" w:before="190"/>
              <w:jc w:val="center"/>
              <w:rPr>
                <w:rFonts w:hAnsi="標楷體"/>
              </w:rPr>
            </w:pPr>
            <w:r w:rsidRPr="00851CE2">
              <w:rPr>
                <w:rFonts w:hAnsi="標楷體" w:hint="eastAsia"/>
              </w:rPr>
              <w:t>78</w:t>
            </w:r>
          </w:p>
        </w:tc>
        <w:tc>
          <w:tcPr>
            <w:tcW w:w="7159" w:type="dxa"/>
            <w:tcBorders>
              <w:top w:val="single" w:sz="4" w:space="0" w:color="auto"/>
              <w:bottom w:val="single" w:sz="4" w:space="0" w:color="auto"/>
            </w:tcBorders>
          </w:tcPr>
          <w:p w14:paraId="1FEB53C4" w14:textId="77777777" w:rsidR="003B6DFE" w:rsidRPr="00851CE2" w:rsidRDefault="003B6DFE" w:rsidP="00416244">
            <w:pPr>
              <w:spacing w:beforeLines="50" w:before="190"/>
              <w:rPr>
                <w:rFonts w:hAnsi="標楷體"/>
              </w:rPr>
            </w:pPr>
            <w:r w:rsidRPr="00851CE2">
              <w:rPr>
                <w:rFonts w:hAnsi="標楷體" w:hint="eastAsia"/>
              </w:rPr>
              <w:t>該筆97帳號之累計成交金額與前一營業日97帳號總量不符</w:t>
            </w:r>
          </w:p>
        </w:tc>
        <w:tc>
          <w:tcPr>
            <w:tcW w:w="961" w:type="dxa"/>
            <w:tcBorders>
              <w:top w:val="single" w:sz="4" w:space="0" w:color="auto"/>
              <w:bottom w:val="single" w:sz="4" w:space="0" w:color="auto"/>
            </w:tcBorders>
          </w:tcPr>
          <w:p w14:paraId="21F94944" w14:textId="77777777" w:rsidR="003B6DFE" w:rsidRPr="00851CE2" w:rsidRDefault="003B6DFE" w:rsidP="00416244">
            <w:pPr>
              <w:spacing w:beforeLines="50" w:before="190"/>
              <w:rPr>
                <w:rFonts w:hAnsi="標楷體"/>
              </w:rPr>
            </w:pPr>
          </w:p>
        </w:tc>
      </w:tr>
      <w:tr w:rsidR="003B6DFE" w:rsidRPr="00851CE2" w14:paraId="7B12E985" w14:textId="77777777">
        <w:tc>
          <w:tcPr>
            <w:tcW w:w="1260" w:type="dxa"/>
            <w:tcBorders>
              <w:top w:val="single" w:sz="4" w:space="0" w:color="auto"/>
              <w:bottom w:val="single" w:sz="4" w:space="0" w:color="auto"/>
            </w:tcBorders>
          </w:tcPr>
          <w:p w14:paraId="0A2055C1" w14:textId="77777777" w:rsidR="003B6DFE" w:rsidRPr="00851CE2" w:rsidRDefault="003B6DFE" w:rsidP="00416244">
            <w:pPr>
              <w:spacing w:beforeLines="50" w:before="190"/>
              <w:jc w:val="center"/>
              <w:rPr>
                <w:rFonts w:hAnsi="標楷體"/>
              </w:rPr>
            </w:pPr>
            <w:r w:rsidRPr="00851CE2">
              <w:rPr>
                <w:rFonts w:hAnsi="標楷體" w:hint="eastAsia"/>
              </w:rPr>
              <w:t>79</w:t>
            </w:r>
          </w:p>
        </w:tc>
        <w:tc>
          <w:tcPr>
            <w:tcW w:w="7159" w:type="dxa"/>
            <w:tcBorders>
              <w:top w:val="single" w:sz="4" w:space="0" w:color="auto"/>
              <w:bottom w:val="single" w:sz="4" w:space="0" w:color="auto"/>
            </w:tcBorders>
          </w:tcPr>
          <w:p w14:paraId="15867640" w14:textId="77777777" w:rsidR="003B6DFE" w:rsidRPr="00851CE2" w:rsidRDefault="003B6DFE" w:rsidP="00416244">
            <w:pPr>
              <w:spacing w:beforeLines="50" w:before="190"/>
              <w:rPr>
                <w:rFonts w:hAnsi="標楷體"/>
              </w:rPr>
            </w:pPr>
            <w:r w:rsidRPr="00851CE2">
              <w:rPr>
                <w:rFonts w:hAnsi="標楷體" w:hint="eastAsia"/>
              </w:rPr>
              <w:t>該筆資料已接收，但該檔股票尚未完成分配，請繼續申報</w:t>
            </w:r>
          </w:p>
        </w:tc>
        <w:tc>
          <w:tcPr>
            <w:tcW w:w="961" w:type="dxa"/>
            <w:tcBorders>
              <w:top w:val="single" w:sz="4" w:space="0" w:color="auto"/>
              <w:bottom w:val="single" w:sz="4" w:space="0" w:color="auto"/>
            </w:tcBorders>
          </w:tcPr>
          <w:p w14:paraId="6273445F" w14:textId="77777777" w:rsidR="003B6DFE" w:rsidRPr="00851CE2" w:rsidRDefault="003B6DFE" w:rsidP="00416244">
            <w:pPr>
              <w:spacing w:beforeLines="50" w:before="190"/>
              <w:rPr>
                <w:rFonts w:hAnsi="標楷體"/>
              </w:rPr>
            </w:pPr>
          </w:p>
        </w:tc>
      </w:tr>
      <w:tr w:rsidR="003B6DFE" w:rsidRPr="00851CE2" w14:paraId="34408575" w14:textId="77777777">
        <w:tc>
          <w:tcPr>
            <w:tcW w:w="1260" w:type="dxa"/>
            <w:tcBorders>
              <w:top w:val="single" w:sz="4" w:space="0" w:color="auto"/>
              <w:bottom w:val="single" w:sz="4" w:space="0" w:color="auto"/>
            </w:tcBorders>
          </w:tcPr>
          <w:p w14:paraId="1F957A92" w14:textId="77777777" w:rsidR="003B6DFE" w:rsidRPr="00851CE2" w:rsidRDefault="003B6DFE" w:rsidP="00416244">
            <w:pPr>
              <w:spacing w:beforeLines="50" w:before="190"/>
              <w:jc w:val="center"/>
              <w:rPr>
                <w:rFonts w:hAnsi="標楷體"/>
              </w:rPr>
            </w:pPr>
            <w:r w:rsidRPr="00851CE2">
              <w:rPr>
                <w:rFonts w:hAnsi="標楷體" w:hint="eastAsia"/>
              </w:rPr>
              <w:t>80</w:t>
            </w:r>
          </w:p>
        </w:tc>
        <w:tc>
          <w:tcPr>
            <w:tcW w:w="7159" w:type="dxa"/>
            <w:tcBorders>
              <w:top w:val="single" w:sz="4" w:space="0" w:color="auto"/>
              <w:bottom w:val="single" w:sz="4" w:space="0" w:color="auto"/>
            </w:tcBorders>
          </w:tcPr>
          <w:p w14:paraId="448BF234" w14:textId="77777777" w:rsidR="003B6DFE" w:rsidRPr="00851CE2" w:rsidRDefault="003B6DFE" w:rsidP="00416244">
            <w:pPr>
              <w:spacing w:beforeLines="50" w:before="190"/>
              <w:rPr>
                <w:rFonts w:hAnsi="標楷體"/>
              </w:rPr>
            </w:pPr>
            <w:r w:rsidRPr="00851CE2">
              <w:rPr>
                <w:rFonts w:hAnsi="標楷體" w:hint="eastAsia"/>
              </w:rPr>
              <w:t>本次申報上月底累計開戶數與前月申報的本月累計開戶數不符</w:t>
            </w:r>
          </w:p>
        </w:tc>
        <w:tc>
          <w:tcPr>
            <w:tcW w:w="961" w:type="dxa"/>
            <w:tcBorders>
              <w:top w:val="single" w:sz="4" w:space="0" w:color="auto"/>
              <w:bottom w:val="single" w:sz="4" w:space="0" w:color="auto"/>
            </w:tcBorders>
          </w:tcPr>
          <w:p w14:paraId="47D79373" w14:textId="77777777" w:rsidR="003B6DFE" w:rsidRPr="00851CE2" w:rsidRDefault="003B6DFE" w:rsidP="00416244">
            <w:pPr>
              <w:spacing w:beforeLines="50" w:before="190"/>
              <w:rPr>
                <w:rFonts w:hAnsi="標楷體"/>
              </w:rPr>
            </w:pPr>
          </w:p>
        </w:tc>
      </w:tr>
      <w:tr w:rsidR="003B6DFE" w:rsidRPr="00851CE2" w14:paraId="7C00E33A" w14:textId="77777777">
        <w:tc>
          <w:tcPr>
            <w:tcW w:w="1260" w:type="dxa"/>
            <w:tcBorders>
              <w:top w:val="single" w:sz="4" w:space="0" w:color="auto"/>
              <w:bottom w:val="single" w:sz="4" w:space="0" w:color="auto"/>
            </w:tcBorders>
          </w:tcPr>
          <w:p w14:paraId="2A4CBBD0" w14:textId="77777777" w:rsidR="003B6DFE" w:rsidRPr="00851CE2" w:rsidRDefault="003B6DFE" w:rsidP="00416244">
            <w:pPr>
              <w:spacing w:beforeLines="50" w:before="190"/>
              <w:jc w:val="center"/>
              <w:rPr>
                <w:rFonts w:hAnsi="標楷體"/>
              </w:rPr>
            </w:pPr>
            <w:r w:rsidRPr="00851CE2">
              <w:rPr>
                <w:rFonts w:hAnsi="標楷體" w:hint="eastAsia"/>
              </w:rPr>
              <w:t>81</w:t>
            </w:r>
          </w:p>
        </w:tc>
        <w:tc>
          <w:tcPr>
            <w:tcW w:w="7159" w:type="dxa"/>
            <w:tcBorders>
              <w:top w:val="single" w:sz="4" w:space="0" w:color="auto"/>
              <w:bottom w:val="single" w:sz="4" w:space="0" w:color="auto"/>
            </w:tcBorders>
          </w:tcPr>
          <w:p w14:paraId="5CCDDA06" w14:textId="77777777" w:rsidR="003B6DFE" w:rsidRPr="00851CE2" w:rsidRDefault="003B6DFE" w:rsidP="00416244">
            <w:pPr>
              <w:spacing w:beforeLines="50" w:before="190"/>
              <w:rPr>
                <w:rFonts w:hAnsi="標楷體"/>
              </w:rPr>
            </w:pPr>
            <w:r w:rsidRPr="00851CE2">
              <w:rPr>
                <w:rFonts w:hAnsi="標楷體" w:hint="eastAsia"/>
              </w:rPr>
              <w:t>上月底累計開戶數</w:t>
            </w:r>
            <w:r w:rsidRPr="00851CE2">
              <w:rPr>
                <w:rFonts w:hAnsi="標楷體" w:hint="eastAsia"/>
                <w:bCs/>
              </w:rPr>
              <w:t>+</w:t>
            </w:r>
            <w:r w:rsidRPr="00851CE2">
              <w:rPr>
                <w:rFonts w:hAnsi="標楷體" w:hint="eastAsia"/>
              </w:rPr>
              <w:t>新增戶數</w:t>
            </w:r>
            <w:r w:rsidRPr="00851CE2">
              <w:rPr>
                <w:rFonts w:hAnsi="標楷體" w:hint="eastAsia"/>
                <w:bCs/>
              </w:rPr>
              <w:t>-</w:t>
            </w:r>
            <w:r w:rsidRPr="00851CE2">
              <w:rPr>
                <w:rFonts w:hAnsi="標楷體" w:hint="eastAsia"/>
              </w:rPr>
              <w:t>註銷戶數不等於本月累計開戶數</w:t>
            </w:r>
          </w:p>
        </w:tc>
        <w:tc>
          <w:tcPr>
            <w:tcW w:w="961" w:type="dxa"/>
            <w:tcBorders>
              <w:top w:val="single" w:sz="4" w:space="0" w:color="auto"/>
              <w:bottom w:val="single" w:sz="4" w:space="0" w:color="auto"/>
            </w:tcBorders>
          </w:tcPr>
          <w:p w14:paraId="6032129C" w14:textId="77777777" w:rsidR="003B6DFE" w:rsidRPr="00851CE2" w:rsidRDefault="003B6DFE" w:rsidP="00416244">
            <w:pPr>
              <w:spacing w:beforeLines="50" w:before="190"/>
              <w:rPr>
                <w:rFonts w:hAnsi="標楷體"/>
              </w:rPr>
            </w:pPr>
          </w:p>
        </w:tc>
      </w:tr>
      <w:tr w:rsidR="003B6DFE" w:rsidRPr="00851CE2" w14:paraId="637E5FEF" w14:textId="77777777">
        <w:tc>
          <w:tcPr>
            <w:tcW w:w="1260" w:type="dxa"/>
            <w:tcBorders>
              <w:top w:val="single" w:sz="4" w:space="0" w:color="auto"/>
              <w:bottom w:val="single" w:sz="4" w:space="0" w:color="auto"/>
            </w:tcBorders>
          </w:tcPr>
          <w:p w14:paraId="491A323D" w14:textId="77777777" w:rsidR="003B6DFE" w:rsidRPr="00851CE2" w:rsidRDefault="003B6DFE" w:rsidP="00416244">
            <w:pPr>
              <w:spacing w:beforeLines="50" w:before="190"/>
              <w:jc w:val="center"/>
              <w:rPr>
                <w:rFonts w:hAnsi="標楷體"/>
              </w:rPr>
            </w:pPr>
            <w:r w:rsidRPr="00851CE2">
              <w:rPr>
                <w:rFonts w:hAnsi="標楷體" w:hint="eastAsia"/>
              </w:rPr>
              <w:t>82</w:t>
            </w:r>
          </w:p>
        </w:tc>
        <w:tc>
          <w:tcPr>
            <w:tcW w:w="7159" w:type="dxa"/>
            <w:tcBorders>
              <w:top w:val="single" w:sz="4" w:space="0" w:color="auto"/>
              <w:bottom w:val="single" w:sz="4" w:space="0" w:color="auto"/>
            </w:tcBorders>
          </w:tcPr>
          <w:p w14:paraId="0D0625E8" w14:textId="77777777" w:rsidR="003B6DFE" w:rsidRPr="00851CE2" w:rsidRDefault="003B6DFE" w:rsidP="00416244">
            <w:pPr>
              <w:spacing w:beforeLines="50" w:before="190"/>
              <w:rPr>
                <w:rFonts w:hAnsi="標楷體"/>
              </w:rPr>
            </w:pPr>
            <w:r w:rsidRPr="00851CE2">
              <w:rPr>
                <w:rFonts w:hAnsi="標楷體" w:hint="eastAsia"/>
              </w:rPr>
              <w:t>DMA專用帳號不存在，未開戶</w:t>
            </w:r>
          </w:p>
        </w:tc>
        <w:tc>
          <w:tcPr>
            <w:tcW w:w="961" w:type="dxa"/>
            <w:tcBorders>
              <w:top w:val="single" w:sz="4" w:space="0" w:color="auto"/>
              <w:bottom w:val="single" w:sz="4" w:space="0" w:color="auto"/>
            </w:tcBorders>
          </w:tcPr>
          <w:p w14:paraId="3FE8DD4B" w14:textId="77777777" w:rsidR="003B6DFE" w:rsidRPr="00851CE2" w:rsidRDefault="003B6DFE" w:rsidP="00416244">
            <w:pPr>
              <w:spacing w:beforeLines="50" w:before="190"/>
              <w:rPr>
                <w:rFonts w:hAnsi="標楷體"/>
              </w:rPr>
            </w:pPr>
          </w:p>
        </w:tc>
      </w:tr>
      <w:tr w:rsidR="003B6DFE" w:rsidRPr="00851CE2" w14:paraId="43A802EB" w14:textId="77777777">
        <w:tc>
          <w:tcPr>
            <w:tcW w:w="1260" w:type="dxa"/>
            <w:tcBorders>
              <w:top w:val="single" w:sz="4" w:space="0" w:color="auto"/>
              <w:bottom w:val="single" w:sz="4" w:space="0" w:color="auto"/>
            </w:tcBorders>
          </w:tcPr>
          <w:p w14:paraId="02333DED" w14:textId="77777777" w:rsidR="003B6DFE" w:rsidRPr="00851CE2" w:rsidRDefault="003B6DFE" w:rsidP="00416244">
            <w:pPr>
              <w:spacing w:beforeLines="50" w:before="190"/>
              <w:jc w:val="center"/>
              <w:rPr>
                <w:rFonts w:hAnsi="標楷體"/>
              </w:rPr>
            </w:pPr>
            <w:r w:rsidRPr="00851CE2">
              <w:rPr>
                <w:rFonts w:hAnsi="標楷體" w:hint="eastAsia"/>
              </w:rPr>
              <w:t>83</w:t>
            </w:r>
          </w:p>
        </w:tc>
        <w:tc>
          <w:tcPr>
            <w:tcW w:w="7159" w:type="dxa"/>
            <w:tcBorders>
              <w:top w:val="single" w:sz="4" w:space="0" w:color="auto"/>
              <w:bottom w:val="single" w:sz="4" w:space="0" w:color="auto"/>
            </w:tcBorders>
          </w:tcPr>
          <w:p w14:paraId="02DB685F" w14:textId="77777777" w:rsidR="003B6DFE" w:rsidRPr="00851CE2" w:rsidRDefault="003B6DFE" w:rsidP="00416244">
            <w:pPr>
              <w:spacing w:beforeLines="50" w:before="190"/>
              <w:rPr>
                <w:rFonts w:hAnsi="標楷體"/>
              </w:rPr>
            </w:pPr>
            <w:r w:rsidRPr="00851CE2">
              <w:rPr>
                <w:rFonts w:hAnsi="標楷體" w:hint="eastAsia"/>
              </w:rPr>
              <w:t>DMA專用帳號已註銷，請查明後再申報</w:t>
            </w:r>
          </w:p>
        </w:tc>
        <w:tc>
          <w:tcPr>
            <w:tcW w:w="961" w:type="dxa"/>
            <w:tcBorders>
              <w:top w:val="single" w:sz="4" w:space="0" w:color="auto"/>
              <w:bottom w:val="single" w:sz="4" w:space="0" w:color="auto"/>
            </w:tcBorders>
          </w:tcPr>
          <w:p w14:paraId="363FABA1" w14:textId="77777777" w:rsidR="003B6DFE" w:rsidRPr="00851CE2" w:rsidRDefault="003B6DFE" w:rsidP="00416244">
            <w:pPr>
              <w:spacing w:beforeLines="50" w:before="190"/>
              <w:rPr>
                <w:rFonts w:hAnsi="標楷體"/>
              </w:rPr>
            </w:pPr>
          </w:p>
        </w:tc>
      </w:tr>
      <w:tr w:rsidR="003B6DFE" w:rsidRPr="00851CE2" w14:paraId="0C5DE073" w14:textId="77777777">
        <w:tc>
          <w:tcPr>
            <w:tcW w:w="1260" w:type="dxa"/>
            <w:tcBorders>
              <w:top w:val="single" w:sz="4" w:space="0" w:color="auto"/>
              <w:bottom w:val="single" w:sz="4" w:space="0" w:color="auto"/>
            </w:tcBorders>
          </w:tcPr>
          <w:p w14:paraId="1F84D5DA" w14:textId="77777777" w:rsidR="003B6DFE" w:rsidRPr="00851CE2" w:rsidRDefault="003B6DFE" w:rsidP="00416244">
            <w:pPr>
              <w:spacing w:beforeLines="50" w:before="190"/>
              <w:jc w:val="center"/>
              <w:rPr>
                <w:rFonts w:hAnsi="標楷體"/>
              </w:rPr>
            </w:pPr>
            <w:r w:rsidRPr="00851CE2">
              <w:rPr>
                <w:rFonts w:hAnsi="標楷體" w:hint="eastAsia"/>
              </w:rPr>
              <w:t>84</w:t>
            </w:r>
          </w:p>
        </w:tc>
        <w:tc>
          <w:tcPr>
            <w:tcW w:w="7159" w:type="dxa"/>
            <w:tcBorders>
              <w:top w:val="single" w:sz="4" w:space="0" w:color="auto"/>
              <w:bottom w:val="single" w:sz="4" w:space="0" w:color="auto"/>
            </w:tcBorders>
          </w:tcPr>
          <w:p w14:paraId="460CD5ED" w14:textId="77777777" w:rsidR="003B6DFE" w:rsidRPr="00851CE2" w:rsidRDefault="003B6DFE" w:rsidP="00416244">
            <w:pPr>
              <w:spacing w:beforeLines="50" w:before="190"/>
              <w:rPr>
                <w:rFonts w:hAnsi="標楷體"/>
              </w:rPr>
            </w:pPr>
            <w:r w:rsidRPr="00851CE2">
              <w:rPr>
                <w:rFonts w:hAnsi="標楷體" w:hint="eastAsia"/>
              </w:rPr>
              <w:t>刪除DMA專用帳號或委託書編號，僅限當日新增的資料</w:t>
            </w:r>
          </w:p>
        </w:tc>
        <w:tc>
          <w:tcPr>
            <w:tcW w:w="961" w:type="dxa"/>
            <w:tcBorders>
              <w:top w:val="single" w:sz="4" w:space="0" w:color="auto"/>
              <w:bottom w:val="single" w:sz="4" w:space="0" w:color="auto"/>
            </w:tcBorders>
          </w:tcPr>
          <w:p w14:paraId="7577B4BE" w14:textId="77777777" w:rsidR="003B6DFE" w:rsidRPr="00851CE2" w:rsidRDefault="00CD7C0F" w:rsidP="00416244">
            <w:pPr>
              <w:spacing w:beforeLines="50" w:before="190"/>
              <w:rPr>
                <w:rFonts w:hAnsi="標楷體"/>
              </w:rPr>
            </w:pPr>
            <w:r w:rsidRPr="00851CE2">
              <w:rPr>
                <w:rFonts w:hAnsi="標楷體" w:hint="eastAsia"/>
              </w:rPr>
              <w:t>刪除</w:t>
            </w:r>
          </w:p>
        </w:tc>
      </w:tr>
    </w:tbl>
    <w:p w14:paraId="08786656" w14:textId="77777777" w:rsidR="003B6DFE" w:rsidRPr="00851CE2" w:rsidRDefault="003B6DFE">
      <w:pPr>
        <w:jc w:val="center"/>
        <w:rPr>
          <w:sz w:val="24"/>
        </w:rPr>
      </w:pPr>
    </w:p>
    <w:p w14:paraId="0DFA9A75" w14:textId="77777777" w:rsidR="003B6DFE" w:rsidRPr="00851CE2" w:rsidRDefault="003B6DFE" w:rsidP="008721C6">
      <w:pPr>
        <w:jc w:val="center"/>
      </w:pPr>
      <w:r w:rsidRPr="00851CE2">
        <w:rPr>
          <w:sz w:val="24"/>
        </w:rPr>
        <w:br w:type="page"/>
      </w:r>
      <w:r w:rsidRPr="00851CE2">
        <w:rPr>
          <w:rFonts w:hAnsi="標楷體" w:hint="eastAsia"/>
          <w:bCs/>
          <w:sz w:val="32"/>
        </w:rPr>
        <w:lastRenderedPageBreak/>
        <w:t>遲延交割及綜合帳戶</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7159"/>
        <w:gridCol w:w="961"/>
      </w:tblGrid>
      <w:tr w:rsidR="003B6DFE" w:rsidRPr="00851CE2" w14:paraId="09278F5E" w14:textId="77777777">
        <w:tc>
          <w:tcPr>
            <w:tcW w:w="1260" w:type="dxa"/>
            <w:tcBorders>
              <w:bottom w:val="single" w:sz="4" w:space="0" w:color="auto"/>
            </w:tcBorders>
            <w:shd w:val="clear" w:color="auto" w:fill="E6E6E6"/>
          </w:tcPr>
          <w:p w14:paraId="62042A3B" w14:textId="77777777" w:rsidR="003B6DFE" w:rsidRPr="00851CE2" w:rsidRDefault="003B6DFE" w:rsidP="00416244">
            <w:pPr>
              <w:spacing w:beforeLines="50" w:before="190"/>
              <w:jc w:val="center"/>
              <w:rPr>
                <w:rFonts w:hAnsi="標楷體"/>
              </w:rPr>
            </w:pPr>
            <w:r w:rsidRPr="00851CE2">
              <w:rPr>
                <w:rFonts w:hAnsi="標楷體" w:hint="eastAsia"/>
              </w:rPr>
              <w:t>訊息碼</w:t>
            </w:r>
          </w:p>
        </w:tc>
        <w:tc>
          <w:tcPr>
            <w:tcW w:w="7159" w:type="dxa"/>
            <w:tcBorders>
              <w:bottom w:val="single" w:sz="4" w:space="0" w:color="auto"/>
            </w:tcBorders>
            <w:shd w:val="clear" w:color="auto" w:fill="E6E6E6"/>
          </w:tcPr>
          <w:p w14:paraId="54D50E52" w14:textId="77777777" w:rsidR="003B6DFE" w:rsidRPr="00851CE2" w:rsidRDefault="003B6DFE" w:rsidP="00416244">
            <w:pPr>
              <w:spacing w:beforeLines="50" w:before="190"/>
              <w:jc w:val="center"/>
              <w:rPr>
                <w:rFonts w:hAnsi="標楷體"/>
              </w:rPr>
            </w:pPr>
            <w:r w:rsidRPr="00851CE2">
              <w:rPr>
                <w:rFonts w:hAnsi="標楷體" w:hint="eastAsia"/>
              </w:rPr>
              <w:t>訊息內容</w:t>
            </w:r>
          </w:p>
        </w:tc>
        <w:tc>
          <w:tcPr>
            <w:tcW w:w="961" w:type="dxa"/>
            <w:tcBorders>
              <w:bottom w:val="single" w:sz="4" w:space="0" w:color="auto"/>
            </w:tcBorders>
            <w:shd w:val="clear" w:color="auto" w:fill="E6E6E6"/>
          </w:tcPr>
          <w:p w14:paraId="0C93476B" w14:textId="77777777" w:rsidR="003B6DFE" w:rsidRPr="00851CE2" w:rsidRDefault="003B6DFE" w:rsidP="00416244">
            <w:pPr>
              <w:spacing w:beforeLines="50" w:before="190"/>
              <w:jc w:val="center"/>
              <w:rPr>
                <w:rFonts w:hAnsi="標楷體"/>
              </w:rPr>
            </w:pPr>
          </w:p>
        </w:tc>
      </w:tr>
      <w:tr w:rsidR="003B6DFE" w:rsidRPr="00851CE2" w14:paraId="35E8A1D7" w14:textId="77777777">
        <w:tc>
          <w:tcPr>
            <w:tcW w:w="1260" w:type="dxa"/>
            <w:tcBorders>
              <w:top w:val="single" w:sz="4" w:space="0" w:color="auto"/>
              <w:bottom w:val="single" w:sz="4" w:space="0" w:color="auto"/>
            </w:tcBorders>
          </w:tcPr>
          <w:p w14:paraId="4DB3C52A" w14:textId="77777777" w:rsidR="003B6DFE" w:rsidRPr="00851CE2" w:rsidRDefault="003B6DFE" w:rsidP="00416244">
            <w:pPr>
              <w:spacing w:beforeLines="50" w:before="190"/>
              <w:jc w:val="center"/>
              <w:rPr>
                <w:rFonts w:hAnsi="標楷體"/>
              </w:rPr>
            </w:pPr>
            <w:r w:rsidRPr="00851CE2">
              <w:rPr>
                <w:rFonts w:hAnsi="標楷體" w:hint="eastAsia"/>
              </w:rPr>
              <w:t>85</w:t>
            </w:r>
          </w:p>
        </w:tc>
        <w:tc>
          <w:tcPr>
            <w:tcW w:w="7159" w:type="dxa"/>
            <w:tcBorders>
              <w:top w:val="single" w:sz="4" w:space="0" w:color="auto"/>
              <w:bottom w:val="single" w:sz="4" w:space="0" w:color="auto"/>
            </w:tcBorders>
          </w:tcPr>
          <w:p w14:paraId="049FC90F" w14:textId="77777777" w:rsidR="003B6DFE" w:rsidRPr="00851CE2" w:rsidRDefault="003B6DFE" w:rsidP="00416244">
            <w:pPr>
              <w:spacing w:beforeLines="50" w:before="190"/>
              <w:rPr>
                <w:rFonts w:hAnsi="標楷體"/>
              </w:rPr>
            </w:pPr>
            <w:r w:rsidRPr="00851CE2">
              <w:rPr>
                <w:rFonts w:hAnsi="標楷體" w:hint="eastAsia"/>
              </w:rPr>
              <w:t>無此DMA專用帳號的委託資料</w:t>
            </w:r>
          </w:p>
        </w:tc>
        <w:tc>
          <w:tcPr>
            <w:tcW w:w="961" w:type="dxa"/>
            <w:tcBorders>
              <w:top w:val="single" w:sz="4" w:space="0" w:color="auto"/>
              <w:bottom w:val="single" w:sz="4" w:space="0" w:color="auto"/>
            </w:tcBorders>
          </w:tcPr>
          <w:p w14:paraId="00F0EE0A" w14:textId="77777777" w:rsidR="003B6DFE" w:rsidRPr="00851CE2" w:rsidRDefault="00CD7C0F" w:rsidP="00416244">
            <w:pPr>
              <w:spacing w:beforeLines="50" w:before="190"/>
              <w:rPr>
                <w:rFonts w:hAnsi="標楷體"/>
              </w:rPr>
            </w:pPr>
            <w:r w:rsidRPr="00851CE2">
              <w:rPr>
                <w:rFonts w:hAnsi="標楷體" w:hint="eastAsia"/>
              </w:rPr>
              <w:t>刪除</w:t>
            </w:r>
          </w:p>
        </w:tc>
      </w:tr>
      <w:tr w:rsidR="003B6DFE" w:rsidRPr="00851CE2" w14:paraId="75F45108" w14:textId="77777777">
        <w:tc>
          <w:tcPr>
            <w:tcW w:w="1260" w:type="dxa"/>
            <w:tcBorders>
              <w:top w:val="single" w:sz="4" w:space="0" w:color="auto"/>
              <w:bottom w:val="single" w:sz="4" w:space="0" w:color="auto"/>
            </w:tcBorders>
          </w:tcPr>
          <w:p w14:paraId="38959564" w14:textId="77777777" w:rsidR="003B6DFE" w:rsidRPr="00851CE2" w:rsidRDefault="003B6DFE" w:rsidP="00416244">
            <w:pPr>
              <w:spacing w:beforeLines="50" w:before="190"/>
              <w:jc w:val="center"/>
              <w:rPr>
                <w:rFonts w:hAnsi="標楷體"/>
              </w:rPr>
            </w:pPr>
            <w:r w:rsidRPr="00851CE2">
              <w:rPr>
                <w:rFonts w:hAnsi="標楷體" w:hint="eastAsia"/>
              </w:rPr>
              <w:t>86</w:t>
            </w:r>
          </w:p>
        </w:tc>
        <w:tc>
          <w:tcPr>
            <w:tcW w:w="7159" w:type="dxa"/>
            <w:tcBorders>
              <w:top w:val="single" w:sz="4" w:space="0" w:color="auto"/>
              <w:bottom w:val="single" w:sz="4" w:space="0" w:color="auto"/>
            </w:tcBorders>
          </w:tcPr>
          <w:p w14:paraId="5D90EBED" w14:textId="77777777" w:rsidR="003B6DFE" w:rsidRPr="00851CE2" w:rsidRDefault="003B6DFE" w:rsidP="00416244">
            <w:pPr>
              <w:spacing w:beforeLines="50" w:before="190"/>
              <w:rPr>
                <w:rFonts w:hAnsi="標楷體"/>
              </w:rPr>
            </w:pPr>
            <w:r w:rsidRPr="00851CE2">
              <w:rPr>
                <w:rFonts w:hAnsi="標楷體" w:hint="eastAsia"/>
              </w:rPr>
              <w:t>輸入委託日期錯誤</w:t>
            </w:r>
          </w:p>
        </w:tc>
        <w:tc>
          <w:tcPr>
            <w:tcW w:w="961" w:type="dxa"/>
            <w:tcBorders>
              <w:top w:val="single" w:sz="4" w:space="0" w:color="auto"/>
              <w:bottom w:val="single" w:sz="4" w:space="0" w:color="auto"/>
            </w:tcBorders>
          </w:tcPr>
          <w:p w14:paraId="1BB7D1B2" w14:textId="77777777" w:rsidR="003B6DFE" w:rsidRPr="00851CE2" w:rsidRDefault="003B6DFE" w:rsidP="00416244">
            <w:pPr>
              <w:spacing w:beforeLines="50" w:before="190"/>
              <w:rPr>
                <w:rFonts w:hAnsi="標楷體"/>
              </w:rPr>
            </w:pPr>
          </w:p>
        </w:tc>
      </w:tr>
      <w:tr w:rsidR="003B6DFE" w:rsidRPr="00851CE2" w14:paraId="03895836" w14:textId="77777777">
        <w:tc>
          <w:tcPr>
            <w:tcW w:w="1260" w:type="dxa"/>
            <w:tcBorders>
              <w:top w:val="single" w:sz="4" w:space="0" w:color="auto"/>
              <w:bottom w:val="single" w:sz="4" w:space="0" w:color="auto"/>
            </w:tcBorders>
          </w:tcPr>
          <w:p w14:paraId="38D5A907" w14:textId="77777777" w:rsidR="003B6DFE" w:rsidRPr="00851CE2" w:rsidRDefault="003B6DFE" w:rsidP="00416244">
            <w:pPr>
              <w:spacing w:beforeLines="50" w:before="190"/>
              <w:jc w:val="center"/>
              <w:rPr>
                <w:rFonts w:hAnsi="標楷體"/>
              </w:rPr>
            </w:pPr>
            <w:r w:rsidRPr="00851CE2">
              <w:rPr>
                <w:rFonts w:hAnsi="標楷體" w:hint="eastAsia"/>
              </w:rPr>
              <w:t>87</w:t>
            </w:r>
          </w:p>
        </w:tc>
        <w:tc>
          <w:tcPr>
            <w:tcW w:w="7159" w:type="dxa"/>
            <w:tcBorders>
              <w:top w:val="single" w:sz="4" w:space="0" w:color="auto"/>
              <w:bottom w:val="single" w:sz="4" w:space="0" w:color="auto"/>
            </w:tcBorders>
          </w:tcPr>
          <w:p w14:paraId="77C2349A" w14:textId="77777777" w:rsidR="003B6DFE" w:rsidRPr="00851CE2" w:rsidRDefault="003B6DFE" w:rsidP="00416244">
            <w:pPr>
              <w:spacing w:beforeLines="50" w:before="190"/>
              <w:rPr>
                <w:rFonts w:hAnsi="標楷體"/>
              </w:rPr>
            </w:pPr>
            <w:r w:rsidRPr="00851CE2">
              <w:rPr>
                <w:rFonts w:hAnsi="標楷體" w:hint="eastAsia"/>
              </w:rPr>
              <w:t>開戶日期或註銷日期錯誤</w:t>
            </w:r>
          </w:p>
        </w:tc>
        <w:tc>
          <w:tcPr>
            <w:tcW w:w="961" w:type="dxa"/>
            <w:tcBorders>
              <w:top w:val="single" w:sz="4" w:space="0" w:color="auto"/>
              <w:bottom w:val="single" w:sz="4" w:space="0" w:color="auto"/>
            </w:tcBorders>
          </w:tcPr>
          <w:p w14:paraId="7068E796" w14:textId="77777777" w:rsidR="003B6DFE" w:rsidRPr="00851CE2" w:rsidRDefault="003B6DFE" w:rsidP="00416244">
            <w:pPr>
              <w:spacing w:beforeLines="50" w:before="190"/>
              <w:rPr>
                <w:rFonts w:hAnsi="標楷體"/>
              </w:rPr>
            </w:pPr>
          </w:p>
        </w:tc>
      </w:tr>
      <w:tr w:rsidR="003B6DFE" w:rsidRPr="00851CE2" w14:paraId="64DFD4CD" w14:textId="77777777">
        <w:tc>
          <w:tcPr>
            <w:tcW w:w="1260" w:type="dxa"/>
            <w:tcBorders>
              <w:top w:val="single" w:sz="4" w:space="0" w:color="auto"/>
              <w:bottom w:val="single" w:sz="4" w:space="0" w:color="auto"/>
            </w:tcBorders>
          </w:tcPr>
          <w:p w14:paraId="4709C6B0" w14:textId="77777777" w:rsidR="003B6DFE" w:rsidRPr="00851CE2" w:rsidRDefault="003B6DFE" w:rsidP="00416244">
            <w:pPr>
              <w:spacing w:beforeLines="50" w:before="190"/>
              <w:jc w:val="center"/>
              <w:rPr>
                <w:rFonts w:hAnsi="標楷體"/>
              </w:rPr>
            </w:pPr>
            <w:r w:rsidRPr="00851CE2">
              <w:rPr>
                <w:rFonts w:hAnsi="標楷體" w:hint="eastAsia"/>
              </w:rPr>
              <w:t>88</w:t>
            </w:r>
          </w:p>
        </w:tc>
        <w:tc>
          <w:tcPr>
            <w:tcW w:w="7159" w:type="dxa"/>
            <w:tcBorders>
              <w:top w:val="single" w:sz="4" w:space="0" w:color="auto"/>
              <w:bottom w:val="single" w:sz="4" w:space="0" w:color="auto"/>
            </w:tcBorders>
          </w:tcPr>
          <w:p w14:paraId="5D183B2E" w14:textId="77777777" w:rsidR="003B6DFE" w:rsidRPr="00851CE2" w:rsidRDefault="003B6DFE" w:rsidP="00416244">
            <w:pPr>
              <w:spacing w:beforeLines="50" w:before="190"/>
              <w:rPr>
                <w:rFonts w:hAnsi="標楷體"/>
              </w:rPr>
            </w:pPr>
            <w:r w:rsidRPr="00851CE2">
              <w:rPr>
                <w:rFonts w:hAnsi="標楷體" w:hint="eastAsia"/>
              </w:rPr>
              <w:t>輸入委託書編號重複</w:t>
            </w:r>
          </w:p>
        </w:tc>
        <w:tc>
          <w:tcPr>
            <w:tcW w:w="961" w:type="dxa"/>
            <w:tcBorders>
              <w:top w:val="single" w:sz="4" w:space="0" w:color="auto"/>
              <w:bottom w:val="single" w:sz="4" w:space="0" w:color="auto"/>
            </w:tcBorders>
          </w:tcPr>
          <w:p w14:paraId="05A34D79" w14:textId="77777777" w:rsidR="003B6DFE" w:rsidRPr="00851CE2" w:rsidRDefault="003B6DFE" w:rsidP="00416244">
            <w:pPr>
              <w:spacing w:beforeLines="50" w:before="190"/>
              <w:rPr>
                <w:rFonts w:hAnsi="標楷體"/>
              </w:rPr>
            </w:pPr>
          </w:p>
        </w:tc>
      </w:tr>
      <w:tr w:rsidR="003B6DFE" w:rsidRPr="00851CE2" w14:paraId="27E7C26D" w14:textId="77777777">
        <w:tc>
          <w:tcPr>
            <w:tcW w:w="1260" w:type="dxa"/>
            <w:tcBorders>
              <w:top w:val="single" w:sz="4" w:space="0" w:color="auto"/>
              <w:bottom w:val="single" w:sz="4" w:space="0" w:color="auto"/>
            </w:tcBorders>
          </w:tcPr>
          <w:p w14:paraId="79F39F00" w14:textId="77777777" w:rsidR="003B6DFE" w:rsidRPr="00851CE2" w:rsidRDefault="003B6DFE" w:rsidP="00416244">
            <w:pPr>
              <w:spacing w:beforeLines="50" w:before="190"/>
              <w:jc w:val="center"/>
              <w:rPr>
                <w:rFonts w:hAnsi="標楷體"/>
              </w:rPr>
            </w:pPr>
            <w:r w:rsidRPr="00851CE2">
              <w:rPr>
                <w:rFonts w:hAnsi="標楷體" w:hint="eastAsia"/>
              </w:rPr>
              <w:t>89</w:t>
            </w:r>
          </w:p>
        </w:tc>
        <w:tc>
          <w:tcPr>
            <w:tcW w:w="7159" w:type="dxa"/>
            <w:tcBorders>
              <w:top w:val="single" w:sz="4" w:space="0" w:color="auto"/>
              <w:bottom w:val="single" w:sz="4" w:space="0" w:color="auto"/>
            </w:tcBorders>
          </w:tcPr>
          <w:p w14:paraId="1227BDBC" w14:textId="77777777" w:rsidR="003B6DFE" w:rsidRPr="00851CE2" w:rsidRDefault="003B6DFE" w:rsidP="00416244">
            <w:pPr>
              <w:spacing w:beforeLines="50" w:before="190"/>
              <w:rPr>
                <w:rFonts w:hAnsi="標楷體"/>
              </w:rPr>
            </w:pPr>
            <w:r w:rsidRPr="00851CE2">
              <w:rPr>
                <w:rFonts w:hAnsi="標楷體" w:hint="eastAsia"/>
              </w:rPr>
              <w:t>該證券商未開辦DMA業務</w:t>
            </w:r>
          </w:p>
        </w:tc>
        <w:tc>
          <w:tcPr>
            <w:tcW w:w="961" w:type="dxa"/>
            <w:tcBorders>
              <w:top w:val="single" w:sz="4" w:space="0" w:color="auto"/>
              <w:bottom w:val="single" w:sz="4" w:space="0" w:color="auto"/>
            </w:tcBorders>
          </w:tcPr>
          <w:p w14:paraId="19A69D28" w14:textId="77777777" w:rsidR="003B6DFE" w:rsidRPr="00851CE2" w:rsidRDefault="003B6DFE" w:rsidP="00416244">
            <w:pPr>
              <w:spacing w:beforeLines="50" w:before="190"/>
              <w:rPr>
                <w:rFonts w:hAnsi="標楷體"/>
              </w:rPr>
            </w:pPr>
          </w:p>
        </w:tc>
      </w:tr>
      <w:tr w:rsidR="003B6DFE" w:rsidRPr="00851CE2" w14:paraId="12351E7A" w14:textId="77777777">
        <w:tc>
          <w:tcPr>
            <w:tcW w:w="1260" w:type="dxa"/>
            <w:tcBorders>
              <w:top w:val="single" w:sz="4" w:space="0" w:color="auto"/>
              <w:bottom w:val="single" w:sz="4" w:space="0" w:color="auto"/>
            </w:tcBorders>
          </w:tcPr>
          <w:p w14:paraId="011AA099" w14:textId="77777777" w:rsidR="003B6DFE" w:rsidRPr="00851CE2" w:rsidRDefault="003B6DFE" w:rsidP="00416244">
            <w:pPr>
              <w:spacing w:beforeLines="50" w:before="190"/>
              <w:jc w:val="center"/>
              <w:rPr>
                <w:rFonts w:hAnsi="標楷體"/>
                <w:bCs/>
              </w:rPr>
            </w:pPr>
            <w:r w:rsidRPr="00851CE2">
              <w:rPr>
                <w:rFonts w:hAnsi="標楷體" w:hint="eastAsia"/>
                <w:bCs/>
              </w:rPr>
              <w:t>90</w:t>
            </w:r>
          </w:p>
        </w:tc>
        <w:tc>
          <w:tcPr>
            <w:tcW w:w="7159" w:type="dxa"/>
            <w:tcBorders>
              <w:top w:val="single" w:sz="4" w:space="0" w:color="auto"/>
              <w:bottom w:val="single" w:sz="4" w:space="0" w:color="auto"/>
            </w:tcBorders>
          </w:tcPr>
          <w:p w14:paraId="758FCE9E" w14:textId="77777777" w:rsidR="003B6DFE" w:rsidRPr="00851CE2" w:rsidRDefault="003B6DFE" w:rsidP="00416244">
            <w:pPr>
              <w:spacing w:beforeLines="50" w:before="190"/>
              <w:rPr>
                <w:rFonts w:hAnsi="標楷體"/>
                <w:bCs/>
              </w:rPr>
            </w:pPr>
            <w:r w:rsidRPr="00851CE2">
              <w:rPr>
                <w:rFonts w:hAnsi="標楷體" w:hint="eastAsia"/>
                <w:bCs/>
              </w:rPr>
              <w:t>該成交資料屬鉅額T日交割，不得申報鉅額遲延相關作業</w:t>
            </w:r>
          </w:p>
        </w:tc>
        <w:tc>
          <w:tcPr>
            <w:tcW w:w="961" w:type="dxa"/>
            <w:tcBorders>
              <w:top w:val="single" w:sz="4" w:space="0" w:color="auto"/>
              <w:bottom w:val="single" w:sz="4" w:space="0" w:color="auto"/>
            </w:tcBorders>
          </w:tcPr>
          <w:p w14:paraId="28F676B7" w14:textId="77777777" w:rsidR="003B6DFE" w:rsidRPr="00851CE2" w:rsidRDefault="003B6DFE" w:rsidP="00416244">
            <w:pPr>
              <w:spacing w:beforeLines="50" w:before="190"/>
              <w:jc w:val="center"/>
              <w:rPr>
                <w:rFonts w:hAnsi="標楷體"/>
                <w:b/>
                <w:bCs/>
              </w:rPr>
            </w:pPr>
          </w:p>
        </w:tc>
      </w:tr>
      <w:tr w:rsidR="003B6DFE" w:rsidRPr="00851CE2" w14:paraId="3D925503" w14:textId="77777777">
        <w:tc>
          <w:tcPr>
            <w:tcW w:w="1260" w:type="dxa"/>
            <w:tcBorders>
              <w:top w:val="single" w:sz="4" w:space="0" w:color="auto"/>
              <w:bottom w:val="single" w:sz="4" w:space="0" w:color="auto"/>
            </w:tcBorders>
          </w:tcPr>
          <w:p w14:paraId="1ADEF98D" w14:textId="77777777" w:rsidR="003B6DFE" w:rsidRPr="00851CE2" w:rsidRDefault="003B6DFE" w:rsidP="00416244">
            <w:pPr>
              <w:spacing w:beforeLines="50" w:before="190"/>
              <w:jc w:val="center"/>
              <w:rPr>
                <w:rFonts w:hAnsi="標楷體"/>
                <w:bCs/>
              </w:rPr>
            </w:pPr>
            <w:r w:rsidRPr="00851CE2">
              <w:rPr>
                <w:rFonts w:hAnsi="標楷體" w:hint="eastAsia"/>
                <w:bCs/>
              </w:rPr>
              <w:t>91</w:t>
            </w:r>
          </w:p>
        </w:tc>
        <w:tc>
          <w:tcPr>
            <w:tcW w:w="7159" w:type="dxa"/>
            <w:tcBorders>
              <w:top w:val="single" w:sz="4" w:space="0" w:color="auto"/>
              <w:bottom w:val="single" w:sz="4" w:space="0" w:color="auto"/>
            </w:tcBorders>
          </w:tcPr>
          <w:p w14:paraId="771857C8" w14:textId="77777777" w:rsidR="003B6DFE" w:rsidRPr="00851CE2" w:rsidRDefault="003B6DFE" w:rsidP="00416244">
            <w:pPr>
              <w:spacing w:beforeLines="50" w:before="190"/>
              <w:rPr>
                <w:rFonts w:hAnsi="標楷體"/>
                <w:bCs/>
              </w:rPr>
            </w:pPr>
            <w:r w:rsidRPr="00851CE2">
              <w:rPr>
                <w:rFonts w:hAnsi="標楷體" w:hint="eastAsia"/>
                <w:bCs/>
              </w:rPr>
              <w:t>申報遲延交割撤銷刪除時，請先刪除遲延錯帳或遲延違約資料</w:t>
            </w:r>
          </w:p>
        </w:tc>
        <w:tc>
          <w:tcPr>
            <w:tcW w:w="961" w:type="dxa"/>
            <w:tcBorders>
              <w:top w:val="single" w:sz="4" w:space="0" w:color="auto"/>
              <w:bottom w:val="single" w:sz="4" w:space="0" w:color="auto"/>
            </w:tcBorders>
          </w:tcPr>
          <w:p w14:paraId="7BEC9162" w14:textId="77777777" w:rsidR="003B6DFE" w:rsidRPr="00851CE2" w:rsidRDefault="003B6DFE" w:rsidP="00416244">
            <w:pPr>
              <w:spacing w:beforeLines="50" w:before="190"/>
              <w:rPr>
                <w:rFonts w:hAnsi="標楷體"/>
                <w:bCs/>
              </w:rPr>
            </w:pPr>
          </w:p>
        </w:tc>
      </w:tr>
      <w:tr w:rsidR="003B6DFE" w:rsidRPr="00851CE2" w14:paraId="6ADDC6B4" w14:textId="77777777">
        <w:tc>
          <w:tcPr>
            <w:tcW w:w="1260" w:type="dxa"/>
            <w:tcBorders>
              <w:top w:val="single" w:sz="4" w:space="0" w:color="auto"/>
              <w:bottom w:val="single" w:sz="4" w:space="0" w:color="auto"/>
            </w:tcBorders>
          </w:tcPr>
          <w:p w14:paraId="31D42A09" w14:textId="77777777" w:rsidR="003B6DFE" w:rsidRPr="00851CE2" w:rsidRDefault="003B6DFE" w:rsidP="00416244">
            <w:pPr>
              <w:spacing w:beforeLines="50" w:before="190"/>
              <w:jc w:val="center"/>
              <w:rPr>
                <w:rFonts w:hAnsi="標楷體"/>
              </w:rPr>
            </w:pPr>
            <w:r w:rsidRPr="00851CE2">
              <w:rPr>
                <w:rFonts w:hAnsi="標楷體" w:hint="eastAsia"/>
              </w:rPr>
              <w:t>92</w:t>
            </w:r>
          </w:p>
        </w:tc>
        <w:tc>
          <w:tcPr>
            <w:tcW w:w="7159" w:type="dxa"/>
            <w:tcBorders>
              <w:top w:val="single" w:sz="4" w:space="0" w:color="auto"/>
              <w:bottom w:val="single" w:sz="4" w:space="0" w:color="auto"/>
            </w:tcBorders>
          </w:tcPr>
          <w:p w14:paraId="335D5BDC" w14:textId="77777777" w:rsidR="003B6DFE" w:rsidRPr="00851CE2" w:rsidRDefault="003B6DFE" w:rsidP="00416244">
            <w:pPr>
              <w:spacing w:beforeLines="50" w:before="190"/>
              <w:rPr>
                <w:rFonts w:hAnsi="標楷體"/>
              </w:rPr>
            </w:pPr>
            <w:r w:rsidRPr="00851CE2">
              <w:rPr>
                <w:rFonts w:hAnsi="標楷體" w:hint="eastAsia"/>
              </w:rPr>
              <w:t>貴公司為月彙總資料申報方式</w:t>
            </w:r>
          </w:p>
        </w:tc>
        <w:tc>
          <w:tcPr>
            <w:tcW w:w="961" w:type="dxa"/>
            <w:tcBorders>
              <w:top w:val="single" w:sz="4" w:space="0" w:color="auto"/>
              <w:bottom w:val="single" w:sz="4" w:space="0" w:color="auto"/>
            </w:tcBorders>
          </w:tcPr>
          <w:p w14:paraId="1F99D06E" w14:textId="77777777" w:rsidR="003B6DFE" w:rsidRPr="00851CE2" w:rsidRDefault="003B6DFE" w:rsidP="00416244">
            <w:pPr>
              <w:spacing w:beforeLines="50" w:before="190"/>
              <w:rPr>
                <w:rFonts w:hAnsi="標楷體"/>
              </w:rPr>
            </w:pPr>
            <w:r w:rsidRPr="00851CE2">
              <w:rPr>
                <w:rFonts w:hAnsi="標楷體" w:hint="eastAsia"/>
              </w:rPr>
              <w:t xml:space="preserve"> </w:t>
            </w:r>
          </w:p>
        </w:tc>
      </w:tr>
      <w:tr w:rsidR="003B6DFE" w:rsidRPr="00851CE2" w14:paraId="2E9BADD2" w14:textId="77777777">
        <w:tc>
          <w:tcPr>
            <w:tcW w:w="1260" w:type="dxa"/>
            <w:tcBorders>
              <w:top w:val="single" w:sz="4" w:space="0" w:color="auto"/>
              <w:bottom w:val="single" w:sz="4" w:space="0" w:color="auto"/>
            </w:tcBorders>
          </w:tcPr>
          <w:p w14:paraId="591CD0D0" w14:textId="77777777" w:rsidR="003B6DFE" w:rsidRPr="00851CE2" w:rsidRDefault="003B6DFE" w:rsidP="00416244">
            <w:pPr>
              <w:spacing w:beforeLines="50" w:before="190"/>
              <w:jc w:val="center"/>
              <w:rPr>
                <w:rFonts w:hAnsi="標楷體"/>
              </w:rPr>
            </w:pPr>
            <w:r w:rsidRPr="00851CE2">
              <w:rPr>
                <w:rFonts w:hAnsi="標楷體" w:hint="eastAsia"/>
              </w:rPr>
              <w:t>93</w:t>
            </w:r>
          </w:p>
        </w:tc>
        <w:tc>
          <w:tcPr>
            <w:tcW w:w="7159" w:type="dxa"/>
            <w:tcBorders>
              <w:top w:val="single" w:sz="4" w:space="0" w:color="auto"/>
              <w:bottom w:val="single" w:sz="4" w:space="0" w:color="auto"/>
            </w:tcBorders>
          </w:tcPr>
          <w:p w14:paraId="4183AB48" w14:textId="77777777" w:rsidR="003B6DFE" w:rsidRPr="00851CE2" w:rsidRDefault="003B6DFE" w:rsidP="00416244">
            <w:pPr>
              <w:spacing w:beforeLines="50" w:before="190"/>
              <w:rPr>
                <w:rFonts w:hAnsi="標楷體"/>
              </w:rPr>
            </w:pPr>
            <w:r w:rsidRPr="00851CE2">
              <w:rPr>
                <w:rFonts w:hAnsi="標楷體" w:hint="eastAsia"/>
              </w:rPr>
              <w:t>貴公司為日彙總資料申報方式</w:t>
            </w:r>
          </w:p>
        </w:tc>
        <w:tc>
          <w:tcPr>
            <w:tcW w:w="961" w:type="dxa"/>
            <w:tcBorders>
              <w:top w:val="single" w:sz="4" w:space="0" w:color="auto"/>
              <w:bottom w:val="single" w:sz="4" w:space="0" w:color="auto"/>
            </w:tcBorders>
          </w:tcPr>
          <w:p w14:paraId="734EBC53" w14:textId="77777777" w:rsidR="003B6DFE" w:rsidRPr="00851CE2" w:rsidRDefault="003B6DFE" w:rsidP="00416244">
            <w:pPr>
              <w:spacing w:beforeLines="50" w:before="190"/>
              <w:rPr>
                <w:rFonts w:hAnsi="標楷體"/>
              </w:rPr>
            </w:pPr>
            <w:r w:rsidRPr="00851CE2">
              <w:rPr>
                <w:rFonts w:hAnsi="標楷體" w:hint="eastAsia"/>
              </w:rPr>
              <w:t xml:space="preserve"> </w:t>
            </w:r>
          </w:p>
        </w:tc>
      </w:tr>
      <w:tr w:rsidR="003B6DFE" w:rsidRPr="00851CE2" w14:paraId="148ACC9D" w14:textId="77777777">
        <w:tc>
          <w:tcPr>
            <w:tcW w:w="1260" w:type="dxa"/>
            <w:tcBorders>
              <w:top w:val="single" w:sz="4" w:space="0" w:color="auto"/>
              <w:bottom w:val="single" w:sz="4" w:space="0" w:color="auto"/>
            </w:tcBorders>
          </w:tcPr>
          <w:p w14:paraId="256819E6" w14:textId="77777777" w:rsidR="003B6DFE" w:rsidRPr="00851CE2" w:rsidRDefault="003B6DFE" w:rsidP="00416244">
            <w:pPr>
              <w:spacing w:beforeLines="50" w:before="190"/>
              <w:jc w:val="center"/>
              <w:rPr>
                <w:rFonts w:hAnsi="標楷體"/>
                <w:bCs/>
              </w:rPr>
            </w:pPr>
            <w:r w:rsidRPr="00851CE2">
              <w:rPr>
                <w:rFonts w:hAnsi="標楷體" w:hint="eastAsia"/>
                <w:bCs/>
              </w:rPr>
              <w:t>94</w:t>
            </w:r>
          </w:p>
        </w:tc>
        <w:tc>
          <w:tcPr>
            <w:tcW w:w="7159" w:type="dxa"/>
            <w:tcBorders>
              <w:top w:val="single" w:sz="4" w:space="0" w:color="auto"/>
              <w:bottom w:val="single" w:sz="4" w:space="0" w:color="auto"/>
            </w:tcBorders>
          </w:tcPr>
          <w:p w14:paraId="25B64068" w14:textId="77777777" w:rsidR="003B6DFE" w:rsidRPr="00851CE2" w:rsidRDefault="003B6DFE" w:rsidP="00416244">
            <w:pPr>
              <w:spacing w:beforeLines="50" w:before="190"/>
              <w:rPr>
                <w:rFonts w:hAnsi="標楷體"/>
                <w:bCs/>
              </w:rPr>
            </w:pPr>
            <w:r w:rsidRPr="00851CE2">
              <w:rPr>
                <w:rFonts w:hAnsi="標楷體" w:hint="eastAsia"/>
                <w:bCs/>
              </w:rPr>
              <w:t>貴公司電子式資料(B63)</w:t>
            </w:r>
            <w:proofErr w:type="gramStart"/>
            <w:r w:rsidRPr="00851CE2">
              <w:rPr>
                <w:rFonts w:hAnsi="標楷體" w:hint="eastAsia"/>
                <w:bCs/>
              </w:rPr>
              <w:t>檔案次碼</w:t>
            </w:r>
            <w:proofErr w:type="gramEnd"/>
            <w:r w:rsidRPr="00851CE2">
              <w:rPr>
                <w:rFonts w:hAnsi="標楷體" w:hint="eastAsia"/>
                <w:bCs/>
              </w:rPr>
              <w:t>#1、#2已改由交易所彙整，無須申報</w:t>
            </w:r>
          </w:p>
        </w:tc>
        <w:tc>
          <w:tcPr>
            <w:tcW w:w="961" w:type="dxa"/>
            <w:tcBorders>
              <w:top w:val="single" w:sz="4" w:space="0" w:color="auto"/>
              <w:bottom w:val="single" w:sz="4" w:space="0" w:color="auto"/>
            </w:tcBorders>
          </w:tcPr>
          <w:p w14:paraId="5BD1A3EE" w14:textId="77777777" w:rsidR="003B6DFE" w:rsidRPr="00851CE2" w:rsidRDefault="006671B3" w:rsidP="00416244">
            <w:pPr>
              <w:spacing w:beforeLines="50" w:before="190"/>
              <w:rPr>
                <w:rFonts w:hAnsi="標楷體"/>
                <w:bCs/>
              </w:rPr>
            </w:pPr>
            <w:r w:rsidRPr="00851CE2">
              <w:rPr>
                <w:rFonts w:hAnsi="標楷體" w:hint="eastAsia"/>
                <w:bCs/>
              </w:rPr>
              <w:t xml:space="preserve"> </w:t>
            </w:r>
          </w:p>
        </w:tc>
      </w:tr>
      <w:tr w:rsidR="003B6DFE" w:rsidRPr="00851CE2" w14:paraId="7A3589CC" w14:textId="77777777">
        <w:tc>
          <w:tcPr>
            <w:tcW w:w="1260" w:type="dxa"/>
            <w:tcBorders>
              <w:top w:val="single" w:sz="4" w:space="0" w:color="auto"/>
              <w:bottom w:val="single" w:sz="4" w:space="0" w:color="auto"/>
            </w:tcBorders>
          </w:tcPr>
          <w:p w14:paraId="2BD84CC6" w14:textId="77777777" w:rsidR="003B6DFE" w:rsidRPr="00851CE2" w:rsidRDefault="003B6DFE" w:rsidP="00416244">
            <w:pPr>
              <w:spacing w:beforeLines="50" w:before="190"/>
              <w:jc w:val="center"/>
              <w:rPr>
                <w:rFonts w:hAnsi="標楷體"/>
                <w:bCs/>
              </w:rPr>
            </w:pPr>
            <w:r w:rsidRPr="00851CE2">
              <w:rPr>
                <w:rFonts w:hAnsi="標楷體" w:hint="eastAsia"/>
                <w:bCs/>
              </w:rPr>
              <w:t>95</w:t>
            </w:r>
          </w:p>
        </w:tc>
        <w:tc>
          <w:tcPr>
            <w:tcW w:w="7159" w:type="dxa"/>
            <w:tcBorders>
              <w:top w:val="single" w:sz="4" w:space="0" w:color="auto"/>
              <w:bottom w:val="single" w:sz="4" w:space="0" w:color="auto"/>
            </w:tcBorders>
          </w:tcPr>
          <w:p w14:paraId="24060213" w14:textId="77777777" w:rsidR="003B6DFE" w:rsidRPr="00851CE2" w:rsidRDefault="003B6DFE" w:rsidP="00416244">
            <w:pPr>
              <w:spacing w:beforeLines="50" w:before="190"/>
              <w:rPr>
                <w:rFonts w:hAnsi="標楷體"/>
                <w:bCs/>
              </w:rPr>
            </w:pPr>
            <w:r w:rsidRPr="00851CE2">
              <w:rPr>
                <w:rFonts w:hAnsi="標楷體" w:hint="eastAsia"/>
                <w:bCs/>
              </w:rPr>
              <w:t>貴公司DMA日彙總資料(B69)已改由交易所彙整，無須申報</w:t>
            </w:r>
          </w:p>
        </w:tc>
        <w:tc>
          <w:tcPr>
            <w:tcW w:w="961" w:type="dxa"/>
            <w:tcBorders>
              <w:top w:val="single" w:sz="4" w:space="0" w:color="auto"/>
              <w:bottom w:val="single" w:sz="4" w:space="0" w:color="auto"/>
            </w:tcBorders>
          </w:tcPr>
          <w:p w14:paraId="158A6AF2" w14:textId="77777777" w:rsidR="003B6DFE" w:rsidRPr="00851CE2" w:rsidRDefault="006671B3" w:rsidP="00416244">
            <w:pPr>
              <w:spacing w:beforeLines="50" w:before="190"/>
              <w:rPr>
                <w:rFonts w:hAnsi="標楷體"/>
                <w:bCs/>
              </w:rPr>
            </w:pPr>
            <w:r w:rsidRPr="00851CE2">
              <w:rPr>
                <w:rFonts w:hAnsi="標楷體" w:hint="eastAsia"/>
                <w:bCs/>
              </w:rPr>
              <w:t xml:space="preserve"> </w:t>
            </w:r>
          </w:p>
        </w:tc>
      </w:tr>
      <w:tr w:rsidR="003B6DFE" w:rsidRPr="00851CE2" w14:paraId="42352CE9" w14:textId="77777777">
        <w:tc>
          <w:tcPr>
            <w:tcW w:w="1260" w:type="dxa"/>
            <w:tcBorders>
              <w:top w:val="single" w:sz="4" w:space="0" w:color="auto"/>
              <w:bottom w:val="single" w:sz="4" w:space="0" w:color="auto"/>
            </w:tcBorders>
          </w:tcPr>
          <w:p w14:paraId="72F446AD" w14:textId="77777777" w:rsidR="003B6DFE" w:rsidRPr="00851CE2" w:rsidRDefault="003B6DFE" w:rsidP="00416244">
            <w:pPr>
              <w:spacing w:beforeLines="50" w:before="190"/>
              <w:jc w:val="center"/>
              <w:rPr>
                <w:rFonts w:hAnsi="標楷體"/>
              </w:rPr>
            </w:pPr>
            <w:r w:rsidRPr="00851CE2">
              <w:rPr>
                <w:rFonts w:hAnsi="標楷體" w:hint="eastAsia"/>
              </w:rPr>
              <w:t>97</w:t>
            </w:r>
          </w:p>
        </w:tc>
        <w:tc>
          <w:tcPr>
            <w:tcW w:w="7159" w:type="dxa"/>
            <w:tcBorders>
              <w:top w:val="single" w:sz="4" w:space="0" w:color="auto"/>
              <w:bottom w:val="single" w:sz="4" w:space="0" w:color="auto"/>
            </w:tcBorders>
          </w:tcPr>
          <w:p w14:paraId="20484686" w14:textId="77777777" w:rsidR="003B6DFE" w:rsidRPr="00851CE2" w:rsidRDefault="003B6DFE" w:rsidP="00416244">
            <w:pPr>
              <w:spacing w:beforeLines="50" w:before="190"/>
              <w:rPr>
                <w:rFonts w:hAnsi="標楷體"/>
              </w:rPr>
            </w:pPr>
            <w:r w:rsidRPr="00851CE2">
              <w:rPr>
                <w:rFonts w:hAnsi="標楷體" w:hint="eastAsia"/>
              </w:rPr>
              <w:t>集保系統錯誤，請稍後再傳送</w:t>
            </w:r>
          </w:p>
        </w:tc>
        <w:tc>
          <w:tcPr>
            <w:tcW w:w="961" w:type="dxa"/>
            <w:tcBorders>
              <w:top w:val="single" w:sz="4" w:space="0" w:color="auto"/>
              <w:bottom w:val="single" w:sz="4" w:space="0" w:color="auto"/>
            </w:tcBorders>
          </w:tcPr>
          <w:p w14:paraId="0FC636E8" w14:textId="77777777" w:rsidR="003B6DFE" w:rsidRPr="00851CE2" w:rsidRDefault="003B6DFE" w:rsidP="00416244">
            <w:pPr>
              <w:spacing w:beforeLines="50" w:before="190"/>
              <w:rPr>
                <w:rFonts w:hAnsi="標楷體"/>
              </w:rPr>
            </w:pPr>
          </w:p>
        </w:tc>
      </w:tr>
      <w:tr w:rsidR="003B6DFE" w:rsidRPr="00851CE2" w14:paraId="52D01519" w14:textId="77777777">
        <w:tc>
          <w:tcPr>
            <w:tcW w:w="1260" w:type="dxa"/>
            <w:tcBorders>
              <w:top w:val="single" w:sz="4" w:space="0" w:color="auto"/>
              <w:bottom w:val="single" w:sz="4" w:space="0" w:color="auto"/>
            </w:tcBorders>
          </w:tcPr>
          <w:p w14:paraId="0D08BD31" w14:textId="77777777" w:rsidR="003B6DFE" w:rsidRPr="00851CE2" w:rsidRDefault="003B6DFE" w:rsidP="00416244">
            <w:pPr>
              <w:spacing w:beforeLines="50" w:before="190"/>
              <w:jc w:val="center"/>
              <w:rPr>
                <w:rFonts w:hAnsi="標楷體"/>
              </w:rPr>
            </w:pPr>
            <w:r w:rsidRPr="00851CE2">
              <w:rPr>
                <w:rFonts w:hAnsi="標楷體" w:hint="eastAsia"/>
              </w:rPr>
              <w:t>98</w:t>
            </w:r>
          </w:p>
        </w:tc>
        <w:tc>
          <w:tcPr>
            <w:tcW w:w="7159" w:type="dxa"/>
            <w:tcBorders>
              <w:top w:val="single" w:sz="4" w:space="0" w:color="auto"/>
              <w:bottom w:val="single" w:sz="4" w:space="0" w:color="auto"/>
            </w:tcBorders>
          </w:tcPr>
          <w:p w14:paraId="234EAC69" w14:textId="77777777" w:rsidR="003B6DFE" w:rsidRPr="00851CE2" w:rsidRDefault="003B6DFE" w:rsidP="00416244">
            <w:pPr>
              <w:spacing w:beforeLines="50" w:before="190"/>
              <w:rPr>
                <w:rFonts w:hAnsi="標楷體"/>
              </w:rPr>
            </w:pPr>
            <w:r w:rsidRPr="00851CE2">
              <w:rPr>
                <w:rFonts w:hAnsi="標楷體" w:hint="eastAsia"/>
              </w:rPr>
              <w:t>交易所系統錯誤，請稍候再傳送</w:t>
            </w:r>
          </w:p>
        </w:tc>
        <w:tc>
          <w:tcPr>
            <w:tcW w:w="961" w:type="dxa"/>
            <w:tcBorders>
              <w:top w:val="single" w:sz="4" w:space="0" w:color="auto"/>
              <w:bottom w:val="single" w:sz="4" w:space="0" w:color="auto"/>
            </w:tcBorders>
          </w:tcPr>
          <w:p w14:paraId="1C39070C" w14:textId="77777777" w:rsidR="003B6DFE" w:rsidRPr="00851CE2" w:rsidRDefault="003B6DFE" w:rsidP="00416244">
            <w:pPr>
              <w:spacing w:beforeLines="50" w:before="190"/>
              <w:rPr>
                <w:rFonts w:hAnsi="標楷體"/>
              </w:rPr>
            </w:pPr>
          </w:p>
        </w:tc>
      </w:tr>
      <w:tr w:rsidR="003B6DFE" w:rsidRPr="00851CE2" w14:paraId="525C82F6" w14:textId="77777777">
        <w:tc>
          <w:tcPr>
            <w:tcW w:w="1260" w:type="dxa"/>
            <w:tcBorders>
              <w:top w:val="single" w:sz="4" w:space="0" w:color="auto"/>
              <w:bottom w:val="single" w:sz="4" w:space="0" w:color="auto"/>
            </w:tcBorders>
          </w:tcPr>
          <w:p w14:paraId="13C653B3" w14:textId="77777777" w:rsidR="003B6DFE" w:rsidRPr="00851CE2" w:rsidRDefault="003B6DFE" w:rsidP="00416244">
            <w:pPr>
              <w:spacing w:beforeLines="50" w:before="190"/>
              <w:jc w:val="center"/>
              <w:rPr>
                <w:rFonts w:hAnsi="標楷體"/>
              </w:rPr>
            </w:pPr>
            <w:r w:rsidRPr="00851CE2">
              <w:rPr>
                <w:rFonts w:hAnsi="標楷體" w:hint="eastAsia"/>
              </w:rPr>
              <w:t>99</w:t>
            </w:r>
          </w:p>
        </w:tc>
        <w:tc>
          <w:tcPr>
            <w:tcW w:w="7159" w:type="dxa"/>
            <w:tcBorders>
              <w:top w:val="single" w:sz="4" w:space="0" w:color="auto"/>
              <w:bottom w:val="single" w:sz="4" w:space="0" w:color="auto"/>
            </w:tcBorders>
          </w:tcPr>
          <w:p w14:paraId="3A85B7EB" w14:textId="77777777" w:rsidR="003B6DFE" w:rsidRPr="00851CE2" w:rsidRDefault="003B6DFE" w:rsidP="00416244">
            <w:pPr>
              <w:spacing w:beforeLines="50" w:before="190"/>
              <w:rPr>
                <w:rFonts w:hAnsi="標楷體"/>
              </w:rPr>
            </w:pPr>
            <w:r w:rsidRPr="00851CE2">
              <w:rPr>
                <w:rFonts w:hAnsi="標楷體" w:hint="eastAsia"/>
              </w:rPr>
              <w:t>錯誤總筆數已超過50筆</w:t>
            </w:r>
          </w:p>
        </w:tc>
        <w:tc>
          <w:tcPr>
            <w:tcW w:w="961" w:type="dxa"/>
            <w:tcBorders>
              <w:top w:val="single" w:sz="4" w:space="0" w:color="auto"/>
              <w:bottom w:val="single" w:sz="4" w:space="0" w:color="auto"/>
            </w:tcBorders>
          </w:tcPr>
          <w:p w14:paraId="36ED8D8F" w14:textId="77777777" w:rsidR="003B6DFE" w:rsidRPr="00851CE2" w:rsidRDefault="003B6DFE" w:rsidP="00416244">
            <w:pPr>
              <w:spacing w:beforeLines="50" w:before="190"/>
              <w:rPr>
                <w:rFonts w:hAnsi="標楷體"/>
              </w:rPr>
            </w:pPr>
          </w:p>
        </w:tc>
      </w:tr>
      <w:tr w:rsidR="006671B3" w:rsidRPr="00851CE2" w14:paraId="44231F50" w14:textId="77777777">
        <w:tc>
          <w:tcPr>
            <w:tcW w:w="1260" w:type="dxa"/>
            <w:tcBorders>
              <w:top w:val="single" w:sz="4" w:space="0" w:color="auto"/>
              <w:bottom w:val="single" w:sz="4" w:space="0" w:color="auto"/>
            </w:tcBorders>
          </w:tcPr>
          <w:p w14:paraId="4218F34E" w14:textId="77777777" w:rsidR="006671B3" w:rsidRPr="00851CE2" w:rsidRDefault="006671B3" w:rsidP="00416244">
            <w:pPr>
              <w:spacing w:beforeLines="50" w:before="190"/>
              <w:jc w:val="center"/>
              <w:rPr>
                <w:rFonts w:hAnsi="標楷體"/>
              </w:rPr>
            </w:pPr>
            <w:r w:rsidRPr="00851CE2">
              <w:rPr>
                <w:rFonts w:hAnsi="標楷體" w:hint="eastAsia"/>
              </w:rPr>
              <w:t>1A</w:t>
            </w:r>
          </w:p>
        </w:tc>
        <w:tc>
          <w:tcPr>
            <w:tcW w:w="7159" w:type="dxa"/>
            <w:tcBorders>
              <w:top w:val="single" w:sz="4" w:space="0" w:color="auto"/>
              <w:bottom w:val="single" w:sz="4" w:space="0" w:color="auto"/>
            </w:tcBorders>
          </w:tcPr>
          <w:p w14:paraId="523ACC4E" w14:textId="77777777" w:rsidR="006671B3" w:rsidRPr="00851CE2" w:rsidRDefault="00673424" w:rsidP="00416244">
            <w:pPr>
              <w:spacing w:beforeLines="50" w:before="190"/>
              <w:rPr>
                <w:rFonts w:hAnsi="標楷體"/>
              </w:rPr>
            </w:pPr>
            <w:r w:rsidRPr="00851CE2">
              <w:rPr>
                <w:rFonts w:hAnsi="標楷體" w:hint="eastAsia"/>
              </w:rPr>
              <w:t>(</w:t>
            </w:r>
            <w:r w:rsidR="006671B3" w:rsidRPr="00851CE2">
              <w:rPr>
                <w:rFonts w:hAnsi="標楷體" w:hint="eastAsia"/>
              </w:rPr>
              <w:t>現股</w:t>
            </w:r>
            <w:proofErr w:type="gramStart"/>
            <w:r w:rsidR="006671B3" w:rsidRPr="00851CE2">
              <w:rPr>
                <w:rFonts w:hAnsi="標楷體" w:hint="eastAsia"/>
              </w:rPr>
              <w:t>當沖</w:t>
            </w:r>
            <w:r w:rsidR="00F94380" w:rsidRPr="00851CE2">
              <w:rPr>
                <w:rFonts w:hAnsi="標楷體" w:hint="eastAsia"/>
              </w:rPr>
              <w:t>股數</w:t>
            </w:r>
            <w:proofErr w:type="gramEnd"/>
            <w:r w:rsidR="00F94380" w:rsidRPr="00851CE2">
              <w:rPr>
                <w:rFonts w:hAnsi="標楷體" w:hint="eastAsia"/>
              </w:rPr>
              <w:t>+</w:t>
            </w:r>
            <w:r w:rsidRPr="00851CE2">
              <w:rPr>
                <w:rFonts w:hAnsi="標楷體" w:hint="eastAsia"/>
                <w:bCs/>
              </w:rPr>
              <w:t>遲延交割</w:t>
            </w:r>
            <w:r w:rsidRPr="00851CE2">
              <w:rPr>
                <w:rFonts w:hAnsi="標楷體" w:hint="eastAsia"/>
              </w:rPr>
              <w:t>股數)</w:t>
            </w:r>
            <w:r w:rsidR="006671B3" w:rsidRPr="00851CE2">
              <w:rPr>
                <w:rFonts w:hAnsi="標楷體" w:hint="eastAsia"/>
              </w:rPr>
              <w:t>，不</w:t>
            </w:r>
            <w:r w:rsidR="0016356C" w:rsidRPr="00851CE2">
              <w:rPr>
                <w:rFonts w:hAnsi="標楷體" w:hint="eastAsia"/>
              </w:rPr>
              <w:t>等</w:t>
            </w:r>
            <w:r w:rsidRPr="00851CE2">
              <w:rPr>
                <w:rFonts w:hAnsi="標楷體" w:hint="eastAsia"/>
              </w:rPr>
              <w:t>於原成交股數</w:t>
            </w:r>
          </w:p>
        </w:tc>
        <w:tc>
          <w:tcPr>
            <w:tcW w:w="961" w:type="dxa"/>
            <w:tcBorders>
              <w:top w:val="single" w:sz="4" w:space="0" w:color="auto"/>
              <w:bottom w:val="single" w:sz="4" w:space="0" w:color="auto"/>
            </w:tcBorders>
          </w:tcPr>
          <w:p w14:paraId="34BCA56D" w14:textId="77777777" w:rsidR="006671B3" w:rsidRPr="00851CE2" w:rsidRDefault="006671B3" w:rsidP="00416244">
            <w:pPr>
              <w:spacing w:beforeLines="50" w:before="190"/>
              <w:rPr>
                <w:rFonts w:hAnsi="標楷體"/>
              </w:rPr>
            </w:pPr>
          </w:p>
        </w:tc>
      </w:tr>
      <w:tr w:rsidR="00E426EA" w:rsidRPr="00851CE2" w14:paraId="45A23B9A" w14:textId="77777777">
        <w:tc>
          <w:tcPr>
            <w:tcW w:w="1260" w:type="dxa"/>
            <w:tcBorders>
              <w:top w:val="single" w:sz="4" w:space="0" w:color="auto"/>
              <w:bottom w:val="single" w:sz="4" w:space="0" w:color="auto"/>
            </w:tcBorders>
          </w:tcPr>
          <w:p w14:paraId="12751C4D" w14:textId="77777777" w:rsidR="00E426EA" w:rsidRPr="00851CE2" w:rsidRDefault="00E426EA" w:rsidP="00416244">
            <w:pPr>
              <w:spacing w:beforeLines="50" w:before="190"/>
              <w:jc w:val="center"/>
              <w:rPr>
                <w:rFonts w:hAnsi="標楷體"/>
              </w:rPr>
            </w:pPr>
            <w:r w:rsidRPr="00851CE2">
              <w:rPr>
                <w:rFonts w:hAnsi="標楷體" w:hint="eastAsia"/>
              </w:rPr>
              <w:t>1B</w:t>
            </w:r>
          </w:p>
        </w:tc>
        <w:tc>
          <w:tcPr>
            <w:tcW w:w="7159" w:type="dxa"/>
            <w:tcBorders>
              <w:top w:val="single" w:sz="4" w:space="0" w:color="auto"/>
              <w:bottom w:val="single" w:sz="4" w:space="0" w:color="auto"/>
            </w:tcBorders>
          </w:tcPr>
          <w:p w14:paraId="31CB8074" w14:textId="77777777" w:rsidR="00E426EA" w:rsidRPr="00851CE2" w:rsidRDefault="00E426EA" w:rsidP="00416244">
            <w:pPr>
              <w:spacing w:beforeLines="50" w:before="190"/>
              <w:rPr>
                <w:rFonts w:hAnsi="標楷體"/>
              </w:rPr>
            </w:pPr>
            <w:r w:rsidRPr="00851CE2">
              <w:rPr>
                <w:rFonts w:hAnsi="標楷體" w:hint="eastAsia"/>
              </w:rPr>
              <w:t>轉換日期需為今日</w:t>
            </w:r>
          </w:p>
        </w:tc>
        <w:tc>
          <w:tcPr>
            <w:tcW w:w="961" w:type="dxa"/>
            <w:tcBorders>
              <w:top w:val="single" w:sz="4" w:space="0" w:color="auto"/>
              <w:bottom w:val="single" w:sz="4" w:space="0" w:color="auto"/>
            </w:tcBorders>
          </w:tcPr>
          <w:p w14:paraId="670BAABE" w14:textId="77777777" w:rsidR="00E426EA" w:rsidRPr="00851CE2" w:rsidRDefault="00E426EA" w:rsidP="00416244">
            <w:pPr>
              <w:spacing w:beforeLines="50" w:before="190"/>
              <w:rPr>
                <w:rFonts w:hAnsi="標楷體"/>
                <w:bCs/>
              </w:rPr>
            </w:pPr>
          </w:p>
        </w:tc>
      </w:tr>
      <w:tr w:rsidR="00E426EA" w:rsidRPr="00851CE2" w14:paraId="5504F3A2" w14:textId="77777777">
        <w:tc>
          <w:tcPr>
            <w:tcW w:w="1260" w:type="dxa"/>
            <w:tcBorders>
              <w:top w:val="single" w:sz="4" w:space="0" w:color="auto"/>
              <w:bottom w:val="single" w:sz="4" w:space="0" w:color="auto"/>
            </w:tcBorders>
          </w:tcPr>
          <w:p w14:paraId="7BD55118" w14:textId="77777777" w:rsidR="00E426EA" w:rsidRPr="00851CE2" w:rsidRDefault="00C95B7C" w:rsidP="00416244">
            <w:pPr>
              <w:spacing w:beforeLines="50" w:before="190"/>
              <w:jc w:val="center"/>
              <w:rPr>
                <w:rFonts w:hAnsi="標楷體"/>
              </w:rPr>
            </w:pPr>
            <w:r w:rsidRPr="00851CE2">
              <w:rPr>
                <w:rFonts w:hAnsi="標楷體" w:hint="eastAsia"/>
              </w:rPr>
              <w:t>1C</w:t>
            </w:r>
          </w:p>
        </w:tc>
        <w:tc>
          <w:tcPr>
            <w:tcW w:w="7159" w:type="dxa"/>
            <w:tcBorders>
              <w:top w:val="single" w:sz="4" w:space="0" w:color="auto"/>
              <w:bottom w:val="single" w:sz="4" w:space="0" w:color="auto"/>
            </w:tcBorders>
          </w:tcPr>
          <w:p w14:paraId="4194F0DE" w14:textId="77777777" w:rsidR="00E426EA" w:rsidRPr="00851CE2" w:rsidRDefault="00C95B7C" w:rsidP="00416244">
            <w:pPr>
              <w:spacing w:beforeLines="50" w:before="190"/>
              <w:rPr>
                <w:rFonts w:hAnsi="標楷體"/>
              </w:rPr>
            </w:pPr>
            <w:r w:rsidRPr="00851CE2">
              <w:rPr>
                <w:rFonts w:hAnsi="標楷體" w:hint="eastAsia"/>
              </w:rPr>
              <w:t>證券商代號錯誤</w:t>
            </w:r>
          </w:p>
        </w:tc>
        <w:tc>
          <w:tcPr>
            <w:tcW w:w="961" w:type="dxa"/>
            <w:tcBorders>
              <w:top w:val="single" w:sz="4" w:space="0" w:color="auto"/>
              <w:bottom w:val="single" w:sz="4" w:space="0" w:color="auto"/>
            </w:tcBorders>
          </w:tcPr>
          <w:p w14:paraId="09E944E6" w14:textId="77777777" w:rsidR="00E426EA" w:rsidRPr="00851CE2" w:rsidRDefault="00E426EA" w:rsidP="00416244">
            <w:pPr>
              <w:spacing w:beforeLines="50" w:before="190"/>
              <w:rPr>
                <w:rFonts w:hAnsi="標楷體"/>
                <w:bCs/>
              </w:rPr>
            </w:pPr>
          </w:p>
        </w:tc>
      </w:tr>
      <w:tr w:rsidR="00C95B7C" w:rsidRPr="00851CE2" w14:paraId="42D1F6B4" w14:textId="77777777">
        <w:tc>
          <w:tcPr>
            <w:tcW w:w="1260" w:type="dxa"/>
            <w:tcBorders>
              <w:top w:val="single" w:sz="4" w:space="0" w:color="auto"/>
              <w:bottom w:val="single" w:sz="4" w:space="0" w:color="auto"/>
            </w:tcBorders>
          </w:tcPr>
          <w:p w14:paraId="3A038404" w14:textId="77777777" w:rsidR="00C95B7C" w:rsidRPr="00851CE2" w:rsidRDefault="00C95B7C" w:rsidP="00416244">
            <w:pPr>
              <w:spacing w:beforeLines="50" w:before="190"/>
              <w:jc w:val="center"/>
              <w:rPr>
                <w:rFonts w:hAnsi="標楷體"/>
              </w:rPr>
            </w:pPr>
            <w:r w:rsidRPr="00851CE2">
              <w:rPr>
                <w:rFonts w:hAnsi="標楷體" w:hint="eastAsia"/>
              </w:rPr>
              <w:t>1D</w:t>
            </w:r>
          </w:p>
        </w:tc>
        <w:tc>
          <w:tcPr>
            <w:tcW w:w="7159" w:type="dxa"/>
            <w:tcBorders>
              <w:top w:val="single" w:sz="4" w:space="0" w:color="auto"/>
              <w:bottom w:val="single" w:sz="4" w:space="0" w:color="auto"/>
            </w:tcBorders>
          </w:tcPr>
          <w:p w14:paraId="33EC5217" w14:textId="77777777" w:rsidR="00C95B7C" w:rsidRPr="00851CE2" w:rsidRDefault="0055136C" w:rsidP="00416244">
            <w:pPr>
              <w:spacing w:beforeLines="50" w:before="190"/>
              <w:rPr>
                <w:rFonts w:hAnsi="標楷體"/>
              </w:rPr>
            </w:pPr>
            <w:r w:rsidRPr="0055136C">
              <w:rPr>
                <w:rFonts w:hAnsi="標楷體" w:hint="eastAsia"/>
              </w:rPr>
              <w:t>轉換</w:t>
            </w:r>
            <w:proofErr w:type="gramStart"/>
            <w:r w:rsidRPr="0055136C">
              <w:rPr>
                <w:rFonts w:hAnsi="標楷體" w:hint="eastAsia"/>
              </w:rPr>
              <w:t>股數需為</w:t>
            </w:r>
            <w:proofErr w:type="gramEnd"/>
            <w:r w:rsidRPr="0055136C">
              <w:rPr>
                <w:rFonts w:hAnsi="標楷體" w:hint="eastAsia"/>
              </w:rPr>
              <w:t>交易單位之整倍數</w:t>
            </w:r>
          </w:p>
        </w:tc>
        <w:tc>
          <w:tcPr>
            <w:tcW w:w="961" w:type="dxa"/>
            <w:tcBorders>
              <w:top w:val="single" w:sz="4" w:space="0" w:color="auto"/>
              <w:bottom w:val="single" w:sz="4" w:space="0" w:color="auto"/>
            </w:tcBorders>
          </w:tcPr>
          <w:p w14:paraId="0C15FE85" w14:textId="77777777" w:rsidR="00C95B7C" w:rsidRPr="00851CE2" w:rsidRDefault="00C95B7C" w:rsidP="00416244">
            <w:pPr>
              <w:spacing w:beforeLines="50" w:before="190"/>
              <w:jc w:val="center"/>
              <w:rPr>
                <w:rFonts w:hAnsi="標楷體"/>
                <w:bCs/>
              </w:rPr>
            </w:pPr>
          </w:p>
        </w:tc>
      </w:tr>
    </w:tbl>
    <w:p w14:paraId="0BF22EB0" w14:textId="77777777" w:rsidR="003E3202" w:rsidRPr="00851CE2" w:rsidRDefault="003E3202" w:rsidP="003E3202">
      <w:pPr>
        <w:jc w:val="center"/>
      </w:pPr>
      <w:r w:rsidRPr="00851CE2">
        <w:br w:type="page"/>
      </w:r>
      <w:r w:rsidRPr="00851CE2">
        <w:rPr>
          <w:rFonts w:hAnsi="標楷體" w:hint="eastAsia"/>
          <w:bCs/>
          <w:sz w:val="32"/>
        </w:rPr>
        <w:lastRenderedPageBreak/>
        <w:t>遲延交割及綜合帳戶</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7159"/>
        <w:gridCol w:w="961"/>
      </w:tblGrid>
      <w:tr w:rsidR="003E3202" w:rsidRPr="00851CE2" w14:paraId="3E60A252" w14:textId="77777777" w:rsidTr="00FE458D">
        <w:tc>
          <w:tcPr>
            <w:tcW w:w="1260" w:type="dxa"/>
            <w:tcBorders>
              <w:bottom w:val="single" w:sz="4" w:space="0" w:color="auto"/>
            </w:tcBorders>
            <w:shd w:val="clear" w:color="auto" w:fill="E6E6E6"/>
          </w:tcPr>
          <w:p w14:paraId="64F5BA80" w14:textId="77777777" w:rsidR="003E3202" w:rsidRPr="00851CE2" w:rsidRDefault="003E3202" w:rsidP="00416244">
            <w:pPr>
              <w:spacing w:beforeLines="50" w:before="190"/>
              <w:jc w:val="center"/>
              <w:rPr>
                <w:rFonts w:hAnsi="標楷體"/>
              </w:rPr>
            </w:pPr>
            <w:r w:rsidRPr="00851CE2">
              <w:rPr>
                <w:rFonts w:hAnsi="標楷體" w:hint="eastAsia"/>
              </w:rPr>
              <w:t>訊息碼</w:t>
            </w:r>
          </w:p>
        </w:tc>
        <w:tc>
          <w:tcPr>
            <w:tcW w:w="7159" w:type="dxa"/>
            <w:tcBorders>
              <w:bottom w:val="single" w:sz="4" w:space="0" w:color="auto"/>
            </w:tcBorders>
            <w:shd w:val="clear" w:color="auto" w:fill="E6E6E6"/>
          </w:tcPr>
          <w:p w14:paraId="4200B2EA" w14:textId="77777777" w:rsidR="003E3202" w:rsidRPr="00851CE2" w:rsidRDefault="003E3202" w:rsidP="00416244">
            <w:pPr>
              <w:spacing w:beforeLines="50" w:before="190"/>
              <w:jc w:val="center"/>
              <w:rPr>
                <w:rFonts w:hAnsi="標楷體"/>
              </w:rPr>
            </w:pPr>
            <w:r w:rsidRPr="00851CE2">
              <w:rPr>
                <w:rFonts w:hAnsi="標楷體" w:hint="eastAsia"/>
              </w:rPr>
              <w:t>訊息內容</w:t>
            </w:r>
          </w:p>
        </w:tc>
        <w:tc>
          <w:tcPr>
            <w:tcW w:w="961" w:type="dxa"/>
            <w:tcBorders>
              <w:bottom w:val="single" w:sz="4" w:space="0" w:color="auto"/>
            </w:tcBorders>
            <w:shd w:val="clear" w:color="auto" w:fill="E6E6E6"/>
          </w:tcPr>
          <w:p w14:paraId="2FDCA2DC" w14:textId="77777777" w:rsidR="003E3202" w:rsidRPr="00851CE2" w:rsidRDefault="003E3202" w:rsidP="00416244">
            <w:pPr>
              <w:spacing w:beforeLines="50" w:before="190"/>
              <w:jc w:val="center"/>
              <w:rPr>
                <w:rFonts w:hAnsi="標楷體"/>
              </w:rPr>
            </w:pPr>
          </w:p>
        </w:tc>
      </w:tr>
      <w:tr w:rsidR="003E3202" w:rsidRPr="00851CE2" w14:paraId="5111FD67" w14:textId="77777777" w:rsidTr="00FE458D">
        <w:tc>
          <w:tcPr>
            <w:tcW w:w="1260" w:type="dxa"/>
            <w:tcBorders>
              <w:top w:val="single" w:sz="4" w:space="0" w:color="auto"/>
              <w:bottom w:val="single" w:sz="4" w:space="0" w:color="auto"/>
            </w:tcBorders>
          </w:tcPr>
          <w:p w14:paraId="1C3FF9CF" w14:textId="77777777" w:rsidR="003E3202" w:rsidRPr="00851CE2" w:rsidRDefault="003E3202" w:rsidP="00416244">
            <w:pPr>
              <w:spacing w:beforeLines="50" w:before="190"/>
              <w:jc w:val="center"/>
              <w:rPr>
                <w:rFonts w:hAnsi="標楷體"/>
              </w:rPr>
            </w:pPr>
            <w:r w:rsidRPr="00851CE2">
              <w:rPr>
                <w:rFonts w:hAnsi="標楷體" w:hint="eastAsia"/>
              </w:rPr>
              <w:t>1E</w:t>
            </w:r>
          </w:p>
        </w:tc>
        <w:tc>
          <w:tcPr>
            <w:tcW w:w="7159" w:type="dxa"/>
            <w:tcBorders>
              <w:top w:val="single" w:sz="4" w:space="0" w:color="auto"/>
              <w:bottom w:val="single" w:sz="4" w:space="0" w:color="auto"/>
            </w:tcBorders>
          </w:tcPr>
          <w:p w14:paraId="5D5F41C1" w14:textId="77777777" w:rsidR="003E3202" w:rsidRPr="00851CE2" w:rsidRDefault="003E3202" w:rsidP="00416244">
            <w:pPr>
              <w:spacing w:beforeLines="50" w:before="190"/>
              <w:rPr>
                <w:rFonts w:hAnsi="標楷體"/>
              </w:rPr>
            </w:pPr>
            <w:r w:rsidRPr="00851CE2">
              <w:rPr>
                <w:rFonts w:hAnsi="標楷體" w:hint="eastAsia"/>
              </w:rPr>
              <w:t>轉換後部位代號(幣別)錯誤</w:t>
            </w:r>
          </w:p>
        </w:tc>
        <w:tc>
          <w:tcPr>
            <w:tcW w:w="961" w:type="dxa"/>
            <w:tcBorders>
              <w:top w:val="single" w:sz="4" w:space="0" w:color="auto"/>
              <w:bottom w:val="single" w:sz="4" w:space="0" w:color="auto"/>
            </w:tcBorders>
          </w:tcPr>
          <w:p w14:paraId="2A6A74DD" w14:textId="77777777" w:rsidR="003E3202" w:rsidRPr="00851CE2" w:rsidRDefault="003E3202" w:rsidP="00416244">
            <w:pPr>
              <w:spacing w:beforeLines="50" w:before="190"/>
              <w:rPr>
                <w:rFonts w:hAnsi="標楷體"/>
              </w:rPr>
            </w:pPr>
          </w:p>
        </w:tc>
      </w:tr>
      <w:tr w:rsidR="003E3202" w:rsidRPr="00851CE2" w14:paraId="0FD5378A" w14:textId="77777777" w:rsidTr="00FE458D">
        <w:tc>
          <w:tcPr>
            <w:tcW w:w="1260" w:type="dxa"/>
            <w:tcBorders>
              <w:top w:val="single" w:sz="4" w:space="0" w:color="auto"/>
              <w:bottom w:val="single" w:sz="4" w:space="0" w:color="auto"/>
            </w:tcBorders>
          </w:tcPr>
          <w:p w14:paraId="3A333E52" w14:textId="77777777" w:rsidR="003E3202" w:rsidRPr="00851CE2" w:rsidRDefault="003E3202" w:rsidP="00416244">
            <w:pPr>
              <w:spacing w:beforeLines="50" w:before="190"/>
              <w:jc w:val="center"/>
              <w:rPr>
                <w:rFonts w:hAnsi="標楷體"/>
              </w:rPr>
            </w:pPr>
            <w:r w:rsidRPr="00851CE2">
              <w:rPr>
                <w:rFonts w:hAnsi="標楷體" w:hint="eastAsia"/>
              </w:rPr>
              <w:t>1F</w:t>
            </w:r>
          </w:p>
        </w:tc>
        <w:tc>
          <w:tcPr>
            <w:tcW w:w="7159" w:type="dxa"/>
            <w:tcBorders>
              <w:top w:val="single" w:sz="4" w:space="0" w:color="auto"/>
              <w:bottom w:val="single" w:sz="4" w:space="0" w:color="auto"/>
            </w:tcBorders>
          </w:tcPr>
          <w:p w14:paraId="5AEAAAD3" w14:textId="77777777" w:rsidR="003E3202" w:rsidRPr="00851CE2" w:rsidRDefault="003E3202" w:rsidP="00416244">
            <w:pPr>
              <w:spacing w:beforeLines="50" w:before="190"/>
              <w:rPr>
                <w:rFonts w:hAnsi="標楷體"/>
              </w:rPr>
            </w:pPr>
            <w:r w:rsidRPr="00851CE2">
              <w:rPr>
                <w:rFonts w:hAnsi="標楷體" w:hint="eastAsia"/>
              </w:rPr>
              <w:t>轉換數量大於帳戶餘額</w:t>
            </w:r>
          </w:p>
        </w:tc>
        <w:tc>
          <w:tcPr>
            <w:tcW w:w="961" w:type="dxa"/>
            <w:tcBorders>
              <w:top w:val="single" w:sz="4" w:space="0" w:color="auto"/>
              <w:bottom w:val="single" w:sz="4" w:space="0" w:color="auto"/>
            </w:tcBorders>
          </w:tcPr>
          <w:p w14:paraId="77A85516" w14:textId="77777777" w:rsidR="003E3202" w:rsidRPr="00851CE2" w:rsidRDefault="003E3202" w:rsidP="00416244">
            <w:pPr>
              <w:spacing w:beforeLines="50" w:before="190"/>
              <w:rPr>
                <w:rFonts w:hAnsi="標楷體"/>
              </w:rPr>
            </w:pPr>
          </w:p>
        </w:tc>
      </w:tr>
      <w:tr w:rsidR="003E3202" w:rsidRPr="00851CE2" w14:paraId="57CDD2A5" w14:textId="77777777" w:rsidTr="00FE458D">
        <w:tc>
          <w:tcPr>
            <w:tcW w:w="1260" w:type="dxa"/>
            <w:tcBorders>
              <w:top w:val="single" w:sz="4" w:space="0" w:color="auto"/>
              <w:bottom w:val="single" w:sz="4" w:space="0" w:color="auto"/>
            </w:tcBorders>
          </w:tcPr>
          <w:p w14:paraId="01C05711" w14:textId="77777777" w:rsidR="003E3202" w:rsidRPr="00851CE2" w:rsidRDefault="003E3202" w:rsidP="00416244">
            <w:pPr>
              <w:spacing w:beforeLines="50" w:before="190"/>
              <w:jc w:val="center"/>
              <w:rPr>
                <w:rFonts w:hAnsi="標楷體"/>
              </w:rPr>
            </w:pPr>
            <w:r w:rsidRPr="00851CE2">
              <w:rPr>
                <w:rFonts w:hAnsi="標楷體" w:hint="eastAsia"/>
              </w:rPr>
              <w:t>1G</w:t>
            </w:r>
          </w:p>
        </w:tc>
        <w:tc>
          <w:tcPr>
            <w:tcW w:w="7159" w:type="dxa"/>
            <w:tcBorders>
              <w:top w:val="single" w:sz="4" w:space="0" w:color="auto"/>
              <w:bottom w:val="single" w:sz="4" w:space="0" w:color="auto"/>
            </w:tcBorders>
          </w:tcPr>
          <w:p w14:paraId="4AD8E7EA" w14:textId="77777777" w:rsidR="003E3202" w:rsidRPr="00851CE2" w:rsidRDefault="003E3202" w:rsidP="00416244">
            <w:pPr>
              <w:spacing w:beforeLines="50" w:before="190"/>
              <w:rPr>
                <w:rFonts w:hAnsi="標楷體"/>
              </w:rPr>
            </w:pPr>
            <w:r w:rsidRPr="00851CE2">
              <w:rPr>
                <w:rFonts w:hAnsi="標楷體" w:hint="eastAsia"/>
              </w:rPr>
              <w:t>該帳號不得申請外幣證券轉換</w:t>
            </w:r>
          </w:p>
        </w:tc>
        <w:tc>
          <w:tcPr>
            <w:tcW w:w="961" w:type="dxa"/>
            <w:tcBorders>
              <w:top w:val="single" w:sz="4" w:space="0" w:color="auto"/>
              <w:bottom w:val="single" w:sz="4" w:space="0" w:color="auto"/>
            </w:tcBorders>
          </w:tcPr>
          <w:p w14:paraId="7E45D373" w14:textId="77777777" w:rsidR="003E3202" w:rsidRPr="00851CE2" w:rsidRDefault="003E3202" w:rsidP="00416244">
            <w:pPr>
              <w:spacing w:beforeLines="50" w:before="190"/>
              <w:rPr>
                <w:rFonts w:hAnsi="標楷體"/>
                <w:bCs/>
              </w:rPr>
            </w:pPr>
          </w:p>
        </w:tc>
      </w:tr>
      <w:tr w:rsidR="00D95111" w:rsidRPr="00851CE2" w14:paraId="68F28460" w14:textId="77777777" w:rsidTr="00427356">
        <w:tc>
          <w:tcPr>
            <w:tcW w:w="1260" w:type="dxa"/>
            <w:tcBorders>
              <w:top w:val="single" w:sz="4" w:space="0" w:color="auto"/>
              <w:bottom w:val="single" w:sz="4" w:space="0" w:color="auto"/>
            </w:tcBorders>
            <w:vAlign w:val="center"/>
          </w:tcPr>
          <w:p w14:paraId="0E16E520" w14:textId="77777777" w:rsidR="00D95111" w:rsidRPr="00851CE2" w:rsidRDefault="00D95111" w:rsidP="00416244">
            <w:pPr>
              <w:spacing w:beforeLines="50" w:before="190"/>
              <w:jc w:val="center"/>
              <w:rPr>
                <w:rFonts w:hAnsi="標楷體"/>
              </w:rPr>
            </w:pPr>
            <w:r w:rsidRPr="00851CE2">
              <w:rPr>
                <w:rFonts w:hAnsi="標楷體" w:hint="eastAsia"/>
              </w:rPr>
              <w:t>1H</w:t>
            </w:r>
          </w:p>
        </w:tc>
        <w:tc>
          <w:tcPr>
            <w:tcW w:w="7159" w:type="dxa"/>
            <w:tcBorders>
              <w:top w:val="single" w:sz="4" w:space="0" w:color="auto"/>
              <w:bottom w:val="single" w:sz="4" w:space="0" w:color="auto"/>
            </w:tcBorders>
            <w:vAlign w:val="center"/>
          </w:tcPr>
          <w:p w14:paraId="1F60C6A8" w14:textId="77777777" w:rsidR="00D95111" w:rsidRPr="00851CE2" w:rsidRDefault="00D95111" w:rsidP="00416244">
            <w:pPr>
              <w:spacing w:beforeLines="50" w:before="190"/>
              <w:rPr>
                <w:rFonts w:hAnsi="標楷體"/>
              </w:rPr>
            </w:pPr>
            <w:r w:rsidRPr="00851CE2">
              <w:rPr>
                <w:rFonts w:hAnsi="標楷體" w:hint="eastAsia"/>
              </w:rPr>
              <w:t>幣別代號錯誤</w:t>
            </w:r>
          </w:p>
        </w:tc>
        <w:tc>
          <w:tcPr>
            <w:tcW w:w="961" w:type="dxa"/>
            <w:tcBorders>
              <w:top w:val="single" w:sz="4" w:space="0" w:color="auto"/>
              <w:bottom w:val="single" w:sz="4" w:space="0" w:color="auto"/>
            </w:tcBorders>
            <w:vAlign w:val="center"/>
          </w:tcPr>
          <w:p w14:paraId="5EB1E030" w14:textId="77777777" w:rsidR="00D95111" w:rsidRPr="00851CE2" w:rsidRDefault="00D95111" w:rsidP="00416244">
            <w:pPr>
              <w:spacing w:beforeLines="50" w:before="190"/>
              <w:rPr>
                <w:rFonts w:hAnsi="標楷體"/>
                <w:bCs/>
              </w:rPr>
            </w:pPr>
          </w:p>
        </w:tc>
      </w:tr>
      <w:tr w:rsidR="00D95111" w:rsidRPr="00851CE2" w14:paraId="3841495A" w14:textId="77777777" w:rsidTr="00427356">
        <w:tc>
          <w:tcPr>
            <w:tcW w:w="1260" w:type="dxa"/>
            <w:tcBorders>
              <w:top w:val="single" w:sz="4" w:space="0" w:color="auto"/>
              <w:bottom w:val="single" w:sz="4" w:space="0" w:color="auto"/>
            </w:tcBorders>
            <w:vAlign w:val="center"/>
          </w:tcPr>
          <w:p w14:paraId="3ACD4924" w14:textId="77777777" w:rsidR="00D95111" w:rsidRPr="00851CE2" w:rsidRDefault="00D95111" w:rsidP="00416244">
            <w:pPr>
              <w:spacing w:beforeLines="50" w:before="190"/>
              <w:jc w:val="center"/>
              <w:rPr>
                <w:rFonts w:hAnsi="標楷體"/>
              </w:rPr>
            </w:pPr>
            <w:r w:rsidRPr="00851CE2">
              <w:rPr>
                <w:rFonts w:hAnsi="標楷體" w:hint="eastAsia"/>
              </w:rPr>
              <w:t>1J</w:t>
            </w:r>
          </w:p>
        </w:tc>
        <w:tc>
          <w:tcPr>
            <w:tcW w:w="7159" w:type="dxa"/>
            <w:tcBorders>
              <w:top w:val="single" w:sz="4" w:space="0" w:color="auto"/>
              <w:bottom w:val="single" w:sz="4" w:space="0" w:color="auto"/>
            </w:tcBorders>
            <w:vAlign w:val="center"/>
          </w:tcPr>
          <w:p w14:paraId="707BC3FD" w14:textId="77777777" w:rsidR="00D95111" w:rsidRPr="00851CE2" w:rsidRDefault="00D95111" w:rsidP="00416244">
            <w:pPr>
              <w:spacing w:beforeLines="50" w:before="190"/>
              <w:rPr>
                <w:rFonts w:hAnsi="標楷體"/>
              </w:rPr>
            </w:pPr>
            <w:r w:rsidRPr="00851CE2">
              <w:rPr>
                <w:rFonts w:hAnsi="標楷體" w:hint="eastAsia"/>
              </w:rPr>
              <w:t>結匯匯率錯誤</w:t>
            </w:r>
          </w:p>
        </w:tc>
        <w:tc>
          <w:tcPr>
            <w:tcW w:w="961" w:type="dxa"/>
            <w:tcBorders>
              <w:top w:val="single" w:sz="4" w:space="0" w:color="auto"/>
              <w:bottom w:val="single" w:sz="4" w:space="0" w:color="auto"/>
            </w:tcBorders>
            <w:vAlign w:val="center"/>
          </w:tcPr>
          <w:p w14:paraId="571ABFEA" w14:textId="77777777" w:rsidR="00D95111" w:rsidRPr="00851CE2" w:rsidRDefault="00D95111" w:rsidP="00416244">
            <w:pPr>
              <w:spacing w:beforeLines="50" w:before="190"/>
              <w:rPr>
                <w:rFonts w:hAnsi="標楷體"/>
                <w:bCs/>
              </w:rPr>
            </w:pPr>
          </w:p>
        </w:tc>
      </w:tr>
      <w:tr w:rsidR="0055136C" w:rsidRPr="00851CE2" w14:paraId="45E4B1B8" w14:textId="77777777" w:rsidTr="00427356">
        <w:tc>
          <w:tcPr>
            <w:tcW w:w="1260" w:type="dxa"/>
            <w:tcBorders>
              <w:top w:val="single" w:sz="4" w:space="0" w:color="auto"/>
              <w:bottom w:val="single" w:sz="4" w:space="0" w:color="auto"/>
            </w:tcBorders>
            <w:vAlign w:val="center"/>
          </w:tcPr>
          <w:p w14:paraId="3BA7D744" w14:textId="77777777" w:rsidR="0055136C" w:rsidRPr="00851CE2" w:rsidRDefault="0055136C" w:rsidP="00416244">
            <w:pPr>
              <w:spacing w:beforeLines="50" w:before="190"/>
              <w:jc w:val="center"/>
              <w:rPr>
                <w:rFonts w:hAnsi="標楷體"/>
              </w:rPr>
            </w:pPr>
            <w:r>
              <w:rPr>
                <w:rFonts w:hAnsi="標楷體" w:hint="eastAsia"/>
              </w:rPr>
              <w:t>1K</w:t>
            </w:r>
          </w:p>
        </w:tc>
        <w:tc>
          <w:tcPr>
            <w:tcW w:w="7159" w:type="dxa"/>
            <w:tcBorders>
              <w:top w:val="single" w:sz="4" w:space="0" w:color="auto"/>
              <w:bottom w:val="single" w:sz="4" w:space="0" w:color="auto"/>
            </w:tcBorders>
            <w:vAlign w:val="center"/>
          </w:tcPr>
          <w:p w14:paraId="30FA0FD0" w14:textId="77777777" w:rsidR="0055136C" w:rsidRPr="00851CE2" w:rsidRDefault="0055136C" w:rsidP="00416244">
            <w:pPr>
              <w:spacing w:beforeLines="50" w:before="190"/>
              <w:rPr>
                <w:rFonts w:hAnsi="標楷體"/>
              </w:rPr>
            </w:pPr>
            <w:r w:rsidRPr="0055136C">
              <w:rPr>
                <w:rFonts w:hAnsi="標楷體" w:hint="eastAsia"/>
              </w:rPr>
              <w:t>上市前僅能單向轉換</w:t>
            </w:r>
          </w:p>
        </w:tc>
        <w:tc>
          <w:tcPr>
            <w:tcW w:w="961" w:type="dxa"/>
            <w:tcBorders>
              <w:top w:val="single" w:sz="4" w:space="0" w:color="auto"/>
              <w:bottom w:val="single" w:sz="4" w:space="0" w:color="auto"/>
            </w:tcBorders>
            <w:vAlign w:val="center"/>
          </w:tcPr>
          <w:p w14:paraId="043D7CAD" w14:textId="77777777" w:rsidR="0055136C" w:rsidRPr="00851CE2" w:rsidRDefault="0055136C" w:rsidP="00416244">
            <w:pPr>
              <w:spacing w:beforeLines="50" w:before="190"/>
              <w:rPr>
                <w:rFonts w:hAnsi="標楷體"/>
                <w:bCs/>
              </w:rPr>
            </w:pPr>
          </w:p>
        </w:tc>
      </w:tr>
    </w:tbl>
    <w:p w14:paraId="7182B483" w14:textId="77777777" w:rsidR="003E3202" w:rsidRPr="00851CE2" w:rsidRDefault="003E3202"/>
    <w:p w14:paraId="3E53E92C" w14:textId="77777777" w:rsidR="003B6DFE" w:rsidRPr="00851CE2" w:rsidRDefault="003B6DFE">
      <w:pPr>
        <w:spacing w:before="60"/>
        <w:jc w:val="center"/>
      </w:pPr>
    </w:p>
    <w:p w14:paraId="3424FFE5" w14:textId="77777777" w:rsidR="003B6DFE" w:rsidRPr="00851CE2" w:rsidRDefault="003B6DFE">
      <w:pPr>
        <w:spacing w:before="60"/>
        <w:jc w:val="center"/>
      </w:pPr>
    </w:p>
    <w:p w14:paraId="0A79D5E7" w14:textId="77777777" w:rsidR="003B6DFE" w:rsidRPr="00851CE2" w:rsidRDefault="003B6DFE">
      <w:pPr>
        <w:spacing w:before="60"/>
        <w:jc w:val="center"/>
        <w:rPr>
          <w:sz w:val="24"/>
        </w:rPr>
      </w:pPr>
    </w:p>
    <w:p w14:paraId="7F0FACFF" w14:textId="77777777" w:rsidR="003B6DFE" w:rsidRPr="00851CE2" w:rsidRDefault="003B6DFE">
      <w:pPr>
        <w:spacing w:before="60"/>
        <w:rPr>
          <w:bCs/>
          <w:sz w:val="32"/>
        </w:rPr>
      </w:pPr>
      <w:r w:rsidRPr="00851CE2">
        <w:rPr>
          <w:bCs/>
          <w:sz w:val="32"/>
        </w:rPr>
        <w:br w:type="page"/>
      </w:r>
      <w:r w:rsidRPr="00851CE2">
        <w:rPr>
          <w:rFonts w:hint="eastAsia"/>
          <w:bCs/>
          <w:sz w:val="32"/>
        </w:rPr>
        <w:lastRenderedPageBreak/>
        <w:t>肆</w:t>
      </w:r>
      <w:r w:rsidRPr="00851CE2">
        <w:rPr>
          <w:bCs/>
          <w:sz w:val="32"/>
        </w:rPr>
        <w:t>、</w:t>
      </w:r>
      <w:r w:rsidRPr="00851CE2">
        <w:rPr>
          <w:rFonts w:hint="eastAsia"/>
          <w:bCs/>
          <w:sz w:val="32"/>
        </w:rPr>
        <w:t>電腦作業注意事項</w:t>
      </w:r>
    </w:p>
    <w:p w14:paraId="176CA7AD" w14:textId="77777777" w:rsidR="003B6DFE" w:rsidRPr="00851CE2" w:rsidRDefault="003B6DFE"/>
    <w:p w14:paraId="3E696732" w14:textId="77777777" w:rsidR="003B6DFE" w:rsidRPr="00851CE2" w:rsidRDefault="003B6DFE">
      <w:pPr>
        <w:ind w:firstLine="564"/>
      </w:pPr>
      <w:r w:rsidRPr="00851CE2">
        <w:rPr>
          <w:rFonts w:hint="eastAsia"/>
        </w:rPr>
        <w:t>請務必檢查證交所是否已傳回先前要求傳送之資料檔</w:t>
      </w:r>
      <w:r w:rsidRPr="00851CE2">
        <w:t>。</w:t>
      </w:r>
      <w:r w:rsidRPr="00851CE2">
        <w:rPr>
          <w:rFonts w:ascii="Times New Roman" w:hint="eastAsia"/>
        </w:rPr>
        <w:t>若</w:t>
      </w:r>
      <w:r w:rsidRPr="00851CE2">
        <w:rPr>
          <w:rFonts w:hint="eastAsia"/>
        </w:rPr>
        <w:t>證交所尚未傳回該資料檔時</w:t>
      </w:r>
      <w:r w:rsidRPr="00851CE2">
        <w:t>，</w:t>
      </w:r>
      <w:r w:rsidRPr="00851CE2">
        <w:rPr>
          <w:rFonts w:hint="eastAsia"/>
        </w:rPr>
        <w:t>可再以檔案傳輸作業要求傳送該檔案一次</w:t>
      </w:r>
      <w:r w:rsidRPr="00851CE2">
        <w:t>。</w:t>
      </w:r>
      <w:r w:rsidRPr="00851CE2">
        <w:rPr>
          <w:rFonts w:hint="eastAsia"/>
        </w:rPr>
        <w:t>倘若仍無法順利接收該檔案</w:t>
      </w:r>
      <w:r w:rsidRPr="00851CE2">
        <w:t>，</w:t>
      </w:r>
      <w:r w:rsidRPr="00851CE2">
        <w:rPr>
          <w:rFonts w:hint="eastAsia"/>
        </w:rPr>
        <w:t>請改以電話聯絡本公司電腦作業部查詢該作業情形</w:t>
      </w:r>
      <w:r w:rsidRPr="00851CE2">
        <w:t>。</w:t>
      </w:r>
    </w:p>
    <w:p w14:paraId="6CA8D0B6" w14:textId="77777777" w:rsidR="003B6DFE" w:rsidRPr="00851CE2" w:rsidRDefault="003B6DFE"/>
    <w:p w14:paraId="235BD75F" w14:textId="77777777" w:rsidR="003B6DFE" w:rsidRPr="00851CE2" w:rsidRDefault="003B6DFE"/>
    <w:p w14:paraId="156217BA" w14:textId="77777777" w:rsidR="003B6DFE" w:rsidRPr="00851CE2" w:rsidRDefault="003B6DFE"/>
    <w:p w14:paraId="6F350798" w14:textId="77777777" w:rsidR="003B6DFE" w:rsidRPr="00851CE2" w:rsidRDefault="003B6DFE"/>
    <w:p w14:paraId="607147EE" w14:textId="77777777" w:rsidR="003B6DFE" w:rsidRPr="00851CE2" w:rsidRDefault="003B6DFE"/>
    <w:p w14:paraId="74E15D15" w14:textId="77777777" w:rsidR="003B6DFE" w:rsidRPr="00851CE2" w:rsidRDefault="003B6DFE"/>
    <w:p w14:paraId="04BCF6DA" w14:textId="77777777" w:rsidR="003B6DFE" w:rsidRPr="00851CE2" w:rsidRDefault="003B6DFE"/>
    <w:p w14:paraId="6056C55C" w14:textId="77777777" w:rsidR="003B6DFE" w:rsidRPr="00851CE2" w:rsidRDefault="003B6DFE"/>
    <w:p w14:paraId="7BDE5527" w14:textId="77777777" w:rsidR="003B6DFE" w:rsidRPr="00851CE2" w:rsidRDefault="003B6DFE"/>
    <w:p w14:paraId="1B75A73D" w14:textId="77777777" w:rsidR="003B6DFE" w:rsidRPr="00851CE2" w:rsidRDefault="003B6DFE"/>
    <w:p w14:paraId="0B9DA28F" w14:textId="77777777" w:rsidR="003B6DFE" w:rsidRPr="00851CE2" w:rsidRDefault="003B6DFE"/>
    <w:p w14:paraId="397201CB" w14:textId="77777777" w:rsidR="003B6DFE" w:rsidRPr="00851CE2" w:rsidRDefault="003B6DFE"/>
    <w:p w14:paraId="65BBAB46" w14:textId="77777777" w:rsidR="003B6DFE" w:rsidRPr="00851CE2" w:rsidRDefault="003B6DFE"/>
    <w:p w14:paraId="6BA69729" w14:textId="77777777" w:rsidR="003B6DFE" w:rsidRPr="00851CE2" w:rsidRDefault="003B6DFE"/>
    <w:p w14:paraId="7101EDF6" w14:textId="77777777" w:rsidR="003B6DFE" w:rsidRPr="00851CE2" w:rsidRDefault="003B6DFE"/>
    <w:p w14:paraId="7212F01F" w14:textId="77777777" w:rsidR="003B6DFE" w:rsidRPr="00851CE2" w:rsidRDefault="003B6DFE"/>
    <w:p w14:paraId="5B92DBE8" w14:textId="77777777" w:rsidR="003B6DFE" w:rsidRPr="00851CE2" w:rsidRDefault="003B6DFE"/>
    <w:p w14:paraId="2C0B3CDB" w14:textId="77777777" w:rsidR="003B6DFE" w:rsidRPr="00851CE2" w:rsidRDefault="003B6DFE"/>
    <w:p w14:paraId="462A74C6" w14:textId="77777777" w:rsidR="003B6DFE" w:rsidRPr="00851CE2" w:rsidRDefault="003B6DFE"/>
    <w:p w14:paraId="65CEBA40" w14:textId="77777777" w:rsidR="003B6DFE" w:rsidRPr="00851CE2" w:rsidRDefault="003B6DFE"/>
    <w:p w14:paraId="46CC1FC9" w14:textId="77777777" w:rsidR="003B6DFE" w:rsidRPr="00851CE2" w:rsidRDefault="003B6DFE"/>
    <w:p w14:paraId="1FEC497F" w14:textId="77777777" w:rsidR="003B6DFE" w:rsidRPr="00851CE2" w:rsidRDefault="003B6DFE"/>
    <w:p w14:paraId="46CC610E" w14:textId="77777777" w:rsidR="003B6DFE" w:rsidRPr="00851CE2" w:rsidRDefault="003B6DFE"/>
    <w:p w14:paraId="29B440B6" w14:textId="77777777" w:rsidR="003B6DFE" w:rsidRPr="00851CE2" w:rsidRDefault="003B6DFE">
      <w:pPr>
        <w:jc w:val="center"/>
        <w:rPr>
          <w:sz w:val="24"/>
        </w:rPr>
      </w:pPr>
    </w:p>
    <w:sectPr w:rsidR="003B6DFE" w:rsidRPr="00851CE2" w:rsidSect="002D4589">
      <w:footerReference w:type="default" r:id="rId23"/>
      <w:pgSz w:w="11907" w:h="16840" w:code="9"/>
      <w:pgMar w:top="1134" w:right="992" w:bottom="426" w:left="1418" w:header="851" w:footer="851" w:gutter="0"/>
      <w:pgNumType w:start="1"/>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A366C" w14:textId="77777777" w:rsidR="000143D6" w:rsidRDefault="000143D6">
      <w:pPr>
        <w:spacing w:line="240" w:lineRule="auto"/>
      </w:pPr>
      <w:r>
        <w:separator/>
      </w:r>
    </w:p>
  </w:endnote>
  <w:endnote w:type="continuationSeparator" w:id="0">
    <w:p w14:paraId="0A6558E3" w14:textId="77777777" w:rsidR="000143D6" w:rsidRDefault="000143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F891" w14:textId="77777777" w:rsidR="00AA43EB" w:rsidRDefault="00AA43EB">
    <w:pPr>
      <w:pStyle w:val="af1"/>
      <w:jc w:val="center"/>
    </w:pPr>
  </w:p>
  <w:p w14:paraId="7722A9B8" w14:textId="77777777" w:rsidR="00AA43EB" w:rsidRDefault="00AA43EB" w:rsidP="00805849">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94435" w14:textId="4E5088AB" w:rsidR="00AA43EB" w:rsidRDefault="00AA43EB" w:rsidP="00584678">
    <w:pPr>
      <w:pStyle w:val="af1"/>
      <w:jc w:val="center"/>
    </w:pPr>
    <w:r>
      <w:fldChar w:fldCharType="begin"/>
    </w:r>
    <w:r>
      <w:instrText xml:space="preserve"> PAGE   \* MERGEFORMAT </w:instrText>
    </w:r>
    <w:r>
      <w:fldChar w:fldCharType="separate"/>
    </w:r>
    <w:r w:rsidR="002355D1" w:rsidRPr="002355D1">
      <w:rPr>
        <w:noProof/>
        <w:lang w:val="zh-TW"/>
      </w:rPr>
      <w:t>107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C881C" w14:textId="77777777" w:rsidR="000143D6" w:rsidRDefault="000143D6">
      <w:pPr>
        <w:spacing w:line="240" w:lineRule="auto"/>
      </w:pPr>
      <w:r>
        <w:separator/>
      </w:r>
    </w:p>
  </w:footnote>
  <w:footnote w:type="continuationSeparator" w:id="0">
    <w:p w14:paraId="75F113C0" w14:textId="77777777" w:rsidR="000143D6" w:rsidRDefault="000143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BC09B5E"/>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0B311A7"/>
    <w:multiLevelType w:val="hybridMultilevel"/>
    <w:tmpl w:val="EE8C1BDE"/>
    <w:lvl w:ilvl="0" w:tplc="1108BB32">
      <w:start w:val="1"/>
      <w:numFmt w:val="taiwaneseCountingThousand"/>
      <w:lvlText w:val="(%1)"/>
      <w:lvlJc w:val="left"/>
      <w:pPr>
        <w:tabs>
          <w:tab w:val="num" w:pos="1911"/>
        </w:tabs>
        <w:ind w:left="1911"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634606"/>
    <w:multiLevelType w:val="hybridMultilevel"/>
    <w:tmpl w:val="6896BDFE"/>
    <w:lvl w:ilvl="0" w:tplc="4464030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02D54750"/>
    <w:multiLevelType w:val="hybridMultilevel"/>
    <w:tmpl w:val="96AAA1C6"/>
    <w:lvl w:ilvl="0" w:tplc="5E7AE9A8">
      <w:start w:val="1"/>
      <w:numFmt w:val="decimal"/>
      <w:lvlText w:val="%1."/>
      <w:lvlJc w:val="left"/>
      <w:pPr>
        <w:ind w:left="840" w:hanging="360"/>
      </w:pPr>
      <w:rPr>
        <w:rFonts w:hAnsi="Courier New"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4B23E38"/>
    <w:multiLevelType w:val="hybridMultilevel"/>
    <w:tmpl w:val="BE381D38"/>
    <w:lvl w:ilvl="0" w:tplc="5D6A0CC4">
      <w:start w:val="1"/>
      <w:numFmt w:val="decimal"/>
      <w:lvlText w:val="%1."/>
      <w:lvlJc w:val="left"/>
      <w:pPr>
        <w:ind w:left="1018" w:hanging="480"/>
      </w:pPr>
      <w:rPr>
        <w:color w:val="auto"/>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5" w15:restartNumberingAfterBreak="0">
    <w:nsid w:val="06A06081"/>
    <w:multiLevelType w:val="hybridMultilevel"/>
    <w:tmpl w:val="C43815B0"/>
    <w:lvl w:ilvl="0" w:tplc="79063B20">
      <w:start w:val="1"/>
      <w:numFmt w:val="decimal"/>
      <w:lvlText w:val="%1."/>
      <w:lvlJc w:val="left"/>
      <w:pPr>
        <w:tabs>
          <w:tab w:val="num" w:pos="1464"/>
        </w:tabs>
        <w:ind w:left="1464" w:hanging="420"/>
      </w:pPr>
      <w:rPr>
        <w:rFonts w:hint="eastAsia"/>
      </w:rPr>
    </w:lvl>
    <w:lvl w:ilvl="1" w:tplc="04090019" w:tentative="1">
      <w:start w:val="1"/>
      <w:numFmt w:val="ideographTraditional"/>
      <w:lvlText w:val="%2、"/>
      <w:lvlJc w:val="left"/>
      <w:pPr>
        <w:tabs>
          <w:tab w:val="num" w:pos="2004"/>
        </w:tabs>
        <w:ind w:left="2004" w:hanging="480"/>
      </w:pPr>
    </w:lvl>
    <w:lvl w:ilvl="2" w:tplc="0409001B" w:tentative="1">
      <w:start w:val="1"/>
      <w:numFmt w:val="lowerRoman"/>
      <w:lvlText w:val="%3."/>
      <w:lvlJc w:val="right"/>
      <w:pPr>
        <w:tabs>
          <w:tab w:val="num" w:pos="2484"/>
        </w:tabs>
        <w:ind w:left="2484" w:hanging="480"/>
      </w:pPr>
    </w:lvl>
    <w:lvl w:ilvl="3" w:tplc="0409000F" w:tentative="1">
      <w:start w:val="1"/>
      <w:numFmt w:val="decimal"/>
      <w:lvlText w:val="%4."/>
      <w:lvlJc w:val="left"/>
      <w:pPr>
        <w:tabs>
          <w:tab w:val="num" w:pos="2964"/>
        </w:tabs>
        <w:ind w:left="2964" w:hanging="480"/>
      </w:pPr>
    </w:lvl>
    <w:lvl w:ilvl="4" w:tplc="04090019" w:tentative="1">
      <w:start w:val="1"/>
      <w:numFmt w:val="ideographTraditional"/>
      <w:lvlText w:val="%5、"/>
      <w:lvlJc w:val="left"/>
      <w:pPr>
        <w:tabs>
          <w:tab w:val="num" w:pos="3444"/>
        </w:tabs>
        <w:ind w:left="3444" w:hanging="480"/>
      </w:pPr>
    </w:lvl>
    <w:lvl w:ilvl="5" w:tplc="0409001B" w:tentative="1">
      <w:start w:val="1"/>
      <w:numFmt w:val="lowerRoman"/>
      <w:lvlText w:val="%6."/>
      <w:lvlJc w:val="right"/>
      <w:pPr>
        <w:tabs>
          <w:tab w:val="num" w:pos="3924"/>
        </w:tabs>
        <w:ind w:left="3924" w:hanging="480"/>
      </w:pPr>
    </w:lvl>
    <w:lvl w:ilvl="6" w:tplc="0409000F" w:tentative="1">
      <w:start w:val="1"/>
      <w:numFmt w:val="decimal"/>
      <w:lvlText w:val="%7."/>
      <w:lvlJc w:val="left"/>
      <w:pPr>
        <w:tabs>
          <w:tab w:val="num" w:pos="4404"/>
        </w:tabs>
        <w:ind w:left="4404" w:hanging="480"/>
      </w:pPr>
    </w:lvl>
    <w:lvl w:ilvl="7" w:tplc="04090019" w:tentative="1">
      <w:start w:val="1"/>
      <w:numFmt w:val="ideographTraditional"/>
      <w:lvlText w:val="%8、"/>
      <w:lvlJc w:val="left"/>
      <w:pPr>
        <w:tabs>
          <w:tab w:val="num" w:pos="4884"/>
        </w:tabs>
        <w:ind w:left="4884" w:hanging="480"/>
      </w:pPr>
    </w:lvl>
    <w:lvl w:ilvl="8" w:tplc="0409001B" w:tentative="1">
      <w:start w:val="1"/>
      <w:numFmt w:val="lowerRoman"/>
      <w:lvlText w:val="%9."/>
      <w:lvlJc w:val="right"/>
      <w:pPr>
        <w:tabs>
          <w:tab w:val="num" w:pos="5364"/>
        </w:tabs>
        <w:ind w:left="5364" w:hanging="480"/>
      </w:pPr>
    </w:lvl>
  </w:abstractNum>
  <w:abstractNum w:abstractNumId="6" w15:restartNumberingAfterBreak="0">
    <w:nsid w:val="0AA75A87"/>
    <w:multiLevelType w:val="hybridMultilevel"/>
    <w:tmpl w:val="C518CB4C"/>
    <w:lvl w:ilvl="0" w:tplc="E348E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7B1EBD"/>
    <w:multiLevelType w:val="hybridMultilevel"/>
    <w:tmpl w:val="7E46C2BA"/>
    <w:lvl w:ilvl="0" w:tplc="6002C6A6">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0B7E014B"/>
    <w:multiLevelType w:val="hybridMultilevel"/>
    <w:tmpl w:val="FA7CF566"/>
    <w:lvl w:ilvl="0" w:tplc="E39C835C">
      <w:start w:val="1"/>
      <w:numFmt w:val="decimal"/>
      <w:lvlText w:val="%1."/>
      <w:lvlJc w:val="left"/>
      <w:pPr>
        <w:ind w:left="840" w:hanging="360"/>
      </w:pPr>
      <w:rPr>
        <w:rFonts w:hAnsi="Courier New"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CD16A1D"/>
    <w:multiLevelType w:val="hybridMultilevel"/>
    <w:tmpl w:val="F5E28AE2"/>
    <w:lvl w:ilvl="0" w:tplc="12602C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D647710"/>
    <w:multiLevelType w:val="hybridMultilevel"/>
    <w:tmpl w:val="90EE9130"/>
    <w:lvl w:ilvl="0" w:tplc="115E81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E86698D"/>
    <w:multiLevelType w:val="hybridMultilevel"/>
    <w:tmpl w:val="683AF34A"/>
    <w:lvl w:ilvl="0" w:tplc="B1CA1E0E">
      <w:start w:val="1"/>
      <w:numFmt w:val="decimal"/>
      <w:lvlText w:val="%1."/>
      <w:lvlJc w:val="left"/>
      <w:pPr>
        <w:ind w:left="0" w:firstLine="0"/>
      </w:pPr>
      <w:rPr>
        <w:rFonts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F2A791E"/>
    <w:multiLevelType w:val="hybridMultilevel"/>
    <w:tmpl w:val="B19AD2DC"/>
    <w:lvl w:ilvl="0" w:tplc="A9BE7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F5B3799"/>
    <w:multiLevelType w:val="hybridMultilevel"/>
    <w:tmpl w:val="B6685B8C"/>
    <w:lvl w:ilvl="0" w:tplc="88EC3C54">
      <w:start w:val="1"/>
      <w:numFmt w:val="decimal"/>
      <w:lvlText w:val="%1."/>
      <w:lvlJc w:val="left"/>
      <w:pPr>
        <w:ind w:left="606" w:hanging="360"/>
      </w:pPr>
      <w:rPr>
        <w:rFonts w:ascii="標楷體" w:eastAsia="標楷體" w:hAnsi="標楷體" w:hint="default"/>
        <w:b w:val="0"/>
        <w:color w:val="FF0000"/>
        <w:sz w:val="28"/>
        <w:szCs w:val="28"/>
      </w:rPr>
    </w:lvl>
    <w:lvl w:ilvl="1" w:tplc="04090019" w:tentative="1">
      <w:start w:val="1"/>
      <w:numFmt w:val="ideographTraditional"/>
      <w:lvlText w:val="%2、"/>
      <w:lvlJc w:val="left"/>
      <w:pPr>
        <w:ind w:left="1206" w:hanging="480"/>
      </w:pPr>
    </w:lvl>
    <w:lvl w:ilvl="2" w:tplc="0409001B" w:tentative="1">
      <w:start w:val="1"/>
      <w:numFmt w:val="lowerRoman"/>
      <w:lvlText w:val="%3."/>
      <w:lvlJc w:val="right"/>
      <w:pPr>
        <w:ind w:left="1686" w:hanging="480"/>
      </w:pPr>
    </w:lvl>
    <w:lvl w:ilvl="3" w:tplc="0409000F" w:tentative="1">
      <w:start w:val="1"/>
      <w:numFmt w:val="decimal"/>
      <w:lvlText w:val="%4."/>
      <w:lvlJc w:val="left"/>
      <w:pPr>
        <w:ind w:left="2166" w:hanging="480"/>
      </w:pPr>
    </w:lvl>
    <w:lvl w:ilvl="4" w:tplc="04090019" w:tentative="1">
      <w:start w:val="1"/>
      <w:numFmt w:val="ideographTraditional"/>
      <w:lvlText w:val="%5、"/>
      <w:lvlJc w:val="left"/>
      <w:pPr>
        <w:ind w:left="2646" w:hanging="480"/>
      </w:pPr>
    </w:lvl>
    <w:lvl w:ilvl="5" w:tplc="0409001B" w:tentative="1">
      <w:start w:val="1"/>
      <w:numFmt w:val="lowerRoman"/>
      <w:lvlText w:val="%6."/>
      <w:lvlJc w:val="right"/>
      <w:pPr>
        <w:ind w:left="3126" w:hanging="480"/>
      </w:pPr>
    </w:lvl>
    <w:lvl w:ilvl="6" w:tplc="0409000F" w:tentative="1">
      <w:start w:val="1"/>
      <w:numFmt w:val="decimal"/>
      <w:lvlText w:val="%7."/>
      <w:lvlJc w:val="left"/>
      <w:pPr>
        <w:ind w:left="3606" w:hanging="480"/>
      </w:pPr>
    </w:lvl>
    <w:lvl w:ilvl="7" w:tplc="04090019" w:tentative="1">
      <w:start w:val="1"/>
      <w:numFmt w:val="ideographTraditional"/>
      <w:lvlText w:val="%8、"/>
      <w:lvlJc w:val="left"/>
      <w:pPr>
        <w:ind w:left="4086" w:hanging="480"/>
      </w:pPr>
    </w:lvl>
    <w:lvl w:ilvl="8" w:tplc="0409001B" w:tentative="1">
      <w:start w:val="1"/>
      <w:numFmt w:val="lowerRoman"/>
      <w:lvlText w:val="%9."/>
      <w:lvlJc w:val="right"/>
      <w:pPr>
        <w:ind w:left="4566" w:hanging="480"/>
      </w:pPr>
    </w:lvl>
  </w:abstractNum>
  <w:abstractNum w:abstractNumId="14" w15:restartNumberingAfterBreak="0">
    <w:nsid w:val="0F65514C"/>
    <w:multiLevelType w:val="hybridMultilevel"/>
    <w:tmpl w:val="7FBE2FD8"/>
    <w:lvl w:ilvl="0" w:tplc="C866A01C">
      <w:start w:val="1"/>
      <w:numFmt w:val="decimal"/>
      <w:lvlText w:val="%1."/>
      <w:lvlJc w:val="left"/>
      <w:pPr>
        <w:ind w:left="480" w:hanging="480"/>
      </w:pPr>
      <w:rPr>
        <w:rFonts w:hint="eastAsia"/>
      </w:rPr>
    </w:lvl>
    <w:lvl w:ilvl="1" w:tplc="921A5398">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8A1FBA"/>
    <w:multiLevelType w:val="hybridMultilevel"/>
    <w:tmpl w:val="C0B8F78C"/>
    <w:lvl w:ilvl="0" w:tplc="492A4D3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245231D"/>
    <w:multiLevelType w:val="hybridMultilevel"/>
    <w:tmpl w:val="317CE606"/>
    <w:lvl w:ilvl="0" w:tplc="18AE1D4C">
      <w:start w:val="1"/>
      <w:numFmt w:val="taiwaneseCountingThousand"/>
      <w:lvlText w:val="(%1)"/>
      <w:lvlJc w:val="left"/>
      <w:pPr>
        <w:tabs>
          <w:tab w:val="num" w:pos="1911"/>
        </w:tabs>
        <w:ind w:left="1911" w:hanging="720"/>
      </w:pPr>
      <w:rPr>
        <w:rFonts w:hint="eastAsia"/>
      </w:rPr>
    </w:lvl>
    <w:lvl w:ilvl="1" w:tplc="04090019" w:tentative="1">
      <w:start w:val="1"/>
      <w:numFmt w:val="ideographTraditional"/>
      <w:lvlText w:val="%2、"/>
      <w:lvlJc w:val="left"/>
      <w:pPr>
        <w:tabs>
          <w:tab w:val="num" w:pos="2151"/>
        </w:tabs>
        <w:ind w:left="2151" w:hanging="480"/>
      </w:pPr>
    </w:lvl>
    <w:lvl w:ilvl="2" w:tplc="0409001B"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17" w15:restartNumberingAfterBreak="0">
    <w:nsid w:val="129809C6"/>
    <w:multiLevelType w:val="hybridMultilevel"/>
    <w:tmpl w:val="7E46C2BA"/>
    <w:lvl w:ilvl="0" w:tplc="6002C6A6">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8" w15:restartNumberingAfterBreak="0">
    <w:nsid w:val="13E43459"/>
    <w:multiLevelType w:val="hybridMultilevel"/>
    <w:tmpl w:val="7F1E1C96"/>
    <w:lvl w:ilvl="0" w:tplc="CDC47A02">
      <w:start w:val="1"/>
      <w:numFmt w:val="decimal"/>
      <w:lvlText w:val="%1."/>
      <w:lvlJc w:val="left"/>
      <w:pPr>
        <w:tabs>
          <w:tab w:val="num" w:pos="924"/>
        </w:tabs>
        <w:ind w:left="924" w:hanging="360"/>
      </w:pPr>
      <w:rPr>
        <w:rFonts w:hint="default"/>
      </w:rPr>
    </w:lvl>
    <w:lvl w:ilvl="1" w:tplc="653AF226">
      <w:start w:val="1"/>
      <w:numFmt w:val="decimal"/>
      <w:lvlText w:val="%2."/>
      <w:lvlJc w:val="left"/>
      <w:pPr>
        <w:tabs>
          <w:tab w:val="num" w:pos="1404"/>
        </w:tabs>
        <w:ind w:left="1404" w:hanging="360"/>
      </w:pPr>
      <w:rPr>
        <w:rFonts w:ascii="標楷體" w:hint="default"/>
      </w:rPr>
    </w:lvl>
    <w:lvl w:ilvl="2" w:tplc="11A8DF3E">
      <w:start w:val="2"/>
      <w:numFmt w:val="taiwaneseCountingThousand"/>
      <w:lvlText w:val="(%3)"/>
      <w:lvlJc w:val="left"/>
      <w:pPr>
        <w:tabs>
          <w:tab w:val="num" w:pos="2244"/>
        </w:tabs>
        <w:ind w:left="2244" w:hanging="720"/>
      </w:pPr>
      <w:rPr>
        <w:rFonts w:hint="eastAsia"/>
      </w:r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19" w15:restartNumberingAfterBreak="0">
    <w:nsid w:val="16417709"/>
    <w:multiLevelType w:val="hybridMultilevel"/>
    <w:tmpl w:val="B97EBBBE"/>
    <w:lvl w:ilvl="0" w:tplc="CBC018E6">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1795675F"/>
    <w:multiLevelType w:val="hybridMultilevel"/>
    <w:tmpl w:val="96AAA1C6"/>
    <w:lvl w:ilvl="0" w:tplc="4A3EC0B0">
      <w:start w:val="1"/>
      <w:numFmt w:val="decimal"/>
      <w:lvlText w:val="%1."/>
      <w:lvlJc w:val="left"/>
      <w:pPr>
        <w:ind w:left="840" w:hanging="360"/>
      </w:pPr>
      <w:rPr>
        <w:rFonts w:hAnsi="Courier New"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198B2FBB"/>
    <w:multiLevelType w:val="hybridMultilevel"/>
    <w:tmpl w:val="B9B856AE"/>
    <w:lvl w:ilvl="0" w:tplc="F03E18C6">
      <w:start w:val="1"/>
      <w:numFmt w:val="lowerLetter"/>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2" w15:restartNumberingAfterBreak="0">
    <w:nsid w:val="1B9257DA"/>
    <w:multiLevelType w:val="hybridMultilevel"/>
    <w:tmpl w:val="44A4A99A"/>
    <w:lvl w:ilvl="0" w:tplc="1E26196E">
      <w:start w:val="1"/>
      <w:numFmt w:val="taiwaneseCountingThousand"/>
      <w:lvlText w:val="(%1)"/>
      <w:lvlJc w:val="left"/>
      <w:pPr>
        <w:tabs>
          <w:tab w:val="num" w:pos="1911"/>
        </w:tabs>
        <w:ind w:left="1911" w:hanging="720"/>
      </w:pPr>
      <w:rPr>
        <w:rFonts w:hint="eastAsia"/>
      </w:rPr>
    </w:lvl>
    <w:lvl w:ilvl="1" w:tplc="E626C2AC" w:tentative="1">
      <w:start w:val="1"/>
      <w:numFmt w:val="ideographTraditional"/>
      <w:lvlText w:val="%2、"/>
      <w:lvlJc w:val="left"/>
      <w:pPr>
        <w:tabs>
          <w:tab w:val="num" w:pos="2151"/>
        </w:tabs>
        <w:ind w:left="2151" w:hanging="480"/>
      </w:pPr>
    </w:lvl>
    <w:lvl w:ilvl="2" w:tplc="04090011"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23" w15:restartNumberingAfterBreak="0">
    <w:nsid w:val="1D43411D"/>
    <w:multiLevelType w:val="hybridMultilevel"/>
    <w:tmpl w:val="6440439E"/>
    <w:lvl w:ilvl="0" w:tplc="5472FAC2">
      <w:start w:val="1"/>
      <w:numFmt w:val="decimal"/>
      <w:lvlText w:val="%1."/>
      <w:lvlJc w:val="left"/>
      <w:pPr>
        <w:ind w:left="840" w:hanging="360"/>
      </w:pPr>
      <w:rPr>
        <w:rFonts w:hAnsi="Courier New"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1DCB34B1"/>
    <w:multiLevelType w:val="hybridMultilevel"/>
    <w:tmpl w:val="A5D09FFC"/>
    <w:lvl w:ilvl="0" w:tplc="247C16DE">
      <w:start w:val="1"/>
      <w:numFmt w:val="decimal"/>
      <w:lvlText w:val="%1."/>
      <w:lvlJc w:val="left"/>
      <w:pPr>
        <w:tabs>
          <w:tab w:val="num" w:pos="924"/>
        </w:tabs>
        <w:ind w:left="924" w:hanging="360"/>
      </w:pPr>
      <w:rPr>
        <w:rFonts w:hint="default"/>
        <w:b w:val="0"/>
        <w:color w:val="auto"/>
      </w:rPr>
    </w:lvl>
    <w:lvl w:ilvl="1" w:tplc="7AA0B2A8">
      <w:start w:val="1"/>
      <w:numFmt w:val="taiwaneseCountingThousand"/>
      <w:lvlText w:val="(%2)"/>
      <w:lvlJc w:val="left"/>
      <w:pPr>
        <w:ind w:left="1200" w:hanging="720"/>
      </w:pPr>
      <w:rPr>
        <w:rFonts w:hint="default"/>
        <w:b/>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1185F74"/>
    <w:multiLevelType w:val="hybridMultilevel"/>
    <w:tmpl w:val="16C6FCD4"/>
    <w:lvl w:ilvl="0" w:tplc="DFD46F26">
      <w:start w:val="1"/>
      <w:numFmt w:val="decimal"/>
      <w:lvlText w:val="%1."/>
      <w:lvlJc w:val="left"/>
      <w:pPr>
        <w:ind w:left="606" w:hanging="360"/>
      </w:pPr>
      <w:rPr>
        <w:rFonts w:ascii="標楷體" w:eastAsia="標楷體" w:hAnsi="標楷體" w:hint="default"/>
        <w:b w:val="0"/>
        <w:color w:val="auto"/>
        <w:sz w:val="28"/>
        <w:szCs w:val="28"/>
      </w:rPr>
    </w:lvl>
    <w:lvl w:ilvl="1" w:tplc="1EB8F85E" w:tentative="1">
      <w:start w:val="1"/>
      <w:numFmt w:val="ideographTraditional"/>
      <w:lvlText w:val="%2、"/>
      <w:lvlJc w:val="left"/>
      <w:pPr>
        <w:ind w:left="1206" w:hanging="480"/>
      </w:pPr>
    </w:lvl>
    <w:lvl w:ilvl="2" w:tplc="0409001B" w:tentative="1">
      <w:start w:val="1"/>
      <w:numFmt w:val="lowerRoman"/>
      <w:lvlText w:val="%3."/>
      <w:lvlJc w:val="right"/>
      <w:pPr>
        <w:ind w:left="1686" w:hanging="480"/>
      </w:pPr>
    </w:lvl>
    <w:lvl w:ilvl="3" w:tplc="0409000F" w:tentative="1">
      <w:start w:val="1"/>
      <w:numFmt w:val="decimal"/>
      <w:lvlText w:val="%4."/>
      <w:lvlJc w:val="left"/>
      <w:pPr>
        <w:ind w:left="2166" w:hanging="480"/>
      </w:pPr>
    </w:lvl>
    <w:lvl w:ilvl="4" w:tplc="04090019" w:tentative="1">
      <w:start w:val="1"/>
      <w:numFmt w:val="ideographTraditional"/>
      <w:lvlText w:val="%5、"/>
      <w:lvlJc w:val="left"/>
      <w:pPr>
        <w:ind w:left="2646" w:hanging="480"/>
      </w:pPr>
    </w:lvl>
    <w:lvl w:ilvl="5" w:tplc="0409001B" w:tentative="1">
      <w:start w:val="1"/>
      <w:numFmt w:val="lowerRoman"/>
      <w:lvlText w:val="%6."/>
      <w:lvlJc w:val="right"/>
      <w:pPr>
        <w:ind w:left="3126" w:hanging="480"/>
      </w:pPr>
    </w:lvl>
    <w:lvl w:ilvl="6" w:tplc="0409000F" w:tentative="1">
      <w:start w:val="1"/>
      <w:numFmt w:val="decimal"/>
      <w:lvlText w:val="%7."/>
      <w:lvlJc w:val="left"/>
      <w:pPr>
        <w:ind w:left="3606" w:hanging="480"/>
      </w:pPr>
    </w:lvl>
    <w:lvl w:ilvl="7" w:tplc="04090019" w:tentative="1">
      <w:start w:val="1"/>
      <w:numFmt w:val="ideographTraditional"/>
      <w:lvlText w:val="%8、"/>
      <w:lvlJc w:val="left"/>
      <w:pPr>
        <w:ind w:left="4086" w:hanging="480"/>
      </w:pPr>
    </w:lvl>
    <w:lvl w:ilvl="8" w:tplc="0409001B" w:tentative="1">
      <w:start w:val="1"/>
      <w:numFmt w:val="lowerRoman"/>
      <w:lvlText w:val="%9."/>
      <w:lvlJc w:val="right"/>
      <w:pPr>
        <w:ind w:left="4566" w:hanging="480"/>
      </w:pPr>
    </w:lvl>
  </w:abstractNum>
  <w:abstractNum w:abstractNumId="26" w15:restartNumberingAfterBreak="0">
    <w:nsid w:val="2123651F"/>
    <w:multiLevelType w:val="hybridMultilevel"/>
    <w:tmpl w:val="99A4D048"/>
    <w:lvl w:ilvl="0" w:tplc="B37299A4">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15:restartNumberingAfterBreak="0">
    <w:nsid w:val="23FB0178"/>
    <w:multiLevelType w:val="hybridMultilevel"/>
    <w:tmpl w:val="7C1CCEAA"/>
    <w:lvl w:ilvl="0" w:tplc="0409000F">
      <w:start w:val="1"/>
      <w:numFmt w:val="decimal"/>
      <w:lvlText w:val="%1."/>
      <w:lvlJc w:val="left"/>
      <w:pPr>
        <w:tabs>
          <w:tab w:val="num" w:pos="900"/>
        </w:tabs>
        <w:ind w:left="900" w:hanging="360"/>
      </w:pPr>
      <w:rPr>
        <w:rFonts w:hint="default"/>
      </w:rPr>
    </w:lvl>
    <w:lvl w:ilvl="1" w:tplc="04090019">
      <w:start w:val="1"/>
      <w:numFmt w:val="decimal"/>
      <w:lvlText w:val="%2."/>
      <w:lvlJc w:val="left"/>
      <w:pPr>
        <w:tabs>
          <w:tab w:val="num" w:pos="1380"/>
        </w:tabs>
        <w:ind w:left="138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8" w15:restartNumberingAfterBreak="0">
    <w:nsid w:val="244D4B47"/>
    <w:multiLevelType w:val="hybridMultilevel"/>
    <w:tmpl w:val="2118E5D8"/>
    <w:lvl w:ilvl="0" w:tplc="D090B9DE">
      <w:start w:val="1"/>
      <w:numFmt w:val="decimal"/>
      <w:lvlText w:val="%1."/>
      <w:lvlJc w:val="left"/>
      <w:pPr>
        <w:ind w:left="1080" w:hanging="360"/>
      </w:pPr>
      <w:rPr>
        <w:rFonts w:hint="default"/>
      </w:rPr>
    </w:lvl>
    <w:lvl w:ilvl="1" w:tplc="C456CF1A"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26610C4E"/>
    <w:multiLevelType w:val="hybridMultilevel"/>
    <w:tmpl w:val="3AECD134"/>
    <w:lvl w:ilvl="0" w:tplc="EF9853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27260D0E"/>
    <w:multiLevelType w:val="hybridMultilevel"/>
    <w:tmpl w:val="96AAA1C6"/>
    <w:lvl w:ilvl="0" w:tplc="4A3EC0B0">
      <w:start w:val="1"/>
      <w:numFmt w:val="decimal"/>
      <w:lvlText w:val="%1."/>
      <w:lvlJc w:val="left"/>
      <w:pPr>
        <w:ind w:left="840" w:hanging="360"/>
      </w:pPr>
      <w:rPr>
        <w:rFonts w:hAnsi="Courier New"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27C153BC"/>
    <w:multiLevelType w:val="hybridMultilevel"/>
    <w:tmpl w:val="66F89658"/>
    <w:lvl w:ilvl="0" w:tplc="12FEDD36">
      <w:start w:val="1"/>
      <w:numFmt w:val="decimal"/>
      <w:lvlText w:val="%1."/>
      <w:lvlJc w:val="left"/>
      <w:pPr>
        <w:ind w:left="840" w:hanging="360"/>
      </w:pPr>
      <w:rPr>
        <w:rFonts w:hAnsi="Courier New"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28C82CD7"/>
    <w:multiLevelType w:val="hybridMultilevel"/>
    <w:tmpl w:val="3CAE2B0A"/>
    <w:lvl w:ilvl="0" w:tplc="087E1C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B0B0E68"/>
    <w:multiLevelType w:val="hybridMultilevel"/>
    <w:tmpl w:val="A1F81056"/>
    <w:lvl w:ilvl="0" w:tplc="A3600586">
      <w:start w:val="1"/>
      <w:numFmt w:val="decimal"/>
      <w:lvlText w:val="%1."/>
      <w:lvlJc w:val="left"/>
      <w:pPr>
        <w:ind w:left="420" w:hanging="4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B581A75"/>
    <w:multiLevelType w:val="hybridMultilevel"/>
    <w:tmpl w:val="3FF86DA4"/>
    <w:lvl w:ilvl="0" w:tplc="02D2AF4C">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5" w15:restartNumberingAfterBreak="0">
    <w:nsid w:val="2BB61D67"/>
    <w:multiLevelType w:val="hybridMultilevel"/>
    <w:tmpl w:val="457E6B56"/>
    <w:lvl w:ilvl="0" w:tplc="169A5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C1424FE"/>
    <w:multiLevelType w:val="hybridMultilevel"/>
    <w:tmpl w:val="B7E68ACE"/>
    <w:lvl w:ilvl="0" w:tplc="9C4EEA54">
      <w:start w:val="1"/>
      <w:numFmt w:val="lowerLetter"/>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15:restartNumberingAfterBreak="0">
    <w:nsid w:val="2C6967AB"/>
    <w:multiLevelType w:val="hybridMultilevel"/>
    <w:tmpl w:val="D7D6CC0A"/>
    <w:lvl w:ilvl="0" w:tplc="893C56BA">
      <w:start w:val="1"/>
      <w:numFmt w:val="decimal"/>
      <w:lvlText w:val="%1."/>
      <w:lvlJc w:val="left"/>
      <w:pPr>
        <w:ind w:left="360" w:hanging="360"/>
      </w:pPr>
      <w:rPr>
        <w:rFonts w:hint="default"/>
        <w:sz w:val="28"/>
        <w:szCs w:val="28"/>
      </w:rPr>
    </w:lvl>
    <w:lvl w:ilvl="1" w:tplc="04090019">
      <w:start w:val="1"/>
      <w:numFmt w:val="lowerLetter"/>
      <w:lvlText w:val="%2."/>
      <w:lvlJc w:val="left"/>
      <w:pPr>
        <w:ind w:left="960" w:hanging="480"/>
      </w:pPr>
      <w:rPr>
        <w:rFonts w:hint="eastAsia"/>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CAB65B6"/>
    <w:multiLevelType w:val="hybridMultilevel"/>
    <w:tmpl w:val="86B69284"/>
    <w:lvl w:ilvl="0" w:tplc="54A21EFE">
      <w:start w:val="1"/>
      <w:numFmt w:val="bullet"/>
      <w:lvlText w:val=""/>
      <w:lvlJc w:val="left"/>
      <w:pPr>
        <w:ind w:left="480" w:hanging="480"/>
      </w:pPr>
      <w:rPr>
        <w:rFonts w:ascii="Wingdings" w:hAnsi="Wingdings" w:hint="default"/>
      </w:rPr>
    </w:lvl>
    <w:lvl w:ilvl="1" w:tplc="1F787EEE" w:tentative="1">
      <w:start w:val="1"/>
      <w:numFmt w:val="bullet"/>
      <w:lvlText w:val=""/>
      <w:lvlJc w:val="left"/>
      <w:pPr>
        <w:ind w:left="960" w:hanging="480"/>
      </w:pPr>
      <w:rPr>
        <w:rFonts w:ascii="Wingdings" w:hAnsi="Wingdings" w:hint="default"/>
      </w:rPr>
    </w:lvl>
    <w:lvl w:ilvl="2" w:tplc="0409001B" w:tentative="1">
      <w:start w:val="1"/>
      <w:numFmt w:val="bullet"/>
      <w:lvlText w:val=""/>
      <w:lvlJc w:val="left"/>
      <w:pPr>
        <w:ind w:left="1440" w:hanging="480"/>
      </w:pPr>
      <w:rPr>
        <w:rFonts w:ascii="Wingdings" w:hAnsi="Wingdings" w:hint="default"/>
      </w:rPr>
    </w:lvl>
    <w:lvl w:ilvl="3" w:tplc="0409000F" w:tentative="1">
      <w:start w:val="1"/>
      <w:numFmt w:val="bullet"/>
      <w:lvlText w:val=""/>
      <w:lvlJc w:val="left"/>
      <w:pPr>
        <w:ind w:left="1920" w:hanging="480"/>
      </w:pPr>
      <w:rPr>
        <w:rFonts w:ascii="Wingdings" w:hAnsi="Wingdings" w:hint="default"/>
      </w:rPr>
    </w:lvl>
    <w:lvl w:ilvl="4" w:tplc="04090019" w:tentative="1">
      <w:start w:val="1"/>
      <w:numFmt w:val="bullet"/>
      <w:lvlText w:val=""/>
      <w:lvlJc w:val="left"/>
      <w:pPr>
        <w:ind w:left="2400" w:hanging="480"/>
      </w:pPr>
      <w:rPr>
        <w:rFonts w:ascii="Wingdings" w:hAnsi="Wingdings" w:hint="default"/>
      </w:rPr>
    </w:lvl>
    <w:lvl w:ilvl="5" w:tplc="0409001B" w:tentative="1">
      <w:start w:val="1"/>
      <w:numFmt w:val="bullet"/>
      <w:lvlText w:val=""/>
      <w:lvlJc w:val="left"/>
      <w:pPr>
        <w:ind w:left="2880" w:hanging="480"/>
      </w:pPr>
      <w:rPr>
        <w:rFonts w:ascii="Wingdings" w:hAnsi="Wingdings" w:hint="default"/>
      </w:rPr>
    </w:lvl>
    <w:lvl w:ilvl="6" w:tplc="0409000F" w:tentative="1">
      <w:start w:val="1"/>
      <w:numFmt w:val="bullet"/>
      <w:lvlText w:val=""/>
      <w:lvlJc w:val="left"/>
      <w:pPr>
        <w:ind w:left="3360" w:hanging="480"/>
      </w:pPr>
      <w:rPr>
        <w:rFonts w:ascii="Wingdings" w:hAnsi="Wingdings" w:hint="default"/>
      </w:rPr>
    </w:lvl>
    <w:lvl w:ilvl="7" w:tplc="04090019" w:tentative="1">
      <w:start w:val="1"/>
      <w:numFmt w:val="bullet"/>
      <w:lvlText w:val=""/>
      <w:lvlJc w:val="left"/>
      <w:pPr>
        <w:ind w:left="3840" w:hanging="480"/>
      </w:pPr>
      <w:rPr>
        <w:rFonts w:ascii="Wingdings" w:hAnsi="Wingdings" w:hint="default"/>
      </w:rPr>
    </w:lvl>
    <w:lvl w:ilvl="8" w:tplc="0409001B" w:tentative="1">
      <w:start w:val="1"/>
      <w:numFmt w:val="bullet"/>
      <w:lvlText w:val=""/>
      <w:lvlJc w:val="left"/>
      <w:pPr>
        <w:ind w:left="4320" w:hanging="480"/>
      </w:pPr>
      <w:rPr>
        <w:rFonts w:ascii="Wingdings" w:hAnsi="Wingdings" w:hint="default"/>
      </w:rPr>
    </w:lvl>
  </w:abstractNum>
  <w:abstractNum w:abstractNumId="39" w15:restartNumberingAfterBreak="0">
    <w:nsid w:val="2CDC3ACA"/>
    <w:multiLevelType w:val="hybridMultilevel"/>
    <w:tmpl w:val="F0FA5774"/>
    <w:lvl w:ilvl="0" w:tplc="04090001">
      <w:start w:val="1"/>
      <w:numFmt w:val="decimal"/>
      <w:lvlText w:val="%1."/>
      <w:lvlJc w:val="left"/>
      <w:pPr>
        <w:ind w:left="920" w:hanging="360"/>
      </w:pPr>
      <w:rPr>
        <w:rFonts w:hint="default"/>
      </w:rPr>
    </w:lvl>
    <w:lvl w:ilvl="1" w:tplc="04090003" w:tentative="1">
      <w:start w:val="1"/>
      <w:numFmt w:val="ideographTraditional"/>
      <w:lvlText w:val="%2、"/>
      <w:lvlJc w:val="left"/>
      <w:pPr>
        <w:ind w:left="1520" w:hanging="480"/>
      </w:pPr>
    </w:lvl>
    <w:lvl w:ilvl="2" w:tplc="04090005" w:tentative="1">
      <w:start w:val="1"/>
      <w:numFmt w:val="lowerRoman"/>
      <w:lvlText w:val="%3."/>
      <w:lvlJc w:val="right"/>
      <w:pPr>
        <w:ind w:left="2000" w:hanging="480"/>
      </w:pPr>
    </w:lvl>
    <w:lvl w:ilvl="3" w:tplc="04090001" w:tentative="1">
      <w:start w:val="1"/>
      <w:numFmt w:val="decimal"/>
      <w:lvlText w:val="%4."/>
      <w:lvlJc w:val="left"/>
      <w:pPr>
        <w:ind w:left="2480" w:hanging="480"/>
      </w:pPr>
    </w:lvl>
    <w:lvl w:ilvl="4" w:tplc="04090003" w:tentative="1">
      <w:start w:val="1"/>
      <w:numFmt w:val="ideographTraditional"/>
      <w:lvlText w:val="%5、"/>
      <w:lvlJc w:val="left"/>
      <w:pPr>
        <w:ind w:left="2960" w:hanging="480"/>
      </w:pPr>
    </w:lvl>
    <w:lvl w:ilvl="5" w:tplc="04090005" w:tentative="1">
      <w:start w:val="1"/>
      <w:numFmt w:val="lowerRoman"/>
      <w:lvlText w:val="%6."/>
      <w:lvlJc w:val="right"/>
      <w:pPr>
        <w:ind w:left="3440" w:hanging="480"/>
      </w:pPr>
    </w:lvl>
    <w:lvl w:ilvl="6" w:tplc="04090001" w:tentative="1">
      <w:start w:val="1"/>
      <w:numFmt w:val="decimal"/>
      <w:lvlText w:val="%7."/>
      <w:lvlJc w:val="left"/>
      <w:pPr>
        <w:ind w:left="3920" w:hanging="480"/>
      </w:pPr>
    </w:lvl>
    <w:lvl w:ilvl="7" w:tplc="04090003" w:tentative="1">
      <w:start w:val="1"/>
      <w:numFmt w:val="ideographTraditional"/>
      <w:lvlText w:val="%8、"/>
      <w:lvlJc w:val="left"/>
      <w:pPr>
        <w:ind w:left="4400" w:hanging="480"/>
      </w:pPr>
    </w:lvl>
    <w:lvl w:ilvl="8" w:tplc="04090005" w:tentative="1">
      <w:start w:val="1"/>
      <w:numFmt w:val="lowerRoman"/>
      <w:lvlText w:val="%9."/>
      <w:lvlJc w:val="right"/>
      <w:pPr>
        <w:ind w:left="4880" w:hanging="480"/>
      </w:pPr>
    </w:lvl>
  </w:abstractNum>
  <w:abstractNum w:abstractNumId="40" w15:restartNumberingAfterBreak="0">
    <w:nsid w:val="2DCB0AE6"/>
    <w:multiLevelType w:val="hybridMultilevel"/>
    <w:tmpl w:val="96AAA1C6"/>
    <w:lvl w:ilvl="0" w:tplc="4A3EC0B0">
      <w:start w:val="1"/>
      <w:numFmt w:val="decimal"/>
      <w:lvlText w:val="%1."/>
      <w:lvlJc w:val="left"/>
      <w:pPr>
        <w:ind w:left="840" w:hanging="360"/>
      </w:pPr>
      <w:rPr>
        <w:rFonts w:hAnsi="Courier New"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2DE847E7"/>
    <w:multiLevelType w:val="hybridMultilevel"/>
    <w:tmpl w:val="EFD41942"/>
    <w:lvl w:ilvl="0" w:tplc="68365E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E135B8C"/>
    <w:multiLevelType w:val="hybridMultilevel"/>
    <w:tmpl w:val="BB38D810"/>
    <w:lvl w:ilvl="0" w:tplc="A77CC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E8736E4"/>
    <w:multiLevelType w:val="hybridMultilevel"/>
    <w:tmpl w:val="A2D2CE5E"/>
    <w:lvl w:ilvl="0" w:tplc="9578C824">
      <w:start w:val="1"/>
      <w:numFmt w:val="decimal"/>
      <w:lvlText w:val="%1."/>
      <w:lvlJc w:val="left"/>
      <w:pPr>
        <w:tabs>
          <w:tab w:val="num" w:pos="1306"/>
        </w:tabs>
        <w:ind w:left="1306" w:hanging="360"/>
      </w:pPr>
      <w:rPr>
        <w:rFonts w:hint="default"/>
      </w:rPr>
    </w:lvl>
    <w:lvl w:ilvl="1" w:tplc="04090019" w:tentative="1">
      <w:start w:val="1"/>
      <w:numFmt w:val="ideographTraditional"/>
      <w:lvlText w:val="%2、"/>
      <w:lvlJc w:val="left"/>
      <w:pPr>
        <w:tabs>
          <w:tab w:val="num" w:pos="1906"/>
        </w:tabs>
        <w:ind w:left="1906" w:hanging="480"/>
      </w:pPr>
    </w:lvl>
    <w:lvl w:ilvl="2" w:tplc="0409001B" w:tentative="1">
      <w:start w:val="1"/>
      <w:numFmt w:val="lowerRoman"/>
      <w:lvlText w:val="%3."/>
      <w:lvlJc w:val="right"/>
      <w:pPr>
        <w:tabs>
          <w:tab w:val="num" w:pos="2386"/>
        </w:tabs>
        <w:ind w:left="2386" w:hanging="480"/>
      </w:pPr>
    </w:lvl>
    <w:lvl w:ilvl="3" w:tplc="0409000F" w:tentative="1">
      <w:start w:val="1"/>
      <w:numFmt w:val="decimal"/>
      <w:lvlText w:val="%4."/>
      <w:lvlJc w:val="left"/>
      <w:pPr>
        <w:tabs>
          <w:tab w:val="num" w:pos="2866"/>
        </w:tabs>
        <w:ind w:left="2866" w:hanging="480"/>
      </w:pPr>
    </w:lvl>
    <w:lvl w:ilvl="4" w:tplc="04090019" w:tentative="1">
      <w:start w:val="1"/>
      <w:numFmt w:val="ideographTraditional"/>
      <w:lvlText w:val="%5、"/>
      <w:lvlJc w:val="left"/>
      <w:pPr>
        <w:tabs>
          <w:tab w:val="num" w:pos="3346"/>
        </w:tabs>
        <w:ind w:left="3346" w:hanging="480"/>
      </w:pPr>
    </w:lvl>
    <w:lvl w:ilvl="5" w:tplc="0409001B" w:tentative="1">
      <w:start w:val="1"/>
      <w:numFmt w:val="lowerRoman"/>
      <w:lvlText w:val="%6."/>
      <w:lvlJc w:val="right"/>
      <w:pPr>
        <w:tabs>
          <w:tab w:val="num" w:pos="3826"/>
        </w:tabs>
        <w:ind w:left="3826" w:hanging="480"/>
      </w:pPr>
    </w:lvl>
    <w:lvl w:ilvl="6" w:tplc="0409000F" w:tentative="1">
      <w:start w:val="1"/>
      <w:numFmt w:val="decimal"/>
      <w:lvlText w:val="%7."/>
      <w:lvlJc w:val="left"/>
      <w:pPr>
        <w:tabs>
          <w:tab w:val="num" w:pos="4306"/>
        </w:tabs>
        <w:ind w:left="4306" w:hanging="480"/>
      </w:pPr>
    </w:lvl>
    <w:lvl w:ilvl="7" w:tplc="04090019" w:tentative="1">
      <w:start w:val="1"/>
      <w:numFmt w:val="ideographTraditional"/>
      <w:lvlText w:val="%8、"/>
      <w:lvlJc w:val="left"/>
      <w:pPr>
        <w:tabs>
          <w:tab w:val="num" w:pos="4786"/>
        </w:tabs>
        <w:ind w:left="4786" w:hanging="480"/>
      </w:pPr>
    </w:lvl>
    <w:lvl w:ilvl="8" w:tplc="0409001B" w:tentative="1">
      <w:start w:val="1"/>
      <w:numFmt w:val="lowerRoman"/>
      <w:lvlText w:val="%9."/>
      <w:lvlJc w:val="right"/>
      <w:pPr>
        <w:tabs>
          <w:tab w:val="num" w:pos="5266"/>
        </w:tabs>
        <w:ind w:left="5266" w:hanging="480"/>
      </w:pPr>
    </w:lvl>
  </w:abstractNum>
  <w:abstractNum w:abstractNumId="44" w15:restartNumberingAfterBreak="0">
    <w:nsid w:val="2FB14386"/>
    <w:multiLevelType w:val="hybridMultilevel"/>
    <w:tmpl w:val="61BE3B20"/>
    <w:lvl w:ilvl="0" w:tplc="EEA8602A">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32B504EB"/>
    <w:multiLevelType w:val="hybridMultilevel"/>
    <w:tmpl w:val="F0FA5774"/>
    <w:lvl w:ilvl="0" w:tplc="806E7EBC">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6" w15:restartNumberingAfterBreak="0">
    <w:nsid w:val="32B62860"/>
    <w:multiLevelType w:val="hybridMultilevel"/>
    <w:tmpl w:val="E9CE4154"/>
    <w:lvl w:ilvl="0" w:tplc="A77CC19C">
      <w:start w:val="1"/>
      <w:numFmt w:val="decimal"/>
      <w:lvlText w:val="%1."/>
      <w:lvlJc w:val="left"/>
      <w:pPr>
        <w:ind w:left="300" w:hanging="30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2C15A2B"/>
    <w:multiLevelType w:val="hybridMultilevel"/>
    <w:tmpl w:val="F96E9D6C"/>
    <w:lvl w:ilvl="0" w:tplc="94FE6D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2E544B4"/>
    <w:multiLevelType w:val="hybridMultilevel"/>
    <w:tmpl w:val="50482BA8"/>
    <w:lvl w:ilvl="0" w:tplc="465ED3AC">
      <w:start w:val="1"/>
      <w:numFmt w:val="decimal"/>
      <w:lvlText w:val="%1."/>
      <w:lvlJc w:val="left"/>
      <w:pPr>
        <w:tabs>
          <w:tab w:val="num" w:pos="960"/>
        </w:tabs>
        <w:ind w:left="960" w:hanging="360"/>
      </w:pPr>
      <w:rPr>
        <w:rFonts w:hAnsi="Courier New"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9" w15:restartNumberingAfterBreak="0">
    <w:nsid w:val="34043BCD"/>
    <w:multiLevelType w:val="hybridMultilevel"/>
    <w:tmpl w:val="F0FA5774"/>
    <w:lvl w:ilvl="0" w:tplc="B37299A4">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0" w15:restartNumberingAfterBreak="0">
    <w:nsid w:val="36730906"/>
    <w:multiLevelType w:val="hybridMultilevel"/>
    <w:tmpl w:val="8022FA0E"/>
    <w:lvl w:ilvl="0" w:tplc="4A6EEB24">
      <w:start w:val="1"/>
      <w:numFmt w:val="decimal"/>
      <w:lvlText w:val="%1."/>
      <w:lvlJc w:val="left"/>
      <w:pPr>
        <w:tabs>
          <w:tab w:val="num" w:pos="640"/>
        </w:tabs>
        <w:ind w:left="640" w:hanging="360"/>
      </w:pPr>
      <w:rPr>
        <w:rFonts w:hint="eastAsia"/>
        <w:b/>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51" w15:restartNumberingAfterBreak="0">
    <w:nsid w:val="389A244D"/>
    <w:multiLevelType w:val="hybridMultilevel"/>
    <w:tmpl w:val="AD589460"/>
    <w:lvl w:ilvl="0" w:tplc="A6C422DA">
      <w:start w:val="1"/>
      <w:numFmt w:val="decimal"/>
      <w:lvlText w:val="%1."/>
      <w:lvlJc w:val="left"/>
      <w:pPr>
        <w:tabs>
          <w:tab w:val="num" w:pos="924"/>
        </w:tabs>
        <w:ind w:left="92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ACA0C11"/>
    <w:multiLevelType w:val="hybridMultilevel"/>
    <w:tmpl w:val="0D40C574"/>
    <w:lvl w:ilvl="0" w:tplc="E2EC3A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B4C0C48"/>
    <w:multiLevelType w:val="hybridMultilevel"/>
    <w:tmpl w:val="A5E863BC"/>
    <w:lvl w:ilvl="0" w:tplc="C1AA3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D59466A"/>
    <w:multiLevelType w:val="hybridMultilevel"/>
    <w:tmpl w:val="021A0222"/>
    <w:lvl w:ilvl="0" w:tplc="70AE4D00">
      <w:start w:val="1"/>
      <w:numFmt w:val="decimal"/>
      <w:lvlText w:val="%1."/>
      <w:lvlJc w:val="left"/>
      <w:pPr>
        <w:tabs>
          <w:tab w:val="num" w:pos="645"/>
        </w:tabs>
        <w:ind w:left="645" w:hanging="36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55" w15:restartNumberingAfterBreak="0">
    <w:nsid w:val="3ED53C62"/>
    <w:multiLevelType w:val="hybridMultilevel"/>
    <w:tmpl w:val="401E51B8"/>
    <w:lvl w:ilvl="0" w:tplc="573C2552">
      <w:start w:val="1"/>
      <w:numFmt w:val="decimal"/>
      <w:lvlText w:val="(%1)"/>
      <w:lvlJc w:val="left"/>
      <w:pPr>
        <w:ind w:left="720" w:hanging="360"/>
      </w:pPr>
      <w:rPr>
        <w:rFonts w:hint="default"/>
        <w:b/>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6" w15:restartNumberingAfterBreak="0">
    <w:nsid w:val="3F8A4427"/>
    <w:multiLevelType w:val="hybridMultilevel"/>
    <w:tmpl w:val="F306C67C"/>
    <w:lvl w:ilvl="0" w:tplc="8A7EA568">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7" w15:restartNumberingAfterBreak="0">
    <w:nsid w:val="40802C52"/>
    <w:multiLevelType w:val="hybridMultilevel"/>
    <w:tmpl w:val="6E66D71E"/>
    <w:lvl w:ilvl="0" w:tplc="A768B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3640B7C"/>
    <w:multiLevelType w:val="hybridMultilevel"/>
    <w:tmpl w:val="F2821B7A"/>
    <w:lvl w:ilvl="0" w:tplc="857C54CE">
      <w:start w:val="1"/>
      <w:numFmt w:val="decimal"/>
      <w:lvlText w:val="%1"/>
      <w:lvlJc w:val="left"/>
      <w:pPr>
        <w:tabs>
          <w:tab w:val="num" w:pos="1620"/>
        </w:tabs>
        <w:ind w:left="1620" w:hanging="360"/>
      </w:pPr>
      <w:rPr>
        <w:rFonts w:hint="eastAsia"/>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59" w15:restartNumberingAfterBreak="0">
    <w:nsid w:val="44506ADC"/>
    <w:multiLevelType w:val="hybridMultilevel"/>
    <w:tmpl w:val="09B6E628"/>
    <w:lvl w:ilvl="0" w:tplc="84DA372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46945877"/>
    <w:multiLevelType w:val="multilevel"/>
    <w:tmpl w:val="6B96F69C"/>
    <w:lvl w:ilvl="0">
      <w:start w:val="1"/>
      <w:numFmt w:val="ideographLegalTraditional"/>
      <w:pStyle w:val="a0"/>
      <w:suff w:val="nothing"/>
      <w:lvlText w:val="%1、"/>
      <w:lvlJc w:val="left"/>
      <w:pPr>
        <w:ind w:left="0" w:firstLine="0"/>
      </w:pPr>
      <w:rPr>
        <w:rFonts w:eastAsia="標楷體" w:hint="eastAsia"/>
        <w:b/>
        <w:i w:val="0"/>
        <w:sz w:val="32"/>
      </w:rPr>
    </w:lvl>
    <w:lvl w:ilvl="1">
      <w:start w:val="1"/>
      <w:numFmt w:val="taiwaneseCountingThousand"/>
      <w:pStyle w:val="m1"/>
      <w:suff w:val="nothing"/>
      <w:lvlText w:val="%2、"/>
      <w:lvlJc w:val="left"/>
      <w:pPr>
        <w:ind w:left="1985" w:hanging="1815"/>
      </w:pPr>
      <w:rPr>
        <w:rFonts w:eastAsia="標楷體" w:hint="eastAsia"/>
        <w:b w:val="0"/>
        <w:i w:val="0"/>
        <w:sz w:val="28"/>
      </w:rPr>
    </w:lvl>
    <w:lvl w:ilvl="2">
      <w:start w:val="1"/>
      <w:numFmt w:val="taiwaneseCountingThousand"/>
      <w:suff w:val="nothing"/>
      <w:lvlText w:val="(%3)"/>
      <w:lvlJc w:val="left"/>
      <w:pPr>
        <w:ind w:left="1361" w:hanging="681"/>
      </w:pPr>
      <w:rPr>
        <w:rFonts w:eastAsia="標楷體" w:hint="eastAsia"/>
        <w:b w:val="0"/>
        <w:i w:val="0"/>
        <w:color w:val="000000"/>
        <w:sz w:val="24"/>
      </w:rPr>
    </w:lvl>
    <w:lvl w:ilvl="3">
      <w:start w:val="1"/>
      <w:numFmt w:val="decimal"/>
      <w:suff w:val="nothing"/>
      <w:lvlText w:val="%4、"/>
      <w:lvlJc w:val="left"/>
      <w:pPr>
        <w:ind w:left="1418" w:hanging="1418"/>
      </w:pPr>
      <w:rPr>
        <w:rFonts w:eastAsia="標楷體" w:hint="eastAsia"/>
        <w:b w:val="0"/>
        <w:i w:val="0"/>
        <w:sz w:val="24"/>
      </w:rPr>
    </w:lvl>
    <w:lvl w:ilvl="4">
      <w:start w:val="1"/>
      <w:numFmt w:val="decimal"/>
      <w:lvlText w:val="(%5)"/>
      <w:lvlJc w:val="left"/>
      <w:pPr>
        <w:tabs>
          <w:tab w:val="num" w:pos="2608"/>
        </w:tabs>
        <w:ind w:left="2608" w:hanging="1134"/>
      </w:pPr>
      <w:rPr>
        <w:rFonts w:eastAsia="標楷體" w:hint="eastAsia"/>
        <w:b w:val="0"/>
        <w:i w:val="0"/>
        <w:sz w:val="24"/>
      </w:rPr>
    </w:lvl>
    <w:lvl w:ilvl="5">
      <w:start w:val="1"/>
      <w:numFmt w:val="upperLetter"/>
      <w:pStyle w:val="A1"/>
      <w:lvlText w:val="%6"/>
      <w:lvlJc w:val="left"/>
      <w:pPr>
        <w:tabs>
          <w:tab w:val="num" w:pos="2835"/>
        </w:tabs>
        <w:ind w:left="2835" w:hanging="624"/>
      </w:pPr>
      <w:rPr>
        <w:rFonts w:eastAsia="標楷體" w:hint="eastAsia"/>
        <w:b w:val="0"/>
        <w:i w:val="0"/>
        <w:sz w:val="28"/>
      </w:rPr>
    </w:lvl>
    <w:lvl w:ilvl="6">
      <w:start w:val="1"/>
      <w:numFmt w:val="lowerLetter"/>
      <w:lvlText w:val="%7"/>
      <w:lvlJc w:val="left"/>
      <w:pPr>
        <w:tabs>
          <w:tab w:val="num" w:pos="3827"/>
        </w:tabs>
        <w:ind w:left="3827" w:hanging="1276"/>
      </w:pPr>
      <w:rPr>
        <w:rFonts w:eastAsia="標楷體" w:hint="eastAsia"/>
        <w:color w:val="000000"/>
        <w:sz w:val="28"/>
      </w:rPr>
    </w:lvl>
    <w:lvl w:ilvl="7">
      <w:start w:val="1"/>
      <w:numFmt w:val="lowerLetter"/>
      <w:lvlText w:val="%8."/>
      <w:lvlJc w:val="left"/>
      <w:pPr>
        <w:tabs>
          <w:tab w:val="num" w:pos="4394"/>
        </w:tabs>
        <w:ind w:left="4394" w:hanging="1418"/>
      </w:pPr>
      <w:rPr>
        <w:rFonts w:eastAsia="標楷體" w:hint="eastAsia"/>
        <w:b w:val="0"/>
        <w:i w:val="0"/>
        <w:sz w:val="28"/>
      </w:rPr>
    </w:lvl>
    <w:lvl w:ilvl="8">
      <w:start w:val="1"/>
      <w:numFmt w:val="lowerLetter"/>
      <w:lvlText w:val="%9)"/>
      <w:lvlJc w:val="left"/>
      <w:pPr>
        <w:tabs>
          <w:tab w:val="num" w:pos="5102"/>
        </w:tabs>
        <w:ind w:left="5102" w:hanging="1700"/>
      </w:pPr>
      <w:rPr>
        <w:rFonts w:hint="eastAsia"/>
      </w:rPr>
    </w:lvl>
  </w:abstractNum>
  <w:abstractNum w:abstractNumId="61" w15:restartNumberingAfterBreak="0">
    <w:nsid w:val="47BC41B2"/>
    <w:multiLevelType w:val="hybridMultilevel"/>
    <w:tmpl w:val="DE40C998"/>
    <w:lvl w:ilvl="0" w:tplc="3886D95E">
      <w:start w:val="1"/>
      <w:numFmt w:val="decimal"/>
      <w:lvlText w:val="%1."/>
      <w:lvlJc w:val="left"/>
      <w:pPr>
        <w:tabs>
          <w:tab w:val="num" w:pos="435"/>
        </w:tabs>
        <w:ind w:left="435" w:hanging="435"/>
      </w:pPr>
      <w:rPr>
        <w:rFonts w:hint="eastAsia"/>
      </w:rPr>
    </w:lvl>
    <w:lvl w:ilvl="1" w:tplc="7844386C" w:tentative="1">
      <w:start w:val="1"/>
      <w:numFmt w:val="ideographTraditional"/>
      <w:lvlText w:val="%2、"/>
      <w:lvlJc w:val="left"/>
      <w:pPr>
        <w:tabs>
          <w:tab w:val="num" w:pos="960"/>
        </w:tabs>
        <w:ind w:left="960" w:hanging="480"/>
      </w:pPr>
    </w:lvl>
    <w:lvl w:ilvl="2" w:tplc="04C65920" w:tentative="1">
      <w:start w:val="1"/>
      <w:numFmt w:val="lowerRoman"/>
      <w:lvlText w:val="%3."/>
      <w:lvlJc w:val="right"/>
      <w:pPr>
        <w:tabs>
          <w:tab w:val="num" w:pos="1440"/>
        </w:tabs>
        <w:ind w:left="1440" w:hanging="480"/>
      </w:pPr>
    </w:lvl>
    <w:lvl w:ilvl="3" w:tplc="9D12677E" w:tentative="1">
      <w:start w:val="1"/>
      <w:numFmt w:val="decimal"/>
      <w:lvlText w:val="%4."/>
      <w:lvlJc w:val="left"/>
      <w:pPr>
        <w:tabs>
          <w:tab w:val="num" w:pos="1920"/>
        </w:tabs>
        <w:ind w:left="1920" w:hanging="480"/>
      </w:pPr>
    </w:lvl>
    <w:lvl w:ilvl="4" w:tplc="C160FE46" w:tentative="1">
      <w:start w:val="1"/>
      <w:numFmt w:val="ideographTraditional"/>
      <w:lvlText w:val="%5、"/>
      <w:lvlJc w:val="left"/>
      <w:pPr>
        <w:tabs>
          <w:tab w:val="num" w:pos="2400"/>
        </w:tabs>
        <w:ind w:left="2400" w:hanging="480"/>
      </w:pPr>
    </w:lvl>
    <w:lvl w:ilvl="5" w:tplc="6E702E1E" w:tentative="1">
      <w:start w:val="1"/>
      <w:numFmt w:val="lowerRoman"/>
      <w:lvlText w:val="%6."/>
      <w:lvlJc w:val="right"/>
      <w:pPr>
        <w:tabs>
          <w:tab w:val="num" w:pos="2880"/>
        </w:tabs>
        <w:ind w:left="2880" w:hanging="480"/>
      </w:pPr>
    </w:lvl>
    <w:lvl w:ilvl="6" w:tplc="A6CE95DC" w:tentative="1">
      <w:start w:val="1"/>
      <w:numFmt w:val="decimal"/>
      <w:lvlText w:val="%7."/>
      <w:lvlJc w:val="left"/>
      <w:pPr>
        <w:tabs>
          <w:tab w:val="num" w:pos="3360"/>
        </w:tabs>
        <w:ind w:left="3360" w:hanging="480"/>
      </w:pPr>
    </w:lvl>
    <w:lvl w:ilvl="7" w:tplc="B672A2F6" w:tentative="1">
      <w:start w:val="1"/>
      <w:numFmt w:val="ideographTraditional"/>
      <w:lvlText w:val="%8、"/>
      <w:lvlJc w:val="left"/>
      <w:pPr>
        <w:tabs>
          <w:tab w:val="num" w:pos="3840"/>
        </w:tabs>
        <w:ind w:left="3840" w:hanging="480"/>
      </w:pPr>
    </w:lvl>
    <w:lvl w:ilvl="8" w:tplc="24AC2D8A" w:tentative="1">
      <w:start w:val="1"/>
      <w:numFmt w:val="lowerRoman"/>
      <w:lvlText w:val="%9."/>
      <w:lvlJc w:val="right"/>
      <w:pPr>
        <w:tabs>
          <w:tab w:val="num" w:pos="4320"/>
        </w:tabs>
        <w:ind w:left="4320" w:hanging="480"/>
      </w:pPr>
    </w:lvl>
  </w:abstractNum>
  <w:abstractNum w:abstractNumId="62" w15:restartNumberingAfterBreak="0">
    <w:nsid w:val="4B0F3824"/>
    <w:multiLevelType w:val="hybridMultilevel"/>
    <w:tmpl w:val="24066304"/>
    <w:lvl w:ilvl="0" w:tplc="930CC0E0">
      <w:start w:val="1"/>
      <w:numFmt w:val="decimal"/>
      <w:lvlText w:val="%1."/>
      <w:lvlJc w:val="left"/>
      <w:pPr>
        <w:ind w:left="1185" w:hanging="360"/>
      </w:pPr>
      <w:rPr>
        <w:rFonts w:hint="default"/>
        <w:color w:val="auto"/>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63" w15:restartNumberingAfterBreak="0">
    <w:nsid w:val="4E6C42CF"/>
    <w:multiLevelType w:val="hybridMultilevel"/>
    <w:tmpl w:val="883AB93E"/>
    <w:lvl w:ilvl="0" w:tplc="FEFEDC52">
      <w:start w:val="1"/>
      <w:numFmt w:val="decimal"/>
      <w:lvlText w:val="%1."/>
      <w:lvlJc w:val="left"/>
      <w:pPr>
        <w:tabs>
          <w:tab w:val="num" w:pos="924"/>
        </w:tabs>
        <w:ind w:left="92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E706EC0"/>
    <w:multiLevelType w:val="hybridMultilevel"/>
    <w:tmpl w:val="71C4DB16"/>
    <w:lvl w:ilvl="0" w:tplc="98CEBAD8">
      <w:start w:val="1"/>
      <w:numFmt w:val="lowerLetter"/>
      <w:lvlText w:val="%1)"/>
      <w:lvlJc w:val="left"/>
      <w:pPr>
        <w:tabs>
          <w:tab w:val="num" w:pos="1200"/>
        </w:tabs>
        <w:ind w:left="1200" w:hanging="36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5" w15:restartNumberingAfterBreak="0">
    <w:nsid w:val="53302AE7"/>
    <w:multiLevelType w:val="hybridMultilevel"/>
    <w:tmpl w:val="B1768046"/>
    <w:lvl w:ilvl="0" w:tplc="5F943B7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6" w15:restartNumberingAfterBreak="0">
    <w:nsid w:val="53441EED"/>
    <w:multiLevelType w:val="hybridMultilevel"/>
    <w:tmpl w:val="868AD156"/>
    <w:lvl w:ilvl="0" w:tplc="B1FEDA92">
      <w:start w:val="1"/>
      <w:numFmt w:val="taiwaneseCountingThousand"/>
      <w:lvlText w:val="%1、"/>
      <w:lvlJc w:val="left"/>
      <w:pPr>
        <w:tabs>
          <w:tab w:val="num" w:pos="720"/>
        </w:tabs>
        <w:ind w:left="720" w:hanging="720"/>
      </w:pPr>
      <w:rPr>
        <w:rFonts w:hint="eastAsia"/>
      </w:rPr>
    </w:lvl>
    <w:lvl w:ilvl="1" w:tplc="04090019">
      <w:start w:val="1"/>
      <w:numFmt w:val="lowerLetter"/>
      <w:lvlText w:val="%2)"/>
      <w:lvlJc w:val="left"/>
      <w:pPr>
        <w:tabs>
          <w:tab w:val="num" w:pos="900"/>
        </w:tabs>
        <w:ind w:left="900" w:hanging="4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15:restartNumberingAfterBreak="0">
    <w:nsid w:val="542734A2"/>
    <w:multiLevelType w:val="hybridMultilevel"/>
    <w:tmpl w:val="F0FA5774"/>
    <w:lvl w:ilvl="0" w:tplc="EDBCDBD0">
      <w:start w:val="1"/>
      <w:numFmt w:val="decimal"/>
      <w:lvlText w:val="%1."/>
      <w:lvlJc w:val="left"/>
      <w:pPr>
        <w:ind w:left="920" w:hanging="360"/>
      </w:pPr>
      <w:rPr>
        <w:rFonts w:hint="default"/>
      </w:rPr>
    </w:lvl>
    <w:lvl w:ilvl="1" w:tplc="5FCC96E0"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8" w15:restartNumberingAfterBreak="0">
    <w:nsid w:val="55CC49EC"/>
    <w:multiLevelType w:val="hybridMultilevel"/>
    <w:tmpl w:val="F89E8D1C"/>
    <w:lvl w:ilvl="0" w:tplc="A77CC19C">
      <w:start w:val="1"/>
      <w:numFmt w:val="decimal"/>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15:restartNumberingAfterBreak="0">
    <w:nsid w:val="561B0D64"/>
    <w:multiLevelType w:val="hybridMultilevel"/>
    <w:tmpl w:val="BA5A9052"/>
    <w:lvl w:ilvl="0" w:tplc="74B4BA2A">
      <w:start w:val="1"/>
      <w:numFmt w:val="decimal"/>
      <w:lvlText w:val="%1."/>
      <w:lvlJc w:val="left"/>
      <w:pPr>
        <w:ind w:left="360" w:hanging="360"/>
      </w:pPr>
      <w:rPr>
        <w:rFonts w:hint="default"/>
        <w:sz w:val="28"/>
        <w:szCs w:val="28"/>
      </w:rPr>
    </w:lvl>
    <w:lvl w:ilvl="1" w:tplc="F856A88C"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6BE11D4"/>
    <w:multiLevelType w:val="hybridMultilevel"/>
    <w:tmpl w:val="31725B2A"/>
    <w:lvl w:ilvl="0" w:tplc="3DD6AF94">
      <w:start w:val="1"/>
      <w:numFmt w:val="taiwaneseCountingThousand"/>
      <w:lvlText w:val="(%1)"/>
      <w:lvlJc w:val="left"/>
      <w:pPr>
        <w:tabs>
          <w:tab w:val="num" w:pos="1911"/>
        </w:tabs>
        <w:ind w:left="1911"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77163CF"/>
    <w:multiLevelType w:val="hybridMultilevel"/>
    <w:tmpl w:val="96AAA1C6"/>
    <w:lvl w:ilvl="0" w:tplc="4A3EC0B0">
      <w:start w:val="1"/>
      <w:numFmt w:val="decimal"/>
      <w:lvlText w:val="%1."/>
      <w:lvlJc w:val="left"/>
      <w:pPr>
        <w:ind w:left="840" w:hanging="360"/>
      </w:pPr>
      <w:rPr>
        <w:rFonts w:hAnsi="Courier New"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2" w15:restartNumberingAfterBreak="0">
    <w:nsid w:val="59903B9C"/>
    <w:multiLevelType w:val="hybridMultilevel"/>
    <w:tmpl w:val="93A218C2"/>
    <w:lvl w:ilvl="0" w:tplc="5E7AE9A8">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A2D3617"/>
    <w:multiLevelType w:val="hybridMultilevel"/>
    <w:tmpl w:val="2EFC07B8"/>
    <w:lvl w:ilvl="0" w:tplc="6826F408">
      <w:start w:val="1"/>
      <w:numFmt w:val="decimal"/>
      <w:lvlText w:val="%1."/>
      <w:lvlJc w:val="left"/>
      <w:pPr>
        <w:ind w:left="502" w:hanging="360"/>
      </w:pPr>
      <w:rPr>
        <w:rFonts w:ascii="標楷體" w:eastAsia="標楷體" w:hAnsi="標楷體" w:hint="default"/>
        <w:b w:val="0"/>
        <w:color w:val="auto"/>
        <w:sz w:val="28"/>
        <w:szCs w:val="28"/>
      </w:rPr>
    </w:lvl>
    <w:lvl w:ilvl="1" w:tplc="1EB8F85E"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4" w15:restartNumberingAfterBreak="0">
    <w:nsid w:val="5CED3878"/>
    <w:multiLevelType w:val="hybridMultilevel"/>
    <w:tmpl w:val="0F604C62"/>
    <w:lvl w:ilvl="0" w:tplc="17940D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D9D2253"/>
    <w:multiLevelType w:val="hybridMultilevel"/>
    <w:tmpl w:val="2F202A96"/>
    <w:lvl w:ilvl="0" w:tplc="03C86CB6">
      <w:start w:val="1"/>
      <w:numFmt w:val="lowerLetter"/>
      <w:lvlText w:val="%1."/>
      <w:lvlJc w:val="left"/>
      <w:pPr>
        <w:ind w:left="1323" w:hanging="360"/>
      </w:pPr>
      <w:rPr>
        <w:rFonts w:hAnsi="Courier New" w:hint="default"/>
      </w:rPr>
    </w:lvl>
    <w:lvl w:ilvl="1" w:tplc="04090019" w:tentative="1">
      <w:start w:val="1"/>
      <w:numFmt w:val="ideographTraditional"/>
      <w:lvlText w:val="%2、"/>
      <w:lvlJc w:val="left"/>
      <w:pPr>
        <w:ind w:left="1923" w:hanging="480"/>
      </w:pPr>
    </w:lvl>
    <w:lvl w:ilvl="2" w:tplc="0409001B" w:tentative="1">
      <w:start w:val="1"/>
      <w:numFmt w:val="lowerRoman"/>
      <w:lvlText w:val="%3."/>
      <w:lvlJc w:val="right"/>
      <w:pPr>
        <w:ind w:left="2403" w:hanging="480"/>
      </w:pPr>
    </w:lvl>
    <w:lvl w:ilvl="3" w:tplc="0409000F" w:tentative="1">
      <w:start w:val="1"/>
      <w:numFmt w:val="decimal"/>
      <w:lvlText w:val="%4."/>
      <w:lvlJc w:val="left"/>
      <w:pPr>
        <w:ind w:left="2883" w:hanging="480"/>
      </w:pPr>
    </w:lvl>
    <w:lvl w:ilvl="4" w:tplc="04090019" w:tentative="1">
      <w:start w:val="1"/>
      <w:numFmt w:val="ideographTraditional"/>
      <w:lvlText w:val="%5、"/>
      <w:lvlJc w:val="left"/>
      <w:pPr>
        <w:ind w:left="3363" w:hanging="480"/>
      </w:pPr>
    </w:lvl>
    <w:lvl w:ilvl="5" w:tplc="0409001B" w:tentative="1">
      <w:start w:val="1"/>
      <w:numFmt w:val="lowerRoman"/>
      <w:lvlText w:val="%6."/>
      <w:lvlJc w:val="right"/>
      <w:pPr>
        <w:ind w:left="3843" w:hanging="480"/>
      </w:pPr>
    </w:lvl>
    <w:lvl w:ilvl="6" w:tplc="0409000F" w:tentative="1">
      <w:start w:val="1"/>
      <w:numFmt w:val="decimal"/>
      <w:lvlText w:val="%7."/>
      <w:lvlJc w:val="left"/>
      <w:pPr>
        <w:ind w:left="4323" w:hanging="480"/>
      </w:pPr>
    </w:lvl>
    <w:lvl w:ilvl="7" w:tplc="04090019" w:tentative="1">
      <w:start w:val="1"/>
      <w:numFmt w:val="ideographTraditional"/>
      <w:lvlText w:val="%8、"/>
      <w:lvlJc w:val="left"/>
      <w:pPr>
        <w:ind w:left="4803" w:hanging="480"/>
      </w:pPr>
    </w:lvl>
    <w:lvl w:ilvl="8" w:tplc="0409001B" w:tentative="1">
      <w:start w:val="1"/>
      <w:numFmt w:val="lowerRoman"/>
      <w:lvlText w:val="%9."/>
      <w:lvlJc w:val="right"/>
      <w:pPr>
        <w:ind w:left="5283" w:hanging="480"/>
      </w:pPr>
    </w:lvl>
  </w:abstractNum>
  <w:abstractNum w:abstractNumId="76" w15:restartNumberingAfterBreak="0">
    <w:nsid w:val="60E73BFE"/>
    <w:multiLevelType w:val="hybridMultilevel"/>
    <w:tmpl w:val="484035D2"/>
    <w:lvl w:ilvl="0" w:tplc="5B9A82B8">
      <w:start w:val="1"/>
      <w:numFmt w:val="decimal"/>
      <w:lvlText w:val="%1."/>
      <w:lvlJc w:val="left"/>
      <w:pPr>
        <w:tabs>
          <w:tab w:val="num" w:pos="1200"/>
        </w:tabs>
        <w:ind w:left="1200" w:hanging="360"/>
      </w:pPr>
      <w:rPr>
        <w:rFonts w:hint="eastAsia"/>
        <w:b w:val="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77" w15:restartNumberingAfterBreak="0">
    <w:nsid w:val="60F85480"/>
    <w:multiLevelType w:val="hybridMultilevel"/>
    <w:tmpl w:val="034A9610"/>
    <w:lvl w:ilvl="0" w:tplc="6D8AACA2">
      <w:start w:val="1"/>
      <w:numFmt w:val="taiwaneseCountingThousand"/>
      <w:lvlText w:val="(%1)"/>
      <w:lvlJc w:val="left"/>
      <w:pPr>
        <w:tabs>
          <w:tab w:val="num" w:pos="1911"/>
        </w:tabs>
        <w:ind w:left="1911"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82A6DB9"/>
    <w:multiLevelType w:val="hybridMultilevel"/>
    <w:tmpl w:val="DD8A9432"/>
    <w:lvl w:ilvl="0" w:tplc="57083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8457BDD"/>
    <w:multiLevelType w:val="hybridMultilevel"/>
    <w:tmpl w:val="305822AA"/>
    <w:lvl w:ilvl="0" w:tplc="5F40B2D6">
      <w:start w:val="1"/>
      <w:numFmt w:val="decimal"/>
      <w:lvlText w:val="%1."/>
      <w:lvlJc w:val="left"/>
      <w:pPr>
        <w:ind w:left="360" w:hanging="36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A854527"/>
    <w:multiLevelType w:val="hybridMultilevel"/>
    <w:tmpl w:val="10306630"/>
    <w:lvl w:ilvl="0" w:tplc="569AD32C">
      <w:start w:val="1"/>
      <w:numFmt w:val="decimal"/>
      <w:lvlText w:val="%1."/>
      <w:lvlJc w:val="left"/>
      <w:pPr>
        <w:ind w:left="606" w:hanging="360"/>
      </w:pPr>
      <w:rPr>
        <w:rFonts w:ascii="標楷體" w:eastAsia="標楷體" w:hAnsi="標楷體" w:hint="default"/>
        <w:b w:val="0"/>
        <w:color w:val="auto"/>
        <w:sz w:val="28"/>
        <w:szCs w:val="28"/>
      </w:rPr>
    </w:lvl>
    <w:lvl w:ilvl="1" w:tplc="04090019" w:tentative="1">
      <w:start w:val="1"/>
      <w:numFmt w:val="ideographTraditional"/>
      <w:lvlText w:val="%2、"/>
      <w:lvlJc w:val="left"/>
      <w:pPr>
        <w:ind w:left="1206" w:hanging="480"/>
      </w:pPr>
    </w:lvl>
    <w:lvl w:ilvl="2" w:tplc="0409001B" w:tentative="1">
      <w:start w:val="1"/>
      <w:numFmt w:val="lowerRoman"/>
      <w:lvlText w:val="%3."/>
      <w:lvlJc w:val="right"/>
      <w:pPr>
        <w:ind w:left="1686" w:hanging="480"/>
      </w:pPr>
    </w:lvl>
    <w:lvl w:ilvl="3" w:tplc="0409000F" w:tentative="1">
      <w:start w:val="1"/>
      <w:numFmt w:val="decimal"/>
      <w:lvlText w:val="%4."/>
      <w:lvlJc w:val="left"/>
      <w:pPr>
        <w:ind w:left="2166" w:hanging="480"/>
      </w:pPr>
    </w:lvl>
    <w:lvl w:ilvl="4" w:tplc="04090019" w:tentative="1">
      <w:start w:val="1"/>
      <w:numFmt w:val="ideographTraditional"/>
      <w:lvlText w:val="%5、"/>
      <w:lvlJc w:val="left"/>
      <w:pPr>
        <w:ind w:left="2646" w:hanging="480"/>
      </w:pPr>
    </w:lvl>
    <w:lvl w:ilvl="5" w:tplc="0409001B" w:tentative="1">
      <w:start w:val="1"/>
      <w:numFmt w:val="lowerRoman"/>
      <w:lvlText w:val="%6."/>
      <w:lvlJc w:val="right"/>
      <w:pPr>
        <w:ind w:left="3126" w:hanging="480"/>
      </w:pPr>
    </w:lvl>
    <w:lvl w:ilvl="6" w:tplc="0409000F" w:tentative="1">
      <w:start w:val="1"/>
      <w:numFmt w:val="decimal"/>
      <w:lvlText w:val="%7."/>
      <w:lvlJc w:val="left"/>
      <w:pPr>
        <w:ind w:left="3606" w:hanging="480"/>
      </w:pPr>
    </w:lvl>
    <w:lvl w:ilvl="7" w:tplc="04090019" w:tentative="1">
      <w:start w:val="1"/>
      <w:numFmt w:val="ideographTraditional"/>
      <w:lvlText w:val="%8、"/>
      <w:lvlJc w:val="left"/>
      <w:pPr>
        <w:ind w:left="4086" w:hanging="480"/>
      </w:pPr>
    </w:lvl>
    <w:lvl w:ilvl="8" w:tplc="0409001B" w:tentative="1">
      <w:start w:val="1"/>
      <w:numFmt w:val="lowerRoman"/>
      <w:lvlText w:val="%9."/>
      <w:lvlJc w:val="right"/>
      <w:pPr>
        <w:ind w:left="4566" w:hanging="480"/>
      </w:pPr>
    </w:lvl>
  </w:abstractNum>
  <w:abstractNum w:abstractNumId="81" w15:restartNumberingAfterBreak="0">
    <w:nsid w:val="6AA051C3"/>
    <w:multiLevelType w:val="hybridMultilevel"/>
    <w:tmpl w:val="D966B74A"/>
    <w:lvl w:ilvl="0" w:tplc="B37299A4">
      <w:start w:val="1"/>
      <w:numFmt w:val="decimal"/>
      <w:lvlText w:val="(%1)"/>
      <w:lvlJc w:val="left"/>
      <w:pPr>
        <w:tabs>
          <w:tab w:val="num" w:pos="2120"/>
        </w:tabs>
        <w:ind w:left="2120" w:hanging="720"/>
      </w:pPr>
      <w:rPr>
        <w:rFonts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82" w15:restartNumberingAfterBreak="0">
    <w:nsid w:val="6CC51F01"/>
    <w:multiLevelType w:val="hybridMultilevel"/>
    <w:tmpl w:val="501E1D1C"/>
    <w:lvl w:ilvl="0" w:tplc="169EEAE6">
      <w:start w:val="1"/>
      <w:numFmt w:val="decimal"/>
      <w:lvlText w:val="%1."/>
      <w:lvlJc w:val="left"/>
      <w:pPr>
        <w:tabs>
          <w:tab w:val="num" w:pos="900"/>
        </w:tabs>
        <w:ind w:left="900" w:hanging="360"/>
      </w:pPr>
      <w:rPr>
        <w:rFonts w:hint="eastAsia"/>
        <w:color w:val="000000" w:themeColor="text1"/>
      </w:rPr>
    </w:lvl>
    <w:lvl w:ilvl="1" w:tplc="04090019">
      <w:start w:val="1"/>
      <w:numFmt w:val="decimal"/>
      <w:lvlText w:val="%2."/>
      <w:lvlJc w:val="left"/>
      <w:pPr>
        <w:tabs>
          <w:tab w:val="num" w:pos="1380"/>
        </w:tabs>
        <w:ind w:left="1380" w:hanging="360"/>
      </w:pPr>
      <w:rPr>
        <w:rFonts w:hint="eastAsia"/>
      </w:rPr>
    </w:lvl>
    <w:lvl w:ilvl="2" w:tplc="0409001B">
      <w:start w:val="1"/>
      <w:numFmt w:val="lowerLetter"/>
      <w:lvlText w:val="%3)"/>
      <w:lvlJc w:val="left"/>
      <w:pPr>
        <w:tabs>
          <w:tab w:val="num" w:pos="1920"/>
        </w:tabs>
        <w:ind w:left="1920" w:hanging="420"/>
      </w:pPr>
      <w:rPr>
        <w:rFonts w:hint="eastAsia"/>
      </w:r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3" w15:restartNumberingAfterBreak="0">
    <w:nsid w:val="6CE30687"/>
    <w:multiLevelType w:val="hybridMultilevel"/>
    <w:tmpl w:val="CB8C771C"/>
    <w:lvl w:ilvl="0" w:tplc="728E241A">
      <w:start w:val="1"/>
      <w:numFmt w:val="taiwaneseCountingThousand"/>
      <w:lvlText w:val="(%1)"/>
      <w:lvlJc w:val="left"/>
      <w:pPr>
        <w:tabs>
          <w:tab w:val="num" w:pos="1911"/>
        </w:tabs>
        <w:ind w:left="1911" w:hanging="720"/>
      </w:pPr>
      <w:rPr>
        <w:rFonts w:hint="eastAsia"/>
      </w:rPr>
    </w:lvl>
    <w:lvl w:ilvl="1" w:tplc="EBD00F64" w:tentative="1">
      <w:start w:val="1"/>
      <w:numFmt w:val="ideographTraditional"/>
      <w:lvlText w:val="%2、"/>
      <w:lvlJc w:val="left"/>
      <w:pPr>
        <w:tabs>
          <w:tab w:val="num" w:pos="2151"/>
        </w:tabs>
        <w:ind w:left="2151" w:hanging="480"/>
      </w:pPr>
    </w:lvl>
    <w:lvl w:ilvl="2" w:tplc="D9760DBE"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84" w15:restartNumberingAfterBreak="0">
    <w:nsid w:val="6DB57FBE"/>
    <w:multiLevelType w:val="hybridMultilevel"/>
    <w:tmpl w:val="26BEAB1E"/>
    <w:lvl w:ilvl="0" w:tplc="653ACBFA">
      <w:start w:val="1"/>
      <w:numFmt w:val="decimal"/>
      <w:lvlText w:val="%1."/>
      <w:lvlJc w:val="left"/>
      <w:pPr>
        <w:tabs>
          <w:tab w:val="num" w:pos="1350"/>
        </w:tabs>
        <w:ind w:left="1350" w:hanging="360"/>
      </w:pPr>
      <w:rPr>
        <w:rFonts w:hint="eastAsia"/>
      </w:rPr>
    </w:lvl>
    <w:lvl w:ilvl="1" w:tplc="04090019" w:tentative="1">
      <w:start w:val="1"/>
      <w:numFmt w:val="ideographTraditional"/>
      <w:lvlText w:val="%2、"/>
      <w:lvlJc w:val="left"/>
      <w:pPr>
        <w:tabs>
          <w:tab w:val="num" w:pos="1950"/>
        </w:tabs>
        <w:ind w:left="1950" w:hanging="480"/>
      </w:pPr>
    </w:lvl>
    <w:lvl w:ilvl="2" w:tplc="0409001B" w:tentative="1">
      <w:start w:val="1"/>
      <w:numFmt w:val="lowerRoman"/>
      <w:lvlText w:val="%3."/>
      <w:lvlJc w:val="right"/>
      <w:pPr>
        <w:tabs>
          <w:tab w:val="num" w:pos="2430"/>
        </w:tabs>
        <w:ind w:left="2430" w:hanging="480"/>
      </w:pPr>
    </w:lvl>
    <w:lvl w:ilvl="3" w:tplc="0409000F" w:tentative="1">
      <w:start w:val="1"/>
      <w:numFmt w:val="decimal"/>
      <w:lvlText w:val="%4."/>
      <w:lvlJc w:val="left"/>
      <w:pPr>
        <w:tabs>
          <w:tab w:val="num" w:pos="2910"/>
        </w:tabs>
        <w:ind w:left="2910" w:hanging="480"/>
      </w:pPr>
    </w:lvl>
    <w:lvl w:ilvl="4" w:tplc="04090019" w:tentative="1">
      <w:start w:val="1"/>
      <w:numFmt w:val="ideographTraditional"/>
      <w:lvlText w:val="%5、"/>
      <w:lvlJc w:val="left"/>
      <w:pPr>
        <w:tabs>
          <w:tab w:val="num" w:pos="3390"/>
        </w:tabs>
        <w:ind w:left="3390" w:hanging="480"/>
      </w:pPr>
    </w:lvl>
    <w:lvl w:ilvl="5" w:tplc="0409001B" w:tentative="1">
      <w:start w:val="1"/>
      <w:numFmt w:val="lowerRoman"/>
      <w:lvlText w:val="%6."/>
      <w:lvlJc w:val="right"/>
      <w:pPr>
        <w:tabs>
          <w:tab w:val="num" w:pos="3870"/>
        </w:tabs>
        <w:ind w:left="3870" w:hanging="480"/>
      </w:pPr>
    </w:lvl>
    <w:lvl w:ilvl="6" w:tplc="0409000F" w:tentative="1">
      <w:start w:val="1"/>
      <w:numFmt w:val="decimal"/>
      <w:lvlText w:val="%7."/>
      <w:lvlJc w:val="left"/>
      <w:pPr>
        <w:tabs>
          <w:tab w:val="num" w:pos="4350"/>
        </w:tabs>
        <w:ind w:left="4350" w:hanging="480"/>
      </w:pPr>
    </w:lvl>
    <w:lvl w:ilvl="7" w:tplc="04090019" w:tentative="1">
      <w:start w:val="1"/>
      <w:numFmt w:val="ideographTraditional"/>
      <w:lvlText w:val="%8、"/>
      <w:lvlJc w:val="left"/>
      <w:pPr>
        <w:tabs>
          <w:tab w:val="num" w:pos="4830"/>
        </w:tabs>
        <w:ind w:left="4830" w:hanging="480"/>
      </w:pPr>
    </w:lvl>
    <w:lvl w:ilvl="8" w:tplc="0409001B" w:tentative="1">
      <w:start w:val="1"/>
      <w:numFmt w:val="lowerRoman"/>
      <w:lvlText w:val="%9."/>
      <w:lvlJc w:val="right"/>
      <w:pPr>
        <w:tabs>
          <w:tab w:val="num" w:pos="5310"/>
        </w:tabs>
        <w:ind w:left="5310" w:hanging="480"/>
      </w:pPr>
    </w:lvl>
  </w:abstractNum>
  <w:abstractNum w:abstractNumId="85" w15:restartNumberingAfterBreak="0">
    <w:nsid w:val="6F18315A"/>
    <w:multiLevelType w:val="hybridMultilevel"/>
    <w:tmpl w:val="0D2EFB5A"/>
    <w:lvl w:ilvl="0" w:tplc="D1D2FDBE">
      <w:start w:val="1"/>
      <w:numFmt w:val="decimal"/>
      <w:lvlText w:val="(%1)"/>
      <w:lvlJc w:val="left"/>
      <w:pPr>
        <w:tabs>
          <w:tab w:val="num" w:pos="1834"/>
        </w:tabs>
        <w:ind w:left="1762" w:hanging="28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6" w15:restartNumberingAfterBreak="0">
    <w:nsid w:val="743C720A"/>
    <w:multiLevelType w:val="hybridMultilevel"/>
    <w:tmpl w:val="16122028"/>
    <w:lvl w:ilvl="0" w:tplc="6842124A">
      <w:start w:val="1"/>
      <w:numFmt w:val="decimal"/>
      <w:lvlText w:val="%1."/>
      <w:lvlJc w:val="left"/>
      <w:pPr>
        <w:tabs>
          <w:tab w:val="num" w:pos="1623"/>
        </w:tabs>
        <w:ind w:left="1623" w:hanging="360"/>
      </w:pPr>
      <w:rPr>
        <w:rFonts w:hAnsi="Times New Roman" w:hint="default"/>
      </w:rPr>
    </w:lvl>
    <w:lvl w:ilvl="1" w:tplc="04090019" w:tentative="1">
      <w:start w:val="1"/>
      <w:numFmt w:val="ideographTraditional"/>
      <w:lvlText w:val="%2、"/>
      <w:lvlJc w:val="left"/>
      <w:pPr>
        <w:tabs>
          <w:tab w:val="num" w:pos="2223"/>
        </w:tabs>
        <w:ind w:left="2223" w:hanging="480"/>
      </w:pPr>
    </w:lvl>
    <w:lvl w:ilvl="2" w:tplc="0409001B" w:tentative="1">
      <w:start w:val="1"/>
      <w:numFmt w:val="lowerRoman"/>
      <w:lvlText w:val="%3."/>
      <w:lvlJc w:val="right"/>
      <w:pPr>
        <w:tabs>
          <w:tab w:val="num" w:pos="2703"/>
        </w:tabs>
        <w:ind w:left="2703" w:hanging="480"/>
      </w:pPr>
    </w:lvl>
    <w:lvl w:ilvl="3" w:tplc="0409000F" w:tentative="1">
      <w:start w:val="1"/>
      <w:numFmt w:val="decimal"/>
      <w:lvlText w:val="%4."/>
      <w:lvlJc w:val="left"/>
      <w:pPr>
        <w:tabs>
          <w:tab w:val="num" w:pos="3183"/>
        </w:tabs>
        <w:ind w:left="3183" w:hanging="480"/>
      </w:pPr>
    </w:lvl>
    <w:lvl w:ilvl="4" w:tplc="04090019" w:tentative="1">
      <w:start w:val="1"/>
      <w:numFmt w:val="ideographTraditional"/>
      <w:lvlText w:val="%5、"/>
      <w:lvlJc w:val="left"/>
      <w:pPr>
        <w:tabs>
          <w:tab w:val="num" w:pos="3663"/>
        </w:tabs>
        <w:ind w:left="3663" w:hanging="480"/>
      </w:pPr>
    </w:lvl>
    <w:lvl w:ilvl="5" w:tplc="0409001B" w:tentative="1">
      <w:start w:val="1"/>
      <w:numFmt w:val="lowerRoman"/>
      <w:lvlText w:val="%6."/>
      <w:lvlJc w:val="right"/>
      <w:pPr>
        <w:tabs>
          <w:tab w:val="num" w:pos="4143"/>
        </w:tabs>
        <w:ind w:left="4143" w:hanging="480"/>
      </w:pPr>
    </w:lvl>
    <w:lvl w:ilvl="6" w:tplc="0409000F" w:tentative="1">
      <w:start w:val="1"/>
      <w:numFmt w:val="decimal"/>
      <w:lvlText w:val="%7."/>
      <w:lvlJc w:val="left"/>
      <w:pPr>
        <w:tabs>
          <w:tab w:val="num" w:pos="4623"/>
        </w:tabs>
        <w:ind w:left="4623" w:hanging="480"/>
      </w:pPr>
    </w:lvl>
    <w:lvl w:ilvl="7" w:tplc="04090019" w:tentative="1">
      <w:start w:val="1"/>
      <w:numFmt w:val="ideographTraditional"/>
      <w:lvlText w:val="%8、"/>
      <w:lvlJc w:val="left"/>
      <w:pPr>
        <w:tabs>
          <w:tab w:val="num" w:pos="5103"/>
        </w:tabs>
        <w:ind w:left="5103" w:hanging="480"/>
      </w:pPr>
    </w:lvl>
    <w:lvl w:ilvl="8" w:tplc="0409001B" w:tentative="1">
      <w:start w:val="1"/>
      <w:numFmt w:val="lowerRoman"/>
      <w:lvlText w:val="%9."/>
      <w:lvlJc w:val="right"/>
      <w:pPr>
        <w:tabs>
          <w:tab w:val="num" w:pos="5583"/>
        </w:tabs>
        <w:ind w:left="5583" w:hanging="480"/>
      </w:pPr>
    </w:lvl>
  </w:abstractNum>
  <w:abstractNum w:abstractNumId="87" w15:restartNumberingAfterBreak="0">
    <w:nsid w:val="76810484"/>
    <w:multiLevelType w:val="hybridMultilevel"/>
    <w:tmpl w:val="5EA8D430"/>
    <w:lvl w:ilvl="0" w:tplc="9DDECD56">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88" w15:restartNumberingAfterBreak="0">
    <w:nsid w:val="772348D9"/>
    <w:multiLevelType w:val="hybridMultilevel"/>
    <w:tmpl w:val="D9C05AE2"/>
    <w:lvl w:ilvl="0" w:tplc="CC58E6F8">
      <w:start w:val="1"/>
      <w:numFmt w:val="lowerLetter"/>
      <w:lvlText w:val="%1."/>
      <w:lvlJc w:val="left"/>
      <w:pPr>
        <w:ind w:left="1323" w:hanging="360"/>
      </w:pPr>
      <w:rPr>
        <w:rFonts w:hAnsi="Courier New" w:hint="default"/>
      </w:rPr>
    </w:lvl>
    <w:lvl w:ilvl="1" w:tplc="04090019" w:tentative="1">
      <w:start w:val="1"/>
      <w:numFmt w:val="ideographTraditional"/>
      <w:lvlText w:val="%2、"/>
      <w:lvlJc w:val="left"/>
      <w:pPr>
        <w:ind w:left="1923" w:hanging="480"/>
      </w:pPr>
    </w:lvl>
    <w:lvl w:ilvl="2" w:tplc="0409001B" w:tentative="1">
      <w:start w:val="1"/>
      <w:numFmt w:val="lowerRoman"/>
      <w:lvlText w:val="%3."/>
      <w:lvlJc w:val="right"/>
      <w:pPr>
        <w:ind w:left="2403" w:hanging="480"/>
      </w:pPr>
    </w:lvl>
    <w:lvl w:ilvl="3" w:tplc="0409000F" w:tentative="1">
      <w:start w:val="1"/>
      <w:numFmt w:val="decimal"/>
      <w:lvlText w:val="%4."/>
      <w:lvlJc w:val="left"/>
      <w:pPr>
        <w:ind w:left="2883" w:hanging="480"/>
      </w:pPr>
    </w:lvl>
    <w:lvl w:ilvl="4" w:tplc="04090019" w:tentative="1">
      <w:start w:val="1"/>
      <w:numFmt w:val="ideographTraditional"/>
      <w:lvlText w:val="%5、"/>
      <w:lvlJc w:val="left"/>
      <w:pPr>
        <w:ind w:left="3363" w:hanging="480"/>
      </w:pPr>
    </w:lvl>
    <w:lvl w:ilvl="5" w:tplc="0409001B" w:tentative="1">
      <w:start w:val="1"/>
      <w:numFmt w:val="lowerRoman"/>
      <w:lvlText w:val="%6."/>
      <w:lvlJc w:val="right"/>
      <w:pPr>
        <w:ind w:left="3843" w:hanging="480"/>
      </w:pPr>
    </w:lvl>
    <w:lvl w:ilvl="6" w:tplc="0409000F" w:tentative="1">
      <w:start w:val="1"/>
      <w:numFmt w:val="decimal"/>
      <w:lvlText w:val="%7."/>
      <w:lvlJc w:val="left"/>
      <w:pPr>
        <w:ind w:left="4323" w:hanging="480"/>
      </w:pPr>
    </w:lvl>
    <w:lvl w:ilvl="7" w:tplc="04090019" w:tentative="1">
      <w:start w:val="1"/>
      <w:numFmt w:val="ideographTraditional"/>
      <w:lvlText w:val="%8、"/>
      <w:lvlJc w:val="left"/>
      <w:pPr>
        <w:ind w:left="4803" w:hanging="480"/>
      </w:pPr>
    </w:lvl>
    <w:lvl w:ilvl="8" w:tplc="0409001B" w:tentative="1">
      <w:start w:val="1"/>
      <w:numFmt w:val="lowerRoman"/>
      <w:lvlText w:val="%9."/>
      <w:lvlJc w:val="right"/>
      <w:pPr>
        <w:ind w:left="5283" w:hanging="480"/>
      </w:pPr>
    </w:lvl>
  </w:abstractNum>
  <w:abstractNum w:abstractNumId="89" w15:restartNumberingAfterBreak="0">
    <w:nsid w:val="7B17651B"/>
    <w:multiLevelType w:val="hybridMultilevel"/>
    <w:tmpl w:val="53A2E92C"/>
    <w:lvl w:ilvl="0" w:tplc="B5CAA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7C551E00"/>
    <w:multiLevelType w:val="hybridMultilevel"/>
    <w:tmpl w:val="5C1063AA"/>
    <w:lvl w:ilvl="0" w:tplc="AD94A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7C5D474D"/>
    <w:multiLevelType w:val="hybridMultilevel"/>
    <w:tmpl w:val="21528BC8"/>
    <w:lvl w:ilvl="0" w:tplc="89121B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7CCC5FD8"/>
    <w:multiLevelType w:val="hybridMultilevel"/>
    <w:tmpl w:val="688E7086"/>
    <w:lvl w:ilvl="0" w:tplc="E6283B04">
      <w:start w:val="1"/>
      <w:numFmt w:val="lowerLetter"/>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3" w15:restartNumberingAfterBreak="0">
    <w:nsid w:val="7E554E75"/>
    <w:multiLevelType w:val="hybridMultilevel"/>
    <w:tmpl w:val="95B834DA"/>
    <w:lvl w:ilvl="0" w:tplc="AFBE7A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8"/>
  </w:num>
  <w:num w:numId="3">
    <w:abstractNumId w:val="16"/>
  </w:num>
  <w:num w:numId="4">
    <w:abstractNumId w:val="83"/>
  </w:num>
  <w:num w:numId="5">
    <w:abstractNumId w:val="81"/>
  </w:num>
  <w:num w:numId="6">
    <w:abstractNumId w:val="22"/>
  </w:num>
  <w:num w:numId="7">
    <w:abstractNumId w:val="84"/>
  </w:num>
  <w:num w:numId="8">
    <w:abstractNumId w:val="50"/>
  </w:num>
  <w:num w:numId="9">
    <w:abstractNumId w:val="43"/>
  </w:num>
  <w:num w:numId="10">
    <w:abstractNumId w:val="87"/>
  </w:num>
  <w:num w:numId="11">
    <w:abstractNumId w:val="54"/>
  </w:num>
  <w:num w:numId="12">
    <w:abstractNumId w:val="61"/>
  </w:num>
  <w:num w:numId="13">
    <w:abstractNumId w:val="66"/>
  </w:num>
  <w:num w:numId="14">
    <w:abstractNumId w:val="64"/>
  </w:num>
  <w:num w:numId="15">
    <w:abstractNumId w:val="36"/>
  </w:num>
  <w:num w:numId="16">
    <w:abstractNumId w:val="86"/>
  </w:num>
  <w:num w:numId="17">
    <w:abstractNumId w:val="58"/>
  </w:num>
  <w:num w:numId="18">
    <w:abstractNumId w:val="76"/>
  </w:num>
  <w:num w:numId="19">
    <w:abstractNumId w:val="44"/>
  </w:num>
  <w:num w:numId="20">
    <w:abstractNumId w:val="48"/>
  </w:num>
  <w:num w:numId="21">
    <w:abstractNumId w:val="19"/>
  </w:num>
  <w:num w:numId="22">
    <w:abstractNumId w:val="2"/>
  </w:num>
  <w:num w:numId="23">
    <w:abstractNumId w:val="10"/>
  </w:num>
  <w:num w:numId="24">
    <w:abstractNumId w:val="93"/>
  </w:num>
  <w:num w:numId="25">
    <w:abstractNumId w:val="59"/>
  </w:num>
  <w:num w:numId="26">
    <w:abstractNumId w:val="56"/>
  </w:num>
  <w:num w:numId="27">
    <w:abstractNumId w:val="34"/>
  </w:num>
  <w:num w:numId="28">
    <w:abstractNumId w:val="29"/>
  </w:num>
  <w:num w:numId="29">
    <w:abstractNumId w:val="68"/>
  </w:num>
  <w:num w:numId="30">
    <w:abstractNumId w:val="5"/>
  </w:num>
  <w:num w:numId="31">
    <w:abstractNumId w:val="65"/>
  </w:num>
  <w:num w:numId="32">
    <w:abstractNumId w:val="28"/>
  </w:num>
  <w:num w:numId="33">
    <w:abstractNumId w:val="11"/>
  </w:num>
  <w:num w:numId="34">
    <w:abstractNumId w:val="60"/>
  </w:num>
  <w:num w:numId="35">
    <w:abstractNumId w:val="12"/>
  </w:num>
  <w:num w:numId="36">
    <w:abstractNumId w:val="46"/>
  </w:num>
  <w:num w:numId="37">
    <w:abstractNumId w:val="75"/>
  </w:num>
  <w:num w:numId="38">
    <w:abstractNumId w:val="88"/>
  </w:num>
  <w:num w:numId="39">
    <w:abstractNumId w:val="39"/>
  </w:num>
  <w:num w:numId="40">
    <w:abstractNumId w:val="92"/>
  </w:num>
  <w:num w:numId="41">
    <w:abstractNumId w:val="14"/>
  </w:num>
  <w:num w:numId="42">
    <w:abstractNumId w:val="78"/>
  </w:num>
  <w:num w:numId="43">
    <w:abstractNumId w:val="67"/>
  </w:num>
  <w:num w:numId="44">
    <w:abstractNumId w:val="9"/>
  </w:num>
  <w:num w:numId="45">
    <w:abstractNumId w:val="85"/>
  </w:num>
  <w:num w:numId="46">
    <w:abstractNumId w:val="38"/>
  </w:num>
  <w:num w:numId="47">
    <w:abstractNumId w:val="89"/>
  </w:num>
  <w:num w:numId="48">
    <w:abstractNumId w:val="3"/>
  </w:num>
  <w:num w:numId="49">
    <w:abstractNumId w:val="42"/>
  </w:num>
  <w:num w:numId="50">
    <w:abstractNumId w:val="26"/>
  </w:num>
  <w:num w:numId="51">
    <w:abstractNumId w:val="69"/>
  </w:num>
  <w:num w:numId="52">
    <w:abstractNumId w:val="45"/>
  </w:num>
  <w:num w:numId="53">
    <w:abstractNumId w:val="72"/>
  </w:num>
  <w:num w:numId="54">
    <w:abstractNumId w:val="1"/>
  </w:num>
  <w:num w:numId="55">
    <w:abstractNumId w:val="63"/>
  </w:num>
  <w:num w:numId="56">
    <w:abstractNumId w:val="80"/>
  </w:num>
  <w:num w:numId="57">
    <w:abstractNumId w:val="7"/>
  </w:num>
  <w:num w:numId="58">
    <w:abstractNumId w:val="70"/>
  </w:num>
  <w:num w:numId="59">
    <w:abstractNumId w:val="51"/>
  </w:num>
  <w:num w:numId="60">
    <w:abstractNumId w:val="77"/>
  </w:num>
  <w:num w:numId="61">
    <w:abstractNumId w:val="24"/>
  </w:num>
  <w:num w:numId="62">
    <w:abstractNumId w:val="25"/>
  </w:num>
  <w:num w:numId="63">
    <w:abstractNumId w:val="62"/>
  </w:num>
  <w:num w:numId="64">
    <w:abstractNumId w:val="37"/>
  </w:num>
  <w:num w:numId="65">
    <w:abstractNumId w:val="47"/>
  </w:num>
  <w:num w:numId="66">
    <w:abstractNumId w:val="35"/>
  </w:num>
  <w:num w:numId="67">
    <w:abstractNumId w:val="74"/>
  </w:num>
  <w:num w:numId="68">
    <w:abstractNumId w:val="27"/>
  </w:num>
  <w:num w:numId="69">
    <w:abstractNumId w:val="82"/>
  </w:num>
  <w:num w:numId="70">
    <w:abstractNumId w:val="6"/>
  </w:num>
  <w:num w:numId="71">
    <w:abstractNumId w:val="33"/>
  </w:num>
  <w:num w:numId="72">
    <w:abstractNumId w:val="71"/>
  </w:num>
  <w:num w:numId="73">
    <w:abstractNumId w:val="13"/>
  </w:num>
  <w:num w:numId="74">
    <w:abstractNumId w:val="91"/>
  </w:num>
  <w:num w:numId="75">
    <w:abstractNumId w:val="73"/>
  </w:num>
  <w:num w:numId="76">
    <w:abstractNumId w:val="17"/>
  </w:num>
  <w:num w:numId="77">
    <w:abstractNumId w:val="41"/>
  </w:num>
  <w:num w:numId="78">
    <w:abstractNumId w:val="57"/>
  </w:num>
  <w:num w:numId="79">
    <w:abstractNumId w:val="30"/>
  </w:num>
  <w:num w:numId="80">
    <w:abstractNumId w:val="20"/>
  </w:num>
  <w:num w:numId="81">
    <w:abstractNumId w:val="4"/>
  </w:num>
  <w:num w:numId="82">
    <w:abstractNumId w:val="49"/>
  </w:num>
  <w:num w:numId="83">
    <w:abstractNumId w:val="40"/>
  </w:num>
  <w:num w:numId="84">
    <w:abstractNumId w:val="8"/>
  </w:num>
  <w:num w:numId="85">
    <w:abstractNumId w:val="15"/>
  </w:num>
  <w:num w:numId="86">
    <w:abstractNumId w:val="21"/>
  </w:num>
  <w:num w:numId="87">
    <w:abstractNumId w:val="31"/>
  </w:num>
  <w:num w:numId="88">
    <w:abstractNumId w:val="90"/>
  </w:num>
  <w:num w:numId="89">
    <w:abstractNumId w:val="55"/>
  </w:num>
  <w:num w:numId="90">
    <w:abstractNumId w:val="23"/>
  </w:num>
  <w:num w:numId="91">
    <w:abstractNumId w:val="52"/>
  </w:num>
  <w:num w:numId="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2"/>
  </w:num>
  <w:num w:numId="94">
    <w:abstractNumId w:val="53"/>
  </w:num>
  <w:num w:numId="95">
    <w:abstractNumId w:val="7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grammar="clean"/>
  <w:defaultTabStop w:val="482"/>
  <w:drawingGridHorizontalSpacing w:val="140"/>
  <w:drawingGridVerticalSpacing w:val="1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E5"/>
    <w:rsid w:val="0000157F"/>
    <w:rsid w:val="0000320F"/>
    <w:rsid w:val="00007E6D"/>
    <w:rsid w:val="00010ED4"/>
    <w:rsid w:val="000143D6"/>
    <w:rsid w:val="00014FB9"/>
    <w:rsid w:val="00015F1B"/>
    <w:rsid w:val="0001601B"/>
    <w:rsid w:val="00017B06"/>
    <w:rsid w:val="00021671"/>
    <w:rsid w:val="00021BCA"/>
    <w:rsid w:val="00021E42"/>
    <w:rsid w:val="000221CC"/>
    <w:rsid w:val="00023C9A"/>
    <w:rsid w:val="0002564B"/>
    <w:rsid w:val="00033F00"/>
    <w:rsid w:val="000340FC"/>
    <w:rsid w:val="00035550"/>
    <w:rsid w:val="0003700D"/>
    <w:rsid w:val="0004186D"/>
    <w:rsid w:val="000462B9"/>
    <w:rsid w:val="00046577"/>
    <w:rsid w:val="00047EE5"/>
    <w:rsid w:val="00050277"/>
    <w:rsid w:val="000526A9"/>
    <w:rsid w:val="00053BBB"/>
    <w:rsid w:val="00055BD9"/>
    <w:rsid w:val="00055FC9"/>
    <w:rsid w:val="00056822"/>
    <w:rsid w:val="00057376"/>
    <w:rsid w:val="00060294"/>
    <w:rsid w:val="00060F8A"/>
    <w:rsid w:val="00062D37"/>
    <w:rsid w:val="0007349F"/>
    <w:rsid w:val="00082210"/>
    <w:rsid w:val="00086813"/>
    <w:rsid w:val="00087431"/>
    <w:rsid w:val="0008744D"/>
    <w:rsid w:val="000939E4"/>
    <w:rsid w:val="000946F2"/>
    <w:rsid w:val="00094E33"/>
    <w:rsid w:val="00095188"/>
    <w:rsid w:val="000A3039"/>
    <w:rsid w:val="000A3166"/>
    <w:rsid w:val="000A3DD2"/>
    <w:rsid w:val="000A6266"/>
    <w:rsid w:val="000A6360"/>
    <w:rsid w:val="000B02BC"/>
    <w:rsid w:val="000B0DAE"/>
    <w:rsid w:val="000B6052"/>
    <w:rsid w:val="000B643A"/>
    <w:rsid w:val="000B7B4A"/>
    <w:rsid w:val="000B7D2C"/>
    <w:rsid w:val="000C0BA0"/>
    <w:rsid w:val="000C2CB1"/>
    <w:rsid w:val="000C511F"/>
    <w:rsid w:val="000D26DA"/>
    <w:rsid w:val="000D7348"/>
    <w:rsid w:val="000E25E9"/>
    <w:rsid w:val="000E3E92"/>
    <w:rsid w:val="000E55CE"/>
    <w:rsid w:val="000E61A0"/>
    <w:rsid w:val="000E653E"/>
    <w:rsid w:val="000E7BA1"/>
    <w:rsid w:val="000F4D65"/>
    <w:rsid w:val="000F74A2"/>
    <w:rsid w:val="0010108A"/>
    <w:rsid w:val="0010167A"/>
    <w:rsid w:val="00101CE3"/>
    <w:rsid w:val="00105E07"/>
    <w:rsid w:val="00106003"/>
    <w:rsid w:val="00106225"/>
    <w:rsid w:val="0011014D"/>
    <w:rsid w:val="00111238"/>
    <w:rsid w:val="0012042F"/>
    <w:rsid w:val="00123372"/>
    <w:rsid w:val="0012601A"/>
    <w:rsid w:val="00126F02"/>
    <w:rsid w:val="00131ACC"/>
    <w:rsid w:val="0013276A"/>
    <w:rsid w:val="00136CFF"/>
    <w:rsid w:val="00141177"/>
    <w:rsid w:val="0014232A"/>
    <w:rsid w:val="0014628B"/>
    <w:rsid w:val="0014694F"/>
    <w:rsid w:val="00147B97"/>
    <w:rsid w:val="001509E4"/>
    <w:rsid w:val="00155B61"/>
    <w:rsid w:val="001615FA"/>
    <w:rsid w:val="0016356C"/>
    <w:rsid w:val="001649B8"/>
    <w:rsid w:val="00165392"/>
    <w:rsid w:val="001711C0"/>
    <w:rsid w:val="00171869"/>
    <w:rsid w:val="00171DB4"/>
    <w:rsid w:val="00172AF2"/>
    <w:rsid w:val="00180015"/>
    <w:rsid w:val="001838F6"/>
    <w:rsid w:val="0018399D"/>
    <w:rsid w:val="00185C21"/>
    <w:rsid w:val="001860CA"/>
    <w:rsid w:val="00195966"/>
    <w:rsid w:val="001A0619"/>
    <w:rsid w:val="001A2B0A"/>
    <w:rsid w:val="001A7162"/>
    <w:rsid w:val="001B15F7"/>
    <w:rsid w:val="001B263E"/>
    <w:rsid w:val="001B30B0"/>
    <w:rsid w:val="001B4328"/>
    <w:rsid w:val="001B655E"/>
    <w:rsid w:val="001B6CB7"/>
    <w:rsid w:val="001B7266"/>
    <w:rsid w:val="001B7E40"/>
    <w:rsid w:val="001C1226"/>
    <w:rsid w:val="001C20BD"/>
    <w:rsid w:val="001C69B1"/>
    <w:rsid w:val="001D1723"/>
    <w:rsid w:val="001D33E3"/>
    <w:rsid w:val="001D3C18"/>
    <w:rsid w:val="001D4029"/>
    <w:rsid w:val="001D42EC"/>
    <w:rsid w:val="001D7455"/>
    <w:rsid w:val="001D7EB5"/>
    <w:rsid w:val="001E13CB"/>
    <w:rsid w:val="001E1ABC"/>
    <w:rsid w:val="001E23EA"/>
    <w:rsid w:val="001E2F13"/>
    <w:rsid w:val="001E378A"/>
    <w:rsid w:val="001E422B"/>
    <w:rsid w:val="001E4B2E"/>
    <w:rsid w:val="001E6B05"/>
    <w:rsid w:val="001E6C85"/>
    <w:rsid w:val="001E6D06"/>
    <w:rsid w:val="001E784C"/>
    <w:rsid w:val="001E7BD5"/>
    <w:rsid w:val="001F147D"/>
    <w:rsid w:val="001F1639"/>
    <w:rsid w:val="001F1E7F"/>
    <w:rsid w:val="0020382E"/>
    <w:rsid w:val="00211A85"/>
    <w:rsid w:val="00211FB5"/>
    <w:rsid w:val="00212419"/>
    <w:rsid w:val="00213825"/>
    <w:rsid w:val="00213CB4"/>
    <w:rsid w:val="0021458D"/>
    <w:rsid w:val="002155A9"/>
    <w:rsid w:val="00217A7F"/>
    <w:rsid w:val="00222137"/>
    <w:rsid w:val="00222777"/>
    <w:rsid w:val="002235EB"/>
    <w:rsid w:val="002237EE"/>
    <w:rsid w:val="00225A74"/>
    <w:rsid w:val="002267EA"/>
    <w:rsid w:val="00230A15"/>
    <w:rsid w:val="002329C5"/>
    <w:rsid w:val="002355D1"/>
    <w:rsid w:val="002432C7"/>
    <w:rsid w:val="00244758"/>
    <w:rsid w:val="002453A2"/>
    <w:rsid w:val="00246F34"/>
    <w:rsid w:val="00247296"/>
    <w:rsid w:val="00255728"/>
    <w:rsid w:val="00260CBC"/>
    <w:rsid w:val="00261D2C"/>
    <w:rsid w:val="00262E95"/>
    <w:rsid w:val="0026323D"/>
    <w:rsid w:val="00263EE8"/>
    <w:rsid w:val="00265371"/>
    <w:rsid w:val="00265664"/>
    <w:rsid w:val="00271C86"/>
    <w:rsid w:val="00273B9E"/>
    <w:rsid w:val="00274ADA"/>
    <w:rsid w:val="002767E6"/>
    <w:rsid w:val="00284A4D"/>
    <w:rsid w:val="00284B71"/>
    <w:rsid w:val="00284FDA"/>
    <w:rsid w:val="00285B35"/>
    <w:rsid w:val="00296B73"/>
    <w:rsid w:val="002A0793"/>
    <w:rsid w:val="002A0F8B"/>
    <w:rsid w:val="002A1473"/>
    <w:rsid w:val="002A187D"/>
    <w:rsid w:val="002A3678"/>
    <w:rsid w:val="002B097D"/>
    <w:rsid w:val="002B1DEB"/>
    <w:rsid w:val="002B4744"/>
    <w:rsid w:val="002B5770"/>
    <w:rsid w:val="002C153C"/>
    <w:rsid w:val="002D17F4"/>
    <w:rsid w:val="002D1A76"/>
    <w:rsid w:val="002D4589"/>
    <w:rsid w:val="002D7578"/>
    <w:rsid w:val="002E183B"/>
    <w:rsid w:val="002E1CBA"/>
    <w:rsid w:val="002E6DF7"/>
    <w:rsid w:val="002E7FAA"/>
    <w:rsid w:val="002F3D8E"/>
    <w:rsid w:val="002F583B"/>
    <w:rsid w:val="002F7BD9"/>
    <w:rsid w:val="00304DBE"/>
    <w:rsid w:val="00307091"/>
    <w:rsid w:val="00307D98"/>
    <w:rsid w:val="00313F4F"/>
    <w:rsid w:val="0031720A"/>
    <w:rsid w:val="00322717"/>
    <w:rsid w:val="0032272E"/>
    <w:rsid w:val="00325545"/>
    <w:rsid w:val="0032602F"/>
    <w:rsid w:val="00327730"/>
    <w:rsid w:val="003337BB"/>
    <w:rsid w:val="0033451C"/>
    <w:rsid w:val="003349E3"/>
    <w:rsid w:val="0034106C"/>
    <w:rsid w:val="00341D74"/>
    <w:rsid w:val="0034249A"/>
    <w:rsid w:val="003443C5"/>
    <w:rsid w:val="00345DA2"/>
    <w:rsid w:val="0035129A"/>
    <w:rsid w:val="00352C85"/>
    <w:rsid w:val="0035426E"/>
    <w:rsid w:val="00354FC4"/>
    <w:rsid w:val="0035572D"/>
    <w:rsid w:val="003632F8"/>
    <w:rsid w:val="00370EF7"/>
    <w:rsid w:val="003721B3"/>
    <w:rsid w:val="00373D88"/>
    <w:rsid w:val="00377B0F"/>
    <w:rsid w:val="0038362B"/>
    <w:rsid w:val="0038397F"/>
    <w:rsid w:val="00385623"/>
    <w:rsid w:val="00396C49"/>
    <w:rsid w:val="003A0858"/>
    <w:rsid w:val="003A2275"/>
    <w:rsid w:val="003B6DFE"/>
    <w:rsid w:val="003C11B0"/>
    <w:rsid w:val="003C47E8"/>
    <w:rsid w:val="003C55BF"/>
    <w:rsid w:val="003D1249"/>
    <w:rsid w:val="003D40C7"/>
    <w:rsid w:val="003E01EC"/>
    <w:rsid w:val="003E03BD"/>
    <w:rsid w:val="003E0658"/>
    <w:rsid w:val="003E0D90"/>
    <w:rsid w:val="003E3202"/>
    <w:rsid w:val="003E4A70"/>
    <w:rsid w:val="003E682D"/>
    <w:rsid w:val="003F05A3"/>
    <w:rsid w:val="003F474E"/>
    <w:rsid w:val="003F71AC"/>
    <w:rsid w:val="00400237"/>
    <w:rsid w:val="00401676"/>
    <w:rsid w:val="00402070"/>
    <w:rsid w:val="004039E3"/>
    <w:rsid w:val="004104B7"/>
    <w:rsid w:val="00410702"/>
    <w:rsid w:val="00411832"/>
    <w:rsid w:val="00411B35"/>
    <w:rsid w:val="0041572A"/>
    <w:rsid w:val="00416244"/>
    <w:rsid w:val="00422E04"/>
    <w:rsid w:val="00424ACB"/>
    <w:rsid w:val="00427356"/>
    <w:rsid w:val="00431EF9"/>
    <w:rsid w:val="00432723"/>
    <w:rsid w:val="004346D4"/>
    <w:rsid w:val="00434DEF"/>
    <w:rsid w:val="0043549B"/>
    <w:rsid w:val="0043636E"/>
    <w:rsid w:val="00436435"/>
    <w:rsid w:val="00440225"/>
    <w:rsid w:val="00441A67"/>
    <w:rsid w:val="00450818"/>
    <w:rsid w:val="004512C8"/>
    <w:rsid w:val="00451795"/>
    <w:rsid w:val="00452332"/>
    <w:rsid w:val="00453851"/>
    <w:rsid w:val="004542A1"/>
    <w:rsid w:val="00454A89"/>
    <w:rsid w:val="00457663"/>
    <w:rsid w:val="00460042"/>
    <w:rsid w:val="00461115"/>
    <w:rsid w:val="004633B3"/>
    <w:rsid w:val="004648C3"/>
    <w:rsid w:val="00467A49"/>
    <w:rsid w:val="0047095B"/>
    <w:rsid w:val="00471D1C"/>
    <w:rsid w:val="00473CA3"/>
    <w:rsid w:val="004757E3"/>
    <w:rsid w:val="00475D3E"/>
    <w:rsid w:val="00476C08"/>
    <w:rsid w:val="00477ED1"/>
    <w:rsid w:val="00482FD6"/>
    <w:rsid w:val="00486B6E"/>
    <w:rsid w:val="004902E0"/>
    <w:rsid w:val="004976E8"/>
    <w:rsid w:val="004A3244"/>
    <w:rsid w:val="004A338F"/>
    <w:rsid w:val="004B2EFD"/>
    <w:rsid w:val="004B324F"/>
    <w:rsid w:val="004B76FA"/>
    <w:rsid w:val="004C20F6"/>
    <w:rsid w:val="004C2627"/>
    <w:rsid w:val="004D1B21"/>
    <w:rsid w:val="004D266B"/>
    <w:rsid w:val="004D294F"/>
    <w:rsid w:val="004D36A6"/>
    <w:rsid w:val="004D4052"/>
    <w:rsid w:val="004D4B7C"/>
    <w:rsid w:val="004D5A28"/>
    <w:rsid w:val="004D5B5F"/>
    <w:rsid w:val="004D5D9B"/>
    <w:rsid w:val="004E6D49"/>
    <w:rsid w:val="004F1179"/>
    <w:rsid w:val="004F15DA"/>
    <w:rsid w:val="004F37FB"/>
    <w:rsid w:val="004F5867"/>
    <w:rsid w:val="004F7836"/>
    <w:rsid w:val="0050053F"/>
    <w:rsid w:val="0050195D"/>
    <w:rsid w:val="00506318"/>
    <w:rsid w:val="005111C2"/>
    <w:rsid w:val="00513921"/>
    <w:rsid w:val="005151F3"/>
    <w:rsid w:val="00516CBB"/>
    <w:rsid w:val="00520B53"/>
    <w:rsid w:val="005219A2"/>
    <w:rsid w:val="005223FD"/>
    <w:rsid w:val="005227DF"/>
    <w:rsid w:val="00530B87"/>
    <w:rsid w:val="00534C66"/>
    <w:rsid w:val="005353A9"/>
    <w:rsid w:val="00535480"/>
    <w:rsid w:val="005377EE"/>
    <w:rsid w:val="00537CA8"/>
    <w:rsid w:val="005404E8"/>
    <w:rsid w:val="00540BB1"/>
    <w:rsid w:val="0054499A"/>
    <w:rsid w:val="005452DE"/>
    <w:rsid w:val="00545401"/>
    <w:rsid w:val="00550D90"/>
    <w:rsid w:val="0055136C"/>
    <w:rsid w:val="0055518D"/>
    <w:rsid w:val="00557DCE"/>
    <w:rsid w:val="00560515"/>
    <w:rsid w:val="005606C3"/>
    <w:rsid w:val="00565EA3"/>
    <w:rsid w:val="00567C5B"/>
    <w:rsid w:val="005759F3"/>
    <w:rsid w:val="00581CA1"/>
    <w:rsid w:val="00584678"/>
    <w:rsid w:val="00590DA7"/>
    <w:rsid w:val="00591519"/>
    <w:rsid w:val="00594CA2"/>
    <w:rsid w:val="00594D87"/>
    <w:rsid w:val="005966F0"/>
    <w:rsid w:val="00596BCA"/>
    <w:rsid w:val="005A20C5"/>
    <w:rsid w:val="005A45C6"/>
    <w:rsid w:val="005A6A57"/>
    <w:rsid w:val="005B19B3"/>
    <w:rsid w:val="005B2355"/>
    <w:rsid w:val="005B5F3D"/>
    <w:rsid w:val="005B6AE5"/>
    <w:rsid w:val="005B6C34"/>
    <w:rsid w:val="005C2C3B"/>
    <w:rsid w:val="005C5ABC"/>
    <w:rsid w:val="005C7779"/>
    <w:rsid w:val="005D13B5"/>
    <w:rsid w:val="005D1E5F"/>
    <w:rsid w:val="005D24C8"/>
    <w:rsid w:val="005D6547"/>
    <w:rsid w:val="005E4124"/>
    <w:rsid w:val="005E67AD"/>
    <w:rsid w:val="005E7766"/>
    <w:rsid w:val="005F1E3C"/>
    <w:rsid w:val="005F324D"/>
    <w:rsid w:val="005F4824"/>
    <w:rsid w:val="005F7464"/>
    <w:rsid w:val="005F76F1"/>
    <w:rsid w:val="00601667"/>
    <w:rsid w:val="006026A6"/>
    <w:rsid w:val="00602EB0"/>
    <w:rsid w:val="00603F7F"/>
    <w:rsid w:val="00604890"/>
    <w:rsid w:val="00605120"/>
    <w:rsid w:val="006053DD"/>
    <w:rsid w:val="006075DC"/>
    <w:rsid w:val="00607BCB"/>
    <w:rsid w:val="006176AF"/>
    <w:rsid w:val="006216B4"/>
    <w:rsid w:val="00623461"/>
    <w:rsid w:val="00623A67"/>
    <w:rsid w:val="00623F61"/>
    <w:rsid w:val="00625683"/>
    <w:rsid w:val="0062736B"/>
    <w:rsid w:val="00631FFE"/>
    <w:rsid w:val="00644A4D"/>
    <w:rsid w:val="00645357"/>
    <w:rsid w:val="006466ED"/>
    <w:rsid w:val="00646E22"/>
    <w:rsid w:val="0064790F"/>
    <w:rsid w:val="00650B45"/>
    <w:rsid w:val="00651564"/>
    <w:rsid w:val="0065291F"/>
    <w:rsid w:val="006553A5"/>
    <w:rsid w:val="00657355"/>
    <w:rsid w:val="006629F5"/>
    <w:rsid w:val="006671B3"/>
    <w:rsid w:val="00667E38"/>
    <w:rsid w:val="006710B9"/>
    <w:rsid w:val="0067206C"/>
    <w:rsid w:val="00672628"/>
    <w:rsid w:val="006731C2"/>
    <w:rsid w:val="00673424"/>
    <w:rsid w:val="00686694"/>
    <w:rsid w:val="00690789"/>
    <w:rsid w:val="00693C79"/>
    <w:rsid w:val="00694144"/>
    <w:rsid w:val="00694995"/>
    <w:rsid w:val="00695D37"/>
    <w:rsid w:val="00696896"/>
    <w:rsid w:val="006971F8"/>
    <w:rsid w:val="006A50BF"/>
    <w:rsid w:val="006A5E89"/>
    <w:rsid w:val="006A699A"/>
    <w:rsid w:val="006B71CA"/>
    <w:rsid w:val="006B7AF9"/>
    <w:rsid w:val="006C2147"/>
    <w:rsid w:val="006C654D"/>
    <w:rsid w:val="006C7B35"/>
    <w:rsid w:val="006D084F"/>
    <w:rsid w:val="006D2965"/>
    <w:rsid w:val="006D33EF"/>
    <w:rsid w:val="006D3777"/>
    <w:rsid w:val="006D3857"/>
    <w:rsid w:val="006D3C7C"/>
    <w:rsid w:val="006D4F7B"/>
    <w:rsid w:val="006D5878"/>
    <w:rsid w:val="006D708A"/>
    <w:rsid w:val="006D78CB"/>
    <w:rsid w:val="006E002C"/>
    <w:rsid w:val="006E01BB"/>
    <w:rsid w:val="006E0D7C"/>
    <w:rsid w:val="006E3252"/>
    <w:rsid w:val="006E37C8"/>
    <w:rsid w:val="006E3B2A"/>
    <w:rsid w:val="006E3D0A"/>
    <w:rsid w:val="006E3F3E"/>
    <w:rsid w:val="006E6064"/>
    <w:rsid w:val="006E655D"/>
    <w:rsid w:val="006F1546"/>
    <w:rsid w:val="006F1EBC"/>
    <w:rsid w:val="006F287A"/>
    <w:rsid w:val="006F7688"/>
    <w:rsid w:val="0070020D"/>
    <w:rsid w:val="007171BC"/>
    <w:rsid w:val="00717952"/>
    <w:rsid w:val="00717CDF"/>
    <w:rsid w:val="00717FBE"/>
    <w:rsid w:val="00721D5C"/>
    <w:rsid w:val="00722AFA"/>
    <w:rsid w:val="00725C1B"/>
    <w:rsid w:val="007271E6"/>
    <w:rsid w:val="007273D3"/>
    <w:rsid w:val="007301AE"/>
    <w:rsid w:val="00730A35"/>
    <w:rsid w:val="0073392B"/>
    <w:rsid w:val="0073621A"/>
    <w:rsid w:val="0073730F"/>
    <w:rsid w:val="00741414"/>
    <w:rsid w:val="00741EC2"/>
    <w:rsid w:val="007451C9"/>
    <w:rsid w:val="00746979"/>
    <w:rsid w:val="00747638"/>
    <w:rsid w:val="0075090F"/>
    <w:rsid w:val="007511EE"/>
    <w:rsid w:val="0075652E"/>
    <w:rsid w:val="00760BF9"/>
    <w:rsid w:val="00762D9A"/>
    <w:rsid w:val="00764CCD"/>
    <w:rsid w:val="00764F4B"/>
    <w:rsid w:val="007673AF"/>
    <w:rsid w:val="00772EFC"/>
    <w:rsid w:val="00773011"/>
    <w:rsid w:val="0077308F"/>
    <w:rsid w:val="0077489E"/>
    <w:rsid w:val="007758F9"/>
    <w:rsid w:val="00777AE3"/>
    <w:rsid w:val="00780F87"/>
    <w:rsid w:val="00782765"/>
    <w:rsid w:val="007827BA"/>
    <w:rsid w:val="00783E15"/>
    <w:rsid w:val="007866CD"/>
    <w:rsid w:val="00794CD5"/>
    <w:rsid w:val="0079751B"/>
    <w:rsid w:val="007A1A4A"/>
    <w:rsid w:val="007A34EE"/>
    <w:rsid w:val="007A47F3"/>
    <w:rsid w:val="007B0E5E"/>
    <w:rsid w:val="007B1C32"/>
    <w:rsid w:val="007B21D6"/>
    <w:rsid w:val="007B2F84"/>
    <w:rsid w:val="007B32FE"/>
    <w:rsid w:val="007B513B"/>
    <w:rsid w:val="007B5C55"/>
    <w:rsid w:val="007C0C88"/>
    <w:rsid w:val="007C5896"/>
    <w:rsid w:val="007C5E00"/>
    <w:rsid w:val="007C6838"/>
    <w:rsid w:val="007C78FB"/>
    <w:rsid w:val="007D0592"/>
    <w:rsid w:val="007D3560"/>
    <w:rsid w:val="007D3C2C"/>
    <w:rsid w:val="007D4A44"/>
    <w:rsid w:val="007D4B42"/>
    <w:rsid w:val="007D6CAA"/>
    <w:rsid w:val="007E172B"/>
    <w:rsid w:val="007E37F0"/>
    <w:rsid w:val="007E3C2F"/>
    <w:rsid w:val="007E6674"/>
    <w:rsid w:val="007E69BB"/>
    <w:rsid w:val="007E6CE2"/>
    <w:rsid w:val="007F129A"/>
    <w:rsid w:val="007F38B2"/>
    <w:rsid w:val="007F4C59"/>
    <w:rsid w:val="007F686E"/>
    <w:rsid w:val="007F7C07"/>
    <w:rsid w:val="008002EB"/>
    <w:rsid w:val="00800DD7"/>
    <w:rsid w:val="008011AE"/>
    <w:rsid w:val="00802A27"/>
    <w:rsid w:val="0080467F"/>
    <w:rsid w:val="00805662"/>
    <w:rsid w:val="0080570C"/>
    <w:rsid w:val="008057BF"/>
    <w:rsid w:val="00805849"/>
    <w:rsid w:val="00805E04"/>
    <w:rsid w:val="00810012"/>
    <w:rsid w:val="0081045E"/>
    <w:rsid w:val="00810780"/>
    <w:rsid w:val="00814EF2"/>
    <w:rsid w:val="00815771"/>
    <w:rsid w:val="008241C1"/>
    <w:rsid w:val="00824A17"/>
    <w:rsid w:val="00826D1E"/>
    <w:rsid w:val="008309CE"/>
    <w:rsid w:val="00831E9C"/>
    <w:rsid w:val="008333BB"/>
    <w:rsid w:val="00835080"/>
    <w:rsid w:val="00835BDB"/>
    <w:rsid w:val="008420DF"/>
    <w:rsid w:val="00846187"/>
    <w:rsid w:val="008471C9"/>
    <w:rsid w:val="00847B20"/>
    <w:rsid w:val="00850C06"/>
    <w:rsid w:val="00851CE2"/>
    <w:rsid w:val="0085649C"/>
    <w:rsid w:val="008609A5"/>
    <w:rsid w:val="008656D8"/>
    <w:rsid w:val="00872181"/>
    <w:rsid w:val="008721C6"/>
    <w:rsid w:val="008723C8"/>
    <w:rsid w:val="008728D0"/>
    <w:rsid w:val="00874BAC"/>
    <w:rsid w:val="00876659"/>
    <w:rsid w:val="0088391D"/>
    <w:rsid w:val="00883B83"/>
    <w:rsid w:val="00886041"/>
    <w:rsid w:val="00886A37"/>
    <w:rsid w:val="008A0B5D"/>
    <w:rsid w:val="008A38A5"/>
    <w:rsid w:val="008A518B"/>
    <w:rsid w:val="008B1E96"/>
    <w:rsid w:val="008B2A50"/>
    <w:rsid w:val="008B403A"/>
    <w:rsid w:val="008B775E"/>
    <w:rsid w:val="008C03FA"/>
    <w:rsid w:val="008C33F2"/>
    <w:rsid w:val="008C3A54"/>
    <w:rsid w:val="008C4A70"/>
    <w:rsid w:val="008C6127"/>
    <w:rsid w:val="008D063D"/>
    <w:rsid w:val="008D2297"/>
    <w:rsid w:val="008D33E8"/>
    <w:rsid w:val="008D3D8C"/>
    <w:rsid w:val="008D57FF"/>
    <w:rsid w:val="008D6201"/>
    <w:rsid w:val="008D7D5D"/>
    <w:rsid w:val="008D7DAE"/>
    <w:rsid w:val="008E0C63"/>
    <w:rsid w:val="008E144D"/>
    <w:rsid w:val="008E3210"/>
    <w:rsid w:val="008E738B"/>
    <w:rsid w:val="008F0600"/>
    <w:rsid w:val="008F5CCD"/>
    <w:rsid w:val="00901511"/>
    <w:rsid w:val="00901628"/>
    <w:rsid w:val="009017D5"/>
    <w:rsid w:val="009019D8"/>
    <w:rsid w:val="00902C6C"/>
    <w:rsid w:val="00904B06"/>
    <w:rsid w:val="009107AE"/>
    <w:rsid w:val="00910D54"/>
    <w:rsid w:val="00912758"/>
    <w:rsid w:val="00916128"/>
    <w:rsid w:val="0092652B"/>
    <w:rsid w:val="00926C76"/>
    <w:rsid w:val="009275C1"/>
    <w:rsid w:val="00930654"/>
    <w:rsid w:val="009317EA"/>
    <w:rsid w:val="00931DBF"/>
    <w:rsid w:val="00933196"/>
    <w:rsid w:val="0093511F"/>
    <w:rsid w:val="00935D16"/>
    <w:rsid w:val="00940802"/>
    <w:rsid w:val="00941C55"/>
    <w:rsid w:val="00944A6A"/>
    <w:rsid w:val="00947317"/>
    <w:rsid w:val="009478C8"/>
    <w:rsid w:val="009508DC"/>
    <w:rsid w:val="00952841"/>
    <w:rsid w:val="009537EA"/>
    <w:rsid w:val="00953D28"/>
    <w:rsid w:val="00957410"/>
    <w:rsid w:val="00960E2B"/>
    <w:rsid w:val="0096291D"/>
    <w:rsid w:val="0096317A"/>
    <w:rsid w:val="009633D3"/>
    <w:rsid w:val="009640A4"/>
    <w:rsid w:val="009656F2"/>
    <w:rsid w:val="00967DE9"/>
    <w:rsid w:val="009731CB"/>
    <w:rsid w:val="0097493F"/>
    <w:rsid w:val="009758C0"/>
    <w:rsid w:val="0097707B"/>
    <w:rsid w:val="009802F4"/>
    <w:rsid w:val="00984539"/>
    <w:rsid w:val="00984A90"/>
    <w:rsid w:val="00986779"/>
    <w:rsid w:val="00990733"/>
    <w:rsid w:val="00992834"/>
    <w:rsid w:val="00992B73"/>
    <w:rsid w:val="009937B8"/>
    <w:rsid w:val="009978BC"/>
    <w:rsid w:val="009A6623"/>
    <w:rsid w:val="009A66D8"/>
    <w:rsid w:val="009A7B3C"/>
    <w:rsid w:val="009B3427"/>
    <w:rsid w:val="009B4C09"/>
    <w:rsid w:val="009B51E4"/>
    <w:rsid w:val="009B55FA"/>
    <w:rsid w:val="009B669F"/>
    <w:rsid w:val="009B73AD"/>
    <w:rsid w:val="009C06AB"/>
    <w:rsid w:val="009C189B"/>
    <w:rsid w:val="009C1D92"/>
    <w:rsid w:val="009C2DF9"/>
    <w:rsid w:val="009C5D15"/>
    <w:rsid w:val="009C76A4"/>
    <w:rsid w:val="009D15B5"/>
    <w:rsid w:val="009D2CEF"/>
    <w:rsid w:val="009D58A4"/>
    <w:rsid w:val="009E1F36"/>
    <w:rsid w:val="009E26C3"/>
    <w:rsid w:val="009E37BF"/>
    <w:rsid w:val="009F1D4A"/>
    <w:rsid w:val="009F2C6C"/>
    <w:rsid w:val="009F3DCE"/>
    <w:rsid w:val="009F5140"/>
    <w:rsid w:val="009F6B7A"/>
    <w:rsid w:val="009F72E1"/>
    <w:rsid w:val="00A00707"/>
    <w:rsid w:val="00A02046"/>
    <w:rsid w:val="00A079FF"/>
    <w:rsid w:val="00A100CD"/>
    <w:rsid w:val="00A10D69"/>
    <w:rsid w:val="00A1152E"/>
    <w:rsid w:val="00A13098"/>
    <w:rsid w:val="00A143CC"/>
    <w:rsid w:val="00A168F1"/>
    <w:rsid w:val="00A17192"/>
    <w:rsid w:val="00A2301D"/>
    <w:rsid w:val="00A23F1C"/>
    <w:rsid w:val="00A25F04"/>
    <w:rsid w:val="00A27034"/>
    <w:rsid w:val="00A313C7"/>
    <w:rsid w:val="00A3217E"/>
    <w:rsid w:val="00A321AE"/>
    <w:rsid w:val="00A335B0"/>
    <w:rsid w:val="00A3496A"/>
    <w:rsid w:val="00A37A90"/>
    <w:rsid w:val="00A40B6E"/>
    <w:rsid w:val="00A40BE7"/>
    <w:rsid w:val="00A44ACD"/>
    <w:rsid w:val="00A5009E"/>
    <w:rsid w:val="00A50F6C"/>
    <w:rsid w:val="00A53D0D"/>
    <w:rsid w:val="00A54B60"/>
    <w:rsid w:val="00A560B1"/>
    <w:rsid w:val="00A56A51"/>
    <w:rsid w:val="00A60BB1"/>
    <w:rsid w:val="00A61AC1"/>
    <w:rsid w:val="00A6370F"/>
    <w:rsid w:val="00A6593E"/>
    <w:rsid w:val="00A70B5C"/>
    <w:rsid w:val="00A736F9"/>
    <w:rsid w:val="00A75282"/>
    <w:rsid w:val="00A75F20"/>
    <w:rsid w:val="00A81693"/>
    <w:rsid w:val="00A81CC9"/>
    <w:rsid w:val="00A84215"/>
    <w:rsid w:val="00A844EA"/>
    <w:rsid w:val="00A84DC0"/>
    <w:rsid w:val="00A85AC8"/>
    <w:rsid w:val="00A86587"/>
    <w:rsid w:val="00A87B0D"/>
    <w:rsid w:val="00A9138A"/>
    <w:rsid w:val="00A92338"/>
    <w:rsid w:val="00A92742"/>
    <w:rsid w:val="00A95D32"/>
    <w:rsid w:val="00A96050"/>
    <w:rsid w:val="00AA0F01"/>
    <w:rsid w:val="00AA2462"/>
    <w:rsid w:val="00AA2683"/>
    <w:rsid w:val="00AA3CF6"/>
    <w:rsid w:val="00AA43EB"/>
    <w:rsid w:val="00AA7824"/>
    <w:rsid w:val="00AB0A37"/>
    <w:rsid w:val="00AB16E3"/>
    <w:rsid w:val="00AB257C"/>
    <w:rsid w:val="00AB2D6B"/>
    <w:rsid w:val="00AB3824"/>
    <w:rsid w:val="00AB7DA8"/>
    <w:rsid w:val="00AC06F7"/>
    <w:rsid w:val="00AC24EE"/>
    <w:rsid w:val="00AC777D"/>
    <w:rsid w:val="00AD6FF4"/>
    <w:rsid w:val="00AD75E3"/>
    <w:rsid w:val="00AE057E"/>
    <w:rsid w:val="00AE22CB"/>
    <w:rsid w:val="00AE3ED6"/>
    <w:rsid w:val="00AE65F0"/>
    <w:rsid w:val="00AE6DB7"/>
    <w:rsid w:val="00AE7F2D"/>
    <w:rsid w:val="00AF3B0D"/>
    <w:rsid w:val="00B03BF0"/>
    <w:rsid w:val="00B0593E"/>
    <w:rsid w:val="00B102EF"/>
    <w:rsid w:val="00B1126F"/>
    <w:rsid w:val="00B11CB9"/>
    <w:rsid w:val="00B148AA"/>
    <w:rsid w:val="00B167D4"/>
    <w:rsid w:val="00B17E38"/>
    <w:rsid w:val="00B20097"/>
    <w:rsid w:val="00B2015B"/>
    <w:rsid w:val="00B20B1F"/>
    <w:rsid w:val="00B228DC"/>
    <w:rsid w:val="00B2390B"/>
    <w:rsid w:val="00B300C6"/>
    <w:rsid w:val="00B305E8"/>
    <w:rsid w:val="00B325F4"/>
    <w:rsid w:val="00B3413D"/>
    <w:rsid w:val="00B35930"/>
    <w:rsid w:val="00B36479"/>
    <w:rsid w:val="00B448E6"/>
    <w:rsid w:val="00B460D8"/>
    <w:rsid w:val="00B46808"/>
    <w:rsid w:val="00B47ADE"/>
    <w:rsid w:val="00B52F26"/>
    <w:rsid w:val="00B64FF1"/>
    <w:rsid w:val="00B66B72"/>
    <w:rsid w:val="00B711B9"/>
    <w:rsid w:val="00B7130C"/>
    <w:rsid w:val="00B75A25"/>
    <w:rsid w:val="00B838CC"/>
    <w:rsid w:val="00B843BB"/>
    <w:rsid w:val="00B86853"/>
    <w:rsid w:val="00B87065"/>
    <w:rsid w:val="00B87A23"/>
    <w:rsid w:val="00B911D4"/>
    <w:rsid w:val="00B95FAF"/>
    <w:rsid w:val="00B96B2B"/>
    <w:rsid w:val="00BA45FC"/>
    <w:rsid w:val="00BA7546"/>
    <w:rsid w:val="00BB17E5"/>
    <w:rsid w:val="00BB1CD2"/>
    <w:rsid w:val="00BB5141"/>
    <w:rsid w:val="00BB54FB"/>
    <w:rsid w:val="00BC1BE9"/>
    <w:rsid w:val="00BC39C6"/>
    <w:rsid w:val="00BC4AC0"/>
    <w:rsid w:val="00BC56D9"/>
    <w:rsid w:val="00BC6E20"/>
    <w:rsid w:val="00BD3230"/>
    <w:rsid w:val="00BE0E99"/>
    <w:rsid w:val="00BE67F6"/>
    <w:rsid w:val="00BE7754"/>
    <w:rsid w:val="00BF0B9A"/>
    <w:rsid w:val="00BF107D"/>
    <w:rsid w:val="00BF1196"/>
    <w:rsid w:val="00BF3DF9"/>
    <w:rsid w:val="00BF49A7"/>
    <w:rsid w:val="00BF4ACE"/>
    <w:rsid w:val="00BF4EE9"/>
    <w:rsid w:val="00BF7AF9"/>
    <w:rsid w:val="00C01284"/>
    <w:rsid w:val="00C0221C"/>
    <w:rsid w:val="00C02C7A"/>
    <w:rsid w:val="00C03ABC"/>
    <w:rsid w:val="00C03B26"/>
    <w:rsid w:val="00C04AED"/>
    <w:rsid w:val="00C135E4"/>
    <w:rsid w:val="00C13676"/>
    <w:rsid w:val="00C13BF9"/>
    <w:rsid w:val="00C2185C"/>
    <w:rsid w:val="00C22EDB"/>
    <w:rsid w:val="00C24963"/>
    <w:rsid w:val="00C26088"/>
    <w:rsid w:val="00C2774F"/>
    <w:rsid w:val="00C27B9D"/>
    <w:rsid w:val="00C306A2"/>
    <w:rsid w:val="00C31678"/>
    <w:rsid w:val="00C31C24"/>
    <w:rsid w:val="00C34BDF"/>
    <w:rsid w:val="00C35472"/>
    <w:rsid w:val="00C36CB2"/>
    <w:rsid w:val="00C376DB"/>
    <w:rsid w:val="00C377EA"/>
    <w:rsid w:val="00C417AE"/>
    <w:rsid w:val="00C4366D"/>
    <w:rsid w:val="00C50671"/>
    <w:rsid w:val="00C522C4"/>
    <w:rsid w:val="00C52D54"/>
    <w:rsid w:val="00C57A57"/>
    <w:rsid w:val="00C57B59"/>
    <w:rsid w:val="00C60AA0"/>
    <w:rsid w:val="00C6406C"/>
    <w:rsid w:val="00C64162"/>
    <w:rsid w:val="00C641A2"/>
    <w:rsid w:val="00C66A42"/>
    <w:rsid w:val="00C821C6"/>
    <w:rsid w:val="00C83B03"/>
    <w:rsid w:val="00C85E69"/>
    <w:rsid w:val="00C8673D"/>
    <w:rsid w:val="00C86CDE"/>
    <w:rsid w:val="00C90FB8"/>
    <w:rsid w:val="00C91D0E"/>
    <w:rsid w:val="00C927F1"/>
    <w:rsid w:val="00C95B7C"/>
    <w:rsid w:val="00C96C5A"/>
    <w:rsid w:val="00C976D0"/>
    <w:rsid w:val="00CA0D84"/>
    <w:rsid w:val="00CA1A48"/>
    <w:rsid w:val="00CA2B93"/>
    <w:rsid w:val="00CB4407"/>
    <w:rsid w:val="00CB7080"/>
    <w:rsid w:val="00CC4CAD"/>
    <w:rsid w:val="00CC4CE1"/>
    <w:rsid w:val="00CC54E8"/>
    <w:rsid w:val="00CC5572"/>
    <w:rsid w:val="00CC6C79"/>
    <w:rsid w:val="00CD06B9"/>
    <w:rsid w:val="00CD5072"/>
    <w:rsid w:val="00CD5243"/>
    <w:rsid w:val="00CD767D"/>
    <w:rsid w:val="00CD7C0F"/>
    <w:rsid w:val="00CE0596"/>
    <w:rsid w:val="00CE5050"/>
    <w:rsid w:val="00CE65DB"/>
    <w:rsid w:val="00CF14A7"/>
    <w:rsid w:val="00CF2209"/>
    <w:rsid w:val="00CF4B41"/>
    <w:rsid w:val="00CF7D2C"/>
    <w:rsid w:val="00D03B7A"/>
    <w:rsid w:val="00D03D58"/>
    <w:rsid w:val="00D04017"/>
    <w:rsid w:val="00D048AB"/>
    <w:rsid w:val="00D0774D"/>
    <w:rsid w:val="00D11908"/>
    <w:rsid w:val="00D140E2"/>
    <w:rsid w:val="00D16CE9"/>
    <w:rsid w:val="00D22968"/>
    <w:rsid w:val="00D22F1A"/>
    <w:rsid w:val="00D27A05"/>
    <w:rsid w:val="00D34F97"/>
    <w:rsid w:val="00D37F5B"/>
    <w:rsid w:val="00D37F8D"/>
    <w:rsid w:val="00D400B6"/>
    <w:rsid w:val="00D41CD0"/>
    <w:rsid w:val="00D425EC"/>
    <w:rsid w:val="00D45696"/>
    <w:rsid w:val="00D51584"/>
    <w:rsid w:val="00D51793"/>
    <w:rsid w:val="00D53977"/>
    <w:rsid w:val="00D560AF"/>
    <w:rsid w:val="00D56646"/>
    <w:rsid w:val="00D57DBD"/>
    <w:rsid w:val="00D615DB"/>
    <w:rsid w:val="00D663BF"/>
    <w:rsid w:val="00D706CF"/>
    <w:rsid w:val="00D765EB"/>
    <w:rsid w:val="00D774A6"/>
    <w:rsid w:val="00D81AD8"/>
    <w:rsid w:val="00D82073"/>
    <w:rsid w:val="00D84EFB"/>
    <w:rsid w:val="00D87DAD"/>
    <w:rsid w:val="00D90712"/>
    <w:rsid w:val="00D90846"/>
    <w:rsid w:val="00D95111"/>
    <w:rsid w:val="00D969DA"/>
    <w:rsid w:val="00D971F0"/>
    <w:rsid w:val="00D976F1"/>
    <w:rsid w:val="00DB1F4F"/>
    <w:rsid w:val="00DB3D6C"/>
    <w:rsid w:val="00DB745F"/>
    <w:rsid w:val="00DC1EDC"/>
    <w:rsid w:val="00DC2493"/>
    <w:rsid w:val="00DC31BF"/>
    <w:rsid w:val="00DC6E7B"/>
    <w:rsid w:val="00DD0AD9"/>
    <w:rsid w:val="00DD5AA6"/>
    <w:rsid w:val="00DE0086"/>
    <w:rsid w:val="00DE3701"/>
    <w:rsid w:val="00DE4880"/>
    <w:rsid w:val="00DE67C0"/>
    <w:rsid w:val="00DF043C"/>
    <w:rsid w:val="00DF0A23"/>
    <w:rsid w:val="00DF3A13"/>
    <w:rsid w:val="00DF5E33"/>
    <w:rsid w:val="00E00307"/>
    <w:rsid w:val="00E07E2C"/>
    <w:rsid w:val="00E10161"/>
    <w:rsid w:val="00E12B95"/>
    <w:rsid w:val="00E15A0F"/>
    <w:rsid w:val="00E16452"/>
    <w:rsid w:val="00E17CE4"/>
    <w:rsid w:val="00E26E22"/>
    <w:rsid w:val="00E31282"/>
    <w:rsid w:val="00E33246"/>
    <w:rsid w:val="00E36D30"/>
    <w:rsid w:val="00E405F8"/>
    <w:rsid w:val="00E407CA"/>
    <w:rsid w:val="00E40AD2"/>
    <w:rsid w:val="00E426EA"/>
    <w:rsid w:val="00E45FB0"/>
    <w:rsid w:val="00E63053"/>
    <w:rsid w:val="00E63515"/>
    <w:rsid w:val="00E65010"/>
    <w:rsid w:val="00E65387"/>
    <w:rsid w:val="00E663A5"/>
    <w:rsid w:val="00E77940"/>
    <w:rsid w:val="00E800C0"/>
    <w:rsid w:val="00E82DA1"/>
    <w:rsid w:val="00E83A5B"/>
    <w:rsid w:val="00E87CF6"/>
    <w:rsid w:val="00E90ED5"/>
    <w:rsid w:val="00E974DD"/>
    <w:rsid w:val="00EA15A9"/>
    <w:rsid w:val="00EA3384"/>
    <w:rsid w:val="00EA4EF8"/>
    <w:rsid w:val="00EA644D"/>
    <w:rsid w:val="00EA6770"/>
    <w:rsid w:val="00EB0D8F"/>
    <w:rsid w:val="00EB21A8"/>
    <w:rsid w:val="00EB25D8"/>
    <w:rsid w:val="00EB4CED"/>
    <w:rsid w:val="00EB505A"/>
    <w:rsid w:val="00EB6A2D"/>
    <w:rsid w:val="00EC068E"/>
    <w:rsid w:val="00EC137F"/>
    <w:rsid w:val="00EC27AF"/>
    <w:rsid w:val="00EC4E65"/>
    <w:rsid w:val="00EC51C1"/>
    <w:rsid w:val="00EC5F18"/>
    <w:rsid w:val="00EC788D"/>
    <w:rsid w:val="00ED152E"/>
    <w:rsid w:val="00ED1814"/>
    <w:rsid w:val="00ED6637"/>
    <w:rsid w:val="00ED6898"/>
    <w:rsid w:val="00EE207D"/>
    <w:rsid w:val="00EE4363"/>
    <w:rsid w:val="00EE742F"/>
    <w:rsid w:val="00EF5071"/>
    <w:rsid w:val="00F009D5"/>
    <w:rsid w:val="00F0182D"/>
    <w:rsid w:val="00F03A8F"/>
    <w:rsid w:val="00F061DD"/>
    <w:rsid w:val="00F06E64"/>
    <w:rsid w:val="00F07218"/>
    <w:rsid w:val="00F074E3"/>
    <w:rsid w:val="00F07F41"/>
    <w:rsid w:val="00F11FED"/>
    <w:rsid w:val="00F13493"/>
    <w:rsid w:val="00F1721A"/>
    <w:rsid w:val="00F17327"/>
    <w:rsid w:val="00F225D9"/>
    <w:rsid w:val="00F25EC2"/>
    <w:rsid w:val="00F27DC2"/>
    <w:rsid w:val="00F349C7"/>
    <w:rsid w:val="00F41BF5"/>
    <w:rsid w:val="00F42C41"/>
    <w:rsid w:val="00F42D78"/>
    <w:rsid w:val="00F466AC"/>
    <w:rsid w:val="00F46E7E"/>
    <w:rsid w:val="00F52286"/>
    <w:rsid w:val="00F52D96"/>
    <w:rsid w:val="00F54D79"/>
    <w:rsid w:val="00F54DE0"/>
    <w:rsid w:val="00F55824"/>
    <w:rsid w:val="00F5608C"/>
    <w:rsid w:val="00F5615B"/>
    <w:rsid w:val="00F56E03"/>
    <w:rsid w:val="00F57A1E"/>
    <w:rsid w:val="00F63808"/>
    <w:rsid w:val="00F63C16"/>
    <w:rsid w:val="00F646AB"/>
    <w:rsid w:val="00F64B66"/>
    <w:rsid w:val="00F67FE5"/>
    <w:rsid w:val="00F76FFE"/>
    <w:rsid w:val="00F7727E"/>
    <w:rsid w:val="00F77625"/>
    <w:rsid w:val="00F805F9"/>
    <w:rsid w:val="00F841EA"/>
    <w:rsid w:val="00F855E9"/>
    <w:rsid w:val="00F90E33"/>
    <w:rsid w:val="00F92A36"/>
    <w:rsid w:val="00F92D47"/>
    <w:rsid w:val="00F94380"/>
    <w:rsid w:val="00F95A53"/>
    <w:rsid w:val="00F96C14"/>
    <w:rsid w:val="00F96CE8"/>
    <w:rsid w:val="00FA0498"/>
    <w:rsid w:val="00FA0698"/>
    <w:rsid w:val="00FA0F74"/>
    <w:rsid w:val="00FA1673"/>
    <w:rsid w:val="00FA1808"/>
    <w:rsid w:val="00FA539C"/>
    <w:rsid w:val="00FA5A6A"/>
    <w:rsid w:val="00FA62C4"/>
    <w:rsid w:val="00FB1A61"/>
    <w:rsid w:val="00FB5BE1"/>
    <w:rsid w:val="00FC1B45"/>
    <w:rsid w:val="00FC478F"/>
    <w:rsid w:val="00FC5AEA"/>
    <w:rsid w:val="00FC61BD"/>
    <w:rsid w:val="00FC649A"/>
    <w:rsid w:val="00FD17A6"/>
    <w:rsid w:val="00FD21CD"/>
    <w:rsid w:val="00FD2771"/>
    <w:rsid w:val="00FD2997"/>
    <w:rsid w:val="00FD3164"/>
    <w:rsid w:val="00FD332B"/>
    <w:rsid w:val="00FD3434"/>
    <w:rsid w:val="00FD4643"/>
    <w:rsid w:val="00FD4BD7"/>
    <w:rsid w:val="00FD6851"/>
    <w:rsid w:val="00FE3BAE"/>
    <w:rsid w:val="00FE458D"/>
    <w:rsid w:val="00FE6A1B"/>
    <w:rsid w:val="00FF0615"/>
    <w:rsid w:val="00FF0DB6"/>
    <w:rsid w:val="00FF3512"/>
    <w:rsid w:val="00FF50AE"/>
    <w:rsid w:val="00FF574D"/>
    <w:rsid w:val="00FF5E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E27F4"/>
  <w15:docId w15:val="{155DD800-F82B-4C46-9ECD-9FF28BFD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329C5"/>
    <w:pPr>
      <w:widowControl w:val="0"/>
      <w:snapToGrid w:val="0"/>
      <w:spacing w:line="460" w:lineRule="atLeast"/>
      <w:jc w:val="both"/>
    </w:pPr>
    <w:rPr>
      <w:rFonts w:ascii="標楷體" w:eastAsia="標楷體"/>
      <w:kern w:val="2"/>
      <w:sz w:val="28"/>
    </w:rPr>
  </w:style>
  <w:style w:type="paragraph" w:styleId="1">
    <w:name w:val="heading 1"/>
    <w:basedOn w:val="a2"/>
    <w:next w:val="a2"/>
    <w:qFormat/>
    <w:rsid w:val="000B02BC"/>
    <w:pPr>
      <w:keepNext/>
      <w:outlineLvl w:val="0"/>
    </w:pPr>
    <w:rPr>
      <w:rFonts w:hAnsi="Arial"/>
      <w:b/>
      <w:kern w:val="52"/>
    </w:rPr>
  </w:style>
  <w:style w:type="paragraph" w:styleId="2">
    <w:name w:val="heading 2"/>
    <w:basedOn w:val="a2"/>
    <w:next w:val="a3"/>
    <w:link w:val="20"/>
    <w:qFormat/>
    <w:rsid w:val="000B02BC"/>
    <w:pPr>
      <w:ind w:left="573"/>
      <w:outlineLvl w:val="1"/>
    </w:pPr>
    <w:rPr>
      <w:rFonts w:hAnsi="Arial"/>
      <w:b/>
    </w:rPr>
  </w:style>
  <w:style w:type="paragraph" w:styleId="3">
    <w:name w:val="heading 3"/>
    <w:basedOn w:val="a2"/>
    <w:next w:val="a3"/>
    <w:qFormat/>
    <w:rsid w:val="000B02BC"/>
    <w:pPr>
      <w:ind w:left="1531" w:hanging="482"/>
      <w:outlineLvl w:val="2"/>
    </w:pPr>
    <w:rPr>
      <w:rFonts w:hAnsi="Arial"/>
    </w:rPr>
  </w:style>
  <w:style w:type="paragraph" w:styleId="4">
    <w:name w:val="heading 4"/>
    <w:basedOn w:val="a2"/>
    <w:next w:val="a2"/>
    <w:qFormat/>
    <w:rsid w:val="000B02BC"/>
    <w:pPr>
      <w:keepNext/>
      <w:ind w:left="113"/>
      <w:outlineLvl w:val="3"/>
    </w:pPr>
    <w:rPr>
      <w:rFonts w:hAnsi="標楷體"/>
      <w:b/>
      <w:bCs/>
      <w:szCs w:val="24"/>
    </w:rPr>
  </w:style>
  <w:style w:type="paragraph" w:styleId="5">
    <w:name w:val="heading 5"/>
    <w:basedOn w:val="a2"/>
    <w:next w:val="a2"/>
    <w:qFormat/>
    <w:rsid w:val="000B02BC"/>
    <w:pPr>
      <w:keepNext/>
      <w:ind w:firstLineChars="100" w:firstLine="280"/>
      <w:outlineLvl w:val="4"/>
    </w:pPr>
    <w:rPr>
      <w:rFonts w:hAnsi="標楷體"/>
      <w:b/>
      <w:b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semiHidden/>
    <w:rsid w:val="000B02BC"/>
    <w:pPr>
      <w:ind w:left="480"/>
    </w:pPr>
  </w:style>
  <w:style w:type="paragraph" w:customStyle="1" w:styleId="40">
    <w:name w:val="標題4"/>
    <w:basedOn w:val="a2"/>
    <w:rsid w:val="000B02BC"/>
    <w:pPr>
      <w:ind w:left="1758" w:hanging="227"/>
    </w:pPr>
  </w:style>
  <w:style w:type="paragraph" w:customStyle="1" w:styleId="50">
    <w:name w:val="標題5"/>
    <w:basedOn w:val="a2"/>
    <w:rsid w:val="000B02BC"/>
    <w:pPr>
      <w:ind w:left="2211" w:hanging="340"/>
    </w:pPr>
  </w:style>
  <w:style w:type="character" w:styleId="a7">
    <w:name w:val="Hyperlink"/>
    <w:basedOn w:val="a4"/>
    <w:semiHidden/>
    <w:rsid w:val="000B02BC"/>
    <w:rPr>
      <w:color w:val="0000FF"/>
      <w:u w:val="single"/>
    </w:rPr>
  </w:style>
  <w:style w:type="paragraph" w:customStyle="1" w:styleId="21">
    <w:name w:val="標題 2 內文"/>
    <w:basedOn w:val="a2"/>
    <w:rsid w:val="000B02BC"/>
    <w:pPr>
      <w:ind w:left="1219"/>
    </w:pPr>
  </w:style>
  <w:style w:type="paragraph" w:customStyle="1" w:styleId="a8">
    <w:name w:val="條文一"/>
    <w:basedOn w:val="a2"/>
    <w:rsid w:val="000B02BC"/>
    <w:pPr>
      <w:ind w:left="1775" w:hanging="726"/>
    </w:pPr>
  </w:style>
  <w:style w:type="paragraph" w:customStyle="1" w:styleId="a9">
    <w:name w:val="條文(一)"/>
    <w:basedOn w:val="a2"/>
    <w:rsid w:val="000B02BC"/>
    <w:pPr>
      <w:ind w:left="2274" w:hanging="499"/>
    </w:pPr>
  </w:style>
  <w:style w:type="paragraph" w:customStyle="1" w:styleId="aa">
    <w:name w:val="函令一"/>
    <w:basedOn w:val="a2"/>
    <w:rsid w:val="000B02BC"/>
    <w:pPr>
      <w:ind w:left="1985" w:hanging="766"/>
    </w:pPr>
  </w:style>
  <w:style w:type="paragraph" w:customStyle="1" w:styleId="ab">
    <w:name w:val="函令(一)"/>
    <w:basedOn w:val="a2"/>
    <w:rsid w:val="000B02BC"/>
    <w:pPr>
      <w:ind w:left="2466" w:hanging="510"/>
    </w:pPr>
  </w:style>
  <w:style w:type="paragraph" w:styleId="a">
    <w:name w:val="List Bullet"/>
    <w:basedOn w:val="a2"/>
    <w:autoRedefine/>
    <w:semiHidden/>
    <w:rsid w:val="000B02BC"/>
    <w:pPr>
      <w:numPr>
        <w:numId w:val="1"/>
      </w:numPr>
    </w:pPr>
  </w:style>
  <w:style w:type="paragraph" w:styleId="ac">
    <w:name w:val="Date"/>
    <w:basedOn w:val="a2"/>
    <w:next w:val="a2"/>
    <w:semiHidden/>
    <w:rsid w:val="000B02BC"/>
    <w:pPr>
      <w:jc w:val="right"/>
    </w:pPr>
  </w:style>
  <w:style w:type="paragraph" w:styleId="ad">
    <w:name w:val="Plain Text"/>
    <w:basedOn w:val="a2"/>
    <w:link w:val="ae"/>
    <w:semiHidden/>
    <w:rsid w:val="000B02BC"/>
    <w:pPr>
      <w:snapToGrid/>
      <w:spacing w:line="240" w:lineRule="auto"/>
      <w:jc w:val="left"/>
    </w:pPr>
    <w:rPr>
      <w:rFonts w:ascii="細明體" w:eastAsia="細明體" w:hAnsi="Courier New" w:cs="Courier New"/>
      <w:sz w:val="24"/>
      <w:szCs w:val="24"/>
    </w:rPr>
  </w:style>
  <w:style w:type="character" w:styleId="af">
    <w:name w:val="FollowedHyperlink"/>
    <w:basedOn w:val="a4"/>
    <w:semiHidden/>
    <w:rsid w:val="000B02BC"/>
    <w:rPr>
      <w:color w:val="800080"/>
      <w:u w:val="single"/>
    </w:rPr>
  </w:style>
  <w:style w:type="character" w:customStyle="1" w:styleId="til11">
    <w:name w:val="til_11"/>
    <w:basedOn w:val="a4"/>
    <w:rsid w:val="000B02BC"/>
    <w:rPr>
      <w:rFonts w:ascii="Verdana" w:hAnsi="Verdana" w:hint="default"/>
      <w:b/>
      <w:bCs/>
      <w:strike w:val="0"/>
      <w:dstrike w:val="0"/>
      <w:color w:val="CC0000"/>
      <w:sz w:val="23"/>
      <w:szCs w:val="23"/>
      <w:u w:val="none"/>
      <w:effect w:val="none"/>
    </w:rPr>
  </w:style>
  <w:style w:type="paragraph" w:styleId="af0">
    <w:name w:val="header"/>
    <w:basedOn w:val="a2"/>
    <w:semiHidden/>
    <w:rsid w:val="000B02BC"/>
    <w:pPr>
      <w:tabs>
        <w:tab w:val="center" w:pos="4153"/>
        <w:tab w:val="right" w:pos="8306"/>
      </w:tabs>
    </w:pPr>
    <w:rPr>
      <w:sz w:val="20"/>
    </w:rPr>
  </w:style>
  <w:style w:type="paragraph" w:styleId="af1">
    <w:name w:val="footer"/>
    <w:basedOn w:val="a2"/>
    <w:link w:val="af2"/>
    <w:uiPriority w:val="99"/>
    <w:rsid w:val="000B02BC"/>
    <w:pPr>
      <w:tabs>
        <w:tab w:val="center" w:pos="4153"/>
        <w:tab w:val="right" w:pos="8306"/>
      </w:tabs>
    </w:pPr>
    <w:rPr>
      <w:sz w:val="20"/>
    </w:rPr>
  </w:style>
  <w:style w:type="table" w:styleId="af3">
    <w:name w:val="Table Grid"/>
    <w:basedOn w:val="a5"/>
    <w:uiPriority w:val="59"/>
    <w:rsid w:val="006053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2"/>
    <w:uiPriority w:val="34"/>
    <w:qFormat/>
    <w:rsid w:val="00846187"/>
    <w:pPr>
      <w:snapToGrid/>
      <w:spacing w:line="240" w:lineRule="auto"/>
      <w:ind w:leftChars="200" w:left="480"/>
      <w:jc w:val="left"/>
    </w:pPr>
    <w:rPr>
      <w:rFonts w:ascii="Times New Roman" w:eastAsia="新細明體"/>
      <w:sz w:val="24"/>
      <w:szCs w:val="24"/>
    </w:rPr>
  </w:style>
  <w:style w:type="character" w:customStyle="1" w:styleId="ae">
    <w:name w:val="純文字 字元"/>
    <w:basedOn w:val="a4"/>
    <w:link w:val="ad"/>
    <w:semiHidden/>
    <w:rsid w:val="00846187"/>
    <w:rPr>
      <w:rFonts w:ascii="細明體" w:eastAsia="細明體" w:hAnsi="Courier New" w:cs="Courier New"/>
      <w:kern w:val="2"/>
      <w:sz w:val="24"/>
      <w:szCs w:val="24"/>
    </w:rPr>
  </w:style>
  <w:style w:type="paragraph" w:styleId="HTML">
    <w:name w:val="HTML Preformatted"/>
    <w:basedOn w:val="a2"/>
    <w:link w:val="HTML0"/>
    <w:semiHidden/>
    <w:rsid w:val="008461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jc w:val="left"/>
    </w:pPr>
    <w:rPr>
      <w:rFonts w:ascii="細明體" w:eastAsia="細明體" w:hAnsi="細明體" w:cs="細明體"/>
      <w:kern w:val="0"/>
      <w:sz w:val="24"/>
      <w:szCs w:val="24"/>
    </w:rPr>
  </w:style>
  <w:style w:type="character" w:customStyle="1" w:styleId="HTML0">
    <w:name w:val="HTML 預設格式 字元"/>
    <w:basedOn w:val="a4"/>
    <w:link w:val="HTML"/>
    <w:semiHidden/>
    <w:rsid w:val="00846187"/>
    <w:rPr>
      <w:rFonts w:ascii="細明體" w:eastAsia="細明體" w:hAnsi="細明體" w:cs="細明體"/>
      <w:sz w:val="24"/>
      <w:szCs w:val="24"/>
    </w:rPr>
  </w:style>
  <w:style w:type="paragraph" w:styleId="a0">
    <w:name w:val="Body Text Indent"/>
    <w:basedOn w:val="a2"/>
    <w:link w:val="af5"/>
    <w:semiHidden/>
    <w:rsid w:val="00846187"/>
    <w:pPr>
      <w:numPr>
        <w:numId w:val="34"/>
      </w:numPr>
      <w:snapToGrid/>
      <w:spacing w:after="120" w:line="240" w:lineRule="auto"/>
      <w:ind w:leftChars="200" w:left="480"/>
      <w:jc w:val="left"/>
    </w:pPr>
    <w:rPr>
      <w:rFonts w:ascii="Times New Roman" w:eastAsia="新細明體"/>
      <w:sz w:val="24"/>
      <w:szCs w:val="24"/>
    </w:rPr>
  </w:style>
  <w:style w:type="character" w:customStyle="1" w:styleId="af5">
    <w:name w:val="本文縮排 字元"/>
    <w:basedOn w:val="a4"/>
    <w:link w:val="a0"/>
    <w:semiHidden/>
    <w:rsid w:val="00846187"/>
    <w:rPr>
      <w:kern w:val="2"/>
      <w:sz w:val="24"/>
      <w:szCs w:val="24"/>
    </w:rPr>
  </w:style>
  <w:style w:type="paragraph" w:customStyle="1" w:styleId="A1">
    <w:name w:val="樣式A"/>
    <w:basedOn w:val="a2"/>
    <w:rsid w:val="00846187"/>
    <w:pPr>
      <w:numPr>
        <w:ilvl w:val="5"/>
        <w:numId w:val="34"/>
      </w:numPr>
      <w:tabs>
        <w:tab w:val="clear" w:pos="2835"/>
      </w:tabs>
      <w:snapToGrid/>
      <w:spacing w:line="240" w:lineRule="auto"/>
      <w:ind w:left="0" w:firstLine="0"/>
      <w:jc w:val="left"/>
    </w:pPr>
    <w:rPr>
      <w:rFonts w:ascii="Times New Roman" w:eastAsia="新細明體"/>
      <w:sz w:val="24"/>
      <w:szCs w:val="24"/>
    </w:rPr>
  </w:style>
  <w:style w:type="paragraph" w:customStyle="1" w:styleId="m1">
    <w:name w:val="m1"/>
    <w:basedOn w:val="a2"/>
    <w:rsid w:val="00846187"/>
    <w:pPr>
      <w:numPr>
        <w:ilvl w:val="1"/>
        <w:numId w:val="34"/>
      </w:numPr>
      <w:tabs>
        <w:tab w:val="num" w:pos="2835"/>
      </w:tabs>
      <w:snapToGrid/>
      <w:spacing w:line="240" w:lineRule="auto"/>
      <w:ind w:left="2835" w:hanging="624"/>
      <w:jc w:val="left"/>
    </w:pPr>
    <w:rPr>
      <w:rFonts w:ascii="Times New Roman" w:eastAsia="新細明體"/>
      <w:sz w:val="24"/>
      <w:szCs w:val="24"/>
    </w:rPr>
  </w:style>
  <w:style w:type="paragraph" w:styleId="af6">
    <w:name w:val="Balloon Text"/>
    <w:basedOn w:val="a2"/>
    <w:link w:val="af7"/>
    <w:uiPriority w:val="99"/>
    <w:semiHidden/>
    <w:unhideWhenUsed/>
    <w:rsid w:val="00815771"/>
    <w:pPr>
      <w:spacing w:line="240" w:lineRule="auto"/>
    </w:pPr>
    <w:rPr>
      <w:rFonts w:ascii="Cambria" w:eastAsia="新細明體" w:hAnsi="Cambria"/>
      <w:sz w:val="18"/>
      <w:szCs w:val="18"/>
    </w:rPr>
  </w:style>
  <w:style w:type="character" w:customStyle="1" w:styleId="af7">
    <w:name w:val="註解方塊文字 字元"/>
    <w:basedOn w:val="a4"/>
    <w:link w:val="af6"/>
    <w:uiPriority w:val="99"/>
    <w:semiHidden/>
    <w:rsid w:val="00815771"/>
    <w:rPr>
      <w:rFonts w:ascii="Cambria" w:eastAsia="新細明體" w:hAnsi="Cambria" w:cs="Times New Roman"/>
      <w:kern w:val="2"/>
      <w:sz w:val="18"/>
      <w:szCs w:val="18"/>
    </w:rPr>
  </w:style>
  <w:style w:type="character" w:styleId="af8">
    <w:name w:val="annotation reference"/>
    <w:basedOn w:val="a4"/>
    <w:uiPriority w:val="99"/>
    <w:semiHidden/>
    <w:unhideWhenUsed/>
    <w:rsid w:val="00AA7824"/>
    <w:rPr>
      <w:sz w:val="18"/>
      <w:szCs w:val="18"/>
    </w:rPr>
  </w:style>
  <w:style w:type="paragraph" w:styleId="af9">
    <w:name w:val="annotation text"/>
    <w:basedOn w:val="a2"/>
    <w:link w:val="afa"/>
    <w:uiPriority w:val="99"/>
    <w:semiHidden/>
    <w:unhideWhenUsed/>
    <w:rsid w:val="00AA7824"/>
    <w:pPr>
      <w:jc w:val="left"/>
    </w:pPr>
  </w:style>
  <w:style w:type="character" w:customStyle="1" w:styleId="afa">
    <w:name w:val="註解文字 字元"/>
    <w:basedOn w:val="a4"/>
    <w:link w:val="af9"/>
    <w:uiPriority w:val="99"/>
    <w:semiHidden/>
    <w:rsid w:val="00AA7824"/>
    <w:rPr>
      <w:rFonts w:ascii="標楷體" w:eastAsia="標楷體"/>
      <w:kern w:val="2"/>
      <w:sz w:val="28"/>
    </w:rPr>
  </w:style>
  <w:style w:type="paragraph" w:styleId="afb">
    <w:name w:val="annotation subject"/>
    <w:basedOn w:val="af9"/>
    <w:next w:val="af9"/>
    <w:link w:val="afc"/>
    <w:uiPriority w:val="99"/>
    <w:semiHidden/>
    <w:unhideWhenUsed/>
    <w:rsid w:val="00AA7824"/>
    <w:rPr>
      <w:b/>
      <w:bCs/>
    </w:rPr>
  </w:style>
  <w:style w:type="character" w:customStyle="1" w:styleId="afc">
    <w:name w:val="註解主旨 字元"/>
    <w:basedOn w:val="afa"/>
    <w:link w:val="afb"/>
    <w:uiPriority w:val="99"/>
    <w:semiHidden/>
    <w:rsid w:val="00AA7824"/>
    <w:rPr>
      <w:rFonts w:ascii="標楷體" w:eastAsia="標楷體"/>
      <w:b/>
      <w:bCs/>
      <w:kern w:val="2"/>
      <w:sz w:val="28"/>
    </w:rPr>
  </w:style>
  <w:style w:type="paragraph" w:styleId="afd">
    <w:name w:val="Revision"/>
    <w:hidden/>
    <w:uiPriority w:val="99"/>
    <w:semiHidden/>
    <w:rsid w:val="00AA7824"/>
    <w:rPr>
      <w:rFonts w:ascii="標楷體" w:eastAsia="標楷體"/>
      <w:kern w:val="2"/>
      <w:sz w:val="28"/>
    </w:rPr>
  </w:style>
  <w:style w:type="character" w:customStyle="1" w:styleId="af2">
    <w:name w:val="頁尾 字元"/>
    <w:basedOn w:val="a4"/>
    <w:link w:val="af1"/>
    <w:uiPriority w:val="99"/>
    <w:rsid w:val="006D708A"/>
    <w:rPr>
      <w:rFonts w:ascii="標楷體" w:eastAsia="標楷體"/>
      <w:kern w:val="2"/>
    </w:rPr>
  </w:style>
  <w:style w:type="character" w:customStyle="1" w:styleId="20">
    <w:name w:val="標題 2 字元"/>
    <w:basedOn w:val="a4"/>
    <w:link w:val="2"/>
    <w:rsid w:val="007F129A"/>
    <w:rPr>
      <w:rFonts w:ascii="標楷體" w:eastAsia="標楷體" w:hAnsi="Arial"/>
      <w:b/>
      <w:kern w:val="2"/>
      <w:sz w:val="28"/>
    </w:rPr>
  </w:style>
  <w:style w:type="paragraph" w:customStyle="1" w:styleId="10">
    <w:name w:val="目錄標1"/>
    <w:basedOn w:val="a2"/>
    <w:next w:val="a2"/>
    <w:autoRedefine/>
    <w:rsid w:val="008B403A"/>
    <w:pPr>
      <w:adjustRightInd w:val="0"/>
      <w:snapToGrid/>
      <w:spacing w:line="360" w:lineRule="atLeast"/>
      <w:jc w:val="center"/>
      <w:textAlignment w:val="baseline"/>
    </w:pPr>
    <w:rPr>
      <w:rFonts w:ascii="Times New Roman"/>
      <w:b/>
      <w:kern w:val="52"/>
      <w:sz w:val="40"/>
      <w:szCs w:val="40"/>
    </w:rPr>
  </w:style>
  <w:style w:type="character" w:styleId="afe">
    <w:name w:val="Emphasis"/>
    <w:basedOn w:val="a4"/>
    <w:uiPriority w:val="20"/>
    <w:qFormat/>
    <w:rsid w:val="00C0221C"/>
    <w:rPr>
      <w:i/>
      <w:iCs/>
    </w:rPr>
  </w:style>
  <w:style w:type="paragraph" w:customStyle="1" w:styleId="Default">
    <w:name w:val="Default"/>
    <w:rsid w:val="00FD3164"/>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10585">
      <w:bodyDiv w:val="1"/>
      <w:marLeft w:val="0"/>
      <w:marRight w:val="0"/>
      <w:marTop w:val="0"/>
      <w:marBottom w:val="0"/>
      <w:divBdr>
        <w:top w:val="none" w:sz="0" w:space="0" w:color="auto"/>
        <w:left w:val="none" w:sz="0" w:space="0" w:color="auto"/>
        <w:bottom w:val="none" w:sz="0" w:space="0" w:color="auto"/>
        <w:right w:val="none" w:sz="0" w:space="0" w:color="auto"/>
      </w:divBdr>
    </w:div>
    <w:div w:id="137549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w.money.yahoo.com/intlmoney_quote?s=GBPUSD=X" TargetMode="External"/><Relationship Id="rId18" Type="http://schemas.openxmlformats.org/officeDocument/2006/relationships/hyperlink" Target="http://tw.money.yahoo.com/intlmoney_quote?s=GBPUSD=X" TargetMode="External"/><Relationship Id="rId3" Type="http://schemas.openxmlformats.org/officeDocument/2006/relationships/styles" Target="styles.xml"/><Relationship Id="rId21" Type="http://schemas.openxmlformats.org/officeDocument/2006/relationships/hyperlink" Target="http://tw.money.yahoo.com/intlmoney_quote?s=GBPUSD=X" TargetMode="External"/><Relationship Id="rId7" Type="http://schemas.openxmlformats.org/officeDocument/2006/relationships/endnotes" Target="endnotes.xml"/><Relationship Id="rId12" Type="http://schemas.openxmlformats.org/officeDocument/2006/relationships/hyperlink" Target="http://tw.money.yahoo.com/intlmoney_quote?s=GBPUSD=X" TargetMode="External"/><Relationship Id="rId17" Type="http://schemas.openxmlformats.org/officeDocument/2006/relationships/hyperlink" Target="http://tw.money.yahoo.com/intlmoney_quote?s=GBPUSD=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w.money.yahoo.com/intlmoney_quote?s=GBPUSD=X" TargetMode="External"/><Relationship Id="rId20" Type="http://schemas.openxmlformats.org/officeDocument/2006/relationships/hyperlink" Target="http://tw.money.yahoo.com/intlmoney_quote?s=GBPUSD=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w.money.yahoo.com/intlmoney_quote?s=GBPUSD=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w.money.yahoo.com/intlmoney_quote?s=GBPUSD=X" TargetMode="Externa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http://tw.money.yahoo.com/intlmoney_quote?s=GBPUSD=X"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tw.money.yahoo.com/intlmoney_quote?s=GBPUSD=X" TargetMode="External"/><Relationship Id="rId22" Type="http://schemas.openxmlformats.org/officeDocument/2006/relationships/hyperlink" Target="http://tw.money.yahoo.com/intlmoney_quote?s=GBPUSD=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A4B27-E7BD-485A-8C77-FE256D9E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134</Pages>
  <Words>14399</Words>
  <Characters>82075</Characters>
  <Application>Microsoft Office Word</Application>
  <DocSecurity>0</DocSecurity>
  <Lines>683</Lines>
  <Paragraphs>192</Paragraphs>
  <ScaleCrop>false</ScaleCrop>
  <Company>TWSE</Company>
  <LinksUpToDate>false</LinksUpToDate>
  <CharactersWithSpaces>96282</CharactersWithSpaces>
  <SharedDoc>false</SharedDoc>
  <HLinks>
    <vt:vector size="6" baseType="variant">
      <vt:variant>
        <vt:i4>6946882</vt:i4>
      </vt:variant>
      <vt:variant>
        <vt:i4>0</vt:i4>
      </vt:variant>
      <vt:variant>
        <vt:i4>0</vt:i4>
      </vt:variant>
      <vt:variant>
        <vt:i4>5</vt:i4>
      </vt:variant>
      <vt:variant>
        <vt:lpwstr>http://tw.money.yahoo.com/intlmoney_quote?s=GBPUSD=X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第一篇　投資人開戶作業說明</dc:title>
  <dc:creator>tse0643</dc:creator>
  <cp:lastModifiedBy>高浩展</cp:lastModifiedBy>
  <cp:revision>6</cp:revision>
  <cp:lastPrinted>2023-06-02T04:03:00Z</cp:lastPrinted>
  <dcterms:created xsi:type="dcterms:W3CDTF">2024-11-18T07:44:00Z</dcterms:created>
  <dcterms:modified xsi:type="dcterms:W3CDTF">2024-12-18T02:20:00Z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15M20rQ12Ge8FblPhQwPyzLTdpZH-BInlrzY1x6Ai2d4</vt:lpwstr>
  </property>
  <property fmtid="{D5CDD505-2E9C-101B-9397-08002B2CF9AE}" pid="3" name="Google.Documents.RevisionId">
    <vt:lpwstr>14626790401697285139</vt:lpwstr>
  </property>
  <property fmtid="{D5CDD505-2E9C-101B-9397-08002B2CF9AE}" pid="4" name="Google.Documents.PreviousRevisionId">
    <vt:lpwstr>10865592454595800570</vt:lpwstr>
  </property>
  <property fmtid="{D5CDD505-2E9C-101B-9397-08002B2CF9AE}" pid="5" name="Google.Documents.PluginVersion">
    <vt:lpwstr>2.0.2424.7283</vt:lpwstr>
  </property>
  <property fmtid="{D5CDD505-2E9C-101B-9397-08002B2CF9AE}" pid="6" name="Google.Documents.MergeIncapabilityFlags">
    <vt:i4>0</vt:i4>
  </property>
  <property fmtid="{D5CDD505-2E9C-101B-9397-08002B2CF9AE}" pid="7" name="Google.Documents.Tracking">
    <vt:lpwstr>false</vt:lpwstr>
  </property>
</Properties>
</file>